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3A" w:rsidRPr="00445AF2" w:rsidRDefault="00FC703A" w:rsidP="007B06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E0A25" w:rsidRPr="00445AF2" w:rsidRDefault="009E0A25" w:rsidP="007B06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070C" w:rsidRPr="00445AF2" w:rsidRDefault="0055070C" w:rsidP="007B06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5AF2" w:rsidRPr="00445AF2" w:rsidRDefault="00445AF2" w:rsidP="00445AF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5AF2">
        <w:rPr>
          <w:rFonts w:ascii="Arial" w:eastAsia="Times New Roman" w:hAnsi="Arial" w:cs="Arial"/>
          <w:sz w:val="28"/>
          <w:szCs w:val="28"/>
          <w:lang w:eastAsia="ru-RU"/>
        </w:rPr>
        <w:t xml:space="preserve">Адреса касс по предприятиям для оплаты населением ДНР за </w:t>
      </w:r>
      <w:proofErr w:type="spellStart"/>
      <w:r w:rsidRPr="00445AF2">
        <w:rPr>
          <w:rFonts w:ascii="Arial" w:eastAsia="Times New Roman" w:hAnsi="Arial" w:cs="Arial"/>
          <w:sz w:val="28"/>
          <w:szCs w:val="28"/>
          <w:lang w:eastAsia="ru-RU"/>
        </w:rPr>
        <w:t>потребленный</w:t>
      </w:r>
      <w:proofErr w:type="spellEnd"/>
      <w:r w:rsidRPr="00445AF2">
        <w:rPr>
          <w:rFonts w:ascii="Arial" w:eastAsia="Times New Roman" w:hAnsi="Arial" w:cs="Arial"/>
          <w:sz w:val="28"/>
          <w:szCs w:val="28"/>
          <w:lang w:eastAsia="ru-RU"/>
        </w:rPr>
        <w:t xml:space="preserve"> газ</w:t>
      </w:r>
    </w:p>
    <w:p w:rsidR="00445AF2" w:rsidRDefault="00445AF2" w:rsidP="00445AF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5AF2">
        <w:rPr>
          <w:rFonts w:ascii="Arial" w:eastAsia="Times New Roman" w:hAnsi="Arial" w:cs="Arial"/>
          <w:sz w:val="28"/>
          <w:szCs w:val="28"/>
          <w:lang w:eastAsia="ru-RU"/>
        </w:rPr>
        <w:t xml:space="preserve">Источник: http://dnr.today/news/kassy-pao-doneckgorgaz/ | </w:t>
      </w:r>
    </w:p>
    <w:p w:rsidR="002E51DA" w:rsidRPr="00445AF2" w:rsidRDefault="00445AF2" w:rsidP="00445AF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5AF2">
        <w:rPr>
          <w:rFonts w:ascii="Arial" w:eastAsia="Times New Roman" w:hAnsi="Arial" w:cs="Arial"/>
          <w:sz w:val="28"/>
          <w:szCs w:val="28"/>
          <w:lang w:eastAsia="ru-RU"/>
        </w:rPr>
        <w:t>Пресс-центр ДНР © http://dnr.today</w:t>
      </w:r>
    </w:p>
    <w:p w:rsidR="002E51DA" w:rsidRPr="00445AF2" w:rsidRDefault="002E51DA" w:rsidP="00E9079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5AF2" w:rsidRDefault="00445AF2" w:rsidP="00E907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4A1A" w:rsidRDefault="008558A7" w:rsidP="00E907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Отделы сопровождения клиентов</w:t>
      </w:r>
      <w:r w:rsidR="00284A1A">
        <w:rPr>
          <w:rFonts w:ascii="Arial" w:eastAsia="Times New Roman" w:hAnsi="Arial" w:cs="Arial"/>
          <w:sz w:val="28"/>
          <w:szCs w:val="28"/>
          <w:lang w:eastAsia="ru-RU"/>
        </w:rPr>
        <w:t xml:space="preserve"> ПАО «</w:t>
      </w:r>
      <w:proofErr w:type="spellStart"/>
      <w:r w:rsidR="00284A1A">
        <w:rPr>
          <w:rFonts w:ascii="Arial" w:eastAsia="Times New Roman" w:hAnsi="Arial" w:cs="Arial"/>
          <w:sz w:val="28"/>
          <w:szCs w:val="28"/>
          <w:lang w:eastAsia="ru-RU"/>
        </w:rPr>
        <w:t>Донецкгоргаз</w:t>
      </w:r>
      <w:proofErr w:type="spellEnd"/>
      <w:r w:rsidR="00284A1A">
        <w:rPr>
          <w:rFonts w:ascii="Arial" w:eastAsia="Times New Roman" w:hAnsi="Arial" w:cs="Arial"/>
          <w:sz w:val="28"/>
          <w:szCs w:val="28"/>
          <w:lang w:eastAsia="ru-RU"/>
        </w:rPr>
        <w:t xml:space="preserve">». </w:t>
      </w:r>
    </w:p>
    <w:p w:rsidR="00F41E12" w:rsidRDefault="00F41E12" w:rsidP="00E907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1E12" w:rsidRDefault="00F41E12" w:rsidP="007B0648">
      <w:pPr>
        <w:spacing w:after="0"/>
        <w:rPr>
          <w:rFonts w:ascii="Arial" w:hAnsi="Arial" w:cs="Arial"/>
          <w:sz w:val="24"/>
          <w:szCs w:val="24"/>
        </w:rPr>
      </w:pPr>
    </w:p>
    <w:p w:rsidR="007B0648" w:rsidRPr="00445AF2" w:rsidRDefault="007B0648" w:rsidP="007B064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45AF2">
        <w:rPr>
          <w:rFonts w:ascii="Arial" w:hAnsi="Arial" w:cs="Arial"/>
          <w:sz w:val="24"/>
          <w:szCs w:val="24"/>
        </w:rPr>
        <w:t xml:space="preserve">Ленинский р-н                                      (062) 217-30-90    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 </w:t>
      </w:r>
      <w:r w:rsidRPr="00445AF2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Pr="00445AF2">
        <w:rPr>
          <w:rFonts w:ascii="Arial" w:hAnsi="Arial" w:cs="Arial"/>
          <w:sz w:val="24"/>
          <w:szCs w:val="24"/>
        </w:rPr>
        <w:t>Клиническая</w:t>
      </w:r>
      <w:proofErr w:type="gramEnd"/>
      <w:r w:rsidRPr="00445AF2">
        <w:rPr>
          <w:rFonts w:ascii="Arial" w:hAnsi="Arial" w:cs="Arial"/>
          <w:sz w:val="24"/>
          <w:szCs w:val="24"/>
        </w:rPr>
        <w:t>, 4</w:t>
      </w:r>
    </w:p>
    <w:p w:rsidR="007B0648" w:rsidRPr="00445AF2" w:rsidRDefault="007B0648" w:rsidP="007B0648">
      <w:pPr>
        <w:spacing w:after="0"/>
        <w:rPr>
          <w:rFonts w:ascii="Arial" w:hAnsi="Arial" w:cs="Arial"/>
          <w:sz w:val="24"/>
          <w:szCs w:val="24"/>
        </w:rPr>
      </w:pPr>
      <w:r w:rsidRPr="00445AF2">
        <w:rPr>
          <w:rFonts w:ascii="Arial" w:hAnsi="Arial" w:cs="Arial"/>
          <w:sz w:val="24"/>
          <w:szCs w:val="24"/>
        </w:rPr>
        <w:t xml:space="preserve">Ворошиловский р-н                             (062) 305-31-38   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  </w:t>
      </w:r>
      <w:r w:rsidRPr="00445AF2">
        <w:rPr>
          <w:rFonts w:ascii="Arial" w:hAnsi="Arial" w:cs="Arial"/>
          <w:sz w:val="24"/>
          <w:szCs w:val="24"/>
        </w:rPr>
        <w:t>ул. Челюскинцев, 25</w:t>
      </w:r>
    </w:p>
    <w:p w:rsidR="007B0648" w:rsidRPr="00445AF2" w:rsidRDefault="007B0648" w:rsidP="007B0648">
      <w:pPr>
        <w:spacing w:after="0"/>
        <w:rPr>
          <w:rFonts w:ascii="Arial" w:hAnsi="Arial" w:cs="Arial"/>
          <w:sz w:val="24"/>
          <w:szCs w:val="24"/>
        </w:rPr>
      </w:pPr>
      <w:r w:rsidRPr="00445AF2">
        <w:rPr>
          <w:rFonts w:ascii="Arial" w:hAnsi="Arial" w:cs="Arial"/>
          <w:sz w:val="24"/>
          <w:szCs w:val="24"/>
        </w:rPr>
        <w:t xml:space="preserve">Кировский р-н                                     </w:t>
      </w:r>
      <w:r w:rsidR="008558A7">
        <w:rPr>
          <w:rFonts w:ascii="Arial" w:hAnsi="Arial" w:cs="Arial"/>
          <w:sz w:val="24"/>
          <w:szCs w:val="24"/>
        </w:rPr>
        <w:t xml:space="preserve"> </w:t>
      </w:r>
      <w:r w:rsidRPr="00445AF2">
        <w:rPr>
          <w:rFonts w:ascii="Arial" w:hAnsi="Arial" w:cs="Arial"/>
          <w:sz w:val="24"/>
          <w:szCs w:val="24"/>
        </w:rPr>
        <w:t xml:space="preserve">(062) 203-58-75    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</w:t>
      </w:r>
      <w:r w:rsidR="008558A7">
        <w:rPr>
          <w:rFonts w:ascii="Arial" w:hAnsi="Arial" w:cs="Arial"/>
          <w:sz w:val="24"/>
          <w:szCs w:val="24"/>
          <w:lang w:val="uk-UA"/>
        </w:rPr>
        <w:t xml:space="preserve"> </w:t>
      </w:r>
      <w:r w:rsidRPr="00445AF2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Pr="00445AF2">
        <w:rPr>
          <w:rFonts w:ascii="Arial" w:hAnsi="Arial" w:cs="Arial"/>
          <w:sz w:val="24"/>
          <w:szCs w:val="24"/>
        </w:rPr>
        <w:t>Саврасова</w:t>
      </w:r>
      <w:proofErr w:type="spellEnd"/>
      <w:r w:rsidRPr="00445AF2">
        <w:rPr>
          <w:rFonts w:ascii="Arial" w:hAnsi="Arial" w:cs="Arial"/>
          <w:sz w:val="24"/>
          <w:szCs w:val="24"/>
        </w:rPr>
        <w:t>, 11</w:t>
      </w:r>
    </w:p>
    <w:p w:rsidR="007B0648" w:rsidRPr="00445AF2" w:rsidRDefault="007B0648" w:rsidP="007B0648">
      <w:pPr>
        <w:spacing w:after="0"/>
        <w:rPr>
          <w:rFonts w:ascii="Arial" w:hAnsi="Arial" w:cs="Arial"/>
          <w:sz w:val="24"/>
          <w:szCs w:val="24"/>
        </w:rPr>
      </w:pPr>
      <w:r w:rsidRPr="00445AF2">
        <w:rPr>
          <w:rFonts w:ascii="Arial" w:hAnsi="Arial" w:cs="Arial"/>
          <w:sz w:val="24"/>
          <w:szCs w:val="24"/>
        </w:rPr>
        <w:t xml:space="preserve">Петровский р-н                                    (062) 203-58-75    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 </w:t>
      </w:r>
      <w:r w:rsidRPr="00445AF2">
        <w:rPr>
          <w:rFonts w:ascii="Arial" w:hAnsi="Arial" w:cs="Arial"/>
          <w:sz w:val="24"/>
          <w:szCs w:val="24"/>
        </w:rPr>
        <w:t>ул. Карамзина, 12</w:t>
      </w:r>
    </w:p>
    <w:p w:rsidR="007B0648" w:rsidRPr="00445AF2" w:rsidRDefault="007B0648" w:rsidP="007B0648">
      <w:pPr>
        <w:spacing w:after="0"/>
        <w:rPr>
          <w:rFonts w:ascii="Arial" w:hAnsi="Arial" w:cs="Arial"/>
          <w:sz w:val="24"/>
          <w:szCs w:val="24"/>
        </w:rPr>
      </w:pPr>
      <w:r w:rsidRPr="00445AF2">
        <w:rPr>
          <w:rFonts w:ascii="Arial" w:hAnsi="Arial" w:cs="Arial"/>
          <w:sz w:val="24"/>
          <w:szCs w:val="24"/>
        </w:rPr>
        <w:t xml:space="preserve">Калининский р-н                                  (062) 295-92-76    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 </w:t>
      </w:r>
      <w:r w:rsidRPr="00445AF2">
        <w:rPr>
          <w:rFonts w:ascii="Arial" w:hAnsi="Arial" w:cs="Arial"/>
          <w:sz w:val="24"/>
          <w:szCs w:val="24"/>
        </w:rPr>
        <w:t xml:space="preserve">ул. Капитана </w:t>
      </w:r>
      <w:proofErr w:type="spellStart"/>
      <w:r w:rsidRPr="00445AF2">
        <w:rPr>
          <w:rFonts w:ascii="Arial" w:hAnsi="Arial" w:cs="Arial"/>
          <w:sz w:val="24"/>
          <w:szCs w:val="24"/>
        </w:rPr>
        <w:t>Ратникова</w:t>
      </w:r>
      <w:proofErr w:type="spellEnd"/>
      <w:r w:rsidRPr="00445AF2">
        <w:rPr>
          <w:rFonts w:ascii="Arial" w:hAnsi="Arial" w:cs="Arial"/>
          <w:sz w:val="24"/>
          <w:szCs w:val="24"/>
        </w:rPr>
        <w:t>, 111</w:t>
      </w:r>
    </w:p>
    <w:p w:rsidR="007B0648" w:rsidRPr="00445AF2" w:rsidRDefault="007B0648" w:rsidP="007B064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45AF2">
        <w:rPr>
          <w:rFonts w:ascii="Arial" w:hAnsi="Arial" w:cs="Arial"/>
          <w:sz w:val="24"/>
          <w:szCs w:val="24"/>
        </w:rPr>
        <w:t>Буденновско</w:t>
      </w:r>
      <w:proofErr w:type="spellEnd"/>
      <w:r w:rsidRPr="00445AF2">
        <w:rPr>
          <w:rFonts w:ascii="Arial" w:hAnsi="Arial" w:cs="Arial"/>
          <w:sz w:val="24"/>
          <w:szCs w:val="24"/>
        </w:rPr>
        <w:t xml:space="preserve">-Пролетарский р-н         (062) 203-00-12   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  </w:t>
      </w:r>
      <w:r w:rsidRPr="00445AF2">
        <w:rPr>
          <w:rFonts w:ascii="Arial" w:hAnsi="Arial" w:cs="Arial"/>
          <w:sz w:val="24"/>
          <w:szCs w:val="24"/>
          <w:lang w:val="uk-UA"/>
        </w:rPr>
        <w:t xml:space="preserve"> </w:t>
      </w:r>
      <w:r w:rsidRPr="00445AF2">
        <w:rPr>
          <w:rFonts w:ascii="Arial" w:hAnsi="Arial" w:cs="Arial"/>
          <w:sz w:val="24"/>
          <w:szCs w:val="24"/>
        </w:rPr>
        <w:t>ул.</w:t>
      </w:r>
      <w:r w:rsidRPr="00445AF2">
        <w:rPr>
          <w:rFonts w:ascii="Arial" w:hAnsi="Arial" w:cs="Arial"/>
          <w:sz w:val="24"/>
          <w:szCs w:val="24"/>
          <w:lang w:val="uk-UA"/>
        </w:rPr>
        <w:t xml:space="preserve"> </w:t>
      </w:r>
      <w:proofErr w:type="gramStart"/>
      <w:r w:rsidRPr="00445AF2">
        <w:rPr>
          <w:rFonts w:ascii="Arial" w:hAnsi="Arial" w:cs="Arial"/>
          <w:sz w:val="24"/>
          <w:szCs w:val="24"/>
        </w:rPr>
        <w:t>Якорная</w:t>
      </w:r>
      <w:proofErr w:type="gramEnd"/>
      <w:r w:rsidRPr="00445AF2">
        <w:rPr>
          <w:rFonts w:ascii="Arial" w:hAnsi="Arial" w:cs="Arial"/>
          <w:sz w:val="24"/>
          <w:szCs w:val="24"/>
        </w:rPr>
        <w:t>, 2</w:t>
      </w:r>
    </w:p>
    <w:p w:rsidR="008558A7" w:rsidRPr="00445AF2" w:rsidRDefault="007B0648" w:rsidP="007B0648">
      <w:pPr>
        <w:spacing w:after="0"/>
        <w:rPr>
          <w:rFonts w:ascii="Arial" w:hAnsi="Arial" w:cs="Arial"/>
          <w:sz w:val="24"/>
          <w:szCs w:val="24"/>
        </w:rPr>
      </w:pPr>
      <w:r w:rsidRPr="00445AF2">
        <w:rPr>
          <w:rFonts w:ascii="Arial" w:hAnsi="Arial" w:cs="Arial"/>
          <w:sz w:val="24"/>
          <w:szCs w:val="24"/>
        </w:rPr>
        <w:t xml:space="preserve">Киевский р-н                                        (062) 210-26-15     </w:t>
      </w:r>
      <w:r w:rsidRPr="00445AF2">
        <w:rPr>
          <w:rFonts w:ascii="Arial" w:hAnsi="Arial" w:cs="Arial"/>
          <w:sz w:val="24"/>
          <w:szCs w:val="24"/>
          <w:lang w:val="uk-UA"/>
        </w:rPr>
        <w:t xml:space="preserve">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 </w:t>
      </w:r>
      <w:proofErr w:type="spellStart"/>
      <w:r w:rsidR="00445AF2" w:rsidRPr="00445AF2">
        <w:rPr>
          <w:rFonts w:ascii="Arial" w:hAnsi="Arial" w:cs="Arial"/>
          <w:sz w:val="24"/>
          <w:szCs w:val="24"/>
        </w:rPr>
        <w:t>ул</w:t>
      </w:r>
      <w:proofErr w:type="gramStart"/>
      <w:r w:rsidR="00445AF2" w:rsidRPr="00445AF2">
        <w:rPr>
          <w:rFonts w:ascii="Arial" w:hAnsi="Arial" w:cs="Arial"/>
          <w:sz w:val="24"/>
          <w:szCs w:val="24"/>
        </w:rPr>
        <w:t>.</w:t>
      </w:r>
      <w:r w:rsidRPr="00445AF2">
        <w:rPr>
          <w:rFonts w:ascii="Arial" w:hAnsi="Arial" w:cs="Arial"/>
          <w:sz w:val="24"/>
          <w:szCs w:val="24"/>
        </w:rPr>
        <w:t>П</w:t>
      </w:r>
      <w:proofErr w:type="gramEnd"/>
      <w:r w:rsidRPr="00445AF2">
        <w:rPr>
          <w:rFonts w:ascii="Arial" w:hAnsi="Arial" w:cs="Arial"/>
          <w:sz w:val="24"/>
          <w:szCs w:val="24"/>
        </w:rPr>
        <w:t>олиграфическая</w:t>
      </w:r>
      <w:proofErr w:type="spellEnd"/>
      <w:r w:rsidRPr="00445AF2">
        <w:rPr>
          <w:rFonts w:ascii="Arial" w:hAnsi="Arial" w:cs="Arial"/>
          <w:sz w:val="24"/>
          <w:szCs w:val="24"/>
        </w:rPr>
        <w:t>, 4</w:t>
      </w:r>
    </w:p>
    <w:p w:rsidR="00445AF2" w:rsidRPr="00445AF2" w:rsidRDefault="007B0648" w:rsidP="007B0648">
      <w:pPr>
        <w:spacing w:after="0"/>
        <w:rPr>
          <w:rFonts w:ascii="Arial" w:hAnsi="Arial" w:cs="Arial"/>
          <w:sz w:val="24"/>
          <w:szCs w:val="24"/>
        </w:rPr>
      </w:pPr>
      <w:r w:rsidRPr="00445AF2">
        <w:rPr>
          <w:rFonts w:ascii="Arial" w:hAnsi="Arial" w:cs="Arial"/>
          <w:sz w:val="24"/>
          <w:szCs w:val="24"/>
        </w:rPr>
        <w:t xml:space="preserve">Куйбышевский р-н                              </w:t>
      </w:r>
      <w:r w:rsidR="00C2387B">
        <w:rPr>
          <w:rFonts w:ascii="Arial" w:hAnsi="Arial" w:cs="Arial"/>
          <w:sz w:val="24"/>
          <w:szCs w:val="24"/>
        </w:rPr>
        <w:t xml:space="preserve"> </w:t>
      </w:r>
      <w:r w:rsidRPr="00445AF2">
        <w:rPr>
          <w:rFonts w:ascii="Arial" w:hAnsi="Arial" w:cs="Arial"/>
          <w:sz w:val="24"/>
          <w:szCs w:val="24"/>
        </w:rPr>
        <w:t xml:space="preserve">(062) 385-21-69     </w:t>
      </w:r>
      <w:r w:rsidR="00FC703A" w:rsidRPr="00445AF2">
        <w:rPr>
          <w:rFonts w:ascii="Arial" w:hAnsi="Arial" w:cs="Arial"/>
          <w:sz w:val="24"/>
          <w:szCs w:val="24"/>
          <w:lang w:val="uk-UA"/>
        </w:rPr>
        <w:t xml:space="preserve">          </w:t>
      </w:r>
      <w:r w:rsidRPr="00445AF2">
        <w:rPr>
          <w:rFonts w:ascii="Arial" w:hAnsi="Arial" w:cs="Arial"/>
          <w:sz w:val="24"/>
          <w:szCs w:val="24"/>
        </w:rPr>
        <w:t>ул. Куйбышева, 184</w:t>
      </w:r>
    </w:p>
    <w:p w:rsidR="00445AF2" w:rsidRDefault="00DA1E2B" w:rsidP="00445AF2">
      <w:pPr>
        <w:pStyle w:val="a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Админуправление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(062) 348-43-79               пр. Театральный, 1</w:t>
      </w:r>
    </w:p>
    <w:p w:rsidR="00DA1E2B" w:rsidRPr="00445AF2" w:rsidRDefault="00DA1E2B" w:rsidP="00445AF2">
      <w:pPr>
        <w:pStyle w:val="aa"/>
        <w:rPr>
          <w:rFonts w:ascii="Arial" w:hAnsi="Arial" w:cs="Arial"/>
          <w:sz w:val="24"/>
          <w:szCs w:val="24"/>
        </w:rPr>
      </w:pPr>
    </w:p>
    <w:p w:rsidR="00F41E12" w:rsidRPr="00F41E12" w:rsidRDefault="00F41E12" w:rsidP="00445AF2">
      <w:pPr>
        <w:pStyle w:val="aa"/>
        <w:rPr>
          <w:rFonts w:ascii="Arial" w:hAnsi="Arial" w:cs="Arial"/>
          <w:b/>
          <w:sz w:val="24"/>
          <w:szCs w:val="24"/>
        </w:rPr>
      </w:pPr>
      <w:r w:rsidRPr="00F41E12">
        <w:rPr>
          <w:rFonts w:ascii="Arial" w:hAnsi="Arial" w:cs="Arial"/>
          <w:b/>
          <w:sz w:val="24"/>
          <w:szCs w:val="24"/>
        </w:rPr>
        <w:t>Внимание! Кассы Киевской РЭС и отдел сопровождения клиентов временно работают в здании Куйбышевской РЭС.</w:t>
      </w:r>
      <w:bookmarkStart w:id="0" w:name="_GoBack"/>
      <w:bookmarkEnd w:id="0"/>
    </w:p>
    <w:p w:rsidR="00F41E12" w:rsidRDefault="00F41E12" w:rsidP="00445AF2">
      <w:pPr>
        <w:pStyle w:val="aa"/>
        <w:rPr>
          <w:rFonts w:ascii="Arial" w:hAnsi="Arial" w:cs="Arial"/>
          <w:sz w:val="24"/>
          <w:szCs w:val="24"/>
        </w:rPr>
      </w:pPr>
    </w:p>
    <w:p w:rsidR="00F2586A" w:rsidRDefault="00F2586A" w:rsidP="00445A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F2586A">
        <w:rPr>
          <w:rFonts w:ascii="Arial" w:hAnsi="Arial" w:cs="Arial"/>
          <w:sz w:val="24"/>
          <w:szCs w:val="24"/>
        </w:rPr>
        <w:t>роизвести оплату за потреблённый газ, сверить данные, а также получить любую справочную информацию можно в районных службах.</w:t>
      </w:r>
    </w:p>
    <w:p w:rsidR="00445AF2" w:rsidRDefault="00445AF2" w:rsidP="00445AF2">
      <w:pPr>
        <w:pStyle w:val="aa"/>
        <w:rPr>
          <w:rFonts w:ascii="Arial" w:hAnsi="Arial" w:cs="Arial"/>
          <w:sz w:val="24"/>
          <w:szCs w:val="24"/>
          <w:lang w:val="uk-UA"/>
        </w:rPr>
      </w:pPr>
      <w:r w:rsidRPr="00445AF2">
        <w:rPr>
          <w:rFonts w:ascii="Arial" w:hAnsi="Arial" w:cs="Arial"/>
          <w:sz w:val="24"/>
          <w:szCs w:val="24"/>
        </w:rPr>
        <w:t xml:space="preserve">Режим работы: </w:t>
      </w:r>
      <w:proofErr w:type="spellStart"/>
      <w:r w:rsidR="0076152B">
        <w:rPr>
          <w:rFonts w:ascii="Arial" w:hAnsi="Arial" w:cs="Arial"/>
          <w:sz w:val="24"/>
          <w:szCs w:val="24"/>
          <w:lang w:val="uk-UA"/>
        </w:rPr>
        <w:t>понедельник</w:t>
      </w:r>
      <w:proofErr w:type="spellEnd"/>
      <w:r w:rsidR="0076152B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76152B">
        <w:rPr>
          <w:rFonts w:ascii="Arial" w:hAnsi="Arial" w:cs="Arial"/>
          <w:sz w:val="24"/>
          <w:szCs w:val="24"/>
          <w:lang w:val="uk-UA"/>
        </w:rPr>
        <w:t>вторник</w:t>
      </w:r>
      <w:proofErr w:type="spellEnd"/>
      <w:r w:rsidR="0076152B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76152B">
        <w:rPr>
          <w:rFonts w:ascii="Arial" w:hAnsi="Arial" w:cs="Arial"/>
          <w:sz w:val="24"/>
          <w:szCs w:val="24"/>
          <w:lang w:val="uk-UA"/>
        </w:rPr>
        <w:t>четверг</w:t>
      </w:r>
      <w:proofErr w:type="spellEnd"/>
      <w:r w:rsidR="0076152B">
        <w:rPr>
          <w:rFonts w:ascii="Arial" w:hAnsi="Arial" w:cs="Arial"/>
          <w:sz w:val="24"/>
          <w:szCs w:val="24"/>
          <w:lang w:val="uk-UA"/>
        </w:rPr>
        <w:t xml:space="preserve"> с 8:00 до 17:00, </w:t>
      </w:r>
      <w:proofErr w:type="spellStart"/>
      <w:r w:rsidR="0076152B">
        <w:rPr>
          <w:rFonts w:ascii="Arial" w:hAnsi="Arial" w:cs="Arial"/>
          <w:sz w:val="24"/>
          <w:szCs w:val="24"/>
          <w:lang w:val="uk-UA"/>
        </w:rPr>
        <w:t>пятница</w:t>
      </w:r>
      <w:proofErr w:type="spellEnd"/>
      <w:r w:rsidRPr="00445AF2">
        <w:rPr>
          <w:rFonts w:ascii="Arial" w:hAnsi="Arial" w:cs="Arial"/>
          <w:sz w:val="24"/>
          <w:szCs w:val="24"/>
          <w:lang w:val="uk-UA"/>
        </w:rPr>
        <w:t xml:space="preserve"> – с 8:</w:t>
      </w:r>
      <w:r w:rsidR="0076152B">
        <w:rPr>
          <w:rFonts w:ascii="Arial" w:hAnsi="Arial" w:cs="Arial"/>
          <w:sz w:val="24"/>
          <w:szCs w:val="24"/>
          <w:lang w:val="uk-UA"/>
        </w:rPr>
        <w:t>00 до 15:45.</w:t>
      </w:r>
    </w:p>
    <w:p w:rsidR="0076152B" w:rsidRPr="00445AF2" w:rsidRDefault="0076152B" w:rsidP="00445AF2">
      <w:pPr>
        <w:pStyle w:val="aa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Среда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– не</w:t>
      </w:r>
      <w:r w:rsidR="0031697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приёмный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день</w:t>
      </w:r>
    </w:p>
    <w:p w:rsidR="00C2387B" w:rsidRDefault="00445AF2" w:rsidP="00445AF2">
      <w:pPr>
        <w:pStyle w:val="aa"/>
        <w:rPr>
          <w:rFonts w:ascii="Arial" w:hAnsi="Arial" w:cs="Arial"/>
          <w:sz w:val="24"/>
          <w:szCs w:val="24"/>
        </w:rPr>
      </w:pPr>
      <w:proofErr w:type="spellStart"/>
      <w:r w:rsidRPr="00445AF2">
        <w:rPr>
          <w:rFonts w:ascii="Arial" w:hAnsi="Arial" w:cs="Arial"/>
          <w:sz w:val="24"/>
          <w:szCs w:val="24"/>
          <w:lang w:val="uk-UA"/>
        </w:rPr>
        <w:t>Перер</w:t>
      </w:r>
      <w:r w:rsidRPr="00445AF2">
        <w:rPr>
          <w:rFonts w:ascii="Arial" w:hAnsi="Arial" w:cs="Arial"/>
          <w:sz w:val="24"/>
          <w:szCs w:val="24"/>
        </w:rPr>
        <w:t>ыв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445AF2">
        <w:rPr>
          <w:rFonts w:ascii="Arial" w:hAnsi="Arial" w:cs="Arial"/>
          <w:sz w:val="24"/>
          <w:szCs w:val="24"/>
        </w:rPr>
        <w:t xml:space="preserve"> с 12:00 до 12:50</w:t>
      </w:r>
    </w:p>
    <w:p w:rsidR="00F2586A" w:rsidRDefault="00F2586A" w:rsidP="0076152B">
      <w:pPr>
        <w:pStyle w:val="aa"/>
      </w:pPr>
    </w:p>
    <w:p w:rsidR="0076152B" w:rsidRPr="0076152B" w:rsidRDefault="0076152B" w:rsidP="0076152B">
      <w:pPr>
        <w:pStyle w:val="aa"/>
        <w:rPr>
          <w:rFonts w:ascii="Arial" w:hAnsi="Arial" w:cs="Arial"/>
          <w:sz w:val="24"/>
          <w:szCs w:val="24"/>
        </w:rPr>
      </w:pPr>
      <w:r w:rsidRPr="0076152B">
        <w:rPr>
          <w:rFonts w:ascii="Arial" w:hAnsi="Arial" w:cs="Arial"/>
          <w:sz w:val="24"/>
          <w:szCs w:val="24"/>
        </w:rPr>
        <w:t>Кассы пр</w:t>
      </w:r>
      <w:r w:rsidR="00DA1E2B">
        <w:rPr>
          <w:rFonts w:ascii="Arial" w:hAnsi="Arial" w:cs="Arial"/>
          <w:sz w:val="24"/>
          <w:szCs w:val="24"/>
        </w:rPr>
        <w:t xml:space="preserve">едприятия расположены по вышеуказанным </w:t>
      </w:r>
      <w:r w:rsidRPr="0076152B">
        <w:rPr>
          <w:rFonts w:ascii="Arial" w:hAnsi="Arial" w:cs="Arial"/>
          <w:sz w:val="24"/>
          <w:szCs w:val="24"/>
        </w:rPr>
        <w:t xml:space="preserve">адресам. </w:t>
      </w:r>
    </w:p>
    <w:p w:rsidR="0076152B" w:rsidRDefault="0076152B" w:rsidP="0076152B">
      <w:pPr>
        <w:pStyle w:val="aa"/>
        <w:rPr>
          <w:rFonts w:ascii="Arial" w:hAnsi="Arial" w:cs="Arial"/>
          <w:sz w:val="24"/>
          <w:szCs w:val="24"/>
        </w:rPr>
      </w:pPr>
      <w:r w:rsidRPr="0076152B">
        <w:rPr>
          <w:rFonts w:ascii="Arial" w:hAnsi="Arial" w:cs="Arial"/>
          <w:sz w:val="24"/>
          <w:szCs w:val="24"/>
        </w:rPr>
        <w:t>Режим работы</w:t>
      </w:r>
      <w:r w:rsidRPr="0076152B">
        <w:rPr>
          <w:rFonts w:ascii="Arial" w:hAnsi="Arial" w:cs="Arial"/>
          <w:sz w:val="24"/>
          <w:szCs w:val="24"/>
        </w:rPr>
        <w:t xml:space="preserve"> касс: </w:t>
      </w:r>
      <w:proofErr w:type="spellStart"/>
      <w:r w:rsidRPr="0076152B">
        <w:rPr>
          <w:rFonts w:ascii="Arial" w:hAnsi="Arial" w:cs="Arial"/>
          <w:sz w:val="24"/>
          <w:szCs w:val="24"/>
        </w:rPr>
        <w:t>пнд-чтв</w:t>
      </w:r>
      <w:proofErr w:type="spellEnd"/>
      <w:r w:rsidR="00392236">
        <w:rPr>
          <w:rFonts w:ascii="Arial" w:hAnsi="Arial" w:cs="Arial"/>
          <w:sz w:val="24"/>
          <w:szCs w:val="24"/>
        </w:rPr>
        <w:t xml:space="preserve"> с 8:00 до 16:00, пятница – с 8:00 до 15:00</w:t>
      </w:r>
      <w:r w:rsidRPr="0076152B">
        <w:rPr>
          <w:rFonts w:ascii="Arial" w:hAnsi="Arial" w:cs="Arial"/>
          <w:sz w:val="24"/>
          <w:szCs w:val="24"/>
        </w:rPr>
        <w:t>.</w:t>
      </w:r>
    </w:p>
    <w:p w:rsidR="00DA1E2B" w:rsidRDefault="00DA1E2B" w:rsidP="0076152B">
      <w:pPr>
        <w:pStyle w:val="aa"/>
        <w:rPr>
          <w:rFonts w:ascii="Arial" w:hAnsi="Arial" w:cs="Arial"/>
          <w:sz w:val="24"/>
          <w:szCs w:val="24"/>
        </w:rPr>
      </w:pPr>
      <w:r w:rsidRPr="00DA1E2B">
        <w:rPr>
          <w:rFonts w:ascii="Arial" w:hAnsi="Arial" w:cs="Arial"/>
          <w:sz w:val="24"/>
          <w:szCs w:val="24"/>
        </w:rPr>
        <w:t>Перерыв: с 12:00 до 12:50</w:t>
      </w:r>
    </w:p>
    <w:p w:rsidR="00DA1E2B" w:rsidRPr="0076152B" w:rsidRDefault="00DA1E2B" w:rsidP="0076152B">
      <w:pPr>
        <w:pStyle w:val="aa"/>
        <w:rPr>
          <w:rFonts w:ascii="Arial" w:hAnsi="Arial" w:cs="Arial"/>
          <w:sz w:val="24"/>
          <w:szCs w:val="24"/>
        </w:rPr>
      </w:pPr>
    </w:p>
    <w:p w:rsidR="00DA1E2B" w:rsidRDefault="00DA1E2B" w:rsidP="0076152B">
      <w:pPr>
        <w:pStyle w:val="aa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Режим работы кассы</w:t>
      </w:r>
      <w:r w:rsidR="00F342BB">
        <w:rPr>
          <w:rFonts w:ascii="Arial" w:hAnsi="Arial" w:cs="Arial"/>
          <w:sz w:val="24"/>
          <w:szCs w:val="24"/>
        </w:rPr>
        <w:t>, расположенной</w:t>
      </w:r>
      <w:r>
        <w:rPr>
          <w:rFonts w:ascii="Arial" w:hAnsi="Arial" w:cs="Arial"/>
          <w:sz w:val="24"/>
          <w:szCs w:val="24"/>
        </w:rPr>
        <w:t xml:space="preserve"> в здании </w:t>
      </w:r>
      <w:proofErr w:type="spellStart"/>
      <w:r>
        <w:rPr>
          <w:rFonts w:ascii="Arial" w:hAnsi="Arial" w:cs="Arial"/>
          <w:sz w:val="24"/>
          <w:szCs w:val="24"/>
        </w:rPr>
        <w:t>Админуправления</w:t>
      </w:r>
      <w:proofErr w:type="spellEnd"/>
      <w:r>
        <w:rPr>
          <w:rFonts w:ascii="Arial" w:hAnsi="Arial" w:cs="Arial"/>
          <w:sz w:val="24"/>
          <w:szCs w:val="24"/>
        </w:rPr>
        <w:t xml:space="preserve"> (пр.</w:t>
      </w:r>
      <w:proofErr w:type="gramEnd"/>
      <w:r>
        <w:rPr>
          <w:rFonts w:ascii="Arial" w:hAnsi="Arial" w:cs="Arial"/>
          <w:sz w:val="24"/>
          <w:szCs w:val="24"/>
        </w:rPr>
        <w:t xml:space="preserve"> Театральный, 1):</w:t>
      </w:r>
    </w:p>
    <w:p w:rsidR="00DA1E2B" w:rsidRPr="00DA1E2B" w:rsidRDefault="00DA1E2B" w:rsidP="00DA1E2B">
      <w:pPr>
        <w:pStyle w:val="a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пнд-чтв</w:t>
      </w:r>
      <w:proofErr w:type="spellEnd"/>
      <w:r>
        <w:rPr>
          <w:rFonts w:ascii="Arial" w:hAnsi="Arial" w:cs="Arial"/>
          <w:sz w:val="24"/>
          <w:szCs w:val="24"/>
        </w:rPr>
        <w:t xml:space="preserve"> с 8:00 до 16:30, пятница – с 8:00 до 15:15</w:t>
      </w:r>
      <w:r w:rsidRPr="00DA1E2B">
        <w:rPr>
          <w:rFonts w:ascii="Arial" w:hAnsi="Arial" w:cs="Arial"/>
          <w:sz w:val="24"/>
          <w:szCs w:val="24"/>
        </w:rPr>
        <w:t>.</w:t>
      </w:r>
    </w:p>
    <w:p w:rsidR="00DA1E2B" w:rsidRDefault="00DA1E2B" w:rsidP="00DA1E2B">
      <w:pPr>
        <w:pStyle w:val="aa"/>
        <w:rPr>
          <w:rFonts w:ascii="Arial" w:hAnsi="Arial" w:cs="Arial"/>
          <w:sz w:val="24"/>
          <w:szCs w:val="24"/>
        </w:rPr>
      </w:pPr>
      <w:r w:rsidRPr="00DA1E2B">
        <w:rPr>
          <w:rFonts w:ascii="Arial" w:hAnsi="Arial" w:cs="Arial"/>
          <w:sz w:val="24"/>
          <w:szCs w:val="24"/>
        </w:rPr>
        <w:t>Перерыв: с 12:00 до 12:50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1E2B" w:rsidRDefault="00DA1E2B" w:rsidP="0076152B">
      <w:pPr>
        <w:pStyle w:val="aa"/>
        <w:rPr>
          <w:rFonts w:ascii="Arial" w:hAnsi="Arial" w:cs="Arial"/>
          <w:sz w:val="24"/>
          <w:szCs w:val="24"/>
        </w:rPr>
      </w:pPr>
    </w:p>
    <w:p w:rsidR="00C2387B" w:rsidRPr="00C2387B" w:rsidRDefault="00C2387B" w:rsidP="00C2387B">
      <w:pPr>
        <w:pStyle w:val="aa"/>
        <w:rPr>
          <w:rFonts w:ascii="Arial" w:hAnsi="Arial" w:cs="Arial"/>
          <w:sz w:val="24"/>
          <w:szCs w:val="24"/>
        </w:rPr>
      </w:pPr>
      <w:r w:rsidRPr="00C2387B">
        <w:rPr>
          <w:rFonts w:ascii="Arial" w:hAnsi="Arial" w:cs="Arial"/>
          <w:sz w:val="24"/>
          <w:szCs w:val="24"/>
        </w:rPr>
        <w:t>Для удобства потребителей, в кассах пр</w:t>
      </w:r>
      <w:r w:rsidRPr="00C2387B">
        <w:rPr>
          <w:rFonts w:ascii="Arial" w:hAnsi="Arial" w:cs="Arial"/>
          <w:sz w:val="24"/>
          <w:szCs w:val="24"/>
        </w:rPr>
        <w:t xml:space="preserve">едприятия работают безналичные </w:t>
      </w:r>
    </w:p>
    <w:p w:rsidR="00C2387B" w:rsidRDefault="00C2387B" w:rsidP="00F2586A">
      <w:pPr>
        <w:pStyle w:val="aa"/>
        <w:rPr>
          <w:rFonts w:ascii="Arial" w:hAnsi="Arial" w:cs="Arial"/>
          <w:sz w:val="24"/>
          <w:szCs w:val="24"/>
        </w:rPr>
      </w:pPr>
      <w:r w:rsidRPr="00C2387B">
        <w:rPr>
          <w:rFonts w:ascii="Arial" w:hAnsi="Arial" w:cs="Arial"/>
          <w:sz w:val="24"/>
          <w:szCs w:val="24"/>
        </w:rPr>
        <w:t xml:space="preserve">POS-терминалы </w:t>
      </w:r>
    </w:p>
    <w:p w:rsidR="0076152B" w:rsidRPr="008558A7" w:rsidRDefault="0076152B" w:rsidP="00C2387B">
      <w:pPr>
        <w:pStyle w:val="aa"/>
        <w:rPr>
          <w:rFonts w:ascii="Arial" w:hAnsi="Arial" w:cs="Arial"/>
          <w:sz w:val="24"/>
          <w:szCs w:val="24"/>
        </w:rPr>
      </w:pPr>
    </w:p>
    <w:p w:rsidR="002637B6" w:rsidRPr="002637B6" w:rsidRDefault="002637B6" w:rsidP="002637B6"/>
    <w:p w:rsidR="002637B6" w:rsidRDefault="002637B6" w:rsidP="002637B6"/>
    <w:p w:rsidR="00F2586A" w:rsidRPr="002637B6" w:rsidRDefault="00F2586A" w:rsidP="002637B6"/>
    <w:sectPr w:rsidR="00F2586A" w:rsidRPr="002637B6" w:rsidSect="007B0648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13"/>
    <w:multiLevelType w:val="hybridMultilevel"/>
    <w:tmpl w:val="51C6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9A"/>
    <w:rsid w:val="00016BE6"/>
    <w:rsid w:val="000820DF"/>
    <w:rsid w:val="000C5CA9"/>
    <w:rsid w:val="000D5807"/>
    <w:rsid w:val="002637B6"/>
    <w:rsid w:val="00284A1A"/>
    <w:rsid w:val="002E51DA"/>
    <w:rsid w:val="00316974"/>
    <w:rsid w:val="00392236"/>
    <w:rsid w:val="00445AF2"/>
    <w:rsid w:val="0055070C"/>
    <w:rsid w:val="00694132"/>
    <w:rsid w:val="006A6E93"/>
    <w:rsid w:val="00734FE0"/>
    <w:rsid w:val="0076152B"/>
    <w:rsid w:val="007B0648"/>
    <w:rsid w:val="0083266B"/>
    <w:rsid w:val="008558A7"/>
    <w:rsid w:val="00873340"/>
    <w:rsid w:val="009E0A25"/>
    <w:rsid w:val="00A10F62"/>
    <w:rsid w:val="00B74B59"/>
    <w:rsid w:val="00C2387B"/>
    <w:rsid w:val="00C24BE4"/>
    <w:rsid w:val="00D3277F"/>
    <w:rsid w:val="00DA1E2B"/>
    <w:rsid w:val="00E9079A"/>
    <w:rsid w:val="00EA1E17"/>
    <w:rsid w:val="00EA4F26"/>
    <w:rsid w:val="00F2586A"/>
    <w:rsid w:val="00F342BB"/>
    <w:rsid w:val="00F41E12"/>
    <w:rsid w:val="00F44DE7"/>
    <w:rsid w:val="00FC703A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79A"/>
    <w:rPr>
      <w:b/>
      <w:bCs/>
    </w:rPr>
  </w:style>
  <w:style w:type="character" w:styleId="a5">
    <w:name w:val="Hyperlink"/>
    <w:basedOn w:val="a0"/>
    <w:uiPriority w:val="99"/>
    <w:unhideWhenUsed/>
    <w:rsid w:val="00E907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64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E0A25"/>
    <w:pPr>
      <w:ind w:left="720"/>
      <w:contextualSpacing/>
    </w:pPr>
  </w:style>
  <w:style w:type="paragraph" w:styleId="aa">
    <w:name w:val="No Spacing"/>
    <w:uiPriority w:val="1"/>
    <w:qFormat/>
    <w:rsid w:val="00445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79A"/>
    <w:rPr>
      <w:b/>
      <w:bCs/>
    </w:rPr>
  </w:style>
  <w:style w:type="character" w:styleId="a5">
    <w:name w:val="Hyperlink"/>
    <w:basedOn w:val="a0"/>
    <w:uiPriority w:val="99"/>
    <w:unhideWhenUsed/>
    <w:rsid w:val="00E907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64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E0A25"/>
    <w:pPr>
      <w:ind w:left="720"/>
      <w:contextualSpacing/>
    </w:pPr>
  </w:style>
  <w:style w:type="paragraph" w:styleId="aa">
    <w:name w:val="No Spacing"/>
    <w:uiPriority w:val="1"/>
    <w:qFormat/>
    <w:rsid w:val="00445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Ашкова Лариса Геннадіївна</dc:creator>
  <cp:lastModifiedBy>Смоляк Сергій Олександрович</cp:lastModifiedBy>
  <cp:revision>13</cp:revision>
  <cp:lastPrinted>2014-10-28T10:09:00Z</cp:lastPrinted>
  <dcterms:created xsi:type="dcterms:W3CDTF">2014-10-28T07:42:00Z</dcterms:created>
  <dcterms:modified xsi:type="dcterms:W3CDTF">2014-10-28T10:20:00Z</dcterms:modified>
</cp:coreProperties>
</file>