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63" w:rsidRPr="00A85163" w:rsidRDefault="00A85163" w:rsidP="00A8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5163">
        <w:rPr>
          <w:rFonts w:ascii="Times New Roman" w:hAnsi="Times New Roman" w:cs="Times New Roman"/>
          <w:b/>
          <w:sz w:val="44"/>
          <w:szCs w:val="44"/>
        </w:rPr>
        <w:t>ДОНЕЦКАЯ НАРОДНАЯ РЕСПУБЛИКА</w:t>
      </w:r>
    </w:p>
    <w:p w:rsidR="00A85163" w:rsidRDefault="00A85163" w:rsidP="00A8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85163">
        <w:rPr>
          <w:rFonts w:ascii="Times New Roman" w:hAnsi="Times New Roman" w:cs="Times New Roman"/>
          <w:b/>
          <w:sz w:val="44"/>
          <w:szCs w:val="44"/>
        </w:rPr>
        <w:t>СОВЕТ МИНИСТРОВ</w:t>
      </w:r>
    </w:p>
    <w:p w:rsidR="00A85163" w:rsidRDefault="00A85163" w:rsidP="00A851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593CB6" w:rsidRDefault="00593CB6" w:rsidP="00A85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3C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91B63" w:rsidRPr="00207BC8">
        <w:rPr>
          <w:rFonts w:ascii="Times New Roman" w:hAnsi="Times New Roman" w:cs="Times New Roman"/>
          <w:b/>
          <w:sz w:val="28"/>
          <w:szCs w:val="28"/>
        </w:rPr>
        <w:t>10</w:t>
      </w:r>
      <w:r w:rsidR="009F5668">
        <w:rPr>
          <w:rFonts w:ascii="Times New Roman" w:hAnsi="Times New Roman" w:cs="Times New Roman"/>
          <w:b/>
          <w:sz w:val="28"/>
          <w:szCs w:val="28"/>
        </w:rPr>
        <w:t>-</w:t>
      </w:r>
      <w:r w:rsidR="00891B6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от </w:t>
      </w:r>
      <w:r w:rsidR="009F5668">
        <w:rPr>
          <w:rFonts w:ascii="Times New Roman" w:hAnsi="Times New Roman" w:cs="Times New Roman"/>
          <w:b/>
          <w:sz w:val="28"/>
          <w:szCs w:val="28"/>
        </w:rPr>
        <w:t>0</w:t>
      </w:r>
      <w:r w:rsidR="00891B6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F566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.2014г.</w:t>
      </w:r>
    </w:p>
    <w:p w:rsidR="00E13A58" w:rsidRDefault="00E13A58" w:rsidP="00B3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A58" w:rsidRDefault="00B651FC" w:rsidP="00B3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FC">
        <w:rPr>
          <w:rFonts w:ascii="Times New Roman" w:hAnsi="Times New Roman" w:cs="Times New Roman"/>
          <w:b/>
          <w:sz w:val="28"/>
          <w:szCs w:val="28"/>
        </w:rPr>
        <w:t>«</w:t>
      </w:r>
      <w:r w:rsidR="00E13A58">
        <w:rPr>
          <w:rFonts w:ascii="Times New Roman" w:hAnsi="Times New Roman" w:cs="Times New Roman"/>
          <w:b/>
          <w:sz w:val="28"/>
          <w:szCs w:val="28"/>
        </w:rPr>
        <w:t xml:space="preserve">О моратории на повышение </w:t>
      </w:r>
    </w:p>
    <w:p w:rsidR="009F5668" w:rsidRDefault="00E13A58" w:rsidP="00B3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тарифов жилищно-коммунальных услуг</w:t>
      </w:r>
      <w:r w:rsidR="00B651FC" w:rsidRPr="00B651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37C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1FC" w:rsidRDefault="009F5668" w:rsidP="00B3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A58" w:rsidRDefault="00213AF0" w:rsidP="00213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A58" w:rsidRPr="00E13A58">
        <w:rPr>
          <w:rFonts w:ascii="Times New Roman" w:hAnsi="Times New Roman" w:cs="Times New Roman"/>
          <w:sz w:val="28"/>
          <w:szCs w:val="28"/>
        </w:rPr>
        <w:t>Совет министров Донецкой Народной Республики</w:t>
      </w:r>
      <w:r w:rsidR="00E13A58">
        <w:rPr>
          <w:rFonts w:ascii="Times New Roman" w:hAnsi="Times New Roman" w:cs="Times New Roman"/>
          <w:sz w:val="28"/>
          <w:szCs w:val="28"/>
        </w:rPr>
        <w:t xml:space="preserve"> отмечает, что в условиях становления своей  государственности, органы исполнительной власти Украины под диктовку МВФ,  принимают решения о повышении тарифов на все услуги в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коммунальной </w:t>
      </w:r>
      <w:r w:rsidR="00E13A58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13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предотвращения злоупотреблений, устранения нарушений в образовании тарифов и недопущени</w:t>
      </w:r>
      <w:r w:rsidR="00DC02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снижения жизненного уровня жителей Донецкой Народной Республики</w:t>
      </w:r>
      <w:r w:rsidR="00F84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Министров</w:t>
      </w:r>
    </w:p>
    <w:p w:rsidR="00E13A58" w:rsidRDefault="00E13A58" w:rsidP="00B37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CB6" w:rsidRPr="00213AF0" w:rsidRDefault="00B37C09" w:rsidP="00B37C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AF0">
        <w:rPr>
          <w:rFonts w:ascii="Times New Roman" w:hAnsi="Times New Roman" w:cs="Times New Roman"/>
          <w:b/>
          <w:sz w:val="40"/>
          <w:szCs w:val="40"/>
        </w:rPr>
        <w:t>Постановил:</w:t>
      </w:r>
    </w:p>
    <w:p w:rsidR="00B37C09" w:rsidRPr="00213AF0" w:rsidRDefault="00B37C09" w:rsidP="00B37C0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13AF0" w:rsidRPr="00207BC8" w:rsidRDefault="00B37C09" w:rsidP="005C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5668">
        <w:rPr>
          <w:rFonts w:ascii="Times New Roman" w:hAnsi="Times New Roman" w:cs="Times New Roman"/>
          <w:sz w:val="28"/>
          <w:szCs w:val="28"/>
        </w:rPr>
        <w:t>.</w:t>
      </w:r>
      <w:r w:rsidR="00213AF0">
        <w:rPr>
          <w:rFonts w:ascii="Times New Roman" w:hAnsi="Times New Roman" w:cs="Times New Roman"/>
          <w:sz w:val="28"/>
          <w:szCs w:val="28"/>
        </w:rPr>
        <w:t xml:space="preserve"> </w:t>
      </w:r>
      <w:r w:rsidR="009D5734">
        <w:rPr>
          <w:rFonts w:ascii="Times New Roman" w:hAnsi="Times New Roman" w:cs="Times New Roman"/>
          <w:sz w:val="28"/>
          <w:szCs w:val="28"/>
        </w:rPr>
        <w:t xml:space="preserve">До вступления в силу нормативных актов </w:t>
      </w:r>
      <w:r w:rsidR="00865445">
        <w:rPr>
          <w:rFonts w:ascii="Times New Roman" w:hAnsi="Times New Roman" w:cs="Times New Roman"/>
          <w:sz w:val="28"/>
          <w:szCs w:val="28"/>
        </w:rPr>
        <w:t xml:space="preserve">Совета Министров </w:t>
      </w:r>
      <w:r w:rsidR="009D573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F84F94">
        <w:rPr>
          <w:rFonts w:ascii="Times New Roman" w:hAnsi="Times New Roman" w:cs="Times New Roman"/>
          <w:sz w:val="28"/>
          <w:szCs w:val="28"/>
        </w:rPr>
        <w:t>,</w:t>
      </w:r>
      <w:r w:rsidR="009D5734">
        <w:rPr>
          <w:rFonts w:ascii="Times New Roman" w:hAnsi="Times New Roman" w:cs="Times New Roman"/>
          <w:sz w:val="28"/>
          <w:szCs w:val="28"/>
        </w:rPr>
        <w:t xml:space="preserve">  регулирующих  </w:t>
      </w:r>
      <w:proofErr w:type="spellStart"/>
      <w:r w:rsidR="009D5734">
        <w:rPr>
          <w:rFonts w:ascii="Times New Roman" w:hAnsi="Times New Roman" w:cs="Times New Roman"/>
          <w:sz w:val="28"/>
          <w:szCs w:val="28"/>
        </w:rPr>
        <w:t>тарифо</w:t>
      </w:r>
      <w:r w:rsidR="00F84F94">
        <w:rPr>
          <w:rFonts w:ascii="Times New Roman" w:hAnsi="Times New Roman" w:cs="Times New Roman"/>
          <w:sz w:val="28"/>
          <w:szCs w:val="28"/>
        </w:rPr>
        <w:t>о</w:t>
      </w:r>
      <w:r w:rsidR="009D5734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9D5734">
        <w:rPr>
          <w:rFonts w:ascii="Times New Roman" w:hAnsi="Times New Roman" w:cs="Times New Roman"/>
          <w:sz w:val="28"/>
          <w:szCs w:val="28"/>
        </w:rPr>
        <w:t xml:space="preserve">  </w:t>
      </w:r>
      <w:r w:rsidR="00865445">
        <w:rPr>
          <w:rFonts w:ascii="Times New Roman" w:hAnsi="Times New Roman" w:cs="Times New Roman"/>
          <w:sz w:val="28"/>
          <w:szCs w:val="28"/>
        </w:rPr>
        <w:t>в жилищно-коммунальной  сфере</w:t>
      </w:r>
      <w:r w:rsidR="00A41780">
        <w:rPr>
          <w:rFonts w:ascii="Times New Roman" w:hAnsi="Times New Roman" w:cs="Times New Roman"/>
          <w:sz w:val="28"/>
          <w:szCs w:val="28"/>
        </w:rPr>
        <w:t>,</w:t>
      </w:r>
      <w:r w:rsidR="00865445">
        <w:rPr>
          <w:rFonts w:ascii="Times New Roman" w:hAnsi="Times New Roman" w:cs="Times New Roman"/>
          <w:sz w:val="28"/>
          <w:szCs w:val="28"/>
        </w:rPr>
        <w:t xml:space="preserve">  установить с 01.06.2014г.  мораторий на изменение тарифов на водоснабжение и водоотведение, газоснабжение, электроснабжение, теплоснабжение, услуги по содержанию и обслуживанию  многоквартирных домов, вывозу мусора, обслуживанию лифтового хозяйства.</w:t>
      </w:r>
    </w:p>
    <w:p w:rsidR="0054533B" w:rsidRDefault="0054533B" w:rsidP="005C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C8" w:rsidRPr="00207BC8" w:rsidRDefault="00207BC8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 принятия нормативных актов регулирующих финансовые взаимоотношения сторон в сфере жилищно-коммунальн</w:t>
      </w:r>
      <w:r w:rsidR="00526E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EB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установить мораторий на начисление финансовых санкций за нарушение сроков оплаты за жилищно-коммунальные услуги.  </w:t>
      </w:r>
    </w:p>
    <w:p w:rsidR="009923EA" w:rsidRDefault="009923EA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F0" w:rsidRDefault="00865445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Министерству </w:t>
      </w:r>
      <w:r w:rsidR="001D00B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923EA">
        <w:rPr>
          <w:rFonts w:ascii="Times New Roman" w:hAnsi="Times New Roman" w:cs="Times New Roman"/>
          <w:sz w:val="28"/>
          <w:szCs w:val="28"/>
        </w:rPr>
        <w:t xml:space="preserve"> (т.</w:t>
      </w:r>
      <w:r w:rsidR="00207BC8">
        <w:rPr>
          <w:rFonts w:ascii="Times New Roman" w:hAnsi="Times New Roman" w:cs="Times New Roman"/>
          <w:sz w:val="28"/>
          <w:szCs w:val="28"/>
        </w:rPr>
        <w:t xml:space="preserve"> </w:t>
      </w:r>
      <w:r w:rsidR="009923EA">
        <w:rPr>
          <w:rFonts w:ascii="Times New Roman" w:hAnsi="Times New Roman" w:cs="Times New Roman"/>
          <w:sz w:val="28"/>
          <w:szCs w:val="28"/>
        </w:rPr>
        <w:t xml:space="preserve">Рассадников </w:t>
      </w:r>
      <w:r w:rsidR="005C7143">
        <w:rPr>
          <w:rFonts w:ascii="Times New Roman" w:hAnsi="Times New Roman" w:cs="Times New Roman"/>
          <w:sz w:val="28"/>
          <w:szCs w:val="28"/>
        </w:rPr>
        <w:t>В.Я.)</w:t>
      </w:r>
      <w:r w:rsidR="009923EA">
        <w:rPr>
          <w:rFonts w:ascii="Times New Roman" w:hAnsi="Times New Roman" w:cs="Times New Roman"/>
          <w:sz w:val="28"/>
          <w:szCs w:val="28"/>
        </w:rPr>
        <w:t xml:space="preserve"> обеспечить выполнение настоящего постановления организациями, оказывающими услуги</w:t>
      </w:r>
      <w:r w:rsidR="00A41780">
        <w:rPr>
          <w:rFonts w:ascii="Times New Roman" w:hAnsi="Times New Roman" w:cs="Times New Roman"/>
          <w:sz w:val="28"/>
          <w:szCs w:val="28"/>
        </w:rPr>
        <w:t>,</w:t>
      </w:r>
      <w:r w:rsidR="009923EA">
        <w:rPr>
          <w:rFonts w:ascii="Times New Roman" w:hAnsi="Times New Roman" w:cs="Times New Roman"/>
          <w:sz w:val="28"/>
          <w:szCs w:val="28"/>
        </w:rPr>
        <w:t xml:space="preserve">  отнесенные к жилищно-коммунальной сфере. </w:t>
      </w:r>
    </w:p>
    <w:p w:rsidR="00BD57BB" w:rsidRDefault="00BD57BB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F0" w:rsidRDefault="00526EB5" w:rsidP="00BD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D57BB">
        <w:rPr>
          <w:rFonts w:ascii="Times New Roman" w:hAnsi="Times New Roman" w:cs="Times New Roman"/>
          <w:sz w:val="28"/>
          <w:szCs w:val="28"/>
        </w:rPr>
        <w:t>До 01.08.2014г.  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и внести на рассмотрение Верховного Совета Донецкой Народной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7BB" w:rsidRPr="00BD57BB">
        <w:rPr>
          <w:rFonts w:ascii="Times New Roman" w:hAnsi="Times New Roman" w:cs="Times New Roman"/>
          <w:sz w:val="28"/>
          <w:szCs w:val="28"/>
        </w:rPr>
        <w:t>регулирующи</w:t>
      </w:r>
      <w:r w:rsidR="00BD57BB">
        <w:rPr>
          <w:rFonts w:ascii="Times New Roman" w:hAnsi="Times New Roman" w:cs="Times New Roman"/>
          <w:sz w:val="28"/>
          <w:szCs w:val="28"/>
        </w:rPr>
        <w:t>й</w:t>
      </w:r>
      <w:r w:rsidR="00BD57BB" w:rsidRPr="00BD57BB">
        <w:rPr>
          <w:rFonts w:ascii="Times New Roman" w:hAnsi="Times New Roman" w:cs="Times New Roman"/>
          <w:sz w:val="28"/>
          <w:szCs w:val="28"/>
        </w:rPr>
        <w:t xml:space="preserve"> финансовые взаимоотношения сторон в сфере жилищно-коммунальных услуг</w:t>
      </w:r>
      <w:r w:rsidR="00BD57BB">
        <w:rPr>
          <w:rFonts w:ascii="Times New Roman" w:hAnsi="Times New Roman" w:cs="Times New Roman"/>
          <w:sz w:val="28"/>
          <w:szCs w:val="28"/>
        </w:rPr>
        <w:t>.</w:t>
      </w:r>
      <w:r w:rsidR="00BD57BB" w:rsidRPr="00BD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FB" w:rsidRDefault="00350FFB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20E4" w:rsidRPr="00F720E4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0E4">
        <w:rPr>
          <w:rFonts w:ascii="Times New Roman" w:hAnsi="Times New Roman" w:cs="Times New Roman"/>
          <w:b/>
          <w:sz w:val="28"/>
          <w:szCs w:val="28"/>
        </w:rPr>
        <w:t xml:space="preserve"> Председатель </w:t>
      </w:r>
    </w:p>
    <w:p w:rsidR="00F720E4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0E4">
        <w:rPr>
          <w:rFonts w:ascii="Times New Roman" w:hAnsi="Times New Roman" w:cs="Times New Roman"/>
          <w:b/>
          <w:sz w:val="28"/>
          <w:szCs w:val="28"/>
        </w:rPr>
        <w:t xml:space="preserve">Совета Министров ДНР                                                    </w:t>
      </w:r>
      <w:proofErr w:type="spellStart"/>
      <w:r w:rsidRPr="00F720E4">
        <w:rPr>
          <w:rFonts w:ascii="Times New Roman" w:hAnsi="Times New Roman" w:cs="Times New Roman"/>
          <w:b/>
          <w:sz w:val="28"/>
          <w:szCs w:val="28"/>
        </w:rPr>
        <w:t>А.Ю.Бородай</w:t>
      </w:r>
      <w:proofErr w:type="spellEnd"/>
    </w:p>
    <w:p w:rsidR="00BD57BB" w:rsidRDefault="00BD57BB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7" w:rsidRDefault="00AC6237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0E4" w:rsidRPr="00AC6237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237">
        <w:rPr>
          <w:rFonts w:ascii="Times New Roman" w:hAnsi="Times New Roman" w:cs="Times New Roman"/>
          <w:b/>
          <w:sz w:val="28"/>
          <w:szCs w:val="28"/>
        </w:rPr>
        <w:t>Министр Кабинета Министров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C623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AC6237">
        <w:rPr>
          <w:rFonts w:ascii="Times New Roman" w:hAnsi="Times New Roman" w:cs="Times New Roman"/>
          <w:b/>
          <w:sz w:val="28"/>
          <w:szCs w:val="28"/>
        </w:rPr>
        <w:t>Б.А.Литвинов</w:t>
      </w:r>
      <w:proofErr w:type="spellEnd"/>
    </w:p>
    <w:sectPr w:rsidR="00F720E4" w:rsidRPr="00AC6237" w:rsidSect="00F720E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6"/>
    <w:rsid w:val="001D00BA"/>
    <w:rsid w:val="00207BC8"/>
    <w:rsid w:val="00213AF0"/>
    <w:rsid w:val="00350FFB"/>
    <w:rsid w:val="004F065D"/>
    <w:rsid w:val="00526EB5"/>
    <w:rsid w:val="0054533B"/>
    <w:rsid w:val="00593CB6"/>
    <w:rsid w:val="005C7143"/>
    <w:rsid w:val="00750235"/>
    <w:rsid w:val="00750A36"/>
    <w:rsid w:val="00865445"/>
    <w:rsid w:val="00891B63"/>
    <w:rsid w:val="009923EA"/>
    <w:rsid w:val="009D5734"/>
    <w:rsid w:val="009F5668"/>
    <w:rsid w:val="00A332A3"/>
    <w:rsid w:val="00A41780"/>
    <w:rsid w:val="00A85163"/>
    <w:rsid w:val="00AA609F"/>
    <w:rsid w:val="00AC6237"/>
    <w:rsid w:val="00B37C09"/>
    <w:rsid w:val="00B651FC"/>
    <w:rsid w:val="00B65311"/>
    <w:rsid w:val="00BB5127"/>
    <w:rsid w:val="00BD57BB"/>
    <w:rsid w:val="00DC02D0"/>
    <w:rsid w:val="00DE4D14"/>
    <w:rsid w:val="00E13A58"/>
    <w:rsid w:val="00ED6BBF"/>
    <w:rsid w:val="00F720E4"/>
    <w:rsid w:val="00F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ELVO</dc:creator>
  <cp:lastModifiedBy>ELVO</cp:lastModifiedBy>
  <cp:revision>14</cp:revision>
  <cp:lastPrinted>2014-06-02T08:56:00Z</cp:lastPrinted>
  <dcterms:created xsi:type="dcterms:W3CDTF">2014-06-05T17:37:00Z</dcterms:created>
  <dcterms:modified xsi:type="dcterms:W3CDTF">2014-06-30T19:14:00Z</dcterms:modified>
</cp:coreProperties>
</file>