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9E" w:rsidRPr="001F729E" w:rsidRDefault="001F729E" w:rsidP="001F72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1F729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ДОНЕЦКАЯ НАРОДНАЯ РЕСПУБЛИКА</w:t>
      </w:r>
    </w:p>
    <w:p w:rsidR="001F729E" w:rsidRPr="001F729E" w:rsidRDefault="001F729E" w:rsidP="001F72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1F729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СОВЕТ МИНИСТРОВ</w:t>
      </w:r>
    </w:p>
    <w:p w:rsidR="001F729E" w:rsidRDefault="001F729E" w:rsidP="001F72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1F729E" w:rsidRPr="001F729E" w:rsidRDefault="001F729E" w:rsidP="001F72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1F729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ПОСТАНОВЛЕНИЕ</w:t>
      </w:r>
    </w:p>
    <w:p w:rsidR="004F29DC" w:rsidRPr="004F29DC" w:rsidRDefault="001F729E" w:rsidP="001F72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F729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№17-4 от 17.07.2014г.</w:t>
      </w:r>
    </w:p>
    <w:p w:rsidR="004F29DC" w:rsidRPr="00CE1D94" w:rsidRDefault="001F729E" w:rsidP="001F72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</w:t>
      </w:r>
      <w:r w:rsidR="004F29DC" w:rsidRPr="00CE1D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О создании Министерства </w:t>
      </w:r>
      <w:r w:rsidR="00F523C4" w:rsidRPr="00CE1D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внутренних дел</w:t>
      </w:r>
    </w:p>
    <w:p w:rsidR="004F29DC" w:rsidRPr="00CE1D94" w:rsidRDefault="004F29DC" w:rsidP="001F72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E1D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Донецкой Народной Республики</w:t>
      </w:r>
      <w:r w:rsidR="001F729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»</w:t>
      </w:r>
      <w:r w:rsidRPr="00CE1D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</w:p>
    <w:p w:rsidR="00965B2C" w:rsidRDefault="004F29DC" w:rsidP="004F29D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5C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 </w:t>
      </w:r>
      <w:r w:rsidR="00965B2C">
        <w:rPr>
          <w:rFonts w:ascii="Times New Roman" w:eastAsia="Times New Roman" w:hAnsi="Times New Roman" w:cs="Times New Roman"/>
          <w:sz w:val="28"/>
          <w:szCs w:val="28"/>
        </w:rPr>
        <w:t xml:space="preserve">80, пункт 16 временной Конституции Донецкой Народной Республики  </w:t>
      </w:r>
    </w:p>
    <w:p w:rsidR="00965B2C" w:rsidRDefault="00965B2C" w:rsidP="00965B2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9DC" w:rsidRPr="001F729E" w:rsidRDefault="001F729E" w:rsidP="00965B2C">
      <w:pPr>
        <w:pStyle w:val="a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F729E">
        <w:rPr>
          <w:rFonts w:ascii="Times New Roman" w:eastAsia="Times New Roman" w:hAnsi="Times New Roman" w:cs="Times New Roman"/>
          <w:b/>
          <w:sz w:val="36"/>
          <w:szCs w:val="36"/>
        </w:rPr>
        <w:t xml:space="preserve">Совет Министров </w:t>
      </w:r>
      <w:r w:rsidR="004F29DC" w:rsidRPr="001F729E">
        <w:rPr>
          <w:rFonts w:ascii="Times New Roman" w:eastAsia="Times New Roman" w:hAnsi="Times New Roman" w:cs="Times New Roman"/>
          <w:b/>
          <w:sz w:val="36"/>
          <w:szCs w:val="36"/>
        </w:rPr>
        <w:t>ПОСТАНОВ</w:t>
      </w:r>
      <w:r w:rsidRPr="001F729E">
        <w:rPr>
          <w:rFonts w:ascii="Times New Roman" w:eastAsia="Times New Roman" w:hAnsi="Times New Roman" w:cs="Times New Roman"/>
          <w:b/>
          <w:sz w:val="36"/>
          <w:szCs w:val="36"/>
        </w:rPr>
        <w:t>ИЛ</w:t>
      </w:r>
      <w:r w:rsidR="004F29DC" w:rsidRPr="001F729E">
        <w:rPr>
          <w:rFonts w:ascii="Times New Roman" w:eastAsia="Times New Roman" w:hAnsi="Times New Roman" w:cs="Times New Roman"/>
          <w:b/>
          <w:sz w:val="36"/>
          <w:szCs w:val="36"/>
        </w:rPr>
        <w:t>:</w:t>
      </w:r>
    </w:p>
    <w:p w:rsidR="00F523C4" w:rsidRPr="002A45CA" w:rsidRDefault="00F523C4" w:rsidP="004F29D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29DC" w:rsidRPr="002A45CA" w:rsidRDefault="004F29DC" w:rsidP="004F29DC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45CA">
        <w:rPr>
          <w:rFonts w:ascii="Times New Roman" w:eastAsia="Times New Roman" w:hAnsi="Times New Roman" w:cs="Times New Roman"/>
          <w:sz w:val="28"/>
          <w:szCs w:val="28"/>
        </w:rPr>
        <w:t xml:space="preserve">1. Создать министерство </w:t>
      </w:r>
      <w:r w:rsidRPr="002A45CA">
        <w:rPr>
          <w:rFonts w:ascii="Times New Roman" w:eastAsia="Times New Roman" w:hAnsi="Times New Roman" w:cs="Times New Roman"/>
          <w:bCs/>
          <w:sz w:val="28"/>
          <w:szCs w:val="28"/>
        </w:rPr>
        <w:t>внутренних дел Донецкой Народной Республики.</w:t>
      </w:r>
    </w:p>
    <w:p w:rsidR="00F523C4" w:rsidRPr="002A45CA" w:rsidRDefault="00F523C4" w:rsidP="004F29DC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10E2" w:rsidRPr="002A45CA" w:rsidRDefault="009B10E2" w:rsidP="004F29DC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45CA">
        <w:rPr>
          <w:rFonts w:ascii="Times New Roman" w:eastAsia="Times New Roman" w:hAnsi="Times New Roman" w:cs="Times New Roman"/>
          <w:bCs/>
          <w:sz w:val="28"/>
          <w:szCs w:val="28"/>
        </w:rPr>
        <w:t>2. Установить, что з</w:t>
      </w:r>
      <w:r w:rsidR="00F523C4" w:rsidRPr="002A45CA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адачи по </w:t>
      </w:r>
      <w:r w:rsidR="004F29DC" w:rsidRPr="002A45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23C4" w:rsidRPr="002A45CA">
        <w:rPr>
          <w:rFonts w:ascii="Times New Roman" w:hAnsi="Times New Roman" w:cs="Times New Roman"/>
          <w:sz w:val="28"/>
          <w:szCs w:val="28"/>
          <w:shd w:val="clear" w:color="auto" w:fill="FFFFFF"/>
        </w:rPr>
        <w:t>защите</w:t>
      </w:r>
      <w:r w:rsidR="004F29DC" w:rsidRPr="002A45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жизни, здоровья, прав и свобод граждан </w:t>
      </w:r>
      <w:r w:rsidR="006E4311" w:rsidRPr="002A45CA">
        <w:rPr>
          <w:rFonts w:ascii="Times New Roman" w:hAnsi="Times New Roman" w:cs="Times New Roman"/>
          <w:sz w:val="28"/>
          <w:szCs w:val="28"/>
          <w:shd w:val="clear" w:color="auto" w:fill="FFFFFF"/>
        </w:rPr>
        <w:t>в Донецкой Народной Республике</w:t>
      </w:r>
      <w:r w:rsidR="00F523C4" w:rsidRPr="002A45CA">
        <w:rPr>
          <w:rFonts w:ascii="Times New Roman" w:hAnsi="Times New Roman" w:cs="Times New Roman"/>
          <w:sz w:val="28"/>
          <w:szCs w:val="28"/>
          <w:shd w:val="clear" w:color="auto" w:fill="FFFFFF"/>
        </w:rPr>
        <w:t>, прот</w:t>
      </w:r>
      <w:r w:rsidR="006E4311" w:rsidRPr="002A45CA">
        <w:rPr>
          <w:rFonts w:ascii="Times New Roman" w:hAnsi="Times New Roman" w:cs="Times New Roman"/>
          <w:sz w:val="28"/>
          <w:szCs w:val="28"/>
          <w:shd w:val="clear" w:color="auto" w:fill="FFFFFF"/>
        </w:rPr>
        <w:t>иводействие преступности, охрану</w:t>
      </w:r>
      <w:r w:rsidR="004F29DC" w:rsidRPr="002A45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общественного порядка, собственности и </w:t>
      </w:r>
      <w:r w:rsidR="006E4311" w:rsidRPr="002A45CA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</w:t>
      </w:r>
      <w:r w:rsidR="00F523C4" w:rsidRPr="002A45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29DC" w:rsidRPr="002A45CA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общественной безопасности</w:t>
      </w:r>
      <w:r w:rsidR="00F523C4" w:rsidRPr="002A45CA">
        <w:rPr>
          <w:rFonts w:ascii="Times New Roman" w:hAnsi="Times New Roman" w:cs="Times New Roman"/>
          <w:sz w:val="28"/>
          <w:szCs w:val="28"/>
          <w:shd w:val="clear" w:color="auto" w:fill="FFFFFF"/>
        </w:rPr>
        <w:t>, осуществляют орг</w:t>
      </w:r>
      <w:r w:rsidR="006E4311" w:rsidRPr="002A45CA">
        <w:rPr>
          <w:rFonts w:ascii="Times New Roman" w:hAnsi="Times New Roman" w:cs="Times New Roman"/>
          <w:sz w:val="28"/>
          <w:szCs w:val="28"/>
          <w:shd w:val="clear" w:color="auto" w:fill="FFFFFF"/>
        </w:rPr>
        <w:t>аны полиции, структурно входящие</w:t>
      </w:r>
      <w:r w:rsidR="00F523C4" w:rsidRPr="002A45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Министерство внутренних дел Донецкой Народной Республики.</w:t>
      </w:r>
    </w:p>
    <w:p w:rsidR="009B10E2" w:rsidRPr="002A45CA" w:rsidRDefault="009B10E2" w:rsidP="004F29DC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10E2" w:rsidRPr="002A45CA" w:rsidRDefault="009B10E2" w:rsidP="004F29DC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45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Передать функции и полномочия </w:t>
      </w:r>
      <w:r w:rsidR="006E4311" w:rsidRPr="002A45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Государственной миграционной службы Украины </w:t>
      </w:r>
      <w:r w:rsidRPr="002A45CA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органам полиции  Министерства внутренних дел Донецкой Народной Республики.</w:t>
      </w:r>
    </w:p>
    <w:p w:rsidR="009B10E2" w:rsidRPr="002A45CA" w:rsidRDefault="009B10E2" w:rsidP="004F29DC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661B" w:rsidRPr="002A45CA" w:rsidRDefault="009B10E2" w:rsidP="004F29DC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45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3B661B" w:rsidRPr="002A45CA">
        <w:rPr>
          <w:rFonts w:ascii="Times New Roman" w:hAnsi="Times New Roman" w:cs="Times New Roman"/>
          <w:sz w:val="28"/>
          <w:szCs w:val="28"/>
          <w:shd w:val="clear" w:color="auto" w:fill="FFFFFF"/>
        </w:rPr>
        <w:t>Возложить обязанности по обеспечению исполнения наказаний, содержание под страже</w:t>
      </w:r>
      <w:r w:rsidR="005C63C6" w:rsidRPr="002A45CA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3B661B" w:rsidRPr="002A45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подозреваемых, обвиняемых и осужденных</w:t>
      </w:r>
      <w:r w:rsidR="006E4311" w:rsidRPr="002A45CA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иные функции</w:t>
      </w:r>
      <w:r w:rsidR="00FF61C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E4311" w:rsidRPr="002A45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осуществлявшиеся Государственной пенитенциарной службой Украины на территории Донецкой Народной Республики</w:t>
      </w:r>
      <w:r w:rsidR="003B661B" w:rsidRPr="002A45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органы Министерства вн</w:t>
      </w:r>
      <w:r w:rsidR="005C63C6" w:rsidRPr="002A45CA">
        <w:rPr>
          <w:rFonts w:ascii="Times New Roman" w:hAnsi="Times New Roman" w:cs="Times New Roman"/>
          <w:sz w:val="28"/>
          <w:szCs w:val="28"/>
          <w:shd w:val="clear" w:color="auto" w:fill="FFFFFF"/>
        </w:rPr>
        <w:t>утренних дел Донецкой Народной Республики</w:t>
      </w:r>
      <w:r w:rsidR="003B661B" w:rsidRPr="002A45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 </w:t>
      </w:r>
      <w:bookmarkStart w:id="0" w:name="_GoBack"/>
      <w:bookmarkEnd w:id="0"/>
    </w:p>
    <w:p w:rsidR="003B661B" w:rsidRPr="002A45CA" w:rsidRDefault="003B661B" w:rsidP="004F29DC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29DC" w:rsidRPr="002A45CA" w:rsidRDefault="003B661B" w:rsidP="004F29D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5CA">
        <w:rPr>
          <w:rFonts w:ascii="Times New Roman" w:eastAsia="Times New Roman" w:hAnsi="Times New Roman" w:cs="Times New Roman"/>
          <w:sz w:val="28"/>
          <w:szCs w:val="28"/>
        </w:rPr>
        <w:t>5</w:t>
      </w:r>
      <w:r w:rsidR="004F29DC" w:rsidRPr="002A45C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4F29DC" w:rsidRPr="002A45CA">
        <w:rPr>
          <w:rFonts w:ascii="Times New Roman" w:eastAsia="Times New Roman" w:hAnsi="Times New Roman" w:cs="Times New Roman"/>
          <w:sz w:val="28"/>
          <w:szCs w:val="28"/>
        </w:rPr>
        <w:t xml:space="preserve">Министерству </w:t>
      </w:r>
      <w:r w:rsidR="004F29DC" w:rsidRPr="002A45CA">
        <w:rPr>
          <w:rFonts w:ascii="Times New Roman" w:eastAsia="Times New Roman" w:hAnsi="Times New Roman" w:cs="Times New Roman"/>
          <w:bCs/>
          <w:sz w:val="28"/>
          <w:szCs w:val="28"/>
        </w:rPr>
        <w:t>внутренних дел Донецкой Народной Республики</w:t>
      </w:r>
      <w:r w:rsidR="004F29DC" w:rsidRPr="002A45CA">
        <w:rPr>
          <w:rFonts w:ascii="Times New Roman" w:eastAsia="Times New Roman" w:hAnsi="Times New Roman" w:cs="Times New Roman"/>
          <w:sz w:val="28"/>
          <w:szCs w:val="28"/>
        </w:rPr>
        <w:t xml:space="preserve"> в месячный срок со дня вступления в силу настоящего постановления в установленном порядке подготовить и внести в Совет министров </w:t>
      </w:r>
      <w:r w:rsidR="004F29DC" w:rsidRPr="002A45CA">
        <w:rPr>
          <w:rFonts w:ascii="Times New Roman" w:eastAsia="Times New Roman" w:hAnsi="Times New Roman" w:cs="Times New Roman"/>
          <w:bCs/>
          <w:sz w:val="28"/>
          <w:szCs w:val="28"/>
        </w:rPr>
        <w:t>Донецкой Народной Республики</w:t>
      </w:r>
      <w:r w:rsidR="004F29DC" w:rsidRPr="002A45CA">
        <w:rPr>
          <w:rFonts w:ascii="Times New Roman" w:eastAsia="Times New Roman" w:hAnsi="Times New Roman" w:cs="Times New Roman"/>
          <w:sz w:val="28"/>
          <w:szCs w:val="28"/>
        </w:rPr>
        <w:t xml:space="preserve"> проект постановления Совета министров </w:t>
      </w:r>
      <w:r w:rsidR="004F29DC" w:rsidRPr="002A45CA">
        <w:rPr>
          <w:rFonts w:ascii="Times New Roman" w:eastAsia="Times New Roman" w:hAnsi="Times New Roman" w:cs="Times New Roman"/>
          <w:bCs/>
          <w:sz w:val="28"/>
          <w:szCs w:val="28"/>
        </w:rPr>
        <w:t>Донецкой Народной Республики</w:t>
      </w:r>
      <w:r w:rsidR="004F29DC" w:rsidRPr="002A45CA">
        <w:rPr>
          <w:rFonts w:ascii="Times New Roman" w:eastAsia="Times New Roman" w:hAnsi="Times New Roman" w:cs="Times New Roman"/>
          <w:sz w:val="28"/>
          <w:szCs w:val="28"/>
        </w:rPr>
        <w:t>, предусматрив</w:t>
      </w:r>
      <w:r w:rsidR="00F523C4" w:rsidRPr="002A45CA">
        <w:rPr>
          <w:rFonts w:ascii="Times New Roman" w:eastAsia="Times New Roman" w:hAnsi="Times New Roman" w:cs="Times New Roman"/>
          <w:sz w:val="28"/>
          <w:szCs w:val="28"/>
        </w:rPr>
        <w:t>ающего утверждение Положения о М</w:t>
      </w:r>
      <w:r w:rsidR="004F29DC" w:rsidRPr="002A45CA">
        <w:rPr>
          <w:rFonts w:ascii="Times New Roman" w:eastAsia="Times New Roman" w:hAnsi="Times New Roman" w:cs="Times New Roman"/>
          <w:sz w:val="28"/>
          <w:szCs w:val="28"/>
        </w:rPr>
        <w:t xml:space="preserve">инистерстве </w:t>
      </w:r>
      <w:r w:rsidR="004F29DC" w:rsidRPr="002A45CA">
        <w:rPr>
          <w:rFonts w:ascii="Times New Roman" w:eastAsia="Times New Roman" w:hAnsi="Times New Roman" w:cs="Times New Roman"/>
          <w:bCs/>
          <w:sz w:val="28"/>
          <w:szCs w:val="28"/>
        </w:rPr>
        <w:t>внутренних дел Донецкой Народной Республики</w:t>
      </w:r>
      <w:r w:rsidR="004F29DC" w:rsidRPr="002A45CA">
        <w:rPr>
          <w:rFonts w:ascii="Times New Roman" w:eastAsia="Times New Roman" w:hAnsi="Times New Roman" w:cs="Times New Roman"/>
          <w:sz w:val="28"/>
          <w:szCs w:val="28"/>
        </w:rPr>
        <w:t xml:space="preserve"> и установление пред</w:t>
      </w:r>
      <w:r w:rsidR="005C63C6" w:rsidRPr="002A45CA">
        <w:rPr>
          <w:rFonts w:ascii="Times New Roman" w:eastAsia="Times New Roman" w:hAnsi="Times New Roman" w:cs="Times New Roman"/>
          <w:sz w:val="28"/>
          <w:szCs w:val="28"/>
        </w:rPr>
        <w:t>ельной численности сотрудников М</w:t>
      </w:r>
      <w:r w:rsidR="004F29DC" w:rsidRPr="002A45CA">
        <w:rPr>
          <w:rFonts w:ascii="Times New Roman" w:eastAsia="Times New Roman" w:hAnsi="Times New Roman" w:cs="Times New Roman"/>
          <w:sz w:val="28"/>
          <w:szCs w:val="28"/>
        </w:rPr>
        <w:t xml:space="preserve">инистерства внутренних дел </w:t>
      </w:r>
      <w:r w:rsidR="004F29DC" w:rsidRPr="002A45CA">
        <w:rPr>
          <w:rFonts w:ascii="Times New Roman" w:eastAsia="Times New Roman" w:hAnsi="Times New Roman" w:cs="Times New Roman"/>
          <w:bCs/>
          <w:sz w:val="28"/>
          <w:szCs w:val="28"/>
        </w:rPr>
        <w:t>Донецкой Народной Республики</w:t>
      </w:r>
      <w:r w:rsidR="004F29DC" w:rsidRPr="002A45C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1D3554" w:rsidRPr="002A45CA" w:rsidRDefault="001D3554" w:rsidP="004F29D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63C6" w:rsidRPr="002A45CA" w:rsidRDefault="003B661B" w:rsidP="005C63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A45CA">
        <w:rPr>
          <w:rFonts w:ascii="Times New Roman" w:eastAsia="Times New Roman" w:hAnsi="Times New Roman" w:cs="Times New Roman"/>
          <w:sz w:val="28"/>
          <w:szCs w:val="28"/>
        </w:rPr>
        <w:t>6</w:t>
      </w:r>
      <w:r w:rsidR="001D3554" w:rsidRPr="002A45C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1D3554" w:rsidRPr="002A4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Министерству </w:t>
      </w:r>
      <w:r w:rsidR="001D3554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внутренних дел Донецкой Народной Республики в месячный  срок</w:t>
      </w:r>
      <w:r w:rsidR="001D3554" w:rsidRPr="002A4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дня вступления в силу настоящего постановления в установленном </w:t>
      </w:r>
      <w:r w:rsidR="001D3554" w:rsidRPr="002A45C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порядке подготовить и внести в Совет министров </w:t>
      </w:r>
      <w:r w:rsidR="001D3554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Донецкой Народной Республики</w:t>
      </w:r>
      <w:r w:rsidR="001D3554" w:rsidRPr="002A4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представления в Верховный совет </w:t>
      </w:r>
      <w:r w:rsidR="001D3554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Донецкой Народной Республики</w:t>
      </w:r>
      <w:r w:rsidR="001D3554" w:rsidRPr="002A4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 закона </w:t>
      </w:r>
      <w:r w:rsidR="001D3554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Донецкой Народной Республики</w:t>
      </w:r>
      <w:r w:rsidR="007128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1D3554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50BA0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регулирующий применение </w:t>
      </w:r>
      <w:r w:rsidR="001D3554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</w:t>
      </w:r>
      <w:r w:rsidR="009B10E2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территории Донецкой Н</w:t>
      </w:r>
      <w:r w:rsidR="001D3554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ародной Республики уголовного</w:t>
      </w:r>
      <w:r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1D3554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уголовно-процессуального</w:t>
      </w:r>
      <w:r w:rsidR="00D23016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административного и</w:t>
      </w:r>
      <w:r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административно-процессуального </w:t>
      </w:r>
      <w:r w:rsidR="001D3554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законодательства Украины, действовавшего до 13 апреля 2012</w:t>
      </w:r>
      <w:proofErr w:type="gramEnd"/>
      <w:r w:rsidR="001D3554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г., в части не противоречащей законодательной базе Донецкой Народной Республике.</w:t>
      </w:r>
    </w:p>
    <w:p w:rsidR="005C63C6" w:rsidRPr="002A45CA" w:rsidRDefault="00D23016" w:rsidP="004F29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A45CA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4F29DC" w:rsidRPr="002A4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Министерству </w:t>
      </w:r>
      <w:r w:rsidR="004F29DC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внутренних дел Донецкой Народной Республики в трехмесячный срок</w:t>
      </w:r>
      <w:r w:rsidR="004F29DC" w:rsidRPr="002A4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дня вступления в силу настоящего постановления в установленном порядке подготовить и внести в Совет министров </w:t>
      </w:r>
      <w:r w:rsidR="004F29DC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Донецкой Народной Республики</w:t>
      </w:r>
      <w:r w:rsidR="004F29DC" w:rsidRPr="002A4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представления в Верховный совет </w:t>
      </w:r>
      <w:r w:rsidR="004F29DC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Донецкой Народной Республики</w:t>
      </w:r>
      <w:r w:rsidR="004F29DC" w:rsidRPr="002A4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 закона </w:t>
      </w:r>
      <w:r w:rsidR="004F29DC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Донецкой Народной Республики «О</w:t>
      </w:r>
      <w:r w:rsidR="00F523C4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полиции</w:t>
      </w:r>
      <w:r w:rsidR="004F29DC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Донецкой Народной Республики».</w:t>
      </w:r>
    </w:p>
    <w:p w:rsidR="00D23016" w:rsidRPr="002A45CA" w:rsidRDefault="00D23016" w:rsidP="004F29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5CA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4F29DC" w:rsidRPr="002A4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2A4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Определить, что </w:t>
      </w:r>
      <w:r w:rsidR="00950BA0" w:rsidRPr="002A4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военизированное </w:t>
      </w:r>
      <w:r w:rsidRPr="002A4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подразделение Донецкой Народной Республики "Оплот" входит структурно в Министерство внутренних дел Донецкой Народной Республики, является резервом Главнокомандующего Донецкой </w:t>
      </w:r>
      <w:r w:rsidR="00950BA0" w:rsidRPr="002A4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Народной Республики и формирует основу </w:t>
      </w:r>
      <w:r w:rsidRPr="002A45CA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внутренних войск Республики.</w:t>
      </w:r>
    </w:p>
    <w:p w:rsidR="004F29DC" w:rsidRPr="002A45CA" w:rsidRDefault="00D23016" w:rsidP="004F29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r w:rsidR="004F29DC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Определить, что главным и координирующим органом выполнения государственных функций </w:t>
      </w:r>
      <w:r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</w:t>
      </w:r>
      <w:r w:rsidRPr="002A45CA">
        <w:rPr>
          <w:rFonts w:ascii="Times New Roman" w:hAnsi="Times New Roman" w:cs="Times New Roman"/>
          <w:sz w:val="28"/>
          <w:szCs w:val="28"/>
          <w:shd w:val="clear" w:color="auto" w:fill="FFFFFF"/>
        </w:rPr>
        <w:t>защите жизни, здоровья, прав и свобод граждан, противодействие преступности, охране общественного порядка, собственности и обеспечения общественной безопасности,</w:t>
      </w:r>
      <w:r w:rsidR="00A50BD9" w:rsidRPr="002A45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29DC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является </w:t>
      </w:r>
      <w:r w:rsidR="005C63C6" w:rsidRPr="002A45C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F29DC" w:rsidRPr="002A4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инистерство </w:t>
      </w:r>
      <w:r w:rsidR="00A50BD9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внутренних дел </w:t>
      </w:r>
      <w:r w:rsidR="004F29DC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Донецкой Народной Республики, которое регламентирует порядок, сферы, компетенции, формы и методы их реализации.</w:t>
      </w:r>
    </w:p>
    <w:p w:rsidR="00CD661B" w:rsidRPr="002A45CA" w:rsidRDefault="00A50BD9" w:rsidP="004F29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</w:t>
      </w:r>
      <w:r w:rsidR="004F29DC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С момента вступления в силу настоящего постановления запретить на территории  Донецкой Народной Республики деятельность </w:t>
      </w:r>
      <w:r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Министерства внутренних дел Украины, </w:t>
      </w:r>
      <w:r w:rsidR="006B52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Государственной пенитенциарной службы Украины</w:t>
      </w:r>
      <w:r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а также </w:t>
      </w:r>
      <w:r w:rsidR="00950BA0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Государственной миграционной службы </w:t>
      </w:r>
      <w:r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Украины.  </w:t>
      </w:r>
    </w:p>
    <w:p w:rsidR="004F29DC" w:rsidRPr="002A45CA" w:rsidRDefault="00A50BD9" w:rsidP="004F29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</w:t>
      </w:r>
      <w:r w:rsidR="004F29DC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Определить,  что в ведение </w:t>
      </w:r>
      <w:r w:rsidR="005C63C6" w:rsidRPr="002A45C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F29DC" w:rsidRPr="002A4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инистерства </w:t>
      </w:r>
      <w:r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внутренних дел</w:t>
      </w:r>
      <w:r w:rsidR="004F29DC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Донецкой Народной Республики переходит вся собственность, недвижимость, территория,</w:t>
      </w:r>
      <w:r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иные объекты инфраструктуры,</w:t>
      </w:r>
      <w:r w:rsidR="00B00F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архивы и иные</w:t>
      </w:r>
      <w:r w:rsidR="004F29DC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ресурсы </w:t>
      </w:r>
      <w:r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Министерства внутренних дел Украины</w:t>
      </w:r>
      <w:r w:rsidR="004F29DC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Государственной пенитенциарной службы Украины</w:t>
      </w:r>
      <w:r w:rsidR="006E4311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Государственной миграционной службы Украины,</w:t>
      </w:r>
      <w:r w:rsidR="004F29DC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находящиеся на территории Донецкой Народной Республики. </w:t>
      </w:r>
    </w:p>
    <w:p w:rsidR="004F29DC" w:rsidRPr="002A45CA" w:rsidRDefault="00A50BD9" w:rsidP="004F29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12</w:t>
      </w:r>
      <w:r w:rsidR="004F29DC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4F29DC" w:rsidRPr="002A4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Министерству </w:t>
      </w:r>
      <w:r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внутренних дел</w:t>
      </w:r>
      <w:r w:rsidR="004F29DC" w:rsidRPr="002A4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F29DC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Донецкой Народной Республики провести инвентаризацию и составить реестры со</w:t>
      </w:r>
      <w:r w:rsidR="005C63C6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бственности, ранее принадлежавше</w:t>
      </w:r>
      <w:r w:rsidR="004F29DC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й </w:t>
      </w:r>
      <w:r w:rsidR="006E4311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Министерств</w:t>
      </w:r>
      <w:r w:rsidR="005C63C6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="006E4311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внутренних дел Украины, Госуд</w:t>
      </w:r>
      <w:r w:rsidR="005C63C6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арственной пенитенциарной службе</w:t>
      </w:r>
      <w:r w:rsidR="006E4311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Украины и Гос</w:t>
      </w:r>
      <w:r w:rsidR="005C63C6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ударственной миграционной службе</w:t>
      </w:r>
      <w:r w:rsidR="006E4311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Украины, находящиеся на территории Донецкой Народной Республики</w:t>
      </w:r>
      <w:r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617143" w:rsidRPr="002A45CA" w:rsidRDefault="00617143" w:rsidP="006171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13</w:t>
      </w:r>
      <w:r w:rsidR="004F29DC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 w:rsidR="004F29DC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Всем воински</w:t>
      </w:r>
      <w:r w:rsidR="00B00F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м, силовым, специальным и иным</w:t>
      </w:r>
      <w:r w:rsidR="004F29DC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формированиям Донецкой Народной Республики, в настоящее время временно занимающим здания и сооружения, ранее принадлежавшие </w:t>
      </w:r>
      <w:r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Министерству внутренних дел Украины, </w:t>
      </w:r>
      <w:r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Государственной пенитенциарной службе Украины</w:t>
      </w:r>
      <w:r w:rsidR="006E4311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Государственной миграционной службе</w:t>
      </w:r>
      <w:r w:rsidR="006B52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Украины</w:t>
      </w:r>
      <w:r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находящиеся на территории Донецкой Народной Республики принять необходимые меры</w:t>
      </w:r>
      <w:r w:rsidR="004F29DC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освобождению их и передаче собственнику в лице </w:t>
      </w:r>
      <w:r w:rsidR="006E4311" w:rsidRPr="002A45C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F29DC" w:rsidRPr="002A4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инистерства </w:t>
      </w:r>
      <w:r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внутренних дел</w:t>
      </w:r>
      <w:r w:rsidR="004F29DC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Донецкой Народной Республики, передислоцироваться и освободить указанные</w:t>
      </w:r>
      <w:proofErr w:type="gramEnd"/>
      <w:r w:rsidR="004F29DC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помещения. Передать </w:t>
      </w:r>
      <w:r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собственнику</w:t>
      </w:r>
      <w:r w:rsidR="004F29DC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также автотранспорт и прочее </w:t>
      </w:r>
      <w:proofErr w:type="gramStart"/>
      <w:r w:rsidR="004F29DC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имущество</w:t>
      </w:r>
      <w:proofErr w:type="gramEnd"/>
      <w:r w:rsidR="004F29DC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ранее принадлежавшее </w:t>
      </w:r>
      <w:r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Министерству </w:t>
      </w:r>
      <w:r w:rsidR="006E4311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внутренних дел Украины, Государственной пенитенциарной службе Украины и Государственной миграционной службе Украины, находящиеся на территории Донецкой Народной Республики</w:t>
      </w:r>
      <w:r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4F29DC" w:rsidRPr="002A45CA" w:rsidRDefault="00950BA0" w:rsidP="004F29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случае острой объективной необходимости, </w:t>
      </w:r>
      <w:r w:rsidR="00FF61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недельный срок </w:t>
      </w:r>
      <w:r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="004F29DC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огласовать с </w:t>
      </w:r>
      <w:r w:rsidRPr="002A45C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F29DC" w:rsidRPr="002A4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инистерством </w:t>
      </w:r>
      <w:r w:rsidR="00617143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внутренних дел</w:t>
      </w:r>
      <w:r w:rsidR="004F29DC" w:rsidRPr="002A4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F29DC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Донецкой Народной Республики порядок временного нахождения и использования данных </w:t>
      </w:r>
      <w:r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зданий,  сооружений и имущества. </w:t>
      </w:r>
    </w:p>
    <w:p w:rsidR="00950BA0" w:rsidRPr="002A45CA" w:rsidRDefault="004F29DC" w:rsidP="004F29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Последующее нахождение в указанных помещениях и соответствующее использование возможно только </w:t>
      </w:r>
      <w:proofErr w:type="gramStart"/>
      <w:r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согласованию </w:t>
      </w:r>
      <w:r w:rsidR="006E4311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собственником в лице М</w:t>
      </w:r>
      <w:r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инистерства </w:t>
      </w:r>
      <w:r w:rsidR="00617143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внутренних дел</w:t>
      </w:r>
      <w:r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Донецкой Народной Республики при составлении соответствующих документов о временном использовании</w:t>
      </w:r>
      <w:proofErr w:type="gramEnd"/>
      <w:r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В данном случае органы,  воинские и специальные формирования обязаны принять все исчерпывающие меры по сохранению в целости и сохранности всех временно занимаемых зданий, сооружений, а также всего имеющегося имущества, документации,</w:t>
      </w:r>
      <w:r w:rsidR="006B52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коммуникаций  иных</w:t>
      </w:r>
      <w:r w:rsidR="00950BA0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950BA0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ресурсов</w:t>
      </w:r>
      <w:proofErr w:type="gramEnd"/>
      <w:r w:rsidR="00950BA0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за, что несет персональную ответственность руководитель ор</w:t>
      </w:r>
      <w:r w:rsidR="005C63C6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гана или командир подразделения во временном ведении, которого они находятся.</w:t>
      </w:r>
    </w:p>
    <w:p w:rsidR="004F29DC" w:rsidRPr="002A45CA" w:rsidRDefault="00950BA0" w:rsidP="004F29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4F29DC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сключить любые действия по привлечению ресурсов, ранее принадлежавших </w:t>
      </w:r>
      <w:r w:rsidR="002A42AB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Министерств</w:t>
      </w:r>
      <w:r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="002A42AB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внутренних дел Украины, Государственной пенитенциарной службе Украины и Государственной миграционной службе Украины, находящиеся на территории Донецкой Народной Республики </w:t>
      </w:r>
      <w:r w:rsidR="004F29DC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</w:t>
      </w:r>
      <w:r w:rsidR="002A42AB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ез разрешения и согласования с М</w:t>
      </w:r>
      <w:r w:rsidR="004F29DC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инистерством </w:t>
      </w:r>
      <w:r w:rsidR="00617143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внутренних дел</w:t>
      </w:r>
      <w:r w:rsidR="004F29DC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Донецкой Народной Республики. </w:t>
      </w:r>
    </w:p>
    <w:p w:rsidR="004F29DC" w:rsidRPr="002A45CA" w:rsidRDefault="004F29DC" w:rsidP="004F29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Руководителям воинских, специальных и иных формирований Донецкой Народной Республики, </w:t>
      </w:r>
      <w:r w:rsidR="006B52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использующих в</w:t>
      </w:r>
      <w:r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своей деятельности </w:t>
      </w:r>
      <w:r w:rsidR="00617143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помещения, ав</w:t>
      </w:r>
      <w:r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</w:t>
      </w:r>
      <w:r w:rsidR="00617143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ранспорт, ресурсы, ранее принадлежавшие </w:t>
      </w:r>
      <w:r w:rsidR="002A42AB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Министерству внутренних дел Украины, Государственной пенитенциарной службе Украины и Государственной миграционной службе Украины, находящиеся на территории Донецкой Народной Республики</w:t>
      </w:r>
      <w:r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обеспечить беспре</w:t>
      </w:r>
      <w:r w:rsidR="002A42AB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пятственный доступ сотрудников М</w:t>
      </w:r>
      <w:r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инистерства </w:t>
      </w:r>
      <w:r w:rsidR="00617143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внутренних дел</w:t>
      </w:r>
      <w:r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Донецкой Народной Республики к документам, архивам, помещениям, коммуникациям и </w:t>
      </w:r>
      <w:r w:rsidR="006B52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другим </w:t>
      </w:r>
      <w:r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ресурсам, находящимся под их контролем и</w:t>
      </w:r>
      <w:proofErr w:type="gramEnd"/>
      <w:r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фактическом ведении на настоящий момент.</w:t>
      </w:r>
    </w:p>
    <w:p w:rsidR="00712855" w:rsidRPr="006B5288" w:rsidRDefault="00617143" w:rsidP="004F29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14</w:t>
      </w:r>
      <w:r w:rsidR="004F29DC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2A42AB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Сотрудник</w:t>
      </w:r>
      <w:r w:rsidR="005C63C6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2A42AB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Министерства внутренних дел Украины, Государственной пенитенциарной службы Украины и Государственной миграционной службы Украины, находящиеся на территории Донецкой Народной Республики</w:t>
      </w:r>
      <w:r w:rsidR="004F29DC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в </w:t>
      </w:r>
      <w:r w:rsidR="006B52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пятидневный</w:t>
      </w:r>
      <w:r w:rsidR="004F29DC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срок </w:t>
      </w:r>
      <w:r w:rsidR="004F29DC" w:rsidRPr="002A45CA">
        <w:rPr>
          <w:rFonts w:ascii="Times New Roman" w:eastAsia="Times New Roman" w:hAnsi="Times New Roman" w:cs="Times New Roman"/>
          <w:color w:val="000000"/>
          <w:sz w:val="28"/>
          <w:szCs w:val="28"/>
        </w:rPr>
        <w:t>со дня вступления в силу настоящего постановления</w:t>
      </w:r>
      <w:r w:rsidR="007128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прибыть в М</w:t>
      </w:r>
      <w:r w:rsidR="004F29DC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инистерство </w:t>
      </w:r>
      <w:r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внутренних дел</w:t>
      </w:r>
      <w:r w:rsidR="004F29DC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Донецкой Народной Республики для </w:t>
      </w:r>
      <w:r w:rsidR="007128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регистрации,</w:t>
      </w:r>
      <w:r w:rsidR="004F29DC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12855" w:rsidRPr="007128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прохождения переаттестации и решения вопроса о дальнейшем прохождении службы. Невыполнение настоящего требования расценивается как сознательное </w:t>
      </w:r>
      <w:r w:rsidR="00712855" w:rsidRPr="007128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противодействие деятельности</w:t>
      </w:r>
      <w:r w:rsidR="007128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</w:t>
      </w:r>
      <w:r w:rsidR="00712855" w:rsidRPr="007128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инистерства </w:t>
      </w:r>
      <w:r w:rsidR="007128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внутренних дел</w:t>
      </w:r>
      <w:r w:rsidR="00712855" w:rsidRPr="007128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Донецкой Народной Республики. В случае неявки указанные лица подлежат </w:t>
      </w:r>
      <w:proofErr w:type="gramStart"/>
      <w:r w:rsidR="00712855" w:rsidRPr="007128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выдворению</w:t>
      </w:r>
      <w:proofErr w:type="gramEnd"/>
      <w:r w:rsidR="00712855" w:rsidRPr="007128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 пределы Донецкой Народной Республики. Указанное положение не распространяется на </w:t>
      </w:r>
      <w:r w:rsidR="006B52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их </w:t>
      </w:r>
      <w:r w:rsidR="00712855" w:rsidRPr="007128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близких и членов семей.</w:t>
      </w:r>
    </w:p>
    <w:p w:rsidR="006B5288" w:rsidRPr="002A45CA" w:rsidRDefault="004F29DC" w:rsidP="006B52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B5288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6B52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6B5288" w:rsidRPr="007128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Министру </w:t>
      </w:r>
      <w:r w:rsidR="006B5288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внутренних дел</w:t>
      </w:r>
      <w:r w:rsidR="006B5288" w:rsidRPr="007128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Донецкой Народной Республики разработать меры по созданию условий к адаптации прошедших переаттестацию сотрудников, ранее проходивших службу в</w:t>
      </w:r>
      <w:r w:rsidR="006B52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Министерстве</w:t>
      </w:r>
      <w:r w:rsidR="006B5288" w:rsidRPr="007128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внутренних дел Украины, Госуд</w:t>
      </w:r>
      <w:r w:rsidR="006B5288">
        <w:rPr>
          <w:rFonts w:ascii="Times New Roman" w:eastAsia="Times New Roman" w:hAnsi="Times New Roman" w:cs="Times New Roman"/>
          <w:color w:val="000000"/>
          <w:sz w:val="28"/>
          <w:szCs w:val="28"/>
        </w:rPr>
        <w:t>арственной пенитенциарной службе</w:t>
      </w:r>
      <w:r w:rsidR="006B5288" w:rsidRPr="007128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Украины и Гос</w:t>
      </w:r>
      <w:r w:rsidR="006B5288">
        <w:rPr>
          <w:rFonts w:ascii="Times New Roman" w:eastAsia="Times New Roman" w:hAnsi="Times New Roman" w:cs="Times New Roman"/>
          <w:color w:val="000000"/>
          <w:sz w:val="28"/>
          <w:szCs w:val="28"/>
        </w:rPr>
        <w:t>ударственной миграционной службе Украины</w:t>
      </w:r>
      <w:r w:rsidR="006B5288" w:rsidRPr="007128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6B5288" w:rsidRPr="00712855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находящимся</w:t>
      </w:r>
      <w:proofErr w:type="gramEnd"/>
      <w:r w:rsidR="006B5288" w:rsidRPr="007128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Донецкой Народной Республики.</w:t>
      </w:r>
    </w:p>
    <w:p w:rsidR="004F29DC" w:rsidRDefault="006B5288" w:rsidP="004F29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="004F29DC" w:rsidRPr="002A4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Министру </w:t>
      </w:r>
      <w:r w:rsidR="00617143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внутренних дел</w:t>
      </w:r>
      <w:r w:rsidR="004F29DC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Донецкой Народной Республики</w:t>
      </w:r>
      <w:r w:rsidR="004F29DC" w:rsidRPr="002A4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выступить заявителем п</w:t>
      </w:r>
      <w:r w:rsidR="005C63C6" w:rsidRPr="002A45CA">
        <w:rPr>
          <w:rFonts w:ascii="Times New Roman" w:eastAsia="Times New Roman" w:hAnsi="Times New Roman" w:cs="Times New Roman"/>
          <w:color w:val="000000"/>
          <w:sz w:val="28"/>
          <w:szCs w:val="28"/>
        </w:rPr>
        <w:t>ри государственной регистрации М</w:t>
      </w:r>
      <w:r w:rsidR="004F29DC" w:rsidRPr="002A4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инистерства </w:t>
      </w:r>
      <w:r w:rsidR="00617143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внутренних дел</w:t>
      </w:r>
      <w:r w:rsidR="004F29DC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Донецкой Народной Республики</w:t>
      </w:r>
      <w:r w:rsidR="004F29DC" w:rsidRPr="002A4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качестве юридического лица в органе исполнительной власти, осуществляющем государственную регистрацию юридических лиц и индивидуальных предпринимателей, а также предпринять дальнейшие действи</w:t>
      </w:r>
      <w:r w:rsidR="002A42AB" w:rsidRPr="002A45CA">
        <w:rPr>
          <w:rFonts w:ascii="Times New Roman" w:eastAsia="Times New Roman" w:hAnsi="Times New Roman" w:cs="Times New Roman"/>
          <w:color w:val="000000"/>
          <w:sz w:val="28"/>
          <w:szCs w:val="28"/>
        </w:rPr>
        <w:t>я по открытию расчетных счетов М</w:t>
      </w:r>
      <w:r w:rsidR="004F29DC" w:rsidRPr="002A4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инистерства </w:t>
      </w:r>
      <w:r w:rsidR="00617143" w:rsidRPr="002A45CA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внутренних дел</w:t>
      </w:r>
      <w:r w:rsidR="004F29DC" w:rsidRPr="002A4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F29DC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Донецкой Народной Республики</w:t>
      </w:r>
      <w:r w:rsidR="004F29DC" w:rsidRPr="002A45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9DC" w:rsidRPr="002A45CA" w:rsidRDefault="00712855" w:rsidP="004F29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="004F29DC" w:rsidRPr="002A4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Министерству финансов </w:t>
      </w:r>
      <w:r w:rsidR="004F29DC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Донецкой Народной Республики в </w:t>
      </w:r>
      <w:r w:rsidR="006B52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месячный</w:t>
      </w:r>
      <w:r w:rsidR="004F29DC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срок разработать и представить на утверждение нормативный акт, определяющий порядок и механизм </w:t>
      </w:r>
      <w:proofErr w:type="gramStart"/>
      <w:r w:rsidR="004F29DC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финансирования деятельности </w:t>
      </w:r>
      <w:r w:rsidR="006B528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F29DC" w:rsidRPr="002A4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инистерства </w:t>
      </w:r>
      <w:r w:rsidR="00617143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внутренних дел</w:t>
      </w:r>
      <w:r w:rsidR="004F29DC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Донецкой Народной Республики</w:t>
      </w:r>
      <w:proofErr w:type="gramEnd"/>
      <w:r w:rsidR="004F29DC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FF61C8" w:rsidRDefault="00712855" w:rsidP="004F29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4F29DC" w:rsidRPr="002A4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Контроль над деятельностью </w:t>
      </w:r>
      <w:r w:rsidR="006B52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="004F29DC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инистерства </w:t>
      </w:r>
      <w:r w:rsidR="00617143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внутренних дел</w:t>
      </w:r>
      <w:r w:rsidR="004F29DC" w:rsidRPr="002A45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Донецкой Народной Республики возложить на Первого заместителя председателя Совета министров Донецкой Народной Республики </w:t>
      </w:r>
      <w:r w:rsidR="00FF61C8" w:rsidRPr="00FF61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ответственного за работу с правоохранительными органами</w:t>
      </w:r>
      <w:r w:rsidR="00FF61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FF61C8" w:rsidRPr="00FF61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F29DC" w:rsidRPr="002A45CA" w:rsidRDefault="00712855" w:rsidP="004F29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73944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4F29DC" w:rsidRPr="002A45CA">
        <w:rPr>
          <w:rFonts w:ascii="Times New Roman" w:eastAsia="Times New Roman" w:hAnsi="Times New Roman" w:cs="Times New Roman"/>
          <w:color w:val="000000"/>
          <w:sz w:val="28"/>
          <w:szCs w:val="28"/>
        </w:rPr>
        <w:t>. Постановление вступает в силу в день подписания.</w:t>
      </w:r>
    </w:p>
    <w:p w:rsidR="00CE1D94" w:rsidRPr="002A45CA" w:rsidRDefault="00CE1D94" w:rsidP="00CE1D9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29DC" w:rsidRPr="002A45CA" w:rsidRDefault="004F29DC" w:rsidP="004F29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1D94" w:rsidRPr="002A45CA" w:rsidRDefault="004F29DC" w:rsidP="002A45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45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Председатель Совета </w:t>
      </w:r>
      <w:r w:rsidR="00CE1D94" w:rsidRPr="002A45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Pr="002A45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инистров </w:t>
      </w:r>
    </w:p>
    <w:p w:rsidR="004F29DC" w:rsidRDefault="004F29DC" w:rsidP="002A45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A4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Донецкой</w:t>
      </w:r>
      <w:r w:rsidR="002A4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A4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Народной Республики</w:t>
      </w:r>
      <w:r w:rsidR="00CE1D94" w:rsidRPr="002A4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</w:t>
      </w:r>
      <w:proofErr w:type="spellStart"/>
      <w:r w:rsidR="003C52CE" w:rsidRPr="002A4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А.Ю.</w:t>
      </w:r>
      <w:r w:rsidRPr="002A4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Бородай</w:t>
      </w:r>
      <w:proofErr w:type="spellEnd"/>
      <w:r w:rsidRPr="002A4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C52CE" w:rsidRDefault="003C52CE" w:rsidP="002A45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52CE" w:rsidRDefault="003C52CE" w:rsidP="002A45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52CE" w:rsidRDefault="003C52CE" w:rsidP="002A45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Министр Совета Министров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Б.А.Литвинов</w:t>
      </w:r>
      <w:proofErr w:type="spellEnd"/>
    </w:p>
    <w:p w:rsidR="003B4FC4" w:rsidRPr="002A45CA" w:rsidRDefault="003B4FC4" w:rsidP="002A45CA">
      <w:pPr>
        <w:rPr>
          <w:rFonts w:ascii="Times New Roman" w:hAnsi="Times New Roman" w:cs="Times New Roman"/>
          <w:sz w:val="28"/>
          <w:szCs w:val="28"/>
        </w:rPr>
      </w:pPr>
    </w:p>
    <w:sectPr w:rsidR="003B4FC4" w:rsidRPr="002A45CA" w:rsidSect="002A45C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DC"/>
    <w:rsid w:val="00007E2C"/>
    <w:rsid w:val="00130D46"/>
    <w:rsid w:val="00166C38"/>
    <w:rsid w:val="001D3554"/>
    <w:rsid w:val="001F729E"/>
    <w:rsid w:val="002A42AB"/>
    <w:rsid w:val="002A45CA"/>
    <w:rsid w:val="003B4FC4"/>
    <w:rsid w:val="003B661B"/>
    <w:rsid w:val="003C52CE"/>
    <w:rsid w:val="004F29DC"/>
    <w:rsid w:val="005C63C6"/>
    <w:rsid w:val="00617143"/>
    <w:rsid w:val="006B5288"/>
    <w:rsid w:val="006E4311"/>
    <w:rsid w:val="00712855"/>
    <w:rsid w:val="00950BA0"/>
    <w:rsid w:val="00965B2C"/>
    <w:rsid w:val="009B10E2"/>
    <w:rsid w:val="00A50BD9"/>
    <w:rsid w:val="00B00F97"/>
    <w:rsid w:val="00B378A6"/>
    <w:rsid w:val="00C73944"/>
    <w:rsid w:val="00CD661B"/>
    <w:rsid w:val="00CE1D94"/>
    <w:rsid w:val="00D23016"/>
    <w:rsid w:val="00F50774"/>
    <w:rsid w:val="00F523C4"/>
    <w:rsid w:val="00F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29DC"/>
    <w:rPr>
      <w:color w:val="0000FF"/>
      <w:u w:val="single"/>
    </w:rPr>
  </w:style>
  <w:style w:type="paragraph" w:styleId="a4">
    <w:name w:val="No Spacing"/>
    <w:uiPriority w:val="1"/>
    <w:qFormat/>
    <w:rsid w:val="004F29D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6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29DC"/>
    <w:rPr>
      <w:color w:val="0000FF"/>
      <w:u w:val="single"/>
    </w:rPr>
  </w:style>
  <w:style w:type="paragraph" w:styleId="a4">
    <w:name w:val="No Spacing"/>
    <w:uiPriority w:val="1"/>
    <w:qFormat/>
    <w:rsid w:val="004F29D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6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ELVO</cp:lastModifiedBy>
  <cp:revision>4</cp:revision>
  <cp:lastPrinted>2014-07-18T08:44:00Z</cp:lastPrinted>
  <dcterms:created xsi:type="dcterms:W3CDTF">2014-07-18T08:29:00Z</dcterms:created>
  <dcterms:modified xsi:type="dcterms:W3CDTF">2014-07-18T08:44:00Z</dcterms:modified>
</cp:coreProperties>
</file>