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1A5" w:rsidRPr="008646FC" w:rsidRDefault="00440992" w:rsidP="003315FB">
      <w:pPr>
        <w:spacing w:after="20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r w:rsidRPr="00440992"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4" style="width:62pt;height:50.7pt;visibility:visible">
            <v:imagedata r:id="rId6" o:title=""/>
          </v:shape>
        </w:pict>
      </w:r>
    </w:p>
    <w:p w:rsidR="00D041A5" w:rsidRPr="008646FC" w:rsidRDefault="00D041A5" w:rsidP="002B4DC6">
      <w:pPr>
        <w:spacing w:line="360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8646FC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D041A5" w:rsidRDefault="00D041A5" w:rsidP="002B4DC6">
      <w:pPr>
        <w:jc w:val="center"/>
        <w:rPr>
          <w:spacing w:val="80"/>
          <w:sz w:val="28"/>
          <w:szCs w:val="28"/>
        </w:rPr>
      </w:pPr>
      <w:r w:rsidRPr="008646FC">
        <w:rPr>
          <w:b/>
          <w:spacing w:val="80"/>
          <w:sz w:val="44"/>
        </w:rPr>
        <w:t>ЗАКОН</w:t>
      </w:r>
    </w:p>
    <w:p w:rsidR="00D041A5" w:rsidRPr="002B4DC6" w:rsidRDefault="00D041A5" w:rsidP="002B4DC6">
      <w:pPr>
        <w:jc w:val="center"/>
        <w:rPr>
          <w:bCs/>
          <w:sz w:val="28"/>
          <w:szCs w:val="28"/>
        </w:rPr>
      </w:pPr>
    </w:p>
    <w:p w:rsidR="00D041A5" w:rsidRPr="002B4DC6" w:rsidRDefault="00D041A5" w:rsidP="002B4DC6">
      <w:pPr>
        <w:jc w:val="center"/>
        <w:rPr>
          <w:bCs/>
          <w:sz w:val="28"/>
          <w:szCs w:val="28"/>
        </w:rPr>
      </w:pPr>
    </w:p>
    <w:p w:rsidR="00D041A5" w:rsidRPr="008646FC" w:rsidRDefault="00D041A5" w:rsidP="002E3868">
      <w:pPr>
        <w:jc w:val="center"/>
        <w:rPr>
          <w:b/>
          <w:bCs/>
          <w:sz w:val="28"/>
          <w:szCs w:val="28"/>
        </w:rPr>
      </w:pPr>
      <w:r w:rsidRPr="008646FC">
        <w:rPr>
          <w:b/>
          <w:bCs/>
          <w:sz w:val="28"/>
          <w:szCs w:val="28"/>
        </w:rPr>
        <w:t>О ГОСУДАРСТВЕННОЙ ОПЕРАТИВНО-СПАСАТЕЛЬНОЙ СЛУЖБЕ</w:t>
      </w:r>
    </w:p>
    <w:p w:rsidR="00D041A5" w:rsidRPr="000B7894" w:rsidRDefault="00D041A5" w:rsidP="002E3868">
      <w:pPr>
        <w:jc w:val="center"/>
        <w:rPr>
          <w:bCs/>
          <w:sz w:val="28"/>
          <w:szCs w:val="28"/>
        </w:rPr>
      </w:pPr>
    </w:p>
    <w:p w:rsidR="00D041A5" w:rsidRDefault="00D041A5" w:rsidP="002E3868">
      <w:pPr>
        <w:jc w:val="center"/>
        <w:rPr>
          <w:bCs/>
          <w:sz w:val="28"/>
          <w:szCs w:val="28"/>
        </w:rPr>
      </w:pPr>
    </w:p>
    <w:p w:rsidR="00D041A5" w:rsidRPr="000B7894" w:rsidRDefault="00D041A5" w:rsidP="002E3868">
      <w:pPr>
        <w:jc w:val="center"/>
        <w:rPr>
          <w:b/>
          <w:bCs/>
          <w:sz w:val="28"/>
          <w:szCs w:val="28"/>
        </w:rPr>
      </w:pPr>
      <w:r w:rsidRPr="000B7894">
        <w:rPr>
          <w:b/>
          <w:bCs/>
          <w:sz w:val="28"/>
          <w:szCs w:val="28"/>
        </w:rPr>
        <w:t xml:space="preserve">Принят Постановлением Народного Совета </w:t>
      </w:r>
      <w:r w:rsidRPr="0048006C">
        <w:rPr>
          <w:b/>
          <w:bCs/>
          <w:sz w:val="28"/>
          <w:szCs w:val="28"/>
        </w:rPr>
        <w:t xml:space="preserve">30 </w:t>
      </w:r>
      <w:r>
        <w:rPr>
          <w:b/>
          <w:bCs/>
          <w:sz w:val="28"/>
          <w:szCs w:val="28"/>
        </w:rPr>
        <w:t>апреля</w:t>
      </w:r>
      <w:r w:rsidRPr="000B7894">
        <w:rPr>
          <w:b/>
          <w:bCs/>
          <w:sz w:val="28"/>
          <w:szCs w:val="28"/>
        </w:rPr>
        <w:t xml:space="preserve"> 2016 года</w:t>
      </w:r>
    </w:p>
    <w:p w:rsidR="00D041A5" w:rsidRDefault="00D041A5" w:rsidP="000B7894">
      <w:pPr>
        <w:jc w:val="both"/>
        <w:rPr>
          <w:bCs/>
          <w:sz w:val="28"/>
          <w:szCs w:val="28"/>
        </w:rPr>
      </w:pPr>
    </w:p>
    <w:p w:rsidR="00D041A5" w:rsidRPr="000B7894" w:rsidRDefault="00D041A5" w:rsidP="000B7894">
      <w:pPr>
        <w:jc w:val="both"/>
        <w:rPr>
          <w:sz w:val="28"/>
          <w:szCs w:val="28"/>
        </w:rPr>
      </w:pP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Настоящий Закон определяет функции, состав, правовые основы организации и управления Государственной оперативно-спасательной службы, а также гарантии социальной и правовой защиты лиц рядового и начальствующего состава, государственных гражданских служащих и работников Государственной оперативно-спасательной службы.</w:t>
      </w:r>
    </w:p>
    <w:p w:rsidR="00D041A5" w:rsidRPr="008646FC" w:rsidRDefault="00D041A5" w:rsidP="0048006C">
      <w:pPr>
        <w:pStyle w:val="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b w:val="0"/>
          <w:sz w:val="28"/>
          <w:szCs w:val="28"/>
        </w:rPr>
        <w:t>Глава 1.</w:t>
      </w:r>
      <w:r w:rsidRPr="008646FC">
        <w:rPr>
          <w:sz w:val="28"/>
          <w:szCs w:val="28"/>
        </w:rPr>
        <w:t> Общие положения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1.</w:t>
      </w:r>
      <w:r w:rsidRPr="008646FC">
        <w:rPr>
          <w:b/>
          <w:sz w:val="28"/>
          <w:szCs w:val="28"/>
        </w:rPr>
        <w:t xml:space="preserve"> Понятие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Государственная оперативно-спасательная служба – вид государственной службы, представляющей собой профессиональную служебную деятельность граждан на должностях Государственной оперативно-спасательной службы в государственных органах, организациях и учебных заведениях, осуществляющих функции в сфере гражданской обороны, защиты населения и территорий от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Государственная оперативно-спасательная служба входит в систему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95571B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lastRenderedPageBreak/>
        <w:t xml:space="preserve">Статья 2. </w:t>
      </w:r>
      <w:r w:rsidRPr="008646FC">
        <w:rPr>
          <w:b/>
          <w:sz w:val="28"/>
          <w:szCs w:val="28"/>
        </w:rPr>
        <w:t xml:space="preserve">Определение терминов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В настоящем Законе термины применяются в следующем значении: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bCs/>
          <w:spacing w:val="2"/>
          <w:sz w:val="28"/>
          <w:szCs w:val="28"/>
          <w:shd w:val="clear" w:color="auto" w:fill="FFFFFF"/>
        </w:rPr>
        <w:t>1) гуманитарное разминирование</w:t>
      </w:r>
      <w:r w:rsidRPr="008646FC">
        <w:rPr>
          <w:rStyle w:val="apple-converted-space"/>
          <w:spacing w:val="2"/>
          <w:sz w:val="28"/>
          <w:szCs w:val="28"/>
          <w:shd w:val="clear" w:color="auto" w:fill="FFFFFF"/>
        </w:rPr>
        <w:t xml:space="preserve"> </w:t>
      </w:r>
      <w:r w:rsidRPr="008646FC">
        <w:rPr>
          <w:spacing w:val="2"/>
          <w:sz w:val="28"/>
          <w:szCs w:val="28"/>
          <w:shd w:val="clear" w:color="auto" w:fill="FFFFFF"/>
        </w:rPr>
        <w:t>– деятельность, выполняемая вне районов боевых действий во взаимодействии с органами местного самоуправления, которая приводит к устранению опасностей (рисков), связанных с взрывоопасными предметами, включающая проведение сплошного обследования местности и объектов с целью выявления взрывоопасных предметов, составление карт, поиск и обезвреживание взрывоопасных предметов, подготовку документации после проведения разминирования, в том числе на передачу разминированных территорий;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8646FC">
        <w:rPr>
          <w:sz w:val="28"/>
          <w:szCs w:val="28"/>
        </w:rPr>
        <w:t>2) медико-психологическая реабилитация – комплекс лечебно-профилактических, реабилитационных и оздоровительных мероприятий, направленных на восстановление и сохранение психофизиологических функций организма, оптимальной работоспособности, социальной активности лиц рядового и начальствующего состава, государственных гражданских служащих и работников Государственной оперативно-спасательной службы;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8646FC">
        <w:rPr>
          <w:sz w:val="28"/>
          <w:szCs w:val="28"/>
        </w:rPr>
        <w:t>3) медицинское обеспечение лиц рядового и начальствующего состава, государственных гражданских служащих и работников Государственной оперативно-спасательной службы – комплекс лечебно-профилактических, санитарно-гигиенических, организационно-методических, противоэпидемических мероприятий и мероприятий медицинского снабжения, направленных на сохранение жизни и здоровья лиц рядового и начальствующего состава, государственных гражданских служащих и работников Государственной оперативно-спасательной службы, а также предоставление своевременной медицинской помощи и проведение медико-психологической реабилитации лиц рядового и начальствующего состава, государственных гражданских служащих и работников, привлеченных к ликвидации чрезвычайных ситуаций;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4) органы управления Государственной оперативно-спасательной службы – создаваемые в установленном порядке структурные подразделения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и его подчиненных </w:t>
      </w:r>
      <w:r w:rsidRPr="008646FC">
        <w:rPr>
          <w:sz w:val="28"/>
          <w:szCs w:val="28"/>
        </w:rPr>
        <w:lastRenderedPageBreak/>
        <w:t>подразделений, предназначенные для непосредственного руководства деятельностью оперативных сил и средств по предназначению и реагированию на чрезвычайные ситуации в пределах предоставленных полномочий;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5) организации – предприятия, учреждения, организации, осуществляющие деятельность на территории Донецкой Народной Республики;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8646FC">
        <w:rPr>
          <w:sz w:val="28"/>
          <w:szCs w:val="28"/>
        </w:rPr>
        <w:t>6) санаторно-курортное лечение – медицинская помощь, осуществляемая в профилактических, лечебных и реабилитационных целях на основе использования природных лечебных факторов в условиях пребывания на курорте, в лечебно-оздоровительной местности, в санаторно-курортных организациях. Санаторно-курортное лечение обеспечивает закрепление предыдущего лечения в учреждениях здравоохранения;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7) силы оперативного реагирования Государственной оперативно-спасательной службы</w:t>
      </w:r>
      <w:r w:rsidRPr="008646FC">
        <w:rPr>
          <w:b/>
          <w:sz w:val="28"/>
          <w:szCs w:val="28"/>
        </w:rPr>
        <w:t xml:space="preserve"> </w:t>
      </w:r>
      <w:r w:rsidRPr="008646FC">
        <w:rPr>
          <w:sz w:val="28"/>
          <w:szCs w:val="28"/>
        </w:rPr>
        <w:t>– силы и средства, создаваемые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3. </w:t>
      </w:r>
      <w:r w:rsidRPr="008646FC">
        <w:rPr>
          <w:b/>
          <w:sz w:val="28"/>
          <w:szCs w:val="28"/>
        </w:rPr>
        <w:t>Правовые основы деятельности</w:t>
      </w:r>
      <w:r w:rsidRPr="008646FC">
        <w:rPr>
          <w:sz w:val="28"/>
          <w:szCs w:val="28"/>
        </w:rPr>
        <w:t xml:space="preserve"> </w:t>
      </w:r>
      <w:r w:rsidRPr="008646FC">
        <w:rPr>
          <w:b/>
          <w:sz w:val="28"/>
          <w:szCs w:val="28"/>
        </w:rPr>
        <w:t>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Правовой основой деятельности Государственной оперативно-спасательной службы являются </w:t>
      </w:r>
      <w:hyperlink r:id="rId7" w:history="1">
        <w:r w:rsidRPr="00E31EA5">
          <w:rPr>
            <w:rStyle w:val="a5"/>
            <w:sz w:val="28"/>
            <w:szCs w:val="28"/>
          </w:rPr>
          <w:t>Конституция Донецкой Народной Республики</w:t>
        </w:r>
      </w:hyperlink>
      <w:r w:rsidRPr="008646FC">
        <w:rPr>
          <w:sz w:val="28"/>
          <w:szCs w:val="28"/>
        </w:rPr>
        <w:t xml:space="preserve">, </w:t>
      </w:r>
      <w:hyperlink r:id="rId8" w:history="1">
        <w:r w:rsidRPr="00E31EA5">
          <w:rPr>
            <w:rStyle w:val="a5"/>
            <w:sz w:val="28"/>
            <w:szCs w:val="28"/>
          </w:rPr>
          <w:t>Закон Донецкой Народной Республики от 13 февраля 2015 года № 07-</w:t>
        </w:r>
        <w:r w:rsidRPr="00E31EA5">
          <w:rPr>
            <w:rStyle w:val="a5"/>
            <w:sz w:val="28"/>
            <w:szCs w:val="28"/>
            <w:lang w:val="en-US"/>
          </w:rPr>
          <w:t>I</w:t>
        </w:r>
        <w:r w:rsidRPr="00E31EA5">
          <w:rPr>
            <w:rStyle w:val="a5"/>
            <w:sz w:val="28"/>
            <w:szCs w:val="28"/>
          </w:rPr>
          <w:t>НС «О гражданской обороне»</w:t>
        </w:r>
      </w:hyperlink>
      <w:r w:rsidRPr="008646FC">
        <w:rPr>
          <w:sz w:val="28"/>
          <w:szCs w:val="28"/>
        </w:rPr>
        <w:t xml:space="preserve">, </w:t>
      </w:r>
      <w:hyperlink r:id="rId9" w:history="1">
        <w:r w:rsidRPr="00E31EA5">
          <w:rPr>
            <w:rStyle w:val="a5"/>
            <w:sz w:val="28"/>
            <w:szCs w:val="28"/>
          </w:rPr>
          <w:t>Закон Донецкой Народной Республики от 20 февраля 2015 года № 11-IНС «О защите населения и территорий от чрезвычайных ситуаций природного и техногенного характера»</w:t>
        </w:r>
      </w:hyperlink>
      <w:r w:rsidRPr="008646FC">
        <w:rPr>
          <w:sz w:val="28"/>
          <w:szCs w:val="28"/>
        </w:rPr>
        <w:t xml:space="preserve">, </w:t>
      </w:r>
      <w:hyperlink r:id="rId10" w:history="1">
        <w:r w:rsidRPr="00E31EA5">
          <w:rPr>
            <w:rStyle w:val="a5"/>
            <w:sz w:val="28"/>
            <w:szCs w:val="28"/>
          </w:rPr>
          <w:t>Закон Донецкой Народной Республики от 13 февраля 2015 года № 06-IНС «О пожарной безопасности»</w:t>
        </w:r>
      </w:hyperlink>
      <w:r w:rsidRPr="008646FC">
        <w:rPr>
          <w:sz w:val="28"/>
          <w:szCs w:val="28"/>
        </w:rPr>
        <w:t>, настоящий Закон и нормативные правовые акты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Статья 4. </w:t>
      </w:r>
      <w:r w:rsidRPr="008646FC">
        <w:rPr>
          <w:b/>
          <w:sz w:val="28"/>
          <w:szCs w:val="28"/>
        </w:rPr>
        <w:t>Основные принципы деятельности</w:t>
      </w:r>
      <w:r w:rsidRPr="008646FC">
        <w:rPr>
          <w:sz w:val="28"/>
          <w:szCs w:val="28"/>
        </w:rPr>
        <w:t xml:space="preserve"> </w:t>
      </w:r>
      <w:r w:rsidRPr="008646FC">
        <w:rPr>
          <w:b/>
          <w:sz w:val="28"/>
          <w:szCs w:val="28"/>
        </w:rPr>
        <w:t>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Государственная оперативно-спасательная служба осуществляет свою деятельность на принципах: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1) верховенства права, законности, гуманности, уважения к человеку, его конституционным правам и свободам;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2) гласности и открытости для общественного контроля;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3) централизованного руководства;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4) постоянной готовности органов управления и сил оперативного реагирования Государственной оперативно-спасательной службы к действиям по предназначению;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5) приоритетности задач спасения жизни и сохранения здоровья людей в случае возникновения чрезвычайных ситуаций.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Статья 5.</w:t>
      </w:r>
      <w:r w:rsidRPr="008646FC">
        <w:rPr>
          <w:b/>
          <w:sz w:val="28"/>
          <w:szCs w:val="28"/>
        </w:rPr>
        <w:t> Цель создания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Государственная оперативно-спасательная служба создается с целью решения задач при оперативном проведении аварийно-спасательных и других неотложных работ в условиях возникновения чрезвычайных ситуаций техногенного и природного характера, при ведении военных действий или вследствие ведения военных действий и реализации предупредительных мер, направленных на предупреждение чрезвычайных ситуаций или снижение их масштабов.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6.</w:t>
      </w:r>
      <w:r w:rsidRPr="008646FC">
        <w:rPr>
          <w:b/>
          <w:sz w:val="28"/>
          <w:szCs w:val="28"/>
        </w:rPr>
        <w:t> Основные задачи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Основными задачами Государственной оперативно-спасательной службы являются: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1) участие в подготовке сил и средств гражданской обороны, единой государственной системы предупреждения и ликвидации чрезвычайных ситуаций природного и техногенного характера по предупреждению и ликвидации чрезвычайных ситуаций, профилактики и тушению пожаров, а также обучения населения;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2) ликвидация чрезвычайных ситуаций и их последствий, организация и проведение аварийно-спасательных и поисково-спасательных работ, в том числе на водных объектах;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3) тушение пожаров, спасение людей и предоставление помощи при ликвидации аварий, катастроф, последствий стихийных бедствий и других видов опасных ситуаций, которые представляют угрозу жизни или здоровью населения или приводят к значительным материальным ущербам;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4) выполнение пиротехнических работ, связанных с выявлением, обезвреживанием и уничтожением взрывоопасных предметов, которые остались на территории Донецкой Народной Республики после проведения боевых (военных) действий, современных боеприпасов и подрывных средств (кроме взрывных устройств, которые используются в террористических целях), кроме территорий, которые предоставлены для размещения и постоянной деятельности воинских частей, учреждений, военных учебных заведений, предприятий и организаций Вооруженных Сил Донецкой Народной Республики, других военных формирований, созданных в соответствии с законодательством Донецкой Народной Республики, а также гуманитарного разминирования;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5) проведение мероприятий по поддержанию сил оперативного реагирования в состоянии постоянной готовности к выполнению поставленных задач.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Статья 7. </w:t>
      </w:r>
      <w:r w:rsidRPr="008646FC">
        <w:rPr>
          <w:b/>
          <w:sz w:val="28"/>
          <w:szCs w:val="28"/>
        </w:rPr>
        <w:t>Организационные основы функционирования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Руководство деятельностью Государственной оперативно-спасательной службы осуществляет республиканский орган исполнительной власти, реализующий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Государственная оперативно-спасательная служба состоит из органов управления, сил оперативного реагирования, учебных заведений.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Органы управления включают: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1) структурные подразделения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осуществляющие постоянное руководство, подготовку, обеспечение деятельности Государственной оперативно-спасательной службы;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2) структурные подразделения подчиненных подразделений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осуществляющие повседневное руководство, подготовку действий сил оперативного реагирования в пределах своих полномочий.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Силы оперативного реагирования состоят из: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1) государственных пожарно-спасательных отрядов и государственных пожарно-спасательных частей, действующих в установленной зоне ответственности на местном уровне построения системы гражданской обороны и Единой государственной системы предупреждения и ликвидации чрезвычайных ситуаций;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2) спасательных подразделений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обеспечивающих реагирование на чрезвычайные ситуации и проведение пиротехнических работ.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Учебные заведения включают учебно-методические подразделения по подготовке специалистов Государственной оперативно-спасательной службы.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3. Порядок повседневной деятельности Государственной оперативно-спасательной службы и ее функционирования во время выполнения задач по предназначению устанавливает республиканский орган исполнительной власти, реализующий государственную политику в сфере гражданской обороны, защиты населения и территорий от последствий чрезвычайных ситуаций, </w:t>
      </w:r>
      <w:r w:rsidRPr="008646FC">
        <w:rPr>
          <w:sz w:val="28"/>
          <w:szCs w:val="28"/>
        </w:rPr>
        <w:lastRenderedPageBreak/>
        <w:t>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Статья 8.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Полномочия</w:t>
      </w:r>
      <w:r w:rsidRPr="008646FC">
        <w:rPr>
          <w:sz w:val="28"/>
          <w:szCs w:val="28"/>
        </w:rPr>
        <w:t xml:space="preserve"> </w:t>
      </w:r>
      <w:r w:rsidRPr="008646FC">
        <w:rPr>
          <w:b/>
          <w:sz w:val="28"/>
          <w:szCs w:val="28"/>
        </w:rPr>
        <w:t xml:space="preserve">Государственной оперативно-спасательной службы </w:t>
      </w:r>
    </w:p>
    <w:p w:rsidR="00D041A5" w:rsidRPr="008646FC" w:rsidRDefault="00D041A5" w:rsidP="0048006C">
      <w:pPr>
        <w:suppressAutoHyphens/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К полномочиям Государственной оперативно-спасательной службы относятся:</w:t>
      </w:r>
    </w:p>
    <w:p w:rsidR="00D041A5" w:rsidRPr="008646FC" w:rsidRDefault="00D041A5" w:rsidP="0048006C">
      <w:pPr>
        <w:suppressAutoHyphens/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1) осуществление в установленном порядке государственного надзора в сфере гражданской обороны, государственного надзора в сфере защиты населения и территорий от последствий чрезвычайных ситуаций; государственного пожарного надзора; надзора во внутренних водах и в территориальном море Донецкой Народной Республики за пользованием маломерными судами и базами (сооружениями) для их стоянок; надзора за деятельностью аварийно-спасательных служб;</w:t>
      </w:r>
    </w:p>
    <w:p w:rsidR="00D041A5" w:rsidRPr="008646FC" w:rsidRDefault="00D041A5" w:rsidP="0048006C">
      <w:pPr>
        <w:pStyle w:val="a3"/>
        <w:shd w:val="clear" w:color="auto" w:fill="FFFFFF"/>
        <w:suppressAutoHyphens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2) участие в работе комиссий по расследованию причин аварий (пожары и другое) и разработке мер по ликвидации их последствий;</w:t>
      </w:r>
    </w:p>
    <w:p w:rsidR="00D041A5" w:rsidRPr="008646FC" w:rsidRDefault="00D041A5" w:rsidP="0048006C">
      <w:pPr>
        <w:suppressAutoHyphens/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3)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осуществление аварийно-спасательного обслуживания объектов и отдельных территорий, а также предоставление платных услуг, не противоречащих и не препятствующих их основной деятельности, в соответствии с законодательством Донецкой Народной Республики;</w:t>
      </w:r>
    </w:p>
    <w:p w:rsidR="00D041A5" w:rsidRPr="008646FC" w:rsidRDefault="00D041A5" w:rsidP="0048006C">
      <w:pPr>
        <w:suppressAutoHyphens/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4)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определение местности для введения временного запрета или ограничения движения транспортных средств и пешеходов вблизи и в пределах зоны чрезвычайной ситуации, в месте тушения пожара, а также доступа граждан на отдельные объекты и территории;</w:t>
      </w:r>
    </w:p>
    <w:p w:rsidR="00D041A5" w:rsidRPr="008646FC" w:rsidRDefault="00D041A5" w:rsidP="0048006C">
      <w:pPr>
        <w:pStyle w:val="a3"/>
        <w:shd w:val="clear" w:color="auto" w:fill="FFFFFF"/>
        <w:suppressAutoHyphens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5) использование специальных транспортных средств с установкой на них специальных звуковых и световых сигнальных устройств и нанесением цвето-графических знаков в порядке, определенном Советом Министров Донецкой Народной Республики;</w:t>
      </w:r>
    </w:p>
    <w:p w:rsidR="00D041A5" w:rsidRPr="008646FC" w:rsidRDefault="00D041A5" w:rsidP="0048006C">
      <w:pPr>
        <w:pStyle w:val="a3"/>
        <w:shd w:val="clear" w:color="auto" w:fill="FFFFFF"/>
        <w:suppressAutoHyphens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6)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проведение при ликвидации последствий чрезвычайных ситуаций документирования, кино- и видеосъемки, фотосъемки и звукозаписи.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lastRenderedPageBreak/>
        <w:t>Глава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2.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Полномочия республиканских органов исполнительной власти, органов местного самоуправления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9.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Полномочия Совета Министров Донецкой Народной Республики в отношении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Совет Министров Донецкой Народной Республики через республиканский орган исполнительной власти, реализующий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объектах: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1) определяет направления развития и обеспечения готовности Государственной оперативно-спасательной службы к действиям в случае возникновения чрезвычайных ситуаций;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2) обеспечивает выделение специальной техники, других материально-технических средств, финансовых средств, необходимых для функционирования Государственной оперативно-спасательной службы;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3) выделяет места для размещения на территории Донецкой Народной Республики подразделений Государственной оперативно-спасательной службы.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10.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Полномочия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Республиканский орган исполнительной власти, реализующий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объектах: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1) осуществляет управление Государственной оперативно-спасательной службой;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2) осуществляет подготовку Государственной оперативно-спасательной службы к действиям по предназначению в мирное и военное время;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3)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обеспечивает жизнедеятельность подразделений Государственной оперативно-спасательной службы, их функционирование, готовность, подготовку к выполнению поставленных задач, комплектование лицами рядового и начальствующего состава, государственными гражданскими служащими и работниками, снабжение специальной техникой, материалами, финансовыми и другими ресурсами и имуществом в пределах средств, предусмотренных Республиканским бюджетом Донецкой Народной Республики;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4)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осуществляет контроль деятельности Государственной оперативно-спасательной службы;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5) осуществляет взаимодействие с республиканскими органами исполнительной власти, органами местного самоуправления, организациями, общественными организациями по вопросам деятельности Государственной оперативно-спасательной службы.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11.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 xml:space="preserve">Полномочия республиканских органов исполнительной власти в отношении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Республиканские органы исполнительной власти предоставляют необходимую материально-техническую помощь подразделениям Государственной оперативно-спасательной службы во время выполнения ими задач по ликвидации чрезвычайных ситуаций.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Предоставление необходимой материально-технической помощи и возмещение затрат осуществляется в порядке, установленном законодательством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12.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Полномочия органов местного самоуправления в отношении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Органы местного самоуправления: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1) рассматривают предложения республиканского органа исполнительной власти, реализующего государственную политику в сфере гражданской </w:t>
      </w:r>
      <w:r w:rsidRPr="008646FC">
        <w:rPr>
          <w:sz w:val="28"/>
          <w:szCs w:val="28"/>
        </w:rPr>
        <w:lastRenderedPageBreak/>
        <w:t>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 по размещению органов управления и подразделений Государственной оперативно-спасательной службы на соответствующих территориях;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2)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содействуют решению задач обеспечения жизнедеятельности подразделений Государственной оперативно-спасательной службы, организуют в установленном порядке предоставление коммунальных услуг, предоставление другой помощи.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Глава 3.</w:t>
      </w:r>
      <w:r w:rsidRPr="008646FC">
        <w:rPr>
          <w:b/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 xml:space="preserve">Финансовое и материально-техническое обеспечение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13.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Финансовое обеспечение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Финансовое обеспечение Государственной оперативно-спасательной службы осуществляется из Республиканского бюджета Донецкой Народной Республики, местных бюджетов, за счет средств, полученных в установленном порядке за постоянное и обязательное обслуживание на договорной основе объектов и территорий, средств от оплаты за предоставленные платные услуги, средств, полученных из других источников, не запрещенных действующим законодательством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14.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Материально-техническое обеспечение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 xml:space="preserve">Государственная оперативно-спасательная служба обеспечивается специальной техникой, специальными средствами, средствами индивидуальной защиты лиц рядового и начальствующего состава, государственных гражданских служащих и работников, другими материально-техническими средствами, вещевым имуществом и продовольствием за счет средств Республиканского бюджета Донецкой Народной Республики, предусмотренных на эти цели.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Порядок и нормы этого обеспечения устанавливаются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</w:t>
      </w:r>
      <w:r w:rsidRPr="008646FC">
        <w:rPr>
          <w:sz w:val="28"/>
          <w:szCs w:val="28"/>
        </w:rPr>
        <w:lastRenderedPageBreak/>
        <w:t>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 xml:space="preserve">2. Описание, образцы форменной одежды и соответствующих знаков различия лиц рядового и начальствующего состава службы гражданской защиты и нормы обеспечения форменной одеждой утверждаются </w:t>
      </w:r>
      <w:r w:rsidRPr="008646FC">
        <w:rPr>
          <w:sz w:val="28"/>
          <w:szCs w:val="28"/>
        </w:rPr>
        <w:t>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>3.</w:t>
      </w:r>
      <w:r w:rsidRPr="008646FC">
        <w:rPr>
          <w:bCs/>
          <w:kern w:val="32"/>
          <w:sz w:val="28"/>
          <w:szCs w:val="28"/>
          <w:lang w:val="en-US"/>
        </w:rPr>
        <w:t> </w:t>
      </w:r>
      <w:r w:rsidRPr="008646FC">
        <w:rPr>
          <w:bCs/>
          <w:kern w:val="32"/>
          <w:sz w:val="28"/>
          <w:szCs w:val="28"/>
        </w:rPr>
        <w:t>Использование форменной одежды и знаков различия лиц рядового и начальствующего состава Государственной оперативно-спасательной службы посторонними лицами влечет за собой ответственность в соответствии с законодательством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Глава 4.</w:t>
      </w:r>
      <w:r w:rsidRPr="008646FC">
        <w:rPr>
          <w:b/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Комплектование и прохождение службы в Государственной оперативно-спасательной службе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15.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 xml:space="preserve">Комплектование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 xml:space="preserve">Состав Государственной оперативно-спасательной службы комплектуется лицами рядового и начальствующего состава, государственными гражданскими служащими в соответствии с законодательством Донецкой Народной Республики посредством </w:t>
      </w:r>
      <w:r w:rsidRPr="008646FC">
        <w:rPr>
          <w:rStyle w:val="a4"/>
          <w:b w:val="0"/>
          <w:color w:val="auto"/>
          <w:sz w:val="28"/>
          <w:szCs w:val="28"/>
        </w:rPr>
        <w:t>назначения</w:t>
      </w:r>
      <w:r w:rsidRPr="008646FC">
        <w:rPr>
          <w:sz w:val="28"/>
          <w:szCs w:val="28"/>
        </w:rPr>
        <w:t xml:space="preserve"> на должность, а также на конкурсной основе.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Перечень должностей, подлежащих замещению лицами рядового и начальствующего состава, государственными гражданскими служащими Государственной оперативно-спасательной службы, утверждается руководителем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3. Перечень должностей, подлежащих замещению лицами высшего начальствующего состава Государственной оперативно-спасательной службы, а </w:t>
      </w:r>
      <w:r w:rsidRPr="008646FC">
        <w:rPr>
          <w:sz w:val="28"/>
          <w:szCs w:val="28"/>
        </w:rPr>
        <w:lastRenderedPageBreak/>
        <w:t>также граничные специальные звания по этим должностям, утверждается Главой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16.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Численность лиц рядового и начальствующего состава, государственных гражданских служащих и работников Государственной оперативно-спасательной службы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Численность лиц рядового и начальствующего состава, государственных гражданских служащих и работников Государственной оперативно-спасательной службы утверждается Советом Министров Донецкой Народной Республики по представлению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17.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Порядок прохождения службы лицами рядового и начальствующего состава, государственными гражданскими служащими и работниками Государственной оперативно-спасательной службы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Порядок прохождения службы в Государственной оперативно-спасательной службе определяется настоящим Законом и Положением о порядке прохождения службы, которое утверждается Советом Министров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На лиц рядового и начальствующего состава Государственной оперативно-спасательной службы распространяется Дисциплинарный Устав, утверждаемый Главой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3. Прохождение службы государственными гражданскими служащими в Государственной оперативно-спасательной службе регулируется законодательством о труде и специальными нормативными правовыми актами Донецкой Народной Республики.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Время прохождения службы в Государственной оперативно-спасательной службе засчитывается в общий стаж работы и стаж работы по специальности в соответствии с законодательством Донецкой Народной Республики.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5.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Трудовые отношения работников Государственной оперативно-спасательной службы регулируются законодательством о труде.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18.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Принятие на службу в Государственную оперативно-спасательную службу лиц рядового и начальствующего состава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На службу в Государственную оперативно-спасательную службу принимаются в добровольном порядке лица, которые соответствуют квалификационным требованиям и требованиям, установленным Положением о порядке прохождения службы, утверждаемым Советом Министров Донецкой Народной Республики.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sz w:val="28"/>
          <w:szCs w:val="28"/>
        </w:rPr>
        <w:t>2. Квалификационные требования к лицам, принимаемым в органы и подразделения Государственной оперативно-спасательной службы, утверждаются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</w:t>
      </w:r>
      <w:r w:rsidRPr="008646FC">
        <w:rPr>
          <w:bCs/>
          <w:kern w:val="32"/>
          <w:sz w:val="28"/>
          <w:szCs w:val="28"/>
        </w:rPr>
        <w:t>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Лица, принятые на службу в органы и подразделения Государственной оперативно-спасательной службы, в том числе слушатели и курсанты высших учебных заведений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на время службы снимаются с воинского учета и состоят на учете в республиканском органе исполнительной власти, реализующем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 Порядок ведения учета указанных лиц определяется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4. На службу не может быть принято лицо, которое </w:t>
      </w:r>
      <w:bookmarkStart w:id="0" w:name="sub_903"/>
      <w:r w:rsidRPr="008646FC">
        <w:rPr>
          <w:sz w:val="28"/>
          <w:szCs w:val="28"/>
        </w:rPr>
        <w:t>имело или имеет судимость.</w:t>
      </w:r>
      <w:bookmarkEnd w:id="0"/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5.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Относительно лиц, претендующих на занятие должностей в Государственной оперативно-спасательной службе, проводится специальная проверка.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19.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Присяга лиц рядового и начальствующего состава Государственной оперативно-спасательной службы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Граждане, впервые назначаемые на должности рядового и начальствующего состава Государственной оперативно-спасательной службы, приносят Присягу следующего содержания:</w:t>
      </w:r>
    </w:p>
    <w:p w:rsidR="00D041A5" w:rsidRPr="008646FC" w:rsidRDefault="00D041A5" w:rsidP="0048006C">
      <w:pPr>
        <w:pStyle w:val="1"/>
        <w:spacing w:before="0" w:after="360"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A000000057"/>
      <w:bookmarkEnd w:id="1"/>
      <w:r w:rsidRPr="008646FC">
        <w:rPr>
          <w:rFonts w:ascii="Times New Roman" w:hAnsi="Times New Roman" w:cs="Times New Roman"/>
          <w:b w:val="0"/>
          <w:sz w:val="28"/>
          <w:szCs w:val="28"/>
        </w:rPr>
        <w:t>«Я (фамилия, имя, отчество), вступая в ряды Государственной оперативно-спасательной службы, принимаю Присягу и торжественно клянусь соблюдать Конституцию и законы Донецкой Народной Республики, уважать и соблюдать права и свободы человека и гражданина, добросовестно выполнять приказы руководителей и возложенные на меня служебные обязанности, постоянно совершенствовать свое профессиональное мастерство.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Достойно переносить связанные с выполнением служебных обязанностей трудности, быть честным, мужественным, хранить государственную и служебную тайну.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Клянусь, не щадя своих сил, стоять на защите здоровья и жизни граждан, верно служить благородному делу спасения.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Если же я нарушу принятую мной Присягу, то готов нести ответственность по всей строгости закона».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20.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>Специальные звания лиц рядового и начальствующего состава Государственной оперативно-спасательной службы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Лицам, состоящим в Государственной оперативно-спасательной служб</w:t>
      </w:r>
      <w:r w:rsidRPr="008646FC">
        <w:rPr>
          <w:sz w:val="28"/>
          <w:szCs w:val="28"/>
          <w:lang w:val="uk-UA"/>
        </w:rPr>
        <w:t>е</w:t>
      </w:r>
      <w:r w:rsidRPr="008646FC">
        <w:rPr>
          <w:sz w:val="28"/>
          <w:szCs w:val="28"/>
        </w:rPr>
        <w:t>, присваиваются следующие специальные звания: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1) рядовой состав – рядовой службы гражданской защиты;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2)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 xml:space="preserve">младший начальствующий состав – младший сержант службы гражданской защиты, сержант службы гражданской защиты, старший сержант службы гражданской защиты, старшина службы гражданской защиты, </w:t>
      </w:r>
      <w:r w:rsidRPr="008646FC">
        <w:rPr>
          <w:sz w:val="28"/>
          <w:szCs w:val="28"/>
        </w:rPr>
        <w:lastRenderedPageBreak/>
        <w:t>прапорщик службы гражданской защиты, старший прапорщик службы гражданской защиты;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3) средний начальствующий состав – младший лейтенант службы гражданской защиты, лейтенант службы гражданской защиты, старший лейтенант службы гражданской защиты, капитан службы гражданской защиты;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4)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старший начальствующий состав – майор службы гражданской защиты, подполковник службы гражданской защиты, полковник службы гражданской защиты;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5) высший начальствующий состав – генерал-майор службы гражданской защиты, генерал-лейтенант службы гражданской защиты, генерал-полковник службы гражданской защиты.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 xml:space="preserve">Порядок присвоения специальных званий устанавливается </w:t>
      </w:r>
      <w:bookmarkStart w:id="2" w:name="A000000054"/>
      <w:bookmarkEnd w:id="2"/>
      <w:r w:rsidRPr="008646FC">
        <w:rPr>
          <w:sz w:val="28"/>
          <w:szCs w:val="28"/>
        </w:rPr>
        <w:t>Положением о порядке прохождении службы, утверждаемым Советом Министров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21.</w:t>
      </w:r>
      <w:r w:rsidRPr="008646FC">
        <w:rPr>
          <w:b/>
          <w:sz w:val="28"/>
          <w:szCs w:val="28"/>
        </w:rPr>
        <w:t> Награждение лиц рядового и начальствующего состава, государственных гражданских служащих и работников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Лицам рядового и начальствующего состава, государственным служащим и работникам Государственной оперативно-спасательной службы, участвующим в ликвидации последствий чрезвычайных ситуаций, за особые заслуги в деле спасения может быть присвоено почетное звание «Заслуженный спасатель Донецкой Народной Республики».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Лица рядового и начальствующего состава, государственные служащие и работники Государственной оперативно-спасательной службы также могут быть награждены государственными наградами и ведомственными знаками отличия.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3. Присвоение почетного звания «Заслуженный спасатель Донецкой Народной Республики» и награждение государственными наградами лиц рядового и начальствующего состава, государственных гражданских служащих и работников Государственной оперативно-спасательной службы производится Главой Донецкой Народной Республики по представлению руководителя </w:t>
      </w:r>
      <w:r w:rsidRPr="008646FC">
        <w:rPr>
          <w:sz w:val="28"/>
          <w:szCs w:val="28"/>
        </w:rPr>
        <w:lastRenderedPageBreak/>
        <w:t>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4. Положение о почетном звании «Заслуженный спасатель Донецкой Народной Республики» утверждается Главой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5. Положение о ведомственных знаках отличия утверждается руководителем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22. </w:t>
      </w:r>
      <w:r w:rsidRPr="008646FC">
        <w:rPr>
          <w:b/>
          <w:sz w:val="28"/>
          <w:szCs w:val="28"/>
        </w:rPr>
        <w:t>Предельный возраст пребывания на службе лиц рядового и начальствующего состава Государственной оперативно-спасательной службы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Предельный возраст пребывания на службе лиц рядового и начальствующего состава в органах и подразделениях гражданской обороны устанавливается: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1) для лиц рядового состава, младшего и среднего начальствующего состава – до 50 лет;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2) для лиц старшего начальствующего состава – до 55 лет;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3) для лиц высшего начальствующего состава – до 60 лет.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В случае необходимости лица рядового и начальствующего состава Государственной оперативно-спасательной службы, имеющие высокую профессиональную подготовку, опыт практической работы в занимаемой должности, признанные годными по состоянию здоровья для прохождения службы, могут быть оставлены по их просьбе на службе свыше предельного возраста сроком до пяти лет.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3" w:name="sub_595"/>
      <w:r w:rsidRPr="008646FC">
        <w:rPr>
          <w:sz w:val="28"/>
          <w:szCs w:val="28"/>
        </w:rPr>
        <w:t xml:space="preserve">3. В исключительных случаях, перечень которых устанавливается республиканским органом исполнительной власти, реализующим </w:t>
      </w:r>
      <w:r w:rsidRPr="008646FC">
        <w:rPr>
          <w:sz w:val="28"/>
          <w:szCs w:val="28"/>
        </w:rPr>
        <w:lastRenderedPageBreak/>
        <w:t>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срок оставления на службе лиц рядового и начальствующего состава может быть продлен повторно до пяти лет.</w:t>
      </w:r>
    </w:p>
    <w:bookmarkEnd w:id="3"/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23. </w:t>
      </w:r>
      <w:r w:rsidRPr="008646FC">
        <w:rPr>
          <w:b/>
          <w:sz w:val="28"/>
          <w:szCs w:val="28"/>
        </w:rPr>
        <w:t>Увольнение со службы лиц рядового и начальствующего состава Государственной оперативно-спасательной службы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Увольнение со службы лиц рядового и начальствующего состава Государственной оперативно-спасательной службы проводится: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1) в запас Вооруженных Сил Донецкой Народной Республики (с постановкой на воинский учет), если уволенные лица не достигли предельного возраста пребывания в запасе, установленного </w:t>
      </w:r>
      <w:hyperlink r:id="rId11" w:history="1">
        <w:r w:rsidRPr="00E31EA5">
          <w:rPr>
            <w:rStyle w:val="a5"/>
            <w:sz w:val="28"/>
            <w:szCs w:val="28"/>
          </w:rPr>
          <w:t>Законом Донецкой Народной Республики от 13 февраля 2015 года № 08-IНС «О воинской обязанности и военной службе»</w:t>
        </w:r>
      </w:hyperlink>
      <w:r w:rsidRPr="008646FC">
        <w:rPr>
          <w:sz w:val="28"/>
          <w:szCs w:val="28"/>
        </w:rPr>
        <w:t>, и по состоянию здоровья годны к военной службе;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2) в отставку, если уволенные лица достигли предельного возраста пребывания в запасе, установленного </w:t>
      </w:r>
      <w:hyperlink r:id="rId12" w:history="1">
        <w:r w:rsidRPr="00E31EA5">
          <w:rPr>
            <w:rStyle w:val="a5"/>
            <w:sz w:val="28"/>
            <w:szCs w:val="28"/>
          </w:rPr>
          <w:t>Законом Донецкой Народной Республики от 13 февраля 2015 года № 08-IНС «О воинской обязанности и военной службе»</w:t>
        </w:r>
      </w:hyperlink>
      <w:r w:rsidRPr="008646FC">
        <w:rPr>
          <w:sz w:val="28"/>
          <w:szCs w:val="28"/>
        </w:rPr>
        <w:t>, или признаны врачебно-экспертной комиссией негодными по состоянию здоровья к военной службе.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Лица рядового и начальствующего состава увольняются со службы:</w:t>
      </w:r>
    </w:p>
    <w:p w:rsidR="00D041A5" w:rsidRPr="008646FC" w:rsidRDefault="00D041A5" w:rsidP="0048006C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1) по собственному желанию;</w:t>
      </w:r>
    </w:p>
    <w:p w:rsidR="00D041A5" w:rsidRPr="008646FC" w:rsidRDefault="00D041A5" w:rsidP="0048006C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bookmarkStart w:id="4" w:name="sub_58102"/>
      <w:r w:rsidRPr="008646FC">
        <w:rPr>
          <w:sz w:val="28"/>
          <w:szCs w:val="28"/>
        </w:rPr>
        <w:t>2) по достижении предельного возраста;</w:t>
      </w:r>
      <w:bookmarkStart w:id="5" w:name="sub_58105"/>
      <w:bookmarkEnd w:id="4"/>
    </w:p>
    <w:bookmarkEnd w:id="5"/>
    <w:p w:rsidR="00D041A5" w:rsidRPr="008646FC" w:rsidRDefault="00D041A5" w:rsidP="0048006C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3) в связи с сокращением штата;</w:t>
      </w:r>
    </w:p>
    <w:p w:rsidR="00D041A5" w:rsidRPr="008646FC" w:rsidRDefault="00D041A5" w:rsidP="0048006C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4) по болезни;</w:t>
      </w:r>
    </w:p>
    <w:p w:rsidR="00D041A5" w:rsidRPr="008646FC" w:rsidRDefault="00D041A5" w:rsidP="0048006C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bookmarkStart w:id="6" w:name="sub_58109"/>
      <w:r w:rsidRPr="008646FC">
        <w:rPr>
          <w:sz w:val="28"/>
          <w:szCs w:val="28"/>
        </w:rPr>
        <w:t>5) по служебному несоответствию в аттестационном порядке;</w:t>
      </w:r>
    </w:p>
    <w:p w:rsidR="00D041A5" w:rsidRPr="008646FC" w:rsidRDefault="00D041A5" w:rsidP="0048006C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bookmarkStart w:id="7" w:name="sub_58110"/>
      <w:bookmarkEnd w:id="6"/>
      <w:r w:rsidRPr="008646FC">
        <w:rPr>
          <w:sz w:val="28"/>
          <w:szCs w:val="28"/>
        </w:rPr>
        <w:t>6) за грубое нарушение служебной дисциплины;</w:t>
      </w:r>
      <w:bookmarkEnd w:id="7"/>
    </w:p>
    <w:p w:rsidR="00D041A5" w:rsidRPr="008646FC" w:rsidRDefault="00D041A5" w:rsidP="0048006C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7) в связи с осуждением за преступление (после вступления в законную силу обвинительного приговора суда);</w:t>
      </w:r>
      <w:bookmarkStart w:id="8" w:name="sub_58115"/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8) в связи с призывом на военную службу или направлением на заменяющую ее альтернативную гражданскую службу;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9) в связи с непосредственным подчинением близкому лицу при невозможности перевода на другую должность.</w:t>
      </w:r>
      <w:bookmarkEnd w:id="8"/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24. </w:t>
      </w:r>
      <w:r w:rsidRPr="008646FC">
        <w:rPr>
          <w:b/>
          <w:sz w:val="28"/>
          <w:szCs w:val="28"/>
        </w:rPr>
        <w:t>Служебные удостоверения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1. Лицам рядового и начальствующего состава, государственным гражданским служащим и работникам Государственной оперативно-спасательной службы выдаются служебные удостоверения.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Образцы служебных удостоверений и порядок их выдачи устанавливаются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Глава 5. </w:t>
      </w:r>
      <w:r w:rsidRPr="008646FC">
        <w:rPr>
          <w:b/>
          <w:sz w:val="28"/>
          <w:szCs w:val="28"/>
        </w:rPr>
        <w:t>Обучение и подготовка к действиям по предназначению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25. </w:t>
      </w:r>
      <w:r w:rsidRPr="008646FC">
        <w:rPr>
          <w:b/>
          <w:sz w:val="28"/>
          <w:szCs w:val="28"/>
        </w:rPr>
        <w:t xml:space="preserve">Организация первоначальной подготовки, переподготовки, повышения квалификации и курсы целевого назначения для лиц рядового и начальствующего состава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Первоначальная подготовка (специальное первоначальное обучение) лиц рядового и начальствующего состава Государственной оперативно-спасательной службы осуществляется в учебных заведениях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 и за пределами Донецкой Народной Республики по образовательным программам для лиц, впервые принятых на службу.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 xml:space="preserve">2. Переподготовка, повышение квалификации и курсы целевого назначения по программам дополнительного профессионального образования для лиц рядового и начальствующего состава Государственной оперативно-спасательной службы, осуществляется в учебных заведениях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 и </w:t>
      </w:r>
      <w:r w:rsidRPr="008646FC">
        <w:rPr>
          <w:sz w:val="28"/>
          <w:szCs w:val="28"/>
          <w:shd w:val="clear" w:color="auto" w:fill="FFFFFF"/>
        </w:rPr>
        <w:t>других образовательных учреждениях при наличии у них лицензии на право ведения образовательной деятельности и государственной аккредитации по соответствующим специальностям и видам работ</w:t>
      </w:r>
      <w:r w:rsidRPr="008646FC">
        <w:rPr>
          <w:sz w:val="28"/>
          <w:szCs w:val="28"/>
        </w:rPr>
        <w:t>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3. Переподготовка и курсы целевого назначения проводятся по мере необходимости, повышение квалификации – не реже одного раза в пять лет.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4. Лицу, успешно прошедшему первоначальную подготовку, переподготовку, повышение квалификации и курсы целевого назначения, выдается документ установленного образца.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5. Требования к уровню профессиональной подготовки лиц рядового и начальствующего состава Государственной оперативно-спасательной службы определяются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государственными стандартами образования по соответствующим профессиям и должны быть гармонизированы с международными нормами.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6. В зависимости от уровня профессиональной подготовки лицам рядового и начальствующего состава государственной оперативно-спасательной службы присваивается соответствующая классная квалификация.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7. Порядок и условия присвоения классной квалификации устанавливаются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8. Результаты повышения квалификации учитываются при проведении аттестации, продвижении по службе, присвоении специальных званий.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26. </w:t>
      </w:r>
      <w:r w:rsidRPr="008646FC">
        <w:rPr>
          <w:b/>
          <w:sz w:val="28"/>
          <w:szCs w:val="28"/>
        </w:rPr>
        <w:t>Подготовка к действиям по предназначению Государственной оперативно-спасательной службы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Профессиональное обучение лиц рядового и начальствующего состава Государственной оперативно-спасательной службы носит беспрерывный характер и проводится на протяжении всей службы с целью постепенного углубления, расширения и пополнения их знаний, умений, навыков и профессиональных качеств с целью обеспечения успешного выполнения ими профессионально-служебных задач по предназначению.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Подготовка лиц рядового и начальствующего состава Государственной оперативно-спасательной службы к выполнению профессионально-служебных задач по предназначению</w:t>
      </w:r>
      <w:r w:rsidRPr="008646FC">
        <w:rPr>
          <w:b/>
          <w:bCs/>
          <w:sz w:val="28"/>
          <w:szCs w:val="28"/>
        </w:rPr>
        <w:t xml:space="preserve"> </w:t>
      </w:r>
      <w:r w:rsidRPr="008646FC">
        <w:rPr>
          <w:sz w:val="28"/>
          <w:szCs w:val="28"/>
        </w:rPr>
        <w:t xml:space="preserve">проводится на постоянной основе во время командно-штабных и тактико-специальных учений (тренировок), на занятиях в системе служебной подготовки, специальной подготовки по должности, подготовки личного состава дежурных смен, самостоятельного обучения и стажировки в должности.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3. Организация и порядок подготовки лиц рядового и начальствующего состава Государственной оперативно-спасательной службы к выполнению профессионально-служебных задач по предназначению</w:t>
      </w:r>
      <w:r w:rsidRPr="008646FC">
        <w:rPr>
          <w:bCs/>
          <w:sz w:val="28"/>
          <w:szCs w:val="28"/>
        </w:rPr>
        <w:t xml:space="preserve"> опр</w:t>
      </w:r>
      <w:r w:rsidRPr="008646FC">
        <w:rPr>
          <w:sz w:val="28"/>
          <w:szCs w:val="28"/>
        </w:rPr>
        <w:t>еделяется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Глава 6.</w:t>
      </w:r>
      <w:r w:rsidRPr="008646FC">
        <w:rPr>
          <w:b/>
          <w:sz w:val="28"/>
          <w:szCs w:val="28"/>
        </w:rPr>
        <w:t xml:space="preserve"> Социальная и правовая защита лиц рядового и начальствующего состава, государственных гражданских служащих и работников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27. </w:t>
      </w:r>
      <w:r w:rsidRPr="008646FC">
        <w:rPr>
          <w:b/>
          <w:sz w:val="28"/>
          <w:szCs w:val="28"/>
        </w:rPr>
        <w:t xml:space="preserve">Социальная и правовая защита лиц рядового и начальствующего состава, государственных гражданских служащих и работников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Государство обеспечивает социальную и правовую защиту лиц рядового и начальствующего состава, государственных гражданских служащих и </w:t>
      </w:r>
      <w:r w:rsidRPr="008646FC">
        <w:rPr>
          <w:sz w:val="28"/>
          <w:szCs w:val="28"/>
        </w:rPr>
        <w:lastRenderedPageBreak/>
        <w:t xml:space="preserve">работников Государственной оперативно-спасательной службы и членов их семей в соответствии с </w:t>
      </w:r>
      <w:hyperlink r:id="rId13" w:history="1">
        <w:r w:rsidRPr="00E31EA5">
          <w:rPr>
            <w:rStyle w:val="a5"/>
            <w:sz w:val="28"/>
            <w:szCs w:val="28"/>
          </w:rPr>
          <w:t>Конституцией Донецкой Народной Республики</w:t>
        </w:r>
      </w:hyperlink>
      <w:r w:rsidRPr="008646FC">
        <w:rPr>
          <w:sz w:val="28"/>
          <w:szCs w:val="28"/>
        </w:rPr>
        <w:t>, настоящим Законом, иными законами и нормативными правовыми актами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28.</w:t>
      </w:r>
      <w:r w:rsidRPr="008646FC">
        <w:rPr>
          <w:sz w:val="28"/>
          <w:szCs w:val="28"/>
          <w:lang w:val="en-US"/>
        </w:rPr>
        <w:t> </w:t>
      </w:r>
      <w:r w:rsidRPr="008646FC">
        <w:rPr>
          <w:b/>
          <w:sz w:val="28"/>
          <w:szCs w:val="28"/>
        </w:rPr>
        <w:t xml:space="preserve">Обеспечение гражданских прав и свобод лиц рядового и начальствующего состава, государственных гражданских служащих и работников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Лица рядового и начальствующего состава Государственной оперативно-спасательной службы имеют право создавать свои общественные объединения согласно действующему законодательству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Лицам рядового и начальствующего состава, государственным гражданским служащим и работникам Государственной оперативно-спасательной службы запрещается организовывать митинги, забастовки или в них участвовать.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3. Лицам рядового и начальствующего состава и государственным служащим запрещается состоять в политических партиях, материально поддерживать политические партии и принимать участие в их деятельности.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4.</w:t>
      </w:r>
      <w:r w:rsidRPr="008646FC">
        <w:rPr>
          <w:sz w:val="28"/>
          <w:szCs w:val="28"/>
          <w:lang w:val="en-US"/>
        </w:rPr>
        <w:t> </w:t>
      </w:r>
      <w:r w:rsidRPr="008646FC">
        <w:rPr>
          <w:sz w:val="28"/>
          <w:szCs w:val="28"/>
        </w:rPr>
        <w:t>При осуществлении служебной деятельности лица рядового и начальствующего состава, государственные гражданские служащие и работники не должны быть связаны решениями политических партий, иных общественных объединений или движений, а также религиозных организаций.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Глава 7. </w:t>
      </w:r>
      <w:r w:rsidRPr="008646FC">
        <w:rPr>
          <w:b/>
          <w:sz w:val="28"/>
          <w:szCs w:val="28"/>
        </w:rPr>
        <w:t xml:space="preserve">Медицинское обеспечение и единовременное денежное пособие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29. </w:t>
      </w:r>
      <w:r w:rsidRPr="008646FC">
        <w:rPr>
          <w:b/>
          <w:sz w:val="28"/>
          <w:szCs w:val="28"/>
        </w:rPr>
        <w:t>Медицинское и санаторно-курортное обеспечение, медико-психологическая реабилитация лиц рядового и начальствующего состава, государственных гражданских служащих и работников Государственной оперативно-спасательной службы и членов их семей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8646FC">
        <w:rPr>
          <w:sz w:val="28"/>
          <w:szCs w:val="28"/>
        </w:rPr>
        <w:t xml:space="preserve">1. Медицинское обеспечение лиц рядового и начальствующего состава Государственной оперативно-спасательной службы государственным гражданским служащим и работникам органов и подразделений </w:t>
      </w:r>
      <w:r w:rsidRPr="008646FC">
        <w:rPr>
          <w:sz w:val="28"/>
          <w:szCs w:val="28"/>
        </w:rPr>
        <w:lastRenderedPageBreak/>
        <w:t>Государственной оперативно-спасательной службы организуется и осуществляется медицинскими подразделениями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 и финансируется за счет средств Р</w:t>
      </w:r>
      <w:r w:rsidRPr="008646FC">
        <w:rPr>
          <w:spacing w:val="2"/>
          <w:sz w:val="28"/>
          <w:szCs w:val="28"/>
        </w:rPr>
        <w:t>еспубликанского бюджета Донецкой Народной Республики.</w:t>
      </w:r>
      <w:r w:rsidRPr="008646FC">
        <w:rPr>
          <w:sz w:val="28"/>
          <w:szCs w:val="28"/>
        </w:rPr>
        <w:t xml:space="preserve"> 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8646FC">
        <w:rPr>
          <w:spacing w:val="2"/>
          <w:sz w:val="28"/>
          <w:szCs w:val="28"/>
        </w:rPr>
        <w:t xml:space="preserve">Квалифицированная и специализированная медицинская помощь </w:t>
      </w:r>
      <w:r w:rsidRPr="008646FC">
        <w:rPr>
          <w:sz w:val="28"/>
          <w:szCs w:val="28"/>
        </w:rPr>
        <w:t xml:space="preserve">лицам рядового и начальствующего состава, государственным гражданским служащим и работникам органов и подразделений Государственной оперативно-спасательной службы </w:t>
      </w:r>
      <w:r w:rsidRPr="008646FC">
        <w:rPr>
          <w:spacing w:val="2"/>
          <w:sz w:val="28"/>
          <w:szCs w:val="28"/>
        </w:rPr>
        <w:t>предоставляется в лечебных учреждениях Донецкой Народной Республики на договорной основе, в соответствии с действующим законодательством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Лица рядового и начальствующего состава, государственные гражданские служащие и работники Государственной оперативно-спасательной службы обязаны проходить предварительные и периодические медицинские осмотры.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Лица рядового и начальствующего состава проходят предварительные и периодические медицинские осмотры, государственные гражданские служащие и работники – периодические медицинские осмотры за счет средств, предусмотренных в Республиканском бюджете Донецкой Народной Республики на содержание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Предварительный медицинский осмотр лица рядового и начальствующего состава Государственной оперативно-спасательной службы проходят в лечебно-профилактических учреждениях Министерства здравоохранения Донецкой Народной Республики.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Лица рядового и начальствующего состава Государственной оперативно-спасательной службы ежегодно проходят медицинский осмотр с дальнейшим проведением лечебно-профилактических мероприятий, в случае необходимости. 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3. Медико-психологическая реабилитация предоставляется в центрах медико-психологической реабилитации лицам рядового и начальствующего состава, государственным гражданским служащим и работникам Государственной оперативно-спасательной службы, которые принимали участие в проведении сложных аварийно-спасательных работ или привлекались к круглосуточному дежурству, связанному с ликвидацией чрезвычайных ситуаций, при наличии показаний к медико-психологической реабилитации, в соответствии с законодательством Донецкой Народной Республики.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8646FC">
        <w:rPr>
          <w:sz w:val="28"/>
          <w:szCs w:val="28"/>
        </w:rPr>
        <w:t>4. На санаторно-курортное лечение при наличии медицинских показаний имеют право лица рядового и начальствующего состава и члены их семей, к которым относятся супруга (супруг), несовершеннолетние дети, дети старше 18 лет, признанные инвалидами I или II группы, проживающие с родителями.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8646FC">
        <w:rPr>
          <w:sz w:val="28"/>
          <w:szCs w:val="28"/>
        </w:rPr>
        <w:t>Порядок прохождения санаторно-курортного лечения определяется Советом Министров Донецкой Народной Республики.</w:t>
      </w:r>
    </w:p>
    <w:p w:rsidR="00D041A5" w:rsidRPr="008646FC" w:rsidRDefault="00D041A5" w:rsidP="0048006C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8646FC">
        <w:rPr>
          <w:sz w:val="28"/>
          <w:szCs w:val="28"/>
        </w:rPr>
        <w:t>5. Порядок очередности получения санаторно-курортных путевок и порядок их оплаты определяются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30. </w:t>
      </w:r>
      <w:r w:rsidRPr="008646FC">
        <w:rPr>
          <w:b/>
          <w:sz w:val="28"/>
          <w:szCs w:val="28"/>
        </w:rPr>
        <w:t>Выплата единовременного денежного пособия в случае гибели, травмы или ранения, заболевания или инвалидности лиц рядового и начальствующего состава Государственной оперативно-спасательной службы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В случае гибели лица рядового или начальствующего состава Государственной оперативно-спасательной службы при исполнении служебных обязанностей либо его смерти, наступившей вследствие увечья (ранения, травмы, контузии) или заболевания, полученных в связи с исполнением им служебных обязанностей, семье погибшего (умершего), а в случае ее отсутствия – иждивенцам, в равных долях, выплачивается единовременное денежное пособие в размере трехлетнего должностного оклада погибшего (умершего) по последней должности, которую он занимал, в порядке и на условиях, определенных законодательством Донецкой Народной Республики.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 xml:space="preserve">2. В случае ранения (контузии, травмы или увечья), причиненного лицу рядового или начальствующего состава Государственной оперативно-спасательной службы при исполнении служебных обязанностей, а также инвалидности, наступившей в период прохождения службы или не позднее чем через три месяца после увольнения со службы либо по истечении этого срока, но вследствие заболевания или несчастного случая, имевших место в период прохождения службы, связанного с исполнением служебных обязанностей, в зависимости от степени потери трудоспособности, ему выплачивается единовременное денежное пособие в размерах: инвалидам I группы – двадцати четырех месячных должностных окладов, инвалидам II группы – восемнадцати месячных должностных окладов, инвалидам III группы – двенадцати месячных должностных окладов по последней должности, которую они занимали.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3. Единовременное денежное пособие в случае ранения (контузии, травмы или увечья), причиненного лицу рядового или начальствующего состава Государственной оперативно-спасательной службы при исполнении служебных обязанностей, без установления группы инвалидности, но с частичной утратой трудоспособности, выплачивается в следующих размерах: при установлении 25 процентов профессиональной утраты трудоспособности – 25 процентов двенадцати месячных должностных окладов, при установлении 15 процентов профессиональной утраты трудоспособности – 15 процентов двенадцати месячных должностных окладов, при установлении 10 процентов профессиональной утраты трудоспособности – 10 процентов двенадцати месячных должностных окладов по последней должности, которую они занимали.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4. Заключение о пригодности к службе лиц рядового и начальствующего состава и причинно-следственную связь ранения (контузии, травмы, увечья), смерти или заболевания с исполнением служебных обязанностей предоставляет врачебно-экспертная комиссия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5. Единовременное денежное пособие государственным гражданским служащим и работникам, получившим трудовое увечье, профессиональное заболевание или погибшим при ликвидации аварий и чрезвычайных ситуаций, выплачивается: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в случае гибели</w:t>
      </w:r>
      <w:r w:rsidRPr="008646FC">
        <w:rPr>
          <w:color w:val="00FF00"/>
          <w:sz w:val="28"/>
          <w:szCs w:val="28"/>
        </w:rPr>
        <w:t xml:space="preserve"> </w:t>
      </w:r>
      <w:r w:rsidRPr="008646FC">
        <w:rPr>
          <w:sz w:val="28"/>
          <w:szCs w:val="28"/>
        </w:rPr>
        <w:t>– членам их семей, при отсутствии семьи – иждивенцам таких лиц – в размере пятилетнего должностного оклада и процентной надбавки за выслугу лет, погибших (умерших) по последней должности, которую они занимали, в равных долях;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в случае наступления инвалидности – пострадавшему выплачивается единовременное денежное пособие в размере: инвалидам I группы – тридцати шести месячных должностных окладов и процентной надбавки за выслугу лет, инвалидам II группы – двадцати четырех месячных должностных окладов и процентной надбавки за выслугу лет, инвалидам III группы – двенадцати месячных должностных окладов и процентной надбавки за выслугу лет.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6. Если лица рядового и начальствующего состава Государственной оперативно-спасательной службы или члены их семей одновременно имеют право на получение единовременного денежного пособия по основаниям, предусмотренным настоящей статьей, и единовременного денежного пособия или компенсационной выплаты, установленных другими законами, выплата соответствующих денежных сумм осуществляется по одному из оснований по выбору лица, имеющего право на получение таких выплат.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7. К членам семьи погибшего относятся лица, которые совместно проживали с погибшим, были связаны общим бытом, имели взаимные права и обязанности, а именно: жена (муж), дети, не достигшие возраста 18 лет (учащиеся – в возрасте до 23 лет), либо дети старше этого возраста, если они стали инвалидами до достижения ими возраста 18 лет, отец и мать. Супруги считаются семьей и тогда, когда муж и жена в связи с обучением, работой, лечением, необходимостью ухода за родителями, детьми и по другим уважительным причинам не проживают совместно.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Иждивенцами погибшего признаются лица, которые находились на его полном содержании или получали от него помощь, которая была для них постоянным и основным источником средств к существованию. Иждивение детей не требует доказательств, за исключением детей, объявленных в соответствии с законодательством Донецкой Народной Республики полностью дееспособными или достигших возраста 18 лет.</w:t>
      </w:r>
    </w:p>
    <w:p w:rsidR="00D041A5" w:rsidRPr="008646FC" w:rsidRDefault="00D041A5" w:rsidP="0048006C">
      <w:pPr>
        <w:pStyle w:val="Just"/>
        <w:spacing w:before="0" w:after="360" w:line="276" w:lineRule="auto"/>
        <w:ind w:firstLine="709"/>
        <w:rPr>
          <w:sz w:val="28"/>
          <w:szCs w:val="28"/>
        </w:rPr>
      </w:pPr>
      <w:r w:rsidRPr="008646FC">
        <w:rPr>
          <w:sz w:val="28"/>
          <w:szCs w:val="28"/>
        </w:rPr>
        <w:t xml:space="preserve">8. Члены семьи погибшего (умершего), а также лица, находившиеся на его иждивении, имеющие право на получение единовременного денежного пособия, могут обратиться с заявлением о выплате пособия на протяжении </w:t>
      </w:r>
      <w:r w:rsidRPr="008646FC">
        <w:rPr>
          <w:sz w:val="28"/>
          <w:szCs w:val="28"/>
        </w:rPr>
        <w:lastRenderedPageBreak/>
        <w:t>шести месяцев со дня гибели (смерти) лица рядового и начальствующего состава, государственного гражданского служащего или работника Государственной оперативно-спасательной службы. По истечении шестимесячного срока единовременное денежное пособие выплачивается только по решению суда.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9. Все выплаты, предусмотренные настоящей статьей, осуществляются за счет средств, выделяемых на содержание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 и ликвидации последствий стихийных бедствий, пожарной безопасности и безопасности людей на водных объектах.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Глава 8. </w:t>
      </w:r>
      <w:r w:rsidRPr="008646FC">
        <w:rPr>
          <w:b/>
          <w:sz w:val="28"/>
          <w:szCs w:val="28"/>
        </w:rPr>
        <w:t>Обеспечение жильем и оплата коммунальных услуг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31. </w:t>
      </w:r>
      <w:r w:rsidRPr="008646FC">
        <w:rPr>
          <w:b/>
          <w:sz w:val="28"/>
          <w:szCs w:val="28"/>
        </w:rPr>
        <w:t xml:space="preserve">Обеспечение жильем </w:t>
      </w:r>
      <w:r w:rsidRPr="008646FC">
        <w:rPr>
          <w:b/>
          <w:bCs/>
          <w:kern w:val="32"/>
          <w:sz w:val="28"/>
          <w:szCs w:val="28"/>
        </w:rPr>
        <w:t>лиц рядового и начальствующего состава</w:t>
      </w:r>
      <w:r w:rsidRPr="008646FC">
        <w:rPr>
          <w:b/>
          <w:sz w:val="28"/>
          <w:szCs w:val="28"/>
        </w:rPr>
        <w:t xml:space="preserve"> Государственной оперативно-спасательной службы 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>1. Лицам рядового и начальствующего состава Государственной оперативно-спасательной службы и членам их семей, проживающим вместе с ними, предоставляется жилое помещение, которое должно соответствовать требованиям действующего законодательства Донецкой Народной Республики, за счет средств соответствующих бюджетов Донецкой Народной Республики.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sz w:val="28"/>
          <w:szCs w:val="28"/>
        </w:rPr>
        <w:t>К членам семьи лиц рядового и начальствующего состава Государственной оперативно – спасательной службы относятся супруг (супруга), их дети и родители, которые постоянно проживают с ними и ведут совместное хозяйство.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>2. Жилая площадь лицам рядового и начальствующего состава Государственной оперативно-спасательной службы, нуждающимся в улучшении жилищных условий, предоставляется органами государственной власти, органами местного самоуправления в первоочередном порядке.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 xml:space="preserve">3. До получения жилого помещения для постоянного проживания лицам рядового и начальствующего состава Государственной оперативно-спасательной службы предоставляются служебные жилые помещения или жилая площадь в общежитии. </w:t>
      </w:r>
    </w:p>
    <w:p w:rsidR="00D041A5" w:rsidRPr="008646FC" w:rsidRDefault="00D041A5" w:rsidP="0048006C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4. За лицами рядового и начальствующего состава Государственной оперативно-спасательной службы, обеспечиваемыми служебными жилыми помещениями на первые пять лет службы (не считая времени обучения в образовательных заведениях (учреждениях) профессионального образования), сохраняется право на жилые помещения государственного жилого фонда, занимаемые ими до поступления на службу. Лица рядового и начальствующего состава Государственной оперативно-спасательной службы не могут быть исключены из списков нуждающихся в улучшении жилищных условий по месту жительства.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>5. Лица начальствующего состава Государственной оперативно-спасательной службы в звании полковника гражданской защиты и выше, либо уволенные со службы в звании полковника гражданской защиты и выше по болезни, возрасту или сокращению штатов, имеют право на дополнительную жилую площадь размером не менее 15 квадратных метров и не более 25 квадратных метров. Порядок предоставления дополнительной жилой площади или дополнительной комнаты и ее размеры устанавливаются законодательством Донецкой Народной Республики.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 xml:space="preserve">6. Курсантам и слушателям высших учебных заведений </w:t>
      </w:r>
      <w:r w:rsidRPr="008646FC">
        <w:rPr>
          <w:sz w:val="28"/>
          <w:szCs w:val="28"/>
        </w:rPr>
        <w:t xml:space="preserve">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</w:t>
      </w:r>
      <w:r w:rsidRPr="008646FC">
        <w:rPr>
          <w:bCs/>
          <w:kern w:val="32"/>
          <w:sz w:val="28"/>
          <w:szCs w:val="28"/>
        </w:rPr>
        <w:t>которые имеют семью, предоставляется служебная жилая площадь в семейных общежитиях. В случае отсутствия семейных общежитий им выплачивается по месту службы денежная компенсация за поднаем (наем, аренду) жилого помещения в размерах, определенных Советом Министров Донецкой Народной Республики.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>7. Органы местного самоуправления в пределах определенных законом полномочий выделяют земельные участки и могут оказывать помощь в строительстве частного жилого дома и приобретении строительных материалов лицам рядового и начальствующего состава Государственной оперативно-спасательной службы, родителям лиц рядового и начальствующего состав, которые погибли или пропали без вести во время прохождения службы, а также лицам рядового и начальствующего состава Государственной оперативно-спасательной службы, которые стали инвалидами во время прохождения службы, если они изъявили желание построить индивидуальный жилой дом.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bookmarkStart w:id="9" w:name="n1414"/>
      <w:bookmarkEnd w:id="9"/>
      <w:r w:rsidRPr="008646FC">
        <w:rPr>
          <w:sz w:val="28"/>
          <w:szCs w:val="28"/>
        </w:rPr>
        <w:lastRenderedPageBreak/>
        <w:t>Статья 32.</w:t>
      </w:r>
      <w:r w:rsidRPr="008646FC">
        <w:rPr>
          <w:b/>
          <w:sz w:val="28"/>
          <w:szCs w:val="28"/>
        </w:rPr>
        <w:t xml:space="preserve"> Оплата коммунальных услуг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>1. </w:t>
      </w:r>
      <w:r w:rsidRPr="008646FC">
        <w:rPr>
          <w:sz w:val="28"/>
          <w:szCs w:val="28"/>
        </w:rPr>
        <w:t xml:space="preserve">Снижение оплаты </w:t>
      </w:r>
      <w:r w:rsidRPr="008646FC">
        <w:rPr>
          <w:bCs/>
          <w:kern w:val="32"/>
          <w:sz w:val="28"/>
          <w:szCs w:val="28"/>
        </w:rPr>
        <w:t xml:space="preserve">за пользование жильем (квартирная плата) и коммунальными услугами (водоснабжение, газ, электрическая, тепловая энергия и другие услуги) в жилых домах независимо от формы собственности, в пределах норм потребления, предусмотренных законодательством Донецкой Народной Республики, и стоимости топлива, в том числе жидкого, в пределах установленных норм для лиц, проживающих в домах, не имеющих централизованного отопления, на 25% предоставляется: 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 xml:space="preserve">1) лицам рядового и начальствующего состава Государственной оперативно-спасательной службы и членам их семей, которые находятся на их иждивении; 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 xml:space="preserve">2) родителям и членам семей лиц рядового, начальствующего состава органов и подразделений Государственной оперативно-спасательной службы, погибших (умерших) или пропавших без вести при исполнении служебных обязанностей; 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>3) лицам, уволенным из Государственной оперативно-спасательной службы по возрасту или по болезни, которые стали инвалидами при исполнении служебных обязанностей, и членам их семей.</w:t>
      </w:r>
    </w:p>
    <w:p w:rsidR="00D041A5" w:rsidRPr="008646FC" w:rsidRDefault="00D041A5" w:rsidP="0048006C">
      <w:pPr>
        <w:shd w:val="clear" w:color="auto" w:fill="FFFFFF"/>
        <w:tabs>
          <w:tab w:val="left" w:pos="893"/>
        </w:tabs>
        <w:spacing w:after="360" w:line="276" w:lineRule="auto"/>
        <w:ind w:firstLine="709"/>
        <w:jc w:val="both"/>
        <w:rPr>
          <w:bCs/>
          <w:kern w:val="32"/>
          <w:sz w:val="28"/>
          <w:szCs w:val="28"/>
        </w:rPr>
      </w:pPr>
      <w:r w:rsidRPr="008646FC">
        <w:rPr>
          <w:bCs/>
          <w:kern w:val="32"/>
          <w:sz w:val="28"/>
          <w:szCs w:val="28"/>
        </w:rPr>
        <w:t>2. Льготы, предусмотренные частью первой настоящей статьи, предоставляются в порядке, устанавливаемом Советом Министров Донецкой Народной Республики.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Глава 9. </w:t>
      </w:r>
      <w:r w:rsidRPr="008646FC">
        <w:rPr>
          <w:b/>
          <w:sz w:val="28"/>
          <w:szCs w:val="28"/>
        </w:rPr>
        <w:t xml:space="preserve">Дополнительные гарантии социальной защиты 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33. </w:t>
      </w:r>
      <w:r w:rsidRPr="008646FC">
        <w:rPr>
          <w:b/>
          <w:sz w:val="28"/>
          <w:szCs w:val="28"/>
        </w:rPr>
        <w:t xml:space="preserve">Дополнительные гарантии социальной защиты лиц рядового и начальствующего состава Государственной оперативно-спасательной службы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Органы местного самоуправления могут устанавливать дополнительные к установленным настоящим Законом гарантии социальной защиты лиц рядового и начальствующего состава Государственной оперативно-спасательной службы за счет средств местных бюджетов, а также средств иных источников, предусмотренных законодательством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lastRenderedPageBreak/>
        <w:t>Статья 34. </w:t>
      </w:r>
      <w:r w:rsidRPr="008646FC">
        <w:rPr>
          <w:b/>
          <w:sz w:val="28"/>
          <w:szCs w:val="28"/>
        </w:rPr>
        <w:t>Социальная защита членов семей лиц рядового и начальствующего состава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1. Дети погибших (умерших) при прохождении службы лиц рядового и начальствующего состава, а также дети погибших (умерших) </w:t>
      </w:r>
      <w:r w:rsidRPr="008646FC">
        <w:rPr>
          <w:bCs/>
          <w:kern w:val="32"/>
          <w:sz w:val="28"/>
          <w:szCs w:val="28"/>
        </w:rPr>
        <w:t>во время выполнения служебных (трудовых) обязанностей при ликвидации последствий аварий и чрезвычайных ситуаций,</w:t>
      </w:r>
      <w:r w:rsidRPr="008646FC">
        <w:rPr>
          <w:sz w:val="28"/>
          <w:szCs w:val="28"/>
        </w:rPr>
        <w:t xml:space="preserve"> государственных гражданских служащих и работников Государственной оперативно-спасательной службы имеют право на поступление в учебные заведения, в которых осуществляется обучение специалистов для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вне конкурса.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2. Дети погибших или получивших увечье (ранения, травмы, контузии) при прохождении службы лиц рядового и начальствующего состава, а также дети погибших (умерших) </w:t>
      </w:r>
      <w:r w:rsidRPr="008646FC">
        <w:rPr>
          <w:bCs/>
          <w:kern w:val="32"/>
          <w:sz w:val="28"/>
          <w:szCs w:val="28"/>
        </w:rPr>
        <w:t>во время выполнения служебных (трудовых) обязанностей при ликвидации последствий аварий и чрезвычайных ситуаций,</w:t>
      </w:r>
      <w:r w:rsidRPr="008646FC">
        <w:rPr>
          <w:sz w:val="28"/>
          <w:szCs w:val="28"/>
        </w:rPr>
        <w:t xml:space="preserve"> государственных гражданских служащих и работников Государственной оперативно-спасательной службы пользуются преимущественным правом поступления в военные образовательные учреждения и учебные заведения, которые готовят специалистов в сфере гражданской обороны высшего и среднего профессионального образования при условии успешного прохождения вступительных испытаний и соответствия другим, установленным для поступающих, требованиям. 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35. </w:t>
      </w:r>
      <w:r w:rsidRPr="008646FC">
        <w:rPr>
          <w:b/>
          <w:sz w:val="28"/>
          <w:szCs w:val="28"/>
        </w:rPr>
        <w:t xml:space="preserve">Проезд и размещение лиц рядового и начальствующего состава Государственной оперативно-спасательной службы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В случае служебных командировок лица рядового и начальствующего состава Государственной оперативно-спасательной службы, привлеченные к проведению спасательных и других неотложных работ, имеют право на внеочередное приобретение билетов на все виды транспорта и размещение в гостиницах при условии предъявления служебного удостоверения и удостоверения о командировке.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lastRenderedPageBreak/>
        <w:t>Статья 36. </w:t>
      </w:r>
      <w:r w:rsidRPr="008646FC">
        <w:rPr>
          <w:b/>
          <w:sz w:val="28"/>
          <w:szCs w:val="28"/>
        </w:rPr>
        <w:t>Ветераны Государственной оперативно-спасательной службы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Ветеранами Государственной оперативно-спасательной службы являются лица, которые прослужили в Государственной оперативно-спасательной службе, в том числе на военной службе, в государственной пожарной охране, органах и подразделениях гражданской защиты, органах внутренних дел, налоговой милиции, Государственной уголовно-исполнительной службе, Государственной службе специальной связи и защите информации бывшего СССР, Украины и Донецкой Народной Республики 25 и более лет в календарном или 30 и более лет в льготном исчислении (из которых не менее 20 лет составляет выслуга в календарном исчислении), и уволенные в запас или в отставку с Государственной оперативно-спасательной службы.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Социальная защита ветеранов Государственной оперативно-спасательной службы предусматривается действующим законодательством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3. Ветеранам Государственной оперативно-спасательной службы вручаются удостоверение и нагрудные знаки.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4. Образцы удостоверений, нагрудных знаков и порядок их изготовления и вручения определяются Советом Министров Донецкой Народной Республики. 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Глава 10. </w:t>
      </w:r>
      <w:r w:rsidRPr="008646FC">
        <w:rPr>
          <w:b/>
          <w:sz w:val="28"/>
          <w:szCs w:val="28"/>
        </w:rPr>
        <w:t>Денежное обеспечение и оплата труда сотрудников Государственной оперативно-спасательной службы и их пенсионное обеспечение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37. </w:t>
      </w:r>
      <w:r w:rsidRPr="008646FC">
        <w:rPr>
          <w:b/>
          <w:sz w:val="28"/>
          <w:szCs w:val="28"/>
        </w:rPr>
        <w:t xml:space="preserve">Денежное обеспечение лиц рядового и начальствующего состава и оплата труда государственных гражданских служащих и работников Государственной оперативно-спасательной службы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Государство гарантирует оплату труда лицам рядового и начальствующего состава, государственным гражданским служащим и работникам</w:t>
      </w:r>
      <w:r w:rsidRPr="008646FC">
        <w:rPr>
          <w:b/>
          <w:sz w:val="28"/>
          <w:szCs w:val="28"/>
        </w:rPr>
        <w:t xml:space="preserve"> </w:t>
      </w:r>
      <w:r w:rsidRPr="008646FC">
        <w:rPr>
          <w:sz w:val="28"/>
          <w:szCs w:val="28"/>
        </w:rPr>
        <w:t xml:space="preserve">Государственной оперативно-спасательной службы с целью создания достаточных материальных условий для независимого и добросовестного исполнения ими служебных обязанностей.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2. Условия денежного обеспечения лиц рядового и начальствующего состава, условия денежного содержания государственных гражданских служащих, а также оплата труда работников Государственной оперативно-спасательной службы определяются Главой Донецкой Народной Республики, Советом Министров Донецкой Народной Республики, приказами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38. </w:t>
      </w:r>
      <w:r w:rsidRPr="008646FC">
        <w:rPr>
          <w:b/>
          <w:sz w:val="28"/>
          <w:szCs w:val="28"/>
        </w:rPr>
        <w:t xml:space="preserve">Пенсионное обеспечение лиц рядового и начальствующего состава, государственных гражданских служащих и работников Государственной оперативно-спасательной службы </w:t>
      </w:r>
    </w:p>
    <w:p w:rsidR="00D041A5" w:rsidRPr="008646FC" w:rsidRDefault="00D041A5" w:rsidP="0048006C">
      <w:pPr>
        <w:tabs>
          <w:tab w:val="left" w:pos="0"/>
        </w:tabs>
        <w:spacing w:after="360" w:line="276" w:lineRule="auto"/>
        <w:ind w:firstLine="709"/>
        <w:jc w:val="both"/>
        <w:rPr>
          <w:b/>
          <w:sz w:val="28"/>
          <w:szCs w:val="28"/>
          <w:u w:val="single"/>
        </w:rPr>
      </w:pPr>
      <w:r w:rsidRPr="008646FC">
        <w:rPr>
          <w:sz w:val="28"/>
          <w:szCs w:val="28"/>
        </w:rPr>
        <w:t>Пенсионное обеспечение лиц рядового и начальствующего состава, государственных гражданских служащих и работников Государственной оперативно-спасательной службы осуществляется в порядке и размерах, установленных законодательством Донецкой Народной Республики.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Глава 11.</w:t>
      </w:r>
      <w:r w:rsidRPr="008646FC">
        <w:rPr>
          <w:b/>
          <w:sz w:val="28"/>
          <w:szCs w:val="28"/>
        </w:rPr>
        <w:t xml:space="preserve"> Рабочее время и предоставление отпуска 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39. </w:t>
      </w:r>
      <w:r w:rsidRPr="008646FC">
        <w:rPr>
          <w:b/>
          <w:sz w:val="28"/>
          <w:szCs w:val="28"/>
        </w:rPr>
        <w:t xml:space="preserve">Рабочее время в органах и подразделениях Государственной оперативно-спасательной службы 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Для лиц рядового и начальствующего состава, государственных гражданских служащих и работников Государственной оперативно-спасательной службы устанавливается 40-часовая рабочая неделя.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С установлением режимов повышенной готовности, чрезвычайной ситуации, а также в случае угрозы возникновения отдельных чрезвычайных ситуаций или при ликвидации их последствий, лица рядового и начальствующего состава, государственные гражданские служащие и работники Государственной оперативно-спасательной службы несут службу и работают сверх установленной продолжительности рабочего времени, а также в выходные и праздничные дни.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3. Лицам рядового и начальствующего состава Государственной оперативно-спасательной службы за службу и работу в выходные и праздничные дни предоставляются другие дни отдыха.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4. Государственным гражданским служащим и работникам Государственной оперативно-спасательной службы за службу (работу) сверх установленной продолжительности рабочего времени, а также в выходные и праздничные дни производится оплата труда в соответствии с законодательством о труде и другими специальными нормативными правовыми актами Донецкой Народной Республики.</w:t>
      </w:r>
    </w:p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40.</w:t>
      </w:r>
      <w:r w:rsidRPr="008646FC">
        <w:rPr>
          <w:b/>
          <w:sz w:val="28"/>
          <w:szCs w:val="28"/>
        </w:rPr>
        <w:t> Право лиц рядового и начальствующего состава, государственных гражданских служащих и работников на отпуск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10" w:name="sub_4501"/>
      <w:r w:rsidRPr="008646FC">
        <w:rPr>
          <w:sz w:val="28"/>
          <w:szCs w:val="28"/>
        </w:rPr>
        <w:t>1. Лицам рядового и начальствующего состава Государственной оперативно-спасательной службы предоставляются отпуска согласно Положению о порядке прохождения службы, утверждаемого Советом Министров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Государственным гражданским служащим и работникам Государственной оперативно-спасательной службы предоставляются отпуска в соответствии с законодательством Донецкой Народной Республики.</w:t>
      </w:r>
    </w:p>
    <w:bookmarkEnd w:id="10"/>
    <w:p w:rsidR="00D041A5" w:rsidRPr="008646FC" w:rsidRDefault="00D041A5" w:rsidP="0048006C">
      <w:pPr>
        <w:tabs>
          <w:tab w:val="left" w:pos="7335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Глава 12. </w:t>
      </w:r>
      <w:r w:rsidRPr="008646FC">
        <w:rPr>
          <w:b/>
          <w:sz w:val="28"/>
          <w:szCs w:val="28"/>
        </w:rPr>
        <w:t xml:space="preserve">Международное сотрудничество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8646FC">
        <w:rPr>
          <w:sz w:val="28"/>
          <w:szCs w:val="28"/>
        </w:rPr>
        <w:t>Статья 41. </w:t>
      </w:r>
      <w:r w:rsidRPr="008646FC">
        <w:rPr>
          <w:b/>
          <w:sz w:val="28"/>
          <w:szCs w:val="28"/>
        </w:rPr>
        <w:t>Международное сотрудничество Государственной оперативно-спасательной службы с иностранными государствами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Интересы Государственной оперативно-спасательной службы в рамках международного сотрудничества с другими государствами представляются Советом Министров Донецкой Народной Республики и республиканским органом исполнительной власти, реализующим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 в соответствии с правами и полномочиями, предусмотренными законодательством Донецкой Народной Республики.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2. Международное сотрудничество Государственной оперативно-спасательной службы предполагает участие сотрудников в программах по обмену опытом в сфере гражданской обороны, предупреждения чрезвычайных ситуаций и ликвидации последствий стихийных бедствий, обеспечения пожарной безопасности и безопасности людей на водных объектах; повышение квалификации сотрудников Государственной оперативно-спасательной </w:t>
      </w:r>
      <w:r w:rsidRPr="008646FC">
        <w:rPr>
          <w:sz w:val="28"/>
          <w:szCs w:val="28"/>
        </w:rPr>
        <w:lastRenderedPageBreak/>
        <w:t>службы; оказание помощи иностранным государствам в случае возникновения чрезвычайных ситуаций природного и техногенного характера, в том числе на приграничных территориях, а также по другим вопросам и программам в сфере осуществления деятельности Государственной оперативно-спасательной службы, которые осуществляются на основании международных договоров.</w:t>
      </w:r>
    </w:p>
    <w:p w:rsidR="00D041A5" w:rsidRPr="008646FC" w:rsidRDefault="00D041A5" w:rsidP="0048006C">
      <w:pPr>
        <w:pStyle w:val="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b w:val="0"/>
          <w:sz w:val="28"/>
          <w:szCs w:val="28"/>
        </w:rPr>
        <w:t>Глава 13. </w:t>
      </w:r>
      <w:r w:rsidRPr="008646FC">
        <w:rPr>
          <w:sz w:val="28"/>
          <w:szCs w:val="28"/>
        </w:rPr>
        <w:t xml:space="preserve">Контроль и надзор за деятельностью Государственной оперативно-спасательной службы </w:t>
      </w:r>
    </w:p>
    <w:p w:rsidR="00D041A5" w:rsidRPr="008646FC" w:rsidRDefault="00D041A5" w:rsidP="0048006C">
      <w:pPr>
        <w:pStyle w:val="6"/>
        <w:spacing w:before="0" w:after="360" w:line="276" w:lineRule="auto"/>
        <w:ind w:firstLine="709"/>
        <w:jc w:val="both"/>
        <w:rPr>
          <w:sz w:val="28"/>
          <w:szCs w:val="28"/>
        </w:rPr>
      </w:pPr>
      <w:bookmarkStart w:id="11" w:name="A000000085"/>
      <w:bookmarkEnd w:id="11"/>
      <w:r w:rsidRPr="008646FC">
        <w:rPr>
          <w:b w:val="0"/>
          <w:sz w:val="28"/>
          <w:szCs w:val="28"/>
        </w:rPr>
        <w:t>Статья 42. </w:t>
      </w:r>
      <w:r w:rsidRPr="008646FC">
        <w:rPr>
          <w:sz w:val="28"/>
          <w:szCs w:val="28"/>
        </w:rPr>
        <w:t xml:space="preserve">Контроль деятельности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Контроль деятельности Государственной оперативно-спасательной службы осуществляется в порядке, предусмотренном </w:t>
      </w:r>
      <w:hyperlink r:id="rId14" w:history="1">
        <w:r w:rsidRPr="00E31EA5">
          <w:rPr>
            <w:rStyle w:val="a5"/>
            <w:sz w:val="28"/>
            <w:szCs w:val="28"/>
          </w:rPr>
          <w:t>Конституцией</w:t>
        </w:r>
      </w:hyperlink>
      <w:r w:rsidRPr="008646FC">
        <w:rPr>
          <w:sz w:val="28"/>
          <w:szCs w:val="28"/>
        </w:rPr>
        <w:t xml:space="preserve"> и законодательством Донецкой Народной Республики.</w:t>
      </w:r>
    </w:p>
    <w:p w:rsidR="00D041A5" w:rsidRPr="008646FC" w:rsidRDefault="00D041A5" w:rsidP="0048006C">
      <w:pPr>
        <w:pStyle w:val="6"/>
        <w:spacing w:before="0"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b w:val="0"/>
          <w:sz w:val="28"/>
          <w:szCs w:val="28"/>
        </w:rPr>
        <w:t>Статья 43. </w:t>
      </w:r>
      <w:r w:rsidRPr="008646FC">
        <w:rPr>
          <w:sz w:val="28"/>
          <w:szCs w:val="28"/>
        </w:rPr>
        <w:t xml:space="preserve">Надзор за соблюдением законности деятельности органов и подразделений Государственной оперативно-спасательной службы </w:t>
      </w:r>
    </w:p>
    <w:p w:rsidR="00D041A5" w:rsidRPr="008646FC" w:rsidRDefault="00D041A5" w:rsidP="0048006C">
      <w:pPr>
        <w:spacing w:after="36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Надзор за деятельностью Государственной оперативно-спасательной службы осуществляется в порядке, предусмотренном </w:t>
      </w:r>
      <w:hyperlink r:id="rId15" w:history="1">
        <w:r w:rsidRPr="00E31EA5">
          <w:rPr>
            <w:rStyle w:val="a5"/>
            <w:sz w:val="28"/>
            <w:szCs w:val="28"/>
          </w:rPr>
          <w:t>Конституцией</w:t>
        </w:r>
      </w:hyperlink>
      <w:r w:rsidRPr="008646FC">
        <w:rPr>
          <w:sz w:val="28"/>
          <w:szCs w:val="28"/>
        </w:rPr>
        <w:t xml:space="preserve"> и законодательством Донецкой Народной Республики.</w:t>
      </w:r>
    </w:p>
    <w:p w:rsidR="00D041A5" w:rsidRPr="008646FC" w:rsidRDefault="00D041A5" w:rsidP="0048006C">
      <w:pPr>
        <w:pStyle w:val="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b w:val="0"/>
          <w:sz w:val="28"/>
          <w:szCs w:val="28"/>
        </w:rPr>
        <w:t>Глава 14.</w:t>
      </w:r>
      <w:r w:rsidRPr="008646FC">
        <w:rPr>
          <w:sz w:val="28"/>
          <w:szCs w:val="28"/>
        </w:rPr>
        <w:t xml:space="preserve"> Ответственность</w:t>
      </w:r>
    </w:p>
    <w:p w:rsidR="00D041A5" w:rsidRPr="008646FC" w:rsidRDefault="00D041A5" w:rsidP="0048006C">
      <w:pPr>
        <w:pStyle w:val="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b w:val="0"/>
          <w:sz w:val="28"/>
          <w:szCs w:val="28"/>
        </w:rPr>
        <w:t>Статья 44.</w:t>
      </w:r>
      <w:r w:rsidRPr="008646FC">
        <w:rPr>
          <w:sz w:val="28"/>
          <w:szCs w:val="28"/>
        </w:rPr>
        <w:t xml:space="preserve"> Ответственность за нарушение настоящего Закона</w:t>
      </w:r>
    </w:p>
    <w:p w:rsidR="00D041A5" w:rsidRPr="008646FC" w:rsidRDefault="00D041A5" w:rsidP="0048006C">
      <w:pPr>
        <w:pStyle w:val="3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8646FC">
        <w:rPr>
          <w:b w:val="0"/>
          <w:sz w:val="28"/>
          <w:szCs w:val="28"/>
        </w:rPr>
        <w:t>Лица, виновные в нарушении требований настоящего Закона, несут ответственность в соответствии с законодательством Донецкой Народной Республики.</w:t>
      </w:r>
    </w:p>
    <w:p w:rsidR="00D041A5" w:rsidRPr="008646FC" w:rsidRDefault="00D041A5" w:rsidP="0048006C">
      <w:pPr>
        <w:pStyle w:val="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b w:val="0"/>
          <w:sz w:val="28"/>
          <w:szCs w:val="28"/>
        </w:rPr>
        <w:t>Глава 15. </w:t>
      </w:r>
      <w:r w:rsidRPr="008646FC">
        <w:rPr>
          <w:sz w:val="28"/>
          <w:szCs w:val="28"/>
        </w:rPr>
        <w:t xml:space="preserve">Заключительные и переходные положения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1. Настоящий Закон вступает в силу со дня его официального опубликования.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2. Внести изменения в следующие законодательные акты Донецкой Народной Республики: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 xml:space="preserve">1) В </w:t>
      </w:r>
      <w:hyperlink r:id="rId16" w:history="1">
        <w:r w:rsidRPr="00E31EA5">
          <w:rPr>
            <w:rStyle w:val="a5"/>
            <w:sz w:val="28"/>
            <w:szCs w:val="28"/>
          </w:rPr>
          <w:t>Законе Донецкой Народной Республики от 13 февраля 2015 года № 06-IНС «О пожарной безопасности»</w:t>
        </w:r>
      </w:hyperlink>
      <w:r w:rsidRPr="008646FC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27 февраля 2015 года):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а) слова «Министерство по делам гражданской обороны, чрезвычайным ситуациям и ликвидации последствий стихийных бедствий Донецкой Народной Республики» во всех случаях и во всех падежах заменить текстом следующего содержания: «республиканский орган исполнительной власти, реализующий государственную политику в сфере обеспечения пожарной безопасности» во всех случаях в соответствующих падежах;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б) слова «республиканский орган исполнительной власти, уполномоченный на решение задач в области пожарной безопасности» во всех случаях и во всех падежах заменить текстом следующего содержания: «республиканский орган исполнительной власти, реализующий государственную политику в сфере пожарной безопасности» во всех случаях в соответствующих падежах;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в) слова «Министром по делам гражданской обороны, чрезвычайным ситуациям и ликвидации последствий стихийных бедствий Донецкой Народной Республики» во всех случаях и во всех падежах заменить текстом следующего содержания: «республиканский орган исполнительной власти, реализующий государственную политику в сфере обеспечения пожарной безопасности» во всех случаях в соответствующих падежах;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г) слова «Законом Донецкой Народной Республики «О статусе военнослужащего» во всех случаях заменить словами «Законом Донецкой Народной Республики от 18 марта 2016 года «О Государственной оперативно-спасательной службе»;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д) часть 3 статьи 16 изложить в следующей редакции: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«Порядок учета пожаров и их последствий устанавливается Советом Министров Донецкой Народной Республики»;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е) часть 2 статьи 20 изложить в следующей редакции: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«Государственная пожарная охрана формируется на базе существующих пожарно-спасательных подразделений республиканского органа </w:t>
      </w:r>
      <w:r w:rsidRPr="008646FC">
        <w:rPr>
          <w:sz w:val="28"/>
          <w:szCs w:val="28"/>
        </w:rPr>
        <w:lastRenderedPageBreak/>
        <w:t>исполнительной власти, реализующего государственную политику в сфере обеспечения пожарной безопасности, основными задачами которых является предупреждение и тушение пожаров»;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ж) часть 4 статьи 20 изложить в следующей редакции: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«Государственная пожарная охрана состоит из подразделений республиканского органа исполнительной власти, реализующего государственную политику в сфере обеспечения пожарной безопасности, основными задачами которых является предупреждение и тушение пожаров»;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з) часть 5 статьи 20 исключить;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и) в части 6 статьи 23 слова «Советом Министров Донецкой Народной Республики» заменить словами «Законом Донецкой Народной Республики от 18 марта 2016 года «О Государственной оперативно-спасательной службе»;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к) в части 1 статьи 24 слова «Положением «О прохождении службы личным составом Министерства по делам гражданской обороны, чрезвычайным ситуациям и ликвидации последствий стихийных бедствий Донецкой Народной Республики», утверждаемым» заменить словами «положением о порядке прохождения службы, утверждаемым Советом Министров Донецкой Народной Республики»;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л) в части 1 статьи 36 после слова «осуществляется» дополнить текст словом «лечебными»;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м) в части 3 статьи 36 после слов «предоставляется в» дополнить текст словом «лечебными».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2) в </w:t>
      </w:r>
      <w:hyperlink r:id="rId17" w:history="1">
        <w:r w:rsidRPr="00E31EA5">
          <w:rPr>
            <w:rStyle w:val="a5"/>
            <w:sz w:val="28"/>
            <w:szCs w:val="28"/>
          </w:rPr>
          <w:t>Законе Донецкой Народной Республики от 13 февраля 2015 года № 07-IНС «О гражданской обороне»</w:t>
        </w:r>
      </w:hyperlink>
      <w:r w:rsidRPr="008646FC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27 февраля 2015 года):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а) статью 16 изложить в следующей редакции: 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«Государственная оперативно-спасательная служба – вид государственной службы, представляющей собой профессиональную служебную деятельность граждан на должностях Государственной оперативно-спасательной службы в </w:t>
      </w:r>
      <w:r w:rsidRPr="008646FC">
        <w:rPr>
          <w:sz w:val="28"/>
          <w:szCs w:val="28"/>
        </w:rPr>
        <w:lastRenderedPageBreak/>
        <w:t>государственных органах, организациях и учебных заведениях, осуществляющих функции в сфере гражданской обороны, защиты населения и территорий от чрезвычайных ситуаций и ликвидации последствий стихийных бедствий, обеспечения пожарной безопасности и безопасности людей на водных объектах».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3) в </w:t>
      </w:r>
      <w:hyperlink r:id="rId18" w:history="1">
        <w:r w:rsidRPr="00E31EA5">
          <w:rPr>
            <w:rStyle w:val="a5"/>
            <w:sz w:val="28"/>
            <w:szCs w:val="28"/>
          </w:rPr>
          <w:t>Законе Донецкой Народной Республики от 3 апреля 2015 года № 32-IНС «О системе государственной службы Донецкой Народной Республики»</w:t>
        </w:r>
      </w:hyperlink>
      <w:r w:rsidRPr="008646FC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21 апреля 2015 года):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а) пункт 1 статьи 2 дополнить абзацем следующего содержания: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«Государственная оперативно-спасательная служба»;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б) дополнить статьей 7-1 следующего содержания: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«Статья 7-1. </w:t>
      </w:r>
      <w:r w:rsidRPr="008646FC">
        <w:rPr>
          <w:b/>
          <w:sz w:val="28"/>
          <w:szCs w:val="28"/>
        </w:rPr>
        <w:t>Государственная оперативно-спасательная служба</w:t>
      </w:r>
      <w:r w:rsidRPr="008646FC">
        <w:rPr>
          <w:sz w:val="28"/>
          <w:szCs w:val="28"/>
        </w:rPr>
        <w:t xml:space="preserve"> 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Государственная оперативно-спасательная служба – вид государственной службы, представляющей собой профессиональную служебную деятельность граждан на должностях Государственной оперативно-спасательной службы в государственных органах, организациях и учебных заведениях, осуществляющих функции в сфере гражданской обороны, защиты населения и территорий от чрезвычайных ситуаций и ликвидации последствий стихийных бедствий, обеспечения пожарной безопасности и безопасности людей на водных объектах»;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в) пункт 2 статьи 8 дополнить абзацем следующего содержания: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«должности Государственной оперативно-спасательной службы»;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г) пункт 4 статьи 8 после слов «правоохранительной службы» дополнить словами «, Государственной оперативно-спасательной службы»;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д) пункт 1 статьи 9 дополнить абзацем следующего содержания: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«перечни типовых должностей Государственной оперативно-спасательной службы»;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lastRenderedPageBreak/>
        <w:t>е) пункт 1 статьи 20 дополнить абзацем следующего содержания:</w:t>
      </w:r>
    </w:p>
    <w:p w:rsidR="00D041A5" w:rsidRPr="008646FC" w:rsidRDefault="00D041A5" w:rsidP="0048006C">
      <w:pPr>
        <w:spacing w:after="36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«Определение Государственной оперативно-спасательной службы как вида государственной службы, содержащееся в статье 7–1 настоящего Закона, применяется со дня вступления в силу закона Донецкой Народной Республики об этом виде службы». </w:t>
      </w:r>
    </w:p>
    <w:p w:rsidR="00D041A5" w:rsidRPr="008646FC" w:rsidRDefault="00D041A5" w:rsidP="0048006C">
      <w:pPr>
        <w:pStyle w:val="a3"/>
        <w:spacing w:before="0" w:beforeAutospacing="0" w:after="360" w:afterAutospacing="0"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4) в </w:t>
      </w:r>
      <w:hyperlink r:id="rId19" w:history="1">
        <w:r w:rsidRPr="00E31EA5">
          <w:rPr>
            <w:rStyle w:val="a5"/>
            <w:sz w:val="28"/>
            <w:szCs w:val="28"/>
          </w:rPr>
          <w:t>Законе Донецкой Народной</w:t>
        </w:r>
        <w:r w:rsidR="004608A1">
          <w:rPr>
            <w:rStyle w:val="a5"/>
            <w:sz w:val="28"/>
            <w:szCs w:val="28"/>
          </w:rPr>
          <w:t xml:space="preserve"> Республики от 29 июня 2015 года</w:t>
        </w:r>
        <w:r w:rsidRPr="00E31EA5">
          <w:rPr>
            <w:rStyle w:val="a5"/>
            <w:sz w:val="28"/>
            <w:szCs w:val="28"/>
          </w:rPr>
          <w:t xml:space="preserve"> № 65-IНС «О профессиональных союзах»</w:t>
        </w:r>
      </w:hyperlink>
      <w:r w:rsidRPr="008646FC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10 августа 2015 года):</w:t>
      </w:r>
    </w:p>
    <w:p w:rsidR="00D041A5" w:rsidRDefault="00D041A5" w:rsidP="0048006C">
      <w:pPr>
        <w:spacing w:line="276" w:lineRule="auto"/>
        <w:ind w:firstLine="567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а) в часть 3 статьи 4 после слов «сотрудников органов внутренних дел Донецкой Народной Республики» дополнить текстом следующего содержания: «лиц рядового и начальствующего состава Государственной </w:t>
      </w:r>
      <w:r>
        <w:rPr>
          <w:sz w:val="28"/>
          <w:szCs w:val="28"/>
        </w:rPr>
        <w:t>оперативно-спасательной службы»</w:t>
      </w:r>
    </w:p>
    <w:p w:rsidR="00D041A5" w:rsidRDefault="00D041A5" w:rsidP="0048006C">
      <w:pPr>
        <w:spacing w:line="276" w:lineRule="auto"/>
        <w:jc w:val="both"/>
        <w:rPr>
          <w:sz w:val="28"/>
          <w:szCs w:val="28"/>
        </w:rPr>
      </w:pPr>
    </w:p>
    <w:p w:rsidR="00D041A5" w:rsidRDefault="00D041A5" w:rsidP="0048006C">
      <w:pPr>
        <w:spacing w:line="276" w:lineRule="auto"/>
        <w:jc w:val="both"/>
        <w:rPr>
          <w:sz w:val="28"/>
          <w:szCs w:val="28"/>
        </w:rPr>
      </w:pPr>
    </w:p>
    <w:p w:rsidR="00D041A5" w:rsidRDefault="00D041A5" w:rsidP="0048006C">
      <w:pPr>
        <w:spacing w:line="276" w:lineRule="auto"/>
        <w:jc w:val="both"/>
        <w:rPr>
          <w:sz w:val="28"/>
          <w:szCs w:val="28"/>
        </w:rPr>
      </w:pPr>
    </w:p>
    <w:p w:rsidR="00D041A5" w:rsidRDefault="00D041A5" w:rsidP="0048006C">
      <w:pPr>
        <w:spacing w:line="276" w:lineRule="auto"/>
        <w:jc w:val="both"/>
        <w:rPr>
          <w:sz w:val="28"/>
          <w:szCs w:val="28"/>
        </w:rPr>
      </w:pPr>
    </w:p>
    <w:p w:rsidR="00D041A5" w:rsidRPr="008646FC" w:rsidRDefault="00D041A5" w:rsidP="0048006C">
      <w:pPr>
        <w:spacing w:line="276" w:lineRule="auto"/>
        <w:jc w:val="both"/>
        <w:rPr>
          <w:sz w:val="28"/>
          <w:szCs w:val="28"/>
        </w:rPr>
      </w:pPr>
      <w:r w:rsidRPr="008646FC">
        <w:rPr>
          <w:sz w:val="28"/>
          <w:szCs w:val="28"/>
        </w:rPr>
        <w:t xml:space="preserve">Глава </w:t>
      </w:r>
    </w:p>
    <w:p w:rsidR="00D041A5" w:rsidRPr="008646FC" w:rsidRDefault="00D041A5" w:rsidP="0058590E">
      <w:pPr>
        <w:tabs>
          <w:tab w:val="left" w:pos="7371"/>
        </w:tabs>
        <w:spacing w:after="120" w:line="276" w:lineRule="auto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До</w:t>
      </w:r>
      <w:r>
        <w:rPr>
          <w:sz w:val="28"/>
          <w:szCs w:val="28"/>
        </w:rPr>
        <w:t>нецкой Народной Республики</w:t>
      </w:r>
      <w:r>
        <w:rPr>
          <w:sz w:val="28"/>
          <w:szCs w:val="28"/>
        </w:rPr>
        <w:tab/>
        <w:t xml:space="preserve">     А.В.</w:t>
      </w:r>
      <w:r w:rsidRPr="008646FC">
        <w:rPr>
          <w:sz w:val="28"/>
          <w:szCs w:val="28"/>
        </w:rPr>
        <w:t>Захарченко</w:t>
      </w:r>
    </w:p>
    <w:p w:rsidR="00D041A5" w:rsidRPr="008646FC" w:rsidRDefault="00D041A5" w:rsidP="0048006C">
      <w:pPr>
        <w:tabs>
          <w:tab w:val="left" w:pos="7371"/>
        </w:tabs>
        <w:spacing w:after="120" w:line="276" w:lineRule="auto"/>
        <w:jc w:val="both"/>
        <w:rPr>
          <w:sz w:val="28"/>
          <w:szCs w:val="28"/>
        </w:rPr>
      </w:pPr>
      <w:r w:rsidRPr="008646FC">
        <w:rPr>
          <w:sz w:val="28"/>
          <w:szCs w:val="28"/>
        </w:rPr>
        <w:t>г. Донецк</w:t>
      </w:r>
    </w:p>
    <w:p w:rsidR="00D041A5" w:rsidRPr="008646FC" w:rsidRDefault="00D041A5" w:rsidP="0048006C">
      <w:pPr>
        <w:tabs>
          <w:tab w:val="left" w:pos="7371"/>
        </w:tabs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16 мая</w:t>
      </w:r>
      <w:r w:rsidRPr="008646FC">
        <w:rPr>
          <w:sz w:val="28"/>
          <w:szCs w:val="28"/>
        </w:rPr>
        <w:t xml:space="preserve"> 2016</w:t>
      </w:r>
    </w:p>
    <w:p w:rsidR="00D041A5" w:rsidRPr="0095571B" w:rsidRDefault="00D041A5" w:rsidP="0048006C">
      <w:pPr>
        <w:tabs>
          <w:tab w:val="left" w:pos="7371"/>
        </w:tabs>
        <w:spacing w:line="276" w:lineRule="auto"/>
        <w:jc w:val="both"/>
        <w:rPr>
          <w:sz w:val="28"/>
          <w:szCs w:val="28"/>
          <w:lang w:val="en-US"/>
        </w:rPr>
      </w:pPr>
      <w:r w:rsidRPr="008646FC">
        <w:rPr>
          <w:sz w:val="28"/>
          <w:szCs w:val="28"/>
        </w:rPr>
        <w:t xml:space="preserve">№ </w:t>
      </w:r>
      <w:r>
        <w:rPr>
          <w:sz w:val="28"/>
          <w:szCs w:val="28"/>
        </w:rPr>
        <w:t>127-</w:t>
      </w:r>
      <w:bookmarkStart w:id="12" w:name="_GoBack"/>
      <w:r>
        <w:rPr>
          <w:sz w:val="28"/>
          <w:szCs w:val="28"/>
        </w:rPr>
        <w:t>I</w:t>
      </w:r>
      <w:bookmarkEnd w:id="12"/>
      <w:r>
        <w:rPr>
          <w:sz w:val="28"/>
          <w:szCs w:val="28"/>
        </w:rPr>
        <w:t>НС</w:t>
      </w:r>
    </w:p>
    <w:p w:rsidR="00D041A5" w:rsidRDefault="00D041A5" w:rsidP="0048006C">
      <w:pPr>
        <w:tabs>
          <w:tab w:val="left" w:pos="8789"/>
        </w:tabs>
        <w:spacing w:line="276" w:lineRule="auto"/>
      </w:pPr>
    </w:p>
    <w:sectPr w:rsidR="00D041A5" w:rsidSect="0048006C">
      <w:headerReference w:type="even" r:id="rId20"/>
      <w:headerReference w:type="default" r:id="rId2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21B" w:rsidRDefault="00D1221B">
      <w:r>
        <w:separator/>
      </w:r>
    </w:p>
  </w:endnote>
  <w:endnote w:type="continuationSeparator" w:id="1">
    <w:p w:rsidR="00D1221B" w:rsidRDefault="00D1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21B" w:rsidRDefault="00D1221B">
      <w:r>
        <w:separator/>
      </w:r>
    </w:p>
  </w:footnote>
  <w:footnote w:type="continuationSeparator" w:id="1">
    <w:p w:rsidR="00D1221B" w:rsidRDefault="00D12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A5" w:rsidRDefault="00440992" w:rsidP="00221C3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041A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041A5">
      <w:rPr>
        <w:rStyle w:val="a8"/>
        <w:noProof/>
      </w:rPr>
      <w:t>21</w:t>
    </w:r>
    <w:r>
      <w:rPr>
        <w:rStyle w:val="a8"/>
      </w:rPr>
      <w:fldChar w:fldCharType="end"/>
    </w:r>
  </w:p>
  <w:p w:rsidR="00D041A5" w:rsidRDefault="00D041A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1A5" w:rsidRDefault="00440992" w:rsidP="00221C3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041A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71399">
      <w:rPr>
        <w:rStyle w:val="a8"/>
        <w:noProof/>
      </w:rPr>
      <w:t>2</w:t>
    </w:r>
    <w:r>
      <w:rPr>
        <w:rStyle w:val="a8"/>
      </w:rPr>
      <w:fldChar w:fldCharType="end"/>
    </w:r>
  </w:p>
  <w:p w:rsidR="00D041A5" w:rsidRPr="000B7894" w:rsidRDefault="00D041A5" w:rsidP="000B7894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868"/>
    <w:rsid w:val="000B7894"/>
    <w:rsid w:val="000D250E"/>
    <w:rsid w:val="000F512E"/>
    <w:rsid w:val="00115810"/>
    <w:rsid w:val="00124033"/>
    <w:rsid w:val="0018366E"/>
    <w:rsid w:val="001A0BC4"/>
    <w:rsid w:val="001C0CF2"/>
    <w:rsid w:val="001C1750"/>
    <w:rsid w:val="0020512F"/>
    <w:rsid w:val="00212CE8"/>
    <w:rsid w:val="002205A1"/>
    <w:rsid w:val="00221C38"/>
    <w:rsid w:val="002A1856"/>
    <w:rsid w:val="002A36AA"/>
    <w:rsid w:val="002B4DC6"/>
    <w:rsid w:val="002E3868"/>
    <w:rsid w:val="002F73DA"/>
    <w:rsid w:val="002F78F9"/>
    <w:rsid w:val="00307440"/>
    <w:rsid w:val="003110EF"/>
    <w:rsid w:val="00320DE8"/>
    <w:rsid w:val="003315FB"/>
    <w:rsid w:val="003609E9"/>
    <w:rsid w:val="003A3EA0"/>
    <w:rsid w:val="003B0B32"/>
    <w:rsid w:val="004105B7"/>
    <w:rsid w:val="00440992"/>
    <w:rsid w:val="004608A1"/>
    <w:rsid w:val="00466EFA"/>
    <w:rsid w:val="00471C0F"/>
    <w:rsid w:val="0048006C"/>
    <w:rsid w:val="004A2A10"/>
    <w:rsid w:val="004F5AD4"/>
    <w:rsid w:val="0057714C"/>
    <w:rsid w:val="00580441"/>
    <w:rsid w:val="0058590E"/>
    <w:rsid w:val="005A51CD"/>
    <w:rsid w:val="005E7AD8"/>
    <w:rsid w:val="0060294D"/>
    <w:rsid w:val="0061597B"/>
    <w:rsid w:val="00621540"/>
    <w:rsid w:val="006329D7"/>
    <w:rsid w:val="00647D59"/>
    <w:rsid w:val="00680423"/>
    <w:rsid w:val="00691393"/>
    <w:rsid w:val="0069164D"/>
    <w:rsid w:val="00692AB0"/>
    <w:rsid w:val="00702A80"/>
    <w:rsid w:val="00732A8D"/>
    <w:rsid w:val="00795E55"/>
    <w:rsid w:val="00796E8E"/>
    <w:rsid w:val="007C52F4"/>
    <w:rsid w:val="007E2D3A"/>
    <w:rsid w:val="00824874"/>
    <w:rsid w:val="008646FC"/>
    <w:rsid w:val="008944C4"/>
    <w:rsid w:val="008B6428"/>
    <w:rsid w:val="008F3CD0"/>
    <w:rsid w:val="008F5670"/>
    <w:rsid w:val="00905372"/>
    <w:rsid w:val="0091543C"/>
    <w:rsid w:val="0095571B"/>
    <w:rsid w:val="00957041"/>
    <w:rsid w:val="009B7360"/>
    <w:rsid w:val="009C012B"/>
    <w:rsid w:val="009C0213"/>
    <w:rsid w:val="009E22AD"/>
    <w:rsid w:val="00A543CA"/>
    <w:rsid w:val="00A62622"/>
    <w:rsid w:val="00A714C1"/>
    <w:rsid w:val="00A84AA9"/>
    <w:rsid w:val="00AE604B"/>
    <w:rsid w:val="00B0798D"/>
    <w:rsid w:val="00B4086C"/>
    <w:rsid w:val="00BD54FE"/>
    <w:rsid w:val="00BF4889"/>
    <w:rsid w:val="00BF5BF9"/>
    <w:rsid w:val="00C06978"/>
    <w:rsid w:val="00C218E3"/>
    <w:rsid w:val="00C46B07"/>
    <w:rsid w:val="00C71399"/>
    <w:rsid w:val="00C82D73"/>
    <w:rsid w:val="00C94292"/>
    <w:rsid w:val="00CA2378"/>
    <w:rsid w:val="00CB29EE"/>
    <w:rsid w:val="00CE3312"/>
    <w:rsid w:val="00D041A5"/>
    <w:rsid w:val="00D1221B"/>
    <w:rsid w:val="00D15C10"/>
    <w:rsid w:val="00D7541B"/>
    <w:rsid w:val="00DA4C29"/>
    <w:rsid w:val="00DB057A"/>
    <w:rsid w:val="00DB7D0D"/>
    <w:rsid w:val="00DE2FD4"/>
    <w:rsid w:val="00E31EA5"/>
    <w:rsid w:val="00E4608A"/>
    <w:rsid w:val="00E467CF"/>
    <w:rsid w:val="00E507E3"/>
    <w:rsid w:val="00E73F0C"/>
    <w:rsid w:val="00EA3D9F"/>
    <w:rsid w:val="00ED2906"/>
    <w:rsid w:val="00F42800"/>
    <w:rsid w:val="00F611FC"/>
    <w:rsid w:val="00F64E9C"/>
    <w:rsid w:val="00F7304F"/>
    <w:rsid w:val="00F92FD7"/>
    <w:rsid w:val="00FE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6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38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2E38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uiPriority w:val="99"/>
    <w:qFormat/>
    <w:rsid w:val="002E386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386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2E3868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E3868"/>
    <w:rPr>
      <w:rFonts w:ascii="Times New Roman" w:hAnsi="Times New Roman" w:cs="Times New Roman"/>
      <w:b/>
      <w:bCs/>
      <w:lang w:eastAsia="ru-RU"/>
    </w:rPr>
  </w:style>
  <w:style w:type="paragraph" w:styleId="a3">
    <w:name w:val="Normal (Web)"/>
    <w:basedOn w:val="a"/>
    <w:uiPriority w:val="99"/>
    <w:rsid w:val="002E3868"/>
    <w:pPr>
      <w:spacing w:before="100" w:beforeAutospacing="1" w:after="100" w:afterAutospacing="1"/>
    </w:pPr>
  </w:style>
  <w:style w:type="character" w:customStyle="1" w:styleId="a4">
    <w:name w:val="Гипертекстовая ссылка"/>
    <w:uiPriority w:val="99"/>
    <w:rsid w:val="002E3868"/>
    <w:rPr>
      <w:b/>
      <w:color w:val="106BBE"/>
    </w:rPr>
  </w:style>
  <w:style w:type="character" w:styleId="a5">
    <w:name w:val="Hyperlink"/>
    <w:basedOn w:val="a0"/>
    <w:uiPriority w:val="99"/>
    <w:rsid w:val="002E3868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2E38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E3868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E3868"/>
    <w:rPr>
      <w:rFonts w:cs="Times New Roman"/>
    </w:rPr>
  </w:style>
  <w:style w:type="paragraph" w:customStyle="1" w:styleId="Just">
    <w:name w:val="Just"/>
    <w:uiPriority w:val="99"/>
    <w:rsid w:val="002E3868"/>
    <w:pPr>
      <w:autoSpaceDE w:val="0"/>
      <w:autoSpaceDN w:val="0"/>
      <w:adjustRightInd w:val="0"/>
      <w:spacing w:before="40" w:after="40"/>
      <w:ind w:firstLine="56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2E3868"/>
  </w:style>
  <w:style w:type="paragraph" w:styleId="a9">
    <w:name w:val="Balloon Text"/>
    <w:basedOn w:val="a"/>
    <w:link w:val="aa"/>
    <w:uiPriority w:val="99"/>
    <w:semiHidden/>
    <w:rsid w:val="002E38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E3868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680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2B4D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B4DC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7-ihc-o-grazhdanskoj-oborone/" TargetMode="External"/><Relationship Id="rId13" Type="http://schemas.openxmlformats.org/officeDocument/2006/relationships/hyperlink" Target="https://dnr-online.ru/download/konstitutsiya-donetskoj-narodnoj-respubliki/" TargetMode="External"/><Relationship Id="rId18" Type="http://schemas.openxmlformats.org/officeDocument/2006/relationships/hyperlink" Target="https://dnr-online.ru/download/32-ins-o-sisteme-gosudarstvennoj-sluzhby-donetskoj-narodnoj-respubliki/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hyperlink" Target="https://dnr-online.ru/download/08-ihc-o-voinskoj-obyazannosti-i-voennoj-sluzhbe-postanovlenie-i-58p-ns/" TargetMode="External"/><Relationship Id="rId17" Type="http://schemas.openxmlformats.org/officeDocument/2006/relationships/hyperlink" Target="https://dnr-online.ru/download/07-ihc-o-grazhdanskoj-oboron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dnrsovet.su/zakon-dnr-o-pozh-bezopasnosti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nr-online.ru/download/08-ihc-o-voinskoj-obyazannosti-i-voennoj-sluzhbe-postanovlenie-i-58p-ns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nr-online.ru/download/konstitutsiya-donetskoj-narodnoj-respubliki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nrsovet.su/zakon-dnr-o-pozh-bezopasnosti/" TargetMode="External"/><Relationship Id="rId19" Type="http://schemas.openxmlformats.org/officeDocument/2006/relationships/hyperlink" Target="https://dnr-online.ru/download/65-ihc-o-professionalnyh-soyuzah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nr-online.ru/download/11-lhc-o-zashhite-naseleniya-i-territorij-ot-chrezvychajnyh-situatsij-prirodnogo-i-tehnogennogo-haraktera/" TargetMode="External"/><Relationship Id="rId14" Type="http://schemas.openxmlformats.org/officeDocument/2006/relationships/hyperlink" Target="https://dnr-online.ru/download/konstitutsiya-donetskoj-narodnoj-respubliki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37</Pages>
  <Words>10229</Words>
  <Characters>58309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Шуткина Наталья Геннадиевна</dc:creator>
  <cp:keywords/>
  <dc:description/>
  <cp:lastModifiedBy>User</cp:lastModifiedBy>
  <cp:revision>12</cp:revision>
  <cp:lastPrinted>2016-03-23T06:37:00Z</cp:lastPrinted>
  <dcterms:created xsi:type="dcterms:W3CDTF">2016-05-17T09:45:00Z</dcterms:created>
  <dcterms:modified xsi:type="dcterms:W3CDTF">2018-08-29T09:08:00Z</dcterms:modified>
</cp:coreProperties>
</file>