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DE" w:rsidRDefault="00EF1CDE" w:rsidP="00EF1CDE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DE" w:rsidRDefault="00EF1CDE" w:rsidP="00EF1CDE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722D4" w:rsidRPr="00E32008" w:rsidRDefault="00EF1CDE" w:rsidP="00EF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EF1CDE" w:rsidRDefault="00EF1CDE" w:rsidP="00E14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DE" w:rsidRDefault="00EF1CDE" w:rsidP="00E14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C5B" w:rsidRDefault="00E14C5B" w:rsidP="00EF1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54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95546" w:rsidRPr="00395546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="00395546" w:rsidRPr="00395546">
        <w:rPr>
          <w:rFonts w:ascii="Times New Roman" w:hAnsi="Times New Roman" w:cs="Times New Roman"/>
          <w:b/>
          <w:sz w:val="28"/>
          <w:szCs w:val="28"/>
        </w:rPr>
        <w:t>22</w:t>
      </w:r>
      <w:r w:rsidR="00395546" w:rsidRPr="0039554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395546" w:rsidRPr="00395546">
        <w:rPr>
          <w:rFonts w:ascii="Times New Roman" w:hAnsi="Times New Roman" w:cs="Times New Roman"/>
          <w:b/>
          <w:sz w:val="28"/>
          <w:szCs w:val="28"/>
        </w:rPr>
        <w:t xml:space="preserve">и 25 </w:t>
      </w:r>
      <w:r w:rsidRPr="00395546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395546" w:rsidRPr="003955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5546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РЕСПУБЛИКИ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</w:t>
      </w:r>
    </w:p>
    <w:p w:rsidR="00EF1CDE" w:rsidRDefault="00EF1CDE" w:rsidP="00EF1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DE" w:rsidRDefault="00EF1CDE" w:rsidP="00EF1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DE" w:rsidRDefault="00EF1CDE" w:rsidP="00EF1CD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24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EF1CDE" w:rsidRPr="00395546" w:rsidRDefault="00EF1CDE" w:rsidP="00EF1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D14" w:rsidRPr="00814829" w:rsidRDefault="00791D14" w:rsidP="00814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DF8" w:rsidRPr="00814829" w:rsidRDefault="00BD3DF8" w:rsidP="00814829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829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BD3DF8" w:rsidRDefault="00E14C5B" w:rsidP="00E14C5B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773278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12 июня 2015 года </w:t>
        </w:r>
        <w:r w:rsidRPr="00773278">
          <w:rPr>
            <w:rStyle w:val="a9"/>
            <w:rFonts w:ascii="Times New Roman" w:hAnsi="Times New Roman" w:cs="Times New Roman"/>
            <w:sz w:val="28"/>
            <w:szCs w:val="28"/>
          </w:rPr>
          <w:br/>
          <w:t>№</w:t>
        </w:r>
        <w:r w:rsidR="00EF1CDE" w:rsidRPr="00773278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773278">
          <w:rPr>
            <w:rStyle w:val="a9"/>
            <w:rFonts w:ascii="Times New Roman" w:hAnsi="Times New Roman" w:cs="Times New Roman"/>
            <w:sz w:val="28"/>
            <w:szCs w:val="28"/>
          </w:rPr>
          <w:t>57-</w:t>
        </w:r>
        <w:r w:rsidRPr="007732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IHC</w:t>
        </w:r>
        <w:r w:rsidRPr="00773278">
          <w:rPr>
            <w:rStyle w:val="a9"/>
            <w:rFonts w:ascii="Times New Roman" w:hAnsi="Times New Roman" w:cs="Times New Roman"/>
            <w:sz w:val="28"/>
            <w:szCs w:val="28"/>
          </w:rPr>
          <w:t xml:space="preserve">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</w:t>
        </w:r>
      </w:hyperlink>
      <w:bookmarkStart w:id="0" w:name="_GoBack"/>
      <w:bookmarkEnd w:id="0"/>
      <w:r w:rsidR="00BD3DF8" w:rsidRPr="003014FA">
        <w:rPr>
          <w:rFonts w:ascii="Times New Roman" w:hAnsi="Times New Roman" w:cs="Times New Roman"/>
          <w:color w:val="000000" w:themeColor="text1"/>
          <w:sz w:val="28"/>
          <w:szCs w:val="28"/>
        </w:rPr>
        <w:t>(опубл</w:t>
      </w:r>
      <w:r w:rsidR="00BD3DF8" w:rsidRPr="003014FA">
        <w:rPr>
          <w:rFonts w:ascii="Times New Roman" w:hAnsi="Times New Roman" w:cs="Times New Roman"/>
          <w:sz w:val="28"/>
          <w:szCs w:val="28"/>
        </w:rPr>
        <w:t xml:space="preserve">икован на официальном сайте Народного Совета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>13 июля</w:t>
      </w:r>
      <w:r w:rsidR="006B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BD3DF8" w:rsidRPr="003014FA"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4C5B" w:rsidRPr="00E14C5B" w:rsidRDefault="00E14C5B" w:rsidP="00E14C5B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E6A9F">
        <w:rPr>
          <w:rFonts w:ascii="Times New Roman" w:hAnsi="Times New Roman" w:cs="Times New Roman"/>
          <w:sz w:val="28"/>
          <w:szCs w:val="28"/>
        </w:rPr>
        <w:t xml:space="preserve">в </w:t>
      </w:r>
      <w:r w:rsidR="00D03129">
        <w:rPr>
          <w:rFonts w:ascii="Times New Roman" w:hAnsi="Times New Roman" w:cs="Times New Roman"/>
          <w:sz w:val="28"/>
          <w:szCs w:val="28"/>
        </w:rPr>
        <w:t>статье</w:t>
      </w:r>
      <w:r w:rsidR="000537D4">
        <w:rPr>
          <w:rFonts w:ascii="Times New Roman" w:hAnsi="Times New Roman" w:cs="Times New Roman"/>
          <w:sz w:val="28"/>
          <w:szCs w:val="28"/>
        </w:rPr>
        <w:t xml:space="preserve"> 22</w:t>
      </w:r>
      <w:r w:rsidR="00053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4C5B">
        <w:rPr>
          <w:rFonts w:ascii="Times New Roman" w:hAnsi="Times New Roman" w:cs="Times New Roman"/>
          <w:sz w:val="28"/>
          <w:szCs w:val="28"/>
        </w:rPr>
        <w:t>:</w:t>
      </w:r>
    </w:p>
    <w:p w:rsidR="00DE6A9F" w:rsidRDefault="00DE6A9F" w:rsidP="003F1E03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слово «(закрытии)» заменить словом «(закрытия)»;</w:t>
      </w:r>
    </w:p>
    <w:p w:rsidR="004B7BCE" w:rsidRDefault="00DE6A9F" w:rsidP="00DE6A9F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1 слово «(закрытии)» заменить словом «(закрытия)»;</w:t>
      </w:r>
    </w:p>
    <w:p w:rsidR="00DE6A9F" w:rsidRDefault="00DE6A9F" w:rsidP="003F1E03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дополнить частью 4 следующего содержания:</w:t>
      </w:r>
    </w:p>
    <w:p w:rsidR="004D2A25" w:rsidRPr="003F1E03" w:rsidRDefault="00DE6A9F" w:rsidP="003F1E03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1E03">
        <w:rPr>
          <w:rFonts w:ascii="Times New Roman" w:hAnsi="Times New Roman" w:cs="Times New Roman"/>
          <w:sz w:val="28"/>
          <w:szCs w:val="28"/>
        </w:rPr>
        <w:t>4</w:t>
      </w:r>
      <w:r w:rsidR="004D2A25">
        <w:rPr>
          <w:rFonts w:ascii="Times New Roman" w:hAnsi="Times New Roman" w:cs="Times New Roman"/>
          <w:sz w:val="28"/>
          <w:szCs w:val="28"/>
        </w:rPr>
        <w:t>. </w:t>
      </w:r>
      <w:r w:rsidR="000537D4">
        <w:rPr>
          <w:rFonts w:ascii="Times New Roman" w:hAnsi="Times New Roman" w:cs="Times New Roman"/>
          <w:sz w:val="28"/>
          <w:szCs w:val="28"/>
        </w:rPr>
        <w:t xml:space="preserve">Лица, указанные в части 2 настоящей статьи, имеют право на бесплатное обеспечение твердым топливом (углем) для бытовых нужд в натуральном виде </w:t>
      </w:r>
      <w:r w:rsidR="004D2A25" w:rsidRPr="004D2A25">
        <w:rPr>
          <w:rFonts w:ascii="Times New Roman" w:hAnsi="Times New Roman" w:cs="Times New Roman"/>
          <w:sz w:val="28"/>
          <w:szCs w:val="28"/>
        </w:rPr>
        <w:t xml:space="preserve">при наличии в их жилых помещениях по месту регистрации (фактического проживания перемещенного лица) печного отопления </w:t>
      </w:r>
      <w:r w:rsidR="004C5077" w:rsidRPr="004D2A25">
        <w:rPr>
          <w:rFonts w:ascii="Times New Roman" w:hAnsi="Times New Roman" w:cs="Times New Roman"/>
          <w:sz w:val="28"/>
          <w:szCs w:val="28"/>
        </w:rPr>
        <w:t>и</w:t>
      </w:r>
      <w:r w:rsidR="004C5077">
        <w:rPr>
          <w:rFonts w:ascii="Times New Roman" w:hAnsi="Times New Roman" w:cs="Times New Roman"/>
          <w:sz w:val="28"/>
          <w:szCs w:val="28"/>
        </w:rPr>
        <w:t> </w:t>
      </w:r>
      <w:r w:rsidR="004D2A25" w:rsidRPr="004D2A25">
        <w:rPr>
          <w:rFonts w:ascii="Times New Roman" w:hAnsi="Times New Roman" w:cs="Times New Roman"/>
          <w:sz w:val="28"/>
          <w:szCs w:val="28"/>
        </w:rPr>
        <w:t xml:space="preserve">(или) </w:t>
      </w:r>
      <w:r w:rsidR="004D2A25" w:rsidRPr="004D2A25">
        <w:rPr>
          <w:rFonts w:ascii="Times New Roman" w:hAnsi="Times New Roman" w:cs="Times New Roman"/>
          <w:sz w:val="28"/>
          <w:szCs w:val="28"/>
        </w:rPr>
        <w:lastRenderedPageBreak/>
        <w:t>кухонного</w:t>
      </w:r>
      <w:r w:rsidR="00926C90">
        <w:rPr>
          <w:rFonts w:ascii="Times New Roman" w:hAnsi="Times New Roman" w:cs="Times New Roman"/>
          <w:sz w:val="28"/>
          <w:szCs w:val="28"/>
        </w:rPr>
        <w:t xml:space="preserve"> </w:t>
      </w:r>
      <w:r w:rsidR="004D2A25" w:rsidRPr="004D2A25">
        <w:rPr>
          <w:rFonts w:ascii="Times New Roman" w:hAnsi="Times New Roman" w:cs="Times New Roman"/>
          <w:sz w:val="28"/>
          <w:szCs w:val="28"/>
        </w:rPr>
        <w:t xml:space="preserve"> </w:t>
      </w:r>
      <w:r w:rsidR="000537D4">
        <w:rPr>
          <w:rFonts w:ascii="Times New Roman" w:hAnsi="Times New Roman" w:cs="Times New Roman"/>
          <w:sz w:val="28"/>
          <w:szCs w:val="28"/>
        </w:rPr>
        <w:t>очага на твердом топлив</w:t>
      </w:r>
      <w:r w:rsidR="00267327">
        <w:rPr>
          <w:rFonts w:ascii="Times New Roman" w:hAnsi="Times New Roman" w:cs="Times New Roman"/>
          <w:sz w:val="28"/>
          <w:szCs w:val="28"/>
        </w:rPr>
        <w:t xml:space="preserve">е (угле) в порядке, определенном </w:t>
      </w:r>
      <w:r w:rsidR="00267327" w:rsidRPr="00084237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0537D4" w:rsidRPr="00057EDC">
        <w:rPr>
          <w:rFonts w:ascii="Times New Roman" w:hAnsi="Times New Roman" w:cs="Times New Roman"/>
          <w:sz w:val="28"/>
          <w:szCs w:val="28"/>
        </w:rPr>
        <w:t>.</w:t>
      </w:r>
    </w:p>
    <w:p w:rsidR="000537D4" w:rsidRDefault="000537D4" w:rsidP="000537D4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компенсационные выплаты на приобретение </w:t>
      </w:r>
      <w:r w:rsidR="00C41544">
        <w:rPr>
          <w:rFonts w:ascii="Times New Roman" w:hAnsi="Times New Roman" w:cs="Times New Roman"/>
          <w:sz w:val="28"/>
          <w:szCs w:val="28"/>
        </w:rPr>
        <w:t>твердого</w:t>
      </w:r>
      <w:r>
        <w:rPr>
          <w:rFonts w:ascii="Times New Roman" w:hAnsi="Times New Roman" w:cs="Times New Roman"/>
          <w:sz w:val="28"/>
          <w:szCs w:val="28"/>
        </w:rPr>
        <w:t xml:space="preserve"> топлива (угля) для бытовых нужд не предоставляются.</w:t>
      </w:r>
    </w:p>
    <w:p w:rsidR="003F1E03" w:rsidRDefault="00A843FF" w:rsidP="00A843FF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выдачи твердого топлива (угля) для бытовых нужд в соответствии с настоящей частью </w:t>
      </w:r>
      <w:r w:rsidRPr="00057EDC">
        <w:rPr>
          <w:rFonts w:ascii="Times New Roman" w:hAnsi="Times New Roman" w:cs="Times New Roman"/>
          <w:sz w:val="28"/>
          <w:szCs w:val="28"/>
        </w:rPr>
        <w:t>определяются</w:t>
      </w:r>
      <w:r w:rsidR="006B0E3D">
        <w:rPr>
          <w:rFonts w:ascii="Times New Roman" w:hAnsi="Times New Roman" w:cs="Times New Roman"/>
          <w:sz w:val="28"/>
          <w:szCs w:val="28"/>
        </w:rPr>
        <w:t xml:space="preserve"> </w:t>
      </w:r>
      <w:r w:rsidR="00267327" w:rsidRPr="00084237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3F1E03" w:rsidRPr="00057EDC">
        <w:rPr>
          <w:rFonts w:ascii="Times New Roman" w:hAnsi="Times New Roman" w:cs="Times New Roman"/>
          <w:sz w:val="28"/>
          <w:szCs w:val="28"/>
        </w:rPr>
        <w:t>.</w:t>
      </w:r>
      <w:r w:rsidRPr="00057EDC">
        <w:rPr>
          <w:rFonts w:ascii="Times New Roman" w:hAnsi="Times New Roman" w:cs="Times New Roman"/>
          <w:sz w:val="28"/>
          <w:szCs w:val="28"/>
        </w:rPr>
        <w:t>»;</w:t>
      </w:r>
    </w:p>
    <w:p w:rsidR="002142FE" w:rsidRDefault="002142FE" w:rsidP="00E14C5B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23071">
        <w:rPr>
          <w:rFonts w:ascii="Times New Roman" w:hAnsi="Times New Roman" w:cs="Times New Roman"/>
          <w:sz w:val="28"/>
          <w:szCs w:val="28"/>
        </w:rPr>
        <w:t>пункт 1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0230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622" w:rsidRPr="00814829" w:rsidRDefault="00023071" w:rsidP="00EF1CDE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071">
        <w:rPr>
          <w:rFonts w:ascii="Times New Roman" w:hAnsi="Times New Roman" w:cs="Times New Roman"/>
          <w:sz w:val="28"/>
          <w:szCs w:val="28"/>
        </w:rPr>
        <w:t>1) за счет средств Республиканского бюджета Дон</w:t>
      </w:r>
      <w:r>
        <w:rPr>
          <w:rFonts w:ascii="Times New Roman" w:hAnsi="Times New Roman" w:cs="Times New Roman"/>
          <w:sz w:val="28"/>
          <w:szCs w:val="28"/>
        </w:rPr>
        <w:t xml:space="preserve">ецкой Народной Республики – при </w:t>
      </w:r>
      <w:r w:rsidR="00035DC0">
        <w:rPr>
          <w:rFonts w:ascii="Times New Roman" w:hAnsi="Times New Roman" w:cs="Times New Roman"/>
          <w:sz w:val="28"/>
          <w:szCs w:val="28"/>
        </w:rPr>
        <w:t>реструктуризации, консервации,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 (закрытии</w:t>
      </w:r>
      <w:r w:rsidRPr="00023071">
        <w:rPr>
          <w:rFonts w:ascii="Times New Roman" w:hAnsi="Times New Roman" w:cs="Times New Roman"/>
          <w:sz w:val="28"/>
          <w:szCs w:val="28"/>
        </w:rPr>
        <w:t xml:space="preserve">) горных предприятий, которые находились или находятся в государственной собственности в период их </w:t>
      </w:r>
      <w:r w:rsidR="00035DC0">
        <w:rPr>
          <w:rFonts w:ascii="Times New Roman" w:hAnsi="Times New Roman" w:cs="Times New Roman"/>
          <w:sz w:val="28"/>
          <w:szCs w:val="28"/>
        </w:rPr>
        <w:t xml:space="preserve">реструктуризации, консервации, </w:t>
      </w:r>
      <w:r w:rsidRPr="00023071">
        <w:rPr>
          <w:rFonts w:ascii="Times New Roman" w:hAnsi="Times New Roman" w:cs="Times New Roman"/>
          <w:sz w:val="28"/>
          <w:szCs w:val="28"/>
        </w:rPr>
        <w:t>ликвидации (закрытия);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CDE" w:rsidRDefault="00EF1CDE" w:rsidP="00EF1C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F1CDE" w:rsidRDefault="00EF1CDE" w:rsidP="00EF1C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F1CDE" w:rsidRDefault="00EF1CDE" w:rsidP="00EF1C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F1CDE" w:rsidRDefault="00EF1CDE" w:rsidP="00EF1C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F1CDE" w:rsidRPr="00CB6E7C" w:rsidRDefault="00EF1CDE" w:rsidP="00EF1C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 xml:space="preserve">Глава </w:t>
      </w:r>
    </w:p>
    <w:p w:rsidR="00EF1CDE" w:rsidRPr="00CB6E7C" w:rsidRDefault="00EF1CDE" w:rsidP="00EF1CD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  <w:t>А.В.Захарченко</w:t>
      </w:r>
    </w:p>
    <w:p w:rsidR="00EF1CDE" w:rsidRDefault="00EF1CDE" w:rsidP="00EF1CDE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F1CDE" w:rsidRDefault="007C1F2A" w:rsidP="00EF1CD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</w:t>
      </w:r>
      <w:r w:rsidR="00EF1CDE">
        <w:rPr>
          <w:rFonts w:ascii="Times New Roman" w:hAnsi="Times New Roman"/>
          <w:sz w:val="28"/>
          <w:szCs w:val="28"/>
        </w:rPr>
        <w:t xml:space="preserve"> 2018 года</w:t>
      </w:r>
    </w:p>
    <w:p w:rsidR="00791D14" w:rsidRDefault="00EF1CDE" w:rsidP="00EF1CDE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7C1F2A">
        <w:rPr>
          <w:rFonts w:ascii="Times New Roman" w:hAnsi="Times New Roman"/>
          <w:sz w:val="28"/>
          <w:szCs w:val="28"/>
        </w:rPr>
        <w:t>237-IНС</w:t>
      </w:r>
    </w:p>
    <w:p w:rsidR="002D679B" w:rsidRPr="00E5282E" w:rsidRDefault="002D679B" w:rsidP="00EF1CD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867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79B" w:rsidRPr="00E5282E" w:rsidSect="0008423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8E" w:rsidRDefault="00DD7C8E" w:rsidP="00791D14">
      <w:pPr>
        <w:spacing w:after="0" w:line="240" w:lineRule="auto"/>
      </w:pPr>
      <w:r>
        <w:separator/>
      </w:r>
    </w:p>
  </w:endnote>
  <w:endnote w:type="continuationSeparator" w:id="1">
    <w:p w:rsidR="00DD7C8E" w:rsidRDefault="00DD7C8E" w:rsidP="007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8E" w:rsidRDefault="00DD7C8E" w:rsidP="00791D14">
      <w:pPr>
        <w:spacing w:after="0" w:line="240" w:lineRule="auto"/>
      </w:pPr>
      <w:r>
        <w:separator/>
      </w:r>
    </w:p>
  </w:footnote>
  <w:footnote w:type="continuationSeparator" w:id="1">
    <w:p w:rsidR="00DD7C8E" w:rsidRDefault="00DD7C8E" w:rsidP="007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3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D14" w:rsidRPr="00791D14" w:rsidRDefault="00183F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D14" w:rsidRPr="00791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C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D14" w:rsidRDefault="00791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594"/>
    <w:multiLevelType w:val="hybridMultilevel"/>
    <w:tmpl w:val="7752DF8C"/>
    <w:lvl w:ilvl="0" w:tplc="AF56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рько Наталия Владимировна">
    <w15:presenceInfo w15:providerId="AD" w15:userId="S-1-5-21-841977485-107836297-1993116037-5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08"/>
    <w:rsid w:val="00003789"/>
    <w:rsid w:val="00023071"/>
    <w:rsid w:val="00035DC0"/>
    <w:rsid w:val="000537D4"/>
    <w:rsid w:val="00057EDC"/>
    <w:rsid w:val="00084237"/>
    <w:rsid w:val="00093C1A"/>
    <w:rsid w:val="0011658C"/>
    <w:rsid w:val="001304C1"/>
    <w:rsid w:val="00140750"/>
    <w:rsid w:val="00183FC9"/>
    <w:rsid w:val="001946F7"/>
    <w:rsid w:val="001B1418"/>
    <w:rsid w:val="001B7343"/>
    <w:rsid w:val="001F0CB6"/>
    <w:rsid w:val="002142FE"/>
    <w:rsid w:val="00237F2E"/>
    <w:rsid w:val="0024661D"/>
    <w:rsid w:val="00261E2D"/>
    <w:rsid w:val="00267327"/>
    <w:rsid w:val="002674C6"/>
    <w:rsid w:val="00271FD2"/>
    <w:rsid w:val="002B7A4B"/>
    <w:rsid w:val="002D679B"/>
    <w:rsid w:val="003014FA"/>
    <w:rsid w:val="00302B37"/>
    <w:rsid w:val="00331963"/>
    <w:rsid w:val="00335BED"/>
    <w:rsid w:val="00360439"/>
    <w:rsid w:val="003722D4"/>
    <w:rsid w:val="00395546"/>
    <w:rsid w:val="003A2D15"/>
    <w:rsid w:val="003B1A4D"/>
    <w:rsid w:val="003C1B08"/>
    <w:rsid w:val="003C6DA1"/>
    <w:rsid w:val="003D152B"/>
    <w:rsid w:val="003E734B"/>
    <w:rsid w:val="003F0B83"/>
    <w:rsid w:val="003F1E03"/>
    <w:rsid w:val="003F6902"/>
    <w:rsid w:val="00400E67"/>
    <w:rsid w:val="0040175A"/>
    <w:rsid w:val="004046D4"/>
    <w:rsid w:val="004551D4"/>
    <w:rsid w:val="004B08A9"/>
    <w:rsid w:val="004B7BCE"/>
    <w:rsid w:val="004C5077"/>
    <w:rsid w:val="004D2A25"/>
    <w:rsid w:val="004E6EC0"/>
    <w:rsid w:val="00566A91"/>
    <w:rsid w:val="005B743E"/>
    <w:rsid w:val="005B775D"/>
    <w:rsid w:val="005F6262"/>
    <w:rsid w:val="005F7BAC"/>
    <w:rsid w:val="00601E10"/>
    <w:rsid w:val="006116F1"/>
    <w:rsid w:val="0061470E"/>
    <w:rsid w:val="00624E80"/>
    <w:rsid w:val="0064435C"/>
    <w:rsid w:val="006455D1"/>
    <w:rsid w:val="006509C2"/>
    <w:rsid w:val="00656235"/>
    <w:rsid w:val="006608E4"/>
    <w:rsid w:val="00677E98"/>
    <w:rsid w:val="00684E6A"/>
    <w:rsid w:val="006B0E3D"/>
    <w:rsid w:val="006E08C9"/>
    <w:rsid w:val="00727F43"/>
    <w:rsid w:val="00765013"/>
    <w:rsid w:val="00773278"/>
    <w:rsid w:val="00791D14"/>
    <w:rsid w:val="007A32E8"/>
    <w:rsid w:val="007B49E8"/>
    <w:rsid w:val="007C1F2A"/>
    <w:rsid w:val="00814829"/>
    <w:rsid w:val="0082669C"/>
    <w:rsid w:val="008510EF"/>
    <w:rsid w:val="008713ED"/>
    <w:rsid w:val="009150C1"/>
    <w:rsid w:val="00915E09"/>
    <w:rsid w:val="00926C90"/>
    <w:rsid w:val="00933022"/>
    <w:rsid w:val="009351A5"/>
    <w:rsid w:val="0094508D"/>
    <w:rsid w:val="00955622"/>
    <w:rsid w:val="009A7F7B"/>
    <w:rsid w:val="009C0A65"/>
    <w:rsid w:val="009F442B"/>
    <w:rsid w:val="00A135CE"/>
    <w:rsid w:val="00A2458F"/>
    <w:rsid w:val="00A843FF"/>
    <w:rsid w:val="00A934FF"/>
    <w:rsid w:val="00A97DCA"/>
    <w:rsid w:val="00AA2241"/>
    <w:rsid w:val="00AB27B5"/>
    <w:rsid w:val="00AC0269"/>
    <w:rsid w:val="00AD7FCD"/>
    <w:rsid w:val="00AF2D69"/>
    <w:rsid w:val="00B17ECF"/>
    <w:rsid w:val="00B41BA7"/>
    <w:rsid w:val="00B80864"/>
    <w:rsid w:val="00B86474"/>
    <w:rsid w:val="00BA61D7"/>
    <w:rsid w:val="00BC45DD"/>
    <w:rsid w:val="00BD1414"/>
    <w:rsid w:val="00BD3DF8"/>
    <w:rsid w:val="00BE71DA"/>
    <w:rsid w:val="00C41544"/>
    <w:rsid w:val="00C60891"/>
    <w:rsid w:val="00C96E38"/>
    <w:rsid w:val="00CB50FC"/>
    <w:rsid w:val="00D03129"/>
    <w:rsid w:val="00D333DB"/>
    <w:rsid w:val="00D35630"/>
    <w:rsid w:val="00D45BBB"/>
    <w:rsid w:val="00D84955"/>
    <w:rsid w:val="00D85651"/>
    <w:rsid w:val="00D966D0"/>
    <w:rsid w:val="00D96B0D"/>
    <w:rsid w:val="00DA588C"/>
    <w:rsid w:val="00DD7C8E"/>
    <w:rsid w:val="00DE6A9F"/>
    <w:rsid w:val="00E12141"/>
    <w:rsid w:val="00E14C5B"/>
    <w:rsid w:val="00E5282E"/>
    <w:rsid w:val="00E618D5"/>
    <w:rsid w:val="00E70834"/>
    <w:rsid w:val="00E84B0F"/>
    <w:rsid w:val="00E939FD"/>
    <w:rsid w:val="00EA2956"/>
    <w:rsid w:val="00EE2903"/>
    <w:rsid w:val="00EE7237"/>
    <w:rsid w:val="00EF03AA"/>
    <w:rsid w:val="00EF123D"/>
    <w:rsid w:val="00EF1CDE"/>
    <w:rsid w:val="00F37984"/>
    <w:rsid w:val="00FB4543"/>
    <w:rsid w:val="00FD3A4D"/>
    <w:rsid w:val="00FE53B9"/>
    <w:rsid w:val="00FE793F"/>
    <w:rsid w:val="00F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24E80"/>
    <w:pPr>
      <w:ind w:left="720"/>
      <w:contextualSpacing/>
    </w:pPr>
  </w:style>
  <w:style w:type="character" w:customStyle="1" w:styleId="blk3">
    <w:name w:val="blk3"/>
    <w:rsid w:val="00624E80"/>
    <w:rPr>
      <w:vanish w:val="0"/>
      <w:webHidden w:val="0"/>
      <w:specVanish w:val="0"/>
    </w:rPr>
  </w:style>
  <w:style w:type="character" w:customStyle="1" w:styleId="40">
    <w:name w:val="Заголовок 4 Знак"/>
    <w:basedOn w:val="a0"/>
    <w:link w:val="4"/>
    <w:uiPriority w:val="9"/>
    <w:semiHidden/>
    <w:rsid w:val="003F1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057E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7E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7EDC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7E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7EDC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24E80"/>
    <w:pPr>
      <w:ind w:left="720"/>
      <w:contextualSpacing/>
    </w:pPr>
  </w:style>
  <w:style w:type="character" w:customStyle="1" w:styleId="blk3">
    <w:name w:val="blk3"/>
    <w:rsid w:val="00624E80"/>
    <w:rPr>
      <w:vanish w:val="0"/>
      <w:webHidden w:val="0"/>
      <w:specVanish w:val="0"/>
    </w:rPr>
  </w:style>
  <w:style w:type="character" w:customStyle="1" w:styleId="40">
    <w:name w:val="Заголовок 4 Знак"/>
    <w:basedOn w:val="a0"/>
    <w:link w:val="4"/>
    <w:uiPriority w:val="9"/>
    <w:semiHidden/>
    <w:rsid w:val="003F1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057E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7E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7EDC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7E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7ED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57-ihc-o-gosudarstvennom-regulirovanii-v-sfere-dobychi-pererabotki-i-ispolzovaniya-uglya-goryuchih-slantsev-ob-osobennostyah-sotsialnoj-zashhity-rabotnikov-gornyh-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C29-489D-41BF-B08D-4892EAC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User</cp:lastModifiedBy>
  <cp:revision>8</cp:revision>
  <cp:lastPrinted>2018-08-28T11:11:00Z</cp:lastPrinted>
  <dcterms:created xsi:type="dcterms:W3CDTF">2018-08-31T13:41:00Z</dcterms:created>
  <dcterms:modified xsi:type="dcterms:W3CDTF">2018-09-11T13:59:00Z</dcterms:modified>
</cp:coreProperties>
</file>