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D2" w:rsidRDefault="00C152D2" w:rsidP="00C152D2">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16C896A4" wp14:editId="2847BF5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C152D2" w:rsidRDefault="00C152D2" w:rsidP="00C152D2">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rsidR="00C152D2" w:rsidRDefault="00C152D2" w:rsidP="00C152D2">
      <w:pPr>
        <w:tabs>
          <w:tab w:val="left" w:pos="426"/>
        </w:tabs>
        <w:spacing w:after="0"/>
        <w:jc w:val="center"/>
        <w:textAlignment w:val="baseline"/>
        <w:rPr>
          <w:rFonts w:ascii="Times New Roman" w:eastAsia="Times New Roman" w:hAnsi="Times New Roman" w:cs="Times New Roman"/>
          <w:b/>
          <w:color w:val="000000" w:themeColor="text1"/>
          <w:sz w:val="28"/>
          <w:szCs w:val="28"/>
        </w:rPr>
      </w:pPr>
      <w:r>
        <w:rPr>
          <w:rFonts w:ascii="Times New Roman" w:hAnsi="Times New Roman"/>
          <w:b/>
          <w:spacing w:val="80"/>
          <w:kern w:val="2"/>
          <w:sz w:val="44"/>
          <w:szCs w:val="44"/>
        </w:rPr>
        <w:t>ЗАКОН</w:t>
      </w:r>
      <w:r w:rsidRPr="00F61484">
        <w:rPr>
          <w:rFonts w:ascii="Times New Roman" w:eastAsia="Times New Roman" w:hAnsi="Times New Roman" w:cs="Times New Roman"/>
          <w:b/>
          <w:color w:val="000000" w:themeColor="text1"/>
          <w:sz w:val="28"/>
          <w:szCs w:val="28"/>
        </w:rPr>
        <w:t xml:space="preserve"> </w:t>
      </w:r>
    </w:p>
    <w:p w:rsidR="00C152D2" w:rsidRDefault="00C152D2" w:rsidP="00C152D2">
      <w:pPr>
        <w:tabs>
          <w:tab w:val="left" w:pos="426"/>
        </w:tabs>
        <w:spacing w:after="0"/>
        <w:ind w:firstLine="425"/>
        <w:jc w:val="center"/>
        <w:textAlignment w:val="baseline"/>
        <w:rPr>
          <w:rFonts w:ascii="Times New Roman" w:eastAsia="Times New Roman" w:hAnsi="Times New Roman" w:cs="Times New Roman"/>
          <w:b/>
          <w:color w:val="000000" w:themeColor="text1"/>
          <w:sz w:val="28"/>
          <w:szCs w:val="28"/>
        </w:rPr>
      </w:pPr>
    </w:p>
    <w:p w:rsidR="00C152D2" w:rsidRDefault="00C152D2" w:rsidP="00C152D2">
      <w:pPr>
        <w:tabs>
          <w:tab w:val="left" w:pos="426"/>
        </w:tabs>
        <w:spacing w:after="0"/>
        <w:ind w:firstLine="425"/>
        <w:jc w:val="center"/>
        <w:textAlignment w:val="baseline"/>
        <w:rPr>
          <w:rFonts w:ascii="Times New Roman" w:eastAsia="Times New Roman" w:hAnsi="Times New Roman" w:cs="Times New Roman"/>
          <w:b/>
          <w:color w:val="000000" w:themeColor="text1"/>
          <w:sz w:val="28"/>
          <w:szCs w:val="28"/>
        </w:rPr>
      </w:pPr>
    </w:p>
    <w:p w:rsidR="00524D4C" w:rsidRDefault="00524D4C" w:rsidP="00C152D2">
      <w:pPr>
        <w:tabs>
          <w:tab w:val="left" w:pos="426"/>
          <w:tab w:val="left" w:pos="862"/>
        </w:tabs>
        <w:spacing w:after="0"/>
        <w:jc w:val="center"/>
        <w:rPr>
          <w:rFonts w:ascii="Times New Roman" w:hAnsi="Times New Roman" w:cs="Times New Roman"/>
          <w:b/>
          <w:bCs/>
          <w:color w:val="000000" w:themeColor="text1"/>
          <w:sz w:val="28"/>
          <w:szCs w:val="28"/>
        </w:rPr>
      </w:pPr>
      <w:r w:rsidRPr="00F61484">
        <w:rPr>
          <w:rFonts w:ascii="Times New Roman" w:hAnsi="Times New Roman" w:cs="Times New Roman"/>
          <w:b/>
          <w:bCs/>
          <w:color w:val="000000" w:themeColor="text1"/>
          <w:sz w:val="28"/>
          <w:szCs w:val="28"/>
        </w:rPr>
        <w:t>О СТАТУСЕ СУДЕЙ</w:t>
      </w:r>
    </w:p>
    <w:p w:rsidR="00C152D2" w:rsidRDefault="00C152D2" w:rsidP="00C152D2">
      <w:pPr>
        <w:tabs>
          <w:tab w:val="left" w:pos="426"/>
          <w:tab w:val="left" w:pos="862"/>
        </w:tabs>
        <w:spacing w:after="0"/>
        <w:ind w:firstLine="425"/>
        <w:jc w:val="center"/>
        <w:rPr>
          <w:rFonts w:ascii="Times New Roman" w:hAnsi="Times New Roman" w:cs="Times New Roman"/>
          <w:b/>
          <w:bCs/>
          <w:color w:val="000000" w:themeColor="text1"/>
          <w:sz w:val="28"/>
          <w:szCs w:val="28"/>
        </w:rPr>
      </w:pPr>
    </w:p>
    <w:p w:rsidR="00C152D2" w:rsidRDefault="00C152D2" w:rsidP="00C152D2">
      <w:pPr>
        <w:tabs>
          <w:tab w:val="left" w:pos="426"/>
          <w:tab w:val="left" w:pos="862"/>
        </w:tabs>
        <w:spacing w:after="0"/>
        <w:ind w:firstLine="425"/>
        <w:jc w:val="center"/>
        <w:rPr>
          <w:rFonts w:ascii="Times New Roman" w:hAnsi="Times New Roman" w:cs="Times New Roman"/>
          <w:b/>
          <w:bCs/>
          <w:color w:val="000000" w:themeColor="text1"/>
          <w:sz w:val="28"/>
          <w:szCs w:val="28"/>
        </w:rPr>
      </w:pPr>
    </w:p>
    <w:p w:rsidR="00C152D2" w:rsidRDefault="00C152D2" w:rsidP="00C152D2">
      <w:pPr>
        <w:tabs>
          <w:tab w:val="left" w:pos="0"/>
        </w:tabs>
        <w:spacing w:after="0"/>
        <w:jc w:val="center"/>
        <w:rPr>
          <w:rFonts w:ascii="Times New Roman" w:hAnsi="Times New Roman" w:cs="Times New Roman"/>
          <w:b/>
          <w:bCs/>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sidR="00462C13">
        <w:rPr>
          <w:rFonts w:ascii="Times New Roman" w:hAnsi="Times New Roman"/>
          <w:b/>
          <w:color w:val="000000" w:themeColor="text1"/>
          <w:sz w:val="28"/>
          <w:szCs w:val="28"/>
        </w:rPr>
        <w:t>31</w:t>
      </w:r>
      <w:r>
        <w:rPr>
          <w:rFonts w:ascii="Times New Roman" w:hAnsi="Times New Roman"/>
          <w:b/>
          <w:color w:val="000000" w:themeColor="text1"/>
          <w:sz w:val="28"/>
          <w:szCs w:val="28"/>
        </w:rPr>
        <w:t xml:space="preserve"> августа</w:t>
      </w:r>
      <w:r w:rsidRPr="004C5F19">
        <w:rPr>
          <w:rFonts w:ascii="Times New Roman" w:hAnsi="Times New Roman"/>
          <w:b/>
          <w:color w:val="000000" w:themeColor="text1"/>
          <w:sz w:val="28"/>
          <w:szCs w:val="28"/>
        </w:rPr>
        <w:t xml:space="preserve"> 2018 года</w:t>
      </w:r>
    </w:p>
    <w:p w:rsidR="00C152D2" w:rsidRDefault="00C152D2" w:rsidP="00C152D2">
      <w:pPr>
        <w:tabs>
          <w:tab w:val="left" w:pos="426"/>
          <w:tab w:val="left" w:pos="862"/>
        </w:tabs>
        <w:spacing w:after="0"/>
        <w:ind w:firstLine="425"/>
        <w:jc w:val="center"/>
        <w:rPr>
          <w:rFonts w:ascii="Times New Roman" w:hAnsi="Times New Roman" w:cs="Times New Roman"/>
          <w:b/>
          <w:bCs/>
          <w:color w:val="000000" w:themeColor="text1"/>
          <w:sz w:val="28"/>
          <w:szCs w:val="28"/>
        </w:rPr>
      </w:pPr>
    </w:p>
    <w:p w:rsidR="00C152D2" w:rsidRPr="00F61484" w:rsidRDefault="00C152D2" w:rsidP="00C152D2">
      <w:pPr>
        <w:tabs>
          <w:tab w:val="left" w:pos="426"/>
          <w:tab w:val="left" w:pos="862"/>
        </w:tabs>
        <w:spacing w:after="0"/>
        <w:ind w:firstLine="425"/>
        <w:jc w:val="center"/>
        <w:rPr>
          <w:rFonts w:ascii="Times New Roman" w:hAnsi="Times New Roman" w:cs="Times New Roman"/>
          <w:b/>
          <w:bCs/>
          <w:color w:val="000000" w:themeColor="text1"/>
          <w:sz w:val="28"/>
          <w:szCs w:val="28"/>
        </w:rPr>
      </w:pP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 </w:t>
      </w:r>
      <w:r w:rsidRPr="00F61484">
        <w:rPr>
          <w:rFonts w:ascii="Times New Roman" w:hAnsi="Times New Roman" w:cs="Times New Roman"/>
          <w:b/>
          <w:sz w:val="28"/>
          <w:szCs w:val="28"/>
        </w:rPr>
        <w:t>Судьи – носители судебной власти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Судебная власть в Донецкой Народной Республике принадлежит только судам в лице судей и привлекаемых в установленных законом случаях к осуществлению правосудия представителей народа.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Судьями в соответствии с настоящим Законом являются лица, наделенные полномочиями осуществлять правосудие и исполняющие свои обязанности на профессиональной основе.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Судьи независимы и подчиняются только Конституции Донецкой Народной Республики и закону. В своей деятельности по осуществлению правосудия судьи никому не подотчетны.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Проявление неуважения к суду или судьям влечет установленную законом ответственность.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Требования и распоряжения судей при осуществлении ими полномочий обязательны для всех без исключения государственных органов, органов местного самоуправления, должностных лиц, общественных объединений,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Статья 2. </w:t>
      </w:r>
      <w:r w:rsidRPr="00F61484">
        <w:rPr>
          <w:rFonts w:ascii="Times New Roman" w:hAnsi="Times New Roman" w:cs="Times New Roman"/>
          <w:b/>
          <w:sz w:val="28"/>
          <w:szCs w:val="28"/>
        </w:rPr>
        <w:t>Единство статуса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Все судьи в Донецкой Народной Республике обладают единым статусом. Особенности правового положения некоторых категорий судей, включая судей Военного суда Донецкой Народной Республики, определяются законами.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Особенности правового положения судей Конституционного Суда Донецкой Народной Республики определяются специальным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Донецкой Народной Республике.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3. </w:t>
      </w:r>
      <w:r w:rsidRPr="00F61484">
        <w:rPr>
          <w:rFonts w:ascii="Times New Roman" w:hAnsi="Times New Roman" w:cs="Times New Roman"/>
          <w:b/>
          <w:sz w:val="28"/>
          <w:szCs w:val="28"/>
        </w:rPr>
        <w:t>Требования, предъявляемые к судье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Судья обязан неукоснительно соблюдать Конституцию Донецкой Народной Республики и законы.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юридических лиц, физических лиц, общества, способное привести к причинению вреда правам и законным интересам юридических лиц, физических лиц, общества.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юридических лиц, с которыми судья связан финансовыми или другими обязательствами.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Судья не вправе: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rPr>
        <w:t> </w:t>
      </w:r>
      <w:r w:rsidRPr="00F61484">
        <w:rPr>
          <w:rFonts w:ascii="Times New Roman" w:hAnsi="Times New Roman" w:cs="Times New Roman"/>
          <w:sz w:val="28"/>
          <w:szCs w:val="28"/>
        </w:rPr>
        <w:t>замещать иные государственные должности, должности государственной службы, муниципальные должности, должности муниципальной службы;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rPr>
        <w:t> </w:t>
      </w:r>
      <w:r w:rsidRPr="00F61484">
        <w:rPr>
          <w:rFonts w:ascii="Times New Roman" w:hAnsi="Times New Roman" w:cs="Times New Roman"/>
          <w:sz w:val="28"/>
          <w:szCs w:val="28"/>
        </w:rPr>
        <w:t>принадлежать к политическим партиям (общественным движениям), материально поддерживать указанные партии (общественные движения) и принимать участие в их политических акциях и иной политической деятельности;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rPr>
        <w:t> </w:t>
      </w:r>
      <w:r w:rsidRPr="00F61484">
        <w:rPr>
          <w:rFonts w:ascii="Times New Roman" w:hAnsi="Times New Roman" w:cs="Times New Roman"/>
          <w:sz w:val="28"/>
          <w:szCs w:val="28"/>
        </w:rPr>
        <w:t>публично выражать свое отношение к политическим партиям (общественным движениям) и иным общественным объединениям;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rPr>
        <w:t> </w:t>
      </w:r>
      <w:r w:rsidRPr="00F61484">
        <w:rPr>
          <w:rFonts w:ascii="Times New Roman" w:hAnsi="Times New Roman" w:cs="Times New Roman"/>
          <w:sz w:val="28"/>
          <w:szCs w:val="28"/>
        </w:rPr>
        <w:t>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w:t>
      </w:r>
      <w:r w:rsidRPr="00F61484">
        <w:rPr>
          <w:rFonts w:ascii="Times New Roman" w:hAnsi="Times New Roman" w:cs="Times New Roman"/>
          <w:sz w:val="28"/>
          <w:szCs w:val="28"/>
        </w:rPr>
        <w:lastRenderedPageBreak/>
        <w:t>судами иностранных государств, международными и иностранными организациями;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rPr>
        <w:t> </w:t>
      </w:r>
      <w:r w:rsidRPr="00F61484">
        <w:rPr>
          <w:rFonts w:ascii="Times New Roman" w:hAnsi="Times New Roman" w:cs="Times New Roman"/>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Понятие «иностранные финансовые инструменты» используется в настоящем Законе в значении, определенном Законом Донецкой Народной Республики от 29 декабря 2017 года № 208-IHC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rPr>
        <w:t> </w:t>
      </w:r>
      <w:r w:rsidRPr="00F61484">
        <w:rPr>
          <w:rFonts w:ascii="Times New Roman" w:hAnsi="Times New Roman" w:cs="Times New Roman"/>
          <w:sz w:val="28"/>
          <w:szCs w:val="28"/>
        </w:rPr>
        <w:t>быть поверенным или представителем (кроме случаев законного представительства) по делам физических или юридических лиц;</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946099">
        <w:rPr>
          <w:rFonts w:ascii="Times New Roman" w:hAnsi="Times New Roman" w:cs="Times New Roman"/>
          <w:sz w:val="28"/>
          <w:szCs w:val="28"/>
        </w:rPr>
        <w:t> </w:t>
      </w:r>
      <w:r w:rsidRPr="00F61484">
        <w:rPr>
          <w:rFonts w:ascii="Times New Roman" w:hAnsi="Times New Roman" w:cs="Times New Roman"/>
          <w:sz w:val="28"/>
          <w:szCs w:val="28"/>
        </w:rPr>
        <w:t>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w:t>
      </w:r>
      <w:r w:rsidR="00946099">
        <w:rPr>
          <w:rFonts w:ascii="Times New Roman" w:hAnsi="Times New Roman" w:cs="Times New Roman"/>
          <w:sz w:val="28"/>
          <w:szCs w:val="28"/>
        </w:rPr>
        <w:t> </w:t>
      </w:r>
      <w:r w:rsidRPr="00F61484">
        <w:rPr>
          <w:rFonts w:ascii="Times New Roman" w:hAnsi="Times New Roman" w:cs="Times New Roman"/>
          <w:sz w:val="28"/>
          <w:szCs w:val="28"/>
        </w:rPr>
        <w:t>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w:t>
      </w:r>
      <w:r w:rsidR="00946099">
        <w:rPr>
          <w:rFonts w:ascii="Times New Roman" w:hAnsi="Times New Roman" w:cs="Times New Roman"/>
          <w:sz w:val="28"/>
          <w:szCs w:val="28"/>
        </w:rPr>
        <w:t> </w:t>
      </w:r>
      <w:r w:rsidRPr="00F61484">
        <w:rPr>
          <w:rFonts w:ascii="Times New Roman" w:hAnsi="Times New Roman" w:cs="Times New Roman"/>
          <w:sz w:val="28"/>
          <w:szCs w:val="28"/>
        </w:rPr>
        <w:t>разглашать или использовать в целях, не связанных с осуществлением полномочий судьи, сведения, отнесенные в соответствии с законом к информации ограниченного доступа, или служебную информацию, ставшие ему известными в связи с осуществлением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получать в связи с осуществлением полномочий судьи не предусмотренные законодательством вознаграждения (ссуды, денежное и иное вознаграждение, услуги, оплату развлечений, отдыха, транспортных расходов) </w:t>
      </w:r>
      <w:r w:rsidRPr="00F61484">
        <w:rPr>
          <w:rFonts w:ascii="Times New Roman" w:hAnsi="Times New Roman" w:cs="Times New Roman"/>
          <w:sz w:val="28"/>
          <w:szCs w:val="28"/>
        </w:rPr>
        <w:lastRenderedPageBreak/>
        <w:t>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судьей по акту в суд, в котором он занимает должность судьи.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w:t>
      </w:r>
      <w:r w:rsidR="00946099">
        <w:rPr>
          <w:rFonts w:ascii="Times New Roman" w:hAnsi="Times New Roman" w:cs="Times New Roman"/>
          <w:sz w:val="28"/>
          <w:szCs w:val="28"/>
        </w:rPr>
        <w:t> </w:t>
      </w:r>
      <w:r w:rsidRPr="00F61484">
        <w:rPr>
          <w:rFonts w:ascii="Times New Roman" w:hAnsi="Times New Roman" w:cs="Times New Roman"/>
          <w:sz w:val="28"/>
          <w:szCs w:val="28"/>
        </w:rPr>
        <w:t>принимать без разрешения Квалификационной коллегии судей Донецкой Народной Республики почетные и специальные (за исключением научных и спортивных) звания, награды и иные знаки отличия иностранных государств, политических партий (общественных движений), иных общественных объединений и других организаций;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13)</w:t>
      </w:r>
      <w:r w:rsidR="00946099">
        <w:rPr>
          <w:rFonts w:ascii="Times New Roman" w:hAnsi="Times New Roman" w:cs="Times New Roman"/>
          <w:sz w:val="28"/>
          <w:szCs w:val="28"/>
        </w:rPr>
        <w:t> </w:t>
      </w:r>
      <w:r w:rsidRPr="00F61484">
        <w:rPr>
          <w:rFonts w:ascii="Times New Roman" w:hAnsi="Times New Roman" w:cs="Times New Roman"/>
          <w:sz w:val="28"/>
          <w:szCs w:val="28"/>
        </w:rPr>
        <w:t>выезжать в служебные командировки за пределы территории Донецкой Народной Республики за счет средств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14)</w:t>
      </w:r>
      <w:r w:rsidR="00946099">
        <w:rPr>
          <w:rFonts w:ascii="Times New Roman" w:hAnsi="Times New Roman" w:cs="Times New Roman"/>
          <w:sz w:val="28"/>
          <w:szCs w:val="28"/>
        </w:rPr>
        <w:t> </w:t>
      </w:r>
      <w:r w:rsidRPr="00F61484">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действующих на территории Донецкой Народной Республики иностранных некоммерческих неправительственных организаций и их структурных подразделений,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15)</w:t>
      </w:r>
      <w:r w:rsidR="00946099">
        <w:rPr>
          <w:rFonts w:ascii="Times New Roman" w:hAnsi="Times New Roman" w:cs="Times New Roman"/>
          <w:sz w:val="28"/>
          <w:szCs w:val="28"/>
        </w:rPr>
        <w:t> </w:t>
      </w:r>
      <w:r w:rsidRPr="00F61484">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4. 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Народного Совета Донецкой Народной Республики, но не вправе занимать должности прокурора, следователя и дознавателя, заниматься адвокатской и нотариальной деятельностью.</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На судью, пребывающего в отставке, независимо от возраста и судейского стажа не распространяются требования, установленные подпунктами 1, 12 и 13 части 3 настоящей статьи.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период осуществления деятельности, которой судья, пребывающий в отставке, вправе заниматься в соответствии с настоящей частью, на него не распространяются гарантии неприкосновенности, установленные статьей 21 настоящего Закона, членство указанного судьи в судейском сообществе на этот период приостанавливается.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4. </w:t>
      </w:r>
      <w:r w:rsidRPr="00F61484">
        <w:rPr>
          <w:rFonts w:ascii="Times New Roman" w:hAnsi="Times New Roman" w:cs="Times New Roman"/>
          <w:b/>
          <w:sz w:val="28"/>
          <w:szCs w:val="28"/>
        </w:rPr>
        <w:t>Требования, предъявляемые к кандидатам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Судьей может быть гражданин Донецкой Народной Республики: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rPr>
        <w:t> </w:t>
      </w:r>
      <w:r w:rsidRPr="00F61484">
        <w:rPr>
          <w:rFonts w:ascii="Times New Roman" w:hAnsi="Times New Roman" w:cs="Times New Roman"/>
          <w:sz w:val="28"/>
          <w:szCs w:val="28"/>
        </w:rPr>
        <w:t>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rPr>
        <w:t> </w:t>
      </w:r>
      <w:r w:rsidRPr="00F61484">
        <w:rPr>
          <w:rFonts w:ascii="Times New Roman" w:hAnsi="Times New Roman" w:cs="Times New Roman"/>
          <w:sz w:val="28"/>
          <w:szCs w:val="28"/>
        </w:rPr>
        <w:t>не имеющий или не имевший судимости либо уголовное преследование в отношении которого прекращено по реабилитирующим основаниям;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rPr>
        <w:t> </w:t>
      </w:r>
      <w:r w:rsidRPr="00F61484">
        <w:rPr>
          <w:rFonts w:ascii="Times New Roman" w:hAnsi="Times New Roman" w:cs="Times New Roman"/>
          <w:sz w:val="28"/>
          <w:szCs w:val="28"/>
        </w:rPr>
        <w:t>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Донецкой Народной Республики на территории иностранного государства;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4)</w:t>
      </w:r>
      <w:r w:rsidR="00946099">
        <w:rPr>
          <w:rFonts w:ascii="Times New Roman" w:hAnsi="Times New Roman" w:cs="Times New Roman"/>
          <w:sz w:val="28"/>
          <w:szCs w:val="28"/>
        </w:rPr>
        <w:t> </w:t>
      </w:r>
      <w:r w:rsidRPr="00F61484">
        <w:rPr>
          <w:rFonts w:ascii="Times New Roman" w:hAnsi="Times New Roman" w:cs="Times New Roman"/>
          <w:sz w:val="28"/>
          <w:szCs w:val="28"/>
        </w:rPr>
        <w:t>не признанный судом недееспособным или ограниченно дееспособным;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rPr>
        <w:t> </w:t>
      </w:r>
      <w:r w:rsidRPr="00F61484">
        <w:rPr>
          <w:rFonts w:ascii="Times New Roman" w:hAnsi="Times New Roman" w:cs="Times New Roman"/>
          <w:sz w:val="28"/>
          <w:szCs w:val="28"/>
        </w:rPr>
        <w:t>не состоящий на учете в наркологическом или психоневрологическом диспансере в связи с лечением от алкоголизма, наркомании, токсикомании, хронических, затяжных психических расстройств;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rPr>
        <w:t> </w:t>
      </w:r>
      <w:r w:rsidRPr="00F61484">
        <w:rPr>
          <w:rFonts w:ascii="Times New Roman" w:hAnsi="Times New Roman" w:cs="Times New Roman"/>
          <w:sz w:val="28"/>
          <w:szCs w:val="28"/>
        </w:rPr>
        <w:t>не имеющий иных заболеваний, препятствующих осуществлению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 соответствии требованиям, предусмотренным частью 1 настоящей статьи: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Конституционного Суда Донецкой Народной Республики может быть гражданин, достигший возраста 40 лет и имеющий стаж работы в области юриспруденции не менее 15 лет;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Верховного Суда Донецкой Народной Республики может быть гражданин, достигший возраста 35 лет и имеющий стаж работы в области юриспруденции не менее 10 лет;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Апелляционного суда Донецкой Народной Республики может быть гражданин, достигший возраста 30 лет и имеющий стаж работы в области юриспруденции не менее 7 лет;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Арбитражного суда Донецкой Народной Республики, районного, городского, межрайонного и Военного суда Донецкой Народной Республики может быть гражданин, достигший возраста 25 лет и имеющий стаж работы в области юриспруденции не менее 5 лет.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Законом могут быть установлены дополнительные требования к кандидатам на должность судьи судов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Кандидатом на должность судьи не может быть лицо, подозреваемое или обвиняемое в совершении преступления.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В стаж работы в области юриспруденции, необходимый для назначения на должность судьи, включается время работы: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на требующих высшего юридического образования государственных должностях Донецкой Народной Республики, должностях государственной службы, муниципальных должностях, должностях в существовавших до принятия Конституции Донецкой Народной Республики государственных органах Украины, Российской Федерации, УССР, СССР, союзных республик СССР, должностях в юридических службах юридических лиц, должностях в научных организациях;</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в качестве преподавателя юридических дисциплин по профессиональным образовательным программам, в качестве адвоката или нотариуса.</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5. </w:t>
      </w:r>
      <w:r w:rsidRPr="00F61484">
        <w:rPr>
          <w:rFonts w:ascii="Times New Roman" w:hAnsi="Times New Roman" w:cs="Times New Roman"/>
          <w:b/>
          <w:sz w:val="28"/>
          <w:szCs w:val="28"/>
        </w:rPr>
        <w:t>Медицинское освидетельствование претендента на должность судьи</w:t>
      </w:r>
    </w:p>
    <w:p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Перечень заболеваний, препятствующих назначению на должность судьи, утверждается решением Совета судей Донецкой Народной Республики на основании представления республиканского органа исполнительной власти, реализующего государственную политику в сфере здравоохранения. Форма документа, свидетельствующего об отсутствии заболеваний, препятствующих назначению на должность судьи, утверждается республиканским органом исполнительной власти, реализующим государственную п</w:t>
      </w:r>
      <w:r>
        <w:rPr>
          <w:rFonts w:ascii="Times New Roman" w:hAnsi="Times New Roman" w:cs="Times New Roman"/>
          <w:sz w:val="28"/>
          <w:szCs w:val="28"/>
        </w:rPr>
        <w:t>олитику в сфере здравоохранения</w:t>
      </w:r>
      <w:r w:rsidR="00524D4C"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6. </w:t>
      </w:r>
      <w:r w:rsidRPr="00F61484">
        <w:rPr>
          <w:rFonts w:ascii="Times New Roman" w:hAnsi="Times New Roman" w:cs="Times New Roman"/>
          <w:b/>
          <w:sz w:val="28"/>
          <w:szCs w:val="28"/>
        </w:rPr>
        <w:t>Отбор кандидатов на должность судьи</w:t>
      </w:r>
      <w:r w:rsidRPr="00F61484">
        <w:rPr>
          <w:rFonts w:ascii="Times New Roman" w:hAnsi="Times New Roman" w:cs="Times New Roman"/>
          <w:sz w:val="28"/>
          <w:szCs w:val="28"/>
        </w:rPr>
        <w:t xml:space="preserve">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Отбор кандидатов на должность судьи, осуществляется на конкурсной основе.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Председатель суда, в котором открылась вакантная должность судьи, сообщает об этом в Квалификационную коллегию судей Донецкой Народной Республики не позднее, чем через 10 дней после открытия вакансии.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Квалификационная коллегия судей Донецкой Народной Республики не позднее чем через 10 дней после получения сообщения председателя суда объявляет об открытии вакансии в средствах массовой информации с </w:t>
      </w:r>
      <w:r w:rsidRPr="00F61484">
        <w:rPr>
          <w:rFonts w:ascii="Times New Roman" w:hAnsi="Times New Roman" w:cs="Times New Roman"/>
          <w:sz w:val="28"/>
          <w:szCs w:val="28"/>
        </w:rPr>
        <w:lastRenderedPageBreak/>
        <w:t>указанием времени и места приема заявлений от претендентов на должность судьи, а также времени и места рассмотрения поступивших заявлений.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В целях установления наличия у кандидата на должность судьи, теоретических знаний, практических навыков и умений в области правоприменения, необходимых для работы в должности судьи в суде определенных вида, системы и уровня, формируется Экзаменационная комиссия по при</w:t>
      </w:r>
      <w:r w:rsidR="00866B2D">
        <w:rPr>
          <w:rFonts w:ascii="Times New Roman" w:hAnsi="Times New Roman" w:cs="Times New Roman"/>
          <w:sz w:val="28"/>
          <w:szCs w:val="28"/>
        </w:rPr>
        <w:t>е</w:t>
      </w:r>
      <w:r w:rsidRPr="00F61484">
        <w:rPr>
          <w:rFonts w:ascii="Times New Roman" w:hAnsi="Times New Roman" w:cs="Times New Roman"/>
          <w:sz w:val="28"/>
          <w:szCs w:val="28"/>
        </w:rPr>
        <w:t>му квалификационного экзамена на должность судьи (далее также – Экзаменационная комиссия).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Порядок формирования Экзаменационной комиссии, ее полномочия и процедура принятия квалификационного экзамена на должность судьи определяется специальным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Гражданин Донецкой Народной Республики,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назначению на должность судьи, вправе сдать квалификационный экзамен на должность судьи, обратившись для этого в Экзаменационную комиссию с заявлением о сдаче квалификационного экзамена.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Помимо указанного заявления в Экзаменационную комиссию представляются:</w:t>
      </w:r>
    </w:p>
    <w:p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w:t>
      </w:r>
      <w:r w:rsidR="00524D4C" w:rsidRPr="00F61484">
        <w:rPr>
          <w:rFonts w:ascii="Times New Roman" w:hAnsi="Times New Roman" w:cs="Times New Roman"/>
          <w:sz w:val="28"/>
          <w:szCs w:val="28"/>
        </w:rPr>
        <w:t>подлинник документа, удостоверяющего личность кандидата как гражданина Донецкой Народной Республики, и его копия;</w:t>
      </w:r>
    </w:p>
    <w:p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w:t>
      </w:r>
      <w:r w:rsidR="00524D4C" w:rsidRPr="00F61484">
        <w:rPr>
          <w:rFonts w:ascii="Times New Roman" w:hAnsi="Times New Roman" w:cs="Times New Roman"/>
          <w:sz w:val="28"/>
          <w:szCs w:val="28"/>
        </w:rPr>
        <w:t>анкета, содержащая биографические сведения о кандидате;</w:t>
      </w:r>
    </w:p>
    <w:p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w:t>
      </w:r>
      <w:r w:rsidR="00524D4C" w:rsidRPr="00F61484">
        <w:rPr>
          <w:rFonts w:ascii="Times New Roman" w:hAnsi="Times New Roman" w:cs="Times New Roman"/>
          <w:sz w:val="28"/>
          <w:szCs w:val="28"/>
        </w:rPr>
        <w:t>подлинник и копия документа, подтверждающего высшее юридическое образование кандидата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4) </w:t>
      </w:r>
      <w:r w:rsidR="00524D4C" w:rsidRPr="00F61484">
        <w:rPr>
          <w:rFonts w:ascii="Times New Roman" w:hAnsi="Times New Roman" w:cs="Times New Roman"/>
          <w:sz w:val="28"/>
          <w:szCs w:val="28"/>
        </w:rPr>
        <w:t>копии трудовой книжки или иных документов, подтверждающих трудовую деятельность кандидата, заверенные в установленном порядке;</w:t>
      </w:r>
    </w:p>
    <w:p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w:t>
      </w:r>
      <w:r w:rsidR="00524D4C" w:rsidRPr="00F61484">
        <w:rPr>
          <w:rFonts w:ascii="Times New Roman" w:hAnsi="Times New Roman" w:cs="Times New Roman"/>
          <w:sz w:val="28"/>
          <w:szCs w:val="28"/>
        </w:rPr>
        <w:t>документ об отсутствии у кандидата заболеваний, препятствующих назначению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Экзаменационная комиссия не вправе отказать в приеме квалификационного экзамена на должность судьи гражданину, отвечающему требованиям законов и представившему документы и их копии, указанные в настоящей части.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юридических наук или доктора юридических наук и которым присвоено почетное звание «Заслуженный юрист Донецкой Народной Республики», а также судей, пребывающих в отставке и привлекаемых к осуществлению правосудия в порядке, установленном статьей 10 настоящего Закона. Результаты квалификационного экзамена действительны в течение трех лет после его сдачи, а после назначения гражданина на должность судьи – в течение всего времени пребывания его на должности судьи и в течение трех лет подряд, исчисляемых непрерывно после ухода или удаления его в отставку.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Квалификационную коллегию судей Донецкой Народной Республики с заявлением о рекомендации его на вакантную должность судьи. Помимо указанного заявления в Квалификационную коллегию судей Донецкой Народной Республики представляются: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подлинник документа, удостоверяющего личность претендента как гражданина Донецкой Народной Республики, или его заверенная копия;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анкета, содержащая биографические сведения о претенденте, в которой помимо других сведений указываются отсутствие обстоятельств, перечисленных в пунктах 2 - 6 части 1 и части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подлинник документа, подтверждающего высшее юридическое образование претендента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подлинники трудовой книжки, иных документов, подтверждающих трудовую деятельность претендента, или их заверенные копии;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документ, свидетельствующий об отсутствии у претендента заболеваний, препятствующих назначению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сведения о результатах квалификационного экзамена (не представляются гражданами, которые в соответствии с частью 6 настоящей статьи не сдают квалификационный экзамен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утверждаемой Главой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Квалификационная коллегия судей Донецкой Народной Республики организует проверку достоверности документов и сведений, указанных в части 7 настоящей статьи. При этом Квалификационная коллегия судей Донецкой Народной Республики вправе обратиться с требованием о проверке достоверности представленных ей документов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поступления указанного требования.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Квалификационная коллегия судей Донецкой Народной Республики обязана обратиться в республиканский орган исполнительной власти в сфере обеспечения государственной безопасности с требованием о проведении проверки кандидатов на должность судьи в целях определения их пригодности к службе, который обязан сообщить о результатах проверки в установленный коллегией срок, но не позднее чем через два месяца со дня пос</w:t>
      </w:r>
      <w:r w:rsidR="00153CC7" w:rsidRPr="00F61484">
        <w:rPr>
          <w:rFonts w:ascii="Times New Roman" w:hAnsi="Times New Roman" w:cs="Times New Roman"/>
          <w:sz w:val="28"/>
          <w:szCs w:val="28"/>
        </w:rPr>
        <w:t>тупления указанного требования.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По результатам рассмотрения заявлений всех граждан, претендующих на должность судьи, итогов проверки достоверности документов и сведений, указанных в частях 7 и 8 настоящей статьи, и с учетом результатов квалификационного экзамена Квалификационная коллегия судей Донецкой Народной Республики принимает решение о рекомендации одного или нескольких из них кандидатом на должность судьи. Если в результате проверки указанных в части 7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При принятии решения о рекомендации гражданина на должность судьи Квалификационная коллегия судей Донецкой Народной Республики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Донецкой Народной Республики», ученой степени кандидата юридических наук или доктора юридических наук, а в отношении претендентов, осуществляющих полномочия судей, также качество и оперативность рассмотрения дел.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Донецкой Народной Республики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Решение Квалификационной коллегии судей Донецкой Народной Республики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 Решение Квалификационной коллегии судей Донецкой Народной Республики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несогласия с решением Квалификационной коллегии судей Донецкой Народной Республики председатель суда в течение 20 дней после получения указанного решения возвращает его с мотивированным обоснованием причин своего несогласия в Квалификационную коллегию судей Донецкой Народной Республики для повторного рассмотрения. Если при рассмотрении обжалуемого председателем решения Квалификационная коллегия судей Донецкой Народной Республики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 Квалификационная коллегия судей Донецкой Народной Республики в случае выявления нарушения требований к кандидатам на должность судьи, предусмотренных частями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 Главе Донецкой Народной Республике и лицу, решение о рекомендации которого на должность судьи отменено.</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12. В случае если выявлены нарушения требований к кандидатам на должность судьи, предусмотренных частями 1 и 5 статьи 4 настоящего Закона, после внесения представления о назначении рекомендуемого лица на </w:t>
      </w:r>
      <w:r w:rsidRPr="00F61484">
        <w:rPr>
          <w:rFonts w:ascii="Times New Roman" w:hAnsi="Times New Roman" w:cs="Times New Roman"/>
          <w:sz w:val="28"/>
          <w:szCs w:val="28"/>
        </w:rPr>
        <w:lastRenderedPageBreak/>
        <w:t>должность судьи председатель соответствующего суда немедленно отзывает указанное представление.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7. </w:t>
      </w:r>
      <w:r w:rsidRPr="00F61484">
        <w:rPr>
          <w:rFonts w:ascii="Times New Roman" w:hAnsi="Times New Roman" w:cs="Times New Roman"/>
          <w:b/>
          <w:sz w:val="28"/>
          <w:szCs w:val="28"/>
        </w:rPr>
        <w:t>Порядок наделения судей полномочиями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Судьи Верховного Суда Донецкой Народной Республики назначаются Народным Советом Донецкой Народной Республики по представлению Главы Донецкой Народной Республики, которое вносится на основании представления Председателя Верховного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Судьи судов общей юрисдикции назначаются Главой Донецкой Народной Республики по представлению Председателя Верховного Суда Донецкой Народной Республики, которое направляется Главе Донецкой Народной Республики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Глава Донецкой Народной Республики в двухмесячный срок со дня получения необходимых материалов назначает судей судов общей юрисдикции, а кандидатов в судьи Верховного Суда Донецкой Народной Республики представляет для назначения Народному Совету Донецкой Народной Республики либо отклоняет представленные кандидатуры, о чем сообщается председателю Верховного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Назначение кандидатов на должности судей производится только при наличии положительного заключения Квалификационной коллегии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абзацем первым настоящей части. В таком же порядке судья может быть назначен на должность, аналогичную занимаемой им, в нижестоящий суд.</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частью 1 статьи 4 настоящего Закона, Квалификационная </w:t>
      </w:r>
      <w:r w:rsidRPr="00F61484">
        <w:rPr>
          <w:rFonts w:ascii="Times New Roman" w:hAnsi="Times New Roman" w:cs="Times New Roman"/>
          <w:sz w:val="28"/>
          <w:szCs w:val="28"/>
        </w:rPr>
        <w:lastRenderedPageBreak/>
        <w:t>коллегия судей Донецкой Народной Республики в установленном законом порядке рассматривает вопрос о прекращении полномочий такого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Не позднее чем за шесть месяцев до достижения судьей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Квалификационная коллегия судей Донецкой Народной Республики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8. </w:t>
      </w:r>
      <w:r w:rsidRPr="00F61484">
        <w:rPr>
          <w:rFonts w:ascii="Times New Roman" w:hAnsi="Times New Roman" w:cs="Times New Roman"/>
          <w:b/>
          <w:sz w:val="28"/>
          <w:szCs w:val="28"/>
        </w:rPr>
        <w:t>Порядок наделения полномочиями и прекращения полномочий председателей и заместителей председателей судов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Председатель Конституционного Суда Донецкой Народной Республики и его заместители назначаются в порядке, установленном специальным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Председатель Верховного Суда Донецкой Народной Республики назначается на должность Народным Советом Донецкой Народной Республики сроком на шесть лет по представлению Главы Донецкой Народной Республики при наличии положительного заключения Квалификационной коллегии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Квалификационная коллегия судей Донецкой Народной Республики представляет Главе Донецкой Народной Республики указанное заключение не позднее чем за два месяца до истечения срока полномочий Председателя Верховного Суда Донецкой Народной Республики, а в случае досрочного прекращения его полномочий - не позднее чем через три месяца со дня открытия вакансии.</w:t>
      </w:r>
    </w:p>
    <w:p w:rsidR="00524D4C" w:rsidRPr="00F61484" w:rsidRDefault="00866B2D" w:rsidP="00946099">
      <w:pPr>
        <w:spacing w:after="360"/>
        <w:ind w:firstLine="709"/>
        <w:jc w:val="both"/>
        <w:rPr>
          <w:rFonts w:ascii="Times New Roman" w:hAnsi="Times New Roman" w:cs="Times New Roman"/>
          <w:sz w:val="28"/>
          <w:szCs w:val="28"/>
        </w:rPr>
      </w:pPr>
      <w:r w:rsidRPr="00866B2D">
        <w:rPr>
          <w:rFonts w:ascii="Times New Roman" w:hAnsi="Times New Roman" w:cs="Times New Roman"/>
          <w:sz w:val="28"/>
          <w:szCs w:val="28"/>
        </w:rPr>
        <w:t>3</w:t>
      </w:r>
      <w:r w:rsidR="00524D4C" w:rsidRPr="00866B2D">
        <w:rPr>
          <w:rFonts w:ascii="Times New Roman" w:hAnsi="Times New Roman" w:cs="Times New Roman"/>
          <w:sz w:val="28"/>
          <w:szCs w:val="28"/>
        </w:rPr>
        <w:t>.</w:t>
      </w:r>
      <w:r w:rsidR="00524D4C" w:rsidRPr="00F61484">
        <w:rPr>
          <w:rFonts w:ascii="Times New Roman" w:hAnsi="Times New Roman" w:cs="Times New Roman"/>
          <w:sz w:val="28"/>
          <w:szCs w:val="28"/>
        </w:rPr>
        <w:t xml:space="preserve"> Первый заместитель Председателя Верховного Суда Донецкой Народной Республики, заместители Председателя Верховного Суда – главы палат Верховного Суда Донецкой Народной Республики (далее - заместители Председателя Верховного Суда Донецкой Народной Республики) назначаются на должность Народным Советом Донецкой Народной Республики сроком на шесть лет по представлению Главы Донецкой Народной Республики на основании представления Председателя Верховного Суда Донецкой Народной </w:t>
      </w:r>
      <w:r w:rsidR="00524D4C" w:rsidRPr="00F61484">
        <w:rPr>
          <w:rFonts w:ascii="Times New Roman" w:hAnsi="Times New Roman" w:cs="Times New Roman"/>
          <w:sz w:val="28"/>
          <w:szCs w:val="28"/>
        </w:rPr>
        <w:lastRenderedPageBreak/>
        <w:t>Республики при наличии положительного заключения Квалификационной коллегии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Председатель Верховного Суда Донецкой Народной Республики вносит Главе Донецкой Народной Республики указанное представление не позднее чем за два месяца до истечения срока полномочий заместителей Председателя Верховного Суда Донецкой Народной Республики, а в случае досрочного прекращения полномочий указанных лиц - не позднее чем через три месяца со дня открытия вакансии.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Глава Донецкой Народной Республики вносит в Народный Совет Донецкой Народной Республики представление о назначении Председателя Верховного Суда Донецкой Народной Республики или заместителей Председателя Верховного Суда Донецкой Народной Республики не позднее чем за 14 дней до истечения срока их полномочий, а в случае досрочного прекращения полномочий указанных лиц - не позднее чем через шесть месяцев со дня открытия вакансии.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Народный Совет Донецкой Народной Республики рассматривает вопрос о назначении на должность Председателя Верховного Суда Донецкой Народной Республики или заместителей Председателя Верховного Суда Донецкой Народной Республики в срок, не превышающий 14 дней после дня получения представления Главы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Председатели, заместители председателей судов общей юрисдикции назначаются на должность Главой Донецкой Народной Республики сроком на шесть лет по представлению Председателя Верховного Суда Донецкой Народной Республики при наличии положительного заключения Квалификационной коллегии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Председатель Верховного Суда Донецкой Народной Республики вносит указанное представление Главе Донецкой Народной Республики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7. Отклоненные кандидатуры на должности председателей и заместителей председателей судов того же суда могут быть повторно </w:t>
      </w:r>
      <w:r w:rsidRPr="00F61484">
        <w:rPr>
          <w:rFonts w:ascii="Times New Roman" w:hAnsi="Times New Roman" w:cs="Times New Roman"/>
          <w:sz w:val="28"/>
          <w:szCs w:val="28"/>
        </w:rPr>
        <w:lastRenderedPageBreak/>
        <w:t>представлены для назначения не ранее чем через год в порядке, установленном настоящей статьей.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Полномочия председателей и заместителей председателей судов прекращаются по истечении срока, на который они были назначены.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Указанные полномочия могут быть также досрочно прекращены решением Квалификационной коллегии судей Донецкой Народной Республики в связи с неисполнением или ненадлежащим исполнением председателями, заместителями председателей судов своих должностных обязанностей, предусмотренных настоящим Законом и иными специальными законами.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заместителя председателя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Полномочия председателей и заместителей председателей судов приостанавливаются либо прекращаются в случае приостановления либо прекращения полномочий указанных лиц в качестве судей соответствующих судов.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если на должность председателя или заместителя председателя суда назначается лицо, не являющееся судьей соответствующего суда, и в данном суде отсутствует вакантная должность судьи, штатная численность судей этого суда увеличивается на основании заявления председателя или заместителя председателя соответствующего суда, полномочия которого прекращены.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Не позднее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Квалификационная коллегия судей Донецкой Народной Республики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заявлений.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10. Председатель, заместитель председателя суда вправе обжаловать решение о досрочном прекращении их полномочий в Верховный Суд Донецкой </w:t>
      </w:r>
      <w:r w:rsidRPr="00F61484">
        <w:rPr>
          <w:rFonts w:ascii="Times New Roman" w:hAnsi="Times New Roman" w:cs="Times New Roman"/>
          <w:sz w:val="28"/>
          <w:szCs w:val="28"/>
        </w:rPr>
        <w:lastRenderedPageBreak/>
        <w:t xml:space="preserve">Народной Республики в течение 10 дней после получения копии указанного решения. </w:t>
      </w:r>
    </w:p>
    <w:p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11.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специальным законом</w:t>
      </w:r>
      <w:r w:rsidR="00524D4C"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9. </w:t>
      </w:r>
      <w:r w:rsidRPr="00F61484">
        <w:rPr>
          <w:rFonts w:ascii="Times New Roman" w:hAnsi="Times New Roman" w:cs="Times New Roman"/>
          <w:b/>
          <w:sz w:val="28"/>
          <w:szCs w:val="28"/>
        </w:rPr>
        <w:t>Полномочия председателей и заместителей председателей судов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специальными законами, осуществляет следующие функции: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организует работу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устанавливает правила внутреннего распорядка суда на основе утверждаемых Советом судей Донецкой Народной Республики типовых правил внутреннего распорядка судов и контролирует их выполнение;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распределяет обязанности между заместителями председателя, а также в порядке, установленном специальным  законом, - между судьями;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организацию дополнительного профессионального образования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регулярно информирует судей и работников аппарата суда о своей деятельности и о деятельности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иные полномочия по организации работы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2. 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специальными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В случае приостановления либо прекращения полномочий председателя суда, за исключением Председателя Конституционного Суда Донецкой Народной Республики, полномочия председателя суда осуществляет по решению Председателя Верховного Суда Донецкой Народной Республики один из заместителей председателя суда, а при отсутствии у председателя суда заместителей - по решению Председателя Верховного Суда Донецкой Народной Республики один из судей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приостановления либо прекращения полномочий заместителя председателя суда, за исключением заместителя Председателя Конституционного Суда Донецкой Народной Республики,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10. </w:t>
      </w:r>
      <w:r w:rsidRPr="00F61484">
        <w:rPr>
          <w:rFonts w:ascii="Times New Roman" w:hAnsi="Times New Roman" w:cs="Times New Roman"/>
          <w:b/>
          <w:sz w:val="28"/>
          <w:szCs w:val="28"/>
        </w:rPr>
        <w:t>Исполнение обязанностей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К осуществлению правосудия в качестве судьи, кроме исполнения обязанностей судьи Конституционного Суда Донецкой Народной Республики, может быть привлечен с его согласия судья, находящийся в отставке, имеющий стаж работы в качестве судьи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 иных заболеваний, препятствующих осуществлению полномочий судьи, на срок до одного года в случае наличия вакантной должности судьи, либо в случае временного значительного </w:t>
      </w:r>
      <w:r w:rsidRPr="00F61484">
        <w:rPr>
          <w:rFonts w:ascii="Times New Roman" w:hAnsi="Times New Roman" w:cs="Times New Roman"/>
          <w:sz w:val="28"/>
          <w:szCs w:val="28"/>
        </w:rPr>
        <w:lastRenderedPageBreak/>
        <w:t>увеличения объема работы в суде, либо в случае отсутствия судьи или приостановления его полномочий.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Привлечение судьи находящегося в отставке, к исполнению обязанностей судьи суда общей юрисдикции производится Председателем Верховного Суда Донецкой Народной Республики, судьи Конституционного Суда Донецкой Народной Республики Председателем Конституционного Суда Донецкой Народной Республики, при наличии положительного заключения Квалификационной коллегии судей Донецкой Народной Республики и документа, свидетельствующего об отсутствии у судьи, находящегося в отставке, заболеваний, препятствующих назначению на должность судьи.</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11. </w:t>
      </w:r>
      <w:r w:rsidRPr="00F61484">
        <w:rPr>
          <w:rFonts w:ascii="Times New Roman" w:hAnsi="Times New Roman" w:cs="Times New Roman"/>
          <w:b/>
          <w:sz w:val="28"/>
          <w:szCs w:val="28"/>
        </w:rPr>
        <w:t>Присяга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Судья, впервые избранный на должность, приносит в торжественной обстановке присягу следующего содержания: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Судьи Верховного Суда Донецкой Народной Республики приносят присягу на собрании судей Верховного Донецкой Народной Республики. Судьи других судов приносят присягу на съездах (конференциях) либо собраниях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Судьи приносят присягу перед Государственным флагом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12. </w:t>
      </w:r>
      <w:r w:rsidRPr="00F61484">
        <w:rPr>
          <w:rFonts w:ascii="Times New Roman" w:hAnsi="Times New Roman" w:cs="Times New Roman"/>
          <w:b/>
          <w:sz w:val="28"/>
          <w:szCs w:val="28"/>
        </w:rPr>
        <w:t>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w:t>
      </w:r>
      <w:r w:rsidR="001A38D7" w:rsidRPr="001A38D7">
        <w:rPr>
          <w:rFonts w:ascii="Times New Roman" w:hAnsi="Times New Roman" w:cs="Times New Roman"/>
          <w:sz w:val="28"/>
          <w:szCs w:val="28"/>
        </w:rPr>
        <w:t xml:space="preserve">Судья ежегодно, не позднее 30 апреля года, следующего за отчётным, представляет в суд, в котором он занимает должность судьи, сведения о своих </w:t>
      </w:r>
      <w:r w:rsidR="001A38D7" w:rsidRPr="001A38D7">
        <w:rPr>
          <w:rFonts w:ascii="Times New Roman" w:hAnsi="Times New Roman" w:cs="Times New Roman"/>
          <w:sz w:val="28"/>
          <w:szCs w:val="28"/>
        </w:rPr>
        <w:lastRenderedPageBreak/>
        <w:t>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в порядке, установленном Главой Донецкой Народной Республики</w:t>
      </w:r>
      <w:r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w:t>
      </w:r>
      <w:r w:rsidR="001A38D7" w:rsidRPr="001A38D7">
        <w:rPr>
          <w:rFonts w:ascii="Times New Roman" w:hAnsi="Times New Roman" w:cs="Times New Roman"/>
          <w:sz w:val="28"/>
          <w:szCs w:val="28"/>
        </w:rPr>
        <w:t>Судья обязан представлять сведения о своих расходах, а также о расходах супруга (супруги) и несовершеннолетних детей в случаях и порядке, определяемых законом и в соответствии с ним Конституционным Судом Донецкой Народной Республики и Верховным Судом Донецкой Народной Республики</w:t>
      </w:r>
      <w:r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Проверка достоверности и полноты сведений, указанных в частях 1 и 2 настоящей статьи, осуществляется судом в порядке, определяемом соответственно Конституционным Судом Донецкой Народной Республики, Верховным Судом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При необходимости Верховным Судом Донецкой Народной Республики может быть запрошена из соответствующего суда копия представленных судьей сведений о доходах, расходах, об имуществе и обязательствах имущественного характера и проведена их дополнительная проверка.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По решению Главы Донецкой Народной Республики, уполномоченное подразделение Администрации Главы Донецкой Народной Республики может осуществлять в установленном порядке проверку достоверности и полноты сведений, указанных в частях 1 и 2 настоящей статьи. Проверка, предусмотренная настоящей частью, может осуществляться независимо от проверки, предусмотренной частью 3 настоящей статьи.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Сведения, указанные в частях 1 и 2 настоящей статьи, могут быть предоставлены для опубликования в средствах массовой информации в порядке, определенном в приложении 1 к настоящему Закону.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В случае непредставления сведений, указанных в частях 1 и 2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Статья 13. </w:t>
      </w:r>
      <w:r w:rsidRPr="00F61484">
        <w:rPr>
          <w:rFonts w:ascii="Times New Roman" w:hAnsi="Times New Roman" w:cs="Times New Roman"/>
          <w:b/>
          <w:sz w:val="28"/>
          <w:szCs w:val="28"/>
        </w:rPr>
        <w:t>Гарантии независимости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Независимость судьи обеспечивается: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запретом, под угрозой ответственности, чьего бы то ни было вмешательства в деятельность по осуществлению правосудия;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предусмотренной законом процедурой осуществления правосудия;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установленным законом порядком приостановления или прекращения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правом судьи на отставку;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неприкосновенностью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системой органов судейского сообщества;</w:t>
      </w:r>
    </w:p>
    <w:p w:rsidR="00524D4C" w:rsidRPr="00F61484" w:rsidRDefault="00946099" w:rsidP="00946099">
      <w:pPr>
        <w:spacing w:after="360"/>
        <w:ind w:firstLine="709"/>
        <w:jc w:val="both"/>
        <w:rPr>
          <w:rFonts w:ascii="Times New Roman" w:hAnsi="Times New Roman" w:cs="Times New Roman"/>
          <w:sz w:val="28"/>
          <w:szCs w:val="28"/>
        </w:rPr>
      </w:pPr>
      <w:r>
        <w:rPr>
          <w:rFonts w:ascii="Times New Roman" w:hAnsi="Times New Roman" w:cs="Times New Roman"/>
          <w:sz w:val="28"/>
          <w:szCs w:val="28"/>
          <w:lang w:val="uk-UA"/>
        </w:rPr>
        <w:t>7</w:t>
      </w:r>
      <w:r w:rsidR="00524D4C" w:rsidRPr="00F61484">
        <w:rPr>
          <w:rFonts w:ascii="Times New Roman" w:hAnsi="Times New Roman" w:cs="Times New Roman"/>
          <w:sz w:val="28"/>
          <w:szCs w:val="28"/>
        </w:rPr>
        <w:t>)</w:t>
      </w:r>
      <w:r>
        <w:rPr>
          <w:rFonts w:ascii="Times New Roman" w:hAnsi="Times New Roman" w:cs="Times New Roman"/>
          <w:sz w:val="28"/>
          <w:szCs w:val="28"/>
          <w:lang w:val="uk-UA"/>
        </w:rPr>
        <w:t> </w:t>
      </w:r>
      <w:r w:rsidR="00524D4C" w:rsidRPr="00F61484">
        <w:rPr>
          <w:rFonts w:ascii="Times New Roman" w:hAnsi="Times New Roman" w:cs="Times New Roman"/>
          <w:sz w:val="28"/>
          <w:szCs w:val="28"/>
        </w:rPr>
        <w:t>предоставлением судье за счет Республиканского бюджета Донецкой Народной Республики материального и социального обеспечения соответствующего его высокому статусу.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имеет право на хранение и ношение служебного огнестрельного оружия, которое выдается ему соответствующим органом Донецкой Народной Республики по его заявлению в порядке, предусмотренном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Судебный департамент при Верховном Суде Донецкой Народной Республики осуществляет меры по созданию условий, необходимых для судебной деятельности судов общей юрисдикции, а также по их кадровому, организационному и ресурсному обеспечению.</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4. Гарантии независимости судьи, включая меры его правовой защиты, материального и социального обеспечения, предусмотренные настоящим </w:t>
      </w:r>
      <w:r w:rsidRPr="00F61484">
        <w:rPr>
          <w:rFonts w:ascii="Times New Roman" w:hAnsi="Times New Roman" w:cs="Times New Roman"/>
          <w:sz w:val="28"/>
          <w:szCs w:val="28"/>
        </w:rPr>
        <w:lastRenderedPageBreak/>
        <w:t>Законом, распространяются на всех судей в Донецкой Народной Республике и не могут быть отменены или снижены иными нормативными правовыми актами.</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14. </w:t>
      </w:r>
      <w:r w:rsidRPr="00F61484">
        <w:rPr>
          <w:rFonts w:ascii="Times New Roman" w:hAnsi="Times New Roman" w:cs="Times New Roman"/>
          <w:b/>
          <w:sz w:val="28"/>
          <w:szCs w:val="28"/>
        </w:rPr>
        <w:t>Недопустимость вмешательства в деятельность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Всякое вмешательство в деятельность судьи по осуществлению правосудия преследуется по закону. Не допускается внепроцессуальное обращение к судье по делу, находящемуся в его производстве, либо к председателю соответствующего суда, его заместителю, по делам, находящимся в производстве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Под внепроцессуальным обращением понимается поступившее судье по делу, находящемуся в его производстве, либо председателю соответствующего суда, его заместителю, по делам, находящимся в производстве суда, обращение в письменной или устной форме не являющихся участниками судебного разбирательства государственного органа, органа местного самоуправления, юридического лица, должностного лица или физического лица, в случаях, не предусмотренных законом, либо обращение в непредусмотренной процессуальным законодательством форме участников судебного процесса.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Информация о внепроцессуальных обращениях, поступивших судье по делам, находящимся в его производстве, либо председателю соответствующего суда, его заместителю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Верховного Суда Донецкой Народной Республики в информационно-телекоммуникационной сети «Интернет».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Порядок размещения в информационно-телекоммуникационной сети «Интернет» информации о внепроцессуальных обращениях устанавливается Верховным Судом Донецкой Народной Республики и Судебным департаментом при Верховном Суде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не обязан давать каких-либо объяснений по существу рассмотренных или находящихся в его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lastRenderedPageBreak/>
        <w:t xml:space="preserve">Статья 15. </w:t>
      </w:r>
      <w:r w:rsidRPr="00F61484">
        <w:rPr>
          <w:rFonts w:ascii="Times New Roman" w:hAnsi="Times New Roman" w:cs="Times New Roman"/>
          <w:b/>
          <w:sz w:val="28"/>
          <w:szCs w:val="28"/>
        </w:rPr>
        <w:t>Срок полномочий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Pr>
          <w:rFonts w:ascii="Times New Roman" w:hAnsi="Times New Roman" w:cs="Times New Roman"/>
          <w:sz w:val="28"/>
          <w:szCs w:val="28"/>
        </w:rPr>
        <w:t> </w:t>
      </w:r>
      <w:r w:rsidRPr="001A38D7">
        <w:rPr>
          <w:rFonts w:ascii="Times New Roman" w:hAnsi="Times New Roman" w:cs="Times New Roman"/>
          <w:sz w:val="28"/>
          <w:szCs w:val="28"/>
        </w:rPr>
        <w:t>Полномочия судьи не ограничены определенным сроком.</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Предельный возраст пребывания в должности судьи – 70 лет, если иное не установлено специальным законом. </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Pr>
          <w:rFonts w:ascii="Times New Roman" w:hAnsi="Times New Roman" w:cs="Times New Roman"/>
          <w:sz w:val="28"/>
          <w:szCs w:val="28"/>
        </w:rPr>
        <w:t> </w:t>
      </w:r>
      <w:r w:rsidRPr="001A38D7">
        <w:rPr>
          <w:rFonts w:ascii="Times New Roman" w:hAnsi="Times New Roman" w:cs="Times New Roman"/>
          <w:sz w:val="28"/>
          <w:szCs w:val="28"/>
        </w:rPr>
        <w:t>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(избрания) на должность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Pr>
          <w:rFonts w:ascii="Times New Roman" w:hAnsi="Times New Roman" w:cs="Times New Roman"/>
          <w:sz w:val="28"/>
          <w:szCs w:val="28"/>
        </w:rPr>
        <w:t> </w:t>
      </w:r>
      <w:r w:rsidRPr="001A38D7">
        <w:rPr>
          <w:rFonts w:ascii="Times New Roman" w:hAnsi="Times New Roman" w:cs="Times New Roman"/>
          <w:sz w:val="28"/>
          <w:szCs w:val="28"/>
        </w:rPr>
        <w:t>Полномочия судьи прекращаются: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Pr>
          <w:rFonts w:ascii="Times New Roman" w:hAnsi="Times New Roman" w:cs="Times New Roman"/>
          <w:sz w:val="28"/>
          <w:szCs w:val="28"/>
        </w:rPr>
        <w:t> </w:t>
      </w:r>
      <w:r w:rsidRPr="001A38D7">
        <w:rPr>
          <w:rFonts w:ascii="Times New Roman" w:hAnsi="Times New Roman" w:cs="Times New Roman"/>
          <w:sz w:val="28"/>
          <w:szCs w:val="28"/>
        </w:rPr>
        <w:t>в последний день месяца, в котором он достигает возраста, установленного частью 1 настоящей статьи;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Pr>
          <w:rFonts w:ascii="Times New Roman" w:hAnsi="Times New Roman" w:cs="Times New Roman"/>
          <w:sz w:val="28"/>
          <w:szCs w:val="28"/>
        </w:rPr>
        <w:t> </w:t>
      </w:r>
      <w:r w:rsidRPr="001A38D7">
        <w:rPr>
          <w:rFonts w:ascii="Times New Roman" w:hAnsi="Times New Roman" w:cs="Times New Roman"/>
          <w:sz w:val="28"/>
          <w:szCs w:val="28"/>
        </w:rPr>
        <w:t>на следующий день после вступления в силу решения Квалификационной коллегии судей Донецкой Народной Республики о досрочном прекращении полномочий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Pr>
          <w:rFonts w:ascii="Times New Roman" w:hAnsi="Times New Roman" w:cs="Times New Roman"/>
          <w:sz w:val="28"/>
          <w:szCs w:val="28"/>
        </w:rPr>
        <w:t> </w:t>
      </w:r>
      <w:r w:rsidRPr="001A38D7">
        <w:rPr>
          <w:rFonts w:ascii="Times New Roman" w:hAnsi="Times New Roman" w:cs="Times New Roman"/>
          <w:sz w:val="28"/>
          <w:szCs w:val="28"/>
        </w:rPr>
        <w:t>Судья, срок полномочий которого истек в связи с достижением им предельного возраста пребывания в должности судьи, продолжает осуществлять свои полномочия до окончания рассмотрения по существу дела, начатого с его участием, либо до первого назначения судьи в данный суд.</w:t>
      </w:r>
    </w:p>
    <w:p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Pr>
          <w:rFonts w:ascii="Times New Roman" w:hAnsi="Times New Roman" w:cs="Times New Roman"/>
          <w:sz w:val="28"/>
          <w:szCs w:val="28"/>
        </w:rPr>
        <w:t> </w:t>
      </w:r>
      <w:r w:rsidRPr="001A38D7">
        <w:rPr>
          <w:rFonts w:ascii="Times New Roman" w:hAnsi="Times New Roman" w:cs="Times New Roman"/>
          <w:sz w:val="28"/>
          <w:szCs w:val="28"/>
        </w:rPr>
        <w:t>При наличии в суде нескольких судей, чьи полномочия прекращены в связи с достижением предельного возраста пребывания в должности судьи, в первую очередь прекращает осуществление своих полномочий тот судья, у которого ранее, чем у других судей, возникли основания для прекращения полномочий судьи</w:t>
      </w:r>
      <w:r w:rsidR="00524D4C"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16. </w:t>
      </w:r>
      <w:r w:rsidRPr="00F61484">
        <w:rPr>
          <w:rFonts w:ascii="Times New Roman" w:hAnsi="Times New Roman" w:cs="Times New Roman"/>
          <w:b/>
          <w:sz w:val="28"/>
          <w:szCs w:val="28"/>
        </w:rPr>
        <w:t>Несменяемость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несменяем. Он не подлежит переводу на другую должность или в другой суд без его согласия, и его полномочия могут быть прекращены или приостановлены не иначе как по основаниям и в порядке, установленном настоящим Законом.</w:t>
      </w:r>
    </w:p>
    <w:p w:rsidR="00C152D2" w:rsidRDefault="00C152D2">
      <w:pPr>
        <w:rPr>
          <w:rFonts w:ascii="Times New Roman" w:hAnsi="Times New Roman" w:cs="Times New Roman"/>
          <w:sz w:val="28"/>
          <w:szCs w:val="28"/>
        </w:rPr>
      </w:pPr>
      <w:r>
        <w:rPr>
          <w:rFonts w:ascii="Times New Roman" w:hAnsi="Times New Roman" w:cs="Times New Roman"/>
          <w:sz w:val="28"/>
          <w:szCs w:val="28"/>
        </w:rPr>
        <w:br w:type="page"/>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Статья 17. </w:t>
      </w:r>
      <w:r w:rsidRPr="00F61484">
        <w:rPr>
          <w:rFonts w:ascii="Times New Roman" w:hAnsi="Times New Roman" w:cs="Times New Roman"/>
          <w:b/>
          <w:sz w:val="28"/>
          <w:szCs w:val="28"/>
        </w:rPr>
        <w:t>Дисциплинарная ответственность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За совершение дисциплинарного проступка, то есть виновного действия (бездействия) при исполнении служебных обязанностей либо во внеслужебной деятельности, в результате которого были нарушены положения настоящего Закона и (или) Кодекса судейской этики, утверждаемого Республиканским съездом судей, что повлекло умаление авторитета судебной власти и причинение ущерба репутации судьи, на судью, за исключением судьи Конституционного Суда Донецкой Народной Республики, может быть наложено дисциплинарное взыскание в виде: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замечания;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предупреждения;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досрочного прекращения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физических лиц, прав и законных интересов юридических лиц.</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Донецкой Народной Республики придет к выводу о возможности ограничиться устным порицанием действий (бездействия)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Донецкой Народной Республики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w:t>
      </w:r>
      <w:r w:rsidRPr="00F61484">
        <w:rPr>
          <w:rFonts w:ascii="Times New Roman" w:hAnsi="Times New Roman" w:cs="Times New Roman"/>
          <w:sz w:val="28"/>
          <w:szCs w:val="28"/>
        </w:rPr>
        <w:lastRenderedPageBreak/>
        <w:t>положений настоящего Закона и (или) Кодекса судейской этики, в том числе за нарушение указанных положений при осуществлении правосудия, если такое нарушение повлекло искажение принципов судопроизводства, грубое нарушение прав участников судебного процесса, свидетельствует о невозможности продолжения осуществления судь</w:t>
      </w:r>
      <w:r w:rsidR="00866B2D">
        <w:rPr>
          <w:rFonts w:ascii="Times New Roman" w:hAnsi="Times New Roman" w:cs="Times New Roman"/>
          <w:sz w:val="28"/>
          <w:szCs w:val="28"/>
        </w:rPr>
        <w:t>е</w:t>
      </w:r>
      <w:r w:rsidRPr="00F61484">
        <w:rPr>
          <w:rFonts w:ascii="Times New Roman" w:hAnsi="Times New Roman" w:cs="Times New Roman"/>
          <w:sz w:val="28"/>
          <w:szCs w:val="28"/>
        </w:rPr>
        <w:t>й своих полномочий и установлено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или времени проведения служебной проверки, и по истечении двух лет со дня совершения дисциплинарного проступка.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7. Решение о наложении на судью, за исключением судьи Конституционного Суда Донецкой Народной Республики, дисциплинарного взыскания принимается Квалификационной коллегией судей Донецкой Народной Республики, и может быть обжаловано в суд в порядке, установленном законом. Решение </w:t>
      </w:r>
      <w:r w:rsidR="00BA702C" w:rsidRPr="00F61484">
        <w:rPr>
          <w:rFonts w:ascii="Times New Roman" w:hAnsi="Times New Roman" w:cs="Times New Roman"/>
          <w:sz w:val="28"/>
          <w:szCs w:val="28"/>
        </w:rPr>
        <w:t>К</w:t>
      </w:r>
      <w:r w:rsidRPr="00F61484">
        <w:rPr>
          <w:rFonts w:ascii="Times New Roman" w:hAnsi="Times New Roman" w:cs="Times New Roman"/>
          <w:sz w:val="28"/>
          <w:szCs w:val="28"/>
        </w:rPr>
        <w:t>валификационной коллегии судей Донецкой Народной Республики о досрочном прекращении полномочий судьи может быть обжаловано в Дисциплинарную коллегию Верховного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Если в течение года после наложения дисциплинарного взыскания судья не совершил нового дисциплинарного проступка, то он считается не привлекавшимся к дисциплинарной ответственности.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Порядок привлечения к дисциплинарной ответственности судей Конституционного Суда Донецкой Народной Республики определяется специальным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18. </w:t>
      </w:r>
      <w:r w:rsidRPr="00F61484">
        <w:rPr>
          <w:rFonts w:ascii="Times New Roman" w:hAnsi="Times New Roman" w:cs="Times New Roman"/>
          <w:b/>
          <w:sz w:val="28"/>
          <w:szCs w:val="28"/>
        </w:rPr>
        <w:t>Приостановление полномочий судьи и отставки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Полномочия судьи и отставка судьи приостанавливаются решением Квалификационной коллегии судей Донецкой Народной Республики при наличии одного из следующих оснований: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1)</w:t>
      </w:r>
      <w:r w:rsidR="001A38D7">
        <w:rPr>
          <w:rFonts w:ascii="Times New Roman" w:hAnsi="Times New Roman" w:cs="Times New Roman"/>
          <w:sz w:val="28"/>
          <w:szCs w:val="28"/>
        </w:rPr>
        <w:t> </w:t>
      </w:r>
      <w:r w:rsidRPr="00F61484">
        <w:rPr>
          <w:rFonts w:ascii="Times New Roman" w:hAnsi="Times New Roman" w:cs="Times New Roman"/>
          <w:sz w:val="28"/>
          <w:szCs w:val="28"/>
        </w:rPr>
        <w:t>признания судьи безвестно отсутствующим решением суда, вступившим в законную силу;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возбуждение уголовного дела в отношении судьи либо привлечения его в качестве обвиняемого по другому уголовному делу;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участия судьи в качестве кандидата на выборах Главы Донецкой Народной Республики, депутатов Народного Совета Донецкой Народной Республики, представительных органов местного самоуправления, главы органа местного самоуправления.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Приостановление полномочий судьи и отставки судьи, за исключением случая, когда ему в качестве меры пресечения избрано заключение под стражу, не влеч</w:t>
      </w:r>
      <w:r w:rsidR="00866B2D">
        <w:rPr>
          <w:rFonts w:ascii="Times New Roman" w:hAnsi="Times New Roman" w:cs="Times New Roman"/>
          <w:sz w:val="28"/>
          <w:szCs w:val="28"/>
        </w:rPr>
        <w:t>е</w:t>
      </w:r>
      <w:r w:rsidRPr="00F61484">
        <w:rPr>
          <w:rFonts w:ascii="Times New Roman" w:hAnsi="Times New Roman" w:cs="Times New Roman"/>
          <w:sz w:val="28"/>
          <w:szCs w:val="28"/>
        </w:rPr>
        <w:t xml:space="preserve">т за собой прекращение выплаты судье, а если он признан безвестно отсутствующим – его семье ежемесячного денежного вознаграждения или уменьшение его размера.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снижения уровня иных видов материального и социального обеспечения судьи и не лишает его гарантий неприкосновенности, установленных настоящим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Решение о возобновлении полномочий судьи или отставки судьи принимает Квалификационная коллегия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19. </w:t>
      </w:r>
      <w:r w:rsidRPr="00F61484">
        <w:rPr>
          <w:rFonts w:ascii="Times New Roman" w:hAnsi="Times New Roman" w:cs="Times New Roman"/>
          <w:b/>
          <w:sz w:val="28"/>
          <w:szCs w:val="28"/>
        </w:rPr>
        <w:t>Прекращение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Полномочия судьи прекращаются по следующим основаниям: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письменное заявление судьи об отставке;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неспособность по состоянию здоровья или по иным уважительным причинам осуществлять полномочия судьи;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письменное заявление судьи о прекращении его полномочий в связи с переходом на другую работу или по иным причинам;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4)</w:t>
      </w:r>
      <w:r w:rsidR="001A38D7">
        <w:rPr>
          <w:rFonts w:ascii="Times New Roman" w:hAnsi="Times New Roman" w:cs="Times New Roman"/>
          <w:sz w:val="28"/>
          <w:szCs w:val="28"/>
        </w:rPr>
        <w:t> </w:t>
      </w:r>
      <w:r w:rsidRPr="00F61484">
        <w:rPr>
          <w:rFonts w:ascii="Times New Roman" w:hAnsi="Times New Roman" w:cs="Times New Roman"/>
          <w:sz w:val="28"/>
          <w:szCs w:val="28"/>
        </w:rPr>
        <w:t>достижение судь</w:t>
      </w:r>
      <w:r w:rsidR="00866B2D">
        <w:rPr>
          <w:rFonts w:ascii="Times New Roman" w:hAnsi="Times New Roman" w:cs="Times New Roman"/>
          <w:sz w:val="28"/>
          <w:szCs w:val="28"/>
        </w:rPr>
        <w:t>е</w:t>
      </w:r>
      <w:r w:rsidRPr="00F61484">
        <w:rPr>
          <w:rFonts w:ascii="Times New Roman" w:hAnsi="Times New Roman" w:cs="Times New Roman"/>
          <w:sz w:val="28"/>
          <w:szCs w:val="28"/>
        </w:rPr>
        <w:t>й предельного возраста пребывания в должности судьи или истечения срока полномочий судьи, если они были ограничены определенным сроком;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1A38D7">
        <w:rPr>
          <w:rFonts w:ascii="Times New Roman" w:hAnsi="Times New Roman" w:cs="Times New Roman"/>
          <w:sz w:val="28"/>
          <w:szCs w:val="28"/>
        </w:rPr>
        <w:t> </w:t>
      </w:r>
      <w:r w:rsidRPr="00F61484">
        <w:rPr>
          <w:rFonts w:ascii="Times New Roman" w:hAnsi="Times New Roman" w:cs="Times New Roman"/>
          <w:sz w:val="28"/>
          <w:szCs w:val="28"/>
        </w:rPr>
        <w:t>прекращение гражданства Донецкой Народной Республики,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Донецкой Народной Республики на территории иностранного государства;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1A38D7">
        <w:rPr>
          <w:rFonts w:ascii="Times New Roman" w:hAnsi="Times New Roman" w:cs="Times New Roman"/>
          <w:sz w:val="28"/>
          <w:szCs w:val="28"/>
        </w:rPr>
        <w:t> </w:t>
      </w:r>
      <w:r w:rsidRPr="00F61484">
        <w:rPr>
          <w:rFonts w:ascii="Times New Roman" w:hAnsi="Times New Roman" w:cs="Times New Roman"/>
          <w:sz w:val="28"/>
          <w:szCs w:val="28"/>
        </w:rPr>
        <w:t>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1A38D7">
        <w:rPr>
          <w:rFonts w:ascii="Times New Roman" w:hAnsi="Times New Roman" w:cs="Times New Roman"/>
          <w:sz w:val="28"/>
          <w:szCs w:val="28"/>
        </w:rPr>
        <w:t> </w:t>
      </w:r>
      <w:r w:rsidRPr="00F61484">
        <w:rPr>
          <w:rFonts w:ascii="Times New Roman" w:hAnsi="Times New Roman" w:cs="Times New Roman"/>
          <w:sz w:val="28"/>
          <w:szCs w:val="28"/>
        </w:rPr>
        <w:t>занятие деятельностью не совместимой с должностью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1A38D7" w:rsidRPr="001A38D7">
        <w:rPr>
          <w:rFonts w:ascii="Times New Roman" w:hAnsi="Times New Roman" w:cs="Times New Roman"/>
          <w:sz w:val="28"/>
          <w:szCs w:val="28"/>
        </w:rPr>
        <w:t> </w:t>
      </w:r>
      <w:r w:rsidRPr="00F61484">
        <w:rPr>
          <w:rFonts w:ascii="Times New Roman" w:hAnsi="Times New Roman" w:cs="Times New Roman"/>
          <w:sz w:val="28"/>
          <w:szCs w:val="28"/>
        </w:rPr>
        <w:t>избрание судьи Главой Донецкой Народной Республики, депутатом Народного Совета Донецкой Народной Республики, представительных органов местного самоуправления, главой органа местного самоуправления;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вступления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вступление в законную силу решения суда об ограничении дееспособности судьи либо о признании его недееспособным;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w:t>
      </w:r>
      <w:r w:rsidR="001A38D7">
        <w:rPr>
          <w:rFonts w:ascii="Times New Roman" w:hAnsi="Times New Roman" w:cs="Times New Roman"/>
          <w:sz w:val="28"/>
          <w:szCs w:val="28"/>
        </w:rPr>
        <w:t> </w:t>
      </w:r>
      <w:r w:rsidRPr="00F61484">
        <w:rPr>
          <w:rFonts w:ascii="Times New Roman" w:hAnsi="Times New Roman" w:cs="Times New Roman"/>
          <w:sz w:val="28"/>
          <w:szCs w:val="28"/>
        </w:rPr>
        <w:t>смерть судьи или вступления в законную силу решения суда об объявлении его умершим;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w:t>
      </w:r>
      <w:r w:rsidR="001A38D7">
        <w:rPr>
          <w:rFonts w:ascii="Times New Roman" w:hAnsi="Times New Roman" w:cs="Times New Roman"/>
          <w:sz w:val="28"/>
          <w:szCs w:val="28"/>
        </w:rPr>
        <w:t> </w:t>
      </w:r>
      <w:r w:rsidRPr="00F61484">
        <w:rPr>
          <w:rFonts w:ascii="Times New Roman" w:hAnsi="Times New Roman" w:cs="Times New Roman"/>
          <w:sz w:val="28"/>
          <w:szCs w:val="28"/>
        </w:rPr>
        <w:t>отказ судьи от перевода в другой суд в связи с ликвидацией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13)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совершение судь</w:t>
      </w:r>
      <w:r w:rsidR="00866B2D">
        <w:rPr>
          <w:rFonts w:ascii="Times New Roman" w:hAnsi="Times New Roman" w:cs="Times New Roman"/>
          <w:sz w:val="28"/>
          <w:szCs w:val="28"/>
        </w:rPr>
        <w:t>е</w:t>
      </w:r>
      <w:r w:rsidRPr="00F61484">
        <w:rPr>
          <w:rFonts w:ascii="Times New Roman" w:hAnsi="Times New Roman" w:cs="Times New Roman"/>
          <w:sz w:val="28"/>
          <w:szCs w:val="28"/>
        </w:rPr>
        <w:t xml:space="preserve">й дисциплинарного проступка, за который решением Квалификационной коллегии судей </w:t>
      </w:r>
      <w:r w:rsidR="008F207E">
        <w:rPr>
          <w:rFonts w:ascii="Times New Roman" w:hAnsi="Times New Roman" w:cs="Times New Roman"/>
          <w:sz w:val="28"/>
          <w:szCs w:val="28"/>
        </w:rPr>
        <w:t xml:space="preserve">Донецкой Народной Республики </w:t>
      </w:r>
      <w:r w:rsidRPr="00F61484">
        <w:rPr>
          <w:rFonts w:ascii="Times New Roman" w:hAnsi="Times New Roman" w:cs="Times New Roman"/>
          <w:sz w:val="28"/>
          <w:szCs w:val="28"/>
        </w:rPr>
        <w:t>на судью наложено дисциплинарное взыскание в виде досрочного прекращения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Полномочия судьи прекращаются досрочно по основаниям, предусмотренным пунктами 1-3, 5-12, 13 части 1 настоящей статьи.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В случае отмены решения Квалификационной коллегии судей Донецкой Народной Республики о прекращении полномочий судьи или отмены состоявшегося о нем обвинительного приговора суда либо судебного решения, указанного в пункте 9 части 1 настоящей статьи, судья подлежит восстановлению в прежней должности с выплатой причитающегося ему ежемесячного денежного вознаграждения.</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20. </w:t>
      </w:r>
      <w:r w:rsidRPr="00F61484">
        <w:rPr>
          <w:rFonts w:ascii="Times New Roman" w:hAnsi="Times New Roman" w:cs="Times New Roman"/>
          <w:b/>
          <w:sz w:val="28"/>
          <w:szCs w:val="28"/>
        </w:rPr>
        <w:t>Отставка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Отставкой судьи по смыслу настоящего Закона признается почетный уход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Каждый судья имеет право на отставку по собственному желанию независимо от возраста. Судья считается ушедшим или удаленным в отставку, если его полномочия прекращены по основаниям, предусмотренным пунктами 1, 2, 4, 19 и 12 части 1 статьи 19 настоящего Закона.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Ушедшему или удал</w:t>
      </w:r>
      <w:r w:rsidR="00866B2D">
        <w:rPr>
          <w:rFonts w:ascii="Times New Roman" w:hAnsi="Times New Roman" w:cs="Times New Roman"/>
          <w:sz w:val="28"/>
          <w:szCs w:val="28"/>
        </w:rPr>
        <w:t>е</w:t>
      </w:r>
      <w:r w:rsidRPr="00F61484">
        <w:rPr>
          <w:rFonts w:ascii="Times New Roman" w:hAnsi="Times New Roman" w:cs="Times New Roman"/>
          <w:sz w:val="28"/>
          <w:szCs w:val="28"/>
        </w:rPr>
        <w:t>нному в отставку судье выплачивается выходное пособие из расчета ежемесячного денежного вознаграждения по последней должности за каждый полный год работы судьей, но не менее шестикратного размера ежемесячного денежного вознаграждения по оставляемой должности. При этом судье, ранее уходившему или удалявшемуся в отставку, учитывается лишь время работы судьей, прошедшее с момента прекращения последней отставки.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w:t>
      </w:r>
      <w:r w:rsidRPr="00F61484">
        <w:rPr>
          <w:rFonts w:ascii="Times New Roman" w:hAnsi="Times New Roman" w:cs="Times New Roman"/>
          <w:sz w:val="28"/>
          <w:szCs w:val="28"/>
        </w:rPr>
        <w:lastRenderedPageBreak/>
        <w:t>счет средств Республиканского бюджета в порядке, определенном Советом Министров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Пребывающему в отставке судье выплачивается пенсия на общих основаниях.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(для женщин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50) лет, размер ежемесячного пожизненного содержания исчисляется пропорционально количеству полных лет, отработанных в должности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один процент указанного содержания, но всего не более 85 процентов ежемесячного денежного вознаграждения занимающего соответствующую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Отставка судьи прекращается в случае: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выявления после ухода судьи в отставку нарушений, допущенных им при исполнении полномочий судьи, являющихся основанием для наложения дисциплинарного взыскания в виде досрочного прекращения полномочий судьи в соответствии с частями 1 и 5 статьи 17 настоящего Закона, если не истек срок давности, установленный частью 6 статьи 17</w:t>
      </w:r>
      <w:r w:rsidR="003C65D9">
        <w:rPr>
          <w:rFonts w:ascii="Times New Roman" w:hAnsi="Times New Roman" w:cs="Times New Roman"/>
          <w:sz w:val="28"/>
          <w:szCs w:val="28"/>
        </w:rPr>
        <w:t xml:space="preserve"> </w:t>
      </w:r>
      <w:r w:rsidRPr="00F61484">
        <w:rPr>
          <w:rFonts w:ascii="Times New Roman" w:hAnsi="Times New Roman" w:cs="Times New Roman"/>
          <w:sz w:val="28"/>
          <w:szCs w:val="28"/>
        </w:rPr>
        <w:t>настоящего Закона;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несоблюдения запретов и ограничений, установленных частями 3 и 4 статьи 3 настоящего Закона;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существенного, виновного, несовместимого с высоким званием судьи нарушения положений настоящего Закона и (или) Кодекса судейской этики, порочащего честь и достоинство судьи, умаляющего авторитет судебной власти;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4)</w:t>
      </w:r>
      <w:r w:rsidR="001A38D7">
        <w:rPr>
          <w:rFonts w:ascii="Times New Roman" w:hAnsi="Times New Roman" w:cs="Times New Roman"/>
          <w:sz w:val="28"/>
          <w:szCs w:val="28"/>
        </w:rPr>
        <w:t> </w:t>
      </w:r>
      <w:r w:rsidRPr="00F61484">
        <w:rPr>
          <w:rFonts w:ascii="Times New Roman" w:hAnsi="Times New Roman" w:cs="Times New Roman"/>
          <w:sz w:val="28"/>
          <w:szCs w:val="28"/>
        </w:rPr>
        <w:t>занятия деятельностью, несовместимой со статусом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вступления в законную силу обвинительного приговора суда в отношении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1A38D7">
        <w:rPr>
          <w:rFonts w:ascii="Times New Roman" w:hAnsi="Times New Roman" w:cs="Times New Roman"/>
          <w:sz w:val="28"/>
          <w:szCs w:val="28"/>
        </w:rPr>
        <w:t> </w:t>
      </w:r>
      <w:r w:rsidRPr="00F61484">
        <w:rPr>
          <w:rFonts w:ascii="Times New Roman" w:hAnsi="Times New Roman" w:cs="Times New Roman"/>
          <w:sz w:val="28"/>
          <w:szCs w:val="28"/>
        </w:rPr>
        <w:t>смерти судьи или вступления в законную силу решения суда об объявлении его умершим.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Решение о прекращении отставки судьи либо о приостановлении отставки судьи в случаях, предусмотренных статьей 18 настоящего Закона, принимается Квалификационной коллегией судей Донецкой Народной Республики по собственной инициативе, либо по представлению органа судейского сообщества или председателя суда по месту прежней работы судьи, пребывающего в отставке. Решение Квалификационной коллегии судей Донецкой Народной Республики может быть обжаловано судьей в порядке, предусмотренном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Отставка судьи прекращается также в случае повторного назначения (избрания) его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Судья, отставка которого прекращена, имеет право на пенсионное обеспечение в соответствии с законодательством Донецкой Народной Республики.</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21. </w:t>
      </w:r>
      <w:r w:rsidRPr="00F61484">
        <w:rPr>
          <w:rFonts w:ascii="Times New Roman" w:hAnsi="Times New Roman" w:cs="Times New Roman"/>
          <w:b/>
          <w:sz w:val="28"/>
          <w:szCs w:val="28"/>
        </w:rPr>
        <w:t>Неприкосновенность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электронных и иных принимаемых и отправляемых судьей сообщений).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Судья, в том числе после прекращения его полномочий, не может быть привлечен к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w:t>
      </w:r>
      <w:r w:rsidRPr="00F61484">
        <w:rPr>
          <w:rFonts w:ascii="Times New Roman" w:hAnsi="Times New Roman" w:cs="Times New Roman"/>
          <w:sz w:val="28"/>
          <w:szCs w:val="28"/>
        </w:rPr>
        <w:lastRenderedPageBreak/>
        <w:t>злоупотреблении, либо вынесении заведомо неправосудных приговора или иного судебного решения.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Решение по вопросу о возбуждении уголовного дела в отношении судьи либо о привлечении судьи в качестве обвиняемого по другому уголовному делу принимается: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отношении судьи Конституционного Суда Донецкой Народной Республики – Генеральным прокурором Донецкой Народной Республики с согласия Конституционного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в отношении судьи Верховного Суда Донецкой Народной Республики, судов общей юрисдикции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Генеральным прокурором Донецкой Народной Республики с согласия Квалификационной коллегии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Мотивированное решение Конституционного Суда Донецкой Народной Республики либо Квалификационной коллегии судей Донецкой Народной Республики по вопросу о даче согласия на возбуждение уголовного дела в отношении судьи либо о привлечении его в качестве обвиняемого по уголовному делу принимается в 10-дневный срок после поступления представления Генерального прокурора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Решение по вопросу о привлечении судьи к административной ответственности принимается судебной коллегией в составе трех судей Верховного Суда Донецкой Народной Республики по представлению Генерального прокурора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5. 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судьи не могла быть известна в момент задержания, после установления его личности подлежит немедленному освобождению.</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Личный досмотр судьи не допускается, за исключением случаев, предусмотренных законом в целях обеспечения безопасности других людей.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Решение об избрании в отношении судьи в качестве меры пресечения заключения под стражу принимается судебной коллегией в составе трех судей Верховного Суда Донецкой Народной Республики по ходатайству Генерального прокурора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Заключение судьи под стражу производится с согласия соответственно Конституционного Донецкой Народной Республики либо Квалификационной коллегии судей. Донецкой Народной Республики Соответствующее представление в Конституционный Суд Донецкой Народной Республики или квалификационную коллегию судей вносит Генеральный прокурор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Мотивированное решение Конституционного Суда Донецкой Народной Республики либо Квалификационной коллегии судей Донецкой Народной Республики о даче согласия на избрание в отношении судьи в качестве меры пресечения заключения под стражу принимается не позднее чем через пять дней со дня поступления представления Генерального прокурора Донецкой Народной Республики и соответствующего судебного решения.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Осуществление в отношении судьи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гражданских прав, либо с нарушением его неприкосновенности, определенной Конституцией Донецкой Народной Республики настоящим Законом и законами, допускается не иначе как на основании решения, принимаемого судебной коллегией в составе трех судей Верховного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Место рассмотрения материалов о проведении в отношении судьи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 xml:space="preserve">зыскных мероприятий и следственных действий, связанных с </w:t>
      </w:r>
      <w:r w:rsidRPr="00F61484">
        <w:rPr>
          <w:rFonts w:ascii="Times New Roman" w:hAnsi="Times New Roman" w:cs="Times New Roman"/>
          <w:sz w:val="28"/>
          <w:szCs w:val="28"/>
        </w:rPr>
        <w:lastRenderedPageBreak/>
        <w:t>ограничением его конституционных прав либо с нарушением его неприкосновенности, определяется уголовно-процессуальным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После возбуждения уголовного дела в отношении судьи либо привлечения его в качестве обвиняемого по уголовному делу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зыскные мероприятия и следственные действия в отношении судьи (кроме заключения его под стражу) производятся в порядке, установленном уголовно-процессуальным законом и законом об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зыскной деятельности.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зыскных мероприятий или следственных действий суд либо Квалификационная коллегия судей Донецкой Народной Республики,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Составы судебной коллегии Верховного Суда Донецкой Народной Республики для принятия заключений и решений, предусмотренных частями 4, 6 и 7 настоящей статьи, ежегодно утверждаются Квалификационной коллегией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10. Заключения и решения, предусмотренные пунктами 3, 4, 6 и 7 настоящей статьи, могут быть обжалованы в порядке, установленном законом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22. </w:t>
      </w:r>
      <w:r w:rsidRPr="00F61484">
        <w:rPr>
          <w:rFonts w:ascii="Times New Roman" w:hAnsi="Times New Roman" w:cs="Times New Roman"/>
          <w:b/>
          <w:sz w:val="28"/>
          <w:szCs w:val="28"/>
        </w:rPr>
        <w:t>Материальное обеспечение судей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 Ежемесячное денежное вознаграждение судьи состоит из месячного оклада в соответствии с замещаемой им должностью судьи (далее - должностной оклад), месячного оклада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Донецкой Народной Республики», а также в случаях, предусмотренных законодательством Донецкой Народной Республики, </w:t>
      </w:r>
      <w:r w:rsidRPr="001A38D7">
        <w:rPr>
          <w:rFonts w:ascii="Times New Roman" w:hAnsi="Times New Roman" w:cs="Times New Roman"/>
          <w:sz w:val="28"/>
          <w:szCs w:val="28"/>
        </w:rPr>
        <w:lastRenderedPageBreak/>
        <w:t>ежемесячной доплаты за знание иностранных языков и их использование при исполнении должностных обязанностей.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 Размер должностного оклада Председателя Конституционного Суда Донецкой Народной Республики устанавливается Главой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 Установить размеры должностных окладов судей Конституционного Суда Донецкой Народной Республики в процентном отношении к должностному окладу Председателя Конституционного Суда Донецкой Народной Республики согласно приложению 2 к настоящему Закону.</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 Установить размер должностного оклада Председателя Верховного Суда Донецкой Народной Республики в размере 98 процентов должностного оклада Председателя Конституционного Суда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 Установить размеры должностных окладов судей в процентном отношении к должностному окладу Председателя Верховного Суда Донецкой Народной Республики приложению 3 к настоящему Закону.</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 Размеры должностных окладов судей ежегодно увеличиваются (индексируются) в соответствии с законом на соответствующий год и на плановый период с учетом уровня инфляции (потребительских цен). Решение об увеличении (индексации) размеров должностных окладов судей принимается Главой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 Установить размеры окладов за квалификационный класс судей в процентном отношении к должностным окладам судей: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девятый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30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восьмой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40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седьмой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шестой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60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пятый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75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6)</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четвертый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90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третий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105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второй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120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9)</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первый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135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высший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 Установить размеры ежемесячного денежного поощрения Председателя Конституционного Суда Донецкой Народной Республики и судей Конституционного Суда Донецкой Народной Республики согласно приложению 2 к настоящему Закону.</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Установить размеры ежемесячного денежного поощрения судей согласно приложению 3 к настоящему Закону.</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Исчислять ежемесячное денежное поощрение судей, установленное приложениями 2 и 3 к настоящему Закону, исходя из должностных окладов судей.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9. Установить размеры ежемесячной доплаты за выслугу лет судей в процентном отношении к должностным окладам судей: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2 до 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5 до 10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25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10 до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30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15 до 20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40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свыше 20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Порядок и условия определения выслуги лет судей утверждаются постановлением Совета судей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 Установить следующие размеры ежемесячной доплаты судьям:</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1)</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ученую степень кандидата юридических наук или ученое звание доцента,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 процентов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ученую степень доктора юридических наук или ученое звание профессора,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процентов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почетное звание «Заслуженный юрист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процентов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11. Установить размер ежемесячной доплаты судьям Конституционного Суда Донецкой Народной Республики за знание иностранных языков и их использование при исполнении должностных обязанностей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20 процентов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12. Судье выплачивается ежеквартальное денежное поощрение, которое не входит в состав ежемесячного денежного вознаграждения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Ежеквартальное денежное поощрение выплачивается в размере ежемесячного денежного поощрения по замещаемой должности.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соответствии с законами и иными нормативными правовыми актами Донецкой Народной Республики судьям производятся другие выплаты, которые не входят в состав ежемесячного денежного вознаграждения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13. В пределах установленного фонда оплаты труда судьям могут выплачиваться премии и оказываться материальная помощь.</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Порядок выплаты премий и оказания материальной помощи судьям определяется актами Конституционного Суда Донецкой Народной Республики и Верховного Суда Донецкой Народной Республики для судей соответственно Конституционного Суда Донецкой Народной Республики и Верховного Суда Донецкой Народной Республики и актами Судебного департамента при Верховном Суде Донецкой Народной Республики по согласованию с Советом судей Донецкой Народной Республики для судей судов общей юрисдикции.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В стаж работы, учитываемый при исчислении размера ежемесячного пожизненного содержания, включается время работы как на должности судьи, так и на должностях, указанных в части 5 статьи 4 настоящего Закона.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Размеры ежемесячного пожизненного содержания судей увеличиваются (индексируются) в размерах и сроки, которые предусмотрены для увеличения (индексации) размеров должностных окладов судей. Также производится пересчет размеров ежемесячного пожизненного содержания судей в случае увеличения (индексации) размеров любых составляющих ежемесячного денежного вознаграждения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14. Фонд оплаты труда судей сверх суммы средств, направляемых для выплаты должностных окладов, формируется за счет средств для выплаты (в расчете на год):</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оклада за квалификационный класс:</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18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17,6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13,8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8,4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ежемесячного денежного поощрения: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122,1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73,2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26,7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26,7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ежемесячной доплаты за выслугу лет:</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4,5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Донецкой Народной Республики», за знание иностранных языков и их использование при исполнении должностных обязанностей: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4,8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в Верховном Суде Донецкой Народной Республики - в размере 1,2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ежеквартального денежного поощрения: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а)</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40,7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sidRP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24,4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8,9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8,9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w:t>
      </w:r>
      <w:r w:rsidR="004B3E5F">
        <w:rPr>
          <w:rFonts w:ascii="Times New Roman" w:hAnsi="Times New Roman" w:cs="Times New Roman"/>
          <w:sz w:val="28"/>
          <w:szCs w:val="28"/>
        </w:rPr>
        <w:t> </w:t>
      </w:r>
      <w:r w:rsidRPr="001A38D7">
        <w:rPr>
          <w:rFonts w:ascii="Times New Roman" w:hAnsi="Times New Roman" w:cs="Times New Roman"/>
          <w:sz w:val="28"/>
          <w:szCs w:val="28"/>
        </w:rPr>
        <w:t>других выплат, предусмотренных соответствующими законами и иными нормативными правовыми актами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9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от 6 до 9 должностных окладов исходя из установленных судьям размеров указанных выплат;</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3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15. В пределах средств, предусмотренных пунктами </w:t>
      </w:r>
      <w:r w:rsidR="00E274B1">
        <w:rPr>
          <w:rFonts w:ascii="Times New Roman" w:hAnsi="Times New Roman" w:cs="Times New Roman"/>
          <w:sz w:val="28"/>
          <w:szCs w:val="28"/>
        </w:rPr>
        <w:t>4</w:t>
      </w:r>
      <w:r w:rsidRPr="001A38D7">
        <w:rPr>
          <w:rFonts w:ascii="Times New Roman" w:hAnsi="Times New Roman" w:cs="Times New Roman"/>
          <w:sz w:val="28"/>
          <w:szCs w:val="28"/>
        </w:rPr>
        <w:t xml:space="preserve">, </w:t>
      </w:r>
      <w:r w:rsidR="00E274B1">
        <w:rPr>
          <w:rFonts w:ascii="Times New Roman" w:hAnsi="Times New Roman" w:cs="Times New Roman"/>
          <w:sz w:val="28"/>
          <w:szCs w:val="28"/>
        </w:rPr>
        <w:t>5</w:t>
      </w:r>
      <w:r w:rsidRPr="001A38D7">
        <w:rPr>
          <w:rFonts w:ascii="Times New Roman" w:hAnsi="Times New Roman" w:cs="Times New Roman"/>
          <w:sz w:val="28"/>
          <w:szCs w:val="28"/>
        </w:rPr>
        <w:t xml:space="preserve"> и </w:t>
      </w:r>
      <w:r w:rsidR="00E274B1">
        <w:rPr>
          <w:rFonts w:ascii="Times New Roman" w:hAnsi="Times New Roman" w:cs="Times New Roman"/>
          <w:sz w:val="28"/>
          <w:szCs w:val="28"/>
        </w:rPr>
        <w:t>6</w:t>
      </w:r>
      <w:r w:rsidRPr="001A38D7">
        <w:rPr>
          <w:rFonts w:ascii="Times New Roman" w:hAnsi="Times New Roman" w:cs="Times New Roman"/>
          <w:sz w:val="28"/>
          <w:szCs w:val="28"/>
        </w:rPr>
        <w:t xml:space="preserve"> настоящей части, Верховный Суд Донецкой Народной Республики и Судебный департамент при Верховном Суде Донецкой Народной Республики устанавливают конкретный размер средств для получателей бюджетных средств, определяя его исходя из количества судей, в отношении которых законодательством Донецкой Народной Республики предусмотрены другие выплаты;</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16. Конституционный Суд Донецкой Народной Республики, Верховный Суд Донецкой Народной Республики, Судебный департамент при Верховном Суде Донецкой Народной Республики вправе перераспределять средства фонда оплаты труда судей между выплатами, предусмотренными частью 2 настоящей статьи.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17. Судьям предоставляются ежегодные оплачиваемые отпуска продолжительностью 30 рабочих дней. Судье предоставляется ежегодный дополнительный оплачиваемый отпуск с учетом стажа его работы в области юриспруденции: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от 5 до 10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 рабочих дней;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от 10 до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рабочих дней;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свыше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 рабочих дней.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Время следования судьи к месту отдыха и обратно в срок отпуска не засчитывается. Стоимость проезда к месту отдыха и обратно подлежит оплате.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Порядок определения стажа работы для предоставления ежегодного дополнительного оплачиваемого отпуска устанавливается Верховным Судом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18. Судьи, нуждающиеся в улучшении жилищных условий, обеспечиваются в соответствии с нормами, установленными законодательством Донецкой Народной Республики,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Республиканского бюджета Донецкой Народной Республики, выделяемых на эти цели судам Донецкой Народной Республики, в порядке, установленном Советом Министров Донецкой Народной Республики. </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жилых помещениях, занимаемых судьями, во внеочередном порядке устанавливается телефон с оплатой по установленным тарифам.</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судей.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19.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благоустроенным жильем в виде отдельной квартиры либо дома за счет средств Республиканского бюджета Донецкой Народной Республики в порядке, установленном Советом Министров Донецкой Народной Республики.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20.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Республиканского бюджета Донецкой Народной Республики. </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Они также имеют право на санаторно-курортное лечение, которое судье, его супруге (супругу) и несовершеннолетним детям оплачивается за счет средств Республиканского бюджета Донецкой Народной Республики. </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Республиканского бюджета Донецкой Народной Республики в тех же медицинских организациях, в которых они состояли на учете.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21. В случае прекращения полномочий судьи по основаниям, предусмотренным пунктом 11 части 1 статьи 19 настоящего Закона, его семье выплачивается единовременное пособие из расчета его ежемесячного </w:t>
      </w:r>
      <w:r w:rsidRPr="001A38D7">
        <w:rPr>
          <w:rFonts w:ascii="Times New Roman" w:hAnsi="Times New Roman" w:cs="Times New Roman"/>
          <w:sz w:val="28"/>
          <w:szCs w:val="28"/>
        </w:rPr>
        <w:lastRenderedPageBreak/>
        <w:t>денежного вознаграждения по последней должности за каждый полный год работы судьей, но не менее 12 ежемесячных денежных вознаграждений.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случае ликвидации или реорганизации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судья может быть с его согласия переведен в другой суд. За время, в течение которого оформляется перевод, за судьей сохраняется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выплачивается компенсация в размере 12 ежемесячных денежных вознаграждений по последней должности.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22.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Советом Министров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23. Судьи и имеющие классные чины работники судов обеспечиваются служебным обмундированием в порядке и по нормам, которые устанавливаются Советом Министров Донецкой Народной Республики</w:t>
      </w:r>
      <w:r w:rsidR="00524D4C"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23. </w:t>
      </w:r>
      <w:r w:rsidRPr="00F61484">
        <w:rPr>
          <w:rFonts w:ascii="Times New Roman" w:hAnsi="Times New Roman" w:cs="Times New Roman"/>
          <w:b/>
          <w:sz w:val="28"/>
          <w:szCs w:val="28"/>
        </w:rPr>
        <w:t>Меры социальной защиты судьи и членов его семьи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 Жизнь, здоровье и имущество судьи подлежат обязательному государственному страхованию за счет средств Республиканского бюджета Донецкой Народной Республики. При этом жизнь и здоровье судьи подлежат страхованию в размере его 180 ежемесячных денежных вознаграждений.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 Органы государственного страхования выплачивают страховые суммы в случаях: </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1)</w:t>
      </w:r>
      <w:r w:rsidR="004B3E5F">
        <w:rPr>
          <w:rFonts w:ascii="Times New Roman" w:hAnsi="Times New Roman" w:cs="Times New Roman"/>
          <w:sz w:val="28"/>
          <w:szCs w:val="28"/>
        </w:rPr>
        <w:t> </w:t>
      </w:r>
      <w:r w:rsidRPr="001A38D7">
        <w:rPr>
          <w:rFonts w:ascii="Times New Roman" w:hAnsi="Times New Roman" w:cs="Times New Roman"/>
          <w:sz w:val="28"/>
          <w:szCs w:val="28"/>
        </w:rPr>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наследникам в размере 180 ежемесячных денежных вознаграждений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4B3E5F">
        <w:rPr>
          <w:rFonts w:ascii="Times New Roman" w:hAnsi="Times New Roman" w:cs="Times New Roman"/>
          <w:sz w:val="28"/>
          <w:szCs w:val="28"/>
        </w:rPr>
        <w:t> </w:t>
      </w:r>
      <w:r w:rsidRPr="001A38D7">
        <w:rPr>
          <w:rFonts w:ascii="Times New Roman" w:hAnsi="Times New Roman" w:cs="Times New Roman"/>
          <w:sz w:val="28"/>
          <w:szCs w:val="28"/>
        </w:rPr>
        <w:t>причинения судье увечья или иного повреждения здоровья, исключающих дальнейшую возможность заниматься профессиональной деятельностью, – в размере 36 ежемесячных денежных вознаграждений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4B3E5F">
        <w:rPr>
          <w:rFonts w:ascii="Times New Roman" w:hAnsi="Times New Roman" w:cs="Times New Roman"/>
          <w:sz w:val="28"/>
          <w:szCs w:val="28"/>
        </w:rPr>
        <w:t> </w:t>
      </w:r>
      <w:r w:rsidRPr="001A38D7">
        <w:rPr>
          <w:rFonts w:ascii="Times New Roman" w:hAnsi="Times New Roman" w:cs="Times New Roman"/>
          <w:sz w:val="28"/>
          <w:szCs w:val="28"/>
        </w:rPr>
        <w:t>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 в размере 12 ежемесячных денежных вознаграждений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 В случае причинения судье увечья или иного повреждения здоровья, исключающих дальнейшую возможность заниматься профессиональной деятельностью, ему ежемесячно выплачивается возмещение в размере ежемесячного денежного вознаграждения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При этом пенсия по инвалидности, назначенная судье в связи с увечьем, а равно другие виды пенсий, назначенные как до, так и после увечья, в счет возмещения вреда не засчитываются. Также не засчитываются в счет возмещения вреда заработок, получаемый потерпевшим судьёй после увечья, а также выплаты, полученные им по обязательному государственному страхованию.</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 В случае гибели (смерти) судьи в связи с исполнением служебных обязанностей нетрудоспособным членам его семьи, находившимся на его иждивении, ежемесячно выплачивается возмещение в размере ежемесячного денежного вознаграждения судьи за вычетом доли, приходившейся на самого судью, без зачёта выплат по обязательному государственному страхованию, пенсии по случаю потери кормильца, а равно иных пенсий, заработков, стипендий и других доходов.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находившимся на его иждивении, ежемесячно выплачивается возмещение исходя из размера назначенного судье пожизненного содержания.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5.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при наличии двух и более иждивенцев – в размере ежемесячного пожизненного содержания пребывавшего в отставке судьи либо в размере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 за вычетом доли, приходившейся на самого судью. Указанный размер возмещения распределяется между иждивенцами в равных долях.</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 Находившимися на иждивении судьи, в том числе пребывавшего в отставке, нетрудоспособными членами семьи признаются: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дети, в том числе усыновленные, не достигшие возраста 18 лет либо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Донецкой Народной Республики, если направление на обучение произведено в соответствии с международными договорами Донецкой Народной Республики,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 xml:space="preserve">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w:t>
      </w:r>
      <w:r w:rsidRPr="001A38D7">
        <w:rPr>
          <w:rFonts w:ascii="Times New Roman" w:hAnsi="Times New Roman" w:cs="Times New Roman"/>
          <w:sz w:val="28"/>
          <w:szCs w:val="28"/>
        </w:rPr>
        <w:lastRenderedPageBreak/>
        <w:t>пределами территории Донецкой Народной Республики, если направление на обучение произведено в соответствии с международными договорами Донецкой Народной Республики,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супруг (супруга), если он (она) на момент гибели (смерти) судьи, в том числе пребывавшего в отставке, достиг (достигла) возраста 60 (для женщин – 55) лет или является инвалидом;</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родители, если они на момент гибели (смерти) судьи, в том числе пребывавшего в отставке, достигли возраста 60 (для женщин – 55) лет или являются инвалидами;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дедушка и бабушка, если они на момент гибели (смерти) судьи, в том числе пребывавшего в отставке, достигли возраста 60 (для женщин - 55) лет или являются инвалидами;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члены семьи судьи, в том числе пребывавшего в отставке, признанные в судебном порядке находившимися на его иждивении на момент гибели (смерти) судьи, в том числе пребывавшего в отставке;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 Ежемесячное возмещение, установленное в связи с гибелью (смертью) судьи, в том числе пребывавшего в отставке, его (её) вдове (вдовцу), сохраняется до вступления его (её) в новый брак.</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выплачивается по их выбору пенсия по случаю потери кормильца либо указанная часть ежемесячного пожизненного содержания.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9. Вопрос о связи гибели (смерти) судьи, в том числе пребывавшего в отставке, с исполнением им служебных обязанностей решает </w:t>
      </w:r>
      <w:r w:rsidRPr="001A38D7">
        <w:rPr>
          <w:rFonts w:ascii="Times New Roman" w:hAnsi="Times New Roman" w:cs="Times New Roman"/>
          <w:sz w:val="28"/>
          <w:szCs w:val="28"/>
        </w:rPr>
        <w:lastRenderedPageBreak/>
        <w:t>Квалификационная коллегия судей Донецкой Народной Республики по заявлению заинтересованных лиц.</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Решение квалификационной коллегии судей Донецкой Народной Республики по указанному вопросу может быть обжаловано в судебном порядке.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 Ущерб, причинённый уничтожением или повреждением имущества, принадлежащего судье или членам его семьи, подлежит возмещению ему или членам его семьи в полном объеме.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11. Выплаты по возмещению вреда, предусмотренные частями 3, 4, 5 и 9 данной статьи, производится за счет Республиканского бюджета Донецкой Народной Республики.</w:t>
      </w:r>
    </w:p>
    <w:p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12. Правила, содержащиеся в частях 2, 3, 4, и 9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w:t>
      </w:r>
      <w:r w:rsidR="00524D4C"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24. </w:t>
      </w:r>
      <w:r w:rsidRPr="00F61484">
        <w:rPr>
          <w:rFonts w:ascii="Times New Roman" w:hAnsi="Times New Roman" w:cs="Times New Roman"/>
          <w:b/>
          <w:sz w:val="28"/>
          <w:szCs w:val="28"/>
        </w:rPr>
        <w:t>Дополнительное профессиональное образование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Судья, впервые назначенный на должность судьи, проходит обучение по программе профессиональной переподготовки.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впервые назначенный на должность судьи,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с сохранением на этот период ежемесячного денежного вознаграждения и других выплат, предусмотренных соответствующими законами и иными нормативными правовыми актами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Порядок и сроки прохождения судьей профессиональной переподготовки, а также основания освобождения судьи от прохождения профессиональной переподготовки определяются Верховным Судом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Общая продолжительность профессиональной переподготовки судьи не может превышать шесть месяцев.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Период прохождения профессиональной переподготовки судьи включается в стаж работы в должности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 результатам прохождения профессиональной переподготовки судье впервые назначенному на должность судьи, присваивается квалификационный класс.</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обязан повышать квалификацию.</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Повышение квалификации судей осуществляется по мере необходимости, но не реже одного раза в три года с сохранением на этот период ежемесячного денежного вознаграждения, ежеквартального денежного поощрения и других выплат, предусмотренных соответствующими законами и иными нормативными правовыми актами Донецкой Народной Республики,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Порядок, сроки и иные формы прохождения судьей повышения квалификации определяются Верховным Судом Донецкой Народной Республики.</w:t>
      </w:r>
    </w:p>
    <w:p w:rsidR="00524D4C" w:rsidRPr="00F61484" w:rsidRDefault="00CC082E" w:rsidP="00946099">
      <w:pPr>
        <w:spacing w:after="360"/>
        <w:ind w:firstLine="709"/>
        <w:jc w:val="both"/>
        <w:rPr>
          <w:rFonts w:ascii="Times New Roman" w:hAnsi="Times New Roman" w:cs="Times New Roman"/>
          <w:sz w:val="28"/>
          <w:szCs w:val="28"/>
        </w:rPr>
      </w:pPr>
      <w:r w:rsidRPr="00CC082E">
        <w:rPr>
          <w:rFonts w:ascii="Times New Roman" w:hAnsi="Times New Roman" w:cs="Times New Roman"/>
          <w:sz w:val="28"/>
          <w:szCs w:val="28"/>
        </w:rPr>
        <w:t>3</w:t>
      </w:r>
      <w:r w:rsidR="00524D4C" w:rsidRPr="00F61484">
        <w:rPr>
          <w:rFonts w:ascii="Times New Roman" w:hAnsi="Times New Roman" w:cs="Times New Roman"/>
          <w:sz w:val="28"/>
          <w:szCs w:val="28"/>
        </w:rPr>
        <w:t>. Дополнительное профессиональное образование судей осуществляется за счет бюджетных ассигнований Республиканского бюджета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25. </w:t>
      </w:r>
      <w:r w:rsidRPr="00F61484">
        <w:rPr>
          <w:rFonts w:ascii="Times New Roman" w:hAnsi="Times New Roman" w:cs="Times New Roman"/>
          <w:b/>
          <w:sz w:val="28"/>
          <w:szCs w:val="28"/>
        </w:rPr>
        <w:t>Квалификационная аттестация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Квалификационной аттестацией судьи признается оценка уровня его профессиональных знаний и умения применять их при осуществлении правосудия, результатов судебной деятельности, деловых и нравственных качеств судьи и соответствия его требованиям, предъявляемым настоящим Законом и Кодексом судейской этики.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По результатам квалификационной аттестации судьям присваиваются девятый, восьмой, седьмой, шестой, пятый, четвертый, третий, второй, первый, высший квалификационные классы.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 Квалификационной коллегией судей Донецкой Народной Республики присваиваются следующие квалификационные классы: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F6196B">
        <w:rPr>
          <w:rFonts w:ascii="Times New Roman" w:hAnsi="Times New Roman" w:cs="Times New Roman"/>
          <w:sz w:val="28"/>
          <w:szCs w:val="28"/>
          <w:lang w:val="uk-UA"/>
        </w:rPr>
        <w:t> </w:t>
      </w:r>
      <w:r w:rsidRPr="00F61484">
        <w:rPr>
          <w:rFonts w:ascii="Times New Roman" w:hAnsi="Times New Roman" w:cs="Times New Roman"/>
          <w:sz w:val="28"/>
          <w:szCs w:val="28"/>
        </w:rPr>
        <w:t>высший и первый - Председателю Верховного Суда Донецкой Народной Республики, его заместителям, судьям Верховного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F6196B">
        <w:rPr>
          <w:rFonts w:ascii="Times New Roman" w:hAnsi="Times New Roman" w:cs="Times New Roman"/>
          <w:sz w:val="28"/>
          <w:szCs w:val="28"/>
          <w:lang w:val="uk-UA"/>
        </w:rPr>
        <w:t> </w:t>
      </w:r>
      <w:r w:rsidRPr="00F61484">
        <w:rPr>
          <w:rFonts w:ascii="Times New Roman" w:hAnsi="Times New Roman" w:cs="Times New Roman"/>
          <w:sz w:val="28"/>
          <w:szCs w:val="28"/>
        </w:rPr>
        <w:t>второй, третий, четвертый – председателю Апелляционного суда Донецкой Народной Республики, его заместителям, судьям Апелляционного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F6196B">
        <w:rPr>
          <w:rFonts w:ascii="Times New Roman" w:hAnsi="Times New Roman" w:cs="Times New Roman"/>
          <w:sz w:val="28"/>
          <w:szCs w:val="28"/>
          <w:lang w:val="uk-UA"/>
        </w:rPr>
        <w:t> </w:t>
      </w:r>
      <w:r w:rsidRPr="00F61484">
        <w:rPr>
          <w:rFonts w:ascii="Times New Roman" w:hAnsi="Times New Roman" w:cs="Times New Roman"/>
          <w:sz w:val="28"/>
          <w:szCs w:val="28"/>
        </w:rPr>
        <w:t xml:space="preserve">пятый, шестой </w:t>
      </w:r>
      <w:r w:rsidR="00F6196B">
        <w:rPr>
          <w:rFonts w:ascii="Times New Roman" w:hAnsi="Times New Roman" w:cs="Times New Roman"/>
          <w:sz w:val="28"/>
          <w:szCs w:val="28"/>
        </w:rPr>
        <w:t>–</w:t>
      </w:r>
      <w:r w:rsidRPr="00F61484">
        <w:rPr>
          <w:rFonts w:ascii="Times New Roman" w:hAnsi="Times New Roman" w:cs="Times New Roman"/>
          <w:sz w:val="28"/>
          <w:szCs w:val="28"/>
        </w:rPr>
        <w:t xml:space="preserve"> председателям, заместителям председателей Арбитражного суда Донецкой Народной Республики, районного, городского, межрайонного, Военного суда Донецкой Народной Республики;</w:t>
      </w:r>
    </w:p>
    <w:p w:rsidR="00524D4C" w:rsidRPr="00F61484" w:rsidRDefault="00194687" w:rsidP="00946099">
      <w:pPr>
        <w:spacing w:after="360"/>
        <w:ind w:firstLine="709"/>
        <w:jc w:val="both"/>
        <w:rPr>
          <w:rFonts w:ascii="Times New Roman" w:hAnsi="Times New Roman" w:cs="Times New Roman"/>
          <w:sz w:val="28"/>
          <w:szCs w:val="28"/>
        </w:rPr>
      </w:pPr>
      <w:r w:rsidRPr="00194687">
        <w:rPr>
          <w:rFonts w:ascii="Times New Roman" w:hAnsi="Times New Roman" w:cs="Times New Roman"/>
          <w:sz w:val="28"/>
          <w:szCs w:val="28"/>
        </w:rPr>
        <w:t>4</w:t>
      </w:r>
      <w:r w:rsidR="00900B57" w:rsidRPr="00F61484">
        <w:rPr>
          <w:rFonts w:ascii="Times New Roman" w:hAnsi="Times New Roman" w:cs="Times New Roman"/>
          <w:sz w:val="28"/>
          <w:szCs w:val="28"/>
        </w:rPr>
        <w:t>) </w:t>
      </w:r>
      <w:r w:rsidR="00524D4C" w:rsidRPr="00F61484">
        <w:rPr>
          <w:rFonts w:ascii="Times New Roman" w:hAnsi="Times New Roman" w:cs="Times New Roman"/>
          <w:sz w:val="28"/>
          <w:szCs w:val="28"/>
        </w:rPr>
        <w:t>седьмой, восьмой, девятый – судьям Арбитражного суда Донецкой Народной Республики, районного, городского, межрайонного, Военного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Срок пребывания в квалификационном классе устанавливается: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F6196B">
        <w:rPr>
          <w:rFonts w:ascii="Times New Roman" w:hAnsi="Times New Roman" w:cs="Times New Roman"/>
          <w:sz w:val="28"/>
          <w:szCs w:val="28"/>
          <w:lang w:val="uk-UA"/>
        </w:rPr>
        <w:t> </w:t>
      </w:r>
      <w:r w:rsidRPr="00F61484">
        <w:rPr>
          <w:rFonts w:ascii="Times New Roman" w:hAnsi="Times New Roman" w:cs="Times New Roman"/>
          <w:sz w:val="28"/>
          <w:szCs w:val="28"/>
        </w:rPr>
        <w:t>в седьмом</w:t>
      </w:r>
      <w:r w:rsidR="00F6196B">
        <w:rPr>
          <w:rFonts w:ascii="Times New Roman" w:hAnsi="Times New Roman" w:cs="Times New Roman"/>
          <w:sz w:val="28"/>
          <w:szCs w:val="28"/>
          <w:lang w:val="uk-UA"/>
        </w:rPr>
        <w:t>-</w:t>
      </w:r>
      <w:r w:rsidRPr="00F61484">
        <w:rPr>
          <w:rFonts w:ascii="Times New Roman" w:hAnsi="Times New Roman" w:cs="Times New Roman"/>
          <w:sz w:val="28"/>
          <w:szCs w:val="28"/>
        </w:rPr>
        <w:t xml:space="preserve">девятом квалификационных классах </w:t>
      </w:r>
      <w:r w:rsidR="00F6196B">
        <w:rPr>
          <w:rFonts w:ascii="Times New Roman" w:hAnsi="Times New Roman" w:cs="Times New Roman"/>
          <w:sz w:val="28"/>
          <w:szCs w:val="28"/>
        </w:rPr>
        <w:t>–</w:t>
      </w:r>
      <w:r w:rsidRPr="00F61484">
        <w:rPr>
          <w:rFonts w:ascii="Times New Roman" w:hAnsi="Times New Roman" w:cs="Times New Roman"/>
          <w:sz w:val="28"/>
          <w:szCs w:val="28"/>
        </w:rPr>
        <w:t xml:space="preserve"> два года;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F6196B">
        <w:rPr>
          <w:rFonts w:ascii="Times New Roman" w:hAnsi="Times New Roman" w:cs="Times New Roman"/>
          <w:sz w:val="28"/>
          <w:szCs w:val="28"/>
          <w:lang w:val="uk-UA"/>
        </w:rPr>
        <w:t> </w:t>
      </w:r>
      <w:r w:rsidRPr="00F61484">
        <w:rPr>
          <w:rFonts w:ascii="Times New Roman" w:hAnsi="Times New Roman" w:cs="Times New Roman"/>
          <w:sz w:val="28"/>
          <w:szCs w:val="28"/>
        </w:rPr>
        <w:t>в пятом и ш</w:t>
      </w:r>
      <w:r w:rsidR="00F6196B">
        <w:rPr>
          <w:rFonts w:ascii="Times New Roman" w:hAnsi="Times New Roman" w:cs="Times New Roman"/>
          <w:sz w:val="28"/>
          <w:szCs w:val="28"/>
        </w:rPr>
        <w:t>естом квалификационных классах –</w:t>
      </w:r>
      <w:r w:rsidRPr="00F61484">
        <w:rPr>
          <w:rFonts w:ascii="Times New Roman" w:hAnsi="Times New Roman" w:cs="Times New Roman"/>
          <w:sz w:val="28"/>
          <w:szCs w:val="28"/>
        </w:rPr>
        <w:t xml:space="preserve"> три года;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F6196B">
        <w:rPr>
          <w:rFonts w:ascii="Times New Roman" w:hAnsi="Times New Roman" w:cs="Times New Roman"/>
          <w:sz w:val="28"/>
          <w:szCs w:val="28"/>
          <w:lang w:val="uk-UA"/>
        </w:rPr>
        <w:t> </w:t>
      </w:r>
      <w:r w:rsidR="00F6196B">
        <w:rPr>
          <w:rFonts w:ascii="Times New Roman" w:hAnsi="Times New Roman" w:cs="Times New Roman"/>
          <w:sz w:val="28"/>
          <w:szCs w:val="28"/>
        </w:rPr>
        <w:t>в первом</w:t>
      </w:r>
      <w:r w:rsidR="00F6196B">
        <w:rPr>
          <w:rFonts w:ascii="Times New Roman" w:hAnsi="Times New Roman" w:cs="Times New Roman"/>
          <w:sz w:val="28"/>
          <w:szCs w:val="28"/>
          <w:lang w:val="uk-UA"/>
        </w:rPr>
        <w:t>-</w:t>
      </w:r>
      <w:r w:rsidRPr="00F61484">
        <w:rPr>
          <w:rFonts w:ascii="Times New Roman" w:hAnsi="Times New Roman" w:cs="Times New Roman"/>
          <w:sz w:val="28"/>
          <w:szCs w:val="28"/>
        </w:rPr>
        <w:t>четвертом квалификационных клас</w:t>
      </w:r>
      <w:r w:rsidR="00F6196B">
        <w:rPr>
          <w:rFonts w:ascii="Times New Roman" w:hAnsi="Times New Roman" w:cs="Times New Roman"/>
          <w:sz w:val="28"/>
          <w:szCs w:val="28"/>
        </w:rPr>
        <w:t>сах –</w:t>
      </w:r>
      <w:r w:rsidRPr="00F61484">
        <w:rPr>
          <w:rFonts w:ascii="Times New Roman" w:hAnsi="Times New Roman" w:cs="Times New Roman"/>
          <w:sz w:val="28"/>
          <w:szCs w:val="28"/>
        </w:rPr>
        <w:t xml:space="preserve"> четыре года.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Срок пребывания судьи в высшем квалификационном классе не устанавливается.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Срок пребывания судьи в первом, пятом и седьмом квалификационных классах не устанавливается, если он является предельным по замещаемой должности.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Квалификационные классы судьям присваиваются с соблюдением последовательности присвоения и сроков пребывания в соответствующих квалификационных классах, соответствующих замещаемой должности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Судье, внесшему значительный вклад в дело отправления правосудия, имеющему особые заслуги перед судебной системой Донецкой Народной Республики, Квалификационной коллегией судей Донецкой Народной Республики по представлению Председателя Верховного Суда Донецкой Народной Республики может быть присвоен более высокий квалификационный класс без соблюдения последовательности присвоения и срока пребывания в присвоенном квалификационном классе.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Судьи, имеющие квалификационные классы, подлежат квалификационной аттестации после истечения срока пребывания в соответствующем квалификационном классе.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Судьи, имеющие первый, пятый или седьмой квалификационный класс, являющийся для них предельным по замещаемой должности, проходят квалификационную аттестацию один раз в три года.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Судьи, имеющие высший квалификационный класс, квалификационную аттестацию не проходят.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Вновь назначенные судьи, а также судьи, назначенные на должность судьи в суд другого уровня, по которой предусматривается присвоение более высокого 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не вправе отказаться от прохождения квалификационной аттестации.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установленном настоящим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Квалификационную аттестацию судей проводит Квалификационные коллегии судей Донецкой Народной Республики. Порядок проведения квалификационной аттестации судей устанавливается Квалификационной коллегией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10. По истечении восьми месяцев работы вновь назначенного судьи, а также судьи, назначенного на должность судьи в суд другого уровня, по </w:t>
      </w:r>
      <w:r w:rsidRPr="00F61484">
        <w:rPr>
          <w:rFonts w:ascii="Times New Roman" w:hAnsi="Times New Roman" w:cs="Times New Roman"/>
          <w:sz w:val="28"/>
          <w:szCs w:val="28"/>
        </w:rPr>
        <w:lastRenderedPageBreak/>
        <w:t>которой предусматривается присвоение более высокого квалификационного класса, и не менее чем за два месяца до истечения срока пребывания судьи в квалификационном классе председатель соответствующего суда обязан направить в Квалификационную коллегию судей Донецкой Народной Республики представление о проведении квалификационной аттестации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Представление о квалификационной аттестации судьи, имеющего первый, пятый или седьмой квалификационный класс, являющийся для него предельным по занимаемой должности, направляется в Квалификационную коллегию судей Донецкой Народной Республики не менее чем за один месяц до истечения трехлетнего периода после последней аттестации.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 К представлению, указанному в части 10 настоящей статьи, прилагаются: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справка, содержащая персональные данные и сведения о трудовой деятельности судьи, представляемого к квалификационной аттестации;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суд другого уровня, по которой предусматривается присвоение более высокого квалификационного класса, </w:t>
      </w:r>
      <w:r w:rsidR="009C01CD">
        <w:rPr>
          <w:rFonts w:ascii="Times New Roman" w:hAnsi="Times New Roman" w:cs="Times New Roman"/>
          <w:sz w:val="28"/>
          <w:szCs w:val="28"/>
        </w:rPr>
        <w:t>–</w:t>
      </w:r>
      <w:r w:rsidRPr="00F61484">
        <w:rPr>
          <w:rFonts w:ascii="Times New Roman" w:hAnsi="Times New Roman" w:cs="Times New Roman"/>
          <w:sz w:val="28"/>
          <w:szCs w:val="28"/>
        </w:rPr>
        <w:t xml:space="preserve"> со дня назначения на должность;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1A38D7">
        <w:rPr>
          <w:rFonts w:ascii="Times New Roman" w:hAnsi="Times New Roman" w:cs="Times New Roman"/>
          <w:sz w:val="28"/>
          <w:szCs w:val="28"/>
        </w:rPr>
        <w:t> </w:t>
      </w:r>
      <w:r w:rsidRPr="00F61484">
        <w:rPr>
          <w:rFonts w:ascii="Times New Roman" w:hAnsi="Times New Roman" w:cs="Times New Roman"/>
          <w:sz w:val="28"/>
          <w:szCs w:val="28"/>
        </w:rPr>
        <w:t>справка о количестве судебных дел, рассмотренных с нарушением процессуальных сроков, количестве отмененных или измененных судебных актов с указанием причин нарушения сроков и причин отмены или изменения судебных актов.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 Судья вправе самостоятельно обратиться в Квалификационную коллегию судей Донецкой Народной Республики с заявлением о проведении его квалификационной аттестации в установленные частью 10 настоящей статьи сроки.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13. По результатам квалификационной аттестации Квалификационная коллегия судей Донецкой Народной Республики принимает одно из следующих решений: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о присвоении судье очередного (внеочередного) квалификационного класса;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об оставлении судьи в ранее присвоенном ему квалификационном классе.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14. При оставлении судьи в ранее присвоенном ему квалификационном классе (за исключением случаев наличия у судьи предельного квалификационного класса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 по результатам квалификационной аттестации Квалификационной коллегией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15. При прекращении полномочий судьи по основаниям, предусмотренным статьей 17, пунктами 7 и 9 части 1 статьи 19 настоящего Закона, Квалификационная коллегия судей Донецкой Народной Республики принимает решение о лишении судьи квалификационного класса.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При прекращении полномочий судьи по основаниям, предусмотренным пунктом 5 части 1 статьи 19 настоящего Закона, судья, полномочия которого прекращены, утрачивает квалификационный класс.</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26. </w:t>
      </w:r>
      <w:r w:rsidRPr="00F61484">
        <w:rPr>
          <w:rFonts w:ascii="Times New Roman" w:hAnsi="Times New Roman" w:cs="Times New Roman"/>
          <w:b/>
          <w:sz w:val="28"/>
          <w:szCs w:val="28"/>
        </w:rPr>
        <w:t>Символы судебной власти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На зданиях судов устанавливается Государственный флаг Донецкой Народной Республики, а в зале судебных заседаний помещаются изображение Государственного герба Донецкой Народной Республики и Государственный флаг Донецкой Народной Республики.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При осуществлении правосудия судьи облачаются в мантии.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 Судьям удостоверения судьи подписываются Главой Донецкой Народной Республики и выдаются в порядке, установленном Главой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Судьям,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27. </w:t>
      </w:r>
      <w:r w:rsidRPr="00F61484">
        <w:rPr>
          <w:rFonts w:ascii="Times New Roman" w:hAnsi="Times New Roman" w:cs="Times New Roman"/>
          <w:b/>
          <w:sz w:val="28"/>
          <w:szCs w:val="28"/>
        </w:rPr>
        <w:t>Действие законодательства о труде в отношении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Законодательство Донецкой Народной Республики о труде распространяется на судей в части, не урегулированной настоящим Законом.</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28. </w:t>
      </w:r>
      <w:r w:rsidRPr="00F61484">
        <w:rPr>
          <w:rFonts w:ascii="Times New Roman" w:hAnsi="Times New Roman" w:cs="Times New Roman"/>
          <w:b/>
          <w:sz w:val="28"/>
          <w:szCs w:val="28"/>
        </w:rPr>
        <w:t>Заключительные и переходные положения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Pr>
          <w:rFonts w:ascii="Times New Roman" w:hAnsi="Times New Roman" w:cs="Times New Roman"/>
          <w:sz w:val="28"/>
          <w:szCs w:val="28"/>
        </w:rPr>
        <w:t> </w:t>
      </w:r>
      <w:r w:rsidRPr="001A38D7">
        <w:rPr>
          <w:rFonts w:ascii="Times New Roman" w:hAnsi="Times New Roman" w:cs="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проживающие на территории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Pr>
          <w:rFonts w:ascii="Times New Roman" w:hAnsi="Times New Roman" w:cs="Times New Roman"/>
          <w:sz w:val="28"/>
          <w:szCs w:val="28"/>
        </w:rPr>
        <w:t> </w:t>
      </w:r>
      <w:r w:rsidRPr="001A38D7">
        <w:rPr>
          <w:rFonts w:ascii="Times New Roman" w:hAnsi="Times New Roman" w:cs="Times New Roman"/>
          <w:sz w:val="28"/>
          <w:szCs w:val="28"/>
        </w:rPr>
        <w:t>Положения настоящего Закона, касающиеся статуса судей Конституционного суда Донецкой Народной Республики, всту</w:t>
      </w:r>
      <w:r>
        <w:rPr>
          <w:rFonts w:ascii="Times New Roman" w:hAnsi="Times New Roman" w:cs="Times New Roman"/>
          <w:sz w:val="28"/>
          <w:szCs w:val="28"/>
        </w:rPr>
        <w:t>п</w:t>
      </w:r>
      <w:r w:rsidRPr="001A38D7">
        <w:rPr>
          <w:rFonts w:ascii="Times New Roman" w:hAnsi="Times New Roman" w:cs="Times New Roman"/>
          <w:sz w:val="28"/>
          <w:szCs w:val="28"/>
        </w:rPr>
        <w:t xml:space="preserve">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rsidR="00524D4C" w:rsidRDefault="001A38D7" w:rsidP="00C152D2">
      <w:pPr>
        <w:spacing w:after="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Pr>
          <w:rFonts w:ascii="Times New Roman" w:hAnsi="Times New Roman" w:cs="Times New Roman"/>
          <w:sz w:val="28"/>
          <w:szCs w:val="28"/>
        </w:rPr>
        <w:t> </w:t>
      </w:r>
      <w:r w:rsidRPr="001A38D7">
        <w:rPr>
          <w:rFonts w:ascii="Times New Roman" w:hAnsi="Times New Roman" w:cs="Times New Roman"/>
          <w:sz w:val="28"/>
          <w:szCs w:val="28"/>
        </w:rPr>
        <w:t>Положения настоящего Закона, касающиеся статуса судей Апелляционного суда Донецкой Народной Республики, вст</w:t>
      </w:r>
      <w:r>
        <w:rPr>
          <w:rFonts w:ascii="Times New Roman" w:hAnsi="Times New Roman" w:cs="Times New Roman"/>
          <w:sz w:val="28"/>
          <w:szCs w:val="28"/>
        </w:rPr>
        <w:t>у</w:t>
      </w:r>
      <w:r w:rsidRPr="001A38D7">
        <w:rPr>
          <w:rFonts w:ascii="Times New Roman" w:hAnsi="Times New Roman" w:cs="Times New Roman"/>
          <w:sz w:val="28"/>
          <w:szCs w:val="28"/>
        </w:rPr>
        <w:t>пают в силу со дня образования Апелляционного суда Донецкой Народной Республики</w:t>
      </w:r>
      <w:r w:rsidR="00524D4C" w:rsidRPr="00F61484">
        <w:rPr>
          <w:rFonts w:ascii="Times New Roman" w:hAnsi="Times New Roman" w:cs="Times New Roman"/>
          <w:sz w:val="28"/>
          <w:szCs w:val="28"/>
        </w:rPr>
        <w:t>.</w:t>
      </w:r>
    </w:p>
    <w:p w:rsidR="00B406D9" w:rsidRPr="00C152D2" w:rsidRDefault="00B406D9" w:rsidP="00946099">
      <w:pPr>
        <w:spacing w:after="0" w:line="240" w:lineRule="auto"/>
        <w:ind w:right="-284" w:firstLine="709"/>
        <w:rPr>
          <w:rFonts w:ascii="Times New Roman" w:hAnsi="Times New Roman"/>
        </w:rPr>
      </w:pPr>
    </w:p>
    <w:p w:rsidR="00C152D2" w:rsidRPr="00C152D2" w:rsidRDefault="00C152D2" w:rsidP="00946099">
      <w:pPr>
        <w:spacing w:after="0" w:line="240" w:lineRule="auto"/>
        <w:ind w:right="-284" w:firstLine="709"/>
        <w:rPr>
          <w:rFonts w:ascii="Times New Roman" w:hAnsi="Times New Roman"/>
        </w:rPr>
      </w:pPr>
    </w:p>
    <w:p w:rsidR="00C152D2" w:rsidRPr="00C152D2" w:rsidRDefault="00C152D2" w:rsidP="00946099">
      <w:pPr>
        <w:spacing w:after="0" w:line="240" w:lineRule="auto"/>
        <w:ind w:right="-284" w:firstLine="709"/>
        <w:rPr>
          <w:rFonts w:ascii="Times New Roman" w:hAnsi="Times New Roman"/>
        </w:rPr>
      </w:pPr>
    </w:p>
    <w:p w:rsidR="00C152D2" w:rsidRPr="00C152D2" w:rsidRDefault="00C152D2" w:rsidP="00946099">
      <w:pPr>
        <w:spacing w:after="0" w:line="240" w:lineRule="auto"/>
        <w:ind w:right="-284" w:firstLine="709"/>
        <w:rPr>
          <w:rFonts w:ascii="Times New Roman" w:hAnsi="Times New Roman"/>
        </w:rPr>
      </w:pPr>
    </w:p>
    <w:p w:rsidR="003E7FE7" w:rsidRDefault="003E7FE7"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rsidR="003E7FE7" w:rsidRDefault="003E7FE7"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Д.В.Пушилин</w:t>
      </w:r>
    </w:p>
    <w:p w:rsidR="003E7FE7" w:rsidRDefault="003E7FE7" w:rsidP="003E7FE7">
      <w:pPr>
        <w:spacing w:after="120" w:line="240" w:lineRule="auto"/>
        <w:ind w:right="-284"/>
        <w:rPr>
          <w:rFonts w:ascii="Times New Roman" w:hAnsi="Times New Roman"/>
          <w:sz w:val="28"/>
          <w:szCs w:val="28"/>
        </w:rPr>
      </w:pPr>
      <w:r>
        <w:rPr>
          <w:rFonts w:ascii="Times New Roman" w:hAnsi="Times New Roman"/>
          <w:sz w:val="28"/>
          <w:szCs w:val="28"/>
        </w:rPr>
        <w:t>г. Донецк</w:t>
      </w:r>
    </w:p>
    <w:p w:rsidR="003E7FE7" w:rsidRDefault="008B0BDC" w:rsidP="003E7FE7">
      <w:pPr>
        <w:spacing w:after="120" w:line="240" w:lineRule="auto"/>
        <w:ind w:right="-1"/>
        <w:rPr>
          <w:rFonts w:ascii="Times New Roman" w:hAnsi="Times New Roman"/>
          <w:sz w:val="28"/>
          <w:szCs w:val="28"/>
        </w:rPr>
      </w:pPr>
      <w:r>
        <w:rPr>
          <w:rFonts w:ascii="Times New Roman" w:hAnsi="Times New Roman"/>
          <w:sz w:val="28"/>
          <w:szCs w:val="28"/>
        </w:rPr>
        <w:t>10 сентября</w:t>
      </w:r>
      <w:r w:rsidR="003E7FE7">
        <w:rPr>
          <w:rFonts w:ascii="Times New Roman" w:hAnsi="Times New Roman"/>
          <w:sz w:val="28"/>
          <w:szCs w:val="28"/>
        </w:rPr>
        <w:t xml:space="preserve"> 2018 года</w:t>
      </w:r>
    </w:p>
    <w:p w:rsidR="003E7FE7" w:rsidRDefault="003E7FE7" w:rsidP="003E7FE7">
      <w:pPr>
        <w:spacing w:after="0"/>
        <w:ind w:right="-284"/>
        <w:rPr>
          <w:rFonts w:ascii="Times New Roman" w:hAnsi="Times New Roman"/>
          <w:sz w:val="28"/>
          <w:szCs w:val="28"/>
        </w:rPr>
      </w:pPr>
      <w:r>
        <w:rPr>
          <w:rFonts w:ascii="Times New Roman" w:hAnsi="Times New Roman"/>
          <w:sz w:val="28"/>
          <w:szCs w:val="28"/>
        </w:rPr>
        <w:t xml:space="preserve">№ </w:t>
      </w:r>
      <w:r w:rsidR="008B0BDC">
        <w:rPr>
          <w:rFonts w:ascii="Times New Roman" w:hAnsi="Times New Roman"/>
          <w:sz w:val="28"/>
          <w:szCs w:val="28"/>
        </w:rPr>
        <w:t>242-IНС</w:t>
      </w:r>
      <w:bookmarkStart w:id="0" w:name="_GoBack"/>
      <w:bookmarkEnd w:id="0"/>
    </w:p>
    <w:p w:rsidR="00524D4C" w:rsidRPr="00F61484" w:rsidRDefault="00524D4C" w:rsidP="00946099">
      <w:pPr>
        <w:spacing w:after="0"/>
        <w:ind w:firstLine="709"/>
        <w:jc w:val="right"/>
        <w:rPr>
          <w:rFonts w:ascii="Times New Roman" w:hAnsi="Times New Roman" w:cs="Times New Roman"/>
          <w:sz w:val="28"/>
          <w:szCs w:val="28"/>
        </w:rPr>
      </w:pPr>
      <w:r w:rsidRPr="00F61484">
        <w:rPr>
          <w:rFonts w:ascii="Times New Roman" w:hAnsi="Times New Roman" w:cs="Times New Roman"/>
          <w:sz w:val="28"/>
          <w:szCs w:val="28"/>
        </w:rPr>
        <w:lastRenderedPageBreak/>
        <w:t>Приложение 1</w:t>
      </w:r>
    </w:p>
    <w:p w:rsidR="00F2030D" w:rsidRDefault="00F2030D"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rsidR="00F2030D" w:rsidRPr="00F61484" w:rsidRDefault="00F2030D" w:rsidP="00F2030D">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_____-IНС</w:t>
      </w:r>
    </w:p>
    <w:p w:rsidR="00F2030D" w:rsidRDefault="00F2030D" w:rsidP="00946099">
      <w:pPr>
        <w:spacing w:after="0"/>
        <w:ind w:firstLine="709"/>
        <w:jc w:val="center"/>
        <w:rPr>
          <w:rFonts w:ascii="Times New Roman" w:hAnsi="Times New Roman" w:cs="Times New Roman"/>
          <w:b/>
          <w:bCs/>
          <w:sz w:val="28"/>
          <w:szCs w:val="28"/>
        </w:rPr>
      </w:pPr>
      <w:bookmarkStart w:id="1" w:name="Par871"/>
      <w:bookmarkEnd w:id="1"/>
    </w:p>
    <w:p w:rsidR="00524D4C" w:rsidRPr="00F61484" w:rsidRDefault="00524D4C" w:rsidP="00574B10">
      <w:pPr>
        <w:spacing w:after="0"/>
        <w:jc w:val="center"/>
        <w:rPr>
          <w:rFonts w:ascii="Times New Roman" w:hAnsi="Times New Roman" w:cs="Times New Roman"/>
          <w:b/>
          <w:bCs/>
          <w:sz w:val="28"/>
          <w:szCs w:val="28"/>
        </w:rPr>
      </w:pPr>
      <w:r w:rsidRPr="00F61484">
        <w:rPr>
          <w:rFonts w:ascii="Times New Roman" w:hAnsi="Times New Roman" w:cs="Times New Roman"/>
          <w:b/>
          <w:bCs/>
          <w:sz w:val="28"/>
          <w:szCs w:val="28"/>
        </w:rPr>
        <w:t>ПОРЯДОК</w:t>
      </w:r>
    </w:p>
    <w:p w:rsidR="00524D4C" w:rsidRPr="00F61484" w:rsidRDefault="00524D4C" w:rsidP="00574B10">
      <w:pPr>
        <w:spacing w:after="360"/>
        <w:jc w:val="center"/>
        <w:rPr>
          <w:rFonts w:ascii="Times New Roman" w:hAnsi="Times New Roman" w:cs="Times New Roman"/>
          <w:b/>
          <w:bCs/>
          <w:sz w:val="28"/>
          <w:szCs w:val="28"/>
        </w:rPr>
      </w:pPr>
      <w:r w:rsidRPr="00F61484">
        <w:rPr>
          <w:rFonts w:ascii="Times New Roman" w:hAnsi="Times New Roman" w:cs="Times New Roman"/>
          <w:b/>
          <w:bCs/>
          <w:sz w:val="28"/>
          <w:szCs w:val="28"/>
        </w:rPr>
        <w:t>ПРЕДОСТАВЛЕНИЯ СВЕДЕНИЙ О ДОХОДАХ СУДЬИ, ЕГО РАСХОДАХ И ОБ ИМУЩЕСТВЕ, ПРИНАДЛЕЖАЩЕМ ЕМУ НА ПРАВЕ СОБСТВЕННОСТИ</w:t>
      </w:r>
      <w:r w:rsidR="00476B16">
        <w:rPr>
          <w:rFonts w:ascii="Times New Roman" w:hAnsi="Times New Roman" w:cs="Times New Roman"/>
          <w:b/>
          <w:bCs/>
          <w:sz w:val="28"/>
          <w:szCs w:val="28"/>
        </w:rPr>
        <w:t>,</w:t>
      </w:r>
      <w:r w:rsidRPr="00F61484">
        <w:rPr>
          <w:rFonts w:ascii="Times New Roman" w:hAnsi="Times New Roman" w:cs="Times New Roman"/>
          <w:b/>
          <w:bCs/>
          <w:sz w:val="28"/>
          <w:szCs w:val="28"/>
        </w:rPr>
        <w:t xml:space="preserve"> СРЕДСТВАМ МАССОВОЙ ИНФОРМАЦИИ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Настоящий Порядок определяет обязанности судов, возникающие в связи с обращениями средств массовой информации о предоставлении для опубликования сведений о доходах судьи, его расходах и об имуществе, принадлежащем ему на праве собственности.</w:t>
      </w:r>
    </w:p>
    <w:p w:rsidR="00524D4C" w:rsidRPr="00F61484" w:rsidRDefault="00524D4C" w:rsidP="00946099">
      <w:pPr>
        <w:spacing w:after="360"/>
        <w:ind w:firstLine="709"/>
        <w:jc w:val="both"/>
        <w:rPr>
          <w:rFonts w:ascii="Times New Roman" w:hAnsi="Times New Roman" w:cs="Times New Roman"/>
          <w:sz w:val="28"/>
          <w:szCs w:val="28"/>
        </w:rPr>
      </w:pPr>
      <w:bookmarkStart w:id="2" w:name="Par882"/>
      <w:bookmarkEnd w:id="2"/>
      <w:r w:rsidRPr="00F61484">
        <w:rPr>
          <w:rFonts w:ascii="Times New Roman" w:hAnsi="Times New Roman" w:cs="Times New Roman"/>
          <w:sz w:val="28"/>
          <w:szCs w:val="28"/>
        </w:rPr>
        <w:t xml:space="preserve">2. Обращение средства массовой информации о предоставлении сведений о доходах судьи, его расходах и об имуществе, принадлежащем ему на праве собственности (далее </w:t>
      </w:r>
      <w:r w:rsidR="00BA702C">
        <w:rPr>
          <w:rFonts w:ascii="Times New Roman" w:hAnsi="Times New Roman" w:cs="Times New Roman"/>
          <w:sz w:val="28"/>
          <w:szCs w:val="28"/>
        </w:rPr>
        <w:t>–</w:t>
      </w:r>
      <w:r w:rsidRPr="00F61484">
        <w:rPr>
          <w:rFonts w:ascii="Times New Roman" w:hAnsi="Times New Roman" w:cs="Times New Roman"/>
          <w:sz w:val="28"/>
          <w:szCs w:val="28"/>
        </w:rPr>
        <w:t xml:space="preserve"> обращение), направленное в письменном виде в адрес Председателя Конституционного Суда Донецкой Народной Республики или Председателя Верховного Суда Донецкой Народной Республики, в семидневный срок со дня получения направляется для исполнения в соответствующий суд.</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Обращение, не содержащее указания на цель опубликования запрашиваемых сведений и обязательства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524D4C" w:rsidRPr="00F61484" w:rsidRDefault="00524D4C" w:rsidP="00946099">
      <w:pPr>
        <w:spacing w:after="360"/>
        <w:ind w:firstLine="709"/>
        <w:jc w:val="both"/>
        <w:rPr>
          <w:rFonts w:ascii="Times New Roman" w:hAnsi="Times New Roman" w:cs="Times New Roman"/>
          <w:sz w:val="28"/>
          <w:szCs w:val="28"/>
        </w:rPr>
      </w:pPr>
      <w:bookmarkStart w:id="3" w:name="Par885"/>
      <w:bookmarkEnd w:id="3"/>
      <w:r w:rsidRPr="00F61484">
        <w:rPr>
          <w:rFonts w:ascii="Times New Roman" w:hAnsi="Times New Roman" w:cs="Times New Roman"/>
          <w:sz w:val="28"/>
          <w:szCs w:val="28"/>
        </w:rP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средству массовой информации следующих сведений о доходах судьи, его расходах и об имуществе, принадлежащем ему на праве собственности: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380E58">
        <w:rPr>
          <w:rFonts w:ascii="Times New Roman" w:hAnsi="Times New Roman" w:cs="Times New Roman"/>
          <w:sz w:val="28"/>
          <w:szCs w:val="28"/>
        </w:rPr>
        <w:t> </w:t>
      </w:r>
      <w:r w:rsidRPr="00F61484">
        <w:rPr>
          <w:rFonts w:ascii="Times New Roman" w:hAnsi="Times New Roman" w:cs="Times New Roman"/>
          <w:sz w:val="28"/>
          <w:szCs w:val="28"/>
        </w:rPr>
        <w:t>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2)</w:t>
      </w:r>
      <w:r w:rsidR="00380E58">
        <w:rPr>
          <w:rFonts w:ascii="Times New Roman" w:hAnsi="Times New Roman" w:cs="Times New Roman"/>
          <w:sz w:val="28"/>
          <w:szCs w:val="28"/>
        </w:rPr>
        <w:t> </w:t>
      </w:r>
      <w:r w:rsidRPr="00F61484">
        <w:rPr>
          <w:rFonts w:ascii="Times New Roman" w:hAnsi="Times New Roman" w:cs="Times New Roman"/>
          <w:sz w:val="28"/>
          <w:szCs w:val="28"/>
        </w:rPr>
        <w:t>количество транспортных средств, принадлежащих судье на праве собственности;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380E58">
        <w:rPr>
          <w:rFonts w:ascii="Times New Roman" w:hAnsi="Times New Roman" w:cs="Times New Roman"/>
          <w:sz w:val="28"/>
          <w:szCs w:val="28"/>
        </w:rPr>
        <w:t> </w:t>
      </w:r>
      <w:r w:rsidRPr="00F61484">
        <w:rPr>
          <w:rFonts w:ascii="Times New Roman" w:hAnsi="Times New Roman" w:cs="Times New Roman"/>
          <w:sz w:val="28"/>
          <w:szCs w:val="28"/>
        </w:rPr>
        <w:t>декларированный годовой доход;</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380E58">
        <w:rPr>
          <w:rFonts w:ascii="Times New Roman" w:hAnsi="Times New Roman" w:cs="Times New Roman"/>
          <w:sz w:val="28"/>
          <w:szCs w:val="28"/>
        </w:rPr>
        <w:t> </w:t>
      </w:r>
      <w:r w:rsidRPr="00F61484">
        <w:rPr>
          <w:rFonts w:ascii="Times New Roman" w:hAnsi="Times New Roman" w:cs="Times New Roman"/>
          <w:sz w:val="28"/>
          <w:szCs w:val="28"/>
        </w:rPr>
        <w:t>сведения о расходах судьи, расходах его супруга (супруги) и несовершеннолетних детей, представленные в случаях, определяемых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В случае если будет установлено, что опубликование запрашиваемых сведений о доходах судьи, его расходах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средству массовой информации в письменном виде направляется мотивированный отказ в предоставлении запрашиваемых сведений.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В предоставляемых сведениях запрещается указывать: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380E58">
        <w:rPr>
          <w:rFonts w:ascii="Times New Roman" w:hAnsi="Times New Roman" w:cs="Times New Roman"/>
          <w:sz w:val="28"/>
          <w:szCs w:val="28"/>
        </w:rPr>
        <w:t> </w:t>
      </w:r>
      <w:r w:rsidRPr="00F61484">
        <w:rPr>
          <w:rFonts w:ascii="Times New Roman" w:hAnsi="Times New Roman" w:cs="Times New Roman"/>
          <w:sz w:val="28"/>
          <w:szCs w:val="28"/>
        </w:rPr>
        <w:t>иные данные о доходах судьи, его расходах и об имуществе, принадлежащем ему на праве собственности, кроме указанных в пункте 3 настоящего Порядка;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380E58">
        <w:rPr>
          <w:rFonts w:ascii="Times New Roman" w:hAnsi="Times New Roman" w:cs="Times New Roman"/>
          <w:sz w:val="28"/>
          <w:szCs w:val="28"/>
        </w:rPr>
        <w:t> </w:t>
      </w:r>
      <w:r w:rsidRPr="00F61484">
        <w:rPr>
          <w:rFonts w:ascii="Times New Roman" w:hAnsi="Times New Roman" w:cs="Times New Roman"/>
          <w:sz w:val="28"/>
          <w:szCs w:val="28"/>
        </w:rPr>
        <w:t>данные о супруге, детях и об иных членах семьи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380E58">
        <w:rPr>
          <w:rFonts w:ascii="Times New Roman" w:hAnsi="Times New Roman" w:cs="Times New Roman"/>
          <w:sz w:val="28"/>
          <w:szCs w:val="28"/>
        </w:rPr>
        <w:t> </w:t>
      </w:r>
      <w:r w:rsidRPr="00F61484">
        <w:rPr>
          <w:rFonts w:ascii="Times New Roman" w:hAnsi="Times New Roman" w:cs="Times New Roman"/>
          <w:sz w:val="28"/>
          <w:szCs w:val="28"/>
        </w:rPr>
        <w:t>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380E58">
        <w:rPr>
          <w:rFonts w:ascii="Times New Roman" w:hAnsi="Times New Roman" w:cs="Times New Roman"/>
          <w:sz w:val="28"/>
          <w:szCs w:val="28"/>
        </w:rPr>
        <w:t> </w:t>
      </w:r>
      <w:r w:rsidRPr="00F61484">
        <w:rPr>
          <w:rFonts w:ascii="Times New Roman" w:hAnsi="Times New Roman" w:cs="Times New Roman"/>
          <w:sz w:val="28"/>
          <w:szCs w:val="28"/>
        </w:rPr>
        <w:t>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380E58">
        <w:rPr>
          <w:rFonts w:ascii="Times New Roman" w:hAnsi="Times New Roman" w:cs="Times New Roman"/>
          <w:sz w:val="28"/>
          <w:szCs w:val="28"/>
        </w:rPr>
        <w:t> </w:t>
      </w:r>
      <w:r w:rsidRPr="00F61484">
        <w:rPr>
          <w:rFonts w:ascii="Times New Roman" w:hAnsi="Times New Roman" w:cs="Times New Roman"/>
          <w:sz w:val="28"/>
          <w:szCs w:val="28"/>
        </w:rPr>
        <w:t>сведения, отнесенные к государственной тайне или являющиеся конфиденциальными.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7. В случае если обращение поступило в отношении судьи, сведения о доходах, расходах и об имуществе которого за отчетный период были ранее предоставлены для опубликования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средству массовой информации были ранее предоставлены эти сведения.</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Донецкой Народной Республики ответственность за разглашение сведений, отнесенных к государственной тайне или являющихся конфиденциальными.</w:t>
      </w:r>
    </w:p>
    <w:p w:rsidR="00707856" w:rsidRDefault="00707856" w:rsidP="00707856">
      <w:pPr>
        <w:spacing w:after="0" w:line="240" w:lineRule="auto"/>
        <w:ind w:right="-284"/>
        <w:rPr>
          <w:rFonts w:ascii="Times New Roman" w:hAnsi="Times New Roman"/>
          <w:sz w:val="28"/>
          <w:szCs w:val="28"/>
        </w:rPr>
      </w:pPr>
    </w:p>
    <w:p w:rsidR="00707856" w:rsidRPr="00F61484" w:rsidRDefault="00707856" w:rsidP="00153CC7">
      <w:pPr>
        <w:spacing w:after="360"/>
        <w:ind w:firstLine="425"/>
        <w:jc w:val="both"/>
        <w:rPr>
          <w:rFonts w:ascii="Times New Roman" w:hAnsi="Times New Roman" w:cs="Times New Roman"/>
          <w:sz w:val="28"/>
          <w:szCs w:val="28"/>
        </w:rPr>
      </w:pPr>
    </w:p>
    <w:p w:rsidR="00524D4C" w:rsidRPr="00F61484" w:rsidRDefault="00524D4C" w:rsidP="00153CC7">
      <w:pPr>
        <w:spacing w:after="360"/>
        <w:ind w:firstLine="425"/>
        <w:rPr>
          <w:rFonts w:ascii="Times New Roman" w:hAnsi="Times New Roman" w:cs="Times New Roman"/>
          <w:sz w:val="28"/>
          <w:szCs w:val="28"/>
        </w:rPr>
      </w:pPr>
      <w:r w:rsidRPr="00F61484">
        <w:rPr>
          <w:rFonts w:ascii="Times New Roman" w:hAnsi="Times New Roman" w:cs="Times New Roman"/>
          <w:sz w:val="28"/>
          <w:szCs w:val="28"/>
        </w:rPr>
        <w:br w:type="page"/>
      </w:r>
    </w:p>
    <w:p w:rsidR="001A38D7" w:rsidRPr="00F61484" w:rsidRDefault="001A38D7" w:rsidP="001A38D7">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F2030D" w:rsidRDefault="00F2030D"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rsidR="00F2030D" w:rsidRPr="00F61484" w:rsidRDefault="00F2030D" w:rsidP="00F2030D">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_____-IНС</w:t>
      </w:r>
    </w:p>
    <w:p w:rsidR="001A38D7" w:rsidRPr="001A38D7" w:rsidRDefault="001A38D7" w:rsidP="001A38D7">
      <w:pPr>
        <w:jc w:val="center"/>
        <w:rPr>
          <w:rFonts w:ascii="Times New Roman" w:hAnsi="Times New Roman" w:cs="Times New Roman"/>
          <w:b/>
          <w:bCs/>
          <w:sz w:val="28"/>
          <w:szCs w:val="28"/>
        </w:rPr>
      </w:pPr>
      <w:r w:rsidRPr="001A38D7">
        <w:rPr>
          <w:rFonts w:ascii="Times New Roman" w:hAnsi="Times New Roman" w:cs="Times New Roman"/>
          <w:b/>
          <w:bCs/>
          <w:sz w:val="28"/>
          <w:szCs w:val="28"/>
        </w:rPr>
        <w:t xml:space="preserve">РАЗМЕРЫ ДОЛЖНОСТНЫХ ОКЛАДОВ СУДЕЙ КОНСТИТУЦИОННОГО СУДА ДОНЕЦКОЙ НАРОДНОЙ РЕСПУБЛИКИ В ПРОЦЕНТНОМ ОТНОШЕНИИ К ДОЛЖНОСТНОМУ ОКЛАДУ ПРЕДСЕДАТЕЛЯ КОНСТИТУЦИОННОГО СУДА ДОНЕЦКОЙ НАРОДНОЙ РЕСПУБЛИКИ </w:t>
      </w:r>
      <w:r w:rsidR="00476B16">
        <w:rPr>
          <w:rFonts w:ascii="Times New Roman" w:hAnsi="Times New Roman" w:cs="Times New Roman"/>
          <w:b/>
          <w:bCs/>
          <w:sz w:val="28"/>
          <w:szCs w:val="28"/>
        </w:rPr>
        <w:t>МЕ</w:t>
      </w:r>
      <w:r w:rsidRPr="001A38D7">
        <w:rPr>
          <w:rFonts w:ascii="Times New Roman" w:hAnsi="Times New Roman" w:cs="Times New Roman"/>
          <w:b/>
          <w:bCs/>
          <w:sz w:val="28"/>
          <w:szCs w:val="28"/>
        </w:rPr>
        <w:t>СЯЧНОГО ДЕНЕЖНОГО ПООЩРЕНИЯ</w:t>
      </w:r>
    </w:p>
    <w:tbl>
      <w:tblPr>
        <w:tblStyle w:val="a4"/>
        <w:tblW w:w="0" w:type="auto"/>
        <w:tblLook w:val="04A0" w:firstRow="1" w:lastRow="0" w:firstColumn="1" w:lastColumn="0" w:noHBand="0" w:noVBand="1"/>
      </w:tblPr>
      <w:tblGrid>
        <w:gridCol w:w="817"/>
        <w:gridCol w:w="3402"/>
        <w:gridCol w:w="2464"/>
        <w:gridCol w:w="2464"/>
      </w:tblGrid>
      <w:tr w:rsidR="001A38D7" w:rsidRPr="001A38D7" w:rsidTr="00BC4C96">
        <w:tc>
          <w:tcPr>
            <w:tcW w:w="817" w:type="dxa"/>
            <w:tcBorders>
              <w:bottom w:val="nil"/>
            </w:tcBorders>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w:t>
            </w:r>
          </w:p>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п/п</w:t>
            </w:r>
          </w:p>
        </w:tc>
        <w:tc>
          <w:tcPr>
            <w:tcW w:w="3402"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Наименование должности</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Размер должностного оклада (процентов)</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Размер ежемесячного денежного поощрения (должностных окладов)</w:t>
            </w:r>
          </w:p>
        </w:tc>
      </w:tr>
      <w:tr w:rsidR="001A38D7" w:rsidRPr="001A38D7" w:rsidTr="00BC4C96">
        <w:tc>
          <w:tcPr>
            <w:tcW w:w="817" w:type="dxa"/>
            <w:tcBorders>
              <w:top w:val="nil"/>
            </w:tcBorders>
            <w:vAlign w:val="center"/>
          </w:tcPr>
          <w:p w:rsidR="001A38D7" w:rsidRPr="001A38D7" w:rsidRDefault="001A38D7" w:rsidP="00BC4C96">
            <w:pPr>
              <w:spacing w:after="200"/>
              <w:jc w:val="center"/>
              <w:rPr>
                <w:rFonts w:ascii="Times New Roman" w:hAnsi="Times New Roman" w:cs="Times New Roman"/>
                <w:bCs/>
                <w:sz w:val="28"/>
                <w:szCs w:val="28"/>
              </w:rPr>
            </w:pPr>
          </w:p>
        </w:tc>
        <w:tc>
          <w:tcPr>
            <w:tcW w:w="3402"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2</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3</w:t>
            </w:r>
          </w:p>
        </w:tc>
      </w:tr>
      <w:tr w:rsidR="001A38D7" w:rsidRPr="001A38D7" w:rsidTr="00BC4C96">
        <w:tc>
          <w:tcPr>
            <w:tcW w:w="817"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w:t>
            </w:r>
          </w:p>
        </w:tc>
        <w:tc>
          <w:tcPr>
            <w:tcW w:w="3402" w:type="dxa"/>
            <w:vAlign w:val="center"/>
          </w:tcPr>
          <w:p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bCs/>
                <w:sz w:val="28"/>
                <w:szCs w:val="28"/>
              </w:rPr>
              <w:t>Председатель Конституционного Суда Донецкой Народной Республики</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100</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11,4</w:t>
            </w:r>
          </w:p>
        </w:tc>
      </w:tr>
      <w:tr w:rsidR="001A38D7" w:rsidRPr="001A38D7" w:rsidTr="00BC4C96">
        <w:tc>
          <w:tcPr>
            <w:tcW w:w="817"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2</w:t>
            </w:r>
          </w:p>
        </w:tc>
        <w:tc>
          <w:tcPr>
            <w:tcW w:w="3402" w:type="dxa"/>
            <w:vAlign w:val="center"/>
          </w:tcPr>
          <w:p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sz w:val="28"/>
                <w:szCs w:val="28"/>
              </w:rPr>
              <w:t>Заместитель Председателя Конституционного Суда Донецкой Народной Республики</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98</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10,1</w:t>
            </w:r>
          </w:p>
        </w:tc>
      </w:tr>
      <w:tr w:rsidR="001A38D7" w:rsidRPr="001A38D7" w:rsidTr="00BC4C96">
        <w:tc>
          <w:tcPr>
            <w:tcW w:w="817"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3</w:t>
            </w:r>
          </w:p>
        </w:tc>
        <w:tc>
          <w:tcPr>
            <w:tcW w:w="3402" w:type="dxa"/>
            <w:vAlign w:val="center"/>
          </w:tcPr>
          <w:p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sz w:val="28"/>
                <w:szCs w:val="28"/>
              </w:rPr>
              <w:t>Судья Конституционного Суда Донецкой Народной Республики</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90</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10,1</w:t>
            </w:r>
          </w:p>
        </w:tc>
      </w:tr>
    </w:tbl>
    <w:p w:rsidR="001A38D7" w:rsidRPr="001A38D7" w:rsidRDefault="001A38D7" w:rsidP="001A38D7">
      <w:pPr>
        <w:rPr>
          <w:rFonts w:ascii="Times New Roman" w:hAnsi="Times New Roman" w:cs="Times New Roman"/>
          <w:sz w:val="28"/>
          <w:szCs w:val="28"/>
        </w:rPr>
      </w:pPr>
    </w:p>
    <w:p w:rsidR="00F61484" w:rsidRPr="00F61484" w:rsidRDefault="00F61484">
      <w:pPr>
        <w:rPr>
          <w:rFonts w:ascii="Times New Roman" w:hAnsi="Times New Roman" w:cs="Times New Roman"/>
          <w:sz w:val="28"/>
          <w:szCs w:val="28"/>
        </w:rPr>
      </w:pPr>
      <w:r w:rsidRPr="00F61484">
        <w:rPr>
          <w:rFonts w:ascii="Times New Roman" w:hAnsi="Times New Roman" w:cs="Times New Roman"/>
          <w:sz w:val="28"/>
          <w:szCs w:val="28"/>
        </w:rPr>
        <w:br w:type="page"/>
      </w:r>
    </w:p>
    <w:p w:rsidR="00524D4C" w:rsidRPr="00F61484" w:rsidRDefault="00524D4C" w:rsidP="00F61484">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lastRenderedPageBreak/>
        <w:t>Приложение 3</w:t>
      </w:r>
    </w:p>
    <w:p w:rsidR="00524D4C" w:rsidRDefault="00524D4C"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rsidR="00F2030D" w:rsidRPr="00F61484" w:rsidRDefault="00F2030D" w:rsidP="00F61484">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_____-IНС</w:t>
      </w:r>
    </w:p>
    <w:p w:rsidR="00524D4C" w:rsidRPr="00F61484" w:rsidRDefault="00524D4C" w:rsidP="00153CC7">
      <w:pPr>
        <w:spacing w:after="360"/>
        <w:ind w:firstLine="425"/>
        <w:jc w:val="center"/>
        <w:rPr>
          <w:rFonts w:ascii="Times New Roman" w:hAnsi="Times New Roman" w:cs="Times New Roman"/>
          <w:b/>
          <w:bCs/>
          <w:sz w:val="28"/>
          <w:szCs w:val="28"/>
        </w:rPr>
      </w:pPr>
      <w:bookmarkStart w:id="4" w:name="Par954"/>
      <w:bookmarkEnd w:id="4"/>
      <w:r w:rsidRPr="00F61484">
        <w:rPr>
          <w:rFonts w:ascii="Times New Roman" w:hAnsi="Times New Roman" w:cs="Times New Roman"/>
          <w:b/>
          <w:bCs/>
          <w:sz w:val="28"/>
          <w:szCs w:val="28"/>
        </w:rPr>
        <w:t>РАЗМЕРЫ ДОЛЖНОСТНЫХ ОКЛАДОВ СУДЕЙ В ПРОЦЕНТНОМ ОТНОШЕНИИ К ДОЛЖНОСТНОМУ ОКЛАДУ ПРЕДСЕДАТЕЛЯ ВЕРХОВНОГО СУДА ДОНЕЦКОЙ НАРОДНОЙ РЕСПУБЛИКИ И ЕЖЕМЕСЯЧНОГО ДЕНЕЖНОГО ПООЩРЕНИЯ</w:t>
      </w:r>
    </w:p>
    <w:tbl>
      <w:tblPr>
        <w:tblW w:w="8793" w:type="dxa"/>
        <w:jc w:val="center"/>
        <w:tblInd w:w="-1977" w:type="dxa"/>
        <w:tblCellMar>
          <w:top w:w="102" w:type="dxa"/>
          <w:left w:w="62" w:type="dxa"/>
          <w:bottom w:w="102" w:type="dxa"/>
          <w:right w:w="62" w:type="dxa"/>
        </w:tblCellMar>
        <w:tblLook w:val="0000" w:firstRow="0" w:lastRow="0" w:firstColumn="0" w:lastColumn="0" w:noHBand="0" w:noVBand="0"/>
      </w:tblPr>
      <w:tblGrid>
        <w:gridCol w:w="854"/>
        <w:gridCol w:w="3687"/>
        <w:gridCol w:w="1984"/>
        <w:gridCol w:w="2268"/>
      </w:tblGrid>
      <w:tr w:rsidR="001A38D7" w:rsidRPr="001A38D7" w:rsidTr="00B252FF">
        <w:trPr>
          <w:trHeight w:val="2354"/>
          <w:jc w:val="center"/>
        </w:trPr>
        <w:tc>
          <w:tcPr>
            <w:tcW w:w="854" w:type="dxa"/>
            <w:tcBorders>
              <w:top w:val="single" w:sz="4" w:space="0" w:color="auto"/>
              <w:left w:val="single" w:sz="4" w:space="0" w:color="auto"/>
              <w:bottom w:val="single" w:sz="4" w:space="0" w:color="auto"/>
              <w:right w:val="single" w:sz="4" w:space="0" w:color="auto"/>
            </w:tcBorders>
            <w:vAlign w:val="center"/>
          </w:tcPr>
          <w:p w:rsidR="00B252FF" w:rsidRPr="00B252FF" w:rsidRDefault="00B252FF" w:rsidP="00B252FF">
            <w:pPr>
              <w:spacing w:after="360"/>
              <w:jc w:val="center"/>
              <w:rPr>
                <w:rFonts w:ascii="Times New Roman" w:hAnsi="Times New Roman" w:cs="Times New Roman"/>
                <w:sz w:val="28"/>
                <w:szCs w:val="28"/>
              </w:rPr>
            </w:pPr>
            <w:r w:rsidRPr="00B252FF">
              <w:rPr>
                <w:rFonts w:ascii="Times New Roman" w:hAnsi="Times New Roman" w:cs="Times New Roman"/>
                <w:sz w:val="28"/>
                <w:szCs w:val="28"/>
              </w:rPr>
              <w:t>№</w:t>
            </w:r>
          </w:p>
          <w:p w:rsidR="001A38D7" w:rsidRPr="001A38D7" w:rsidRDefault="00B252FF" w:rsidP="00B252FF">
            <w:pPr>
              <w:spacing w:after="360"/>
              <w:jc w:val="center"/>
              <w:rPr>
                <w:rFonts w:ascii="Times New Roman" w:hAnsi="Times New Roman" w:cs="Times New Roman"/>
                <w:sz w:val="28"/>
                <w:szCs w:val="28"/>
              </w:rPr>
            </w:pPr>
            <w:r w:rsidRPr="00B252FF">
              <w:rPr>
                <w:rFonts w:ascii="Times New Roman" w:hAnsi="Times New Roman" w:cs="Times New Roman"/>
                <w:sz w:val="28"/>
                <w:szCs w:val="28"/>
              </w:rPr>
              <w:t>п/п</w:t>
            </w:r>
          </w:p>
        </w:tc>
        <w:tc>
          <w:tcPr>
            <w:tcW w:w="3687"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Размер должностного оклада (процентов)</w:t>
            </w:r>
          </w:p>
        </w:tc>
        <w:tc>
          <w:tcPr>
            <w:tcW w:w="2268" w:type="dxa"/>
            <w:tcBorders>
              <w:top w:val="single" w:sz="4" w:space="0" w:color="auto"/>
              <w:left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Размер ежемесячного денежного поощрения (должностных окладов)</w:t>
            </w:r>
          </w:p>
        </w:tc>
      </w:tr>
      <w:tr w:rsidR="001A38D7" w:rsidRPr="001A38D7" w:rsidTr="00B252FF">
        <w:trPr>
          <w:trHeight w:val="870"/>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w:t>
            </w:r>
          </w:p>
        </w:tc>
        <w:tc>
          <w:tcPr>
            <w:tcW w:w="7939" w:type="dxa"/>
            <w:gridSpan w:val="3"/>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Судьи Верховного Суда Донецкой Народной Республики</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1.1</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Председатель </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7,9</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1.2</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Первый заместитель Председателя  </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95</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7,4</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1.3</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Первый заместитель Председателя </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92</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7,4</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1.4</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Заместитель Председателя Верховного Суда – глава палаты </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90</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6,9</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1.5</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Председатель судебного состава Судебной коллегии </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87</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6,9</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lastRenderedPageBreak/>
              <w:t>1.6</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Секретарь Пленума </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87</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6,9</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1.7</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Судья </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85</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5,9</w:t>
            </w:r>
          </w:p>
        </w:tc>
      </w:tr>
      <w:tr w:rsidR="001A38D7" w:rsidRPr="001A38D7" w:rsidTr="007F7C1D">
        <w:trPr>
          <w:trHeight w:val="1012"/>
          <w:jc w:val="center"/>
        </w:trPr>
        <w:tc>
          <w:tcPr>
            <w:tcW w:w="854" w:type="dxa"/>
            <w:tcBorders>
              <w:top w:val="single" w:sz="4" w:space="0" w:color="auto"/>
              <w:left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w:t>
            </w:r>
          </w:p>
        </w:tc>
        <w:tc>
          <w:tcPr>
            <w:tcW w:w="7939" w:type="dxa"/>
            <w:gridSpan w:val="3"/>
            <w:tcBorders>
              <w:top w:val="single" w:sz="4" w:space="0" w:color="auto"/>
              <w:left w:val="single" w:sz="4" w:space="0" w:color="auto"/>
              <w:right w:val="single" w:sz="4" w:space="0" w:color="auto"/>
            </w:tcBorders>
            <w:vAlign w:val="center"/>
          </w:tcPr>
          <w:p w:rsidR="001A38D7" w:rsidRPr="001A38D7" w:rsidRDefault="001A38D7" w:rsidP="007F7C1D">
            <w:pPr>
              <w:spacing w:after="360"/>
              <w:jc w:val="center"/>
              <w:rPr>
                <w:rFonts w:ascii="Times New Roman" w:hAnsi="Times New Roman" w:cs="Times New Roman"/>
                <w:sz w:val="28"/>
                <w:szCs w:val="28"/>
              </w:rPr>
            </w:pPr>
            <w:r w:rsidRPr="001A38D7">
              <w:rPr>
                <w:rFonts w:ascii="Times New Roman" w:hAnsi="Times New Roman" w:cs="Times New Roman"/>
                <w:sz w:val="28"/>
                <w:szCs w:val="28"/>
              </w:rPr>
              <w:t>Судьи Апелляционного суда Донецкой Народной Республики</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2.1</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rPr>
                <w:rFonts w:ascii="Times New Roman" w:hAnsi="Times New Roman" w:cs="Times New Roman"/>
                <w:sz w:val="28"/>
                <w:szCs w:val="28"/>
              </w:rPr>
            </w:pPr>
            <w:r w:rsidRPr="001A38D7">
              <w:rPr>
                <w:rFonts w:ascii="Times New Roman" w:hAnsi="Times New Roman" w:cs="Times New Roman"/>
                <w:sz w:val="28"/>
                <w:szCs w:val="28"/>
              </w:rPr>
              <w:t>Председатель</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80</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rPr>
                <w:rFonts w:ascii="Times New Roman" w:hAnsi="Times New Roman" w:cs="Times New Roman"/>
                <w:sz w:val="28"/>
                <w:szCs w:val="28"/>
              </w:rPr>
            </w:pPr>
            <w:r w:rsidRPr="001A38D7">
              <w:rPr>
                <w:rFonts w:ascii="Times New Roman" w:hAnsi="Times New Roman" w:cs="Times New Roman"/>
                <w:sz w:val="28"/>
                <w:szCs w:val="28"/>
              </w:rPr>
              <w:t>Первый 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76</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rPr>
                <w:rFonts w:ascii="Times New Roman" w:hAnsi="Times New Roman" w:cs="Times New Roman"/>
                <w:sz w:val="28"/>
                <w:szCs w:val="28"/>
              </w:rPr>
            </w:pPr>
            <w:r w:rsidRPr="001A38D7">
              <w:rPr>
                <w:rFonts w:ascii="Times New Roman" w:hAnsi="Times New Roman" w:cs="Times New Roman"/>
                <w:sz w:val="28"/>
                <w:szCs w:val="28"/>
              </w:rPr>
              <w:t>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75</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2.4</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rPr>
                <w:rFonts w:ascii="Times New Roman" w:hAnsi="Times New Roman" w:cs="Times New Roman"/>
                <w:sz w:val="28"/>
                <w:szCs w:val="28"/>
              </w:rPr>
            </w:pPr>
            <w:r w:rsidRPr="001A38D7">
              <w:rPr>
                <w:rFonts w:ascii="Times New Roman" w:hAnsi="Times New Roman" w:cs="Times New Roman"/>
                <w:sz w:val="28"/>
                <w:szCs w:val="28"/>
              </w:rPr>
              <w:t>Председатель судебной коллегии, председатель судебного состава</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73</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2.5</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rPr>
                <w:rFonts w:ascii="Times New Roman" w:hAnsi="Times New Roman" w:cs="Times New Roman"/>
                <w:sz w:val="28"/>
                <w:szCs w:val="28"/>
              </w:rPr>
            </w:pPr>
            <w:r w:rsidRPr="001A38D7">
              <w:rPr>
                <w:rFonts w:ascii="Times New Roman" w:hAnsi="Times New Roman" w:cs="Times New Roman"/>
                <w:sz w:val="28"/>
                <w:szCs w:val="28"/>
              </w:rPr>
              <w:t>Судья</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72</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r>
      <w:tr w:rsidR="001A38D7" w:rsidRPr="001A38D7" w:rsidTr="007F7C1D">
        <w:trPr>
          <w:trHeight w:val="1332"/>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1A38D7" w:rsidRPr="001A38D7" w:rsidRDefault="001A38D7" w:rsidP="007F7C1D">
            <w:pPr>
              <w:spacing w:after="360"/>
              <w:jc w:val="both"/>
              <w:rPr>
                <w:rFonts w:ascii="Times New Roman" w:hAnsi="Times New Roman" w:cs="Times New Roman"/>
                <w:sz w:val="28"/>
                <w:szCs w:val="28"/>
              </w:rPr>
            </w:pPr>
            <w:r w:rsidRPr="001A38D7">
              <w:rPr>
                <w:rFonts w:ascii="Times New Roman" w:hAnsi="Times New Roman" w:cs="Times New Roman"/>
                <w:sz w:val="28"/>
                <w:szCs w:val="28"/>
              </w:rPr>
              <w:t>Судьи Арбитражного суда Донецкой Народной Республики, районных, городских, межрайонных судов, Военного суда Донецкой Народной Республики</w:t>
            </w:r>
          </w:p>
        </w:tc>
      </w:tr>
      <w:tr w:rsidR="001A38D7" w:rsidRPr="001A38D7" w:rsidTr="00B252FF">
        <w:trPr>
          <w:trHeight w:val="491"/>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3.1</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rPr>
                <w:rFonts w:ascii="Times New Roman" w:hAnsi="Times New Roman" w:cs="Times New Roman"/>
                <w:b/>
                <w:bCs/>
                <w:sz w:val="28"/>
                <w:szCs w:val="28"/>
              </w:rPr>
            </w:pPr>
            <w:r w:rsidRPr="001A38D7">
              <w:rPr>
                <w:rFonts w:ascii="Times New Roman" w:hAnsi="Times New Roman" w:cs="Times New Roman"/>
                <w:sz w:val="28"/>
                <w:szCs w:val="28"/>
              </w:rPr>
              <w:t>Председатель</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72</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A38D7" w:rsidRPr="001A38D7" w:rsidTr="00B252FF">
        <w:trPr>
          <w:trHeight w:val="675"/>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3.2</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rPr>
                <w:rFonts w:ascii="Times New Roman" w:hAnsi="Times New Roman" w:cs="Times New Roman"/>
                <w:sz w:val="28"/>
                <w:szCs w:val="28"/>
              </w:rPr>
            </w:pPr>
            <w:r w:rsidRPr="001A38D7">
              <w:rPr>
                <w:rFonts w:ascii="Times New Roman" w:hAnsi="Times New Roman" w:cs="Times New Roman"/>
                <w:sz w:val="28"/>
                <w:szCs w:val="28"/>
              </w:rPr>
              <w:t>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70</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3.3</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rPr>
                <w:rFonts w:ascii="Times New Roman" w:hAnsi="Times New Roman" w:cs="Times New Roman"/>
                <w:sz w:val="28"/>
                <w:szCs w:val="28"/>
              </w:rPr>
            </w:pPr>
            <w:r w:rsidRPr="001A38D7">
              <w:rPr>
                <w:rFonts w:ascii="Times New Roman" w:hAnsi="Times New Roman" w:cs="Times New Roman"/>
                <w:sz w:val="28"/>
                <w:szCs w:val="28"/>
              </w:rPr>
              <w:t>Судья</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67</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r>
    </w:tbl>
    <w:p w:rsidR="00012CBF" w:rsidRDefault="00012CBF" w:rsidP="00153CC7">
      <w:pPr>
        <w:spacing w:after="360"/>
        <w:ind w:firstLine="425"/>
      </w:pPr>
    </w:p>
    <w:sectPr w:rsidR="00012CBF" w:rsidSect="00FD7D2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32" w:rsidRDefault="00724E32" w:rsidP="00153CC7">
      <w:pPr>
        <w:spacing w:after="0" w:line="240" w:lineRule="auto"/>
      </w:pPr>
      <w:r>
        <w:separator/>
      </w:r>
    </w:p>
  </w:endnote>
  <w:endnote w:type="continuationSeparator" w:id="0">
    <w:p w:rsidR="00724E32" w:rsidRDefault="00724E32" w:rsidP="0015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32" w:rsidRDefault="00724E32" w:rsidP="00153CC7">
      <w:pPr>
        <w:spacing w:after="0" w:line="240" w:lineRule="auto"/>
      </w:pPr>
      <w:r>
        <w:separator/>
      </w:r>
    </w:p>
  </w:footnote>
  <w:footnote w:type="continuationSeparator" w:id="0">
    <w:p w:rsidR="00724E32" w:rsidRDefault="00724E32" w:rsidP="00153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4121"/>
      <w:docPartObj>
        <w:docPartGallery w:val="Page Numbers (Top of Page)"/>
        <w:docPartUnique/>
      </w:docPartObj>
    </w:sdtPr>
    <w:sdtEndPr>
      <w:rPr>
        <w:rFonts w:ascii="Times New Roman" w:hAnsi="Times New Roman" w:cs="Times New Roman"/>
        <w:sz w:val="24"/>
        <w:szCs w:val="24"/>
      </w:rPr>
    </w:sdtEndPr>
    <w:sdtContent>
      <w:p w:rsidR="00946099" w:rsidRPr="00B478F1" w:rsidRDefault="00946099">
        <w:pPr>
          <w:pStyle w:val="a7"/>
          <w:jc w:val="center"/>
          <w:rPr>
            <w:rFonts w:ascii="Times New Roman" w:hAnsi="Times New Roman" w:cs="Times New Roman"/>
            <w:sz w:val="24"/>
            <w:szCs w:val="24"/>
          </w:rPr>
        </w:pPr>
        <w:r w:rsidRPr="00B478F1">
          <w:rPr>
            <w:rFonts w:ascii="Times New Roman" w:hAnsi="Times New Roman" w:cs="Times New Roman"/>
            <w:sz w:val="24"/>
            <w:szCs w:val="24"/>
          </w:rPr>
          <w:fldChar w:fldCharType="begin"/>
        </w:r>
        <w:r w:rsidRPr="00B478F1">
          <w:rPr>
            <w:rFonts w:ascii="Times New Roman" w:hAnsi="Times New Roman" w:cs="Times New Roman"/>
            <w:sz w:val="24"/>
            <w:szCs w:val="24"/>
          </w:rPr>
          <w:instrText>PAGE   \* MERGEFORMAT</w:instrText>
        </w:r>
        <w:r w:rsidRPr="00B478F1">
          <w:rPr>
            <w:rFonts w:ascii="Times New Roman" w:hAnsi="Times New Roman" w:cs="Times New Roman"/>
            <w:sz w:val="24"/>
            <w:szCs w:val="24"/>
          </w:rPr>
          <w:fldChar w:fldCharType="separate"/>
        </w:r>
        <w:r w:rsidR="008B0BDC">
          <w:rPr>
            <w:rFonts w:ascii="Times New Roman" w:hAnsi="Times New Roman" w:cs="Times New Roman"/>
            <w:noProof/>
            <w:sz w:val="24"/>
            <w:szCs w:val="24"/>
          </w:rPr>
          <w:t>53</w:t>
        </w:r>
        <w:r w:rsidRPr="00B478F1">
          <w:rPr>
            <w:rFonts w:ascii="Times New Roman" w:hAnsi="Times New Roman" w:cs="Times New Roman"/>
            <w:sz w:val="24"/>
            <w:szCs w:val="24"/>
          </w:rPr>
          <w:fldChar w:fldCharType="end"/>
        </w:r>
      </w:p>
    </w:sdtContent>
  </w:sdt>
  <w:p w:rsidR="00946099" w:rsidRDefault="0094609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B7"/>
    <w:rsid w:val="00012CBF"/>
    <w:rsid w:val="000F10DD"/>
    <w:rsid w:val="001266FF"/>
    <w:rsid w:val="00153CC7"/>
    <w:rsid w:val="00194687"/>
    <w:rsid w:val="001A38D7"/>
    <w:rsid w:val="00211A89"/>
    <w:rsid w:val="00214539"/>
    <w:rsid w:val="0034083F"/>
    <w:rsid w:val="00380E58"/>
    <w:rsid w:val="003C65D9"/>
    <w:rsid w:val="003E7FE7"/>
    <w:rsid w:val="0046140C"/>
    <w:rsid w:val="00462C13"/>
    <w:rsid w:val="00476B16"/>
    <w:rsid w:val="004B3E5F"/>
    <w:rsid w:val="00524D4C"/>
    <w:rsid w:val="00574B10"/>
    <w:rsid w:val="005978E4"/>
    <w:rsid w:val="00653536"/>
    <w:rsid w:val="006816FB"/>
    <w:rsid w:val="00707856"/>
    <w:rsid w:val="00716926"/>
    <w:rsid w:val="0072203C"/>
    <w:rsid w:val="00724E32"/>
    <w:rsid w:val="00765699"/>
    <w:rsid w:val="00777E24"/>
    <w:rsid w:val="007F7C1D"/>
    <w:rsid w:val="008173FF"/>
    <w:rsid w:val="00866B2D"/>
    <w:rsid w:val="008B0BDC"/>
    <w:rsid w:val="008C2848"/>
    <w:rsid w:val="008F207E"/>
    <w:rsid w:val="00900B57"/>
    <w:rsid w:val="00946099"/>
    <w:rsid w:val="009A69F8"/>
    <w:rsid w:val="009C01CD"/>
    <w:rsid w:val="00A205B3"/>
    <w:rsid w:val="00AF19B7"/>
    <w:rsid w:val="00B2137F"/>
    <w:rsid w:val="00B252FF"/>
    <w:rsid w:val="00B406D9"/>
    <w:rsid w:val="00B478F1"/>
    <w:rsid w:val="00BA702C"/>
    <w:rsid w:val="00BC4C96"/>
    <w:rsid w:val="00C152D2"/>
    <w:rsid w:val="00CC082E"/>
    <w:rsid w:val="00D10C85"/>
    <w:rsid w:val="00DB1967"/>
    <w:rsid w:val="00DF5CBA"/>
    <w:rsid w:val="00E274B1"/>
    <w:rsid w:val="00E91156"/>
    <w:rsid w:val="00F2030D"/>
    <w:rsid w:val="00F61484"/>
    <w:rsid w:val="00F6196B"/>
    <w:rsid w:val="00FD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4C"/>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40C"/>
    <w:pPr>
      <w:widowControl w:val="0"/>
      <w:spacing w:after="0" w:line="240" w:lineRule="auto"/>
      <w:jc w:val="both"/>
    </w:pPr>
    <w:rPr>
      <w:rFonts w:ascii="Times New Roman" w:eastAsia="Arial Unicode MS" w:hAnsi="Times New Roman" w:cs="Arial Unicode MS"/>
      <w:color w:val="000000"/>
      <w:sz w:val="28"/>
      <w:szCs w:val="24"/>
      <w:lang w:eastAsia="ru-RU" w:bidi="ru-RU"/>
    </w:rPr>
  </w:style>
  <w:style w:type="table" w:styleId="a4">
    <w:name w:val="Table Grid"/>
    <w:basedOn w:val="a1"/>
    <w:uiPriority w:val="59"/>
    <w:rsid w:val="00524D4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53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CC7"/>
    <w:rPr>
      <w:rFonts w:ascii="Tahoma" w:eastAsiaTheme="minorHAnsi" w:hAnsi="Tahoma" w:cs="Tahoma"/>
      <w:sz w:val="16"/>
      <w:szCs w:val="16"/>
    </w:rPr>
  </w:style>
  <w:style w:type="paragraph" w:styleId="a7">
    <w:name w:val="header"/>
    <w:basedOn w:val="a"/>
    <w:link w:val="a8"/>
    <w:uiPriority w:val="99"/>
    <w:unhideWhenUsed/>
    <w:rsid w:val="00153C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3CC7"/>
    <w:rPr>
      <w:rFonts w:eastAsiaTheme="minorHAnsi"/>
    </w:rPr>
  </w:style>
  <w:style w:type="paragraph" w:styleId="a9">
    <w:name w:val="footer"/>
    <w:basedOn w:val="a"/>
    <w:link w:val="aa"/>
    <w:uiPriority w:val="99"/>
    <w:unhideWhenUsed/>
    <w:rsid w:val="00153C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CC7"/>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4C"/>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40C"/>
    <w:pPr>
      <w:widowControl w:val="0"/>
      <w:spacing w:after="0" w:line="240" w:lineRule="auto"/>
      <w:jc w:val="both"/>
    </w:pPr>
    <w:rPr>
      <w:rFonts w:ascii="Times New Roman" w:eastAsia="Arial Unicode MS" w:hAnsi="Times New Roman" w:cs="Arial Unicode MS"/>
      <w:color w:val="000000"/>
      <w:sz w:val="28"/>
      <w:szCs w:val="24"/>
      <w:lang w:eastAsia="ru-RU" w:bidi="ru-RU"/>
    </w:rPr>
  </w:style>
  <w:style w:type="table" w:styleId="a4">
    <w:name w:val="Table Grid"/>
    <w:basedOn w:val="a1"/>
    <w:uiPriority w:val="59"/>
    <w:rsid w:val="00524D4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53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CC7"/>
    <w:rPr>
      <w:rFonts w:ascii="Tahoma" w:eastAsiaTheme="minorHAnsi" w:hAnsi="Tahoma" w:cs="Tahoma"/>
      <w:sz w:val="16"/>
      <w:szCs w:val="16"/>
    </w:rPr>
  </w:style>
  <w:style w:type="paragraph" w:styleId="a7">
    <w:name w:val="header"/>
    <w:basedOn w:val="a"/>
    <w:link w:val="a8"/>
    <w:uiPriority w:val="99"/>
    <w:unhideWhenUsed/>
    <w:rsid w:val="00153C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3CC7"/>
    <w:rPr>
      <w:rFonts w:eastAsiaTheme="minorHAnsi"/>
    </w:rPr>
  </w:style>
  <w:style w:type="paragraph" w:styleId="a9">
    <w:name w:val="footer"/>
    <w:basedOn w:val="a"/>
    <w:link w:val="aa"/>
    <w:uiPriority w:val="99"/>
    <w:unhideWhenUsed/>
    <w:rsid w:val="00153C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CC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9082">
      <w:bodyDiv w:val="1"/>
      <w:marLeft w:val="0"/>
      <w:marRight w:val="0"/>
      <w:marTop w:val="0"/>
      <w:marBottom w:val="0"/>
      <w:divBdr>
        <w:top w:val="none" w:sz="0" w:space="0" w:color="auto"/>
        <w:left w:val="none" w:sz="0" w:space="0" w:color="auto"/>
        <w:bottom w:val="none" w:sz="0" w:space="0" w:color="auto"/>
        <w:right w:val="none" w:sz="0" w:space="0" w:color="auto"/>
      </w:divBdr>
    </w:div>
    <w:div w:id="12512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15197</Words>
  <Characters>86629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Мавлиханова Роза Вялиевна</dc:creator>
  <cp:lastModifiedBy>Аппарат Народного Совета</cp:lastModifiedBy>
  <cp:revision>2</cp:revision>
  <cp:lastPrinted>2018-09-10T07:39:00Z</cp:lastPrinted>
  <dcterms:created xsi:type="dcterms:W3CDTF">2018-09-10T14:49:00Z</dcterms:created>
  <dcterms:modified xsi:type="dcterms:W3CDTF">2018-09-10T14:49:00Z</dcterms:modified>
</cp:coreProperties>
</file>