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FF" w:rsidRDefault="00E119FF" w:rsidP="00E119FF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FF" w:rsidRDefault="00E119FF" w:rsidP="00E119FF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E119FF" w:rsidRDefault="00E119FF" w:rsidP="00E119FF">
      <w:pPr>
        <w:spacing w:after="0" w:line="276" w:lineRule="auto"/>
        <w:jc w:val="center"/>
        <w:rPr>
          <w:rFonts w:ascii="Times New Roman" w:hAnsi="Times New Roman"/>
          <w:b/>
          <w:spacing w:val="80"/>
          <w:kern w:val="2"/>
          <w:sz w:val="44"/>
          <w:szCs w:val="44"/>
        </w:rPr>
      </w:pPr>
      <w:r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E119FF" w:rsidRPr="00E119FF" w:rsidRDefault="00E119FF" w:rsidP="00E119FF">
      <w:pPr>
        <w:spacing w:after="0" w:line="276" w:lineRule="auto"/>
        <w:ind w:firstLine="709"/>
        <w:jc w:val="center"/>
        <w:rPr>
          <w:rFonts w:ascii="Times New Roman" w:hAnsi="Times New Roman"/>
          <w:spacing w:val="80"/>
          <w:kern w:val="2"/>
          <w:sz w:val="28"/>
          <w:szCs w:val="28"/>
        </w:rPr>
      </w:pPr>
    </w:p>
    <w:p w:rsidR="00E119FF" w:rsidRPr="00E119FF" w:rsidRDefault="00E119FF" w:rsidP="00E119FF">
      <w:pPr>
        <w:spacing w:after="0"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119FF" w:rsidRDefault="004B2E7B" w:rsidP="00E119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565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ЗАКОН </w:t>
      </w:r>
    </w:p>
    <w:p w:rsidR="00E119FF" w:rsidRDefault="004B2E7B" w:rsidP="00E119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565">
        <w:rPr>
          <w:rFonts w:ascii="Times New Roman" w:hAnsi="Times New Roman"/>
          <w:b/>
          <w:bCs/>
          <w:sz w:val="28"/>
          <w:szCs w:val="28"/>
        </w:rPr>
        <w:t xml:space="preserve">ДОНЕЦКОЙ НАРОДНОЙ РЕСПУБЛИКИ </w:t>
      </w:r>
    </w:p>
    <w:p w:rsidR="004B2E7B" w:rsidRDefault="004B2E7B" w:rsidP="00E119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565">
        <w:rPr>
          <w:rFonts w:ascii="Times New Roman" w:hAnsi="Times New Roman"/>
          <w:b/>
          <w:bCs/>
          <w:sz w:val="28"/>
          <w:szCs w:val="28"/>
        </w:rPr>
        <w:t>«</w:t>
      </w:r>
      <w:r w:rsidR="001F75E1" w:rsidRPr="00502565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DC2A8E">
        <w:rPr>
          <w:rFonts w:ascii="Times New Roman" w:hAnsi="Times New Roman"/>
          <w:b/>
          <w:bCs/>
          <w:sz w:val="28"/>
          <w:szCs w:val="28"/>
        </w:rPr>
        <w:t>ОБРАЩЕНИЯХ ГРАЖДАН</w:t>
      </w:r>
      <w:r w:rsidR="00656D86" w:rsidRPr="00502565">
        <w:rPr>
          <w:rFonts w:ascii="Times New Roman" w:hAnsi="Times New Roman"/>
          <w:b/>
          <w:bCs/>
          <w:sz w:val="28"/>
          <w:szCs w:val="28"/>
        </w:rPr>
        <w:t>»</w:t>
      </w:r>
    </w:p>
    <w:p w:rsidR="00751DC2" w:rsidRDefault="00751DC2" w:rsidP="00D97F9E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9FF" w:rsidRDefault="00E119FF" w:rsidP="00D97F9E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9FF" w:rsidRDefault="00E119FF" w:rsidP="00E119FF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>Принят</w:t>
      </w:r>
      <w:proofErr w:type="gramEnd"/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31 августа</w:t>
      </w:r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2018 года</w:t>
      </w:r>
    </w:p>
    <w:p w:rsidR="00E119FF" w:rsidRDefault="00E119FF" w:rsidP="00E119FF">
      <w:pPr>
        <w:tabs>
          <w:tab w:val="left" w:pos="426"/>
          <w:tab w:val="left" w:pos="862"/>
        </w:tabs>
        <w:spacing w:after="0"/>
        <w:ind w:firstLine="42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119FF" w:rsidRPr="00502565" w:rsidRDefault="00E119FF" w:rsidP="00D97F9E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2E7B" w:rsidRPr="00502565" w:rsidRDefault="004B2E7B" w:rsidP="003B6299">
      <w:pPr>
        <w:spacing w:after="36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02565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DC2A8E" w:rsidRPr="00925B2E" w:rsidRDefault="004B2E7B" w:rsidP="003B629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02565">
        <w:rPr>
          <w:rFonts w:ascii="Times New Roman" w:hAnsi="Times New Roman"/>
          <w:bCs/>
          <w:sz w:val="28"/>
          <w:szCs w:val="28"/>
        </w:rPr>
        <w:t xml:space="preserve">Внести в </w:t>
      </w:r>
      <w:hyperlink r:id="rId8" w:history="1">
        <w:r w:rsidRPr="00E44DF9">
          <w:rPr>
            <w:rStyle w:val="ab"/>
            <w:rFonts w:ascii="Times New Roman" w:hAnsi="Times New Roman"/>
            <w:bCs/>
            <w:sz w:val="28"/>
            <w:szCs w:val="28"/>
          </w:rPr>
          <w:t>Закон Донецкой Народной Республики</w:t>
        </w:r>
        <w:r w:rsidR="00E12A04" w:rsidRPr="00E44DF9">
          <w:rPr>
            <w:rStyle w:val="ab"/>
            <w:rFonts w:ascii="Times New Roman" w:hAnsi="Times New Roman"/>
            <w:bCs/>
            <w:sz w:val="28"/>
            <w:szCs w:val="28"/>
          </w:rPr>
          <w:t xml:space="preserve"> от </w:t>
        </w:r>
        <w:r w:rsidR="00DC2A8E" w:rsidRPr="00E44DF9">
          <w:rPr>
            <w:rStyle w:val="ab"/>
            <w:rFonts w:ascii="Times New Roman" w:hAnsi="Times New Roman"/>
            <w:bCs/>
            <w:sz w:val="28"/>
            <w:szCs w:val="28"/>
          </w:rPr>
          <w:t>20</w:t>
        </w:r>
        <w:r w:rsidR="00E12A04" w:rsidRPr="00E44DF9">
          <w:rPr>
            <w:rStyle w:val="ab"/>
            <w:rFonts w:ascii="Times New Roman" w:hAnsi="Times New Roman"/>
            <w:bCs/>
            <w:sz w:val="28"/>
            <w:szCs w:val="28"/>
          </w:rPr>
          <w:t xml:space="preserve"> февраля 201</w:t>
        </w:r>
        <w:r w:rsidR="00DC2A8E" w:rsidRPr="00E44DF9">
          <w:rPr>
            <w:rStyle w:val="ab"/>
            <w:rFonts w:ascii="Times New Roman" w:hAnsi="Times New Roman"/>
            <w:bCs/>
            <w:sz w:val="28"/>
            <w:szCs w:val="28"/>
          </w:rPr>
          <w:t>5</w:t>
        </w:r>
        <w:r w:rsidR="00E12A04" w:rsidRPr="00E44DF9">
          <w:rPr>
            <w:rStyle w:val="ab"/>
            <w:rFonts w:ascii="Times New Roman" w:hAnsi="Times New Roman"/>
            <w:bCs/>
            <w:sz w:val="28"/>
            <w:szCs w:val="28"/>
          </w:rPr>
          <w:t xml:space="preserve"> года</w:t>
        </w:r>
        <w:r w:rsidR="00524DE6" w:rsidRPr="00E44DF9">
          <w:rPr>
            <w:rStyle w:val="ab"/>
            <w:rFonts w:ascii="Times New Roman" w:hAnsi="Times New Roman"/>
            <w:bCs/>
            <w:sz w:val="28"/>
            <w:szCs w:val="28"/>
          </w:rPr>
          <w:t xml:space="preserve"> </w:t>
        </w:r>
        <w:r w:rsidR="00F13A0A" w:rsidRPr="00E44DF9">
          <w:rPr>
            <w:rStyle w:val="ab"/>
            <w:rFonts w:ascii="Times New Roman" w:hAnsi="Times New Roman"/>
            <w:bCs/>
            <w:sz w:val="28"/>
            <w:szCs w:val="28"/>
          </w:rPr>
          <w:t>№</w:t>
        </w:r>
        <w:r w:rsidR="00BE1110" w:rsidRPr="00E44DF9">
          <w:rPr>
            <w:rStyle w:val="ab"/>
            <w:rFonts w:ascii="Times New Roman" w:hAnsi="Times New Roman"/>
            <w:bCs/>
            <w:sz w:val="28"/>
            <w:szCs w:val="28"/>
          </w:rPr>
          <w:t> </w:t>
        </w:r>
        <w:r w:rsidR="00DC2A8E" w:rsidRPr="00E44DF9">
          <w:rPr>
            <w:rStyle w:val="ab"/>
            <w:rFonts w:ascii="Times New Roman" w:hAnsi="Times New Roman"/>
            <w:bCs/>
            <w:sz w:val="28"/>
            <w:szCs w:val="28"/>
          </w:rPr>
          <w:t>13</w:t>
        </w:r>
        <w:r w:rsidR="00656D86" w:rsidRPr="00E44DF9">
          <w:rPr>
            <w:rStyle w:val="ab"/>
            <w:rFonts w:ascii="Times New Roman" w:hAnsi="Times New Roman"/>
            <w:bCs/>
            <w:sz w:val="28"/>
            <w:szCs w:val="28"/>
          </w:rPr>
          <w:t>-</w:t>
        </w:r>
        <w:r w:rsidR="00656D86" w:rsidRPr="00E44DF9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I</w:t>
        </w:r>
        <w:r w:rsidR="00F13A0A" w:rsidRPr="00E44DF9">
          <w:rPr>
            <w:rStyle w:val="ab"/>
            <w:rFonts w:ascii="Times New Roman" w:hAnsi="Times New Roman"/>
            <w:bCs/>
            <w:sz w:val="28"/>
            <w:szCs w:val="28"/>
          </w:rPr>
          <w:t>НС «</w:t>
        </w:r>
        <w:r w:rsidR="00656D86" w:rsidRPr="00E44DF9">
          <w:rPr>
            <w:rStyle w:val="ab"/>
            <w:rFonts w:ascii="Times New Roman" w:hAnsi="Times New Roman"/>
            <w:bCs/>
            <w:sz w:val="28"/>
            <w:szCs w:val="28"/>
          </w:rPr>
          <w:t xml:space="preserve">Об </w:t>
        </w:r>
        <w:r w:rsidR="00DC2A8E" w:rsidRPr="00E44DF9">
          <w:rPr>
            <w:rStyle w:val="ab"/>
            <w:rFonts w:ascii="Times New Roman" w:hAnsi="Times New Roman"/>
            <w:bCs/>
            <w:sz w:val="28"/>
            <w:szCs w:val="28"/>
          </w:rPr>
          <w:t>обращениях граждан</w:t>
        </w:r>
        <w:r w:rsidR="00656D86" w:rsidRPr="00E44DF9">
          <w:rPr>
            <w:rStyle w:val="ab"/>
            <w:rFonts w:ascii="Times New Roman" w:hAnsi="Times New Roman"/>
            <w:bCs/>
            <w:sz w:val="28"/>
            <w:szCs w:val="28"/>
          </w:rPr>
          <w:t>»</w:t>
        </w:r>
      </w:hyperlink>
      <w:r w:rsidR="00DC2A8E">
        <w:rPr>
          <w:rFonts w:ascii="Times New Roman" w:hAnsi="Times New Roman"/>
          <w:bCs/>
          <w:sz w:val="28"/>
          <w:szCs w:val="28"/>
        </w:rPr>
        <w:t xml:space="preserve"> </w:t>
      </w:r>
      <w:r w:rsidR="00DC2A8E" w:rsidRPr="00DC2A8E">
        <w:rPr>
          <w:rFonts w:ascii="Times New Roman" w:hAnsi="Times New Roman"/>
          <w:sz w:val="28"/>
          <w:szCs w:val="28"/>
        </w:rPr>
        <w:t>(опубликован на официальном сайте Народного Совета Донецкой Народной Республики 27 февраля 2015 года) следующие изменения:</w:t>
      </w:r>
    </w:p>
    <w:p w:rsidR="00D97F9E" w:rsidRPr="00091C77" w:rsidRDefault="001F75E1" w:rsidP="003B629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C77">
        <w:rPr>
          <w:rFonts w:ascii="Times New Roman" w:hAnsi="Times New Roman"/>
          <w:bCs/>
          <w:sz w:val="28"/>
          <w:szCs w:val="28"/>
        </w:rPr>
        <w:t>1)</w:t>
      </w:r>
      <w:r w:rsidR="00F45EA1" w:rsidRPr="00091C77">
        <w:rPr>
          <w:rFonts w:ascii="Times New Roman" w:hAnsi="Times New Roman"/>
          <w:sz w:val="28"/>
          <w:szCs w:val="28"/>
          <w:lang w:eastAsia="ru-RU"/>
        </w:rPr>
        <w:t> </w:t>
      </w:r>
      <w:r w:rsidR="00F45EA1" w:rsidRPr="00091C77">
        <w:rPr>
          <w:rFonts w:ascii="Times New Roman" w:hAnsi="Times New Roman"/>
          <w:bCs/>
          <w:sz w:val="28"/>
          <w:szCs w:val="28"/>
        </w:rPr>
        <w:t>в</w:t>
      </w:r>
      <w:r w:rsidR="00DC2A8E" w:rsidRPr="00091C77">
        <w:rPr>
          <w:rFonts w:ascii="Times New Roman" w:hAnsi="Times New Roman"/>
          <w:bCs/>
          <w:sz w:val="28"/>
          <w:szCs w:val="28"/>
        </w:rPr>
        <w:t xml:space="preserve"> </w:t>
      </w:r>
      <w:r w:rsidRPr="00091C77">
        <w:rPr>
          <w:rFonts w:ascii="Times New Roman" w:hAnsi="Times New Roman"/>
          <w:bCs/>
          <w:sz w:val="28"/>
          <w:szCs w:val="28"/>
        </w:rPr>
        <w:t>пункт</w:t>
      </w:r>
      <w:r w:rsidR="00DC2A8E" w:rsidRPr="00091C77">
        <w:rPr>
          <w:rFonts w:ascii="Times New Roman" w:hAnsi="Times New Roman"/>
          <w:bCs/>
          <w:sz w:val="28"/>
          <w:szCs w:val="28"/>
        </w:rPr>
        <w:t>е</w:t>
      </w:r>
      <w:r w:rsidRPr="00091C77">
        <w:rPr>
          <w:rFonts w:ascii="Times New Roman" w:hAnsi="Times New Roman"/>
          <w:bCs/>
          <w:sz w:val="28"/>
          <w:szCs w:val="28"/>
        </w:rPr>
        <w:t xml:space="preserve"> </w:t>
      </w:r>
      <w:r w:rsidR="00DC2A8E" w:rsidRPr="00091C77">
        <w:rPr>
          <w:rFonts w:ascii="Times New Roman" w:hAnsi="Times New Roman"/>
          <w:bCs/>
          <w:sz w:val="28"/>
          <w:szCs w:val="28"/>
        </w:rPr>
        <w:t>1</w:t>
      </w:r>
      <w:r w:rsidRPr="00091C77">
        <w:rPr>
          <w:rFonts w:ascii="Times New Roman" w:hAnsi="Times New Roman"/>
          <w:bCs/>
          <w:sz w:val="28"/>
          <w:szCs w:val="28"/>
        </w:rPr>
        <w:t xml:space="preserve"> </w:t>
      </w:r>
      <w:r w:rsidR="002E0AEB" w:rsidRPr="00091C77">
        <w:rPr>
          <w:rFonts w:ascii="Times New Roman" w:hAnsi="Times New Roman"/>
          <w:bCs/>
          <w:sz w:val="28"/>
          <w:szCs w:val="28"/>
        </w:rPr>
        <w:t>статьи</w:t>
      </w:r>
      <w:r w:rsidR="00F45EA1" w:rsidRPr="00091C77">
        <w:rPr>
          <w:rFonts w:ascii="Times New Roman" w:hAnsi="Times New Roman"/>
          <w:bCs/>
          <w:sz w:val="28"/>
          <w:szCs w:val="28"/>
        </w:rPr>
        <w:t xml:space="preserve"> </w:t>
      </w:r>
      <w:r w:rsidR="00DC2A8E" w:rsidRPr="00091C77">
        <w:rPr>
          <w:rFonts w:ascii="Times New Roman" w:hAnsi="Times New Roman"/>
          <w:bCs/>
          <w:sz w:val="28"/>
          <w:szCs w:val="28"/>
        </w:rPr>
        <w:t>3</w:t>
      </w:r>
      <w:r w:rsidR="004A4DDB" w:rsidRPr="00091C77">
        <w:rPr>
          <w:rFonts w:ascii="Times New Roman" w:hAnsi="Times New Roman"/>
          <w:bCs/>
          <w:sz w:val="28"/>
          <w:szCs w:val="28"/>
        </w:rPr>
        <w:t xml:space="preserve"> </w:t>
      </w:r>
      <w:r w:rsidR="00DC2A8E" w:rsidRPr="00091C77">
        <w:rPr>
          <w:rFonts w:ascii="Times New Roman" w:hAnsi="Times New Roman"/>
          <w:bCs/>
          <w:sz w:val="28"/>
          <w:szCs w:val="28"/>
        </w:rPr>
        <w:t xml:space="preserve">после слов </w:t>
      </w:r>
      <w:r w:rsidR="00F45EA1" w:rsidRPr="00091C77">
        <w:rPr>
          <w:rFonts w:ascii="Times New Roman" w:hAnsi="Times New Roman"/>
          <w:bCs/>
          <w:sz w:val="28"/>
          <w:szCs w:val="28"/>
        </w:rPr>
        <w:t>«</w:t>
      </w:r>
      <w:r w:rsidR="00DC2A8E" w:rsidRPr="00091C77">
        <w:rPr>
          <w:rFonts w:ascii="Times New Roman" w:hAnsi="Times New Roman"/>
          <w:sz w:val="28"/>
          <w:szCs w:val="28"/>
          <w:lang w:eastAsia="ru-RU"/>
        </w:rPr>
        <w:t>в письменной форме</w:t>
      </w:r>
      <w:r w:rsidR="00F45EA1" w:rsidRPr="00091C77">
        <w:rPr>
          <w:rFonts w:ascii="Times New Roman" w:hAnsi="Times New Roman"/>
          <w:sz w:val="28"/>
          <w:szCs w:val="28"/>
          <w:lang w:eastAsia="ru-RU"/>
        </w:rPr>
        <w:t xml:space="preserve">» дополнить </w:t>
      </w:r>
      <w:r w:rsidR="00DC2A8E" w:rsidRPr="00091C77">
        <w:rPr>
          <w:rFonts w:ascii="Times New Roman" w:hAnsi="Times New Roman"/>
          <w:sz w:val="28"/>
          <w:szCs w:val="28"/>
          <w:lang w:eastAsia="ru-RU"/>
        </w:rPr>
        <w:t>словами «или</w:t>
      </w:r>
      <w:r w:rsidR="00F45EA1" w:rsidRPr="00091C77">
        <w:rPr>
          <w:rFonts w:ascii="Times New Roman" w:hAnsi="Times New Roman"/>
          <w:sz w:val="28"/>
          <w:szCs w:val="28"/>
          <w:lang w:eastAsia="ru-RU"/>
        </w:rPr>
        <w:t xml:space="preserve"> в форме электронного </w:t>
      </w:r>
      <w:r w:rsidR="00B32EC3" w:rsidRPr="00091C77">
        <w:rPr>
          <w:rFonts w:ascii="Times New Roman" w:hAnsi="Times New Roman"/>
          <w:sz w:val="28"/>
          <w:szCs w:val="28"/>
          <w:lang w:eastAsia="ru-RU"/>
        </w:rPr>
        <w:t>документа</w:t>
      </w:r>
      <w:r w:rsidR="00F45EA1" w:rsidRPr="00091C77">
        <w:rPr>
          <w:rFonts w:ascii="Times New Roman" w:hAnsi="Times New Roman"/>
          <w:sz w:val="28"/>
          <w:szCs w:val="28"/>
          <w:lang w:eastAsia="ru-RU"/>
        </w:rPr>
        <w:t>»;</w:t>
      </w:r>
    </w:p>
    <w:p w:rsidR="00247FF7" w:rsidRPr="00091C77" w:rsidRDefault="00F45EA1" w:rsidP="003B629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C77">
        <w:rPr>
          <w:rFonts w:ascii="Times New Roman" w:hAnsi="Times New Roman"/>
          <w:bCs/>
          <w:sz w:val="28"/>
          <w:szCs w:val="28"/>
        </w:rPr>
        <w:t>2)</w:t>
      </w:r>
      <w:r w:rsidRPr="00091C77">
        <w:rPr>
          <w:rFonts w:ascii="Times New Roman" w:hAnsi="Times New Roman"/>
          <w:sz w:val="28"/>
          <w:szCs w:val="28"/>
          <w:lang w:eastAsia="ru-RU"/>
        </w:rPr>
        <w:t> </w:t>
      </w:r>
      <w:r w:rsidR="00247FF7" w:rsidRPr="00091C77">
        <w:rPr>
          <w:rFonts w:ascii="Times New Roman" w:hAnsi="Times New Roman"/>
          <w:sz w:val="28"/>
          <w:szCs w:val="28"/>
          <w:lang w:eastAsia="ru-RU"/>
        </w:rPr>
        <w:t>в статье 8:</w:t>
      </w:r>
    </w:p>
    <w:p w:rsidR="00F45EA1" w:rsidRPr="00091C77" w:rsidRDefault="00247FF7" w:rsidP="003B629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C77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091C77">
        <w:rPr>
          <w:rFonts w:ascii="Times New Roman" w:hAnsi="Times New Roman"/>
          <w:sz w:val="28"/>
          <w:szCs w:val="28"/>
          <w:lang w:eastAsia="ru-RU"/>
        </w:rPr>
        <w:t>)</w:t>
      </w:r>
      <w:r w:rsidR="00AA0F84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="00F45EA1" w:rsidRPr="00091C77">
        <w:rPr>
          <w:rFonts w:ascii="Times New Roman" w:hAnsi="Times New Roman"/>
          <w:sz w:val="28"/>
          <w:szCs w:val="28"/>
          <w:lang w:eastAsia="ru-RU"/>
        </w:rPr>
        <w:t>часть</w:t>
      </w:r>
      <w:proofErr w:type="gramEnd"/>
      <w:r w:rsidR="00F45EA1" w:rsidRPr="00091C77">
        <w:rPr>
          <w:rFonts w:ascii="Times New Roman" w:hAnsi="Times New Roman"/>
          <w:sz w:val="28"/>
          <w:szCs w:val="28"/>
          <w:lang w:eastAsia="ru-RU"/>
        </w:rPr>
        <w:t xml:space="preserve"> 1 изложить в следующей редакции:</w:t>
      </w:r>
    </w:p>
    <w:p w:rsidR="00F45EA1" w:rsidRPr="00091C77" w:rsidRDefault="00F45EA1" w:rsidP="003B629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C77">
        <w:rPr>
          <w:rFonts w:ascii="Times New Roman" w:hAnsi="Times New Roman"/>
          <w:sz w:val="28"/>
          <w:szCs w:val="28"/>
          <w:lang w:eastAsia="ru-RU"/>
        </w:rPr>
        <w:t>«1. Обращение может быть:</w:t>
      </w:r>
    </w:p>
    <w:p w:rsidR="00F45EA1" w:rsidRPr="00091C77" w:rsidRDefault="00F45EA1" w:rsidP="003B629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C77">
        <w:rPr>
          <w:rFonts w:ascii="Times New Roman" w:hAnsi="Times New Roman"/>
          <w:sz w:val="28"/>
          <w:szCs w:val="28"/>
          <w:lang w:eastAsia="ru-RU"/>
        </w:rPr>
        <w:t>1)</w:t>
      </w:r>
      <w:r w:rsidR="00D97F9E" w:rsidRPr="00091C77">
        <w:rPr>
          <w:rFonts w:ascii="Times New Roman" w:hAnsi="Times New Roman"/>
          <w:sz w:val="28"/>
          <w:szCs w:val="28"/>
          <w:lang w:eastAsia="ru-RU"/>
        </w:rPr>
        <w:t> </w:t>
      </w:r>
      <w:r w:rsidRPr="00091C77">
        <w:rPr>
          <w:rFonts w:ascii="Times New Roman" w:hAnsi="Times New Roman"/>
          <w:sz w:val="28"/>
          <w:szCs w:val="28"/>
          <w:lang w:eastAsia="ru-RU"/>
        </w:rPr>
        <w:t>устным (изложенным гражданином и записанным должностным лицом на личном приеме);</w:t>
      </w:r>
    </w:p>
    <w:p w:rsidR="00F45EA1" w:rsidRPr="00091C77" w:rsidRDefault="00F45EA1" w:rsidP="003B629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C77">
        <w:rPr>
          <w:rFonts w:ascii="Times New Roman" w:hAnsi="Times New Roman"/>
          <w:sz w:val="28"/>
          <w:szCs w:val="28"/>
          <w:lang w:eastAsia="ru-RU"/>
        </w:rPr>
        <w:t>2)</w:t>
      </w:r>
      <w:r w:rsidR="00D97F9E" w:rsidRPr="00091C77">
        <w:rPr>
          <w:rFonts w:ascii="Times New Roman" w:hAnsi="Times New Roman"/>
          <w:sz w:val="28"/>
          <w:szCs w:val="28"/>
          <w:lang w:eastAsia="ru-RU"/>
        </w:rPr>
        <w:t> </w:t>
      </w:r>
      <w:r w:rsidRPr="00091C77">
        <w:rPr>
          <w:rFonts w:ascii="Times New Roman" w:hAnsi="Times New Roman"/>
          <w:sz w:val="28"/>
          <w:szCs w:val="28"/>
          <w:lang w:eastAsia="ru-RU"/>
        </w:rPr>
        <w:t>письменным, направленным по почте или переданным гражданином в соответствующий орган лично или через законного представителя;</w:t>
      </w:r>
    </w:p>
    <w:p w:rsidR="00F45EA1" w:rsidRPr="00091C77" w:rsidRDefault="00F45EA1" w:rsidP="003B629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C77">
        <w:rPr>
          <w:rFonts w:ascii="Times New Roman" w:hAnsi="Times New Roman"/>
          <w:sz w:val="28"/>
          <w:szCs w:val="28"/>
          <w:lang w:eastAsia="ru-RU"/>
        </w:rPr>
        <w:t>3)</w:t>
      </w:r>
      <w:r w:rsidR="00D97F9E" w:rsidRPr="00091C77">
        <w:rPr>
          <w:rFonts w:ascii="Times New Roman" w:hAnsi="Times New Roman"/>
          <w:sz w:val="28"/>
          <w:szCs w:val="28"/>
          <w:lang w:eastAsia="ru-RU"/>
        </w:rPr>
        <w:t> </w:t>
      </w:r>
      <w:r w:rsidRPr="00091C77">
        <w:rPr>
          <w:rFonts w:ascii="Times New Roman" w:hAnsi="Times New Roman"/>
          <w:sz w:val="28"/>
          <w:szCs w:val="28"/>
          <w:lang w:eastAsia="ru-RU"/>
        </w:rPr>
        <w:t xml:space="preserve">в форме электронного </w:t>
      </w:r>
      <w:r w:rsidR="00B32EC3" w:rsidRPr="00091C77">
        <w:rPr>
          <w:rFonts w:ascii="Times New Roman" w:hAnsi="Times New Roman"/>
          <w:sz w:val="28"/>
          <w:szCs w:val="28"/>
          <w:lang w:eastAsia="ru-RU"/>
        </w:rPr>
        <w:t>документа</w:t>
      </w:r>
      <w:r w:rsidR="00247FF7" w:rsidRPr="00091C77">
        <w:rPr>
          <w:rFonts w:ascii="Times New Roman" w:hAnsi="Times New Roman"/>
          <w:sz w:val="28"/>
          <w:szCs w:val="28"/>
          <w:lang w:eastAsia="ru-RU"/>
        </w:rPr>
        <w:t>, направленн</w:t>
      </w:r>
      <w:r w:rsidR="003B6299" w:rsidRPr="00091C77">
        <w:rPr>
          <w:rFonts w:ascii="Times New Roman" w:hAnsi="Times New Roman"/>
          <w:sz w:val="28"/>
          <w:szCs w:val="28"/>
          <w:lang w:eastAsia="ru-RU"/>
        </w:rPr>
        <w:t>ого</w:t>
      </w:r>
      <w:r w:rsidR="00247FF7" w:rsidRPr="00091C77">
        <w:rPr>
          <w:rFonts w:ascii="Times New Roman" w:hAnsi="Times New Roman"/>
          <w:sz w:val="28"/>
          <w:szCs w:val="28"/>
          <w:lang w:eastAsia="ru-RU"/>
        </w:rPr>
        <w:t xml:space="preserve"> с использованием </w:t>
      </w:r>
      <w:r w:rsidR="00247FF7" w:rsidRPr="00091C7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247FF7" w:rsidRPr="00091C77">
        <w:rPr>
          <w:rFonts w:ascii="Times New Roman" w:hAnsi="Times New Roman"/>
          <w:sz w:val="28"/>
          <w:szCs w:val="28"/>
          <w:lang w:eastAsia="ru-RU"/>
        </w:rPr>
        <w:t>сети Интернет</w:t>
      </w:r>
      <w:proofErr w:type="gramStart"/>
      <w:r w:rsidR="00247FF7" w:rsidRPr="00091C77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247FF7" w:rsidRPr="00091C77" w:rsidRDefault="00247FF7" w:rsidP="003B629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C77">
        <w:rPr>
          <w:rFonts w:ascii="Times New Roman" w:hAnsi="Times New Roman"/>
          <w:sz w:val="28"/>
          <w:szCs w:val="28"/>
          <w:lang w:eastAsia="ru-RU"/>
        </w:rPr>
        <w:lastRenderedPageBreak/>
        <w:t>б)</w:t>
      </w:r>
      <w:r w:rsidR="00D97F9E" w:rsidRPr="00091C77">
        <w:rPr>
          <w:rFonts w:ascii="Times New Roman" w:hAnsi="Times New Roman"/>
          <w:sz w:val="28"/>
          <w:szCs w:val="28"/>
          <w:lang w:eastAsia="ru-RU"/>
        </w:rPr>
        <w:t> </w:t>
      </w:r>
      <w:r w:rsidRPr="00091C77">
        <w:rPr>
          <w:rFonts w:ascii="Times New Roman" w:hAnsi="Times New Roman"/>
          <w:sz w:val="28"/>
          <w:szCs w:val="28"/>
          <w:lang w:eastAsia="ru-RU"/>
        </w:rPr>
        <w:t>часть 7 изложить в следующей редакции:</w:t>
      </w:r>
    </w:p>
    <w:p w:rsidR="00F45EA1" w:rsidRPr="00091C77" w:rsidRDefault="00247FF7" w:rsidP="003B629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C77">
        <w:rPr>
          <w:rFonts w:ascii="Times New Roman" w:hAnsi="Times New Roman"/>
          <w:sz w:val="28"/>
          <w:szCs w:val="28"/>
          <w:lang w:eastAsia="ru-RU"/>
        </w:rPr>
        <w:t>«7.</w:t>
      </w:r>
      <w:r w:rsidR="00D97F9E" w:rsidRPr="00091C77">
        <w:rPr>
          <w:rFonts w:ascii="Times New Roman" w:hAnsi="Times New Roman"/>
          <w:sz w:val="28"/>
          <w:szCs w:val="28"/>
          <w:lang w:eastAsia="ru-RU"/>
        </w:rPr>
        <w:t> </w:t>
      </w:r>
      <w:r w:rsidRPr="00091C77">
        <w:rPr>
          <w:rFonts w:ascii="Times New Roman" w:hAnsi="Times New Roman"/>
          <w:sz w:val="28"/>
          <w:szCs w:val="28"/>
          <w:lang w:eastAsia="ru-RU"/>
        </w:rPr>
        <w:t xml:space="preserve">Обращение в форме </w:t>
      </w:r>
      <w:r w:rsidR="000555FF" w:rsidRPr="00091C77">
        <w:rPr>
          <w:rFonts w:ascii="Times New Roman" w:hAnsi="Times New Roman"/>
          <w:sz w:val="28"/>
          <w:szCs w:val="28"/>
          <w:lang w:eastAsia="ru-RU"/>
        </w:rPr>
        <w:t xml:space="preserve">электронного </w:t>
      </w:r>
      <w:r w:rsidR="00B32EC3" w:rsidRPr="00091C77">
        <w:rPr>
          <w:rFonts w:ascii="Times New Roman" w:hAnsi="Times New Roman"/>
          <w:sz w:val="28"/>
          <w:szCs w:val="28"/>
          <w:lang w:eastAsia="ru-RU"/>
        </w:rPr>
        <w:t>документа</w:t>
      </w:r>
      <w:r w:rsidR="000555FF" w:rsidRPr="00091C77">
        <w:rPr>
          <w:rFonts w:ascii="Times New Roman" w:hAnsi="Times New Roman"/>
          <w:sz w:val="28"/>
          <w:szCs w:val="28"/>
          <w:lang w:eastAsia="ru-RU"/>
        </w:rPr>
        <w:t xml:space="preserve"> подается и рассматривается в порядке, установленном настоящим Законом для письменных обращений</w:t>
      </w:r>
      <w:r w:rsidR="001930A7" w:rsidRPr="00091C77">
        <w:rPr>
          <w:rFonts w:ascii="Times New Roman" w:hAnsi="Times New Roman"/>
          <w:sz w:val="28"/>
          <w:szCs w:val="28"/>
          <w:lang w:eastAsia="ru-RU"/>
        </w:rPr>
        <w:t xml:space="preserve"> с учетом особенностей электронной формы </w:t>
      </w:r>
      <w:r w:rsidR="00B32EC3" w:rsidRPr="00091C77">
        <w:rPr>
          <w:rFonts w:ascii="Times New Roman" w:hAnsi="Times New Roman"/>
          <w:sz w:val="28"/>
          <w:szCs w:val="28"/>
          <w:lang w:eastAsia="ru-RU"/>
        </w:rPr>
        <w:t>документа</w:t>
      </w:r>
      <w:proofErr w:type="gramStart"/>
      <w:r w:rsidR="00D95DA5" w:rsidRPr="00091C77">
        <w:rPr>
          <w:rFonts w:ascii="Times New Roman" w:hAnsi="Times New Roman"/>
          <w:sz w:val="28"/>
          <w:szCs w:val="28"/>
          <w:lang w:eastAsia="ru-RU"/>
        </w:rPr>
        <w:t>.</w:t>
      </w:r>
      <w:r w:rsidR="00F45EA1" w:rsidRPr="00091C77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1930A7" w:rsidRPr="00091C77" w:rsidRDefault="000555FF" w:rsidP="003B629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C77">
        <w:rPr>
          <w:rFonts w:ascii="Times New Roman" w:hAnsi="Times New Roman"/>
          <w:sz w:val="28"/>
          <w:szCs w:val="28"/>
          <w:lang w:eastAsia="ru-RU"/>
        </w:rPr>
        <w:t>3)</w:t>
      </w:r>
      <w:r w:rsidR="00D97F9E" w:rsidRPr="00091C77">
        <w:rPr>
          <w:rFonts w:ascii="Times New Roman" w:hAnsi="Times New Roman"/>
          <w:sz w:val="28"/>
          <w:szCs w:val="28"/>
          <w:lang w:eastAsia="ru-RU"/>
        </w:rPr>
        <w:t> </w:t>
      </w:r>
      <w:r w:rsidRPr="00091C77">
        <w:rPr>
          <w:rFonts w:ascii="Times New Roman" w:hAnsi="Times New Roman"/>
          <w:sz w:val="28"/>
          <w:szCs w:val="28"/>
          <w:lang w:eastAsia="ru-RU"/>
        </w:rPr>
        <w:t>стать</w:t>
      </w:r>
      <w:r w:rsidR="00D95DA5" w:rsidRPr="00091C77">
        <w:rPr>
          <w:rFonts w:ascii="Times New Roman" w:hAnsi="Times New Roman"/>
          <w:sz w:val="28"/>
          <w:szCs w:val="28"/>
          <w:lang w:eastAsia="ru-RU"/>
        </w:rPr>
        <w:t>ю</w:t>
      </w:r>
      <w:r w:rsidRPr="00091C77">
        <w:rPr>
          <w:rFonts w:ascii="Times New Roman" w:hAnsi="Times New Roman"/>
          <w:sz w:val="28"/>
          <w:szCs w:val="28"/>
          <w:lang w:eastAsia="ru-RU"/>
        </w:rPr>
        <w:t xml:space="preserve"> 10 дополнить </w:t>
      </w:r>
      <w:r w:rsidR="00D95DA5" w:rsidRPr="00091C77">
        <w:rPr>
          <w:rFonts w:ascii="Times New Roman" w:hAnsi="Times New Roman"/>
          <w:sz w:val="28"/>
          <w:szCs w:val="28"/>
          <w:lang w:eastAsia="ru-RU"/>
        </w:rPr>
        <w:t>частью 2</w:t>
      </w:r>
      <w:r w:rsidR="00542A70" w:rsidRPr="00091C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1930A7" w:rsidRPr="00091C77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D95DA5" w:rsidRPr="00091C77" w:rsidRDefault="001930A7" w:rsidP="003B629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C77">
        <w:rPr>
          <w:rFonts w:ascii="Times New Roman" w:hAnsi="Times New Roman"/>
          <w:sz w:val="28"/>
          <w:szCs w:val="28"/>
          <w:lang w:eastAsia="ru-RU"/>
        </w:rPr>
        <w:t>«</w:t>
      </w:r>
      <w:r w:rsidR="00542A70" w:rsidRPr="00091C77">
        <w:rPr>
          <w:rFonts w:ascii="Times New Roman" w:hAnsi="Times New Roman"/>
          <w:sz w:val="28"/>
          <w:szCs w:val="28"/>
          <w:lang w:eastAsia="ru-RU"/>
        </w:rPr>
        <w:t>2</w:t>
      </w:r>
      <w:r w:rsidR="00542A70" w:rsidRPr="00091C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42A70" w:rsidRPr="00091C77">
        <w:rPr>
          <w:rFonts w:ascii="Times New Roman" w:hAnsi="Times New Roman"/>
          <w:sz w:val="28"/>
          <w:szCs w:val="28"/>
          <w:lang w:eastAsia="ru-RU"/>
        </w:rPr>
        <w:t>.</w:t>
      </w:r>
      <w:r w:rsidR="00D97F9E" w:rsidRPr="00091C77">
        <w:rPr>
          <w:rFonts w:ascii="Times New Roman" w:hAnsi="Times New Roman"/>
          <w:sz w:val="28"/>
          <w:szCs w:val="28"/>
          <w:lang w:eastAsia="ru-RU"/>
        </w:rPr>
        <w:t> </w:t>
      </w:r>
      <w:r w:rsidRPr="00091C77">
        <w:rPr>
          <w:rFonts w:ascii="Times New Roman" w:hAnsi="Times New Roman"/>
          <w:sz w:val="28"/>
          <w:szCs w:val="28"/>
          <w:lang w:eastAsia="ru-RU"/>
        </w:rPr>
        <w:t>В обращении</w:t>
      </w:r>
      <w:r w:rsidR="00785F62" w:rsidRPr="00091C77">
        <w:rPr>
          <w:rFonts w:ascii="Times New Roman" w:hAnsi="Times New Roman"/>
          <w:sz w:val="28"/>
          <w:szCs w:val="28"/>
          <w:lang w:eastAsia="ru-RU"/>
        </w:rPr>
        <w:t>, поданном</w:t>
      </w:r>
      <w:r w:rsidRPr="00091C77">
        <w:rPr>
          <w:rFonts w:ascii="Times New Roman" w:hAnsi="Times New Roman"/>
          <w:sz w:val="28"/>
          <w:szCs w:val="28"/>
          <w:lang w:eastAsia="ru-RU"/>
        </w:rPr>
        <w:t xml:space="preserve"> в форме электронного </w:t>
      </w:r>
      <w:r w:rsidR="00B32EC3" w:rsidRPr="00091C77">
        <w:rPr>
          <w:rFonts w:ascii="Times New Roman" w:hAnsi="Times New Roman"/>
          <w:sz w:val="28"/>
          <w:szCs w:val="28"/>
          <w:lang w:eastAsia="ru-RU"/>
        </w:rPr>
        <w:t>документа</w:t>
      </w:r>
      <w:r w:rsidR="008E29FA" w:rsidRPr="00091C77">
        <w:rPr>
          <w:rFonts w:ascii="Times New Roman" w:hAnsi="Times New Roman"/>
          <w:sz w:val="28"/>
          <w:szCs w:val="28"/>
          <w:lang w:eastAsia="ru-RU"/>
        </w:rPr>
        <w:t>,</w:t>
      </w:r>
      <w:r w:rsidRPr="00091C77">
        <w:rPr>
          <w:rFonts w:ascii="Times New Roman" w:hAnsi="Times New Roman"/>
          <w:sz w:val="28"/>
          <w:szCs w:val="28"/>
          <w:lang w:eastAsia="ru-RU"/>
        </w:rPr>
        <w:t xml:space="preserve"> гражданин обязательно указывает </w:t>
      </w:r>
      <w:r w:rsidR="00D95DA5" w:rsidRPr="00091C77">
        <w:rPr>
          <w:rFonts w:ascii="Times New Roman" w:hAnsi="Times New Roman"/>
          <w:sz w:val="28"/>
          <w:szCs w:val="28"/>
          <w:lang w:eastAsia="ru-RU"/>
        </w:rPr>
        <w:t>свои фамилию, имя, отчество</w:t>
      </w:r>
      <w:r w:rsidR="00B32EC3" w:rsidRPr="00091C77">
        <w:rPr>
          <w:rFonts w:ascii="Times New Roman" w:hAnsi="Times New Roman"/>
          <w:sz w:val="28"/>
          <w:szCs w:val="28"/>
          <w:lang w:eastAsia="ru-RU"/>
        </w:rPr>
        <w:t xml:space="preserve"> (при наличии)</w:t>
      </w:r>
      <w:r w:rsidR="00D95DA5" w:rsidRPr="00091C7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22279">
        <w:rPr>
          <w:rFonts w:ascii="Times New Roman" w:hAnsi="Times New Roman"/>
          <w:sz w:val="28"/>
          <w:szCs w:val="28"/>
          <w:lang w:eastAsia="ru-RU"/>
        </w:rPr>
        <w:t xml:space="preserve">адрес места жительства (пребывания), </w:t>
      </w:r>
      <w:r w:rsidR="00D95DA5" w:rsidRPr="00091C77">
        <w:rPr>
          <w:rFonts w:ascii="Times New Roman" w:hAnsi="Times New Roman"/>
          <w:sz w:val="28"/>
          <w:szCs w:val="28"/>
          <w:lang w:eastAsia="ru-RU"/>
        </w:rPr>
        <w:t>адрес электронной почты, по которому должны быть направлены ответ или уведомление о переадресации обращения.</w:t>
      </w:r>
    </w:p>
    <w:p w:rsidR="00D95DA5" w:rsidRPr="00091C77" w:rsidRDefault="00D95DA5" w:rsidP="003B629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C77">
        <w:rPr>
          <w:rFonts w:ascii="Times New Roman" w:hAnsi="Times New Roman"/>
          <w:sz w:val="28"/>
          <w:szCs w:val="28"/>
          <w:lang w:eastAsia="ru-RU"/>
        </w:rPr>
        <w:t>Гражданин вправе приложить к такому обращению необходимые документы и материалы в электронной форме.</w:t>
      </w:r>
    </w:p>
    <w:p w:rsidR="001930A7" w:rsidRPr="00091C77" w:rsidRDefault="00D95DA5" w:rsidP="003B629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C77">
        <w:rPr>
          <w:rFonts w:ascii="Times New Roman" w:hAnsi="Times New Roman"/>
          <w:sz w:val="28"/>
          <w:szCs w:val="28"/>
          <w:lang w:eastAsia="ru-RU"/>
        </w:rPr>
        <w:t>Применени</w:t>
      </w:r>
      <w:r w:rsidR="00785F62" w:rsidRPr="00091C77">
        <w:rPr>
          <w:rFonts w:ascii="Times New Roman" w:hAnsi="Times New Roman"/>
          <w:sz w:val="28"/>
          <w:szCs w:val="28"/>
          <w:lang w:eastAsia="ru-RU"/>
        </w:rPr>
        <w:t>е</w:t>
      </w:r>
      <w:r w:rsidRPr="00091C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2EC3" w:rsidRPr="00091C77">
        <w:rPr>
          <w:rFonts w:ascii="Times New Roman" w:hAnsi="Times New Roman"/>
          <w:sz w:val="28"/>
          <w:szCs w:val="28"/>
          <w:lang w:eastAsia="ru-RU"/>
        </w:rPr>
        <w:t xml:space="preserve">электронной </w:t>
      </w:r>
      <w:r w:rsidRPr="00091C77">
        <w:rPr>
          <w:rFonts w:ascii="Times New Roman" w:hAnsi="Times New Roman"/>
          <w:sz w:val="28"/>
          <w:szCs w:val="28"/>
          <w:lang w:eastAsia="ru-RU"/>
        </w:rPr>
        <w:t xml:space="preserve">подписи </w:t>
      </w:r>
      <w:r w:rsidR="00785F62" w:rsidRPr="00091C77">
        <w:rPr>
          <w:rFonts w:ascii="Times New Roman" w:hAnsi="Times New Roman"/>
          <w:sz w:val="28"/>
          <w:szCs w:val="28"/>
          <w:lang w:eastAsia="ru-RU"/>
        </w:rPr>
        <w:t>при подаче</w:t>
      </w:r>
      <w:r w:rsidRPr="00091C77">
        <w:rPr>
          <w:rFonts w:ascii="Times New Roman" w:hAnsi="Times New Roman"/>
          <w:sz w:val="28"/>
          <w:szCs w:val="28"/>
          <w:lang w:eastAsia="ru-RU"/>
        </w:rPr>
        <w:t xml:space="preserve"> обращения в форме электронного </w:t>
      </w:r>
      <w:r w:rsidR="00503409" w:rsidRPr="00091C77">
        <w:rPr>
          <w:rFonts w:ascii="Times New Roman" w:hAnsi="Times New Roman"/>
          <w:sz w:val="28"/>
          <w:szCs w:val="28"/>
          <w:lang w:eastAsia="ru-RU"/>
        </w:rPr>
        <w:t xml:space="preserve">документа </w:t>
      </w:r>
      <w:r w:rsidRPr="00091C77">
        <w:rPr>
          <w:rFonts w:ascii="Times New Roman" w:hAnsi="Times New Roman"/>
          <w:sz w:val="28"/>
          <w:szCs w:val="28"/>
          <w:lang w:eastAsia="ru-RU"/>
        </w:rPr>
        <w:t>не требуется</w:t>
      </w:r>
      <w:proofErr w:type="gramStart"/>
      <w:r w:rsidR="00542A70" w:rsidRPr="00091C77">
        <w:rPr>
          <w:rFonts w:ascii="Times New Roman" w:hAnsi="Times New Roman"/>
          <w:sz w:val="28"/>
          <w:szCs w:val="28"/>
          <w:lang w:eastAsia="ru-RU"/>
        </w:rPr>
        <w:t>.</w:t>
      </w:r>
      <w:r w:rsidRPr="00091C77">
        <w:rPr>
          <w:rFonts w:ascii="Times New Roman" w:hAnsi="Times New Roman"/>
          <w:sz w:val="28"/>
          <w:szCs w:val="28"/>
          <w:lang w:eastAsia="ru-RU"/>
        </w:rPr>
        <w:t>»</w:t>
      </w:r>
      <w:r w:rsidR="00542A70" w:rsidRPr="00091C77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03409" w:rsidRPr="00091C77" w:rsidRDefault="00503409" w:rsidP="003B629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C77">
        <w:rPr>
          <w:rFonts w:ascii="Times New Roman" w:hAnsi="Times New Roman"/>
          <w:sz w:val="28"/>
          <w:szCs w:val="28"/>
          <w:lang w:eastAsia="ru-RU"/>
        </w:rPr>
        <w:t>4) в части 2 статьи 15 слова «общий срок решения вопросов, затронутых в обращении</w:t>
      </w:r>
      <w:proofErr w:type="gramStart"/>
      <w:r w:rsidRPr="00091C77">
        <w:rPr>
          <w:rFonts w:ascii="Times New Roman" w:hAnsi="Times New Roman"/>
          <w:sz w:val="28"/>
          <w:szCs w:val="28"/>
          <w:lang w:eastAsia="ru-RU"/>
        </w:rPr>
        <w:t>,»</w:t>
      </w:r>
      <w:proofErr w:type="gramEnd"/>
      <w:r w:rsidRPr="00091C77">
        <w:rPr>
          <w:rFonts w:ascii="Times New Roman" w:hAnsi="Times New Roman"/>
          <w:sz w:val="28"/>
          <w:szCs w:val="28"/>
          <w:lang w:eastAsia="ru-RU"/>
        </w:rPr>
        <w:t xml:space="preserve"> заменить словами «общий срок рассмотрения обращения»;</w:t>
      </w:r>
    </w:p>
    <w:p w:rsidR="00B370B5" w:rsidRPr="00091C77" w:rsidRDefault="00091C77" w:rsidP="003B629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C77">
        <w:rPr>
          <w:rFonts w:ascii="Times New Roman" w:hAnsi="Times New Roman"/>
          <w:sz w:val="28"/>
          <w:szCs w:val="28"/>
          <w:lang w:eastAsia="ru-RU"/>
        </w:rPr>
        <w:t>5</w:t>
      </w:r>
      <w:r w:rsidR="00B370B5" w:rsidRPr="00091C77">
        <w:rPr>
          <w:rFonts w:ascii="Times New Roman" w:hAnsi="Times New Roman"/>
          <w:sz w:val="28"/>
          <w:szCs w:val="28"/>
          <w:lang w:eastAsia="ru-RU"/>
        </w:rPr>
        <w:t>)</w:t>
      </w:r>
      <w:r w:rsidR="00D97F9E" w:rsidRPr="00091C77">
        <w:rPr>
          <w:rFonts w:ascii="Times New Roman" w:hAnsi="Times New Roman"/>
          <w:sz w:val="28"/>
          <w:szCs w:val="28"/>
          <w:lang w:eastAsia="ru-RU"/>
        </w:rPr>
        <w:t> </w:t>
      </w:r>
      <w:r w:rsidR="00B370B5" w:rsidRPr="00091C77">
        <w:rPr>
          <w:rFonts w:ascii="Times New Roman" w:hAnsi="Times New Roman"/>
          <w:sz w:val="28"/>
          <w:szCs w:val="28"/>
          <w:lang w:eastAsia="ru-RU"/>
        </w:rPr>
        <w:t>часть 1 статьи 17 дополнить абзацем следующего содержания:</w:t>
      </w:r>
    </w:p>
    <w:p w:rsidR="00871248" w:rsidRDefault="00871248" w:rsidP="00E119F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C77">
        <w:rPr>
          <w:rFonts w:ascii="Times New Roman" w:hAnsi="Times New Roman"/>
          <w:sz w:val="28"/>
          <w:szCs w:val="28"/>
          <w:lang w:eastAsia="ru-RU"/>
        </w:rPr>
        <w:t>«Ответ на электронное</w:t>
      </w:r>
      <w:r w:rsidRPr="00091C7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91C77">
        <w:rPr>
          <w:rFonts w:ascii="Times New Roman" w:hAnsi="Times New Roman"/>
          <w:sz w:val="28"/>
          <w:szCs w:val="28"/>
          <w:lang w:eastAsia="ru-RU"/>
        </w:rPr>
        <w:t>обращение направляется в форме электронного документа согласно указанному в обращении адресу электронной почты, а ответ на письменное обращение направляется по почтовому адресу, указанному в  таком обращении</w:t>
      </w:r>
      <w:proofErr w:type="gramStart"/>
      <w:r w:rsidRPr="00091C77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751DC2" w:rsidRDefault="00751DC2" w:rsidP="00E119FF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19FF" w:rsidRDefault="00E119FF" w:rsidP="00E119FF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19FF" w:rsidRDefault="00E119FF" w:rsidP="00E119FF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6049" w:rsidRPr="001D6049" w:rsidRDefault="002E6280" w:rsidP="001D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Временно исполняющий</w:t>
      </w:r>
      <w:r w:rsidR="001D6049" w:rsidRPr="001D6049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E119FF" w:rsidRPr="00CB6E7C" w:rsidRDefault="001D6049" w:rsidP="001D6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1D604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Pr="001D6049">
        <w:rPr>
          <w:rFonts w:ascii="Times New Roman" w:hAnsi="Times New Roman"/>
          <w:sz w:val="28"/>
          <w:szCs w:val="28"/>
        </w:rPr>
        <w:t>Донецкой Народной Республики</w:t>
      </w:r>
      <w:r w:rsidR="00E119FF">
        <w:rPr>
          <w:rFonts w:ascii="Times New Roman" w:hAnsi="Times New Roman"/>
          <w:sz w:val="28"/>
          <w:szCs w:val="28"/>
        </w:rPr>
        <w:tab/>
      </w:r>
      <w:r w:rsidR="00E119FF" w:rsidRPr="00CB6E7C">
        <w:rPr>
          <w:rFonts w:ascii="Times New Roman" w:hAnsi="Times New Roman"/>
          <w:sz w:val="28"/>
          <w:szCs w:val="28"/>
        </w:rPr>
        <w:tab/>
      </w:r>
      <w:r w:rsidR="00E119FF" w:rsidRPr="00CB6E7C">
        <w:rPr>
          <w:rFonts w:ascii="Times New Roman" w:hAnsi="Times New Roman"/>
          <w:sz w:val="28"/>
          <w:szCs w:val="28"/>
        </w:rPr>
        <w:tab/>
      </w:r>
      <w:proofErr w:type="spellStart"/>
      <w:r w:rsidR="002E6280">
        <w:rPr>
          <w:rFonts w:ascii="Times New Roman" w:hAnsi="Times New Roman"/>
          <w:sz w:val="28"/>
          <w:szCs w:val="28"/>
        </w:rPr>
        <w:t>Д.В.Пушилин</w:t>
      </w:r>
      <w:proofErr w:type="spellEnd"/>
    </w:p>
    <w:p w:rsidR="00E119FF" w:rsidRDefault="00E119FF" w:rsidP="001D6049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E119FF" w:rsidRDefault="00E44DF9" w:rsidP="00E119FF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сентября</w:t>
      </w:r>
      <w:r w:rsidR="00E119FF">
        <w:rPr>
          <w:rFonts w:ascii="Times New Roman" w:hAnsi="Times New Roman"/>
          <w:sz w:val="28"/>
          <w:szCs w:val="28"/>
        </w:rPr>
        <w:t xml:space="preserve"> 2018 года</w:t>
      </w:r>
    </w:p>
    <w:p w:rsidR="00E119FF" w:rsidRPr="00E5282E" w:rsidRDefault="00E119FF" w:rsidP="00E119FF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2759F5">
        <w:rPr>
          <w:rFonts w:ascii="Times New Roman" w:hAnsi="Times New Roman"/>
          <w:sz w:val="28"/>
          <w:szCs w:val="28"/>
        </w:rPr>
        <w:t xml:space="preserve">№ </w:t>
      </w:r>
      <w:r w:rsidR="00E44DF9">
        <w:rPr>
          <w:rFonts w:ascii="Times New Roman" w:hAnsi="Times New Roman"/>
          <w:sz w:val="28"/>
          <w:szCs w:val="28"/>
        </w:rPr>
        <w:t>245-IНС</w:t>
      </w:r>
    </w:p>
    <w:p w:rsidR="003D55CC" w:rsidRPr="007C39F8" w:rsidRDefault="003D55CC" w:rsidP="00E11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D55CC" w:rsidRPr="007C39F8" w:rsidSect="00E119FF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6D" w:rsidRDefault="003F6D6D" w:rsidP="00502565">
      <w:pPr>
        <w:spacing w:after="0" w:line="240" w:lineRule="auto"/>
      </w:pPr>
      <w:r>
        <w:separator/>
      </w:r>
    </w:p>
  </w:endnote>
  <w:endnote w:type="continuationSeparator" w:id="0">
    <w:p w:rsidR="003F6D6D" w:rsidRDefault="003F6D6D" w:rsidP="0050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6D" w:rsidRDefault="003F6D6D" w:rsidP="00502565">
      <w:pPr>
        <w:spacing w:after="0" w:line="240" w:lineRule="auto"/>
      </w:pPr>
      <w:r>
        <w:separator/>
      </w:r>
    </w:p>
  </w:footnote>
  <w:footnote w:type="continuationSeparator" w:id="0">
    <w:p w:rsidR="003F6D6D" w:rsidRDefault="003F6D6D" w:rsidP="0050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65" w:rsidRPr="00E119FF" w:rsidRDefault="001C1C97">
    <w:pPr>
      <w:pStyle w:val="a5"/>
      <w:jc w:val="center"/>
      <w:rPr>
        <w:rFonts w:ascii="Times New Roman" w:hAnsi="Times New Roman"/>
        <w:sz w:val="24"/>
        <w:szCs w:val="24"/>
      </w:rPr>
    </w:pPr>
    <w:r w:rsidRPr="00E119FF">
      <w:rPr>
        <w:rFonts w:ascii="Times New Roman" w:hAnsi="Times New Roman"/>
        <w:sz w:val="24"/>
        <w:szCs w:val="24"/>
      </w:rPr>
      <w:fldChar w:fldCharType="begin"/>
    </w:r>
    <w:r w:rsidR="00502565" w:rsidRPr="00E119FF">
      <w:rPr>
        <w:rFonts w:ascii="Times New Roman" w:hAnsi="Times New Roman"/>
        <w:sz w:val="24"/>
        <w:szCs w:val="24"/>
      </w:rPr>
      <w:instrText>PAGE   \* MERGEFORMAT</w:instrText>
    </w:r>
    <w:r w:rsidRPr="00E119FF">
      <w:rPr>
        <w:rFonts w:ascii="Times New Roman" w:hAnsi="Times New Roman"/>
        <w:sz w:val="24"/>
        <w:szCs w:val="24"/>
      </w:rPr>
      <w:fldChar w:fldCharType="separate"/>
    </w:r>
    <w:r w:rsidR="0098094D">
      <w:rPr>
        <w:rFonts w:ascii="Times New Roman" w:hAnsi="Times New Roman"/>
        <w:noProof/>
        <w:sz w:val="24"/>
        <w:szCs w:val="24"/>
      </w:rPr>
      <w:t>2</w:t>
    </w:r>
    <w:r w:rsidRPr="00E119FF">
      <w:rPr>
        <w:rFonts w:ascii="Times New Roman" w:hAnsi="Times New Roman"/>
        <w:sz w:val="24"/>
        <w:szCs w:val="24"/>
      </w:rPr>
      <w:fldChar w:fldCharType="end"/>
    </w:r>
  </w:p>
  <w:p w:rsidR="00502565" w:rsidRDefault="005025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864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A01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AE9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8A60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7C5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0C2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BCB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1E7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8C0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F8D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CD00C7"/>
    <w:multiLevelType w:val="hybridMultilevel"/>
    <w:tmpl w:val="F85C6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D39BF"/>
    <w:multiLevelType w:val="hybridMultilevel"/>
    <w:tmpl w:val="C6C288F6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AD2"/>
    <w:rsid w:val="00003284"/>
    <w:rsid w:val="00020D50"/>
    <w:rsid w:val="000555FF"/>
    <w:rsid w:val="00081386"/>
    <w:rsid w:val="00091C77"/>
    <w:rsid w:val="000C3AD2"/>
    <w:rsid w:val="000C61A9"/>
    <w:rsid w:val="001033DD"/>
    <w:rsid w:val="00122279"/>
    <w:rsid w:val="001470A6"/>
    <w:rsid w:val="00175AEB"/>
    <w:rsid w:val="001930A7"/>
    <w:rsid w:val="001C1C97"/>
    <w:rsid w:val="001D6049"/>
    <w:rsid w:val="001E36C4"/>
    <w:rsid w:val="001F75E1"/>
    <w:rsid w:val="00235532"/>
    <w:rsid w:val="00242768"/>
    <w:rsid w:val="00247FF7"/>
    <w:rsid w:val="002629E6"/>
    <w:rsid w:val="00276BA9"/>
    <w:rsid w:val="00291036"/>
    <w:rsid w:val="002A4668"/>
    <w:rsid w:val="002E0AEB"/>
    <w:rsid w:val="002E6280"/>
    <w:rsid w:val="00324348"/>
    <w:rsid w:val="00325C8B"/>
    <w:rsid w:val="003575F6"/>
    <w:rsid w:val="00367656"/>
    <w:rsid w:val="003929A8"/>
    <w:rsid w:val="003A440E"/>
    <w:rsid w:val="003A67E0"/>
    <w:rsid w:val="003B6299"/>
    <w:rsid w:val="003D55CC"/>
    <w:rsid w:val="003E0992"/>
    <w:rsid w:val="003E1610"/>
    <w:rsid w:val="003F6D6D"/>
    <w:rsid w:val="0040147D"/>
    <w:rsid w:val="00450653"/>
    <w:rsid w:val="004716C0"/>
    <w:rsid w:val="004A09D2"/>
    <w:rsid w:val="004A4DDB"/>
    <w:rsid w:val="004B2E7B"/>
    <w:rsid w:val="004B5E5D"/>
    <w:rsid w:val="00502565"/>
    <w:rsid w:val="00503409"/>
    <w:rsid w:val="00524DE6"/>
    <w:rsid w:val="00542A70"/>
    <w:rsid w:val="00545A13"/>
    <w:rsid w:val="005540E2"/>
    <w:rsid w:val="00567716"/>
    <w:rsid w:val="00590D85"/>
    <w:rsid w:val="005C45E6"/>
    <w:rsid w:val="005C7E9B"/>
    <w:rsid w:val="006060C8"/>
    <w:rsid w:val="00636F3A"/>
    <w:rsid w:val="00656D86"/>
    <w:rsid w:val="00730080"/>
    <w:rsid w:val="00751DC2"/>
    <w:rsid w:val="00785F62"/>
    <w:rsid w:val="007C39F8"/>
    <w:rsid w:val="007C55CA"/>
    <w:rsid w:val="007D6FD8"/>
    <w:rsid w:val="00817714"/>
    <w:rsid w:val="00871248"/>
    <w:rsid w:val="008B4F2E"/>
    <w:rsid w:val="008E29FA"/>
    <w:rsid w:val="00910195"/>
    <w:rsid w:val="00946C50"/>
    <w:rsid w:val="0098094D"/>
    <w:rsid w:val="009C42E5"/>
    <w:rsid w:val="00A5184D"/>
    <w:rsid w:val="00A605AE"/>
    <w:rsid w:val="00A9329C"/>
    <w:rsid w:val="00AA0F84"/>
    <w:rsid w:val="00AA1609"/>
    <w:rsid w:val="00AE2D66"/>
    <w:rsid w:val="00B32EC3"/>
    <w:rsid w:val="00B370B5"/>
    <w:rsid w:val="00B903D6"/>
    <w:rsid w:val="00BA153B"/>
    <w:rsid w:val="00BE1110"/>
    <w:rsid w:val="00BF66F2"/>
    <w:rsid w:val="00C204EF"/>
    <w:rsid w:val="00D400C3"/>
    <w:rsid w:val="00D73E46"/>
    <w:rsid w:val="00D765B3"/>
    <w:rsid w:val="00D95DA5"/>
    <w:rsid w:val="00D97F9E"/>
    <w:rsid w:val="00DA24A8"/>
    <w:rsid w:val="00DC2A8E"/>
    <w:rsid w:val="00E04501"/>
    <w:rsid w:val="00E119FF"/>
    <w:rsid w:val="00E12A04"/>
    <w:rsid w:val="00E44DF9"/>
    <w:rsid w:val="00E567B3"/>
    <w:rsid w:val="00F13A0A"/>
    <w:rsid w:val="00F17674"/>
    <w:rsid w:val="00F45EA1"/>
    <w:rsid w:val="00F6435F"/>
    <w:rsid w:val="00F6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9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5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565"/>
  </w:style>
  <w:style w:type="paragraph" w:styleId="a7">
    <w:name w:val="footer"/>
    <w:basedOn w:val="a"/>
    <w:link w:val="a8"/>
    <w:uiPriority w:val="99"/>
    <w:unhideWhenUsed/>
    <w:rsid w:val="0050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565"/>
  </w:style>
  <w:style w:type="paragraph" w:styleId="a9">
    <w:name w:val="Balloon Text"/>
    <w:basedOn w:val="a"/>
    <w:link w:val="aa"/>
    <w:uiPriority w:val="99"/>
    <w:semiHidden/>
    <w:unhideWhenUsed/>
    <w:rsid w:val="00E1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9FF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1D6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6049"/>
    <w:rPr>
      <w:rFonts w:ascii="Courier New" w:eastAsia="Times New Roman" w:hAnsi="Courier New" w:cs="Courier New"/>
    </w:rPr>
  </w:style>
  <w:style w:type="character" w:customStyle="1" w:styleId="actstextwidth">
    <w:name w:val="acts_text_width"/>
    <w:basedOn w:val="a0"/>
    <w:rsid w:val="001D6049"/>
  </w:style>
  <w:style w:type="character" w:styleId="ab">
    <w:name w:val="Hyperlink"/>
    <w:basedOn w:val="a0"/>
    <w:uiPriority w:val="99"/>
    <w:unhideWhenUsed/>
    <w:rsid w:val="00E44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5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565"/>
  </w:style>
  <w:style w:type="paragraph" w:styleId="a7">
    <w:name w:val="footer"/>
    <w:basedOn w:val="a"/>
    <w:link w:val="a8"/>
    <w:uiPriority w:val="99"/>
    <w:unhideWhenUsed/>
    <w:rsid w:val="0050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565"/>
  </w:style>
  <w:style w:type="paragraph" w:styleId="a9">
    <w:name w:val="Balloon Text"/>
    <w:basedOn w:val="a"/>
    <w:link w:val="aa"/>
    <w:uiPriority w:val="99"/>
    <w:semiHidden/>
    <w:unhideWhenUsed/>
    <w:rsid w:val="00E1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9FF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1D6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6049"/>
    <w:rPr>
      <w:rFonts w:ascii="Courier New" w:eastAsia="Times New Roman" w:hAnsi="Courier New" w:cs="Courier New"/>
    </w:rPr>
  </w:style>
  <w:style w:type="character" w:customStyle="1" w:styleId="actstextwidth">
    <w:name w:val="acts_text_width"/>
    <w:basedOn w:val="a0"/>
    <w:rsid w:val="001D6049"/>
  </w:style>
  <w:style w:type="character" w:styleId="ab">
    <w:name w:val="Hyperlink"/>
    <w:basedOn w:val="a0"/>
    <w:uiPriority w:val="99"/>
    <w:unhideWhenUsed/>
    <w:rsid w:val="00E44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-ob-obrashheniyah-grazhda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Кубра</cp:lastModifiedBy>
  <cp:revision>2</cp:revision>
  <cp:lastPrinted>2018-09-07T10:53:00Z</cp:lastPrinted>
  <dcterms:created xsi:type="dcterms:W3CDTF">2018-09-15T12:23:00Z</dcterms:created>
  <dcterms:modified xsi:type="dcterms:W3CDTF">2018-09-15T12:23:00Z</dcterms:modified>
</cp:coreProperties>
</file>