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CF" w:rsidRDefault="001E37F1" w:rsidP="00EA13CF">
      <w:pPr>
        <w:pStyle w:val="20"/>
        <w:pBdr>
          <w:bottom w:val="single" w:sz="12" w:space="1" w:color="auto"/>
        </w:pBdr>
        <w:tabs>
          <w:tab w:val="right" w:pos="5564"/>
          <w:tab w:val="right" w:pos="7810"/>
          <w:tab w:val="right" w:pos="7810"/>
        </w:tabs>
        <w:spacing w:before="0" w:after="0" w:line="276" w:lineRule="auto"/>
        <w:ind w:right="44"/>
        <w:jc w:val="center"/>
        <w:rPr>
          <w:rStyle w:val="21"/>
          <w:b/>
          <w:bCs/>
        </w:rPr>
      </w:pPr>
      <w:r>
        <w:t xml:space="preserve">ВРЕМЕННО ИСПОЛНЯЮЩИЙ ОБЯЗАННОСТИ </w:t>
      </w:r>
      <w:r>
        <w:rPr>
          <w:rStyle w:val="21"/>
          <w:b/>
          <w:bCs/>
        </w:rPr>
        <w:t>ГЛАВЫ</w:t>
      </w:r>
    </w:p>
    <w:p w:rsidR="00522A54" w:rsidRDefault="001E37F1" w:rsidP="00EA13CF">
      <w:pPr>
        <w:pStyle w:val="20"/>
        <w:pBdr>
          <w:bottom w:val="single" w:sz="12" w:space="1" w:color="auto"/>
        </w:pBdr>
        <w:tabs>
          <w:tab w:val="right" w:pos="5564"/>
          <w:tab w:val="right" w:pos="7810"/>
          <w:tab w:val="right" w:pos="7810"/>
        </w:tabs>
        <w:spacing w:before="0" w:after="0" w:line="276" w:lineRule="auto"/>
        <w:ind w:right="44"/>
        <w:jc w:val="center"/>
      </w:pPr>
      <w:r>
        <w:t>ДОНЕЦКОЙ</w:t>
      </w:r>
      <w:r w:rsidR="00EA13CF">
        <w:t xml:space="preserve"> </w:t>
      </w:r>
      <w:r>
        <w:t>НАРОДНОЙ</w:t>
      </w:r>
      <w:r>
        <w:tab/>
        <w:t>РЕСПУБЛИКИ</w:t>
      </w:r>
    </w:p>
    <w:p w:rsidR="005B1F81" w:rsidRDefault="005B1F81" w:rsidP="005B1F81">
      <w:pPr>
        <w:pStyle w:val="20"/>
        <w:tabs>
          <w:tab w:val="right" w:pos="5564"/>
          <w:tab w:val="right" w:pos="7810"/>
          <w:tab w:val="right" w:pos="7810"/>
        </w:tabs>
        <w:spacing w:before="0" w:after="0" w:line="276" w:lineRule="auto"/>
        <w:ind w:left="740" w:right="680"/>
      </w:pPr>
    </w:p>
    <w:p w:rsidR="005B1F81" w:rsidRDefault="005B1F81" w:rsidP="005B1F81">
      <w:pPr>
        <w:pStyle w:val="20"/>
        <w:tabs>
          <w:tab w:val="right" w:pos="5564"/>
          <w:tab w:val="right" w:pos="7810"/>
          <w:tab w:val="right" w:pos="7810"/>
        </w:tabs>
        <w:spacing w:before="0" w:after="0" w:line="276" w:lineRule="auto"/>
        <w:ind w:left="740" w:right="680"/>
      </w:pPr>
    </w:p>
    <w:p w:rsidR="00522A54" w:rsidRDefault="001E37F1" w:rsidP="005B1F81">
      <w:pPr>
        <w:pStyle w:val="20"/>
        <w:spacing w:before="0" w:after="0" w:line="276" w:lineRule="auto"/>
        <w:ind w:right="20"/>
        <w:jc w:val="center"/>
      </w:pPr>
      <w:r>
        <w:t>УКАЗ</w:t>
      </w:r>
    </w:p>
    <w:p w:rsidR="005B1F81" w:rsidRDefault="005B1F81" w:rsidP="005B1F81">
      <w:pPr>
        <w:pStyle w:val="20"/>
        <w:spacing w:before="0" w:after="0" w:line="276" w:lineRule="auto"/>
        <w:ind w:right="20"/>
        <w:jc w:val="center"/>
      </w:pPr>
    </w:p>
    <w:p w:rsidR="005B1F81" w:rsidRDefault="005B1F81" w:rsidP="005B1F81">
      <w:pPr>
        <w:pStyle w:val="20"/>
        <w:spacing w:before="0" w:after="0" w:line="276" w:lineRule="auto"/>
        <w:ind w:right="20"/>
        <w:jc w:val="center"/>
      </w:pPr>
    </w:p>
    <w:p w:rsidR="00522A54" w:rsidRDefault="001E37F1" w:rsidP="005B1F81">
      <w:pPr>
        <w:pStyle w:val="20"/>
        <w:spacing w:before="0" w:after="0" w:line="276" w:lineRule="auto"/>
        <w:ind w:left="240" w:right="200" w:firstLine="300"/>
      </w:pPr>
      <w:r>
        <w:t>О признании и исполнении на территории Донецкой Народной Республики решений, вынесенных судами Российской Федерации в сфере государственной регистрации актов гражданского состояния</w:t>
      </w:r>
    </w:p>
    <w:p w:rsidR="005B1F81" w:rsidRDefault="005B1F81" w:rsidP="005B1F81">
      <w:pPr>
        <w:pStyle w:val="20"/>
        <w:spacing w:before="0" w:after="0" w:line="276" w:lineRule="auto"/>
        <w:ind w:left="240" w:right="200" w:firstLine="300"/>
      </w:pPr>
    </w:p>
    <w:p w:rsidR="005B1F81" w:rsidRDefault="005B1F81" w:rsidP="005B1F81">
      <w:pPr>
        <w:pStyle w:val="20"/>
        <w:spacing w:before="0" w:after="0" w:line="276" w:lineRule="auto"/>
        <w:ind w:left="240" w:right="200" w:firstLine="300"/>
      </w:pPr>
    </w:p>
    <w:p w:rsidR="00522A54" w:rsidRDefault="001E37F1" w:rsidP="005B1F81">
      <w:pPr>
        <w:pStyle w:val="1"/>
        <w:spacing w:before="0" w:after="0" w:line="276" w:lineRule="auto"/>
        <w:ind w:left="20" w:right="20" w:firstLine="720"/>
      </w:pPr>
      <w:r>
        <w:t xml:space="preserve">Руководствуясь статьями 3, 59, 60 </w:t>
      </w:r>
      <w:hyperlink r:id="rId7" w:history="1">
        <w:r w:rsidRPr="005C69C3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5B1F81" w:rsidRDefault="005B1F81" w:rsidP="005B1F81">
      <w:pPr>
        <w:pStyle w:val="1"/>
        <w:spacing w:before="0" w:after="0" w:line="276" w:lineRule="auto"/>
        <w:ind w:left="20" w:right="20" w:firstLine="720"/>
      </w:pPr>
    </w:p>
    <w:p w:rsidR="00522A54" w:rsidRDefault="001E37F1" w:rsidP="005B1F81">
      <w:pPr>
        <w:pStyle w:val="20"/>
        <w:spacing w:before="0" w:after="0" w:line="276" w:lineRule="auto"/>
        <w:ind w:left="20"/>
      </w:pPr>
      <w:r>
        <w:t>ПОСТАНОВЛЯЮ:</w:t>
      </w:r>
    </w:p>
    <w:p w:rsidR="005B1F81" w:rsidRDefault="005B1F81" w:rsidP="005B1F81">
      <w:pPr>
        <w:pStyle w:val="20"/>
        <w:spacing w:before="0" w:after="0" w:line="276" w:lineRule="auto"/>
        <w:ind w:left="20"/>
      </w:pPr>
    </w:p>
    <w:p w:rsidR="00522A54" w:rsidRDefault="001E37F1" w:rsidP="005B1F81">
      <w:pPr>
        <w:pStyle w:val="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Установить, что на территории Донецкой Народной Республики признаются и принимаются к исполнению решения, вынесенные судами Российской Федерации в сфере государственн</w:t>
      </w:r>
      <w:r>
        <w:t>ой регистрации актов гражданского состояния, в пределах, установленных нормативными правовыми актами Донецкой Народной Республики, регулирующими порядок государственной регистрации актов гражданского состояния.</w:t>
      </w:r>
    </w:p>
    <w:p w:rsidR="00522A54" w:rsidRDefault="001E37F1" w:rsidP="005B1F81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</w:t>
      </w:r>
      <w:r>
        <w:t>дписания.</w:t>
      </w:r>
    </w:p>
    <w:p w:rsidR="005B1F81" w:rsidRDefault="005B1F81" w:rsidP="005B1F81">
      <w:pPr>
        <w:pStyle w:val="1"/>
        <w:spacing w:before="0" w:after="0" w:line="276" w:lineRule="auto"/>
      </w:pPr>
    </w:p>
    <w:p w:rsidR="005B1F81" w:rsidRDefault="005B1F81" w:rsidP="005B1F81">
      <w:pPr>
        <w:pStyle w:val="1"/>
        <w:spacing w:before="0" w:after="0" w:line="276" w:lineRule="auto"/>
      </w:pPr>
    </w:p>
    <w:p w:rsidR="005B1F81" w:rsidRDefault="005B1F81" w:rsidP="005B1F81">
      <w:pPr>
        <w:pStyle w:val="1"/>
        <w:spacing w:before="0" w:after="0" w:line="276" w:lineRule="auto"/>
      </w:pPr>
    </w:p>
    <w:p w:rsidR="00522A54" w:rsidRDefault="001E37F1" w:rsidP="005B1F81">
      <w:pPr>
        <w:pStyle w:val="1"/>
        <w:spacing w:before="0" w:after="0" w:line="276" w:lineRule="auto"/>
        <w:ind w:left="20" w:right="44" w:firstLine="1340"/>
        <w:jc w:val="left"/>
      </w:pPr>
      <w:r>
        <w:t xml:space="preserve">Врио Главы </w:t>
      </w:r>
      <w:r w:rsidR="005252C7">
        <w:br/>
      </w:r>
      <w:r>
        <w:t>Донецкой Народной Республи</w:t>
      </w:r>
      <w:r w:rsidR="005252C7">
        <w:t xml:space="preserve">ки                                         Д. В. Пушилин </w:t>
      </w:r>
    </w:p>
    <w:p w:rsidR="005B1F81" w:rsidRDefault="005B1F81" w:rsidP="005B1F81">
      <w:pPr>
        <w:pStyle w:val="1"/>
        <w:spacing w:before="0" w:after="0" w:line="276" w:lineRule="auto"/>
        <w:ind w:left="20" w:right="44" w:firstLine="1340"/>
        <w:jc w:val="left"/>
      </w:pPr>
    </w:p>
    <w:p w:rsidR="00522A54" w:rsidRDefault="001E37F1" w:rsidP="005B1F81">
      <w:pPr>
        <w:pStyle w:val="1"/>
        <w:spacing w:before="0" w:after="0" w:line="276" w:lineRule="auto"/>
        <w:ind w:left="20"/>
        <w:jc w:val="left"/>
      </w:pPr>
      <w:r>
        <w:t>г. Донецк</w:t>
      </w:r>
      <w:r w:rsidR="005B1F81">
        <w:t xml:space="preserve"> </w:t>
      </w:r>
      <w:r w:rsidR="005B1F81">
        <w:br/>
        <w:t xml:space="preserve">«15»   октября  </w:t>
      </w:r>
      <w:r>
        <w:t>2018 г.</w:t>
      </w:r>
    </w:p>
    <w:p w:rsidR="005B1F81" w:rsidRDefault="005B1F81" w:rsidP="005B1F81">
      <w:pPr>
        <w:pStyle w:val="1"/>
        <w:spacing w:before="0" w:after="0" w:line="276" w:lineRule="auto"/>
        <w:ind w:right="20"/>
      </w:pPr>
      <w:r>
        <w:t xml:space="preserve">№ 30 </w:t>
      </w:r>
    </w:p>
    <w:sectPr w:rsidR="005B1F81" w:rsidSect="00EA13CF">
      <w:type w:val="continuous"/>
      <w:pgSz w:w="11906" w:h="16838"/>
      <w:pgMar w:top="2072" w:right="1114" w:bottom="1985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7F1" w:rsidRDefault="001E37F1" w:rsidP="00522A54">
      <w:r>
        <w:separator/>
      </w:r>
    </w:p>
  </w:endnote>
  <w:endnote w:type="continuationSeparator" w:id="1">
    <w:p w:rsidR="001E37F1" w:rsidRDefault="001E37F1" w:rsidP="00522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7F1" w:rsidRDefault="001E37F1"/>
  </w:footnote>
  <w:footnote w:type="continuationSeparator" w:id="1">
    <w:p w:rsidR="001E37F1" w:rsidRDefault="001E37F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844"/>
    <w:multiLevelType w:val="multilevel"/>
    <w:tmpl w:val="4CE8D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22A54"/>
    <w:rsid w:val="001E37F1"/>
    <w:rsid w:val="00522A54"/>
    <w:rsid w:val="005252C7"/>
    <w:rsid w:val="005B1F81"/>
    <w:rsid w:val="005C69C3"/>
    <w:rsid w:val="007F31B3"/>
    <w:rsid w:val="00EA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2A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22A54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522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sid w:val="00522A54"/>
    <w:rPr>
      <w:rFonts w:ascii="David" w:eastAsia="David" w:hAnsi="David" w:cs="David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522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22A5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1"/>
    <w:rsid w:val="00522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Exact"/>
    <w:rsid w:val="00522A54"/>
    <w:pPr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3">
    <w:name w:val="Основной текст (3)"/>
    <w:basedOn w:val="a"/>
    <w:link w:val="3Exact"/>
    <w:rsid w:val="00522A54"/>
    <w:pPr>
      <w:spacing w:line="0" w:lineRule="atLeast"/>
    </w:pPr>
    <w:rPr>
      <w:rFonts w:ascii="David" w:eastAsia="David" w:hAnsi="David" w:cs="David"/>
      <w:sz w:val="28"/>
      <w:szCs w:val="28"/>
    </w:rPr>
  </w:style>
  <w:style w:type="paragraph" w:customStyle="1" w:styleId="20">
    <w:name w:val="Основной текст (2)"/>
    <w:basedOn w:val="a"/>
    <w:link w:val="2"/>
    <w:rsid w:val="00522A54"/>
    <w:pPr>
      <w:spacing w:before="300" w:after="48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5"/>
    <w:rsid w:val="00522A54"/>
    <w:pPr>
      <w:spacing w:before="48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2018-11-06T14:43:00Z</dcterms:created>
  <dcterms:modified xsi:type="dcterms:W3CDTF">2018-11-06T14:51:00Z</dcterms:modified>
</cp:coreProperties>
</file>