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BA" w:rsidRDefault="00735023" w:rsidP="00CA31FA">
      <w:pPr>
        <w:pStyle w:val="10"/>
        <w:keepNext/>
        <w:keepLines/>
        <w:spacing w:after="0" w:line="276" w:lineRule="auto"/>
        <w:ind w:left="240"/>
        <w:rPr>
          <w:rStyle w:val="11"/>
          <w:b/>
          <w:bCs/>
          <w:sz w:val="28"/>
          <w:szCs w:val="28"/>
        </w:rPr>
      </w:pPr>
      <w:bookmarkStart w:id="0" w:name="bookmark0"/>
      <w:r w:rsidRPr="00CA31FA">
        <w:rPr>
          <w:rStyle w:val="11"/>
          <w:b/>
          <w:bCs/>
          <w:sz w:val="28"/>
          <w:szCs w:val="28"/>
        </w:rPr>
        <w:t>УКАЗ</w:t>
      </w:r>
      <w:bookmarkEnd w:id="0"/>
    </w:p>
    <w:p w:rsidR="00CA31FA" w:rsidRPr="00CA31FA" w:rsidRDefault="00CA31FA" w:rsidP="00CA31FA">
      <w:pPr>
        <w:pStyle w:val="10"/>
        <w:keepNext/>
        <w:keepLines/>
        <w:spacing w:after="0" w:line="276" w:lineRule="auto"/>
        <w:ind w:left="240"/>
        <w:rPr>
          <w:sz w:val="28"/>
          <w:szCs w:val="28"/>
        </w:rPr>
      </w:pPr>
    </w:p>
    <w:p w:rsidR="00134ABA" w:rsidRDefault="00735023" w:rsidP="00CA31FA">
      <w:pPr>
        <w:pStyle w:val="23"/>
        <w:keepNext/>
        <w:keepLines/>
        <w:spacing w:before="0" w:after="0" w:line="276" w:lineRule="auto"/>
        <w:ind w:left="240"/>
        <w:rPr>
          <w:rStyle w:val="24"/>
          <w:b/>
          <w:bCs/>
          <w:sz w:val="28"/>
          <w:szCs w:val="28"/>
        </w:rPr>
      </w:pPr>
      <w:bookmarkStart w:id="1" w:name="bookmark1"/>
      <w:r w:rsidRPr="00CA31FA">
        <w:rPr>
          <w:rStyle w:val="24"/>
          <w:b/>
          <w:bCs/>
          <w:sz w:val="28"/>
          <w:szCs w:val="28"/>
        </w:rPr>
        <w:t>ГЛАВЫ ДОНЕЦКОЙ НАРОДНОЙ РЕСПУБЛИКИ</w:t>
      </w:r>
      <w:bookmarkEnd w:id="1"/>
    </w:p>
    <w:p w:rsidR="00CA31FA" w:rsidRDefault="00CA31FA" w:rsidP="00CA31FA">
      <w:pPr>
        <w:pStyle w:val="23"/>
        <w:keepNext/>
        <w:keepLines/>
        <w:spacing w:before="0" w:after="0" w:line="276" w:lineRule="auto"/>
        <w:ind w:left="240"/>
        <w:rPr>
          <w:rStyle w:val="24"/>
          <w:b/>
          <w:bCs/>
          <w:sz w:val="28"/>
          <w:szCs w:val="28"/>
        </w:rPr>
      </w:pPr>
    </w:p>
    <w:p w:rsidR="00CA31FA" w:rsidRPr="00CA31FA" w:rsidRDefault="00CA31FA" w:rsidP="00CA31FA">
      <w:pPr>
        <w:pStyle w:val="23"/>
        <w:keepNext/>
        <w:keepLines/>
        <w:spacing w:before="0" w:after="0" w:line="276" w:lineRule="auto"/>
        <w:ind w:left="240"/>
        <w:rPr>
          <w:sz w:val="28"/>
          <w:szCs w:val="28"/>
        </w:rPr>
      </w:pPr>
    </w:p>
    <w:p w:rsidR="00134ABA" w:rsidRDefault="00735023" w:rsidP="00CA31FA">
      <w:pPr>
        <w:pStyle w:val="40"/>
        <w:spacing w:before="0" w:after="0" w:line="276" w:lineRule="auto"/>
        <w:ind w:left="240"/>
        <w:rPr>
          <w:rStyle w:val="41"/>
          <w:b/>
          <w:bCs/>
          <w:i/>
          <w:iCs/>
          <w:sz w:val="28"/>
          <w:szCs w:val="28"/>
        </w:rPr>
      </w:pPr>
      <w:r w:rsidRPr="00CA31FA">
        <w:rPr>
          <w:rStyle w:val="41"/>
          <w:b/>
          <w:bCs/>
          <w:i/>
          <w:iCs/>
          <w:sz w:val="28"/>
          <w:szCs w:val="28"/>
        </w:rPr>
        <w:t>«Об установлении</w:t>
      </w:r>
      <w:r w:rsidRPr="00CA31FA">
        <w:rPr>
          <w:rStyle w:val="41"/>
          <w:b/>
          <w:bCs/>
          <w:i/>
          <w:iCs/>
          <w:sz w:val="28"/>
          <w:szCs w:val="28"/>
        </w:rPr>
        <w:t xml:space="preserve"> профессионального праздника</w:t>
      </w:r>
      <w:r w:rsidR="00CA31FA">
        <w:rPr>
          <w:rStyle w:val="41"/>
          <w:b/>
          <w:bCs/>
          <w:i/>
          <w:iCs/>
          <w:sz w:val="28"/>
          <w:szCs w:val="28"/>
        </w:rPr>
        <w:br/>
      </w:r>
      <w:r w:rsidRPr="00CA31FA">
        <w:rPr>
          <w:rStyle w:val="41"/>
          <w:b/>
          <w:bCs/>
          <w:i/>
          <w:iCs/>
          <w:sz w:val="28"/>
          <w:szCs w:val="28"/>
        </w:rPr>
        <w:t xml:space="preserve"> «День работника сельского хозяйства»</w:t>
      </w:r>
    </w:p>
    <w:p w:rsidR="00CA31FA" w:rsidRPr="00CA31FA" w:rsidRDefault="00CA31FA" w:rsidP="00CA31FA">
      <w:pPr>
        <w:pStyle w:val="40"/>
        <w:spacing w:before="0" w:after="0" w:line="276" w:lineRule="auto"/>
        <w:ind w:left="240"/>
        <w:rPr>
          <w:sz w:val="28"/>
          <w:szCs w:val="28"/>
        </w:rPr>
      </w:pPr>
    </w:p>
    <w:p w:rsidR="00134ABA" w:rsidRDefault="00735023" w:rsidP="00CA31FA">
      <w:pPr>
        <w:pStyle w:val="32"/>
        <w:spacing w:before="0" w:after="0" w:line="276" w:lineRule="auto"/>
        <w:ind w:left="20" w:right="260" w:firstLine="640"/>
        <w:rPr>
          <w:rStyle w:val="12"/>
          <w:sz w:val="28"/>
          <w:szCs w:val="28"/>
        </w:rPr>
      </w:pPr>
      <w:r w:rsidRPr="00CA31FA">
        <w:rPr>
          <w:rStyle w:val="12"/>
          <w:sz w:val="28"/>
          <w:szCs w:val="28"/>
        </w:rPr>
        <w:t>В знак признания заслуг работников сельского хозяйства Донецкой Народной Республики, а также с целью поддержания традиций,</w:t>
      </w:r>
    </w:p>
    <w:p w:rsidR="00CA31FA" w:rsidRPr="00CA31FA" w:rsidRDefault="00CA31FA" w:rsidP="00CA31FA">
      <w:pPr>
        <w:pStyle w:val="32"/>
        <w:spacing w:before="0" w:after="0" w:line="276" w:lineRule="auto"/>
        <w:ind w:left="20" w:right="260" w:firstLine="640"/>
        <w:rPr>
          <w:sz w:val="28"/>
          <w:szCs w:val="28"/>
        </w:rPr>
      </w:pPr>
    </w:p>
    <w:p w:rsidR="00134ABA" w:rsidRPr="003F5130" w:rsidRDefault="00735023" w:rsidP="00CA31FA">
      <w:pPr>
        <w:pStyle w:val="32"/>
        <w:spacing w:before="0" w:after="0" w:line="276" w:lineRule="auto"/>
        <w:ind w:left="20"/>
        <w:jc w:val="left"/>
        <w:rPr>
          <w:rStyle w:val="12"/>
          <w:b/>
          <w:sz w:val="28"/>
          <w:szCs w:val="28"/>
        </w:rPr>
      </w:pPr>
      <w:r w:rsidRPr="003F5130">
        <w:rPr>
          <w:rStyle w:val="12"/>
          <w:b/>
          <w:sz w:val="28"/>
          <w:szCs w:val="28"/>
        </w:rPr>
        <w:t>ПОСТАНОВЛЯЮ:</w:t>
      </w:r>
    </w:p>
    <w:p w:rsidR="003F5130" w:rsidRPr="00CA31FA" w:rsidRDefault="003F5130" w:rsidP="00CA31FA">
      <w:pPr>
        <w:pStyle w:val="32"/>
        <w:spacing w:before="0" w:after="0" w:line="276" w:lineRule="auto"/>
        <w:ind w:left="20"/>
        <w:jc w:val="left"/>
        <w:rPr>
          <w:sz w:val="28"/>
          <w:szCs w:val="28"/>
        </w:rPr>
      </w:pPr>
    </w:p>
    <w:p w:rsidR="00134ABA" w:rsidRPr="00CA31FA" w:rsidRDefault="00735023" w:rsidP="00CA31FA">
      <w:pPr>
        <w:pStyle w:val="32"/>
        <w:numPr>
          <w:ilvl w:val="0"/>
          <w:numId w:val="1"/>
        </w:numPr>
        <w:spacing w:before="0" w:after="0" w:line="276" w:lineRule="auto"/>
        <w:ind w:left="20" w:right="260" w:firstLine="640"/>
        <w:rPr>
          <w:sz w:val="28"/>
          <w:szCs w:val="28"/>
        </w:rPr>
      </w:pPr>
      <w:r w:rsidRPr="00CA31FA">
        <w:rPr>
          <w:rStyle w:val="12"/>
          <w:sz w:val="28"/>
          <w:szCs w:val="28"/>
        </w:rPr>
        <w:t xml:space="preserve">Установить профессиональный праздник </w:t>
      </w:r>
      <w:r w:rsidRPr="00CA31FA">
        <w:rPr>
          <w:rStyle w:val="25"/>
          <w:sz w:val="28"/>
          <w:szCs w:val="28"/>
        </w:rPr>
        <w:t xml:space="preserve">- </w:t>
      </w:r>
      <w:r w:rsidRPr="00CA31FA">
        <w:rPr>
          <w:rStyle w:val="12"/>
          <w:sz w:val="28"/>
          <w:szCs w:val="28"/>
        </w:rPr>
        <w:t>«День работника</w:t>
      </w:r>
      <w:r w:rsidRPr="00CA31FA">
        <w:rPr>
          <w:rStyle w:val="12"/>
          <w:sz w:val="28"/>
          <w:szCs w:val="28"/>
        </w:rPr>
        <w:t xml:space="preserve"> сельского хозяйства» в Донецкой Народной Республике и праздновать его ежегодно в каждое первое воскресенье ноября.</w:t>
      </w:r>
    </w:p>
    <w:p w:rsidR="00134ABA" w:rsidRPr="00CA31FA" w:rsidRDefault="00735023" w:rsidP="00CA31FA">
      <w:pPr>
        <w:pStyle w:val="32"/>
        <w:numPr>
          <w:ilvl w:val="0"/>
          <w:numId w:val="1"/>
        </w:numPr>
        <w:spacing w:before="0" w:after="0" w:line="276" w:lineRule="auto"/>
        <w:ind w:left="20" w:firstLine="640"/>
        <w:rPr>
          <w:sz w:val="28"/>
          <w:szCs w:val="28"/>
        </w:rPr>
      </w:pPr>
      <w:r w:rsidRPr="00CA31FA">
        <w:rPr>
          <w:rStyle w:val="12"/>
          <w:sz w:val="28"/>
          <w:szCs w:val="28"/>
        </w:rPr>
        <w:t xml:space="preserve"> Настоящий Указ вступает в силу с момента его подписания.</w:t>
      </w:r>
    </w:p>
    <w:p w:rsidR="00134ABA" w:rsidRDefault="00134ABA" w:rsidP="00CA31FA">
      <w:pPr>
        <w:spacing w:line="276" w:lineRule="auto"/>
        <w:rPr>
          <w:sz w:val="28"/>
          <w:szCs w:val="28"/>
        </w:rPr>
      </w:pPr>
    </w:p>
    <w:p w:rsidR="003F5130" w:rsidRPr="00CA31FA" w:rsidRDefault="003F5130" w:rsidP="00CA31FA">
      <w:pPr>
        <w:spacing w:line="276" w:lineRule="auto"/>
        <w:rPr>
          <w:sz w:val="28"/>
          <w:szCs w:val="28"/>
        </w:rPr>
      </w:pPr>
    </w:p>
    <w:p w:rsidR="003F5130" w:rsidRPr="00CA31FA" w:rsidRDefault="00735023" w:rsidP="003F5130">
      <w:pPr>
        <w:pStyle w:val="20"/>
        <w:spacing w:after="0" w:line="276" w:lineRule="auto"/>
        <w:ind w:left="20" w:firstLine="831"/>
        <w:jc w:val="left"/>
        <w:rPr>
          <w:sz w:val="28"/>
          <w:szCs w:val="28"/>
        </w:rPr>
      </w:pPr>
      <w:r w:rsidRPr="00CA31FA">
        <w:rPr>
          <w:rStyle w:val="21"/>
          <w:b/>
          <w:bCs/>
          <w:sz w:val="28"/>
          <w:szCs w:val="28"/>
        </w:rPr>
        <w:t>Глава</w:t>
      </w:r>
    </w:p>
    <w:p w:rsidR="00134ABA" w:rsidRDefault="00735023" w:rsidP="00CA31FA">
      <w:pPr>
        <w:pStyle w:val="20"/>
        <w:spacing w:after="0" w:line="276" w:lineRule="auto"/>
        <w:ind w:left="20"/>
        <w:jc w:val="left"/>
        <w:rPr>
          <w:rStyle w:val="21"/>
          <w:b/>
          <w:bCs/>
          <w:sz w:val="28"/>
          <w:szCs w:val="28"/>
        </w:rPr>
      </w:pPr>
      <w:r w:rsidRPr="00CA31FA">
        <w:rPr>
          <w:rStyle w:val="21"/>
          <w:b/>
          <w:bCs/>
          <w:sz w:val="28"/>
          <w:szCs w:val="28"/>
        </w:rPr>
        <w:t>Донецкой Народной Респуб</w:t>
      </w:r>
      <w:r w:rsidR="003F5130">
        <w:rPr>
          <w:rStyle w:val="21"/>
          <w:b/>
          <w:bCs/>
          <w:sz w:val="28"/>
          <w:szCs w:val="28"/>
        </w:rPr>
        <w:t>лики                        А. В. Захарченко</w:t>
      </w:r>
    </w:p>
    <w:p w:rsidR="003F5130" w:rsidRPr="00CA31FA" w:rsidRDefault="003F5130" w:rsidP="00CA31FA">
      <w:pPr>
        <w:pStyle w:val="20"/>
        <w:spacing w:after="0" w:line="276" w:lineRule="auto"/>
        <w:ind w:left="20"/>
        <w:jc w:val="left"/>
        <w:rPr>
          <w:sz w:val="28"/>
          <w:szCs w:val="28"/>
        </w:rPr>
      </w:pPr>
    </w:p>
    <w:p w:rsidR="00134ABA" w:rsidRPr="00CA31FA" w:rsidRDefault="00735023" w:rsidP="00CA31FA">
      <w:pPr>
        <w:pStyle w:val="20"/>
        <w:spacing w:after="0" w:line="276" w:lineRule="auto"/>
        <w:ind w:left="20" w:right="3600"/>
        <w:jc w:val="left"/>
        <w:rPr>
          <w:sz w:val="28"/>
          <w:szCs w:val="28"/>
        </w:rPr>
      </w:pPr>
      <w:r w:rsidRPr="00CA31FA">
        <w:rPr>
          <w:rStyle w:val="21"/>
          <w:b/>
          <w:bCs/>
          <w:sz w:val="28"/>
          <w:szCs w:val="28"/>
        </w:rPr>
        <w:t xml:space="preserve">г. Донецк </w:t>
      </w:r>
      <w:r w:rsidR="003F5130">
        <w:rPr>
          <w:rStyle w:val="21"/>
          <w:b/>
          <w:bCs/>
          <w:sz w:val="28"/>
          <w:szCs w:val="28"/>
        </w:rPr>
        <w:t xml:space="preserve"> </w:t>
      </w:r>
      <w:r w:rsidRPr="00CA31FA">
        <w:rPr>
          <w:rStyle w:val="21"/>
          <w:b/>
          <w:bCs/>
          <w:sz w:val="28"/>
          <w:szCs w:val="28"/>
        </w:rPr>
        <w:t>№361</w:t>
      </w:r>
    </w:p>
    <w:p w:rsidR="00134ABA" w:rsidRPr="00CA31FA" w:rsidRDefault="00735023" w:rsidP="00CA31FA">
      <w:pPr>
        <w:pStyle w:val="20"/>
        <w:spacing w:after="0" w:line="276" w:lineRule="auto"/>
        <w:ind w:left="20"/>
        <w:jc w:val="left"/>
        <w:rPr>
          <w:sz w:val="28"/>
          <w:szCs w:val="28"/>
        </w:rPr>
      </w:pPr>
      <w:r w:rsidRPr="00CA31FA">
        <w:rPr>
          <w:rStyle w:val="21"/>
          <w:b/>
          <w:bCs/>
          <w:sz w:val="28"/>
          <w:szCs w:val="28"/>
        </w:rPr>
        <w:t xml:space="preserve">«16» сентября </w:t>
      </w:r>
      <w:r w:rsidR="003F5130">
        <w:rPr>
          <w:rStyle w:val="21"/>
          <w:b/>
          <w:bCs/>
          <w:sz w:val="28"/>
          <w:szCs w:val="28"/>
        </w:rPr>
        <w:t xml:space="preserve"> </w:t>
      </w:r>
      <w:r w:rsidRPr="00CA31FA">
        <w:rPr>
          <w:rStyle w:val="21"/>
          <w:b/>
          <w:bCs/>
          <w:sz w:val="28"/>
          <w:szCs w:val="28"/>
        </w:rPr>
        <w:t>2015 г.</w:t>
      </w:r>
    </w:p>
    <w:sectPr w:rsidR="00134ABA" w:rsidRPr="00CA31FA" w:rsidSect="00CA31FA">
      <w:type w:val="continuous"/>
      <w:pgSz w:w="11906" w:h="16838"/>
      <w:pgMar w:top="1702" w:right="1556" w:bottom="2901" w:left="164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023" w:rsidRDefault="00735023" w:rsidP="00134ABA">
      <w:r>
        <w:separator/>
      </w:r>
    </w:p>
  </w:endnote>
  <w:endnote w:type="continuationSeparator" w:id="1">
    <w:p w:rsidR="00735023" w:rsidRDefault="00735023" w:rsidP="00134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023" w:rsidRDefault="00735023"/>
  </w:footnote>
  <w:footnote w:type="continuationSeparator" w:id="1">
    <w:p w:rsidR="00735023" w:rsidRDefault="0073502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D0C7C"/>
    <w:multiLevelType w:val="multilevel"/>
    <w:tmpl w:val="5D621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34ABA"/>
    <w:rsid w:val="00134ABA"/>
    <w:rsid w:val="003F5130"/>
    <w:rsid w:val="00735023"/>
    <w:rsid w:val="00CA3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4AB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34AB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34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21">
    <w:name w:val="Основной текст (2)"/>
    <w:basedOn w:val="2"/>
    <w:rsid w:val="00134ABA"/>
    <w:rPr>
      <w:color w:val="000000"/>
      <w:w w:val="100"/>
      <w:position w:val="0"/>
      <w:lang w:val="ru-RU" w:eastAsia="ru-RU" w:bidi="ru-RU"/>
    </w:rPr>
  </w:style>
  <w:style w:type="character" w:customStyle="1" w:styleId="3Exact">
    <w:name w:val="Основной текст (3) Exact"/>
    <w:basedOn w:val="a0"/>
    <w:rsid w:val="00134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18"/>
      <w:szCs w:val="18"/>
      <w:u w:val="none"/>
    </w:rPr>
  </w:style>
  <w:style w:type="character" w:customStyle="1" w:styleId="3Exact0">
    <w:name w:val="Основной текст (3) Exact"/>
    <w:basedOn w:val="3"/>
    <w:rsid w:val="00134ABA"/>
    <w:rPr>
      <w:spacing w:val="12"/>
      <w:sz w:val="18"/>
      <w:szCs w:val="18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134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9"/>
      <w:szCs w:val="19"/>
      <w:u w:val="none"/>
      <w:lang w:val="en-US" w:eastAsia="en-US" w:bidi="en-US"/>
    </w:rPr>
  </w:style>
  <w:style w:type="character" w:customStyle="1" w:styleId="31">
    <w:name w:val="Основной текст (3)"/>
    <w:basedOn w:val="3"/>
    <w:rsid w:val="00134ABA"/>
    <w:rPr>
      <w:color w:val="000000"/>
      <w:w w:val="100"/>
      <w:position w:val="0"/>
    </w:rPr>
  </w:style>
  <w:style w:type="character" w:customStyle="1" w:styleId="Exact">
    <w:name w:val="Подпись к картинке Exact"/>
    <w:basedOn w:val="a0"/>
    <w:link w:val="a4"/>
    <w:rsid w:val="00134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1"/>
      <w:szCs w:val="21"/>
      <w:u w:val="none"/>
    </w:rPr>
  </w:style>
  <w:style w:type="character" w:customStyle="1" w:styleId="Exact0">
    <w:name w:val="Подпись к картинке Exact"/>
    <w:basedOn w:val="Exact"/>
    <w:rsid w:val="00134ABA"/>
    <w:rPr>
      <w:color w:val="00000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134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sid w:val="00134AB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134A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4">
    <w:name w:val="Заголовок №2"/>
    <w:basedOn w:val="22"/>
    <w:rsid w:val="00134ABA"/>
    <w:rPr>
      <w:color w:val="00000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34ABA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134AB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Основной текст_"/>
    <w:basedOn w:val="a0"/>
    <w:link w:val="32"/>
    <w:rsid w:val="00134A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5"/>
    <w:rsid w:val="00134AB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5"/>
    <w:rsid w:val="00134AB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34ABA"/>
    <w:pPr>
      <w:spacing w:after="180" w:line="298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30">
    <w:name w:val="Основной текст (3)"/>
    <w:basedOn w:val="a"/>
    <w:link w:val="3"/>
    <w:rsid w:val="00134ABA"/>
    <w:pPr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pacing w:val="10"/>
      <w:sz w:val="19"/>
      <w:szCs w:val="19"/>
      <w:lang w:val="en-US" w:eastAsia="en-US" w:bidi="en-US"/>
    </w:rPr>
  </w:style>
  <w:style w:type="paragraph" w:customStyle="1" w:styleId="a4">
    <w:name w:val="Подпись к картинке"/>
    <w:basedOn w:val="a"/>
    <w:link w:val="Exact"/>
    <w:rsid w:val="00134ABA"/>
    <w:pPr>
      <w:spacing w:line="0" w:lineRule="atLeast"/>
    </w:pPr>
    <w:rPr>
      <w:rFonts w:ascii="Times New Roman" w:eastAsia="Times New Roman" w:hAnsi="Times New Roman" w:cs="Times New Roman"/>
      <w:b/>
      <w:bCs/>
      <w:spacing w:val="12"/>
      <w:sz w:val="21"/>
      <w:szCs w:val="21"/>
    </w:rPr>
  </w:style>
  <w:style w:type="paragraph" w:customStyle="1" w:styleId="10">
    <w:name w:val="Заголовок №1"/>
    <w:basedOn w:val="a"/>
    <w:link w:val="1"/>
    <w:rsid w:val="00134ABA"/>
    <w:pPr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Заголовок №2"/>
    <w:basedOn w:val="a"/>
    <w:link w:val="22"/>
    <w:rsid w:val="00134ABA"/>
    <w:pPr>
      <w:spacing w:before="60" w:after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40">
    <w:name w:val="Основной текст (4)"/>
    <w:basedOn w:val="a"/>
    <w:link w:val="4"/>
    <w:rsid w:val="00134ABA"/>
    <w:pPr>
      <w:spacing w:before="720" w:after="540" w:line="288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32">
    <w:name w:val="Основной текст3"/>
    <w:basedOn w:val="a"/>
    <w:link w:val="a5"/>
    <w:rsid w:val="00134ABA"/>
    <w:pPr>
      <w:spacing w:before="540" w:after="240" w:line="293" w:lineRule="exac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2018-11-02T13:38:00Z</dcterms:created>
  <dcterms:modified xsi:type="dcterms:W3CDTF">2018-11-02T13:43:00Z</dcterms:modified>
</cp:coreProperties>
</file>