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0202" w:rsidRDefault="00D10202" w:rsidP="00D10202">
      <w:pPr>
        <w:pStyle w:val="20"/>
        <w:pBdr>
          <w:bottom w:val="single" w:sz="12" w:space="1" w:color="auto"/>
        </w:pBdr>
        <w:spacing w:before="0" w:after="0" w:line="360" w:lineRule="auto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ВРЕМЕННО </w:t>
      </w:r>
      <w:proofErr w:type="gramStart"/>
      <w:r>
        <w:rPr>
          <w:color w:val="000000"/>
          <w:lang w:eastAsia="ru-RU" w:bidi="ru-RU"/>
        </w:rPr>
        <w:t>ИСПОЛНЯЮЩИЙ</w:t>
      </w:r>
      <w:proofErr w:type="gramEnd"/>
      <w:r>
        <w:rPr>
          <w:color w:val="000000"/>
          <w:lang w:eastAsia="ru-RU" w:bidi="ru-RU"/>
        </w:rPr>
        <w:t xml:space="preserve"> ОБЯЗАННОСТИ ГЛАВЫ ДОНЕЦКОЙ НАРОДНОЙ РЕСПУБЛИКИ</w:t>
      </w:r>
    </w:p>
    <w:p w:rsidR="00D10202" w:rsidRDefault="00D10202" w:rsidP="00D10202">
      <w:pPr>
        <w:pStyle w:val="20"/>
        <w:spacing w:before="0" w:after="0" w:line="276" w:lineRule="auto"/>
      </w:pPr>
    </w:p>
    <w:p w:rsidR="00D10202" w:rsidRDefault="00D10202" w:rsidP="00D10202">
      <w:pPr>
        <w:pStyle w:val="20"/>
        <w:spacing w:before="0" w:after="0" w:line="276" w:lineRule="auto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УКАЗ</w:t>
      </w:r>
    </w:p>
    <w:p w:rsidR="00D10202" w:rsidRDefault="00D10202" w:rsidP="00D10202">
      <w:pPr>
        <w:pStyle w:val="20"/>
        <w:spacing w:before="0" w:after="0" w:line="276" w:lineRule="auto"/>
      </w:pPr>
    </w:p>
    <w:p w:rsidR="00D10202" w:rsidRDefault="008B2212" w:rsidP="00D10202">
      <w:pPr>
        <w:pStyle w:val="20"/>
        <w:spacing w:before="0" w:after="0" w:line="276" w:lineRule="auto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О назначении</w:t>
      </w:r>
    </w:p>
    <w:p w:rsidR="00D10202" w:rsidRDefault="00D10202" w:rsidP="00D10202">
      <w:pPr>
        <w:pStyle w:val="20"/>
        <w:spacing w:before="0" w:after="0" w:line="276" w:lineRule="auto"/>
        <w:rPr>
          <w:color w:val="000000"/>
          <w:lang w:eastAsia="ru-RU" w:bidi="ru-RU"/>
        </w:rPr>
      </w:pPr>
    </w:p>
    <w:p w:rsidR="00D10202" w:rsidRDefault="00D10202" w:rsidP="00D10202">
      <w:pPr>
        <w:pStyle w:val="20"/>
        <w:spacing w:before="0" w:after="0" w:line="276" w:lineRule="auto"/>
      </w:pPr>
    </w:p>
    <w:p w:rsidR="00D10202" w:rsidRDefault="00D10202" w:rsidP="00D10202">
      <w:pPr>
        <w:pStyle w:val="1"/>
        <w:spacing w:before="0" w:after="0" w:line="276" w:lineRule="auto"/>
        <w:ind w:firstLine="720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В соответствии со статьями 59, 60, 76 </w:t>
      </w:r>
      <w:hyperlink r:id="rId5" w:history="1">
        <w:r w:rsidRPr="008103AF">
          <w:rPr>
            <w:rStyle w:val="a6"/>
            <w:lang w:eastAsia="ru-RU" w:bidi="ru-RU"/>
          </w:rPr>
          <w:t>Конституции Донецкой Народной Республики</w:t>
        </w:r>
      </w:hyperlink>
    </w:p>
    <w:p w:rsidR="00D10202" w:rsidRDefault="00D10202" w:rsidP="00D10202">
      <w:pPr>
        <w:pStyle w:val="1"/>
        <w:spacing w:before="0" w:after="0" w:line="276" w:lineRule="auto"/>
        <w:ind w:firstLine="720"/>
      </w:pPr>
    </w:p>
    <w:p w:rsidR="00D10202" w:rsidRDefault="00D10202" w:rsidP="00D10202">
      <w:pPr>
        <w:pStyle w:val="20"/>
        <w:spacing w:before="0" w:after="0" w:line="276" w:lineRule="auto"/>
        <w:jc w:val="left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ПОСТАНОВЛЯЮ:</w:t>
      </w:r>
    </w:p>
    <w:p w:rsidR="00D10202" w:rsidRDefault="00D10202" w:rsidP="00D10202">
      <w:pPr>
        <w:pStyle w:val="20"/>
        <w:spacing w:before="0" w:after="0" w:line="276" w:lineRule="auto"/>
        <w:jc w:val="left"/>
      </w:pPr>
    </w:p>
    <w:p w:rsidR="00D10202" w:rsidRPr="00D10202" w:rsidRDefault="00D10202" w:rsidP="00D10202">
      <w:pPr>
        <w:pStyle w:val="1"/>
        <w:numPr>
          <w:ilvl w:val="0"/>
          <w:numId w:val="1"/>
        </w:numPr>
        <w:spacing w:after="0" w:line="276" w:lineRule="auto"/>
        <w:ind w:firstLine="851"/>
        <w:rPr>
          <w:color w:val="000000"/>
          <w:lang w:eastAsia="ru-RU" w:bidi="ru-RU"/>
        </w:rPr>
      </w:pPr>
      <w:r w:rsidRPr="00D10202">
        <w:rPr>
          <w:color w:val="000000"/>
          <w:lang w:eastAsia="ru-RU" w:bidi="ru-RU"/>
        </w:rPr>
        <w:t xml:space="preserve"> Назначить </w:t>
      </w:r>
      <w:r w:rsidRPr="00D10202">
        <w:rPr>
          <w:color w:val="000000"/>
          <w:lang w:eastAsia="ru-RU" w:bidi="ru-RU"/>
        </w:rPr>
        <w:tab/>
      </w:r>
      <w:proofErr w:type="gramStart"/>
      <w:r w:rsidRPr="00D10202">
        <w:rPr>
          <w:color w:val="000000"/>
          <w:lang w:eastAsia="ru-RU" w:bidi="ru-RU"/>
        </w:rPr>
        <w:t>исполняющим</w:t>
      </w:r>
      <w:proofErr w:type="gramEnd"/>
      <w:r w:rsidRPr="00D10202">
        <w:rPr>
          <w:color w:val="000000"/>
          <w:lang w:eastAsia="ru-RU" w:bidi="ru-RU"/>
        </w:rPr>
        <w:t xml:space="preserve"> обязанности Министра промышленности и торговли Донецкой Народной Республики </w:t>
      </w:r>
      <w:proofErr w:type="spellStart"/>
      <w:r w:rsidRPr="00D10202">
        <w:rPr>
          <w:color w:val="000000"/>
          <w:lang w:eastAsia="ru-RU" w:bidi="ru-RU"/>
        </w:rPr>
        <w:t>АРМАТОВА</w:t>
      </w:r>
      <w:proofErr w:type="spellEnd"/>
      <w:r w:rsidRPr="00D10202">
        <w:rPr>
          <w:color w:val="000000"/>
          <w:lang w:eastAsia="ru-RU" w:bidi="ru-RU"/>
        </w:rPr>
        <w:t xml:space="preserve"> Эдуарда Викторовича.</w:t>
      </w:r>
    </w:p>
    <w:p w:rsidR="00D10202" w:rsidRDefault="00D10202" w:rsidP="00D10202">
      <w:pPr>
        <w:pStyle w:val="1"/>
        <w:numPr>
          <w:ilvl w:val="0"/>
          <w:numId w:val="1"/>
        </w:numPr>
        <w:spacing w:before="0" w:after="0" w:line="276" w:lineRule="auto"/>
        <w:ind w:firstLine="720"/>
      </w:pPr>
      <w:r w:rsidRPr="00D10202">
        <w:rPr>
          <w:color w:val="000000"/>
          <w:lang w:eastAsia="ru-RU" w:bidi="ru-RU"/>
        </w:rPr>
        <w:t xml:space="preserve"> Контроль исполнения настоящего Указа оставляю за собой.</w:t>
      </w:r>
    </w:p>
    <w:p w:rsidR="00D10202" w:rsidRDefault="00D10202" w:rsidP="00D10202">
      <w:pPr>
        <w:pStyle w:val="a5"/>
        <w:numPr>
          <w:ilvl w:val="0"/>
          <w:numId w:val="1"/>
        </w:numPr>
        <w:spacing w:line="276" w:lineRule="auto"/>
        <w:ind w:firstLine="720"/>
        <w:jc w:val="both"/>
      </w:pPr>
      <w:r>
        <w:rPr>
          <w:color w:val="000000"/>
          <w:lang w:eastAsia="ru-RU" w:bidi="ru-RU"/>
        </w:rPr>
        <w:t xml:space="preserve"> Настоящий Указ вступает в силу со дня его подписания.</w:t>
      </w:r>
      <w:r>
        <w:t xml:space="preserve">         </w:t>
      </w:r>
    </w:p>
    <w:p w:rsidR="00D10202" w:rsidRDefault="00D10202" w:rsidP="00D10202">
      <w:pPr>
        <w:pStyle w:val="a5"/>
        <w:spacing w:line="276" w:lineRule="auto"/>
        <w:jc w:val="both"/>
      </w:pPr>
    </w:p>
    <w:p w:rsidR="00D10202" w:rsidRDefault="00D10202" w:rsidP="00D10202">
      <w:pPr>
        <w:pStyle w:val="a5"/>
        <w:spacing w:line="276" w:lineRule="auto"/>
        <w:jc w:val="both"/>
      </w:pPr>
    </w:p>
    <w:p w:rsidR="00D10202" w:rsidRDefault="00D10202" w:rsidP="00D10202">
      <w:pPr>
        <w:pStyle w:val="a5"/>
        <w:spacing w:line="276" w:lineRule="auto"/>
        <w:jc w:val="both"/>
      </w:pPr>
    </w:p>
    <w:p w:rsidR="00D10202" w:rsidRDefault="00D10202" w:rsidP="00D10202">
      <w:pPr>
        <w:pStyle w:val="a5"/>
        <w:tabs>
          <w:tab w:val="left" w:pos="1134"/>
          <w:tab w:val="left" w:pos="1418"/>
        </w:tabs>
        <w:spacing w:line="276" w:lineRule="auto"/>
        <w:ind w:firstLine="709"/>
      </w:pPr>
      <w:proofErr w:type="spellStart"/>
      <w:r>
        <w:t>Врио</w:t>
      </w:r>
      <w:proofErr w:type="spellEnd"/>
      <w:r>
        <w:t xml:space="preserve"> Главы </w:t>
      </w:r>
      <w:r>
        <w:br/>
        <w:t>Донецкой Народной Республики                                  Д. В. Пушилин</w:t>
      </w:r>
    </w:p>
    <w:p w:rsidR="00D10202" w:rsidRDefault="00D10202" w:rsidP="00D10202">
      <w:pPr>
        <w:pStyle w:val="a5"/>
        <w:tabs>
          <w:tab w:val="left" w:pos="1134"/>
          <w:tab w:val="left" w:pos="1418"/>
        </w:tabs>
        <w:spacing w:line="276" w:lineRule="auto"/>
      </w:pPr>
    </w:p>
    <w:p w:rsidR="00D10202" w:rsidRDefault="00D10202" w:rsidP="00D10202">
      <w:pPr>
        <w:pStyle w:val="a5"/>
        <w:tabs>
          <w:tab w:val="left" w:pos="1134"/>
          <w:tab w:val="left" w:pos="1418"/>
        </w:tabs>
        <w:spacing w:line="276" w:lineRule="auto"/>
      </w:pPr>
      <w:r>
        <w:t xml:space="preserve">г. Донецк </w:t>
      </w:r>
    </w:p>
    <w:p w:rsidR="00D10202" w:rsidRDefault="00D10202" w:rsidP="00D10202">
      <w:pPr>
        <w:pStyle w:val="a5"/>
        <w:tabs>
          <w:tab w:val="left" w:pos="1134"/>
          <w:tab w:val="left" w:pos="1418"/>
        </w:tabs>
        <w:spacing w:line="276" w:lineRule="auto"/>
      </w:pPr>
      <w:r>
        <w:t>«2»   ноября  2018 г</w:t>
      </w:r>
    </w:p>
    <w:p w:rsidR="00D10202" w:rsidRDefault="00D10202" w:rsidP="00D10202">
      <w:pPr>
        <w:pStyle w:val="a5"/>
        <w:tabs>
          <w:tab w:val="left" w:pos="1134"/>
          <w:tab w:val="left" w:pos="1418"/>
        </w:tabs>
        <w:spacing w:line="276" w:lineRule="auto"/>
      </w:pPr>
      <w:r>
        <w:t>№ 60</w:t>
      </w:r>
    </w:p>
    <w:p w:rsidR="00D10202" w:rsidRDefault="00D10202" w:rsidP="00D10202">
      <w:pPr>
        <w:spacing w:after="0"/>
      </w:pPr>
    </w:p>
    <w:p w:rsidR="00930743" w:rsidRDefault="00930743"/>
    <w:p w:rsidR="004401A9" w:rsidRDefault="004401A9"/>
    <w:sectPr w:rsidR="004401A9" w:rsidSect="00D10202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986B55"/>
    <w:multiLevelType w:val="multilevel"/>
    <w:tmpl w:val="5ADE78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4A05E27"/>
    <w:multiLevelType w:val="multilevel"/>
    <w:tmpl w:val="B3CC376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0202"/>
    <w:rsid w:val="004401A9"/>
    <w:rsid w:val="008B2212"/>
    <w:rsid w:val="00930743"/>
    <w:rsid w:val="00D102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20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D10202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3">
    <w:name w:val="Основной текст_"/>
    <w:basedOn w:val="a0"/>
    <w:link w:val="1"/>
    <w:rsid w:val="00D10202"/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Подпись к картинке_"/>
    <w:basedOn w:val="a0"/>
    <w:link w:val="a5"/>
    <w:rsid w:val="00D10202"/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rsid w:val="00D10202"/>
    <w:pPr>
      <w:widowControl w:val="0"/>
      <w:spacing w:before="300" w:after="480" w:line="350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">
    <w:name w:val="Основной текст1"/>
    <w:basedOn w:val="a"/>
    <w:link w:val="a3"/>
    <w:rsid w:val="00D10202"/>
    <w:pPr>
      <w:widowControl w:val="0"/>
      <w:spacing w:before="600" w:after="300" w:line="365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Подпись к картинке"/>
    <w:basedOn w:val="a"/>
    <w:link w:val="a4"/>
    <w:rsid w:val="00D10202"/>
    <w:pPr>
      <w:widowControl w:val="0"/>
      <w:spacing w:after="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character" w:styleId="a6">
    <w:name w:val="Hyperlink"/>
    <w:basedOn w:val="a0"/>
    <w:uiPriority w:val="99"/>
    <w:unhideWhenUsed/>
    <w:rsid w:val="00D1020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nr-online.ru/download/konstitutsiya-donetskoj-narodnoj-respubliki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2018-11-02T14:37:00Z</dcterms:created>
  <dcterms:modified xsi:type="dcterms:W3CDTF">2018-11-02T14:54:00Z</dcterms:modified>
</cp:coreProperties>
</file>