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08A3" w:rsidRPr="00C16046" w:rsidRDefault="00935D27" w:rsidP="009308A3">
      <w:pPr>
        <w:tabs>
          <w:tab w:val="left" w:pos="4111"/>
        </w:tabs>
        <w:ind w:right="-1"/>
        <w:jc w:val="center"/>
        <w:rPr>
          <w:rFonts w:ascii="Times New Roman" w:hAnsi="Times New Roman"/>
          <w:i/>
          <w:color w:val="000000"/>
          <w:sz w:val="20"/>
          <w:szCs w:val="20"/>
          <w:shd w:val="clear" w:color="auto" w:fill="FFFFFF"/>
        </w:rPr>
      </w:pPr>
      <w:bookmarkStart w:id="0" w:name="_GoBack"/>
      <w:bookmarkEnd w:id="0"/>
      <w:r w:rsidRPr="009308A3">
        <w:rPr>
          <w:rFonts w:ascii="Times New Roman" w:hAnsi="Times New Roman"/>
          <w:i/>
          <w:noProof/>
          <w:color w:val="000000"/>
          <w:sz w:val="20"/>
          <w:szCs w:val="20"/>
          <w:shd w:val="clear" w:color="auto" w:fill="FFFFFF"/>
          <w:lang w:eastAsia="ru-RU"/>
        </w:rPr>
        <w:drawing>
          <wp:inline distT="0" distB="0" distL="0" distR="0">
            <wp:extent cx="828675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08A3" w:rsidRPr="00C16046" w:rsidRDefault="009308A3" w:rsidP="009308A3">
      <w:pPr>
        <w:spacing w:after="0" w:line="360" w:lineRule="auto"/>
        <w:ind w:right="-1"/>
        <w:jc w:val="center"/>
        <w:rPr>
          <w:rFonts w:ascii="Times New Roman" w:hAnsi="Times New Roman"/>
          <w:caps/>
          <w:color w:val="000000"/>
          <w:sz w:val="32"/>
          <w:szCs w:val="32"/>
          <w:shd w:val="clear" w:color="auto" w:fill="FFFFFF"/>
        </w:rPr>
      </w:pPr>
      <w:r w:rsidRPr="00C16046">
        <w:rPr>
          <w:rFonts w:ascii="Times New Roman" w:hAnsi="Times New Roman"/>
          <w:caps/>
          <w:color w:val="000000"/>
          <w:sz w:val="32"/>
          <w:szCs w:val="32"/>
          <w:shd w:val="clear" w:color="auto" w:fill="FFFFFF"/>
        </w:rPr>
        <w:t>ДонецкАЯ НароднАЯ РеспубликА</w:t>
      </w:r>
    </w:p>
    <w:p w:rsidR="009308A3" w:rsidRDefault="009308A3" w:rsidP="00930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16046">
        <w:rPr>
          <w:rFonts w:ascii="Times New Roman" w:hAnsi="Times New Roman"/>
          <w:b/>
          <w:spacing w:val="80"/>
          <w:kern w:val="2"/>
          <w:sz w:val="44"/>
          <w:szCs w:val="44"/>
        </w:rPr>
        <w:t>ЗАКОН</w:t>
      </w:r>
      <w:r w:rsidRPr="000A02E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9308A3" w:rsidRPr="009308A3" w:rsidRDefault="009308A3" w:rsidP="00930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9308A3" w:rsidRPr="009308A3" w:rsidRDefault="009308A3" w:rsidP="00930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0A02EC" w:rsidRDefault="000A02EC" w:rsidP="00930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A02E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 ГАРАНТИЯХ ГЛАВЕ ДОНЕЦКОЙ НАРОДНОЙ РЕСПУБЛИКИ, </w:t>
      </w:r>
      <w:proofErr w:type="gramStart"/>
      <w:r w:rsidRPr="000A02EC">
        <w:rPr>
          <w:rFonts w:ascii="Times New Roman" w:eastAsia="Times New Roman" w:hAnsi="Times New Roman"/>
          <w:b/>
          <w:sz w:val="28"/>
          <w:szCs w:val="28"/>
          <w:lang w:eastAsia="ru-RU"/>
        </w:rPr>
        <w:t>ПРЕКРАТИВШЕМУ</w:t>
      </w:r>
      <w:proofErr w:type="gramEnd"/>
      <w:r w:rsidRPr="000A02E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ИСПОЛНЕНИЕ ПОЛНОМОЧИЙ, </w:t>
      </w:r>
    </w:p>
    <w:p w:rsidR="00990384" w:rsidRPr="000A02EC" w:rsidRDefault="000A02EC" w:rsidP="000A02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A02EC">
        <w:rPr>
          <w:rFonts w:ascii="Times New Roman" w:eastAsia="Times New Roman" w:hAnsi="Times New Roman"/>
          <w:b/>
          <w:sz w:val="28"/>
          <w:szCs w:val="28"/>
          <w:lang w:eastAsia="ru-RU"/>
        </w:rPr>
        <w:t>И ЧЛЕНАМ ЕГО СЕМЬИ</w:t>
      </w:r>
    </w:p>
    <w:p w:rsidR="00990384" w:rsidRPr="009308A3" w:rsidRDefault="00990384" w:rsidP="009903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sz w:val="32"/>
          <w:szCs w:val="32"/>
          <w:lang w:eastAsia="ru-RU"/>
        </w:rPr>
      </w:pPr>
    </w:p>
    <w:p w:rsidR="00990384" w:rsidRPr="009308A3" w:rsidRDefault="00990384" w:rsidP="009903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sz w:val="32"/>
          <w:szCs w:val="32"/>
          <w:lang w:eastAsia="ru-RU"/>
        </w:rPr>
      </w:pPr>
    </w:p>
    <w:p w:rsidR="009308A3" w:rsidRPr="00C16046" w:rsidRDefault="009308A3" w:rsidP="009308A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C16046">
        <w:rPr>
          <w:rFonts w:ascii="Times New Roman" w:hAnsi="Times New Roman"/>
          <w:b/>
          <w:sz w:val="28"/>
          <w:szCs w:val="28"/>
        </w:rPr>
        <w:t>Принят</w:t>
      </w:r>
      <w:proofErr w:type="gramEnd"/>
      <w:r w:rsidRPr="00C16046">
        <w:rPr>
          <w:rFonts w:ascii="Times New Roman" w:hAnsi="Times New Roman"/>
          <w:b/>
          <w:sz w:val="28"/>
          <w:szCs w:val="28"/>
        </w:rPr>
        <w:t xml:space="preserve"> Постановлением Народного Совета 9 ноября 2018 года</w:t>
      </w:r>
    </w:p>
    <w:p w:rsidR="009308A3" w:rsidRPr="009308A3" w:rsidRDefault="009308A3" w:rsidP="009903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sz w:val="32"/>
          <w:szCs w:val="32"/>
          <w:lang w:eastAsia="ru-RU"/>
        </w:rPr>
      </w:pPr>
    </w:p>
    <w:p w:rsidR="002E6EBB" w:rsidRPr="009308A3" w:rsidRDefault="002E6EBB" w:rsidP="009903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sz w:val="32"/>
          <w:szCs w:val="32"/>
          <w:lang w:eastAsia="ru-RU"/>
        </w:rPr>
      </w:pPr>
    </w:p>
    <w:p w:rsidR="0070211A" w:rsidRPr="0070211A" w:rsidRDefault="00990384" w:rsidP="000A02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1710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Статья 1 </w:t>
      </w:r>
    </w:p>
    <w:p w:rsidR="00990384" w:rsidRDefault="00990384" w:rsidP="000A02EC">
      <w:p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4B11D8">
        <w:rPr>
          <w:rFonts w:ascii="Times New Roman" w:eastAsia="Times New Roman" w:hAnsi="Times New Roman"/>
          <w:sz w:val="28"/>
          <w:szCs w:val="28"/>
          <w:lang w:eastAsia="ru-RU"/>
        </w:rPr>
        <w:t>Главе Донецкой Народной Республики,</w:t>
      </w:r>
      <w:r w:rsidR="000774B4" w:rsidRPr="004B11D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76B40" w:rsidRPr="004B11D8">
        <w:rPr>
          <w:rFonts w:ascii="Times New Roman" w:eastAsia="Times New Roman" w:hAnsi="Times New Roman"/>
          <w:sz w:val="28"/>
          <w:szCs w:val="28"/>
          <w:lang w:eastAsia="ru-RU"/>
        </w:rPr>
        <w:t>прекратившему исполнение</w:t>
      </w:r>
      <w:r w:rsidR="00BC57B5">
        <w:rPr>
          <w:rFonts w:ascii="Times New Roman" w:eastAsia="Times New Roman" w:hAnsi="Times New Roman"/>
          <w:sz w:val="28"/>
          <w:szCs w:val="28"/>
          <w:lang w:eastAsia="ru-RU"/>
        </w:rPr>
        <w:t xml:space="preserve"> своих</w:t>
      </w:r>
      <w:r w:rsidR="00276B40" w:rsidRPr="004B11D8">
        <w:rPr>
          <w:rFonts w:ascii="Times New Roman" w:eastAsia="Times New Roman" w:hAnsi="Times New Roman"/>
          <w:sz w:val="28"/>
          <w:szCs w:val="28"/>
          <w:lang w:eastAsia="ru-RU"/>
        </w:rPr>
        <w:t xml:space="preserve"> полномочий </w:t>
      </w:r>
      <w:r w:rsidR="00276B40" w:rsidRPr="004B11D8">
        <w:rPr>
          <w:rFonts w:ascii="Times New Roman" w:hAnsi="Times New Roman"/>
          <w:sz w:val="28"/>
          <w:szCs w:val="28"/>
        </w:rPr>
        <w:t xml:space="preserve">в связи с истечением срока пребывания в должности, а также </w:t>
      </w:r>
      <w:r w:rsidR="00276B40" w:rsidRPr="004B11D8">
        <w:rPr>
          <w:rFonts w:ascii="Times New Roman" w:eastAsia="Times New Roman" w:hAnsi="Times New Roman"/>
          <w:sz w:val="28"/>
          <w:szCs w:val="28"/>
          <w:lang w:eastAsia="ru-RU"/>
        </w:rPr>
        <w:t xml:space="preserve">досрочно </w:t>
      </w:r>
      <w:r w:rsidR="00C24EAF" w:rsidRPr="004B11D8">
        <w:rPr>
          <w:rFonts w:ascii="Times New Roman" w:eastAsia="Times New Roman" w:hAnsi="Times New Roman"/>
          <w:sz w:val="28"/>
          <w:szCs w:val="28"/>
          <w:lang w:eastAsia="ru-RU"/>
        </w:rPr>
        <w:t>(в соответствии с</w:t>
      </w:r>
      <w:r w:rsidR="00276B40" w:rsidRPr="004B11D8">
        <w:rPr>
          <w:rFonts w:ascii="Times New Roman" w:eastAsia="Times New Roman" w:hAnsi="Times New Roman"/>
          <w:sz w:val="28"/>
          <w:szCs w:val="28"/>
          <w:lang w:eastAsia="ru-RU"/>
        </w:rPr>
        <w:t xml:space="preserve"> пунктами 1</w:t>
      </w:r>
      <w:r w:rsidR="00E53AC8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="00276B40" w:rsidRPr="004B11D8">
        <w:rPr>
          <w:rFonts w:ascii="Times New Roman" w:eastAsia="Times New Roman" w:hAnsi="Times New Roman"/>
          <w:sz w:val="28"/>
          <w:szCs w:val="28"/>
          <w:lang w:eastAsia="ru-RU"/>
        </w:rPr>
        <w:t>4 части 1 статьи 61 Конституции Донецкой Народной Республики</w:t>
      </w:r>
      <w:r w:rsidR="00C24EAF" w:rsidRPr="004B11D8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="000B6580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4B11D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13B92" w:rsidRPr="004B11D8">
        <w:rPr>
          <w:rFonts w:ascii="Times New Roman" w:eastAsia="Times New Roman" w:hAnsi="Times New Roman"/>
          <w:sz w:val="28"/>
          <w:szCs w:val="28"/>
          <w:lang w:eastAsia="ru-RU"/>
        </w:rPr>
        <w:t xml:space="preserve">в местах его постоянного или временного пребывания </w:t>
      </w:r>
      <w:r w:rsidRPr="004B11D8">
        <w:rPr>
          <w:rFonts w:ascii="Times New Roman" w:eastAsia="Times New Roman" w:hAnsi="Times New Roman"/>
          <w:sz w:val="28"/>
          <w:szCs w:val="28"/>
          <w:lang w:eastAsia="ru-RU"/>
        </w:rPr>
        <w:t>пожизненно предоставляется государственная охрана</w:t>
      </w:r>
      <w:r w:rsidR="00E3074D" w:rsidRPr="004B11D8">
        <w:rPr>
          <w:rFonts w:ascii="Times New Roman" w:eastAsia="Times New Roman" w:hAnsi="Times New Roman"/>
          <w:sz w:val="28"/>
          <w:szCs w:val="28"/>
          <w:lang w:eastAsia="ru-RU"/>
        </w:rPr>
        <w:t xml:space="preserve">, включая </w:t>
      </w:r>
      <w:r w:rsidR="00E3074D">
        <w:rPr>
          <w:rFonts w:ascii="Times New Roman" w:eastAsia="Times New Roman" w:hAnsi="Times New Roman"/>
          <w:sz w:val="28"/>
          <w:szCs w:val="28"/>
          <w:lang w:eastAsia="ru-RU"/>
        </w:rPr>
        <w:t>обеспечение</w:t>
      </w:r>
      <w:r w:rsidR="00E3074D" w:rsidRPr="004B11D8">
        <w:rPr>
          <w:rFonts w:ascii="Times New Roman" w:eastAsia="Times New Roman" w:hAnsi="Times New Roman"/>
          <w:sz w:val="28"/>
          <w:szCs w:val="28"/>
          <w:lang w:eastAsia="ru-RU"/>
        </w:rPr>
        <w:t xml:space="preserve"> специальной связ</w:t>
      </w:r>
      <w:r w:rsidR="00E3074D">
        <w:rPr>
          <w:rFonts w:ascii="Times New Roman" w:eastAsia="Times New Roman" w:hAnsi="Times New Roman"/>
          <w:sz w:val="28"/>
          <w:szCs w:val="28"/>
          <w:lang w:eastAsia="ru-RU"/>
        </w:rPr>
        <w:t>ью</w:t>
      </w:r>
      <w:r w:rsidR="002760FF">
        <w:rPr>
          <w:rFonts w:ascii="Times New Roman" w:eastAsia="Times New Roman" w:hAnsi="Times New Roman"/>
          <w:sz w:val="28"/>
          <w:szCs w:val="28"/>
          <w:lang w:eastAsia="ru-RU"/>
        </w:rPr>
        <w:t>, медицинск</w:t>
      </w:r>
      <w:r w:rsidR="00BC57B5">
        <w:rPr>
          <w:rFonts w:ascii="Times New Roman" w:eastAsia="Times New Roman" w:hAnsi="Times New Roman"/>
          <w:sz w:val="28"/>
          <w:szCs w:val="28"/>
          <w:lang w:eastAsia="ru-RU"/>
        </w:rPr>
        <w:t>ое</w:t>
      </w:r>
      <w:r w:rsidR="00E3074D" w:rsidRPr="004B11D8">
        <w:rPr>
          <w:rFonts w:ascii="Times New Roman" w:eastAsia="Times New Roman" w:hAnsi="Times New Roman"/>
          <w:sz w:val="28"/>
          <w:szCs w:val="28"/>
          <w:lang w:eastAsia="ru-RU"/>
        </w:rPr>
        <w:t xml:space="preserve"> и транспортн</w:t>
      </w:r>
      <w:r w:rsidR="00BC57B5">
        <w:rPr>
          <w:rFonts w:ascii="Times New Roman" w:eastAsia="Times New Roman" w:hAnsi="Times New Roman"/>
          <w:sz w:val="28"/>
          <w:szCs w:val="28"/>
          <w:lang w:eastAsia="ru-RU"/>
        </w:rPr>
        <w:t>ое</w:t>
      </w:r>
      <w:r w:rsidR="00071FD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3074D" w:rsidRPr="004B11D8">
        <w:rPr>
          <w:rFonts w:ascii="Times New Roman" w:eastAsia="Times New Roman" w:hAnsi="Times New Roman"/>
          <w:sz w:val="28"/>
          <w:szCs w:val="28"/>
          <w:lang w:eastAsia="ru-RU"/>
        </w:rPr>
        <w:t>обслуживани</w:t>
      </w:r>
      <w:r w:rsidR="00E3074D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172D68" w:rsidRPr="00172D6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72D68">
        <w:rPr>
          <w:rFonts w:ascii="Times New Roman" w:eastAsia="Times New Roman" w:hAnsi="Times New Roman"/>
          <w:sz w:val="28"/>
          <w:szCs w:val="28"/>
          <w:lang w:eastAsia="ru-RU"/>
        </w:rPr>
        <w:t>в объеме и порядке</w:t>
      </w:r>
      <w:r w:rsidR="00BC57B5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172D68">
        <w:rPr>
          <w:rFonts w:ascii="Times New Roman" w:eastAsia="Times New Roman" w:hAnsi="Times New Roman"/>
          <w:sz w:val="28"/>
          <w:szCs w:val="28"/>
          <w:lang w:eastAsia="ru-RU"/>
        </w:rPr>
        <w:t xml:space="preserve"> определенном </w:t>
      </w:r>
      <w:r w:rsidR="00BC57B5">
        <w:rPr>
          <w:rFonts w:ascii="Times New Roman" w:eastAsia="Times New Roman" w:hAnsi="Times New Roman"/>
          <w:sz w:val="28"/>
          <w:szCs w:val="28"/>
          <w:lang w:eastAsia="ru-RU"/>
        </w:rPr>
        <w:t xml:space="preserve">настоящим Законом и </w:t>
      </w:r>
      <w:r w:rsidR="00172D68">
        <w:rPr>
          <w:rFonts w:ascii="Times New Roman" w:eastAsia="Times New Roman" w:hAnsi="Times New Roman"/>
          <w:sz w:val="28"/>
          <w:szCs w:val="28"/>
          <w:lang w:eastAsia="ru-RU"/>
        </w:rPr>
        <w:t>нормативными</w:t>
      </w:r>
      <w:proofErr w:type="gramEnd"/>
      <w:r w:rsidR="00172D68">
        <w:rPr>
          <w:rFonts w:ascii="Times New Roman" w:eastAsia="Times New Roman" w:hAnsi="Times New Roman"/>
          <w:sz w:val="28"/>
          <w:szCs w:val="28"/>
          <w:lang w:eastAsia="ru-RU"/>
        </w:rPr>
        <w:t xml:space="preserve"> правовыми актами Главы Донецкой Народной Республики.</w:t>
      </w:r>
    </w:p>
    <w:p w:rsidR="007A2521" w:rsidRDefault="007A2521" w:rsidP="009308A3">
      <w:pPr>
        <w:pStyle w:val="ab"/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60"/>
        <w:ind w:left="0" w:firstLine="709"/>
        <w:contextualSpacing w:val="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1710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Статья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</w:p>
    <w:p w:rsidR="00990384" w:rsidRPr="002E7BFD" w:rsidRDefault="00990384" w:rsidP="009308A3">
      <w:pPr>
        <w:pStyle w:val="ab"/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60"/>
        <w:ind w:left="0" w:firstLine="709"/>
        <w:contextualSpacing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7BFD">
        <w:rPr>
          <w:rFonts w:ascii="Times New Roman" w:eastAsia="Times New Roman" w:hAnsi="Times New Roman"/>
          <w:sz w:val="28"/>
          <w:szCs w:val="28"/>
          <w:lang w:eastAsia="ru-RU"/>
        </w:rPr>
        <w:t>За Главой Донецкой Народной Республики,</w:t>
      </w:r>
      <w:r w:rsidR="00D06EE2" w:rsidRPr="002E7BF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2E7BFD">
        <w:rPr>
          <w:rFonts w:ascii="Times New Roman" w:eastAsia="Times New Roman" w:hAnsi="Times New Roman"/>
          <w:sz w:val="28"/>
          <w:szCs w:val="28"/>
          <w:lang w:eastAsia="ru-RU"/>
        </w:rPr>
        <w:t xml:space="preserve">прекратившим исполнение </w:t>
      </w:r>
      <w:r w:rsidR="00BC57B5">
        <w:rPr>
          <w:rFonts w:ascii="Times New Roman" w:eastAsia="Times New Roman" w:hAnsi="Times New Roman"/>
          <w:sz w:val="28"/>
          <w:szCs w:val="28"/>
          <w:lang w:eastAsia="ru-RU"/>
        </w:rPr>
        <w:t xml:space="preserve">своих </w:t>
      </w:r>
      <w:r w:rsidRPr="002E7BFD">
        <w:rPr>
          <w:rFonts w:ascii="Times New Roman" w:eastAsia="Times New Roman" w:hAnsi="Times New Roman"/>
          <w:sz w:val="28"/>
          <w:szCs w:val="28"/>
          <w:lang w:eastAsia="ru-RU"/>
        </w:rPr>
        <w:t>полномочий, и членами его семьи</w:t>
      </w:r>
      <w:r w:rsidR="00791EA7">
        <w:rPr>
          <w:rFonts w:ascii="Times New Roman" w:eastAsia="Times New Roman" w:hAnsi="Times New Roman"/>
          <w:sz w:val="28"/>
          <w:szCs w:val="28"/>
          <w:lang w:eastAsia="ru-RU"/>
        </w:rPr>
        <w:t xml:space="preserve">, круг </w:t>
      </w:r>
      <w:r w:rsidR="00791EA7" w:rsidRPr="00985D43">
        <w:rPr>
          <w:rFonts w:ascii="Times New Roman" w:eastAsia="Times New Roman" w:hAnsi="Times New Roman"/>
          <w:sz w:val="28"/>
          <w:szCs w:val="28"/>
          <w:lang w:eastAsia="ru-RU"/>
        </w:rPr>
        <w:t>которых</w:t>
      </w:r>
      <w:r w:rsidR="00791EA7">
        <w:rPr>
          <w:rFonts w:ascii="Times New Roman" w:eastAsia="Times New Roman" w:hAnsi="Times New Roman"/>
          <w:sz w:val="28"/>
          <w:szCs w:val="28"/>
          <w:lang w:eastAsia="ru-RU"/>
        </w:rPr>
        <w:t xml:space="preserve"> определяется в соответствии с семейным законодательством,</w:t>
      </w:r>
      <w:r w:rsidRPr="002E7BFD">
        <w:rPr>
          <w:rFonts w:ascii="Times New Roman" w:eastAsia="Times New Roman" w:hAnsi="Times New Roman"/>
          <w:sz w:val="28"/>
          <w:szCs w:val="28"/>
          <w:lang w:eastAsia="ru-RU"/>
        </w:rPr>
        <w:t xml:space="preserve"> сохраняется право на медицинское обслуживание </w:t>
      </w:r>
      <w:r w:rsidR="00E3074D">
        <w:rPr>
          <w:rFonts w:ascii="Times New Roman" w:eastAsia="Times New Roman" w:hAnsi="Times New Roman"/>
          <w:sz w:val="28"/>
          <w:szCs w:val="28"/>
          <w:lang w:eastAsia="ru-RU"/>
        </w:rPr>
        <w:t xml:space="preserve">в объеме, </w:t>
      </w:r>
      <w:r w:rsidR="00000B98">
        <w:rPr>
          <w:rFonts w:ascii="Times New Roman" w:eastAsia="Times New Roman" w:hAnsi="Times New Roman"/>
          <w:sz w:val="28"/>
          <w:szCs w:val="28"/>
          <w:lang w:eastAsia="ru-RU"/>
        </w:rPr>
        <w:t>предоставляемом</w:t>
      </w:r>
      <w:r w:rsidR="00BC57B5">
        <w:rPr>
          <w:rFonts w:ascii="Times New Roman" w:eastAsia="Times New Roman" w:hAnsi="Times New Roman"/>
          <w:sz w:val="28"/>
          <w:szCs w:val="28"/>
          <w:lang w:eastAsia="ru-RU"/>
        </w:rPr>
        <w:t xml:space="preserve"> им</w:t>
      </w:r>
      <w:r w:rsidRPr="002E7BFD">
        <w:rPr>
          <w:rFonts w:ascii="Times New Roman" w:eastAsia="Times New Roman" w:hAnsi="Times New Roman"/>
          <w:sz w:val="28"/>
          <w:szCs w:val="28"/>
          <w:lang w:eastAsia="ru-RU"/>
        </w:rPr>
        <w:t xml:space="preserve"> на день </w:t>
      </w:r>
      <w:proofErr w:type="gramStart"/>
      <w:r w:rsidRPr="002E7BFD">
        <w:rPr>
          <w:rFonts w:ascii="Times New Roman" w:eastAsia="Times New Roman" w:hAnsi="Times New Roman"/>
          <w:sz w:val="28"/>
          <w:szCs w:val="28"/>
          <w:lang w:eastAsia="ru-RU"/>
        </w:rPr>
        <w:t xml:space="preserve">прекращения </w:t>
      </w:r>
      <w:r w:rsidR="00494B16" w:rsidRPr="002E7BFD">
        <w:rPr>
          <w:rFonts w:ascii="Times New Roman" w:eastAsia="Times New Roman" w:hAnsi="Times New Roman"/>
          <w:sz w:val="28"/>
          <w:szCs w:val="28"/>
          <w:lang w:eastAsia="ru-RU"/>
        </w:rPr>
        <w:t xml:space="preserve">исполнения полномочий </w:t>
      </w:r>
      <w:r w:rsidRPr="002E7BFD">
        <w:rPr>
          <w:rFonts w:ascii="Times New Roman" w:eastAsia="Times New Roman" w:hAnsi="Times New Roman"/>
          <w:sz w:val="28"/>
          <w:szCs w:val="28"/>
          <w:lang w:eastAsia="ru-RU"/>
        </w:rPr>
        <w:t>Глав</w:t>
      </w:r>
      <w:r w:rsidR="00BC57B5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Pr="002E7BFD">
        <w:rPr>
          <w:rFonts w:ascii="Times New Roman" w:eastAsia="Times New Roman" w:hAnsi="Times New Roman"/>
          <w:sz w:val="28"/>
          <w:szCs w:val="28"/>
          <w:lang w:eastAsia="ru-RU"/>
        </w:rPr>
        <w:t xml:space="preserve"> Донецкой Народной Республики</w:t>
      </w:r>
      <w:proofErr w:type="gramEnd"/>
      <w:r w:rsidRPr="002E7BFD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990384" w:rsidRPr="00990384" w:rsidRDefault="00990384" w:rsidP="000A02EC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60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1710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Статья </w:t>
      </w:r>
      <w:r w:rsidR="007A2521">
        <w:rPr>
          <w:rFonts w:ascii="Times New Roman" w:eastAsia="Times New Roman" w:hAnsi="Times New Roman"/>
          <w:b/>
          <w:sz w:val="28"/>
          <w:szCs w:val="28"/>
          <w:lang w:eastAsia="ru-RU"/>
        </w:rPr>
        <w:t>3</w:t>
      </w:r>
      <w:r w:rsidRPr="0099038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990384" w:rsidRDefault="000A02EC" w:rsidP="009308A3">
      <w:pPr>
        <w:pStyle w:val="ab"/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60"/>
        <w:ind w:left="0" w:firstLine="709"/>
        <w:contextualSpacing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="002E6EBB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="00A337AE" w:rsidRPr="002E7BFD">
        <w:rPr>
          <w:rFonts w:ascii="Times New Roman" w:eastAsia="Times New Roman" w:hAnsi="Times New Roman"/>
          <w:sz w:val="28"/>
          <w:szCs w:val="28"/>
          <w:lang w:eastAsia="ru-RU"/>
        </w:rPr>
        <w:t>Глав</w:t>
      </w:r>
      <w:r w:rsidR="002760FF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A337AE" w:rsidRPr="002E7BFD">
        <w:rPr>
          <w:rFonts w:ascii="Times New Roman" w:eastAsia="Times New Roman" w:hAnsi="Times New Roman"/>
          <w:sz w:val="28"/>
          <w:szCs w:val="28"/>
          <w:lang w:eastAsia="ru-RU"/>
        </w:rPr>
        <w:t xml:space="preserve"> Донецкой Народной Республики</w:t>
      </w:r>
      <w:r w:rsidR="00990384" w:rsidRPr="002E7BFD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proofErr w:type="gramStart"/>
      <w:r w:rsidR="00990384" w:rsidRPr="002E7BFD">
        <w:rPr>
          <w:rFonts w:ascii="Times New Roman" w:eastAsia="Times New Roman" w:hAnsi="Times New Roman"/>
          <w:sz w:val="28"/>
          <w:szCs w:val="28"/>
          <w:lang w:eastAsia="ru-RU"/>
        </w:rPr>
        <w:t>прекративш</w:t>
      </w:r>
      <w:r w:rsidR="002760FF">
        <w:rPr>
          <w:rFonts w:ascii="Times New Roman" w:eastAsia="Times New Roman" w:hAnsi="Times New Roman"/>
          <w:sz w:val="28"/>
          <w:szCs w:val="28"/>
          <w:lang w:eastAsia="ru-RU"/>
        </w:rPr>
        <w:t>ему</w:t>
      </w:r>
      <w:proofErr w:type="gramEnd"/>
      <w:r w:rsidR="00990384" w:rsidRPr="002E7BFD">
        <w:rPr>
          <w:rFonts w:ascii="Times New Roman" w:eastAsia="Times New Roman" w:hAnsi="Times New Roman"/>
          <w:sz w:val="28"/>
          <w:szCs w:val="28"/>
          <w:lang w:eastAsia="ru-RU"/>
        </w:rPr>
        <w:t xml:space="preserve"> исполнение</w:t>
      </w:r>
      <w:r w:rsidR="00BC57B5">
        <w:rPr>
          <w:rFonts w:ascii="Times New Roman" w:eastAsia="Times New Roman" w:hAnsi="Times New Roman"/>
          <w:sz w:val="28"/>
          <w:szCs w:val="28"/>
          <w:lang w:eastAsia="ru-RU"/>
        </w:rPr>
        <w:t xml:space="preserve"> своих</w:t>
      </w:r>
      <w:r w:rsidR="00D06EE2" w:rsidRPr="002E7BF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90384" w:rsidRPr="002E7BFD">
        <w:rPr>
          <w:rFonts w:ascii="Times New Roman" w:eastAsia="Times New Roman" w:hAnsi="Times New Roman"/>
          <w:sz w:val="28"/>
          <w:szCs w:val="28"/>
          <w:lang w:eastAsia="ru-RU"/>
        </w:rPr>
        <w:t xml:space="preserve">полномочий, </w:t>
      </w:r>
      <w:r w:rsidR="002760FF" w:rsidRPr="00A33E1A">
        <w:rPr>
          <w:rFonts w:ascii="Times New Roman" w:eastAsia="Times New Roman" w:hAnsi="Times New Roman"/>
          <w:sz w:val="28"/>
          <w:szCs w:val="28"/>
          <w:lang w:eastAsia="ru-RU"/>
        </w:rPr>
        <w:t>предоставляется</w:t>
      </w:r>
      <w:r w:rsidR="002760FF">
        <w:rPr>
          <w:rFonts w:ascii="Times New Roman" w:eastAsia="Times New Roman" w:hAnsi="Times New Roman"/>
          <w:sz w:val="28"/>
          <w:szCs w:val="28"/>
          <w:lang w:eastAsia="ru-RU"/>
        </w:rPr>
        <w:t xml:space="preserve"> в </w:t>
      </w:r>
      <w:r w:rsidR="00990384" w:rsidRPr="002E7BFD">
        <w:rPr>
          <w:rFonts w:ascii="Times New Roman" w:eastAsia="Times New Roman" w:hAnsi="Times New Roman"/>
          <w:sz w:val="28"/>
          <w:szCs w:val="28"/>
          <w:lang w:eastAsia="ru-RU"/>
        </w:rPr>
        <w:t>бесплатное пользование на</w:t>
      </w:r>
      <w:r w:rsidR="00D06EE2" w:rsidRPr="002E7BF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90384" w:rsidRPr="002E7BFD">
        <w:rPr>
          <w:rFonts w:ascii="Times New Roman" w:eastAsia="Times New Roman" w:hAnsi="Times New Roman"/>
          <w:sz w:val="28"/>
          <w:szCs w:val="28"/>
          <w:lang w:eastAsia="ru-RU"/>
        </w:rPr>
        <w:t xml:space="preserve">территории </w:t>
      </w:r>
      <w:r w:rsidR="00A337AE" w:rsidRPr="002E7BFD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Донецкой Народной Республики</w:t>
      </w:r>
      <w:r w:rsidR="00990384" w:rsidRPr="002E7BFD">
        <w:rPr>
          <w:rFonts w:ascii="Times New Roman" w:eastAsia="Times New Roman" w:hAnsi="Times New Roman"/>
          <w:sz w:val="28"/>
          <w:szCs w:val="28"/>
          <w:lang w:eastAsia="ru-RU"/>
        </w:rPr>
        <w:t xml:space="preserve"> правительственн</w:t>
      </w:r>
      <w:r w:rsidR="002760FF">
        <w:rPr>
          <w:rFonts w:ascii="Times New Roman" w:eastAsia="Times New Roman" w:hAnsi="Times New Roman"/>
          <w:sz w:val="28"/>
          <w:szCs w:val="28"/>
          <w:lang w:eastAsia="ru-RU"/>
        </w:rPr>
        <w:t>ая</w:t>
      </w:r>
      <w:r w:rsidR="00990384" w:rsidRPr="002E7BFD">
        <w:rPr>
          <w:rFonts w:ascii="Times New Roman" w:eastAsia="Times New Roman" w:hAnsi="Times New Roman"/>
          <w:sz w:val="28"/>
          <w:szCs w:val="28"/>
          <w:lang w:eastAsia="ru-RU"/>
        </w:rPr>
        <w:t xml:space="preserve"> связь и други</w:t>
      </w:r>
      <w:r w:rsidR="002760FF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A337AE" w:rsidRPr="002E7BF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90384" w:rsidRPr="002E7BFD">
        <w:rPr>
          <w:rFonts w:ascii="Times New Roman" w:eastAsia="Times New Roman" w:hAnsi="Times New Roman"/>
          <w:sz w:val="28"/>
          <w:szCs w:val="28"/>
          <w:lang w:eastAsia="ru-RU"/>
        </w:rPr>
        <w:t>вид</w:t>
      </w:r>
      <w:r w:rsidR="002760FF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="00990384" w:rsidRPr="002E7BFD">
        <w:rPr>
          <w:rFonts w:ascii="Times New Roman" w:eastAsia="Times New Roman" w:hAnsi="Times New Roman"/>
          <w:sz w:val="28"/>
          <w:szCs w:val="28"/>
          <w:lang w:eastAsia="ru-RU"/>
        </w:rPr>
        <w:t xml:space="preserve"> связи, </w:t>
      </w:r>
      <w:r w:rsidR="00E3074D">
        <w:rPr>
          <w:rFonts w:ascii="Times New Roman" w:eastAsia="Times New Roman" w:hAnsi="Times New Roman"/>
          <w:sz w:val="28"/>
          <w:szCs w:val="28"/>
          <w:lang w:eastAsia="ru-RU"/>
        </w:rPr>
        <w:t>находящи</w:t>
      </w:r>
      <w:r w:rsidR="002760FF">
        <w:rPr>
          <w:rFonts w:ascii="Times New Roman" w:eastAsia="Times New Roman" w:hAnsi="Times New Roman"/>
          <w:sz w:val="28"/>
          <w:szCs w:val="28"/>
          <w:lang w:eastAsia="ru-RU"/>
        </w:rPr>
        <w:t>еся</w:t>
      </w:r>
      <w:r w:rsidR="00E3074D">
        <w:rPr>
          <w:rFonts w:ascii="Times New Roman" w:eastAsia="Times New Roman" w:hAnsi="Times New Roman"/>
          <w:sz w:val="28"/>
          <w:szCs w:val="28"/>
          <w:lang w:eastAsia="ru-RU"/>
        </w:rPr>
        <w:t xml:space="preserve"> в распоряжении </w:t>
      </w:r>
      <w:r w:rsidR="00990384" w:rsidRPr="002E7BFD">
        <w:rPr>
          <w:rFonts w:ascii="Times New Roman" w:eastAsia="Times New Roman" w:hAnsi="Times New Roman"/>
          <w:sz w:val="28"/>
          <w:szCs w:val="28"/>
          <w:lang w:eastAsia="ru-RU"/>
        </w:rPr>
        <w:t>орган</w:t>
      </w:r>
      <w:r w:rsidR="00E3074D">
        <w:rPr>
          <w:rFonts w:ascii="Times New Roman" w:eastAsia="Times New Roman" w:hAnsi="Times New Roman"/>
          <w:sz w:val="28"/>
          <w:szCs w:val="28"/>
          <w:lang w:eastAsia="ru-RU"/>
        </w:rPr>
        <w:t>ов</w:t>
      </w:r>
      <w:r w:rsidR="00990384" w:rsidRPr="002E7BFD">
        <w:rPr>
          <w:rFonts w:ascii="Times New Roman" w:eastAsia="Times New Roman" w:hAnsi="Times New Roman"/>
          <w:sz w:val="28"/>
          <w:szCs w:val="28"/>
          <w:lang w:eastAsia="ru-RU"/>
        </w:rPr>
        <w:t xml:space="preserve"> государственной власти,</w:t>
      </w:r>
      <w:r w:rsidR="00A337AE" w:rsidRPr="002E7BF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90384" w:rsidRPr="002E7BFD">
        <w:rPr>
          <w:rFonts w:ascii="Times New Roman" w:eastAsia="Times New Roman" w:hAnsi="Times New Roman"/>
          <w:sz w:val="28"/>
          <w:szCs w:val="28"/>
          <w:lang w:eastAsia="ru-RU"/>
        </w:rPr>
        <w:t>орган</w:t>
      </w:r>
      <w:r w:rsidR="00E3074D">
        <w:rPr>
          <w:rFonts w:ascii="Times New Roman" w:eastAsia="Times New Roman" w:hAnsi="Times New Roman"/>
          <w:sz w:val="28"/>
          <w:szCs w:val="28"/>
          <w:lang w:eastAsia="ru-RU"/>
        </w:rPr>
        <w:t>ов</w:t>
      </w:r>
      <w:r w:rsidR="00990384" w:rsidRPr="002E7BFD">
        <w:rPr>
          <w:rFonts w:ascii="Times New Roman" w:eastAsia="Times New Roman" w:hAnsi="Times New Roman"/>
          <w:sz w:val="28"/>
          <w:szCs w:val="28"/>
          <w:lang w:eastAsia="ru-RU"/>
        </w:rPr>
        <w:t xml:space="preserve"> местного самоуправления, </w:t>
      </w:r>
      <w:r w:rsidR="00D234C9">
        <w:rPr>
          <w:rFonts w:ascii="Times New Roman" w:eastAsia="Times New Roman" w:hAnsi="Times New Roman"/>
          <w:sz w:val="28"/>
          <w:szCs w:val="28"/>
          <w:lang w:eastAsia="ru-RU"/>
        </w:rPr>
        <w:t>а также</w:t>
      </w:r>
      <w:r w:rsidR="002760F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33E1A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="002760F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90384" w:rsidRPr="002E7BFD">
        <w:rPr>
          <w:rFonts w:ascii="Times New Roman" w:eastAsia="Times New Roman" w:hAnsi="Times New Roman"/>
          <w:sz w:val="28"/>
          <w:szCs w:val="28"/>
          <w:lang w:eastAsia="ru-RU"/>
        </w:rPr>
        <w:t>право на</w:t>
      </w:r>
      <w:r w:rsidR="00D06EE2" w:rsidRPr="002E7BF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90384" w:rsidRPr="002E7BFD">
        <w:rPr>
          <w:rFonts w:ascii="Times New Roman" w:eastAsia="Times New Roman" w:hAnsi="Times New Roman"/>
          <w:sz w:val="28"/>
          <w:szCs w:val="28"/>
          <w:lang w:eastAsia="ru-RU"/>
        </w:rPr>
        <w:t>внеочередное получение услуг связи.</w:t>
      </w:r>
    </w:p>
    <w:p w:rsidR="00990384" w:rsidRPr="002E7BFD" w:rsidRDefault="000A02EC" w:rsidP="009308A3">
      <w:pPr>
        <w:pStyle w:val="ab"/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60"/>
        <w:ind w:left="0" w:firstLine="709"/>
        <w:contextualSpacing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</w:t>
      </w:r>
      <w:r w:rsidR="002E6EBB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="00990384" w:rsidRPr="002E7BFD">
        <w:rPr>
          <w:rFonts w:ascii="Times New Roman" w:eastAsia="Times New Roman" w:hAnsi="Times New Roman"/>
          <w:sz w:val="28"/>
          <w:szCs w:val="28"/>
          <w:lang w:eastAsia="ru-RU"/>
        </w:rPr>
        <w:t xml:space="preserve">Все виды почтовых и телеграфных отправлений </w:t>
      </w:r>
      <w:r w:rsidR="00A337AE" w:rsidRPr="002E7BFD">
        <w:rPr>
          <w:rFonts w:ascii="Times New Roman" w:eastAsia="Times New Roman" w:hAnsi="Times New Roman"/>
          <w:sz w:val="28"/>
          <w:szCs w:val="28"/>
          <w:lang w:eastAsia="ru-RU"/>
        </w:rPr>
        <w:t>Главы Донецкой Народной Республики</w:t>
      </w:r>
      <w:r w:rsidR="00990384" w:rsidRPr="002E7BFD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proofErr w:type="gramStart"/>
      <w:r w:rsidR="00990384" w:rsidRPr="002E7BFD">
        <w:rPr>
          <w:rFonts w:ascii="Times New Roman" w:eastAsia="Times New Roman" w:hAnsi="Times New Roman"/>
          <w:sz w:val="28"/>
          <w:szCs w:val="28"/>
          <w:lang w:eastAsia="ru-RU"/>
        </w:rPr>
        <w:t>прекратившего</w:t>
      </w:r>
      <w:proofErr w:type="gramEnd"/>
      <w:r w:rsidR="00990384" w:rsidRPr="002E7BFD">
        <w:rPr>
          <w:rFonts w:ascii="Times New Roman" w:eastAsia="Times New Roman" w:hAnsi="Times New Roman"/>
          <w:sz w:val="28"/>
          <w:szCs w:val="28"/>
          <w:lang w:eastAsia="ru-RU"/>
        </w:rPr>
        <w:t xml:space="preserve"> исполнение </w:t>
      </w:r>
      <w:r w:rsidR="00BC57B5">
        <w:rPr>
          <w:rFonts w:ascii="Times New Roman" w:eastAsia="Times New Roman" w:hAnsi="Times New Roman"/>
          <w:sz w:val="28"/>
          <w:szCs w:val="28"/>
          <w:lang w:eastAsia="ru-RU"/>
        </w:rPr>
        <w:t xml:space="preserve">своих </w:t>
      </w:r>
      <w:r w:rsidR="00990384" w:rsidRPr="002E7BFD">
        <w:rPr>
          <w:rFonts w:ascii="Times New Roman" w:eastAsia="Times New Roman" w:hAnsi="Times New Roman"/>
          <w:sz w:val="28"/>
          <w:szCs w:val="28"/>
          <w:lang w:eastAsia="ru-RU"/>
        </w:rPr>
        <w:t>полномочий,</w:t>
      </w:r>
      <w:r w:rsidR="00D06EE2" w:rsidRPr="002E7BF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90384" w:rsidRPr="002E7BFD">
        <w:rPr>
          <w:rFonts w:ascii="Times New Roman" w:eastAsia="Times New Roman" w:hAnsi="Times New Roman"/>
          <w:sz w:val="28"/>
          <w:szCs w:val="28"/>
          <w:lang w:eastAsia="ru-RU"/>
        </w:rPr>
        <w:t>пересылаются (передаются), обрабатываются и доставляются в разряде</w:t>
      </w:r>
      <w:r w:rsidR="00D06EE2" w:rsidRPr="002E7BF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90384" w:rsidRPr="002E7BFD">
        <w:rPr>
          <w:rFonts w:ascii="Times New Roman" w:eastAsia="Times New Roman" w:hAnsi="Times New Roman"/>
          <w:sz w:val="28"/>
          <w:szCs w:val="28"/>
          <w:lang w:eastAsia="ru-RU"/>
        </w:rPr>
        <w:t>правительственных.</w:t>
      </w:r>
    </w:p>
    <w:p w:rsidR="00791EA7" w:rsidRDefault="00990384" w:rsidP="000A02EC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60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1710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Статья </w:t>
      </w:r>
      <w:r w:rsidR="007A2521">
        <w:rPr>
          <w:rFonts w:ascii="Times New Roman" w:eastAsia="Times New Roman" w:hAnsi="Times New Roman"/>
          <w:b/>
          <w:sz w:val="28"/>
          <w:szCs w:val="28"/>
          <w:lang w:eastAsia="ru-RU"/>
        </w:rPr>
        <w:t>4</w:t>
      </w:r>
    </w:p>
    <w:p w:rsidR="00FD3244" w:rsidRPr="008F3B95" w:rsidRDefault="000A02EC" w:rsidP="000A02EC">
      <w:pPr>
        <w:pStyle w:val="HTML"/>
        <w:tabs>
          <w:tab w:val="clear" w:pos="1832"/>
          <w:tab w:val="left" w:pos="1134"/>
        </w:tabs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2E6EBB">
        <w:rPr>
          <w:rFonts w:ascii="Times New Roman" w:hAnsi="Times New Roman" w:cs="Times New Roman"/>
          <w:sz w:val="28"/>
          <w:szCs w:val="28"/>
        </w:rPr>
        <w:t> </w:t>
      </w:r>
      <w:r w:rsidR="00003931" w:rsidRPr="008F3B95">
        <w:rPr>
          <w:rFonts w:ascii="Times New Roman" w:hAnsi="Times New Roman" w:cs="Times New Roman"/>
          <w:sz w:val="28"/>
          <w:szCs w:val="28"/>
        </w:rPr>
        <w:t xml:space="preserve">В случае досрочного прекращения полномочий </w:t>
      </w:r>
      <w:r w:rsidR="00791EA7" w:rsidRPr="008F3B95">
        <w:rPr>
          <w:rFonts w:ascii="Times New Roman" w:hAnsi="Times New Roman" w:cs="Times New Roman"/>
          <w:sz w:val="28"/>
          <w:szCs w:val="28"/>
        </w:rPr>
        <w:t xml:space="preserve">Главы Донецкой Народной Республики </w:t>
      </w:r>
      <w:r w:rsidR="00003931" w:rsidRPr="008F3B95">
        <w:rPr>
          <w:rFonts w:ascii="Times New Roman" w:hAnsi="Times New Roman" w:cs="Times New Roman"/>
          <w:sz w:val="28"/>
          <w:szCs w:val="28"/>
        </w:rPr>
        <w:t>в связи со смертью</w:t>
      </w:r>
      <w:r w:rsidR="00990384" w:rsidRPr="008F3B95">
        <w:rPr>
          <w:rFonts w:ascii="Times New Roman" w:hAnsi="Times New Roman" w:cs="Times New Roman"/>
          <w:sz w:val="28"/>
          <w:szCs w:val="28"/>
        </w:rPr>
        <w:t xml:space="preserve"> его семь</w:t>
      </w:r>
      <w:r w:rsidR="00A1710E" w:rsidRPr="008F3B95">
        <w:rPr>
          <w:rFonts w:ascii="Times New Roman" w:hAnsi="Times New Roman" w:cs="Times New Roman"/>
          <w:sz w:val="28"/>
          <w:szCs w:val="28"/>
        </w:rPr>
        <w:t>е</w:t>
      </w:r>
      <w:r w:rsidR="00990384" w:rsidRPr="008F3B95">
        <w:rPr>
          <w:rFonts w:ascii="Times New Roman" w:hAnsi="Times New Roman" w:cs="Times New Roman"/>
          <w:sz w:val="28"/>
          <w:szCs w:val="28"/>
        </w:rPr>
        <w:t xml:space="preserve"> </w:t>
      </w:r>
      <w:r w:rsidR="007A2521">
        <w:rPr>
          <w:rFonts w:ascii="Times New Roman" w:hAnsi="Times New Roman" w:cs="Times New Roman"/>
          <w:sz w:val="28"/>
          <w:szCs w:val="28"/>
        </w:rPr>
        <w:t>выплачивается</w:t>
      </w:r>
      <w:r w:rsidR="00D06EE2" w:rsidRPr="008F3B95">
        <w:rPr>
          <w:rFonts w:ascii="Times New Roman" w:hAnsi="Times New Roman" w:cs="Times New Roman"/>
          <w:sz w:val="28"/>
          <w:szCs w:val="28"/>
        </w:rPr>
        <w:t xml:space="preserve"> </w:t>
      </w:r>
      <w:r w:rsidR="00FD3244" w:rsidRPr="008F3B95">
        <w:rPr>
          <w:rFonts w:ascii="Times New Roman" w:hAnsi="Times New Roman" w:cs="Times New Roman"/>
          <w:sz w:val="28"/>
          <w:szCs w:val="28"/>
        </w:rPr>
        <w:t xml:space="preserve">единовременное пособие </w:t>
      </w:r>
      <w:r w:rsidR="00990384" w:rsidRPr="008F3B95">
        <w:rPr>
          <w:rFonts w:ascii="Times New Roman" w:hAnsi="Times New Roman" w:cs="Times New Roman"/>
          <w:sz w:val="28"/>
          <w:szCs w:val="28"/>
        </w:rPr>
        <w:t xml:space="preserve">в </w:t>
      </w:r>
      <w:r w:rsidR="00FD3244" w:rsidRPr="008F3B95">
        <w:rPr>
          <w:rFonts w:ascii="Times New Roman" w:hAnsi="Times New Roman" w:cs="Times New Roman"/>
          <w:sz w:val="28"/>
          <w:szCs w:val="28"/>
        </w:rPr>
        <w:t xml:space="preserve">размере годовой заработной платы Главы Донецкой Народной Республики. </w:t>
      </w:r>
    </w:p>
    <w:p w:rsidR="00431E1A" w:rsidRDefault="008F3B95" w:rsidP="000A02EC">
      <w:pPr>
        <w:pStyle w:val="HTML"/>
        <w:tabs>
          <w:tab w:val="clear" w:pos="1832"/>
          <w:tab w:val="left" w:pos="1134"/>
        </w:tabs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3B95">
        <w:rPr>
          <w:rFonts w:ascii="Times New Roman" w:hAnsi="Times New Roman" w:cs="Times New Roman"/>
          <w:sz w:val="28"/>
          <w:szCs w:val="28"/>
        </w:rPr>
        <w:t>2.</w:t>
      </w:r>
      <w:r w:rsidR="002E6EBB">
        <w:rPr>
          <w:rFonts w:ascii="Times New Roman" w:hAnsi="Times New Roman" w:cs="Times New Roman"/>
          <w:sz w:val="28"/>
          <w:szCs w:val="28"/>
        </w:rPr>
        <w:t> </w:t>
      </w:r>
      <w:r w:rsidR="00FD3244" w:rsidRPr="008F3B95">
        <w:rPr>
          <w:rFonts w:ascii="Times New Roman" w:hAnsi="Times New Roman" w:cs="Times New Roman"/>
          <w:sz w:val="28"/>
          <w:szCs w:val="28"/>
        </w:rPr>
        <w:t>Нетрудоспособны</w:t>
      </w:r>
      <w:r w:rsidRPr="008F3B95">
        <w:rPr>
          <w:rFonts w:ascii="Times New Roman" w:hAnsi="Times New Roman" w:cs="Times New Roman"/>
          <w:sz w:val="28"/>
          <w:szCs w:val="28"/>
        </w:rPr>
        <w:t>е</w:t>
      </w:r>
      <w:r w:rsidR="00FD3244" w:rsidRPr="008F3B95">
        <w:rPr>
          <w:rFonts w:ascii="Times New Roman" w:hAnsi="Times New Roman" w:cs="Times New Roman"/>
          <w:sz w:val="28"/>
          <w:szCs w:val="28"/>
        </w:rPr>
        <w:t xml:space="preserve"> родител</w:t>
      </w:r>
      <w:r w:rsidRPr="008F3B95">
        <w:rPr>
          <w:rFonts w:ascii="Times New Roman" w:hAnsi="Times New Roman" w:cs="Times New Roman"/>
          <w:sz w:val="28"/>
          <w:szCs w:val="28"/>
        </w:rPr>
        <w:t>и</w:t>
      </w:r>
      <w:r w:rsidR="00BC57B5">
        <w:rPr>
          <w:rFonts w:ascii="Times New Roman" w:hAnsi="Times New Roman" w:cs="Times New Roman"/>
          <w:sz w:val="28"/>
          <w:szCs w:val="28"/>
        </w:rPr>
        <w:t xml:space="preserve"> </w:t>
      </w:r>
      <w:r w:rsidR="00013B92">
        <w:rPr>
          <w:rFonts w:ascii="Times New Roman" w:hAnsi="Times New Roman" w:cs="Times New Roman"/>
          <w:sz w:val="28"/>
          <w:szCs w:val="28"/>
        </w:rPr>
        <w:t>и</w:t>
      </w:r>
      <w:r w:rsidR="00FD3244" w:rsidRPr="008F3B95">
        <w:rPr>
          <w:rFonts w:ascii="Times New Roman" w:hAnsi="Times New Roman" w:cs="Times New Roman"/>
          <w:sz w:val="28"/>
          <w:szCs w:val="28"/>
        </w:rPr>
        <w:t xml:space="preserve"> несовершеннолетни</w:t>
      </w:r>
      <w:r w:rsidRPr="008F3B95">
        <w:rPr>
          <w:rFonts w:ascii="Times New Roman" w:hAnsi="Times New Roman" w:cs="Times New Roman"/>
          <w:sz w:val="28"/>
          <w:szCs w:val="28"/>
        </w:rPr>
        <w:t>е</w:t>
      </w:r>
      <w:r w:rsidR="00FD3244" w:rsidRPr="008F3B95">
        <w:rPr>
          <w:rFonts w:ascii="Times New Roman" w:hAnsi="Times New Roman" w:cs="Times New Roman"/>
          <w:sz w:val="28"/>
          <w:szCs w:val="28"/>
        </w:rPr>
        <w:t xml:space="preserve"> дет</w:t>
      </w:r>
      <w:r w:rsidRPr="008F3B95">
        <w:rPr>
          <w:rFonts w:ascii="Times New Roman" w:hAnsi="Times New Roman" w:cs="Times New Roman"/>
          <w:sz w:val="28"/>
          <w:szCs w:val="28"/>
        </w:rPr>
        <w:t>и</w:t>
      </w:r>
      <w:r w:rsidR="00FD3244" w:rsidRPr="008F3B95">
        <w:rPr>
          <w:rFonts w:ascii="Times New Roman" w:hAnsi="Times New Roman" w:cs="Times New Roman"/>
          <w:sz w:val="28"/>
          <w:szCs w:val="28"/>
        </w:rPr>
        <w:t xml:space="preserve"> </w:t>
      </w:r>
      <w:r w:rsidRPr="008F3B95">
        <w:rPr>
          <w:rFonts w:ascii="Times New Roman" w:hAnsi="Times New Roman" w:cs="Times New Roman"/>
          <w:sz w:val="28"/>
          <w:szCs w:val="28"/>
        </w:rPr>
        <w:t xml:space="preserve">Главы Донецкой Народной Республике, прекратившего </w:t>
      </w:r>
      <w:r w:rsidR="00BC57B5">
        <w:rPr>
          <w:rFonts w:ascii="Times New Roman" w:hAnsi="Times New Roman" w:cs="Times New Roman"/>
          <w:sz w:val="28"/>
          <w:szCs w:val="28"/>
        </w:rPr>
        <w:t xml:space="preserve">исполнение своих </w:t>
      </w:r>
      <w:r w:rsidRPr="008F3B95">
        <w:rPr>
          <w:rFonts w:ascii="Times New Roman" w:hAnsi="Times New Roman" w:cs="Times New Roman"/>
          <w:sz w:val="28"/>
          <w:szCs w:val="28"/>
        </w:rPr>
        <w:t>полномочи</w:t>
      </w:r>
      <w:r w:rsidR="00BC57B5">
        <w:rPr>
          <w:rFonts w:ascii="Times New Roman" w:hAnsi="Times New Roman" w:cs="Times New Roman"/>
          <w:sz w:val="28"/>
          <w:szCs w:val="28"/>
        </w:rPr>
        <w:t>й</w:t>
      </w:r>
      <w:r w:rsidRPr="008F3B95">
        <w:rPr>
          <w:rFonts w:ascii="Times New Roman" w:hAnsi="Times New Roman" w:cs="Times New Roman"/>
          <w:sz w:val="28"/>
          <w:szCs w:val="28"/>
        </w:rPr>
        <w:t xml:space="preserve"> в связи со смертью, </w:t>
      </w:r>
      <w:r w:rsidR="00D4423C" w:rsidRPr="008F3B95">
        <w:rPr>
          <w:rFonts w:ascii="Times New Roman" w:hAnsi="Times New Roman" w:cs="Times New Roman"/>
          <w:sz w:val="28"/>
          <w:szCs w:val="28"/>
        </w:rPr>
        <w:t xml:space="preserve">имеют право </w:t>
      </w:r>
      <w:r w:rsidRPr="008F3B95">
        <w:rPr>
          <w:rFonts w:ascii="Times New Roman" w:hAnsi="Times New Roman" w:cs="Times New Roman"/>
          <w:sz w:val="28"/>
          <w:szCs w:val="28"/>
        </w:rPr>
        <w:t xml:space="preserve">на получение ежемесячного </w:t>
      </w:r>
      <w:r w:rsidR="00D4423C" w:rsidRPr="008F3B95">
        <w:rPr>
          <w:rFonts w:ascii="Times New Roman" w:hAnsi="Times New Roman" w:cs="Times New Roman"/>
          <w:sz w:val="28"/>
          <w:szCs w:val="28"/>
        </w:rPr>
        <w:t>пособия</w:t>
      </w:r>
      <w:r w:rsidR="00431E1A">
        <w:rPr>
          <w:rFonts w:ascii="Times New Roman" w:hAnsi="Times New Roman" w:cs="Times New Roman"/>
          <w:sz w:val="28"/>
          <w:szCs w:val="28"/>
        </w:rPr>
        <w:t>.</w:t>
      </w:r>
    </w:p>
    <w:p w:rsidR="00D4423C" w:rsidRPr="008F3B95" w:rsidRDefault="00431E1A" w:rsidP="000A02EC">
      <w:pPr>
        <w:pStyle w:val="HTML"/>
        <w:tabs>
          <w:tab w:val="clear" w:pos="1832"/>
          <w:tab w:val="left" w:pos="1134"/>
        </w:tabs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2E6EBB">
        <w:rPr>
          <w:rFonts w:ascii="Times New Roman" w:hAnsi="Times New Roman" w:cs="Times New Roman"/>
          <w:sz w:val="28"/>
          <w:szCs w:val="28"/>
        </w:rPr>
        <w:t> </w:t>
      </w:r>
      <w:r w:rsidR="00BC57B5">
        <w:rPr>
          <w:rFonts w:ascii="Times New Roman" w:hAnsi="Times New Roman" w:cs="Times New Roman"/>
          <w:sz w:val="28"/>
          <w:szCs w:val="28"/>
        </w:rPr>
        <w:t xml:space="preserve">Ежемесячное пособие, предусмотренное частью 2 настоящей статьи, определяется путем деления среднемесячной заработной платы </w:t>
      </w:r>
      <w:r w:rsidR="00BC57B5" w:rsidRPr="008F3B95">
        <w:rPr>
          <w:rFonts w:ascii="Times New Roman" w:hAnsi="Times New Roman" w:cs="Times New Roman"/>
          <w:sz w:val="28"/>
          <w:szCs w:val="28"/>
        </w:rPr>
        <w:t>Главы Донецкой Народной Республики</w:t>
      </w:r>
      <w:r w:rsidR="00BC57B5">
        <w:rPr>
          <w:rFonts w:ascii="Times New Roman" w:hAnsi="Times New Roman" w:cs="Times New Roman"/>
          <w:sz w:val="28"/>
          <w:szCs w:val="28"/>
        </w:rPr>
        <w:t xml:space="preserve"> за последние три месяца на количество </w:t>
      </w:r>
      <w:r w:rsidR="00F540A0">
        <w:rPr>
          <w:rFonts w:ascii="Times New Roman" w:hAnsi="Times New Roman" w:cs="Times New Roman"/>
          <w:sz w:val="28"/>
          <w:szCs w:val="28"/>
        </w:rPr>
        <w:t>лиц</w:t>
      </w:r>
      <w:r>
        <w:rPr>
          <w:rFonts w:ascii="Times New Roman" w:hAnsi="Times New Roman" w:cs="Times New Roman"/>
          <w:sz w:val="28"/>
          <w:szCs w:val="28"/>
        </w:rPr>
        <w:t>, указанных в части 2 настоящей статьи</w:t>
      </w:r>
      <w:r w:rsidR="00F540A0">
        <w:rPr>
          <w:rFonts w:ascii="Times New Roman" w:hAnsi="Times New Roman" w:cs="Times New Roman"/>
          <w:sz w:val="28"/>
          <w:szCs w:val="28"/>
        </w:rPr>
        <w:t>.</w:t>
      </w:r>
      <w:r w:rsidR="008F3B95" w:rsidRPr="008F3B9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4423C" w:rsidRDefault="00431E1A" w:rsidP="000A02EC">
      <w:pPr>
        <w:pStyle w:val="HTML"/>
        <w:tabs>
          <w:tab w:val="clear" w:pos="1832"/>
          <w:tab w:val="left" w:pos="1134"/>
        </w:tabs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8F3B95" w:rsidRPr="008F3B95">
        <w:rPr>
          <w:rFonts w:ascii="Times New Roman" w:hAnsi="Times New Roman" w:cs="Times New Roman"/>
          <w:sz w:val="28"/>
          <w:szCs w:val="28"/>
        </w:rPr>
        <w:t>.</w:t>
      </w:r>
      <w:r w:rsidR="002E6EBB">
        <w:rPr>
          <w:rFonts w:ascii="Times New Roman" w:hAnsi="Times New Roman" w:cs="Times New Roman"/>
          <w:sz w:val="28"/>
          <w:szCs w:val="28"/>
        </w:rPr>
        <w:t> </w:t>
      </w:r>
      <w:r w:rsidR="007A2521">
        <w:rPr>
          <w:rFonts w:ascii="Times New Roman" w:hAnsi="Times New Roman" w:cs="Times New Roman"/>
          <w:sz w:val="28"/>
          <w:szCs w:val="28"/>
        </w:rPr>
        <w:t>Выплата ежемесячного пособия</w:t>
      </w:r>
      <w:r w:rsidR="00B204DC">
        <w:rPr>
          <w:rFonts w:ascii="Times New Roman" w:hAnsi="Times New Roman" w:cs="Times New Roman"/>
          <w:sz w:val="28"/>
          <w:szCs w:val="28"/>
        </w:rPr>
        <w:t>, указанного в части 2 настоящей статьи,</w:t>
      </w:r>
      <w:r w:rsidR="007A2521">
        <w:rPr>
          <w:rFonts w:ascii="Times New Roman" w:hAnsi="Times New Roman" w:cs="Times New Roman"/>
          <w:sz w:val="28"/>
          <w:szCs w:val="28"/>
        </w:rPr>
        <w:t xml:space="preserve"> осуществляется</w:t>
      </w:r>
      <w:r w:rsidR="008F3B95" w:rsidRPr="008F3B95">
        <w:rPr>
          <w:rFonts w:ascii="Times New Roman" w:hAnsi="Times New Roman" w:cs="Times New Roman"/>
          <w:sz w:val="28"/>
          <w:szCs w:val="28"/>
        </w:rPr>
        <w:t xml:space="preserve"> нетрудоспособным родителям пожизненно, несовершеннолетним детям </w:t>
      </w:r>
      <w:r w:rsidR="008F3B95">
        <w:rPr>
          <w:rFonts w:ascii="Times New Roman" w:hAnsi="Times New Roman" w:cs="Times New Roman"/>
          <w:sz w:val="28"/>
          <w:szCs w:val="28"/>
        </w:rPr>
        <w:t>–</w:t>
      </w:r>
      <w:r w:rsidR="008F3B95" w:rsidRPr="008F3B95">
        <w:rPr>
          <w:rFonts w:ascii="Times New Roman" w:hAnsi="Times New Roman" w:cs="Times New Roman"/>
          <w:sz w:val="28"/>
          <w:szCs w:val="28"/>
        </w:rPr>
        <w:t xml:space="preserve"> до достижения </w:t>
      </w:r>
      <w:r w:rsidR="008F3B95" w:rsidRPr="00985D43">
        <w:rPr>
          <w:rFonts w:ascii="Times New Roman" w:hAnsi="Times New Roman" w:cs="Times New Roman"/>
          <w:sz w:val="28"/>
          <w:szCs w:val="28"/>
        </w:rPr>
        <w:t>ими</w:t>
      </w:r>
      <w:r w:rsidR="008F3B95" w:rsidRPr="008F3B95">
        <w:rPr>
          <w:rFonts w:ascii="Times New Roman" w:hAnsi="Times New Roman" w:cs="Times New Roman"/>
          <w:sz w:val="28"/>
          <w:szCs w:val="28"/>
        </w:rPr>
        <w:t xml:space="preserve"> 18 лет (в случае обучения на </w:t>
      </w:r>
      <w:r w:rsidR="00874A80">
        <w:rPr>
          <w:rFonts w:ascii="Times New Roman" w:hAnsi="Times New Roman" w:cs="Times New Roman"/>
          <w:sz w:val="28"/>
          <w:szCs w:val="28"/>
        </w:rPr>
        <w:t>очной</w:t>
      </w:r>
      <w:r w:rsidR="008F3B95" w:rsidRPr="008F3B95">
        <w:rPr>
          <w:rFonts w:ascii="Times New Roman" w:hAnsi="Times New Roman" w:cs="Times New Roman"/>
          <w:sz w:val="28"/>
          <w:szCs w:val="28"/>
        </w:rPr>
        <w:t xml:space="preserve"> форме</w:t>
      </w:r>
      <w:r w:rsidR="009308A3">
        <w:rPr>
          <w:rFonts w:ascii="Times New Roman" w:hAnsi="Times New Roman" w:cs="Times New Roman"/>
          <w:sz w:val="28"/>
          <w:szCs w:val="28"/>
        </w:rPr>
        <w:t xml:space="preserve"> </w:t>
      </w:r>
      <w:r w:rsidR="008F3B95" w:rsidRPr="008F3B95">
        <w:rPr>
          <w:rFonts w:ascii="Times New Roman" w:hAnsi="Times New Roman" w:cs="Times New Roman"/>
          <w:sz w:val="28"/>
          <w:szCs w:val="28"/>
        </w:rPr>
        <w:t xml:space="preserve">– до 23 лет). </w:t>
      </w:r>
      <w:r w:rsidR="001F7E09">
        <w:rPr>
          <w:rFonts w:ascii="Times New Roman" w:hAnsi="Times New Roman" w:cs="Times New Roman"/>
          <w:sz w:val="28"/>
          <w:szCs w:val="28"/>
        </w:rPr>
        <w:t xml:space="preserve">Если ребенок до достижения </w:t>
      </w:r>
      <w:r w:rsidR="00E7521C">
        <w:rPr>
          <w:rFonts w:ascii="Times New Roman" w:hAnsi="Times New Roman" w:cs="Times New Roman"/>
          <w:sz w:val="28"/>
          <w:szCs w:val="28"/>
        </w:rPr>
        <w:t xml:space="preserve">им </w:t>
      </w:r>
      <w:r w:rsidR="001F7E09">
        <w:rPr>
          <w:rFonts w:ascii="Times New Roman" w:hAnsi="Times New Roman" w:cs="Times New Roman"/>
          <w:sz w:val="28"/>
          <w:szCs w:val="28"/>
        </w:rPr>
        <w:t>18 лет в установленном порядке признан инвалидом, ежемесячное пособие выплачивается ему на время инвалидности.</w:t>
      </w:r>
    </w:p>
    <w:p w:rsidR="001F7E09" w:rsidRDefault="001F7E09" w:rsidP="000A02EC">
      <w:pPr>
        <w:pStyle w:val="HTML"/>
        <w:tabs>
          <w:tab w:val="clear" w:pos="1832"/>
          <w:tab w:val="left" w:pos="1134"/>
        </w:tabs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2E6EBB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Ежемесячное пособие подлежит индексации в порядке, установленном для индексации социальных выплат.</w:t>
      </w:r>
    </w:p>
    <w:p w:rsidR="00EB1A62" w:rsidRDefault="00EB1A62" w:rsidP="000A02EC">
      <w:pPr>
        <w:pStyle w:val="HTML"/>
        <w:tabs>
          <w:tab w:val="clear" w:pos="1832"/>
          <w:tab w:val="left" w:pos="1134"/>
        </w:tabs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="002E6EBB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Члены семьи Главы Донецкой Народной Республики, досрочно прекратившего полномочия в связи со смертью, могут обеспечиваться жильем в </w:t>
      </w:r>
      <w:r>
        <w:rPr>
          <w:rFonts w:ascii="Times New Roman" w:hAnsi="Times New Roman" w:cs="Times New Roman"/>
          <w:sz w:val="28"/>
          <w:szCs w:val="28"/>
        </w:rPr>
        <w:lastRenderedPageBreak/>
        <w:t>порядке, установленном законодательством</w:t>
      </w:r>
      <w:r w:rsidR="00EC7884">
        <w:rPr>
          <w:rFonts w:ascii="Times New Roman" w:hAnsi="Times New Roman" w:cs="Times New Roman"/>
          <w:sz w:val="28"/>
          <w:szCs w:val="28"/>
        </w:rPr>
        <w:t>, регулирующ</w:t>
      </w:r>
      <w:r w:rsidR="00000B98">
        <w:rPr>
          <w:rFonts w:ascii="Times New Roman" w:hAnsi="Times New Roman" w:cs="Times New Roman"/>
          <w:sz w:val="28"/>
          <w:szCs w:val="28"/>
        </w:rPr>
        <w:t>и</w:t>
      </w:r>
      <w:r w:rsidR="00EC7884">
        <w:rPr>
          <w:rFonts w:ascii="Times New Roman" w:hAnsi="Times New Roman" w:cs="Times New Roman"/>
          <w:sz w:val="28"/>
          <w:szCs w:val="28"/>
        </w:rPr>
        <w:t>м</w:t>
      </w:r>
      <w:r w:rsidR="00EC7884" w:rsidRPr="00EC7884">
        <w:rPr>
          <w:rFonts w:ascii="Times New Roman" w:hAnsi="Times New Roman"/>
          <w:sz w:val="28"/>
          <w:szCs w:val="28"/>
        </w:rPr>
        <w:t xml:space="preserve"> </w:t>
      </w:r>
      <w:r w:rsidR="00EC7884">
        <w:rPr>
          <w:rFonts w:ascii="Times New Roman" w:hAnsi="Times New Roman"/>
          <w:sz w:val="28"/>
          <w:szCs w:val="28"/>
        </w:rPr>
        <w:t>управлени</w:t>
      </w:r>
      <w:r w:rsidR="000F516A">
        <w:rPr>
          <w:rFonts w:ascii="Times New Roman" w:hAnsi="Times New Roman"/>
          <w:sz w:val="28"/>
          <w:szCs w:val="28"/>
        </w:rPr>
        <w:t>е</w:t>
      </w:r>
      <w:r w:rsidR="00EC7884">
        <w:rPr>
          <w:rFonts w:ascii="Times New Roman" w:hAnsi="Times New Roman"/>
          <w:sz w:val="28"/>
          <w:szCs w:val="28"/>
        </w:rPr>
        <w:t xml:space="preserve"> и распоряжени</w:t>
      </w:r>
      <w:r w:rsidR="000F516A">
        <w:rPr>
          <w:rFonts w:ascii="Times New Roman" w:hAnsi="Times New Roman"/>
          <w:sz w:val="28"/>
          <w:szCs w:val="28"/>
        </w:rPr>
        <w:t>е</w:t>
      </w:r>
      <w:r w:rsidR="00EC7884">
        <w:rPr>
          <w:rFonts w:ascii="Times New Roman" w:hAnsi="Times New Roman"/>
          <w:sz w:val="28"/>
          <w:szCs w:val="28"/>
        </w:rPr>
        <w:t xml:space="preserve"> государственной собственностью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95DA2" w:rsidRPr="00A1710E" w:rsidRDefault="00995DA2" w:rsidP="000A02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60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1710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Статья </w:t>
      </w:r>
      <w:r w:rsidR="007A2521">
        <w:rPr>
          <w:rFonts w:ascii="Times New Roman" w:eastAsia="Times New Roman" w:hAnsi="Times New Roman"/>
          <w:b/>
          <w:sz w:val="28"/>
          <w:szCs w:val="28"/>
          <w:lang w:eastAsia="ru-RU"/>
        </w:rPr>
        <w:t>5</w:t>
      </w:r>
    </w:p>
    <w:p w:rsidR="00990384" w:rsidRPr="002E7BFD" w:rsidRDefault="00D234C9" w:rsidP="000A02EC">
      <w:pPr>
        <w:pStyle w:val="HTML"/>
        <w:tabs>
          <w:tab w:val="clear" w:pos="1832"/>
          <w:tab w:val="left" w:pos="1134"/>
        </w:tabs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3B95">
        <w:rPr>
          <w:rFonts w:ascii="Times New Roman" w:hAnsi="Times New Roman" w:cs="Times New Roman"/>
          <w:sz w:val="28"/>
          <w:szCs w:val="28"/>
        </w:rPr>
        <w:t xml:space="preserve">В течение пяти лет со дня смерти Главы Донецкой </w:t>
      </w:r>
      <w:r w:rsidRPr="002E7BFD">
        <w:rPr>
          <w:rFonts w:ascii="Times New Roman" w:hAnsi="Times New Roman" w:cs="Times New Roman"/>
          <w:sz w:val="28"/>
          <w:szCs w:val="28"/>
        </w:rPr>
        <w:t xml:space="preserve">Народной Республики, прекратившего исполнение </w:t>
      </w:r>
      <w:r w:rsidR="001F7E09">
        <w:rPr>
          <w:rFonts w:ascii="Times New Roman" w:hAnsi="Times New Roman" w:cs="Times New Roman"/>
          <w:sz w:val="28"/>
          <w:szCs w:val="28"/>
        </w:rPr>
        <w:t xml:space="preserve">своих </w:t>
      </w:r>
      <w:r w:rsidRPr="002E7BFD">
        <w:rPr>
          <w:rFonts w:ascii="Times New Roman" w:hAnsi="Times New Roman" w:cs="Times New Roman"/>
          <w:sz w:val="28"/>
          <w:szCs w:val="28"/>
        </w:rPr>
        <w:t>полномочий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995DA2">
        <w:rPr>
          <w:rFonts w:ascii="Times New Roman" w:hAnsi="Times New Roman" w:cs="Times New Roman"/>
          <w:sz w:val="28"/>
          <w:szCs w:val="28"/>
        </w:rPr>
        <w:t>членам семьи</w:t>
      </w:r>
      <w:r w:rsidR="00D06EE2" w:rsidRPr="002E7BFD">
        <w:rPr>
          <w:rFonts w:ascii="Times New Roman" w:hAnsi="Times New Roman" w:cs="Times New Roman"/>
          <w:sz w:val="28"/>
          <w:szCs w:val="28"/>
        </w:rPr>
        <w:t xml:space="preserve"> </w:t>
      </w:r>
      <w:r w:rsidR="00990384" w:rsidRPr="002E7BFD">
        <w:rPr>
          <w:rFonts w:ascii="Times New Roman" w:hAnsi="Times New Roman" w:cs="Times New Roman"/>
          <w:sz w:val="28"/>
          <w:szCs w:val="28"/>
        </w:rPr>
        <w:t>предоставля</w:t>
      </w:r>
      <w:r w:rsidR="00000B98">
        <w:rPr>
          <w:rFonts w:ascii="Times New Roman" w:hAnsi="Times New Roman" w:cs="Times New Roman"/>
          <w:sz w:val="28"/>
          <w:szCs w:val="28"/>
        </w:rPr>
        <w:t>е</w:t>
      </w:r>
      <w:r w:rsidR="00F540A0">
        <w:rPr>
          <w:rFonts w:ascii="Times New Roman" w:hAnsi="Times New Roman" w:cs="Times New Roman"/>
          <w:sz w:val="28"/>
          <w:szCs w:val="28"/>
        </w:rPr>
        <w:t>тся прав</w:t>
      </w:r>
      <w:r w:rsidR="00000B98">
        <w:rPr>
          <w:rFonts w:ascii="Times New Roman" w:hAnsi="Times New Roman" w:cs="Times New Roman"/>
          <w:sz w:val="28"/>
          <w:szCs w:val="28"/>
        </w:rPr>
        <w:t>о</w:t>
      </w:r>
      <w:r w:rsidR="00990384" w:rsidRPr="002E7BFD">
        <w:rPr>
          <w:rFonts w:ascii="Times New Roman" w:hAnsi="Times New Roman" w:cs="Times New Roman"/>
          <w:sz w:val="28"/>
          <w:szCs w:val="28"/>
        </w:rPr>
        <w:t xml:space="preserve"> на пользование служебным автотранспортом</w:t>
      </w:r>
      <w:r w:rsidR="00000B98">
        <w:rPr>
          <w:rFonts w:ascii="Times New Roman" w:hAnsi="Times New Roman" w:cs="Times New Roman"/>
          <w:sz w:val="28"/>
          <w:szCs w:val="28"/>
        </w:rPr>
        <w:t xml:space="preserve"> и</w:t>
      </w:r>
      <w:r w:rsidR="00990384" w:rsidRPr="002E7BFD">
        <w:rPr>
          <w:rFonts w:ascii="Times New Roman" w:hAnsi="Times New Roman" w:cs="Times New Roman"/>
          <w:sz w:val="28"/>
          <w:szCs w:val="28"/>
        </w:rPr>
        <w:t xml:space="preserve"> медицинское обслуживание</w:t>
      </w:r>
      <w:r w:rsidR="00E3074D">
        <w:rPr>
          <w:rFonts w:ascii="Times New Roman" w:hAnsi="Times New Roman" w:cs="Times New Roman"/>
          <w:sz w:val="28"/>
          <w:szCs w:val="28"/>
        </w:rPr>
        <w:t xml:space="preserve"> в объеме</w:t>
      </w:r>
      <w:r w:rsidR="00990384" w:rsidRPr="002E7BFD">
        <w:rPr>
          <w:rFonts w:ascii="Times New Roman" w:hAnsi="Times New Roman" w:cs="Times New Roman"/>
          <w:sz w:val="28"/>
          <w:szCs w:val="28"/>
        </w:rPr>
        <w:t>,</w:t>
      </w:r>
      <w:r w:rsidR="00D06EE2" w:rsidRPr="002E7BFD">
        <w:rPr>
          <w:rFonts w:ascii="Times New Roman" w:hAnsi="Times New Roman" w:cs="Times New Roman"/>
          <w:sz w:val="28"/>
          <w:szCs w:val="28"/>
        </w:rPr>
        <w:t xml:space="preserve"> </w:t>
      </w:r>
      <w:r w:rsidR="00000B98">
        <w:rPr>
          <w:rFonts w:ascii="Times New Roman" w:hAnsi="Times New Roman" w:cs="Times New Roman"/>
          <w:sz w:val="28"/>
          <w:szCs w:val="28"/>
        </w:rPr>
        <w:t>предоставляемом</w:t>
      </w:r>
      <w:r w:rsidR="00007312">
        <w:rPr>
          <w:rFonts w:ascii="Times New Roman" w:hAnsi="Times New Roman" w:cs="Times New Roman"/>
          <w:sz w:val="28"/>
          <w:szCs w:val="28"/>
        </w:rPr>
        <w:t xml:space="preserve"> </w:t>
      </w:r>
      <w:r w:rsidR="00007312" w:rsidRPr="002E7BFD">
        <w:rPr>
          <w:rFonts w:ascii="Times New Roman" w:hAnsi="Times New Roman" w:cs="Times New Roman"/>
          <w:sz w:val="28"/>
          <w:szCs w:val="28"/>
        </w:rPr>
        <w:t xml:space="preserve">на день прекращения </w:t>
      </w:r>
      <w:r w:rsidR="001C49ED" w:rsidRPr="002E7BFD">
        <w:rPr>
          <w:rFonts w:ascii="Times New Roman" w:hAnsi="Times New Roman" w:cs="Times New Roman"/>
          <w:sz w:val="28"/>
          <w:szCs w:val="28"/>
        </w:rPr>
        <w:t xml:space="preserve">исполнения полномочий </w:t>
      </w:r>
      <w:r w:rsidR="00007312" w:rsidRPr="002E7BFD">
        <w:rPr>
          <w:rFonts w:ascii="Times New Roman" w:hAnsi="Times New Roman" w:cs="Times New Roman"/>
          <w:sz w:val="28"/>
          <w:szCs w:val="28"/>
        </w:rPr>
        <w:t>Главой Донецкой Народной Республики</w:t>
      </w:r>
      <w:r w:rsidR="00990384" w:rsidRPr="002E7BFD">
        <w:rPr>
          <w:rFonts w:ascii="Times New Roman" w:hAnsi="Times New Roman" w:cs="Times New Roman"/>
          <w:sz w:val="28"/>
          <w:szCs w:val="28"/>
        </w:rPr>
        <w:t>.</w:t>
      </w:r>
    </w:p>
    <w:p w:rsidR="00791EA7" w:rsidRDefault="00995DA2" w:rsidP="000A02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60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95DA2">
        <w:rPr>
          <w:rFonts w:ascii="Times New Roman" w:eastAsia="Times New Roman" w:hAnsi="Times New Roman"/>
          <w:b/>
          <w:sz w:val="28"/>
          <w:szCs w:val="28"/>
          <w:lang w:eastAsia="ru-RU"/>
        </w:rPr>
        <w:t>Статья</w:t>
      </w:r>
      <w:r w:rsidR="000A02E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7A2521">
        <w:rPr>
          <w:rFonts w:ascii="Times New Roman" w:eastAsia="Times New Roman" w:hAnsi="Times New Roman"/>
          <w:b/>
          <w:sz w:val="28"/>
          <w:szCs w:val="28"/>
          <w:lang w:eastAsia="ru-RU"/>
        </w:rPr>
        <w:t>6</w:t>
      </w:r>
    </w:p>
    <w:p w:rsidR="00990384" w:rsidRPr="00AA306A" w:rsidRDefault="00AA306A" w:rsidP="000A02EC">
      <w:pPr>
        <w:pStyle w:val="HTML"/>
        <w:tabs>
          <w:tab w:val="clear" w:pos="1832"/>
          <w:tab w:val="left" w:pos="1134"/>
        </w:tabs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2E6EBB">
        <w:rPr>
          <w:rFonts w:ascii="Times New Roman" w:hAnsi="Times New Roman" w:cs="Times New Roman"/>
          <w:sz w:val="28"/>
          <w:szCs w:val="28"/>
        </w:rPr>
        <w:t> </w:t>
      </w:r>
      <w:r w:rsidR="00990384" w:rsidRPr="00AA306A">
        <w:rPr>
          <w:rFonts w:ascii="Times New Roman" w:hAnsi="Times New Roman" w:cs="Times New Roman"/>
          <w:sz w:val="28"/>
          <w:szCs w:val="28"/>
        </w:rPr>
        <w:t>Расходы органов государственной власти, органов местного</w:t>
      </w:r>
      <w:r w:rsidR="00D06EE2" w:rsidRPr="00AA306A">
        <w:rPr>
          <w:rFonts w:ascii="Times New Roman" w:hAnsi="Times New Roman" w:cs="Times New Roman"/>
          <w:sz w:val="28"/>
          <w:szCs w:val="28"/>
        </w:rPr>
        <w:t xml:space="preserve"> </w:t>
      </w:r>
      <w:r w:rsidR="00990384" w:rsidRPr="00AA306A">
        <w:rPr>
          <w:rFonts w:ascii="Times New Roman" w:hAnsi="Times New Roman" w:cs="Times New Roman"/>
          <w:sz w:val="28"/>
          <w:szCs w:val="28"/>
        </w:rPr>
        <w:t>самоуправления и организаций, связанные с обеспечением социальных</w:t>
      </w:r>
      <w:r w:rsidR="00D06EE2" w:rsidRPr="00AA306A">
        <w:rPr>
          <w:rFonts w:ascii="Times New Roman" w:hAnsi="Times New Roman" w:cs="Times New Roman"/>
          <w:sz w:val="28"/>
          <w:szCs w:val="28"/>
        </w:rPr>
        <w:t xml:space="preserve"> </w:t>
      </w:r>
      <w:r w:rsidR="00990384" w:rsidRPr="00AA306A">
        <w:rPr>
          <w:rFonts w:ascii="Times New Roman" w:hAnsi="Times New Roman" w:cs="Times New Roman"/>
          <w:sz w:val="28"/>
          <w:szCs w:val="28"/>
        </w:rPr>
        <w:t xml:space="preserve">гарантий </w:t>
      </w:r>
      <w:r w:rsidR="000774B4" w:rsidRPr="00AA306A">
        <w:rPr>
          <w:rFonts w:ascii="Times New Roman" w:hAnsi="Times New Roman" w:cs="Times New Roman"/>
          <w:sz w:val="28"/>
          <w:szCs w:val="28"/>
        </w:rPr>
        <w:t>Главе Донецкой Народной Республики</w:t>
      </w:r>
      <w:r w:rsidR="00990384" w:rsidRPr="00AA306A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990384" w:rsidRPr="00AA306A">
        <w:rPr>
          <w:rFonts w:ascii="Times New Roman" w:hAnsi="Times New Roman" w:cs="Times New Roman"/>
          <w:sz w:val="28"/>
          <w:szCs w:val="28"/>
        </w:rPr>
        <w:t>прекратившему</w:t>
      </w:r>
      <w:proofErr w:type="gramEnd"/>
      <w:r w:rsidR="00990384" w:rsidRPr="00AA306A">
        <w:rPr>
          <w:rFonts w:ascii="Times New Roman" w:hAnsi="Times New Roman" w:cs="Times New Roman"/>
          <w:sz w:val="28"/>
          <w:szCs w:val="28"/>
        </w:rPr>
        <w:t xml:space="preserve"> исполнение</w:t>
      </w:r>
      <w:r w:rsidR="001F7E09">
        <w:rPr>
          <w:rFonts w:ascii="Times New Roman" w:hAnsi="Times New Roman" w:cs="Times New Roman"/>
          <w:sz w:val="28"/>
          <w:szCs w:val="28"/>
        </w:rPr>
        <w:t xml:space="preserve"> своих </w:t>
      </w:r>
      <w:r w:rsidR="00990384" w:rsidRPr="00AA306A">
        <w:rPr>
          <w:rFonts w:ascii="Times New Roman" w:hAnsi="Times New Roman" w:cs="Times New Roman"/>
          <w:sz w:val="28"/>
          <w:szCs w:val="28"/>
        </w:rPr>
        <w:t xml:space="preserve">полномочий, </w:t>
      </w:r>
      <w:r w:rsidR="00D92379" w:rsidRPr="00AA306A">
        <w:rPr>
          <w:rFonts w:ascii="Times New Roman" w:hAnsi="Times New Roman" w:cs="Times New Roman"/>
          <w:sz w:val="28"/>
          <w:szCs w:val="28"/>
        </w:rPr>
        <w:t>и членам его семьи</w:t>
      </w:r>
      <w:r w:rsidR="00000B98">
        <w:rPr>
          <w:rFonts w:ascii="Times New Roman" w:hAnsi="Times New Roman" w:cs="Times New Roman"/>
          <w:sz w:val="28"/>
          <w:szCs w:val="28"/>
        </w:rPr>
        <w:t>,</w:t>
      </w:r>
      <w:r w:rsidR="00D92379" w:rsidRPr="00AA306A">
        <w:rPr>
          <w:rFonts w:ascii="Times New Roman" w:hAnsi="Times New Roman" w:cs="Times New Roman"/>
          <w:sz w:val="28"/>
          <w:szCs w:val="28"/>
        </w:rPr>
        <w:t xml:space="preserve"> </w:t>
      </w:r>
      <w:r w:rsidR="00990384" w:rsidRPr="00AA306A">
        <w:rPr>
          <w:rFonts w:ascii="Times New Roman" w:hAnsi="Times New Roman" w:cs="Times New Roman"/>
          <w:sz w:val="28"/>
          <w:szCs w:val="28"/>
        </w:rPr>
        <w:t xml:space="preserve">возмещаются за счет средств </w:t>
      </w:r>
      <w:r w:rsidR="00620244" w:rsidRPr="00AA306A">
        <w:rPr>
          <w:rFonts w:ascii="Times New Roman" w:hAnsi="Times New Roman" w:cs="Times New Roman"/>
          <w:sz w:val="28"/>
          <w:szCs w:val="28"/>
        </w:rPr>
        <w:t xml:space="preserve">Республиканского </w:t>
      </w:r>
      <w:r w:rsidR="00990384" w:rsidRPr="00AA306A">
        <w:rPr>
          <w:rFonts w:ascii="Times New Roman" w:hAnsi="Times New Roman" w:cs="Times New Roman"/>
          <w:sz w:val="28"/>
          <w:szCs w:val="28"/>
        </w:rPr>
        <w:t>бюджета</w:t>
      </w:r>
      <w:r w:rsidR="00EF75C7" w:rsidRPr="00AA306A">
        <w:rPr>
          <w:rFonts w:ascii="Times New Roman" w:hAnsi="Times New Roman" w:cs="Times New Roman"/>
          <w:sz w:val="28"/>
          <w:szCs w:val="28"/>
        </w:rPr>
        <w:t xml:space="preserve"> Донецкой Народной Республики</w:t>
      </w:r>
      <w:r w:rsidR="00990384" w:rsidRPr="00AA306A">
        <w:rPr>
          <w:rFonts w:ascii="Times New Roman" w:hAnsi="Times New Roman" w:cs="Times New Roman"/>
          <w:sz w:val="28"/>
          <w:szCs w:val="28"/>
        </w:rPr>
        <w:t>.</w:t>
      </w:r>
    </w:p>
    <w:p w:rsidR="00990384" w:rsidRPr="00AA306A" w:rsidRDefault="00AA306A" w:rsidP="000A02EC">
      <w:pPr>
        <w:pStyle w:val="HTML"/>
        <w:tabs>
          <w:tab w:val="clear" w:pos="1832"/>
          <w:tab w:val="left" w:pos="1134"/>
        </w:tabs>
        <w:spacing w:after="3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2E6EBB">
        <w:rPr>
          <w:rFonts w:ascii="Times New Roman" w:hAnsi="Times New Roman" w:cs="Times New Roman"/>
          <w:sz w:val="28"/>
          <w:szCs w:val="28"/>
        </w:rPr>
        <w:t> </w:t>
      </w:r>
      <w:r w:rsidR="00990384" w:rsidRPr="00AA306A">
        <w:rPr>
          <w:rFonts w:ascii="Times New Roman" w:hAnsi="Times New Roman" w:cs="Times New Roman"/>
          <w:sz w:val="28"/>
          <w:szCs w:val="28"/>
        </w:rPr>
        <w:t xml:space="preserve">Финансирование расходов, предусмотренных настоящим </w:t>
      </w:r>
      <w:r w:rsidR="00D92379" w:rsidRPr="00AA306A">
        <w:rPr>
          <w:rFonts w:ascii="Times New Roman" w:hAnsi="Times New Roman" w:cs="Times New Roman"/>
          <w:sz w:val="28"/>
          <w:szCs w:val="28"/>
        </w:rPr>
        <w:t>Законом</w:t>
      </w:r>
      <w:r w:rsidR="00990384" w:rsidRPr="00AA306A">
        <w:rPr>
          <w:rFonts w:ascii="Times New Roman" w:hAnsi="Times New Roman" w:cs="Times New Roman"/>
          <w:sz w:val="28"/>
          <w:szCs w:val="28"/>
        </w:rPr>
        <w:t xml:space="preserve">, осуществляется за счет средств </w:t>
      </w:r>
      <w:r w:rsidR="00620244" w:rsidRPr="00AA306A">
        <w:rPr>
          <w:rFonts w:ascii="Times New Roman" w:hAnsi="Times New Roman" w:cs="Times New Roman"/>
          <w:sz w:val="28"/>
          <w:szCs w:val="28"/>
        </w:rPr>
        <w:t xml:space="preserve">Республиканского </w:t>
      </w:r>
      <w:r w:rsidR="00990384" w:rsidRPr="00AA306A">
        <w:rPr>
          <w:rFonts w:ascii="Times New Roman" w:hAnsi="Times New Roman" w:cs="Times New Roman"/>
          <w:sz w:val="28"/>
          <w:szCs w:val="28"/>
        </w:rPr>
        <w:t>бюджета</w:t>
      </w:r>
      <w:r w:rsidR="00620244" w:rsidRPr="00AA306A">
        <w:rPr>
          <w:rFonts w:ascii="Times New Roman" w:hAnsi="Times New Roman" w:cs="Times New Roman"/>
          <w:sz w:val="28"/>
          <w:szCs w:val="28"/>
        </w:rPr>
        <w:t xml:space="preserve"> Донецкой Народной Республики</w:t>
      </w:r>
      <w:r w:rsidR="00990384" w:rsidRPr="00AA306A">
        <w:rPr>
          <w:rFonts w:ascii="Times New Roman" w:hAnsi="Times New Roman" w:cs="Times New Roman"/>
          <w:sz w:val="28"/>
          <w:szCs w:val="28"/>
        </w:rPr>
        <w:t>.</w:t>
      </w:r>
    </w:p>
    <w:p w:rsidR="00990384" w:rsidRPr="00791EA7" w:rsidRDefault="00990384" w:rsidP="000A02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60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1710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Статья </w:t>
      </w:r>
      <w:r w:rsidR="007A2521">
        <w:rPr>
          <w:rFonts w:ascii="Times New Roman" w:eastAsia="Times New Roman" w:hAnsi="Times New Roman"/>
          <w:b/>
          <w:sz w:val="28"/>
          <w:szCs w:val="28"/>
          <w:lang w:eastAsia="ru-RU"/>
        </w:rPr>
        <w:t>7</w:t>
      </w:r>
    </w:p>
    <w:p w:rsidR="00990384" w:rsidRDefault="00AA306A" w:rsidP="000A02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="002E6EBB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="00FC47F6" w:rsidRPr="00FC47F6">
        <w:rPr>
          <w:rFonts w:ascii="Times New Roman" w:eastAsia="Times New Roman" w:hAnsi="Times New Roman"/>
          <w:sz w:val="28"/>
          <w:szCs w:val="28"/>
          <w:lang w:eastAsia="ru-RU"/>
        </w:rPr>
        <w:t>Настоящий Закон распространяется на отношения, возникшие до вступления его в силу.</w:t>
      </w:r>
    </w:p>
    <w:p w:rsidR="00AA306A" w:rsidRDefault="00AA306A" w:rsidP="000A02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</w:t>
      </w:r>
      <w:r w:rsidR="002E6EBB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Министерству финансов Донецкой Народной Республики, Министерству труда и социальной политики Донецк</w:t>
      </w:r>
      <w:r w:rsidR="001F7E09">
        <w:rPr>
          <w:rFonts w:ascii="Times New Roman" w:eastAsia="Times New Roman" w:hAnsi="Times New Roman"/>
          <w:sz w:val="28"/>
          <w:szCs w:val="28"/>
          <w:lang w:eastAsia="ru-RU"/>
        </w:rPr>
        <w:t>ой Народной Республики в течение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трех месяцев с</w:t>
      </w:r>
      <w:r w:rsidR="001F7E09">
        <w:rPr>
          <w:rFonts w:ascii="Times New Roman" w:eastAsia="Times New Roman" w:hAnsi="Times New Roman"/>
          <w:sz w:val="28"/>
          <w:szCs w:val="28"/>
          <w:lang w:eastAsia="ru-RU"/>
        </w:rPr>
        <w:t>о дня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вступления в силу настоящего Закона обеспечить приведение </w:t>
      </w:r>
      <w:r w:rsidR="001F7E09">
        <w:rPr>
          <w:rFonts w:ascii="Times New Roman" w:eastAsia="Times New Roman" w:hAnsi="Times New Roman"/>
          <w:sz w:val="28"/>
          <w:szCs w:val="28"/>
          <w:lang w:eastAsia="ru-RU"/>
        </w:rPr>
        <w:t xml:space="preserve">своих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норматив</w:t>
      </w:r>
      <w:r w:rsidR="00750D92">
        <w:rPr>
          <w:rFonts w:ascii="Times New Roman" w:eastAsia="Times New Roman" w:hAnsi="Times New Roman"/>
          <w:sz w:val="28"/>
          <w:szCs w:val="28"/>
          <w:lang w:eastAsia="ru-RU"/>
        </w:rPr>
        <w:t xml:space="preserve">ных правовых актов в соответствие с требованиями настоящего Закона. </w:t>
      </w:r>
    </w:p>
    <w:p w:rsidR="00D97E45" w:rsidRDefault="00D97E45" w:rsidP="00930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3.</w:t>
      </w:r>
      <w:r w:rsidR="002E6EBB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="00EC7884">
        <w:rPr>
          <w:rFonts w:ascii="Times New Roman" w:eastAsia="Times New Roman" w:hAnsi="Times New Roman"/>
          <w:sz w:val="28"/>
          <w:szCs w:val="28"/>
          <w:lang w:eastAsia="ru-RU"/>
        </w:rPr>
        <w:t>Глава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Донецкой Народной Республики до вступления в силу закона, регулирующего порядок управления и распоряжения государственной собственностью, надел</w:t>
      </w:r>
      <w:r w:rsidR="00727FE8">
        <w:rPr>
          <w:rFonts w:ascii="Times New Roman" w:eastAsia="Times New Roman" w:hAnsi="Times New Roman"/>
          <w:sz w:val="28"/>
          <w:szCs w:val="28"/>
          <w:lang w:eastAsia="ru-RU"/>
        </w:rPr>
        <w:t>яется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полномочиями по передаче </w:t>
      </w:r>
      <w:r w:rsidR="00727FE8">
        <w:rPr>
          <w:rFonts w:ascii="Times New Roman" w:eastAsia="Times New Roman" w:hAnsi="Times New Roman"/>
          <w:sz w:val="28"/>
          <w:szCs w:val="28"/>
          <w:lang w:eastAsia="ru-RU"/>
        </w:rPr>
        <w:t xml:space="preserve">находящегося в государственной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собственност</w:t>
      </w:r>
      <w:r w:rsidR="00727FE8">
        <w:rPr>
          <w:rFonts w:ascii="Times New Roman" w:eastAsia="Times New Roman" w:hAnsi="Times New Roman"/>
          <w:sz w:val="28"/>
          <w:szCs w:val="28"/>
          <w:lang w:eastAsia="ru-RU"/>
        </w:rPr>
        <w:t xml:space="preserve">и недвижимого имущества (жилого дома либо </w:t>
      </w:r>
      <w:r w:rsidR="00727FE8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жилого помещения)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27FE8">
        <w:rPr>
          <w:rFonts w:ascii="Times New Roman" w:eastAsia="Times New Roman" w:hAnsi="Times New Roman"/>
          <w:sz w:val="28"/>
          <w:szCs w:val="28"/>
          <w:lang w:eastAsia="ru-RU"/>
        </w:rPr>
        <w:t>члену семьи Главы Донецкой Народной Республики, досрочно прекратившего свои полномочия в связи со смертью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9308A3" w:rsidRDefault="009308A3" w:rsidP="00930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308A3" w:rsidRDefault="009308A3" w:rsidP="00930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308A3" w:rsidRDefault="009308A3" w:rsidP="00930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308A3" w:rsidRDefault="009308A3" w:rsidP="00930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308A3" w:rsidRPr="00C16046" w:rsidRDefault="009308A3" w:rsidP="00930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C16046">
        <w:rPr>
          <w:rFonts w:ascii="Times New Roman" w:hAnsi="Times New Roman"/>
          <w:sz w:val="28"/>
          <w:szCs w:val="28"/>
        </w:rPr>
        <w:t xml:space="preserve">Временно </w:t>
      </w:r>
      <w:proofErr w:type="gramStart"/>
      <w:r w:rsidRPr="00C16046">
        <w:rPr>
          <w:rFonts w:ascii="Times New Roman" w:hAnsi="Times New Roman"/>
          <w:sz w:val="28"/>
          <w:szCs w:val="28"/>
        </w:rPr>
        <w:t>исполняющий</w:t>
      </w:r>
      <w:proofErr w:type="gramEnd"/>
      <w:r w:rsidRPr="00C16046">
        <w:rPr>
          <w:rFonts w:ascii="Times New Roman" w:hAnsi="Times New Roman"/>
          <w:sz w:val="28"/>
          <w:szCs w:val="28"/>
        </w:rPr>
        <w:t xml:space="preserve"> обязанности</w:t>
      </w:r>
    </w:p>
    <w:p w:rsidR="009308A3" w:rsidRPr="00C16046" w:rsidRDefault="009308A3" w:rsidP="00930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rPr>
          <w:rFonts w:ascii="Times New Roman" w:hAnsi="Times New Roman"/>
          <w:sz w:val="28"/>
          <w:szCs w:val="28"/>
        </w:rPr>
      </w:pPr>
      <w:r w:rsidRPr="00C16046">
        <w:rPr>
          <w:rFonts w:ascii="Times New Roman" w:hAnsi="Times New Roman"/>
          <w:sz w:val="28"/>
          <w:szCs w:val="28"/>
        </w:rPr>
        <w:t>Главы Донецкой Народной Республики</w:t>
      </w:r>
      <w:r w:rsidRPr="00C16046">
        <w:rPr>
          <w:rFonts w:ascii="Times New Roman" w:hAnsi="Times New Roman"/>
          <w:sz w:val="28"/>
          <w:szCs w:val="28"/>
        </w:rPr>
        <w:tab/>
      </w:r>
      <w:r w:rsidRPr="00C16046">
        <w:rPr>
          <w:rFonts w:ascii="Times New Roman" w:hAnsi="Times New Roman"/>
          <w:sz w:val="28"/>
          <w:szCs w:val="28"/>
        </w:rPr>
        <w:tab/>
      </w:r>
      <w:r w:rsidRPr="00C16046">
        <w:rPr>
          <w:rFonts w:ascii="Times New Roman" w:hAnsi="Times New Roman"/>
          <w:sz w:val="28"/>
          <w:szCs w:val="28"/>
        </w:rPr>
        <w:tab/>
        <w:t>Д.В.</w:t>
      </w:r>
      <w:r w:rsidR="00707F2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16046">
        <w:rPr>
          <w:rFonts w:ascii="Times New Roman" w:hAnsi="Times New Roman"/>
          <w:sz w:val="28"/>
          <w:szCs w:val="28"/>
        </w:rPr>
        <w:t>Пушилин</w:t>
      </w:r>
      <w:proofErr w:type="spellEnd"/>
    </w:p>
    <w:p w:rsidR="00707F2D" w:rsidRDefault="00707F2D" w:rsidP="00707F2D">
      <w:pPr>
        <w:spacing w:after="0"/>
        <w:ind w:right="-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г. Донецк</w:t>
      </w:r>
    </w:p>
    <w:p w:rsidR="00707F2D" w:rsidRDefault="00707F2D" w:rsidP="00707F2D">
      <w:pPr>
        <w:spacing w:after="0"/>
        <w:ind w:right="-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 ноября 2018 года</w:t>
      </w:r>
    </w:p>
    <w:p w:rsidR="00707F2D" w:rsidRDefault="00707F2D" w:rsidP="00707F2D">
      <w:pPr>
        <w:spacing w:after="0"/>
        <w:ind w:right="-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 264-</w:t>
      </w:r>
      <w:r>
        <w:rPr>
          <w:rFonts w:ascii="Times New Roman" w:hAnsi="Times New Roman"/>
          <w:sz w:val="28"/>
          <w:szCs w:val="28"/>
          <w:lang w:val="en-US"/>
        </w:rPr>
        <w:t>I</w:t>
      </w:r>
      <w:r>
        <w:rPr>
          <w:rFonts w:ascii="Times New Roman" w:hAnsi="Times New Roman"/>
          <w:sz w:val="28"/>
          <w:szCs w:val="28"/>
        </w:rPr>
        <w:t>НС</w:t>
      </w:r>
    </w:p>
    <w:p w:rsidR="000A02EC" w:rsidRPr="002E7BFD" w:rsidRDefault="000A02EC" w:rsidP="000A02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6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0A02EC" w:rsidRPr="002E7BFD" w:rsidSect="009308A3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59CC" w:rsidRDefault="00E259CC" w:rsidP="00C80EAA">
      <w:pPr>
        <w:spacing w:after="0" w:line="240" w:lineRule="auto"/>
      </w:pPr>
      <w:r>
        <w:separator/>
      </w:r>
    </w:p>
  </w:endnote>
  <w:endnote w:type="continuationSeparator" w:id="0">
    <w:p w:rsidR="00E259CC" w:rsidRDefault="00E259CC" w:rsidP="00C80E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59CC" w:rsidRDefault="00E259CC" w:rsidP="00C80EAA">
      <w:pPr>
        <w:spacing w:after="0" w:line="240" w:lineRule="auto"/>
      </w:pPr>
      <w:r>
        <w:separator/>
      </w:r>
    </w:p>
  </w:footnote>
  <w:footnote w:type="continuationSeparator" w:id="0">
    <w:p w:rsidR="00E259CC" w:rsidRDefault="00E259CC" w:rsidP="00C80E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0EAA" w:rsidRPr="00C80EAA" w:rsidRDefault="00896595" w:rsidP="00C80EAA">
    <w:pPr>
      <w:pStyle w:val="af"/>
      <w:jc w:val="center"/>
      <w:rPr>
        <w:rFonts w:ascii="Times New Roman" w:hAnsi="Times New Roman"/>
        <w:sz w:val="24"/>
        <w:szCs w:val="24"/>
      </w:rPr>
    </w:pPr>
    <w:r w:rsidRPr="00C80EAA">
      <w:rPr>
        <w:rFonts w:ascii="Times New Roman" w:hAnsi="Times New Roman"/>
        <w:sz w:val="24"/>
        <w:szCs w:val="24"/>
      </w:rPr>
      <w:fldChar w:fldCharType="begin"/>
    </w:r>
    <w:r w:rsidR="00C80EAA" w:rsidRPr="00C80EAA">
      <w:rPr>
        <w:rFonts w:ascii="Times New Roman" w:hAnsi="Times New Roman"/>
        <w:sz w:val="24"/>
        <w:szCs w:val="24"/>
      </w:rPr>
      <w:instrText>PAGE   \* MERGEFORMAT</w:instrText>
    </w:r>
    <w:r w:rsidRPr="00C80EAA">
      <w:rPr>
        <w:rFonts w:ascii="Times New Roman" w:hAnsi="Times New Roman"/>
        <w:sz w:val="24"/>
        <w:szCs w:val="24"/>
      </w:rPr>
      <w:fldChar w:fldCharType="separate"/>
    </w:r>
    <w:r w:rsidR="00D81493">
      <w:rPr>
        <w:rFonts w:ascii="Times New Roman" w:hAnsi="Times New Roman"/>
        <w:noProof/>
        <w:sz w:val="24"/>
        <w:szCs w:val="24"/>
      </w:rPr>
      <w:t>4</w:t>
    </w:r>
    <w:r w:rsidRPr="00C80EAA">
      <w:rPr>
        <w:rFonts w:ascii="Times New Roman" w:hAnsi="Times New Roman"/>
        <w:sz w:val="24"/>
        <w:szCs w:val="24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3188D"/>
    <w:multiLevelType w:val="hybridMultilevel"/>
    <w:tmpl w:val="C33C7726"/>
    <w:lvl w:ilvl="0" w:tplc="1916CC70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E190F10"/>
    <w:multiLevelType w:val="hybridMultilevel"/>
    <w:tmpl w:val="6C964618"/>
    <w:lvl w:ilvl="0" w:tplc="4CFCE8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41927EF"/>
    <w:multiLevelType w:val="hybridMultilevel"/>
    <w:tmpl w:val="3F0C38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302347"/>
    <w:multiLevelType w:val="hybridMultilevel"/>
    <w:tmpl w:val="24506286"/>
    <w:lvl w:ilvl="0" w:tplc="CD9099A6">
      <w:start w:val="1"/>
      <w:numFmt w:val="decimal"/>
      <w:lvlText w:val="%1."/>
      <w:lvlJc w:val="left"/>
      <w:pPr>
        <w:ind w:left="205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779" w:hanging="360"/>
      </w:pPr>
    </w:lvl>
    <w:lvl w:ilvl="2" w:tplc="0419001B" w:tentative="1">
      <w:start w:val="1"/>
      <w:numFmt w:val="lowerRoman"/>
      <w:lvlText w:val="%3."/>
      <w:lvlJc w:val="right"/>
      <w:pPr>
        <w:ind w:left="3499" w:hanging="180"/>
      </w:pPr>
    </w:lvl>
    <w:lvl w:ilvl="3" w:tplc="0419000F" w:tentative="1">
      <w:start w:val="1"/>
      <w:numFmt w:val="decimal"/>
      <w:lvlText w:val="%4."/>
      <w:lvlJc w:val="left"/>
      <w:pPr>
        <w:ind w:left="4219" w:hanging="360"/>
      </w:pPr>
    </w:lvl>
    <w:lvl w:ilvl="4" w:tplc="04190019" w:tentative="1">
      <w:start w:val="1"/>
      <w:numFmt w:val="lowerLetter"/>
      <w:lvlText w:val="%5."/>
      <w:lvlJc w:val="left"/>
      <w:pPr>
        <w:ind w:left="4939" w:hanging="360"/>
      </w:pPr>
    </w:lvl>
    <w:lvl w:ilvl="5" w:tplc="0419001B" w:tentative="1">
      <w:start w:val="1"/>
      <w:numFmt w:val="lowerRoman"/>
      <w:lvlText w:val="%6."/>
      <w:lvlJc w:val="right"/>
      <w:pPr>
        <w:ind w:left="5659" w:hanging="180"/>
      </w:pPr>
    </w:lvl>
    <w:lvl w:ilvl="6" w:tplc="0419000F" w:tentative="1">
      <w:start w:val="1"/>
      <w:numFmt w:val="decimal"/>
      <w:lvlText w:val="%7."/>
      <w:lvlJc w:val="left"/>
      <w:pPr>
        <w:ind w:left="6379" w:hanging="360"/>
      </w:pPr>
    </w:lvl>
    <w:lvl w:ilvl="7" w:tplc="04190019" w:tentative="1">
      <w:start w:val="1"/>
      <w:numFmt w:val="lowerLetter"/>
      <w:lvlText w:val="%8."/>
      <w:lvlJc w:val="left"/>
      <w:pPr>
        <w:ind w:left="7099" w:hanging="360"/>
      </w:pPr>
    </w:lvl>
    <w:lvl w:ilvl="8" w:tplc="0419001B" w:tentative="1">
      <w:start w:val="1"/>
      <w:numFmt w:val="lowerRoman"/>
      <w:lvlText w:val="%9."/>
      <w:lvlJc w:val="right"/>
      <w:pPr>
        <w:ind w:left="7819" w:hanging="180"/>
      </w:pPr>
    </w:lvl>
  </w:abstractNum>
  <w:abstractNum w:abstractNumId="4">
    <w:nsid w:val="23022C76"/>
    <w:multiLevelType w:val="hybridMultilevel"/>
    <w:tmpl w:val="7C3EEB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562C2A"/>
    <w:multiLevelType w:val="hybridMultilevel"/>
    <w:tmpl w:val="2E8C3924"/>
    <w:lvl w:ilvl="0" w:tplc="1916CC70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4AB5DD2"/>
    <w:multiLevelType w:val="hybridMultilevel"/>
    <w:tmpl w:val="3CAE73F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57452806"/>
    <w:multiLevelType w:val="hybridMultilevel"/>
    <w:tmpl w:val="AB28C17A"/>
    <w:lvl w:ilvl="0" w:tplc="FAECC9EE">
      <w:start w:val="1"/>
      <w:numFmt w:val="decimal"/>
      <w:lvlText w:val="%1."/>
      <w:lvlJc w:val="left"/>
      <w:pPr>
        <w:ind w:left="2539" w:hanging="18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5AA65FBE"/>
    <w:multiLevelType w:val="hybridMultilevel"/>
    <w:tmpl w:val="D2708C7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7A90BBA"/>
    <w:multiLevelType w:val="hybridMultilevel"/>
    <w:tmpl w:val="FE025CA2"/>
    <w:lvl w:ilvl="0" w:tplc="1916CC70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7"/>
  </w:num>
  <w:num w:numId="3">
    <w:abstractNumId w:val="9"/>
  </w:num>
  <w:num w:numId="4">
    <w:abstractNumId w:val="5"/>
  </w:num>
  <w:num w:numId="5">
    <w:abstractNumId w:val="0"/>
  </w:num>
  <w:num w:numId="6">
    <w:abstractNumId w:val="2"/>
  </w:num>
  <w:num w:numId="7">
    <w:abstractNumId w:val="3"/>
  </w:num>
  <w:num w:numId="8">
    <w:abstractNumId w:val="1"/>
  </w:num>
  <w:num w:numId="9">
    <w:abstractNumId w:val="4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90384"/>
    <w:rsid w:val="00000B98"/>
    <w:rsid w:val="00003931"/>
    <w:rsid w:val="00007312"/>
    <w:rsid w:val="00013B92"/>
    <w:rsid w:val="000178E4"/>
    <w:rsid w:val="00071FD4"/>
    <w:rsid w:val="00073E8E"/>
    <w:rsid w:val="00075704"/>
    <w:rsid w:val="000774B4"/>
    <w:rsid w:val="000A02EC"/>
    <w:rsid w:val="000B4DB4"/>
    <w:rsid w:val="000B6580"/>
    <w:rsid w:val="000D26CF"/>
    <w:rsid w:val="000D57AE"/>
    <w:rsid w:val="000F516A"/>
    <w:rsid w:val="00166092"/>
    <w:rsid w:val="00172D68"/>
    <w:rsid w:val="001C49ED"/>
    <w:rsid w:val="001F7E09"/>
    <w:rsid w:val="00204058"/>
    <w:rsid w:val="0025328B"/>
    <w:rsid w:val="00257776"/>
    <w:rsid w:val="002750C1"/>
    <w:rsid w:val="002760FF"/>
    <w:rsid w:val="00276B40"/>
    <w:rsid w:val="00287990"/>
    <w:rsid w:val="002B7A8A"/>
    <w:rsid w:val="002E42C9"/>
    <w:rsid w:val="002E6EBB"/>
    <w:rsid w:val="002E7BFD"/>
    <w:rsid w:val="003077D1"/>
    <w:rsid w:val="00322488"/>
    <w:rsid w:val="00341909"/>
    <w:rsid w:val="003A78D3"/>
    <w:rsid w:val="003B5DF8"/>
    <w:rsid w:val="003D7DEF"/>
    <w:rsid w:val="003E4F6A"/>
    <w:rsid w:val="00422ADB"/>
    <w:rsid w:val="0042584F"/>
    <w:rsid w:val="00431E1A"/>
    <w:rsid w:val="004468F1"/>
    <w:rsid w:val="0048266C"/>
    <w:rsid w:val="00494B16"/>
    <w:rsid w:val="004B11D8"/>
    <w:rsid w:val="004C6EB7"/>
    <w:rsid w:val="004D73FA"/>
    <w:rsid w:val="004F3E51"/>
    <w:rsid w:val="00524BD4"/>
    <w:rsid w:val="005349E3"/>
    <w:rsid w:val="00551CD9"/>
    <w:rsid w:val="00571C9F"/>
    <w:rsid w:val="005A18CD"/>
    <w:rsid w:val="005E3661"/>
    <w:rsid w:val="00620244"/>
    <w:rsid w:val="00626598"/>
    <w:rsid w:val="006D34B1"/>
    <w:rsid w:val="006F7694"/>
    <w:rsid w:val="0070211A"/>
    <w:rsid w:val="007021B4"/>
    <w:rsid w:val="00707F2D"/>
    <w:rsid w:val="007215AE"/>
    <w:rsid w:val="00727FE8"/>
    <w:rsid w:val="00737E5A"/>
    <w:rsid w:val="00750D92"/>
    <w:rsid w:val="00752E73"/>
    <w:rsid w:val="007672FA"/>
    <w:rsid w:val="00787C0E"/>
    <w:rsid w:val="00791EA7"/>
    <w:rsid w:val="007A2521"/>
    <w:rsid w:val="00874A80"/>
    <w:rsid w:val="00896595"/>
    <w:rsid w:val="008E107C"/>
    <w:rsid w:val="008F3B95"/>
    <w:rsid w:val="00913634"/>
    <w:rsid w:val="009308A3"/>
    <w:rsid w:val="00935D27"/>
    <w:rsid w:val="009434FA"/>
    <w:rsid w:val="00985D43"/>
    <w:rsid w:val="00990384"/>
    <w:rsid w:val="00995DA2"/>
    <w:rsid w:val="009A11C9"/>
    <w:rsid w:val="009E01E7"/>
    <w:rsid w:val="00A11A50"/>
    <w:rsid w:val="00A1710E"/>
    <w:rsid w:val="00A17E77"/>
    <w:rsid w:val="00A337AE"/>
    <w:rsid w:val="00A33E1A"/>
    <w:rsid w:val="00A35737"/>
    <w:rsid w:val="00A93609"/>
    <w:rsid w:val="00AA306A"/>
    <w:rsid w:val="00AA5888"/>
    <w:rsid w:val="00B204DC"/>
    <w:rsid w:val="00B36021"/>
    <w:rsid w:val="00B723DA"/>
    <w:rsid w:val="00BC57B5"/>
    <w:rsid w:val="00C24EAF"/>
    <w:rsid w:val="00C31724"/>
    <w:rsid w:val="00C34C3B"/>
    <w:rsid w:val="00C72AB7"/>
    <w:rsid w:val="00C80EAA"/>
    <w:rsid w:val="00C8254B"/>
    <w:rsid w:val="00CC5465"/>
    <w:rsid w:val="00D010CE"/>
    <w:rsid w:val="00D06EE2"/>
    <w:rsid w:val="00D234C9"/>
    <w:rsid w:val="00D4423C"/>
    <w:rsid w:val="00D64FCF"/>
    <w:rsid w:val="00D81493"/>
    <w:rsid w:val="00D92379"/>
    <w:rsid w:val="00D97E45"/>
    <w:rsid w:val="00DB573D"/>
    <w:rsid w:val="00DC0476"/>
    <w:rsid w:val="00DC1D9E"/>
    <w:rsid w:val="00E1358F"/>
    <w:rsid w:val="00E153A8"/>
    <w:rsid w:val="00E259CC"/>
    <w:rsid w:val="00E30432"/>
    <w:rsid w:val="00E3074D"/>
    <w:rsid w:val="00E404C4"/>
    <w:rsid w:val="00E53AC8"/>
    <w:rsid w:val="00E7521C"/>
    <w:rsid w:val="00EA4C6F"/>
    <w:rsid w:val="00EB1A62"/>
    <w:rsid w:val="00EB76EC"/>
    <w:rsid w:val="00EC7884"/>
    <w:rsid w:val="00EE0E12"/>
    <w:rsid w:val="00EF75C7"/>
    <w:rsid w:val="00F009FA"/>
    <w:rsid w:val="00F04001"/>
    <w:rsid w:val="00F540A0"/>
    <w:rsid w:val="00F561A2"/>
    <w:rsid w:val="00F74F9C"/>
    <w:rsid w:val="00FC47F6"/>
    <w:rsid w:val="00FD32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DB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99038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rsid w:val="00990384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uiPriority w:val="99"/>
    <w:semiHidden/>
    <w:unhideWhenUsed/>
    <w:rsid w:val="00990384"/>
    <w:rPr>
      <w:color w:val="0000FF"/>
      <w:u w:val="single"/>
    </w:rPr>
  </w:style>
  <w:style w:type="character" w:styleId="a4">
    <w:name w:val="annotation reference"/>
    <w:uiPriority w:val="99"/>
    <w:semiHidden/>
    <w:unhideWhenUsed/>
    <w:rsid w:val="00620244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620244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link w:val="a5"/>
    <w:uiPriority w:val="99"/>
    <w:semiHidden/>
    <w:rsid w:val="00620244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620244"/>
    <w:rPr>
      <w:b/>
      <w:bCs/>
    </w:rPr>
  </w:style>
  <w:style w:type="character" w:customStyle="1" w:styleId="a8">
    <w:name w:val="Тема примечания Знак"/>
    <w:link w:val="a7"/>
    <w:uiPriority w:val="99"/>
    <w:semiHidden/>
    <w:rsid w:val="00620244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6202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620244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2E7BFD"/>
    <w:pPr>
      <w:ind w:left="720"/>
      <w:contextualSpacing/>
    </w:pPr>
  </w:style>
  <w:style w:type="character" w:customStyle="1" w:styleId="rvts0">
    <w:name w:val="rvts0"/>
    <w:basedOn w:val="a0"/>
    <w:rsid w:val="00FD3244"/>
  </w:style>
  <w:style w:type="paragraph" w:customStyle="1" w:styleId="ac">
    <w:name w:val="Текстовый блок"/>
    <w:rsid w:val="000A02EC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pacing w:after="200" w:line="276" w:lineRule="auto"/>
    </w:pPr>
    <w:rPr>
      <w:rFonts w:cs="Calibri"/>
      <w:color w:val="000000"/>
      <w:sz w:val="22"/>
      <w:szCs w:val="22"/>
      <w:u w:color="000000"/>
    </w:rPr>
  </w:style>
  <w:style w:type="paragraph" w:styleId="ad">
    <w:name w:val="Normal (Web)"/>
    <w:basedOn w:val="a"/>
    <w:link w:val="ae"/>
    <w:rsid w:val="000A02E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e">
    <w:name w:val="Обычный (веб) Знак"/>
    <w:link w:val="ad"/>
    <w:locked/>
    <w:rsid w:val="000A02EC"/>
    <w:rPr>
      <w:sz w:val="24"/>
      <w:szCs w:val="24"/>
      <w:lang w:val="ru-RU" w:eastAsia="ru-RU" w:bidi="ar-SA"/>
    </w:rPr>
  </w:style>
  <w:style w:type="character" w:customStyle="1" w:styleId="2">
    <w:name w:val="Основной текст (2)_"/>
    <w:link w:val="21"/>
    <w:rsid w:val="000A02EC"/>
    <w:rPr>
      <w:lang w:bidi="ar-SA"/>
    </w:rPr>
  </w:style>
  <w:style w:type="paragraph" w:customStyle="1" w:styleId="21">
    <w:name w:val="Основной текст (2)1"/>
    <w:basedOn w:val="a"/>
    <w:link w:val="2"/>
    <w:rsid w:val="000A02EC"/>
    <w:pPr>
      <w:widowControl w:val="0"/>
      <w:shd w:val="clear" w:color="auto" w:fill="FFFFFF"/>
      <w:spacing w:before="240" w:after="360" w:line="240" w:lineRule="atLeast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af">
    <w:name w:val="header"/>
    <w:basedOn w:val="a"/>
    <w:link w:val="af0"/>
    <w:uiPriority w:val="99"/>
    <w:unhideWhenUsed/>
    <w:rsid w:val="00C80EAA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uiPriority w:val="99"/>
    <w:rsid w:val="00C80EAA"/>
    <w:rPr>
      <w:sz w:val="22"/>
      <w:szCs w:val="22"/>
      <w:lang w:eastAsia="en-US"/>
    </w:rPr>
  </w:style>
  <w:style w:type="paragraph" w:styleId="af1">
    <w:name w:val="footer"/>
    <w:basedOn w:val="a"/>
    <w:link w:val="af2"/>
    <w:uiPriority w:val="99"/>
    <w:unhideWhenUsed/>
    <w:rsid w:val="00C80EAA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uiPriority w:val="99"/>
    <w:rsid w:val="00C80EAA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55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2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5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712</Words>
  <Characters>4064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Мансуров Хаджимурад Ахметович</dc:creator>
  <cp:lastModifiedBy>Кубра</cp:lastModifiedBy>
  <cp:revision>2</cp:revision>
  <cp:lastPrinted>2018-11-09T12:18:00Z</cp:lastPrinted>
  <dcterms:created xsi:type="dcterms:W3CDTF">2018-11-09T18:58:00Z</dcterms:created>
  <dcterms:modified xsi:type="dcterms:W3CDTF">2018-11-09T18:58:00Z</dcterms:modified>
</cp:coreProperties>
</file>