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4F" w:rsidRPr="00FA7E4B" w:rsidRDefault="00110051" w:rsidP="0010314F">
      <w:pPr>
        <w:tabs>
          <w:tab w:val="left" w:pos="4111"/>
        </w:tabs>
        <w:ind w:right="-1"/>
        <w:jc w:val="center"/>
        <w:rPr>
          <w:rFonts w:ascii="Times New Roman" w:hAnsi="Times New Roman"/>
          <w:i/>
          <w:color w:val="000000"/>
          <w:sz w:val="20"/>
          <w:szCs w:val="20"/>
          <w:shd w:val="clear" w:color="auto" w:fill="FFFFFF"/>
        </w:rPr>
      </w:pPr>
      <w:bookmarkStart w:id="0" w:name="_GoBack"/>
      <w:bookmarkEnd w:id="0"/>
      <w:r w:rsidRPr="00705FA0">
        <w:rPr>
          <w:rFonts w:ascii="Times New Roman" w:hAnsi="Times New Roman"/>
          <w:i/>
          <w:noProof/>
          <w:color w:val="000000"/>
          <w:sz w:val="20"/>
          <w:szCs w:val="20"/>
          <w:shd w:val="clear" w:color="auto" w:fill="FFFFFF"/>
          <w:lang w:eastAsia="ru-RU"/>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0314F" w:rsidRPr="00FA7E4B" w:rsidRDefault="0010314F" w:rsidP="0010314F">
      <w:pPr>
        <w:spacing w:after="0" w:line="360" w:lineRule="auto"/>
        <w:ind w:right="-1"/>
        <w:jc w:val="center"/>
        <w:rPr>
          <w:rFonts w:ascii="Times New Roman" w:hAnsi="Times New Roman"/>
          <w:caps/>
          <w:color w:val="000000"/>
          <w:sz w:val="32"/>
          <w:szCs w:val="32"/>
          <w:shd w:val="clear" w:color="auto" w:fill="FFFFFF"/>
        </w:rPr>
      </w:pPr>
      <w:r w:rsidRPr="00FA7E4B">
        <w:rPr>
          <w:rFonts w:ascii="Times New Roman" w:hAnsi="Times New Roman"/>
          <w:caps/>
          <w:color w:val="000000"/>
          <w:sz w:val="32"/>
          <w:szCs w:val="32"/>
          <w:shd w:val="clear" w:color="auto" w:fill="FFFFFF"/>
        </w:rPr>
        <w:t>ДонецкАЯ НароднАЯ РеспубликА</w:t>
      </w:r>
    </w:p>
    <w:p w:rsidR="0010314F" w:rsidRDefault="0010314F" w:rsidP="00110051">
      <w:pPr>
        <w:spacing w:after="0"/>
        <w:jc w:val="center"/>
        <w:rPr>
          <w:rFonts w:ascii="Times New Roman" w:hAnsi="Times New Roman"/>
          <w:b/>
          <w:spacing w:val="80"/>
          <w:kern w:val="2"/>
          <w:sz w:val="44"/>
          <w:szCs w:val="44"/>
        </w:rPr>
      </w:pPr>
      <w:r w:rsidRPr="00FA7E4B">
        <w:rPr>
          <w:rFonts w:ascii="Times New Roman" w:hAnsi="Times New Roman"/>
          <w:b/>
          <w:spacing w:val="80"/>
          <w:kern w:val="2"/>
          <w:sz w:val="44"/>
          <w:szCs w:val="44"/>
        </w:rPr>
        <w:t>ЗАКОН</w:t>
      </w:r>
    </w:p>
    <w:p w:rsidR="0010314F" w:rsidRPr="00110051" w:rsidRDefault="0010314F" w:rsidP="00110051">
      <w:pPr>
        <w:spacing w:after="0"/>
        <w:ind w:firstLine="709"/>
        <w:jc w:val="center"/>
        <w:rPr>
          <w:rFonts w:ascii="Times New Roman" w:hAnsi="Times New Roman"/>
          <w:b/>
          <w:spacing w:val="80"/>
          <w:kern w:val="2"/>
          <w:sz w:val="28"/>
          <w:szCs w:val="28"/>
        </w:rPr>
      </w:pPr>
    </w:p>
    <w:p w:rsidR="0010314F" w:rsidRPr="00110051" w:rsidRDefault="0010314F" w:rsidP="00110051">
      <w:pPr>
        <w:spacing w:after="0"/>
        <w:ind w:firstLine="709"/>
        <w:jc w:val="center"/>
        <w:rPr>
          <w:rFonts w:ascii="Times New Roman" w:hAnsi="Times New Roman"/>
          <w:b/>
          <w:spacing w:val="80"/>
          <w:kern w:val="2"/>
          <w:sz w:val="28"/>
          <w:szCs w:val="28"/>
        </w:rPr>
      </w:pPr>
    </w:p>
    <w:p w:rsidR="00F07C91" w:rsidRDefault="00F07C91" w:rsidP="00110051">
      <w:pPr>
        <w:spacing w:after="0"/>
        <w:jc w:val="center"/>
        <w:rPr>
          <w:rFonts w:ascii="Times New Roman" w:eastAsia="Times New Roman" w:hAnsi="Times New Roman"/>
          <w:b/>
          <w:bCs/>
          <w:sz w:val="28"/>
          <w:szCs w:val="28"/>
          <w:lang w:eastAsia="ru-RU"/>
        </w:rPr>
      </w:pPr>
      <w:r w:rsidRPr="00BA21E6">
        <w:rPr>
          <w:rFonts w:ascii="Times New Roman" w:eastAsia="Times New Roman" w:hAnsi="Times New Roman"/>
          <w:b/>
          <w:bCs/>
          <w:sz w:val="28"/>
          <w:szCs w:val="28"/>
          <w:lang w:eastAsia="ru-RU"/>
        </w:rPr>
        <w:t xml:space="preserve">О ПРАВИТЕЛЬСТВЕ </w:t>
      </w:r>
      <w:r w:rsidR="00591913">
        <w:rPr>
          <w:rFonts w:ascii="Times New Roman" w:eastAsia="Times New Roman" w:hAnsi="Times New Roman"/>
          <w:b/>
          <w:bCs/>
          <w:sz w:val="28"/>
          <w:szCs w:val="28"/>
          <w:lang w:eastAsia="ru-RU"/>
        </w:rPr>
        <w:t>ДОНЕЦКОЙ НАРОДНОЙ РЕСПУБЛИКИ</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Pr="00FA7E4B" w:rsidRDefault="0010314F" w:rsidP="0010314F">
      <w:pPr>
        <w:tabs>
          <w:tab w:val="left" w:pos="0"/>
        </w:tabs>
        <w:spacing w:after="0"/>
        <w:jc w:val="center"/>
        <w:rPr>
          <w:rFonts w:ascii="Times New Roman" w:hAnsi="Times New Roman"/>
          <w:b/>
          <w:sz w:val="28"/>
          <w:szCs w:val="28"/>
        </w:rPr>
      </w:pPr>
      <w:r w:rsidRPr="00FA7E4B">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30</w:t>
      </w:r>
      <w:r w:rsidRPr="00FA7E4B">
        <w:rPr>
          <w:rFonts w:ascii="Times New Roman" w:hAnsi="Times New Roman"/>
          <w:b/>
          <w:sz w:val="28"/>
          <w:szCs w:val="28"/>
        </w:rPr>
        <w:t xml:space="preserve"> ноября 2018 года</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Pr="00BA21E6" w:rsidRDefault="0010314F" w:rsidP="00110051">
      <w:pPr>
        <w:spacing w:after="0"/>
        <w:ind w:firstLine="709"/>
        <w:jc w:val="center"/>
        <w:rPr>
          <w:rFonts w:ascii="Times New Roman" w:eastAsia="Times New Roman" w:hAnsi="Times New Roman"/>
          <w:b/>
          <w:bCs/>
          <w:sz w:val="28"/>
          <w:szCs w:val="28"/>
          <w:lang w:eastAsia="ru-RU"/>
        </w:rPr>
      </w:pP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353233">
        <w:rPr>
          <w:rFonts w:ascii="Times New Roman" w:eastAsia="Times New Roman" w:hAnsi="Times New Roman"/>
          <w:bCs/>
          <w:sz w:val="28"/>
          <w:szCs w:val="28"/>
          <w:lang w:eastAsia="ru-RU"/>
        </w:rPr>
        <w:t xml:space="preserve">Глава </w:t>
      </w:r>
      <w:r w:rsidR="009D1C32" w:rsidRPr="00353233">
        <w:rPr>
          <w:rFonts w:ascii="Times New Roman" w:eastAsia="Times New Roman" w:hAnsi="Times New Roman"/>
          <w:bCs/>
          <w:sz w:val="28"/>
          <w:szCs w:val="28"/>
          <w:lang w:eastAsia="ru-RU"/>
        </w:rPr>
        <w:t>1</w:t>
      </w:r>
      <w:r w:rsidRPr="00353233">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w:t>
      </w:r>
      <w:r w:rsidR="009D1C32" w:rsidRPr="00BA21E6">
        <w:rPr>
          <w:rFonts w:ascii="Times New Roman" w:eastAsia="Times New Roman" w:hAnsi="Times New Roman"/>
          <w:b/>
          <w:bCs/>
          <w:sz w:val="28"/>
          <w:szCs w:val="28"/>
          <w:lang w:eastAsia="ru-RU"/>
        </w:rPr>
        <w:t>бщие положения</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1.</w:t>
      </w:r>
      <w:r w:rsidRPr="00BA21E6">
        <w:rPr>
          <w:rFonts w:ascii="Times New Roman" w:eastAsia="Times New Roman" w:hAnsi="Times New Roman"/>
          <w:b/>
          <w:bCs/>
          <w:sz w:val="28"/>
          <w:szCs w:val="28"/>
          <w:lang w:eastAsia="ru-RU"/>
        </w:rPr>
        <w:t xml:space="preserve"> Правительство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Правительство Донецкой Народной Республики является высшим исполнительным органом государственной власти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осуществляет исполнительную власть </w:t>
      </w:r>
      <w:r w:rsidR="00EB0F80">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Донецкой Народной Республик</w:t>
      </w:r>
      <w:r w:rsidR="0005731C">
        <w:rPr>
          <w:rFonts w:ascii="Times New Roman" w:eastAsia="Times New Roman" w:hAnsi="Times New Roman"/>
          <w:sz w:val="28"/>
          <w:szCs w:val="28"/>
          <w:lang w:eastAsia="ru-RU"/>
        </w:rPr>
        <w:t>е</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является коллегиальным органом, возглавляющим единую систему исполнительной власти в Донецкой Народной Республики. </w:t>
      </w:r>
    </w:p>
    <w:p w:rsidR="00F07C91" w:rsidRPr="00BA21E6" w:rsidRDefault="00F07C91" w:rsidP="00285EF5">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2.</w:t>
      </w:r>
      <w:r w:rsidRPr="00BA21E6">
        <w:rPr>
          <w:rFonts w:ascii="Times New Roman" w:eastAsia="Times New Roman" w:hAnsi="Times New Roman"/>
          <w:b/>
          <w:bCs/>
          <w:sz w:val="28"/>
          <w:szCs w:val="28"/>
          <w:lang w:eastAsia="ru-RU"/>
        </w:rPr>
        <w:t xml:space="preserve"> Правовая основа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осуществляет свою деятельность на основе </w:t>
      </w:r>
      <w:hyperlink r:id="rId7" w:history="1">
        <w:r w:rsidRPr="00ED4D72">
          <w:rPr>
            <w:rStyle w:val="ab"/>
            <w:rFonts w:ascii="Times New Roman" w:eastAsia="Times New Roman" w:hAnsi="Times New Roman"/>
            <w:sz w:val="28"/>
            <w:szCs w:val="28"/>
            <w:lang w:eastAsia="ru-RU"/>
          </w:rPr>
          <w:t>Конституции Донецкой Народной Республики</w:t>
        </w:r>
      </w:hyperlink>
      <w:r w:rsidRPr="00BA21E6">
        <w:rPr>
          <w:rFonts w:ascii="Times New Roman" w:eastAsia="Times New Roman" w:hAnsi="Times New Roman"/>
          <w:sz w:val="28"/>
          <w:szCs w:val="28"/>
          <w:lang w:eastAsia="ru-RU"/>
        </w:rPr>
        <w:t>, законов</w:t>
      </w:r>
      <w:r w:rsidR="0005731C">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 xml:space="preserve"> и нормативных </w:t>
      </w:r>
      <w:r w:rsidR="00510B9A" w:rsidRPr="00BA21E6">
        <w:rPr>
          <w:rFonts w:ascii="Times New Roman" w:eastAsia="Times New Roman" w:hAnsi="Times New Roman"/>
          <w:sz w:val="28"/>
          <w:szCs w:val="28"/>
          <w:lang w:eastAsia="ru-RU"/>
        </w:rPr>
        <w:t>правовых актов</w:t>
      </w:r>
      <w:r w:rsidRPr="00BA21E6">
        <w:rPr>
          <w:rFonts w:ascii="Times New Roman" w:eastAsia="Times New Roman" w:hAnsi="Times New Roman"/>
          <w:sz w:val="28"/>
          <w:szCs w:val="28"/>
          <w:lang w:eastAsia="ru-RU"/>
        </w:rPr>
        <w:t xml:space="preserve"> Главы</w:t>
      </w:r>
      <w:r w:rsidR="0000726D">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rsidR="00F07C91" w:rsidRPr="00BA21E6" w:rsidRDefault="0010314F" w:rsidP="00EB0F80">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br w:type="page"/>
      </w: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Основные принципы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своей деятельности руководствуется принципами верховенства </w:t>
      </w:r>
      <w:hyperlink r:id="rId8" w:history="1">
        <w:r w:rsidRPr="00ED4D72">
          <w:rPr>
            <w:rStyle w:val="ab"/>
            <w:rFonts w:ascii="Times New Roman" w:eastAsia="Times New Roman" w:hAnsi="Times New Roman"/>
            <w:sz w:val="28"/>
            <w:szCs w:val="28"/>
            <w:lang w:eastAsia="ru-RU"/>
          </w:rPr>
          <w:t>Конституции Донецкой Народной Республики</w:t>
        </w:r>
      </w:hyperlink>
      <w:r w:rsidRPr="00BA21E6">
        <w:rPr>
          <w:rFonts w:ascii="Times New Roman" w:eastAsia="Times New Roman" w:hAnsi="Times New Roman"/>
          <w:sz w:val="28"/>
          <w:szCs w:val="28"/>
          <w:lang w:eastAsia="ru-RU"/>
        </w:rPr>
        <w:t>, законов, принципами народовластия, разделения властей, ответственности, гласности и обеспечения прав и свобод человека и гражданина.</w:t>
      </w:r>
    </w:p>
    <w:p w:rsidR="00F07C91" w:rsidRPr="00BA21E6" w:rsidRDefault="0010314F"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 xml:space="preserve">Деятельность Правительства Донецкой Народной Республики по организации исполнения законов и иных </w:t>
      </w:r>
      <w:r w:rsidR="00591913">
        <w:rPr>
          <w:rFonts w:ascii="Times New Roman" w:eastAsia="Times New Roman" w:hAnsi="Times New Roman"/>
          <w:b/>
          <w:bCs/>
          <w:sz w:val="28"/>
          <w:szCs w:val="28"/>
          <w:lang w:eastAsia="ru-RU"/>
        </w:rPr>
        <w:t xml:space="preserve">нормативных </w:t>
      </w:r>
      <w:r w:rsidR="00F07C91" w:rsidRPr="00BA21E6">
        <w:rPr>
          <w:rFonts w:ascii="Times New Roman" w:eastAsia="Times New Roman" w:hAnsi="Times New Roman"/>
          <w:b/>
          <w:bCs/>
          <w:sz w:val="28"/>
          <w:szCs w:val="28"/>
          <w:lang w:eastAsia="ru-RU"/>
        </w:rPr>
        <w:t>правовых актов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пределах своих полномочий организует исполнение </w:t>
      </w:r>
      <w:hyperlink r:id="rId9" w:history="1">
        <w:r w:rsidRPr="00ED4D72">
          <w:rPr>
            <w:rStyle w:val="ab"/>
            <w:rFonts w:ascii="Times New Roman" w:eastAsia="Times New Roman" w:hAnsi="Times New Roman"/>
            <w:sz w:val="28"/>
            <w:szCs w:val="28"/>
            <w:lang w:eastAsia="ru-RU"/>
          </w:rPr>
          <w:t>Конституции Донецкой Народной Республики</w:t>
        </w:r>
      </w:hyperlink>
      <w:r w:rsidRPr="00BA21E6">
        <w:rPr>
          <w:rFonts w:ascii="Times New Roman" w:eastAsia="Times New Roman" w:hAnsi="Times New Roman"/>
          <w:sz w:val="28"/>
          <w:szCs w:val="28"/>
          <w:lang w:eastAsia="ru-RU"/>
        </w:rPr>
        <w:t>, законов</w:t>
      </w:r>
      <w:r w:rsidR="0000726D">
        <w:rPr>
          <w:rFonts w:ascii="Times New Roman" w:eastAsia="Times New Roman" w:hAnsi="Times New Roman"/>
          <w:sz w:val="28"/>
          <w:szCs w:val="28"/>
          <w:lang w:eastAsia="ru-RU"/>
        </w:rPr>
        <w:t xml:space="preserve"> </w:t>
      </w:r>
      <w:r w:rsidR="0005731C" w:rsidRPr="00BA21E6">
        <w:rPr>
          <w:rFonts w:ascii="Times New Roman" w:eastAsia="Times New Roman" w:hAnsi="Times New Roman"/>
          <w:sz w:val="28"/>
          <w:szCs w:val="28"/>
          <w:lang w:eastAsia="ru-RU"/>
        </w:rPr>
        <w:t>Донецкой Народной Республики</w:t>
      </w:r>
      <w:r w:rsidRPr="00BA21E6">
        <w:rPr>
          <w:rFonts w:ascii="Times New Roman" w:eastAsia="Times New Roman" w:hAnsi="Times New Roman"/>
          <w:sz w:val="28"/>
          <w:szCs w:val="28"/>
          <w:lang w:eastAsia="ru-RU"/>
        </w:rPr>
        <w:t>, указов Главы</w:t>
      </w:r>
      <w:r w:rsidR="0000726D">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международных договоров Донецкой Народной Республики, осуществляет систематический </w:t>
      </w:r>
      <w:r w:rsidRPr="0050420D">
        <w:rPr>
          <w:rFonts w:ascii="Times New Roman" w:eastAsia="Times New Roman" w:hAnsi="Times New Roman"/>
          <w:sz w:val="28"/>
          <w:szCs w:val="28"/>
          <w:lang w:eastAsia="ru-RU"/>
        </w:rPr>
        <w:t>контроль их</w:t>
      </w:r>
      <w:r w:rsidR="0000726D">
        <w:rPr>
          <w:rFonts w:ascii="Times New Roman" w:eastAsia="Times New Roman" w:hAnsi="Times New Roman"/>
          <w:sz w:val="28"/>
          <w:szCs w:val="28"/>
          <w:lang w:eastAsia="ru-RU"/>
        </w:rPr>
        <w:t xml:space="preserve"> </w:t>
      </w:r>
      <w:r w:rsidR="00055A9A">
        <w:rPr>
          <w:rFonts w:ascii="Times New Roman" w:eastAsia="Times New Roman" w:hAnsi="Times New Roman"/>
          <w:sz w:val="28"/>
          <w:szCs w:val="28"/>
          <w:lang w:eastAsia="ru-RU"/>
        </w:rPr>
        <w:t>исполнения</w:t>
      </w:r>
      <w:r w:rsidR="0000726D">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органами исполнительной власти, принимает меры по устранению нарушений законодательства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9D1C32" w:rsidRPr="00BA21E6">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w:t>
      </w:r>
      <w:r w:rsidR="009D1C32" w:rsidRPr="00BA21E6">
        <w:rPr>
          <w:rFonts w:ascii="Times New Roman" w:eastAsia="Times New Roman" w:hAnsi="Times New Roman"/>
          <w:b/>
          <w:bCs/>
          <w:sz w:val="28"/>
          <w:szCs w:val="28"/>
          <w:lang w:eastAsia="ru-RU"/>
        </w:rPr>
        <w:t xml:space="preserve">остав </w:t>
      </w:r>
      <w:r w:rsidR="00D9752C">
        <w:rPr>
          <w:rFonts w:ascii="Times New Roman" w:eastAsia="Times New Roman" w:hAnsi="Times New Roman"/>
          <w:b/>
          <w:bCs/>
          <w:sz w:val="28"/>
          <w:szCs w:val="28"/>
          <w:lang w:eastAsia="ru-RU"/>
        </w:rPr>
        <w:t>П</w:t>
      </w:r>
      <w:r w:rsidR="009D1C32" w:rsidRPr="00BA21E6">
        <w:rPr>
          <w:rFonts w:ascii="Times New Roman" w:eastAsia="Times New Roman" w:hAnsi="Times New Roman"/>
          <w:b/>
          <w:bCs/>
          <w:sz w:val="28"/>
          <w:szCs w:val="28"/>
          <w:lang w:eastAsia="ru-RU"/>
        </w:rPr>
        <w:t xml:space="preserve">равительства </w:t>
      </w:r>
      <w:r w:rsidR="00510B9A" w:rsidRPr="00BA21E6">
        <w:rPr>
          <w:rFonts w:ascii="Times New Roman" w:eastAsia="Times New Roman" w:hAnsi="Times New Roman"/>
          <w:b/>
          <w:bCs/>
          <w:sz w:val="28"/>
          <w:szCs w:val="28"/>
          <w:lang w:eastAsia="ru-RU"/>
        </w:rPr>
        <w:t>Д</w:t>
      </w:r>
      <w:r w:rsidR="009D1C32" w:rsidRPr="00BA21E6">
        <w:rPr>
          <w:rFonts w:ascii="Times New Roman" w:eastAsia="Times New Roman" w:hAnsi="Times New Roman"/>
          <w:b/>
          <w:bCs/>
          <w:sz w:val="28"/>
          <w:szCs w:val="28"/>
          <w:lang w:eastAsia="ru-RU"/>
        </w:rPr>
        <w:t>онецкой Народной Республики и порядок его формирования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9D1C32"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Состав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состоит из членов Правительства Донецкой Народной Республики </w:t>
      </w:r>
      <w:r w:rsidR="00510B9A" w:rsidRPr="00BA21E6">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Председателя Правительства Донецкой Народной Республики, </w:t>
      </w:r>
      <w:r w:rsidRPr="003B1496">
        <w:rPr>
          <w:rFonts w:ascii="Times New Roman" w:eastAsia="Times New Roman" w:hAnsi="Times New Roman"/>
          <w:sz w:val="28"/>
          <w:szCs w:val="28"/>
          <w:lang w:eastAsia="ru-RU"/>
        </w:rPr>
        <w:t>заместителей Председателя Правительства Донецкой Народной Республики и министров.</w:t>
      </w:r>
      <w:r w:rsidR="0000726D">
        <w:rPr>
          <w:rFonts w:ascii="Times New Roman" w:eastAsia="Times New Roman" w:hAnsi="Times New Roman"/>
          <w:sz w:val="28"/>
          <w:szCs w:val="28"/>
          <w:lang w:eastAsia="ru-RU"/>
        </w:rPr>
        <w:t xml:space="preserve"> </w:t>
      </w:r>
      <w:r w:rsidR="0005731C">
        <w:rPr>
          <w:rFonts w:ascii="Times New Roman" w:hAnsi="Times New Roman"/>
          <w:sz w:val="28"/>
          <w:szCs w:val="28"/>
        </w:rPr>
        <w:t>Решением</w:t>
      </w:r>
      <w:r w:rsidR="0000726D">
        <w:rPr>
          <w:rFonts w:ascii="Times New Roman" w:hAnsi="Times New Roman"/>
          <w:sz w:val="28"/>
          <w:szCs w:val="28"/>
        </w:rPr>
        <w:t xml:space="preserve"> </w:t>
      </w:r>
      <w:r w:rsidR="0005731C">
        <w:rPr>
          <w:rFonts w:ascii="Times New Roman" w:hAnsi="Times New Roman"/>
          <w:sz w:val="28"/>
          <w:szCs w:val="28"/>
        </w:rPr>
        <w:t xml:space="preserve">Главы </w:t>
      </w:r>
      <w:r w:rsidR="0005731C" w:rsidRPr="00B6289A">
        <w:rPr>
          <w:rFonts w:ascii="Times New Roman" w:hAnsi="Times New Roman"/>
          <w:sz w:val="28"/>
          <w:szCs w:val="28"/>
        </w:rPr>
        <w:t xml:space="preserve">Донецкой Народной Республики в его состав могут быть включены руководители иных </w:t>
      </w:r>
      <w:r w:rsidR="00591913">
        <w:rPr>
          <w:rFonts w:ascii="Times New Roman" w:hAnsi="Times New Roman"/>
          <w:sz w:val="28"/>
          <w:szCs w:val="28"/>
        </w:rPr>
        <w:t xml:space="preserve">республиканских </w:t>
      </w:r>
      <w:r w:rsidR="0005731C" w:rsidRPr="00B6289A">
        <w:rPr>
          <w:rFonts w:ascii="Times New Roman" w:hAnsi="Times New Roman"/>
          <w:sz w:val="28"/>
          <w:szCs w:val="28"/>
        </w:rPr>
        <w:t>органов исполнительной власти Донецкой Народной Республики</w:t>
      </w:r>
      <w:r w:rsidR="0005731C">
        <w:rPr>
          <w:rFonts w:ascii="Times New Roman" w:hAnsi="Times New Roman"/>
          <w:sz w:val="28"/>
          <w:szCs w:val="28"/>
        </w:rPr>
        <w:t>.</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9D1C32"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Назначение Председателя Правительства Донецкой Народной Республики и освобождение от должности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назначается </w:t>
      </w:r>
      <w:r w:rsidR="009D1C32"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r w:rsidR="0005731C">
        <w:rPr>
          <w:rFonts w:ascii="Times New Roman" w:eastAsia="Times New Roman" w:hAnsi="Times New Roman"/>
          <w:sz w:val="28"/>
          <w:szCs w:val="28"/>
          <w:lang w:eastAsia="ru-RU"/>
        </w:rPr>
        <w:t xml:space="preserve"> с согласия Народного Совета Донецкой Народной Республики</w:t>
      </w:r>
      <w:r w:rsidR="009D1C32"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освобождается от должности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по заявлению Председателя Правительства Донецкой Народной Республики об отставке;</w:t>
      </w:r>
    </w:p>
    <w:p w:rsidR="0005731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в случае невозможности исполнения Председателем Правительства Донецкой Народной Республики своих полномочий</w:t>
      </w:r>
      <w:r w:rsidR="0005731C">
        <w:rPr>
          <w:rFonts w:ascii="Times New Roman" w:eastAsia="Times New Roman" w:hAnsi="Times New Roman"/>
          <w:sz w:val="28"/>
          <w:szCs w:val="28"/>
          <w:lang w:eastAsia="ru-RU"/>
        </w:rPr>
        <w:t>;</w:t>
      </w:r>
    </w:p>
    <w:p w:rsidR="00F07C91" w:rsidRPr="00BA21E6" w:rsidRDefault="0005731C"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случаях, предусмотренных </w:t>
      </w:r>
      <w:hyperlink r:id="rId10" w:history="1">
        <w:r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уведомляет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об освобождении от должности Председателя Правительства Донецкой Народной Республики в день принятия решения.</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591913">
        <w:rPr>
          <w:rFonts w:ascii="Times New Roman" w:eastAsia="Times New Roman" w:hAnsi="Times New Roman"/>
          <w:sz w:val="28"/>
          <w:szCs w:val="28"/>
          <w:lang w:eastAsia="ru-RU"/>
        </w:rPr>
        <w:t>4</w:t>
      </w:r>
      <w:r w:rsidR="0010314F" w:rsidRPr="00591913">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591913">
        <w:rPr>
          <w:rFonts w:ascii="Times New Roman" w:eastAsia="Times New Roman" w:hAnsi="Times New Roman"/>
          <w:sz w:val="28"/>
          <w:szCs w:val="28"/>
          <w:lang w:eastAsia="ru-RU"/>
        </w:rPr>
        <w:t>Освобождение от должности Председателя Правительства Донецкой Народной Республики одновременно влечет за собой отставку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Исполнение обязанностей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 случае временного отсутствия Председателя Правительства Донецкой Народной Республики его обязанности исполняет один из заместителей Председателя Правительства Донецкой Народной Республики в соответствии с письменно оформленным распределением обязанностей.</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освобождения от должности Председателя Правительства Донецкой Народной Республики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вправе </w:t>
      </w:r>
      <w:r w:rsidR="00F07C91" w:rsidRPr="00BA21E6">
        <w:rPr>
          <w:rFonts w:ascii="Times New Roman" w:eastAsia="Times New Roman" w:hAnsi="Times New Roman"/>
          <w:sz w:val="28"/>
          <w:szCs w:val="28"/>
          <w:lang w:eastAsia="ru-RU"/>
        </w:rPr>
        <w:lastRenderedPageBreak/>
        <w:t xml:space="preserve">до назначения нового Председателя Правительства Донецкой Народной Республики поручить исполнение обязанностей Председателя Правительства Донецкой Народной Республики одному из заместителей Председателя Правительства Донецкой Народной </w:t>
      </w:r>
      <w:r w:rsidR="00F07C91" w:rsidRPr="000C72B8">
        <w:rPr>
          <w:rFonts w:ascii="Times New Roman" w:eastAsia="Times New Roman" w:hAnsi="Times New Roman"/>
          <w:sz w:val="28"/>
          <w:szCs w:val="28"/>
          <w:lang w:eastAsia="ru-RU"/>
        </w:rPr>
        <w:t>Республики на срок до двух месяцев.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Назначение на должность и освобождение от должности заместителей Председателя Правительства Донецкой Народной Республики и министров</w:t>
      </w:r>
    </w:p>
    <w:p w:rsidR="00F07C91" w:rsidRPr="00BA21E6" w:rsidRDefault="00F07C91"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 xml:space="preserve">Заместители Председателя Правительства Донецкой Народной Республики и министры назначаются на должность и освобождаются от должности </w:t>
      </w:r>
      <w:r w:rsidR="00437E36"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 по предложению Председателя Правительства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вправе подавать заявления об отставке.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Сведения о доходах, расходах и об имуществе членов Правительства Донецкой Народной Республики, их супругов и несовершеннолетних детей</w:t>
      </w:r>
    </w:p>
    <w:p w:rsidR="00D9752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заместители Председателя Правительства Донецкой Народной Республики и министры обязаны при назначении на должность, а впоследствии ежегодно, не позднее 1 апреля года, следующего за отчетным финансовым годом, представлять в органы</w:t>
      </w:r>
      <w:r w:rsidR="00DC01CC">
        <w:rPr>
          <w:rFonts w:ascii="Times New Roman" w:eastAsia="Times New Roman" w:hAnsi="Times New Roman"/>
          <w:sz w:val="28"/>
          <w:szCs w:val="28"/>
          <w:lang w:eastAsia="ru-RU"/>
        </w:rPr>
        <w:t xml:space="preserve"> доходов и сборов</w:t>
      </w:r>
      <w:r w:rsidR="00F07C91" w:rsidRPr="00BA21E6">
        <w:rPr>
          <w:rFonts w:ascii="Times New Roman" w:eastAsia="Times New Roman" w:hAnsi="Times New Roman"/>
          <w:sz w:val="28"/>
          <w:szCs w:val="28"/>
          <w:lang w:eastAsia="ru-RU"/>
        </w:rPr>
        <w:t xml:space="preserve"> Донецкой Народной Республики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 </w:t>
      </w:r>
      <w:r w:rsidR="000C72B8">
        <w:rPr>
          <w:rFonts w:ascii="Times New Roman" w:eastAsia="Times New Roman" w:hAnsi="Times New Roman"/>
          <w:sz w:val="28"/>
          <w:szCs w:val="28"/>
          <w:lang w:eastAsia="ru-RU"/>
        </w:rPr>
        <w:t>Органы доходов и сборов</w:t>
      </w:r>
      <w:r w:rsidR="00F07C91" w:rsidRPr="00BA21E6">
        <w:rPr>
          <w:rFonts w:ascii="Times New Roman" w:eastAsia="Times New Roman" w:hAnsi="Times New Roman"/>
          <w:sz w:val="28"/>
          <w:szCs w:val="28"/>
          <w:lang w:eastAsia="ru-RU"/>
        </w:rPr>
        <w:t xml:space="preserve"> Донецкой Народной Республики направляют эти сведения </w:t>
      </w:r>
      <w:r w:rsidRPr="00BA21E6">
        <w:rPr>
          <w:rFonts w:ascii="Times New Roman" w:eastAsia="Times New Roman" w:hAnsi="Times New Roman"/>
          <w:sz w:val="28"/>
          <w:szCs w:val="28"/>
          <w:lang w:eastAsia="ru-RU"/>
        </w:rPr>
        <w:t>Глав</w:t>
      </w:r>
      <w:r w:rsidR="00E42AB6"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Член Правительства Донецкой Народной Республики в случаях и порядке, </w:t>
      </w:r>
      <w:r w:rsidRPr="00BA21E6">
        <w:rPr>
          <w:rFonts w:ascii="Times New Roman" w:eastAsia="Times New Roman" w:hAnsi="Times New Roman"/>
          <w:sz w:val="28"/>
          <w:szCs w:val="28"/>
          <w:lang w:eastAsia="ru-RU"/>
        </w:rPr>
        <w:t>установленн</w:t>
      </w:r>
      <w:r w:rsidR="000C72B8">
        <w:rPr>
          <w:rFonts w:ascii="Times New Roman" w:eastAsia="Times New Roman" w:hAnsi="Times New Roman"/>
          <w:sz w:val="28"/>
          <w:szCs w:val="28"/>
          <w:lang w:eastAsia="ru-RU"/>
        </w:rPr>
        <w:t>ых</w:t>
      </w:r>
      <w:r w:rsidR="00F07C91" w:rsidRPr="00BA21E6">
        <w:rPr>
          <w:rFonts w:ascii="Times New Roman" w:eastAsia="Times New Roman" w:hAnsi="Times New Roman"/>
          <w:sz w:val="28"/>
          <w:szCs w:val="28"/>
          <w:lang w:eastAsia="ru-RU"/>
        </w:rPr>
        <w:t xml:space="preserve"> 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 представляет</w:t>
      </w:r>
      <w:r w:rsidR="0000726D">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00F07C91" w:rsidRPr="00BA21E6">
        <w:rPr>
          <w:rFonts w:ascii="Times New Roman" w:eastAsia="Times New Roman" w:hAnsi="Times New Roman"/>
          <w:sz w:val="28"/>
          <w:szCs w:val="28"/>
          <w:lang w:eastAsia="ru-RU"/>
        </w:rPr>
        <w:lastRenderedPageBreak/>
        <w:t>бумаг, акций (долей участия, паев в уставных (складочных) капиталах организаций)</w:t>
      </w:r>
      <w:r w:rsidR="0022346E">
        <w:rPr>
          <w:rFonts w:ascii="Times New Roman" w:eastAsia="Times New Roman" w:hAnsi="Times New Roman"/>
          <w:sz w:val="28"/>
          <w:szCs w:val="28"/>
          <w:lang w:eastAsia="ru-RU"/>
        </w:rPr>
        <w:t>.</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Контроль соответстви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расходов члена Правительства Донецкой Народной Республики, расходов его супруги (супруга) и несовершеннолетних детей общему доходу члена Правительства Донецкой Народной Республики и его супруги (супруга) за три последних года, предшествующих совершению сделки, осуществляется в порядке, </w:t>
      </w:r>
      <w:r w:rsidRPr="00BA21E6">
        <w:rPr>
          <w:rFonts w:ascii="Times New Roman" w:eastAsia="Times New Roman" w:hAnsi="Times New Roman"/>
          <w:sz w:val="28"/>
          <w:szCs w:val="28"/>
          <w:lang w:eastAsia="ru-RU"/>
        </w:rPr>
        <w:t xml:space="preserve">установленном </w:t>
      </w:r>
      <w:r w:rsidR="00F07C91" w:rsidRPr="00BA21E6">
        <w:rPr>
          <w:rFonts w:ascii="Times New Roman" w:eastAsia="Times New Roman" w:hAnsi="Times New Roman"/>
          <w:sz w:val="28"/>
          <w:szCs w:val="28"/>
          <w:lang w:eastAsia="ru-RU"/>
        </w:rPr>
        <w:t>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w:t>
      </w:r>
      <w:r w:rsidR="00F9557E" w:rsidRPr="00BA21E6">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Ограничения, связанные с пребыванием в составе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Члены Правительства Донецкой Народной Республики не вправе:</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быть депутатами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замещать другие должности в органах государственной власти и органах местного самоуправления, за исключением случаев, установленных законами и указами Главы</w:t>
      </w:r>
      <w:r w:rsidR="0000726D">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законами или если в порядке, установленном </w:t>
      </w:r>
      <w:r w:rsidR="006112E9">
        <w:rPr>
          <w:rFonts w:ascii="Times New Roman" w:eastAsia="Times New Roman" w:hAnsi="Times New Roman"/>
          <w:sz w:val="28"/>
          <w:szCs w:val="28"/>
          <w:lang w:eastAsia="ru-RU"/>
        </w:rPr>
        <w:t xml:space="preserve">законодательством </w:t>
      </w:r>
      <w:r w:rsidR="00F07C91" w:rsidRPr="00BA21E6">
        <w:rPr>
          <w:rFonts w:ascii="Times New Roman" w:eastAsia="Times New Roman" w:hAnsi="Times New Roman"/>
          <w:sz w:val="28"/>
          <w:szCs w:val="28"/>
          <w:lang w:eastAsia="ru-RU"/>
        </w:rPr>
        <w:t>Донецкой Народной Республики, им не поручено участвовать в управлении этой организацией;</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5) </w:t>
      </w:r>
      <w:r w:rsidR="00F07C91" w:rsidRPr="00BA21E6">
        <w:rPr>
          <w:rFonts w:ascii="Times New Roman" w:eastAsia="Times New Roman" w:hAnsi="Times New Roman"/>
          <w:sz w:val="28"/>
          <w:szCs w:val="28"/>
          <w:lang w:eastAsia="ru-RU"/>
        </w:rPr>
        <w:t>быть поверенными или представителями по делам третьих лиц в органах государственной власти;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получать гонорары за публикации и выступления в качестве члена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получать в связи с осуществлением своих полномочий от физических и юридических лиц не предусмотренные законодательством ссуды, подарки, денежное и иное вознаграждение, в том числе услуги, оплату развлечений и отдыха;</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принимать без разрешения Главы</w:t>
      </w:r>
      <w:r w:rsidR="0000726D">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почетные и специальные звания, награды и иные знаки отличия иностранных государств;</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выезжать в служебные командировки за пределы Донецкой Народной Республики за счет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на взаимной основе по договоренности органов государственной власти с государственными органами иностранных государств, международными и иностранными организациями;</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
    <w:p w:rsidR="00BC5E8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Данный запрет распространяется на супруг (супругов) и несовершеннолетних детей членов Правительства Донецкой Народной Республики. Контроль соблюдени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членами Правительства Донецкой Народной Республики, их супругами и несовершеннолетними детьми данного запрета осуществляется в порядке, предусмотренном указами Главы</w:t>
      </w:r>
      <w:r w:rsidR="0000726D">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Понятие </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иностранные финансовые инструменты</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используется в значении, указанном в </w:t>
      </w:r>
      <w:hyperlink r:id="rId11" w:history="1">
        <w:r w:rsidRPr="00866F62">
          <w:rPr>
            <w:rStyle w:val="ab"/>
            <w:rFonts w:ascii="Times New Roman" w:eastAsia="Times New Roman" w:hAnsi="Times New Roman"/>
            <w:sz w:val="28"/>
            <w:szCs w:val="28"/>
            <w:lang w:eastAsia="ru-RU"/>
          </w:rPr>
          <w:t>Законе Донецкой Народной Республики</w:t>
        </w:r>
        <w:r w:rsidR="0000726D" w:rsidRPr="00866F62">
          <w:rPr>
            <w:rStyle w:val="ab"/>
            <w:rFonts w:ascii="Times New Roman" w:eastAsia="Times New Roman" w:hAnsi="Times New Roman"/>
            <w:sz w:val="28"/>
            <w:szCs w:val="28"/>
            <w:lang w:eastAsia="ru-RU"/>
          </w:rPr>
          <w:t xml:space="preserve"> </w:t>
        </w:r>
        <w:r w:rsidR="00BC5E86" w:rsidRPr="00866F62">
          <w:rPr>
            <w:rStyle w:val="ab"/>
            <w:rFonts w:ascii="Times New Roman" w:eastAsia="Times New Roman" w:hAnsi="Times New Roman"/>
            <w:sz w:val="28"/>
            <w:szCs w:val="28"/>
            <w:lang w:eastAsia="ru-RU"/>
          </w:rPr>
          <w:t>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p>
    <w:p w:rsidR="006112E9" w:rsidRPr="00BA21E6" w:rsidRDefault="006112E9"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Глава Донецкой Народной Республики вправе установить перечень иностранных государств, на </w:t>
      </w:r>
      <w:r w:rsidRPr="00BA21E6">
        <w:rPr>
          <w:rFonts w:ascii="Times New Roman" w:eastAsia="Times New Roman" w:hAnsi="Times New Roman"/>
          <w:sz w:val="28"/>
          <w:szCs w:val="28"/>
          <w:lang w:eastAsia="ru-RU"/>
        </w:rPr>
        <w:t>почетные и специальные звания, награды и иные знаки отличия</w:t>
      </w:r>
      <w:r>
        <w:rPr>
          <w:rFonts w:ascii="Times New Roman" w:eastAsia="Times New Roman" w:hAnsi="Times New Roman"/>
          <w:sz w:val="28"/>
          <w:szCs w:val="28"/>
          <w:lang w:eastAsia="ru-RU"/>
        </w:rPr>
        <w:t xml:space="preserve"> которых не распространяется ограничение, установленное пунктом 9 части 1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BC5E86" w:rsidRPr="00BA21E6">
        <w:rPr>
          <w:rFonts w:ascii="Times New Roman" w:eastAsia="Times New Roman" w:hAnsi="Times New Roman"/>
          <w:bCs/>
          <w:sz w:val="28"/>
          <w:szCs w:val="28"/>
          <w:lang w:eastAsia="ru-RU"/>
        </w:rPr>
        <w:t>1</w:t>
      </w:r>
      <w:r w:rsidR="00A57ED7" w:rsidRPr="00BA21E6">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Обязанности, налагаемые на членов Правительства Донецкой Народной Республики в целях предотвращения или урегулирования конфликта интересов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 Правительства Донецкой Народной Республики обязан:</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сообщать в порядке, предусмотренном указами ГлавыДонецкой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передавать на время своего пребывания в составе Правительства Донецкой Народной Республики находящиеся в его собственности ценные бумаги (доли участия, паи в уставных (складочных) капиталах организаций) в </w:t>
      </w:r>
      <w:r w:rsidR="00F07C91" w:rsidRPr="00BA21E6">
        <w:rPr>
          <w:rFonts w:ascii="Times New Roman" w:eastAsia="Times New Roman" w:hAnsi="Times New Roman"/>
          <w:sz w:val="28"/>
          <w:szCs w:val="28"/>
          <w:lang w:eastAsia="ru-RU"/>
        </w:rPr>
        <w:lastRenderedPageBreak/>
        <w:t>доверительное управление в соответствии с гражданским законодательством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BC5E86"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00726D">
        <w:rPr>
          <w:rFonts w:ascii="Times New Roman" w:eastAsia="Times New Roman" w:hAnsi="Times New Roman"/>
          <w:bCs/>
          <w:sz w:val="28"/>
          <w:szCs w:val="28"/>
          <w:lang w:eastAsia="ru-RU"/>
        </w:rPr>
        <w:t xml:space="preserve"> </w:t>
      </w:r>
      <w:r w:rsidR="00BC5E86" w:rsidRPr="00BA21E6">
        <w:rPr>
          <w:rFonts w:ascii="Times New Roman" w:eastAsia="Times New Roman" w:hAnsi="Times New Roman"/>
          <w:b/>
          <w:bCs/>
          <w:sz w:val="28"/>
          <w:szCs w:val="28"/>
          <w:lang w:eastAsia="ru-RU"/>
        </w:rPr>
        <w:t xml:space="preserve">Полномочия </w:t>
      </w:r>
      <w:r w:rsidR="00C23ECA">
        <w:rPr>
          <w:rFonts w:ascii="Times New Roman" w:eastAsia="Times New Roman" w:hAnsi="Times New Roman"/>
          <w:b/>
          <w:bCs/>
          <w:sz w:val="28"/>
          <w:szCs w:val="28"/>
          <w:lang w:eastAsia="ru-RU"/>
        </w:rPr>
        <w:t>П</w:t>
      </w:r>
      <w:r w:rsidR="00C23ECA" w:rsidRPr="00BA21E6">
        <w:rPr>
          <w:rFonts w:ascii="Times New Roman" w:eastAsia="Times New Roman" w:hAnsi="Times New Roman"/>
          <w:b/>
          <w:bCs/>
          <w:sz w:val="28"/>
          <w:szCs w:val="28"/>
          <w:lang w:eastAsia="ru-RU"/>
        </w:rPr>
        <w:t xml:space="preserve">равительства </w:t>
      </w:r>
      <w:r w:rsidR="00BC5E86"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12. </w:t>
      </w:r>
      <w:r w:rsidRPr="00BA21E6">
        <w:rPr>
          <w:rFonts w:ascii="Times New Roman" w:eastAsia="Times New Roman" w:hAnsi="Times New Roman"/>
          <w:b/>
          <w:bCs/>
          <w:sz w:val="28"/>
          <w:szCs w:val="28"/>
          <w:lang w:eastAsia="ru-RU"/>
        </w:rPr>
        <w:t>Общие вопросы руководства министерствами и иными органами исполнительной власти</w:t>
      </w:r>
    </w:p>
    <w:p w:rsidR="00E85EFB"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85EFB">
        <w:rPr>
          <w:rFonts w:ascii="Times New Roman" w:eastAsia="Times New Roman" w:hAnsi="Times New Roman"/>
          <w:sz w:val="28"/>
          <w:szCs w:val="28"/>
          <w:lang w:eastAsia="ru-RU"/>
        </w:rPr>
        <w:t>Министерства и иные органы исполнительной власти образуются</w:t>
      </w:r>
      <w:r w:rsidR="008B0A55">
        <w:rPr>
          <w:rFonts w:ascii="Times New Roman" w:eastAsia="Times New Roman" w:hAnsi="Times New Roman"/>
          <w:sz w:val="28"/>
          <w:szCs w:val="28"/>
          <w:lang w:eastAsia="ru-RU"/>
        </w:rPr>
        <w:t>, реорганизуются, ликвидируются (упраздняются)</w:t>
      </w:r>
      <w:r w:rsidR="00E85EFB">
        <w:rPr>
          <w:rFonts w:ascii="Times New Roman" w:eastAsia="Times New Roman" w:hAnsi="Times New Roman"/>
          <w:sz w:val="28"/>
          <w:szCs w:val="28"/>
          <w:lang w:eastAsia="ru-RU"/>
        </w:rPr>
        <w:t xml:space="preserve"> Главой Донецкой Народной Республики на основании предложений Председателя Правительства Донецкой Народной Республики о структуре органов исполнительной власти, если иное не предусмотрено статьей </w:t>
      </w:r>
      <w:r w:rsidR="000D5E6E">
        <w:rPr>
          <w:rFonts w:ascii="Times New Roman" w:eastAsia="Times New Roman" w:hAnsi="Times New Roman"/>
          <w:sz w:val="28"/>
          <w:szCs w:val="28"/>
          <w:lang w:eastAsia="ru-RU"/>
        </w:rPr>
        <w:t xml:space="preserve">31 </w:t>
      </w:r>
      <w:r w:rsidR="00E85EFB">
        <w:rPr>
          <w:rFonts w:ascii="Times New Roman" w:eastAsia="Times New Roman" w:hAnsi="Times New Roman"/>
          <w:sz w:val="28"/>
          <w:szCs w:val="28"/>
          <w:lang w:eastAsia="ru-RU"/>
        </w:rPr>
        <w:t xml:space="preserve">настоящего Закона. </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Правительство Донецкой Народной Республики руководит работой министерств и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 контролирует их деятельность.</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57ED7"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М</w:t>
      </w:r>
      <w:r w:rsidR="00F07C91" w:rsidRPr="00BA21E6">
        <w:rPr>
          <w:rFonts w:ascii="Times New Roman" w:eastAsia="Times New Roman" w:hAnsi="Times New Roman"/>
          <w:sz w:val="28"/>
          <w:szCs w:val="28"/>
          <w:lang w:eastAsia="ru-RU"/>
        </w:rPr>
        <w:t xml:space="preserve">инистерства и иные </w:t>
      </w:r>
      <w:r w:rsidR="00BC5E86" w:rsidRPr="00BA21E6">
        <w:rPr>
          <w:rFonts w:ascii="Times New Roman" w:eastAsia="Times New Roman" w:hAnsi="Times New Roman"/>
          <w:sz w:val="28"/>
          <w:szCs w:val="28"/>
          <w:lang w:eastAsia="ru-RU"/>
        </w:rPr>
        <w:t>республиканские</w:t>
      </w:r>
      <w:r w:rsidR="00F07C91" w:rsidRPr="00BA21E6">
        <w:rPr>
          <w:rFonts w:ascii="Times New Roman" w:eastAsia="Times New Roman" w:hAnsi="Times New Roman"/>
          <w:sz w:val="28"/>
          <w:szCs w:val="28"/>
          <w:lang w:eastAsia="ru-RU"/>
        </w:rPr>
        <w:t xml:space="preserve"> органы исполнительной власти подчиняются Правительству Донецкой Народной Республики и ответственны перед ним за выполнение порученных задач.</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для осуществления своих полномочий может создавать территориальные органы и назначать соответствующих должностных лиц.</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распределяет функции между </w:t>
      </w:r>
      <w:r w:rsidR="00BC5E86"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утверждает положения о министерствах и об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w:t>
      </w:r>
      <w:r w:rsidR="00F07C91" w:rsidRPr="00BA21E6">
        <w:rPr>
          <w:rFonts w:ascii="Times New Roman" w:eastAsia="Times New Roman" w:hAnsi="Times New Roman"/>
          <w:sz w:val="28"/>
          <w:szCs w:val="28"/>
          <w:lang w:eastAsia="ru-RU"/>
        </w:rPr>
        <w:t>бюджете</w:t>
      </w:r>
      <w:r w:rsidR="00BC5E86"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w:t>
      </w:r>
    </w:p>
    <w:p w:rsidR="00BC5E86"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устанавливает порядок создания и деятельности территориальных органов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устанавливает размер ассигнований на содержание их </w:t>
      </w:r>
      <w:r w:rsidR="00F07C91" w:rsidRPr="00BA21E6">
        <w:rPr>
          <w:rFonts w:ascii="Times New Roman" w:eastAsia="Times New Roman" w:hAnsi="Times New Roman"/>
          <w:sz w:val="28"/>
          <w:szCs w:val="28"/>
          <w:lang w:eastAsia="ru-RU"/>
        </w:rPr>
        <w:lastRenderedPageBreak/>
        <w:t xml:space="preserve">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бюджете Донецкой Народной Республики.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57595B">
        <w:rPr>
          <w:rFonts w:ascii="Times New Roman" w:eastAsia="Times New Roman" w:hAnsi="Times New Roman"/>
          <w:sz w:val="28"/>
          <w:szCs w:val="28"/>
          <w:lang w:eastAsia="ru-RU"/>
        </w:rPr>
        <w:t xml:space="preserve">Председатель </w:t>
      </w:r>
      <w:r w:rsidR="00F07C91" w:rsidRPr="00BA21E6">
        <w:rPr>
          <w:rFonts w:ascii="Times New Roman" w:eastAsia="Times New Roman" w:hAnsi="Times New Roman"/>
          <w:sz w:val="28"/>
          <w:szCs w:val="28"/>
          <w:lang w:eastAsia="ru-RU"/>
        </w:rPr>
        <w:t>Правительств</w:t>
      </w:r>
      <w:r w:rsidR="0057595B">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Донецкой Народной Республики назначает на должность и освобождает от должности заместителей министров, </w:t>
      </w:r>
      <w:r w:rsidR="000C72B8">
        <w:rPr>
          <w:rFonts w:ascii="Times New Roman" w:eastAsia="Times New Roman" w:hAnsi="Times New Roman"/>
          <w:sz w:val="28"/>
          <w:szCs w:val="28"/>
          <w:lang w:eastAsia="ru-RU"/>
        </w:rPr>
        <w:t xml:space="preserve">заместителей </w:t>
      </w:r>
      <w:r w:rsidR="00F07C91" w:rsidRPr="00BA21E6">
        <w:rPr>
          <w:rFonts w:ascii="Times New Roman" w:eastAsia="Times New Roman" w:hAnsi="Times New Roman"/>
          <w:sz w:val="28"/>
          <w:szCs w:val="28"/>
          <w:lang w:eastAsia="ru-RU"/>
        </w:rPr>
        <w:t xml:space="preserve">руководителей </w:t>
      </w:r>
      <w:r w:rsidR="00BC5E86" w:rsidRPr="00BA21E6">
        <w:rPr>
          <w:rFonts w:ascii="Times New Roman" w:eastAsia="Times New Roman" w:hAnsi="Times New Roman"/>
          <w:sz w:val="28"/>
          <w:szCs w:val="28"/>
          <w:lang w:eastAsia="ru-RU"/>
        </w:rPr>
        <w:t>иных 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по представлению министров, руководителей </w:t>
      </w:r>
      <w:r w:rsidR="00A62391">
        <w:rPr>
          <w:rFonts w:ascii="Times New Roman" w:eastAsia="Times New Roman" w:hAnsi="Times New Roman"/>
          <w:sz w:val="28"/>
          <w:szCs w:val="28"/>
          <w:lang w:eastAsia="ru-RU"/>
        </w:rPr>
        <w:t xml:space="preserve">иных </w:t>
      </w:r>
      <w:r w:rsidR="00E032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w:t>
      </w:r>
      <w:r w:rsidR="00A62391">
        <w:rPr>
          <w:rFonts w:ascii="Times New Roman" w:eastAsia="Times New Roman" w:hAnsi="Times New Roman"/>
          <w:sz w:val="28"/>
          <w:szCs w:val="28"/>
          <w:lang w:eastAsia="ru-RU"/>
        </w:rPr>
        <w:t xml:space="preserve"> исполнительной власти</w:t>
      </w:r>
      <w:r w:rsidR="00F07C91" w:rsidRPr="00BA21E6">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отменять акты </w:t>
      </w:r>
      <w:r w:rsidR="00A57ED7"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или приостанавливать действие этих актов</w:t>
      </w:r>
      <w:r w:rsidR="00E032E6">
        <w:rPr>
          <w:rFonts w:ascii="Times New Roman" w:eastAsia="Times New Roman" w:hAnsi="Times New Roman"/>
          <w:sz w:val="28"/>
          <w:szCs w:val="28"/>
          <w:lang w:eastAsia="ru-RU"/>
        </w:rPr>
        <w:t>, за исключением актов республиканских органов исполнительной власти, указанных в статье 3</w:t>
      </w:r>
      <w:r w:rsidR="000D5E6E">
        <w:rPr>
          <w:rFonts w:ascii="Times New Roman" w:eastAsia="Times New Roman" w:hAnsi="Times New Roman"/>
          <w:sz w:val="28"/>
          <w:szCs w:val="28"/>
          <w:lang w:eastAsia="ru-RU"/>
        </w:rPr>
        <w:t>1</w:t>
      </w:r>
      <w:r w:rsidR="00E032E6">
        <w:rPr>
          <w:rFonts w:ascii="Times New Roman" w:eastAsia="Times New Roman" w:hAnsi="Times New Roman"/>
          <w:sz w:val="28"/>
          <w:szCs w:val="28"/>
          <w:lang w:eastAsia="ru-RU"/>
        </w:rPr>
        <w:t xml:space="preserve"> настоящего Закона</w:t>
      </w:r>
      <w:r w:rsidR="00F07C91" w:rsidRPr="00BA21E6">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учреждать организации, образовывать координационные, совещательные органы, а также органы при Правительстве Донецкой Народной Республики. Для расследования причин возникновения обстоятельств чрезвычайного характера и ликвидации их последствий Правительство Донецкой Народной Республики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Донецкой Народной Республики к работе в указанных комиссиях могут привлекаться представители </w:t>
      </w:r>
      <w:r w:rsidR="00A57ED7" w:rsidRPr="00BA21E6">
        <w:rPr>
          <w:rFonts w:ascii="Times New Roman" w:eastAsia="Times New Roman" w:hAnsi="Times New Roman"/>
          <w:sz w:val="28"/>
          <w:szCs w:val="28"/>
          <w:lang w:eastAsia="ru-RU"/>
        </w:rPr>
        <w:t xml:space="preserve">Народного Совета </w:t>
      </w:r>
      <w:r w:rsidR="00F07C91" w:rsidRPr="00BA21E6">
        <w:rPr>
          <w:rFonts w:ascii="Times New Roman" w:eastAsia="Times New Roman" w:hAnsi="Times New Roman"/>
          <w:sz w:val="28"/>
          <w:szCs w:val="28"/>
          <w:lang w:eastAsia="ru-RU"/>
        </w:rPr>
        <w:t>Донецкой Народной Республики.</w:t>
      </w:r>
    </w:p>
    <w:p w:rsidR="00F07C91" w:rsidRPr="00EE43A7"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Особенности руководства министерствами и иными </w:t>
      </w:r>
      <w:r w:rsidR="00A57ED7" w:rsidRPr="00BA21E6">
        <w:rPr>
          <w:rFonts w:ascii="Times New Roman" w:eastAsia="Times New Roman" w:hAnsi="Times New Roman"/>
          <w:sz w:val="28"/>
          <w:szCs w:val="28"/>
          <w:lang w:eastAsia="ru-RU"/>
        </w:rPr>
        <w:t xml:space="preserve">республиканскими </w:t>
      </w:r>
      <w:r w:rsidR="00F07C91" w:rsidRPr="00BA21E6">
        <w:rPr>
          <w:rFonts w:ascii="Times New Roman" w:eastAsia="Times New Roman" w:hAnsi="Times New Roman"/>
          <w:sz w:val="28"/>
          <w:szCs w:val="28"/>
          <w:lang w:eastAsia="ru-RU"/>
        </w:rPr>
        <w:t xml:space="preserve">органами исполнительной власти по вопросам, отнесенным </w:t>
      </w:r>
      <w:hyperlink r:id="rId12"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законами к полномочиям Главы</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устанавливаются </w:t>
      </w:r>
      <w:r w:rsidR="00F07C91" w:rsidRPr="00EE43A7">
        <w:rPr>
          <w:rFonts w:ascii="Times New Roman" w:eastAsia="Times New Roman" w:hAnsi="Times New Roman"/>
          <w:sz w:val="28"/>
          <w:szCs w:val="28"/>
          <w:lang w:eastAsia="ru-RU"/>
        </w:rPr>
        <w:t xml:space="preserve">статьей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670B01">
        <w:rPr>
          <w:rFonts w:ascii="Times New Roman" w:eastAsia="Times New Roman" w:hAnsi="Times New Roman"/>
          <w:sz w:val="28"/>
          <w:szCs w:val="28"/>
          <w:lang w:eastAsia="ru-RU"/>
        </w:rPr>
        <w:t>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Закона</w:t>
      </w:r>
      <w:r w:rsidR="00F07C91" w:rsidRPr="00EE43A7">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57ED7"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Правительство Донецкой Народной Республики в случае изменения в установленном порядке системы и структуры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за исключением функций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деятельностью которых в </w:t>
      </w:r>
      <w:r w:rsidR="00F07C91" w:rsidRPr="00EE43A7">
        <w:rPr>
          <w:rFonts w:ascii="Times New Roman" w:eastAsia="Times New Roman" w:hAnsi="Times New Roman"/>
          <w:sz w:val="28"/>
          <w:szCs w:val="28"/>
          <w:lang w:eastAsia="ru-RU"/>
        </w:rPr>
        <w:lastRenderedPageBreak/>
        <w:t xml:space="preserve">соответствии с частью </w:t>
      </w:r>
      <w:r w:rsidR="00A57ED7" w:rsidRPr="00EE43A7">
        <w:rPr>
          <w:rFonts w:ascii="Times New Roman" w:eastAsia="Times New Roman" w:hAnsi="Times New Roman"/>
          <w:sz w:val="28"/>
          <w:szCs w:val="28"/>
          <w:lang w:eastAsia="ru-RU"/>
        </w:rPr>
        <w:t>1</w:t>
      </w:r>
      <w:r w:rsidR="00F07C91" w:rsidRPr="00EE43A7">
        <w:rPr>
          <w:rFonts w:ascii="Times New Roman" w:eastAsia="Times New Roman" w:hAnsi="Times New Roman"/>
          <w:sz w:val="28"/>
          <w:szCs w:val="28"/>
          <w:lang w:eastAsia="ru-RU"/>
        </w:rPr>
        <w:t xml:space="preserve"> статьи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A3464E">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w:t>
      </w:r>
      <w:r w:rsidR="00F07C91" w:rsidRPr="00EE43A7">
        <w:rPr>
          <w:rFonts w:ascii="Times New Roman" w:eastAsia="Times New Roman" w:hAnsi="Times New Roman"/>
          <w:sz w:val="28"/>
          <w:szCs w:val="28"/>
          <w:lang w:eastAsia="ru-RU"/>
        </w:rPr>
        <w:t>акона</w:t>
      </w:r>
      <w:r w:rsidR="00F07C91" w:rsidRPr="00BA21E6">
        <w:rPr>
          <w:rFonts w:ascii="Times New Roman" w:eastAsia="Times New Roman" w:hAnsi="Times New Roman"/>
          <w:sz w:val="28"/>
          <w:szCs w:val="28"/>
          <w:lang w:eastAsia="ru-RU"/>
        </w:rPr>
        <w:t xml:space="preserve"> руководит </w:t>
      </w:r>
      <w:r w:rsidR="00A57ED7"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13.</w:t>
      </w:r>
      <w:r w:rsidRPr="00BA21E6">
        <w:rPr>
          <w:rFonts w:ascii="Times New Roman" w:eastAsia="Times New Roman" w:hAnsi="Times New Roman"/>
          <w:b/>
          <w:bCs/>
          <w:sz w:val="28"/>
          <w:szCs w:val="28"/>
          <w:lang w:eastAsia="ru-RU"/>
        </w:rPr>
        <w:t xml:space="preserve"> Общие полномочия Правительства Донецкой Народной Республики</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организует реализацию внутренней и внешней политики Донецкой Народной Республики;</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осуществляет регулирование в социально-экономической сфере;</w:t>
      </w:r>
    </w:p>
    <w:p w:rsidR="00F07C91" w:rsidRPr="003B149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обеспечивает единство системы исполнительной власти в Донецкой Народной Республик</w:t>
      </w:r>
      <w:r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w:t>
      </w:r>
      <w:r w:rsidR="00F07C91" w:rsidRPr="003B1496">
        <w:rPr>
          <w:rFonts w:ascii="Times New Roman" w:eastAsia="Times New Roman" w:hAnsi="Times New Roman"/>
          <w:sz w:val="28"/>
          <w:szCs w:val="28"/>
          <w:lang w:eastAsia="ru-RU"/>
        </w:rPr>
        <w:t>направляет и контролирует деятельность ее органов;</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 xml:space="preserve">4) </w:t>
      </w:r>
      <w:r w:rsidR="003B1496" w:rsidRPr="003B1496">
        <w:rPr>
          <w:rFonts w:ascii="Times New Roman" w:eastAsia="Times New Roman" w:hAnsi="Times New Roman"/>
          <w:sz w:val="28"/>
          <w:szCs w:val="28"/>
          <w:lang w:eastAsia="ru-RU"/>
        </w:rPr>
        <w:t>утверждает отраслевые</w:t>
      </w:r>
      <w:r w:rsidR="00A3464E">
        <w:rPr>
          <w:rFonts w:ascii="Times New Roman" w:eastAsia="Times New Roman" w:hAnsi="Times New Roman"/>
          <w:sz w:val="28"/>
          <w:szCs w:val="28"/>
          <w:lang w:eastAsia="ru-RU"/>
        </w:rPr>
        <w:t xml:space="preserve"> </w:t>
      </w:r>
      <w:r w:rsidR="00E42AB6" w:rsidRPr="003B1496">
        <w:rPr>
          <w:rFonts w:ascii="Times New Roman" w:eastAsia="Times New Roman" w:hAnsi="Times New Roman"/>
          <w:sz w:val="28"/>
          <w:szCs w:val="28"/>
          <w:lang w:eastAsia="ru-RU"/>
        </w:rPr>
        <w:t>республиканские</w:t>
      </w:r>
      <w:r w:rsidR="00F07C91" w:rsidRPr="003B1496">
        <w:rPr>
          <w:rFonts w:ascii="Times New Roman" w:eastAsia="Times New Roman" w:hAnsi="Times New Roman"/>
          <w:sz w:val="28"/>
          <w:szCs w:val="28"/>
          <w:lang w:eastAsia="ru-RU"/>
        </w:rPr>
        <w:t xml:space="preserve"> программы и обеспечивает их реализацию;</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реализует предоставленное ему право законодательной инициативы.</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ежегодные отчеты о результатах своей деятельности, в том числе по вопросам, поставленным </w:t>
      </w:r>
      <w:r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направляет в </w:t>
      </w:r>
      <w:r w:rsidR="00CF715D" w:rsidRPr="00BA21E6">
        <w:rPr>
          <w:rFonts w:ascii="Times New Roman" w:eastAsia="Times New Roman" w:hAnsi="Times New Roman"/>
          <w:sz w:val="28"/>
          <w:szCs w:val="28"/>
          <w:lang w:eastAsia="ru-RU"/>
        </w:rPr>
        <w:t>Народный Совет</w:t>
      </w:r>
      <w:r w:rsidR="00F07C91" w:rsidRPr="00BA21E6">
        <w:rPr>
          <w:rFonts w:ascii="Times New Roman" w:eastAsia="Times New Roman" w:hAnsi="Times New Roman"/>
          <w:sz w:val="28"/>
          <w:szCs w:val="28"/>
          <w:lang w:eastAsia="ru-RU"/>
        </w:rPr>
        <w:t xml:space="preserve"> Донецкой Народной Республики информацию о ходе разработки и предполагаемых сроках принятия нормативных правовых актов, разработка и принятие которых предусмотрены законами.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14</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экономики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осуществляет в соответствии с </w:t>
      </w:r>
      <w:hyperlink r:id="rId13"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xml:space="preserve">, законами, </w:t>
      </w:r>
      <w:r w:rsidRPr="00BA21E6">
        <w:rPr>
          <w:rFonts w:ascii="Times New Roman" w:eastAsia="Times New Roman" w:hAnsi="Times New Roman"/>
          <w:sz w:val="28"/>
          <w:szCs w:val="28"/>
          <w:lang w:eastAsia="ru-RU"/>
        </w:rPr>
        <w:t>указами</w:t>
      </w:r>
      <w:r w:rsidR="00F07C91" w:rsidRPr="00BA21E6">
        <w:rPr>
          <w:rFonts w:ascii="Times New Roman" w:eastAsia="Times New Roman" w:hAnsi="Times New Roman"/>
          <w:sz w:val="28"/>
          <w:szCs w:val="28"/>
          <w:lang w:eastAsia="ru-RU"/>
        </w:rPr>
        <w:t xml:space="preserve"> Главы</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регулирование экономических процессов;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прогнозирует социально-экономическое развитие Донецкой Народной Республики, разрабатывает и осуществляет программы развития приоритетных отраслей экономики;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вырабатывает государственную структурную и инвестиционную политику и принимает меры по ее реализации;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осуществляет управление </w:t>
      </w:r>
      <w:r w:rsidRPr="00BA21E6">
        <w:rPr>
          <w:rFonts w:ascii="Times New Roman" w:eastAsia="Times New Roman" w:hAnsi="Times New Roman"/>
          <w:sz w:val="28"/>
          <w:szCs w:val="28"/>
          <w:lang w:eastAsia="ru-RU"/>
        </w:rPr>
        <w:t xml:space="preserve">государственной </w:t>
      </w:r>
      <w:r w:rsidR="00F07C91" w:rsidRPr="00BA21E6">
        <w:rPr>
          <w:rFonts w:ascii="Times New Roman" w:eastAsia="Times New Roman" w:hAnsi="Times New Roman"/>
          <w:sz w:val="28"/>
          <w:szCs w:val="28"/>
          <w:lang w:eastAsia="ru-RU"/>
        </w:rPr>
        <w:t>собственностью;</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и реализует государственную политику в сфере международного экономического, финансового, инвестиционного сотрудничества;</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осуществляет общее руководство таможенным делом;</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принимает меры по защите интересов отечественных производителей товаров, исполнителей работ и услуг;</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формирует мобилизационный план экономики Донецкой Народной Республики, обеспечивает функционирование оборонного производства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15</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бюджетной, финансовой, кредитной и денежной политики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обеспечивает проведение единой финансовой, кредитной и денежной политики;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 xml:space="preserve">разрабатывает 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A3464E">
        <w:rPr>
          <w:rFonts w:ascii="Times New Roman" w:eastAsia="Times New Roman" w:hAnsi="Times New Roman"/>
          <w:sz w:val="28"/>
          <w:szCs w:val="28"/>
          <w:lang w:eastAsia="ru-RU"/>
        </w:rPr>
        <w:t xml:space="preserve"> </w:t>
      </w:r>
      <w:r w:rsidR="003C0A05">
        <w:rPr>
          <w:rFonts w:ascii="Times New Roman" w:eastAsia="Times New Roman" w:hAnsi="Times New Roman"/>
          <w:sz w:val="28"/>
          <w:szCs w:val="28"/>
          <w:lang w:eastAsia="ru-RU"/>
        </w:rPr>
        <w:t>проект</w:t>
      </w:r>
      <w:r w:rsidR="00A3464E">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w:t>
      </w:r>
      <w:r w:rsidR="003C0A05">
        <w:rPr>
          <w:rFonts w:ascii="Times New Roman" w:eastAsia="Times New Roman" w:hAnsi="Times New Roman"/>
          <w:sz w:val="28"/>
          <w:szCs w:val="28"/>
          <w:lang w:eastAsia="ru-RU"/>
        </w:rPr>
        <w:t>ого</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251B88">
        <w:rPr>
          <w:rFonts w:ascii="Times New Roman" w:eastAsia="Times New Roman" w:hAnsi="Times New Roman"/>
          <w:sz w:val="28"/>
          <w:szCs w:val="28"/>
          <w:lang w:eastAsia="ru-RU"/>
        </w:rPr>
        <w:t>а</w:t>
      </w:r>
      <w:r w:rsidR="00A3464E">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его исполнение;</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реализует налоговую политику;</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совершенствование бюджетной системы;</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принимает меры по регулированию рынка ценных бумаг;</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управление государственным внутренним и внешним долгом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осуществляет в соответствии с </w:t>
      </w:r>
      <w:hyperlink r:id="rId14"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законами, указами Главы</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валютное регулирование и валютный контроль;</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руководит валютно-финансовой деятельностью в отношениях Донецкой Народной Республики с иностранными государствами;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осуществляет меры по проведению единой политики цен.</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социальной сфере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социальной политики, реализацию конституционных прав граждан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социального обеспечения, способствует развитию социального обеспечения и благотворительности;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трудовых прав граждан;</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программы сокращения и ликвидации безработицы и обеспечивает реализацию этих программ;</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проведение единой государственной миграционной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принимает меры по реализации прав граждан на охрану здоровья, по обеспечению санитарно-эпидемиологического благополучия;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содействует решению проблем семьи, материнства, отцовства и детства, принимает меры по реализации молодежной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взаимодействует с общественными объединениями и религиозными организациями;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разрабатывает и осуществляет меры по развитию физической культуры, спорта и туризма, а также санаторно-курортной сферы.</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17</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науки, культуры, образования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разрабатывает и осуществляет меры государственной поддержки развития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государственную поддержку фундаментальной науки, имеющих общегосударственное значение приоритетных направлений прикладной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обеспечивает государственную поддержку культуры и сохранение культурного наследия.</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18</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природопользования и охраны окружающей среды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сфере</w:t>
      </w:r>
      <w:r w:rsidR="00F07C91" w:rsidRPr="00BA21E6">
        <w:rPr>
          <w:rFonts w:ascii="Times New Roman" w:eastAsia="Times New Roman" w:hAnsi="Times New Roman"/>
          <w:sz w:val="28"/>
          <w:szCs w:val="28"/>
          <w:lang w:eastAsia="ru-RU"/>
        </w:rPr>
        <w:t>охраны окружающей среды и обеспечения экологической безопасности;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прав граждан на благоприятную окружающую среду, по обеспечению экологического благополучия;</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координирует деятельность по предотвращению стихийных бедствий, аварий и катастроф, уменьшению их опасности и ликвидации их последствий.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19</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обеспечения законности, прав и свобод граждан, борьбы с преступностью</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участвует в разработке и реализации государственной политики в </w:t>
      </w:r>
      <w:r w:rsidR="003C0A05">
        <w:rPr>
          <w:rFonts w:ascii="Times New Roman" w:eastAsia="Times New Roman" w:hAnsi="Times New Roman"/>
          <w:sz w:val="28"/>
          <w:szCs w:val="28"/>
          <w:lang w:eastAsia="ru-RU"/>
        </w:rPr>
        <w:t>сфере</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обеспечения безопасности личности, общества и государства;</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разрабатывает и реализует меры по укреплению кадров, развитию и укреплению материально-технической базы правоохранительных органов;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осуществляет меры по обеспечению деятельности органов судебной власти.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20</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по обеспечению обороны и государственной безопасности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необходимые меры по обеспечению обороны и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выполнение </w:t>
      </w:r>
      <w:r w:rsidR="003F4A9E"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программ и планов развития вооружения, а также программ подготовки граждан по военно-учетным специальностям;</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4A9E"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принимает меры по охране Государственной границы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руководит гражданской обороной.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3B1496">
        <w:rPr>
          <w:rFonts w:ascii="Times New Roman" w:eastAsia="Times New Roman" w:hAnsi="Times New Roman"/>
          <w:bCs/>
          <w:sz w:val="28"/>
          <w:szCs w:val="28"/>
          <w:lang w:eastAsia="ru-RU"/>
        </w:rPr>
        <w:t>21</w:t>
      </w:r>
      <w:r w:rsidRPr="003B149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внешней политики и международных отношений</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реализации внешней политики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представительство Донецкой Народной Республики в иностранных государствах и международных организациях;</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в пределах своих полномочий заключает международные договоры Донецкой Народной Республики, обеспечивает выполнение обязательств Донецкой Народной Республики по международным договорам, а также наблюдает за выполнением другими участниками указанных договоров их обязательств;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отстаивает геополитические интересы Донецкой Народной Республики, защищает граждан Донецкой Народной Республики за пределами ее территории;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осуществляет регулирование и государственный контроль в сфере внешнеэкономической деятельности, международного научно-технического и культурного сотрудничества.</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22.</w:t>
      </w:r>
      <w:r w:rsidRPr="00BA21E6">
        <w:rPr>
          <w:rFonts w:ascii="Times New Roman" w:eastAsia="Times New Roman" w:hAnsi="Times New Roman"/>
          <w:b/>
          <w:bCs/>
          <w:sz w:val="28"/>
          <w:szCs w:val="28"/>
          <w:lang w:eastAsia="ru-RU"/>
        </w:rPr>
        <w:t xml:space="preserve"> Иные полномочия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Особенности деятельности Правительства Донецкой Народной Республики при введении режима военного или чрезвычайного положения определяются закон</w:t>
      </w:r>
      <w:r w:rsidRPr="00BA21E6">
        <w:rPr>
          <w:rFonts w:ascii="Times New Roman" w:eastAsia="Times New Roman" w:hAnsi="Times New Roman"/>
          <w:sz w:val="28"/>
          <w:szCs w:val="28"/>
          <w:lang w:eastAsia="ru-RU"/>
        </w:rPr>
        <w:t>ом</w:t>
      </w:r>
      <w:r w:rsidR="00F07C91" w:rsidRPr="00BA21E6">
        <w:rPr>
          <w:rFonts w:ascii="Times New Roman" w:eastAsia="Times New Roman" w:hAnsi="Times New Roman"/>
          <w:sz w:val="28"/>
          <w:szCs w:val="28"/>
          <w:lang w:eastAsia="ru-RU"/>
        </w:rPr>
        <w:t>.</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осуществляет иные полномочия, возложенные на него </w:t>
      </w:r>
      <w:hyperlink r:id="rId15"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законами</w:t>
      </w:r>
      <w:r w:rsidR="00A3464E">
        <w:rPr>
          <w:rFonts w:ascii="Times New Roman" w:eastAsia="Times New Roman" w:hAnsi="Times New Roman"/>
          <w:sz w:val="28"/>
          <w:szCs w:val="28"/>
          <w:lang w:eastAsia="ru-RU"/>
        </w:rPr>
        <w:t xml:space="preserve"> </w:t>
      </w:r>
      <w:r w:rsidR="0098650B"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указами Главы</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23.</w:t>
      </w:r>
      <w:r w:rsidRPr="00BA21E6">
        <w:rPr>
          <w:rFonts w:ascii="Times New Roman" w:eastAsia="Times New Roman" w:hAnsi="Times New Roman"/>
          <w:b/>
          <w:bCs/>
          <w:sz w:val="28"/>
          <w:szCs w:val="28"/>
          <w:lang w:eastAsia="ru-RU"/>
        </w:rPr>
        <w:t xml:space="preserve"> Акты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 основании и во исполнение </w:t>
      </w:r>
      <w:hyperlink r:id="rId16" w:history="1">
        <w:r w:rsidR="00F07C91" w:rsidRPr="00ED4D72">
          <w:rPr>
            <w:rStyle w:val="ab"/>
            <w:rFonts w:ascii="Times New Roman" w:eastAsia="Times New Roman" w:hAnsi="Times New Roman"/>
            <w:sz w:val="28"/>
            <w:szCs w:val="28"/>
            <w:lang w:eastAsia="ru-RU"/>
          </w:rPr>
          <w:t>Конституции Донецкой Народной Республики, законов</w:t>
        </w:r>
      </w:hyperlink>
      <w:r w:rsidR="00F07C91" w:rsidRPr="00BA21E6">
        <w:rPr>
          <w:rFonts w:ascii="Times New Roman" w:eastAsia="Times New Roman" w:hAnsi="Times New Roman"/>
          <w:sz w:val="28"/>
          <w:szCs w:val="28"/>
          <w:lang w:eastAsia="ru-RU"/>
        </w:rPr>
        <w:t>, указов Главы</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издает постановления и распоряжения, обеспечивает их исполнение.</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имеющие нормативный характер, издаются в форме постановлений Правительства Донецкой Народной Республики. Акты по оперативным и другим текущим вопросам, не имеющие нормативного характера, издаются в форме распоряжений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Порядок принятия актов Правительства Донецкой Народной Республики устанавливается Правительством Донецкой Народной Республики в соответствии с </w:t>
      </w:r>
      <w:hyperlink r:id="rId17"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законами, указами Главы</w:t>
      </w:r>
      <w:r w:rsidR="00A3464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обязательны к исполнению в Донецкой Народной Республик.</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подписываются Председателем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color w:val="FF0000"/>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Датой официального опубликования постановления или распоряжения Правительства Донецкой Народной Республики считается дата первой публикации его текста в одном из официальных изданий Донецкой Народной Республики</w:t>
      </w:r>
      <w:r w:rsidR="0060560C">
        <w:rPr>
          <w:rFonts w:ascii="Times New Roman" w:eastAsia="Times New Roman" w:hAnsi="Times New Roman"/>
          <w:sz w:val="28"/>
          <w:szCs w:val="28"/>
          <w:lang w:eastAsia="ru-RU"/>
        </w:rPr>
        <w:t xml:space="preserve"> </w:t>
      </w:r>
      <w:r w:rsidR="008D6EC0" w:rsidRPr="0098650B">
        <w:rPr>
          <w:rFonts w:ascii="Times New Roman" w:eastAsia="Times New Roman" w:hAnsi="Times New Roman"/>
          <w:sz w:val="28"/>
          <w:szCs w:val="28"/>
          <w:lang w:eastAsia="ru-RU"/>
        </w:rPr>
        <w:t>либо на официальном сайте</w:t>
      </w:r>
      <w:r w:rsidR="0098650B">
        <w:rPr>
          <w:rFonts w:ascii="Times New Roman" w:eastAsia="Times New Roman" w:hAnsi="Times New Roman"/>
          <w:sz w:val="28"/>
          <w:szCs w:val="28"/>
          <w:lang w:eastAsia="ru-RU"/>
        </w:rPr>
        <w:t xml:space="preserve"> Правительства Донецкой Народной Республики</w:t>
      </w:r>
      <w:r w:rsidR="008D6EC0" w:rsidRPr="0098650B">
        <w:rPr>
          <w:rFonts w:ascii="Times New Roman" w:eastAsia="Times New Roman" w:hAnsi="Times New Roman"/>
          <w:sz w:val="28"/>
          <w:szCs w:val="28"/>
          <w:lang w:eastAsia="ru-RU"/>
        </w:rPr>
        <w:t xml:space="preserve">. </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w:t>
      </w:r>
      <w:r w:rsidR="00F07C91" w:rsidRPr="003C0A05">
        <w:rPr>
          <w:rFonts w:ascii="Times New Roman" w:eastAsia="Times New Roman" w:hAnsi="Times New Roman"/>
          <w:sz w:val="28"/>
          <w:szCs w:val="28"/>
          <w:lang w:eastAsia="ru-RU"/>
        </w:rPr>
        <w:t xml:space="preserve">опубликованию </w:t>
      </w:r>
      <w:r w:rsidR="00F07C91" w:rsidRPr="0050420D">
        <w:rPr>
          <w:rFonts w:ascii="Times New Roman" w:eastAsia="Times New Roman" w:hAnsi="Times New Roman"/>
          <w:sz w:val="28"/>
          <w:szCs w:val="28"/>
          <w:lang w:eastAsia="ru-RU"/>
        </w:rPr>
        <w:t>не позднее пятнадцати дней</w:t>
      </w:r>
      <w:r w:rsidR="00F07C91" w:rsidRPr="003C0A05">
        <w:rPr>
          <w:rFonts w:ascii="Times New Roman" w:eastAsia="Times New Roman" w:hAnsi="Times New Roman"/>
          <w:sz w:val="28"/>
          <w:szCs w:val="28"/>
          <w:lang w:eastAsia="ru-RU"/>
        </w:rPr>
        <w:t xml:space="preserve"> со дня</w:t>
      </w:r>
      <w:r w:rsidR="00F07C91" w:rsidRPr="00BA21E6">
        <w:rPr>
          <w:rFonts w:ascii="Times New Roman" w:eastAsia="Times New Roman" w:hAnsi="Times New Roman"/>
          <w:sz w:val="28"/>
          <w:szCs w:val="28"/>
          <w:lang w:eastAsia="ru-RU"/>
        </w:rPr>
        <w:t xml:space="preserve">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Постановления Правительства Донецкой Народной Республики,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Донецкой Народной Республики вступают в силу со дня их подписания, если самими постановлениями Правительства Донецкой Народной Республики не предусмотрен иной порядок их вступления в силу. Распоряжения Правительства Донецкой Народной Республики вступают в силу со дня их подписания.</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Правительства Донецкой Народной Республики могут быть обжалованы в суд.</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Правительство Донецкой Народной Республики вправе принимать обращения, заявления и иные акты, не имеющие правового характера.</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00F07C91" w:rsidRPr="003B1496">
        <w:rPr>
          <w:rFonts w:ascii="Times New Roman" w:eastAsia="Times New Roman" w:hAnsi="Times New Roman"/>
          <w:bCs/>
          <w:sz w:val="28"/>
          <w:szCs w:val="28"/>
          <w:lang w:eastAsia="ru-RU"/>
        </w:rPr>
        <w:lastRenderedPageBreak/>
        <w:t>Глава</w:t>
      </w:r>
      <w:r>
        <w:rPr>
          <w:rFonts w:ascii="Times New Roman" w:eastAsia="Times New Roman" w:hAnsi="Times New Roman"/>
          <w:bCs/>
          <w:sz w:val="28"/>
          <w:szCs w:val="28"/>
          <w:lang w:eastAsia="ru-RU"/>
        </w:rPr>
        <w:t> </w:t>
      </w:r>
      <w:r w:rsidR="008D6EC0" w:rsidRPr="003B1496">
        <w:rPr>
          <w:rFonts w:ascii="Times New Roman" w:eastAsia="Times New Roman" w:hAnsi="Times New Roman"/>
          <w:bCs/>
          <w:sz w:val="28"/>
          <w:szCs w:val="28"/>
          <w:lang w:eastAsia="ru-RU"/>
        </w:rPr>
        <w:t>4</w:t>
      </w:r>
      <w:r w:rsidR="00F07C91" w:rsidRPr="003B149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О</w:t>
      </w:r>
      <w:r w:rsidR="008D6EC0" w:rsidRPr="00BA21E6">
        <w:rPr>
          <w:rFonts w:ascii="Times New Roman" w:eastAsia="Times New Roman" w:hAnsi="Times New Roman"/>
          <w:b/>
          <w:bCs/>
          <w:sz w:val="28"/>
          <w:szCs w:val="28"/>
          <w:lang w:eastAsia="ru-RU"/>
        </w:rPr>
        <w:t>рганизация деятельности Правительства Донецкой Народной Республики</w:t>
      </w:r>
      <w:r w:rsidR="00F07C91" w:rsidRPr="00BA21E6">
        <w:rPr>
          <w:rFonts w:ascii="Times New Roman" w:eastAsia="Times New Roman" w:hAnsi="Times New Roman"/>
          <w:sz w:val="28"/>
          <w:szCs w:val="28"/>
          <w:lang w:eastAsia="ru-RU"/>
        </w:rPr>
        <w:t>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24.</w:t>
      </w:r>
      <w:r w:rsidRPr="00BA21E6">
        <w:rPr>
          <w:rFonts w:ascii="Times New Roman" w:eastAsia="Times New Roman" w:hAnsi="Times New Roman"/>
          <w:b/>
          <w:bCs/>
          <w:sz w:val="28"/>
          <w:szCs w:val="28"/>
          <w:lang w:eastAsia="ru-RU"/>
        </w:rPr>
        <w:t xml:space="preserve"> Полномочия Председателя Правительства Донецкой Народной Республики </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возглавляет Правительство Донецкой Народной Республики, определяет в соответствии с </w:t>
      </w:r>
      <w:hyperlink r:id="rId18"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законами и указами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основные направления деятельности Правительства Донецкой Народной Республики и организует его работу.</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Правительство Донецкой Народной Республики в Донецкой Народной </w:t>
      </w:r>
      <w:r w:rsidR="0008097C">
        <w:rPr>
          <w:rFonts w:ascii="Times New Roman" w:eastAsia="Times New Roman" w:hAnsi="Times New Roman"/>
          <w:sz w:val="28"/>
          <w:szCs w:val="28"/>
          <w:lang w:eastAsia="ru-RU"/>
        </w:rPr>
        <w:t>Республик</w:t>
      </w:r>
      <w:r w:rsidR="00F07C91" w:rsidRPr="00BA21E6">
        <w:rPr>
          <w:rFonts w:ascii="Times New Roman" w:eastAsia="Times New Roman" w:hAnsi="Times New Roman"/>
          <w:sz w:val="28"/>
          <w:szCs w:val="28"/>
          <w:lang w:eastAsia="ru-RU"/>
        </w:rPr>
        <w:t>и за пределами территории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ведет заседания Правительства Донецкой Народной Республики, обладая правом решающего голоса;</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подписывает акты Правительства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 предложения о</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структуре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о назначении на должность и об освобождении от должности заместителей Председателя Правительства Донецкой Народной Республики</w:t>
      </w:r>
      <w:r w:rsidR="006A72D7">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министров</w:t>
      </w:r>
      <w:r w:rsidR="006A72D7">
        <w:rPr>
          <w:rFonts w:ascii="Times New Roman" w:eastAsia="Times New Roman" w:hAnsi="Times New Roman"/>
          <w:sz w:val="28"/>
          <w:szCs w:val="28"/>
          <w:lang w:eastAsia="ru-RU"/>
        </w:rPr>
        <w:t xml:space="preserve"> и</w:t>
      </w:r>
      <w:r w:rsidR="001B209A">
        <w:rPr>
          <w:rFonts w:ascii="Times New Roman" w:eastAsia="Times New Roman" w:hAnsi="Times New Roman"/>
          <w:sz w:val="28"/>
          <w:szCs w:val="28"/>
          <w:lang w:eastAsia="ru-RU"/>
        </w:rPr>
        <w:t xml:space="preserve"> руководителей иных республиканских органов исполнительной власти</w:t>
      </w:r>
      <w:r w:rsidR="006A72D7">
        <w:rPr>
          <w:rFonts w:ascii="Times New Roman" w:eastAsia="Times New Roman" w:hAnsi="Times New Roman"/>
          <w:sz w:val="28"/>
          <w:szCs w:val="28"/>
          <w:lang w:eastAsia="ru-RU"/>
        </w:rPr>
        <w:t xml:space="preserve">, а также </w:t>
      </w:r>
      <w:r w:rsidR="00F07C91" w:rsidRPr="00BA21E6">
        <w:rPr>
          <w:rFonts w:ascii="Times New Roman" w:eastAsia="Times New Roman" w:hAnsi="Times New Roman"/>
          <w:sz w:val="28"/>
          <w:szCs w:val="28"/>
          <w:lang w:eastAsia="ru-RU"/>
        </w:rPr>
        <w:t>о наложении на них дисциплинарных взысканий и об их поощрении;</w:t>
      </w:r>
    </w:p>
    <w:p w:rsidR="0057595B" w:rsidRDefault="008D6EC0"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3B1496">
        <w:rPr>
          <w:rFonts w:ascii="Times New Roman" w:eastAsia="Times New Roman" w:hAnsi="Times New Roman"/>
          <w:sz w:val="28"/>
          <w:szCs w:val="28"/>
          <w:lang w:eastAsia="ru-RU"/>
        </w:rPr>
        <w:t xml:space="preserve">распределяет обязанности между </w:t>
      </w:r>
      <w:r w:rsidR="001B209A">
        <w:rPr>
          <w:rFonts w:ascii="Times New Roman" w:eastAsia="Times New Roman" w:hAnsi="Times New Roman"/>
          <w:sz w:val="28"/>
          <w:szCs w:val="28"/>
          <w:lang w:eastAsia="ru-RU"/>
        </w:rPr>
        <w:t xml:space="preserve">заместителями Председателя </w:t>
      </w:r>
      <w:r w:rsidR="00F07C91" w:rsidRPr="003B1496">
        <w:rPr>
          <w:rFonts w:ascii="Times New Roman" w:eastAsia="Times New Roman" w:hAnsi="Times New Roman"/>
          <w:sz w:val="28"/>
          <w:szCs w:val="28"/>
          <w:lang w:eastAsia="ru-RU"/>
        </w:rPr>
        <w:t xml:space="preserve"> Правительства Донецкой Народной Республики</w:t>
      </w:r>
      <w:r w:rsidR="0057595B">
        <w:rPr>
          <w:rFonts w:ascii="Times New Roman" w:eastAsia="Times New Roman" w:hAnsi="Times New Roman"/>
          <w:sz w:val="28"/>
          <w:szCs w:val="28"/>
          <w:lang w:eastAsia="ru-RU"/>
        </w:rPr>
        <w:t>;</w:t>
      </w:r>
    </w:p>
    <w:p w:rsidR="00EE13E8" w:rsidRDefault="0057595B" w:rsidP="00EB0F80">
      <w:pPr>
        <w:spacing w:after="360"/>
        <w:ind w:firstLine="709"/>
        <w:jc w:val="both"/>
        <w:rPr>
          <w:rFonts w:ascii="Times New Roman" w:hAnsi="Times New Roman"/>
          <w:sz w:val="28"/>
          <w:szCs w:val="28"/>
        </w:rPr>
      </w:pPr>
      <w:r>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Pr="004A59DB">
        <w:rPr>
          <w:rFonts w:ascii="Times New Roman" w:hAnsi="Times New Roman"/>
          <w:sz w:val="28"/>
          <w:szCs w:val="28"/>
        </w:rPr>
        <w:t xml:space="preserve">на основании представлений соответствующих министров и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 xml:space="preserve">органов исполнительной власти назначает на должности заместителей министров и заместителей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органов исполнительной власти</w:t>
      </w:r>
      <w:r w:rsidR="006A72D7">
        <w:rPr>
          <w:rFonts w:ascii="Times New Roman" w:hAnsi="Times New Roman"/>
          <w:sz w:val="28"/>
          <w:szCs w:val="28"/>
        </w:rPr>
        <w:t>,</w:t>
      </w:r>
      <w:r>
        <w:rPr>
          <w:rFonts w:ascii="Times New Roman" w:hAnsi="Times New Roman"/>
          <w:sz w:val="28"/>
          <w:szCs w:val="28"/>
        </w:rPr>
        <w:t xml:space="preserve">за </w:t>
      </w:r>
      <w:r>
        <w:rPr>
          <w:rFonts w:ascii="Times New Roman" w:hAnsi="Times New Roman"/>
          <w:sz w:val="28"/>
          <w:szCs w:val="28"/>
        </w:rPr>
        <w:lastRenderedPageBreak/>
        <w:t xml:space="preserve">исключением </w:t>
      </w:r>
      <w:r w:rsidRPr="004A59DB">
        <w:rPr>
          <w:rFonts w:ascii="Times New Roman" w:hAnsi="Times New Roman"/>
          <w:sz w:val="28"/>
          <w:szCs w:val="28"/>
        </w:rPr>
        <w:t>заместителей министров</w:t>
      </w:r>
      <w:r>
        <w:rPr>
          <w:rFonts w:ascii="Times New Roman" w:hAnsi="Times New Roman"/>
          <w:sz w:val="28"/>
          <w:szCs w:val="28"/>
        </w:rPr>
        <w:t xml:space="preserve"> и руководителей</w:t>
      </w:r>
      <w:r w:rsidR="00EE13E8">
        <w:rPr>
          <w:rFonts w:ascii="Times New Roman" w:hAnsi="Times New Roman"/>
          <w:sz w:val="28"/>
          <w:szCs w:val="28"/>
        </w:rPr>
        <w:t xml:space="preserve"> республиканских органов исполнительной власти</w:t>
      </w:r>
      <w:r w:rsidRPr="004A59DB">
        <w:rPr>
          <w:rFonts w:ascii="Times New Roman" w:hAnsi="Times New Roman"/>
          <w:sz w:val="28"/>
          <w:szCs w:val="28"/>
        </w:rPr>
        <w:t xml:space="preserve">, указанных в части </w:t>
      </w:r>
      <w:r w:rsidR="00EE13E8">
        <w:rPr>
          <w:rFonts w:ascii="Times New Roman" w:hAnsi="Times New Roman"/>
          <w:sz w:val="28"/>
          <w:szCs w:val="28"/>
        </w:rPr>
        <w:t>1</w:t>
      </w:r>
      <w:r w:rsidRPr="004A59DB">
        <w:rPr>
          <w:rFonts w:ascii="Times New Roman" w:hAnsi="Times New Roman"/>
          <w:sz w:val="28"/>
          <w:szCs w:val="28"/>
        </w:rPr>
        <w:t xml:space="preserve"> статьи </w:t>
      </w:r>
      <w:r w:rsidR="00EE13E8">
        <w:rPr>
          <w:rFonts w:ascii="Times New Roman" w:hAnsi="Times New Roman"/>
          <w:sz w:val="28"/>
          <w:szCs w:val="28"/>
        </w:rPr>
        <w:t>3</w:t>
      </w:r>
      <w:r w:rsidR="000D5E6E">
        <w:rPr>
          <w:rFonts w:ascii="Times New Roman" w:hAnsi="Times New Roman"/>
          <w:sz w:val="28"/>
          <w:szCs w:val="28"/>
        </w:rPr>
        <w:t>1</w:t>
      </w:r>
      <w:r w:rsidRPr="004A59DB">
        <w:rPr>
          <w:rFonts w:ascii="Times New Roman" w:hAnsi="Times New Roman"/>
          <w:sz w:val="28"/>
          <w:szCs w:val="28"/>
        </w:rPr>
        <w:t xml:space="preserve"> настоящего Закона</w:t>
      </w:r>
      <w:r w:rsidR="006A72D7">
        <w:rPr>
          <w:rFonts w:ascii="Times New Roman" w:hAnsi="Times New Roman"/>
          <w:sz w:val="28"/>
          <w:szCs w:val="28"/>
        </w:rPr>
        <w:t>,</w:t>
      </w:r>
      <w:r w:rsidR="00EE13E8">
        <w:rPr>
          <w:rFonts w:ascii="Times New Roman" w:hAnsi="Times New Roman"/>
          <w:sz w:val="28"/>
          <w:szCs w:val="28"/>
        </w:rPr>
        <w:t xml:space="preserve"> и</w:t>
      </w:r>
      <w:r w:rsidRPr="004A59DB">
        <w:rPr>
          <w:rFonts w:ascii="Times New Roman" w:hAnsi="Times New Roman"/>
          <w:sz w:val="28"/>
          <w:szCs w:val="28"/>
        </w:rPr>
        <w:t xml:space="preserve"> принимает решения об освобождении их от должности</w:t>
      </w:r>
      <w:r w:rsidR="00EE13E8">
        <w:rPr>
          <w:rFonts w:ascii="Times New Roman" w:hAnsi="Times New Roman"/>
          <w:sz w:val="28"/>
          <w:szCs w:val="28"/>
        </w:rPr>
        <w:t>;</w:t>
      </w:r>
    </w:p>
    <w:p w:rsidR="00F07C91" w:rsidRPr="00BA21E6" w:rsidRDefault="00EE13E8" w:rsidP="00EB0F80">
      <w:pPr>
        <w:spacing w:after="360"/>
        <w:ind w:firstLine="709"/>
        <w:jc w:val="both"/>
        <w:rPr>
          <w:rFonts w:ascii="Times New Roman" w:eastAsia="Times New Roman" w:hAnsi="Times New Roman"/>
          <w:sz w:val="28"/>
          <w:szCs w:val="28"/>
          <w:lang w:eastAsia="ru-RU"/>
        </w:rPr>
      </w:pPr>
      <w:r>
        <w:rPr>
          <w:rFonts w:ascii="Times New Roman" w:hAnsi="Times New Roman"/>
          <w:sz w:val="28"/>
          <w:szCs w:val="28"/>
        </w:rPr>
        <w:t>7)</w:t>
      </w:r>
      <w:r w:rsidR="0010314F">
        <w:rPr>
          <w:rFonts w:ascii="Times New Roman" w:hAnsi="Times New Roman"/>
          <w:sz w:val="28"/>
          <w:szCs w:val="28"/>
        </w:rPr>
        <w:t> </w:t>
      </w:r>
      <w:r>
        <w:rPr>
          <w:rFonts w:ascii="Times New Roman" w:hAnsi="Times New Roman"/>
          <w:sz w:val="28"/>
          <w:szCs w:val="28"/>
        </w:rPr>
        <w:t xml:space="preserve">на основании и во </w:t>
      </w:r>
      <w:r w:rsidRPr="00723266">
        <w:rPr>
          <w:rFonts w:ascii="Times New Roman" w:hAnsi="Times New Roman"/>
          <w:sz w:val="28"/>
          <w:szCs w:val="28"/>
        </w:rPr>
        <w:t xml:space="preserve">исполнение </w:t>
      </w:r>
      <w:hyperlink r:id="rId19" w:history="1">
        <w:r w:rsidR="00745AD0" w:rsidRPr="00ED4D72">
          <w:rPr>
            <w:rStyle w:val="ab"/>
            <w:rFonts w:ascii="Times New Roman" w:hAnsi="Times New Roman"/>
            <w:sz w:val="28"/>
            <w:szCs w:val="28"/>
          </w:rPr>
          <w:t>Конституции</w:t>
        </w:r>
        <w:r w:rsidRPr="00ED4D72">
          <w:rPr>
            <w:rStyle w:val="ab"/>
            <w:rFonts w:ascii="Times New Roman" w:hAnsi="Times New Roman"/>
            <w:sz w:val="28"/>
            <w:szCs w:val="28"/>
          </w:rPr>
          <w:t xml:space="preserve"> Донецкой Народной Республики</w:t>
        </w:r>
      </w:hyperlink>
      <w:r w:rsidRPr="004A59DB">
        <w:rPr>
          <w:rFonts w:ascii="Times New Roman" w:hAnsi="Times New Roman"/>
          <w:sz w:val="28"/>
          <w:szCs w:val="28"/>
        </w:rPr>
        <w:t xml:space="preserve">, законов, нормативных </w:t>
      </w:r>
      <w:r>
        <w:rPr>
          <w:rFonts w:ascii="Times New Roman" w:hAnsi="Times New Roman"/>
          <w:sz w:val="28"/>
          <w:szCs w:val="28"/>
        </w:rPr>
        <w:t>правовых актов</w:t>
      </w:r>
      <w:r w:rsidRPr="004A59DB">
        <w:rPr>
          <w:rFonts w:ascii="Times New Roman" w:hAnsi="Times New Roman"/>
          <w:sz w:val="28"/>
          <w:szCs w:val="28"/>
        </w:rPr>
        <w:t xml:space="preserve"> Главы Донецкой </w:t>
      </w:r>
      <w:r>
        <w:rPr>
          <w:rFonts w:ascii="Times New Roman" w:hAnsi="Times New Roman"/>
          <w:sz w:val="28"/>
          <w:szCs w:val="28"/>
        </w:rPr>
        <w:t>Н</w:t>
      </w:r>
      <w:r w:rsidRPr="004A59DB">
        <w:rPr>
          <w:rFonts w:ascii="Times New Roman" w:hAnsi="Times New Roman"/>
          <w:sz w:val="28"/>
          <w:szCs w:val="28"/>
        </w:rPr>
        <w:t>ародной Республики</w:t>
      </w:r>
      <w:r>
        <w:rPr>
          <w:rFonts w:ascii="Times New Roman" w:hAnsi="Times New Roman"/>
          <w:sz w:val="28"/>
          <w:szCs w:val="28"/>
        </w:rPr>
        <w:t xml:space="preserve">, постановлений </w:t>
      </w:r>
      <w:r w:rsidR="006A72D7">
        <w:rPr>
          <w:rFonts w:ascii="Times New Roman" w:hAnsi="Times New Roman"/>
          <w:sz w:val="28"/>
          <w:szCs w:val="28"/>
        </w:rPr>
        <w:t>Правительства</w:t>
      </w:r>
      <w:r>
        <w:rPr>
          <w:rFonts w:ascii="Times New Roman" w:hAnsi="Times New Roman"/>
          <w:sz w:val="28"/>
          <w:szCs w:val="28"/>
        </w:rPr>
        <w:t xml:space="preserve"> Донецкой Народной Республики</w:t>
      </w:r>
      <w:r w:rsidRPr="004A59DB">
        <w:rPr>
          <w:rFonts w:ascii="Times New Roman" w:hAnsi="Times New Roman"/>
          <w:sz w:val="28"/>
          <w:szCs w:val="28"/>
        </w:rPr>
        <w:t xml:space="preserve"> издает </w:t>
      </w:r>
      <w:r>
        <w:rPr>
          <w:rFonts w:ascii="Times New Roman" w:hAnsi="Times New Roman"/>
          <w:sz w:val="28"/>
          <w:szCs w:val="28"/>
        </w:rPr>
        <w:t>распоряжения и</w:t>
      </w:r>
      <w:r w:rsidRPr="004A59DB">
        <w:rPr>
          <w:rFonts w:ascii="Times New Roman" w:hAnsi="Times New Roman"/>
          <w:sz w:val="28"/>
          <w:szCs w:val="28"/>
        </w:rPr>
        <w:t xml:space="preserve"> обеспечивает их исполнение</w:t>
      </w:r>
      <w:r w:rsidR="00F07C91" w:rsidRPr="003B1496">
        <w:rPr>
          <w:rFonts w:ascii="Times New Roman" w:eastAsia="Times New Roman" w:hAnsi="Times New Roman"/>
          <w:sz w:val="28"/>
          <w:szCs w:val="28"/>
          <w:lang w:eastAsia="ru-RU"/>
        </w:rPr>
        <w:t>.</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систематически информирует Глав</w:t>
      </w:r>
      <w:r w:rsidRPr="00BA21E6">
        <w:rPr>
          <w:rFonts w:ascii="Times New Roman" w:eastAsia="Times New Roman" w:hAnsi="Times New Roman"/>
          <w:sz w:val="28"/>
          <w:szCs w:val="28"/>
          <w:lang w:eastAsia="ru-RU"/>
        </w:rPr>
        <w:t xml:space="preserve">у </w:t>
      </w:r>
      <w:r w:rsidR="00F07C91" w:rsidRPr="00BA21E6">
        <w:rPr>
          <w:rFonts w:ascii="Times New Roman" w:eastAsia="Times New Roman" w:hAnsi="Times New Roman"/>
          <w:sz w:val="28"/>
          <w:szCs w:val="28"/>
          <w:lang w:eastAsia="ru-RU"/>
        </w:rPr>
        <w:t>Донецкой Народной Республики о работе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25.</w:t>
      </w:r>
      <w:r w:rsidRPr="00BA21E6">
        <w:rPr>
          <w:rFonts w:ascii="Times New Roman" w:eastAsia="Times New Roman" w:hAnsi="Times New Roman"/>
          <w:b/>
          <w:bCs/>
          <w:sz w:val="28"/>
          <w:szCs w:val="28"/>
          <w:lang w:eastAsia="ru-RU"/>
        </w:rPr>
        <w:t xml:space="preserve"> Полномочия заместителей Председателя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участвуют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координируют в соответствии с распределением обязанностей работу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дают им поручения;</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предварительно рассматривают предложения, проекты постановлений и распоряжений, внесенные в Правительство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осуществляют иные полномочия, предусмотренные законами, указами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 постановлениями Правительства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Статья 26.</w:t>
      </w:r>
      <w:r w:rsidR="00F07C91" w:rsidRPr="00BA21E6">
        <w:rPr>
          <w:rFonts w:ascii="Times New Roman" w:eastAsia="Times New Roman" w:hAnsi="Times New Roman"/>
          <w:b/>
          <w:bCs/>
          <w:sz w:val="28"/>
          <w:szCs w:val="28"/>
          <w:lang w:eastAsia="ru-RU"/>
        </w:rPr>
        <w:t xml:space="preserve"> Полномочия министров</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 М</w:t>
      </w:r>
      <w:r w:rsidR="00F07C91" w:rsidRPr="00BA21E6">
        <w:rPr>
          <w:rFonts w:ascii="Times New Roman" w:eastAsia="Times New Roman" w:hAnsi="Times New Roman"/>
          <w:sz w:val="28"/>
          <w:szCs w:val="28"/>
          <w:lang w:eastAsia="ru-RU"/>
        </w:rPr>
        <w:t>инистры:</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принимают участие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принимают участие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обладают установленными законодательством Донецкой Народной Республики полномочиями руководителей соответствующих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координируют и контролируют деятельность органов исполнительной власти, находящихся в ведении министерств</w:t>
      </w:r>
      <w:r w:rsidRPr="00BA21E6">
        <w:rPr>
          <w:rFonts w:ascii="Times New Roman" w:eastAsia="Times New Roman" w:hAnsi="Times New Roman"/>
          <w:sz w:val="28"/>
          <w:szCs w:val="28"/>
          <w:lang w:eastAsia="ru-RU"/>
        </w:rPr>
        <w:t>.</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решает вопросы с обязательным участием министров или представителей министерств, к ведению которых отнесены эти вопросы.</w:t>
      </w:r>
    </w:p>
    <w:p w:rsidR="00F07C91"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 осуществлении своих полномочий министры подотчетны Правительству Донецкой Народной Республики, а по вопросам, отнесенным </w:t>
      </w:r>
      <w:hyperlink r:id="rId20"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xml:space="preserve">, законами </w:t>
      </w:r>
      <w:r w:rsidR="001B209A"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к полномочиям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w:t>
      </w:r>
    </w:p>
    <w:p w:rsidR="001B209A" w:rsidRPr="00BA21E6" w:rsidRDefault="001B209A"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Положения настоящей статьи распространяются на руководителей иных республиканских органов исполнительной власти, которые являются членами Правительства на основании решения Главы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Статья 27.</w:t>
      </w:r>
      <w:r w:rsidR="00F07C91" w:rsidRPr="00BA21E6">
        <w:rPr>
          <w:rFonts w:ascii="Times New Roman" w:eastAsia="Times New Roman" w:hAnsi="Times New Roman"/>
          <w:b/>
          <w:bCs/>
          <w:sz w:val="28"/>
          <w:szCs w:val="28"/>
          <w:lang w:eastAsia="ru-RU"/>
        </w:rPr>
        <w:t xml:space="preserve"> Заседания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Заседания Правительства Донецкой Народной Республики проводятся не реже одного раза в месяц.</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участвуют в заседаниях лично. В случае невозможности участия в заседании заместители Председателя Правительства Донецкой Народной Республики и министры информируют об этом Председателя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Представители </w:t>
      </w:r>
      <w:r w:rsidRPr="00BA21E6">
        <w:rPr>
          <w:rFonts w:ascii="Times New Roman" w:eastAsia="Times New Roman" w:hAnsi="Times New Roman"/>
          <w:sz w:val="28"/>
          <w:szCs w:val="28"/>
          <w:lang w:eastAsia="ru-RU"/>
        </w:rPr>
        <w:t>Народного Совета</w:t>
      </w:r>
      <w:r w:rsidR="006A72D7">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Верховного Суда Донецкой Народной Республики, Генеральной прокуратуры Донецкой Народной Республики, Центрального</w:t>
      </w:r>
      <w:r w:rsidRPr="00BA21E6">
        <w:rPr>
          <w:rFonts w:ascii="Times New Roman" w:eastAsia="Times New Roman" w:hAnsi="Times New Roman"/>
          <w:sz w:val="28"/>
          <w:szCs w:val="28"/>
          <w:lang w:eastAsia="ru-RU"/>
        </w:rPr>
        <w:t xml:space="preserve"> Республиканского</w:t>
      </w:r>
      <w:r w:rsidR="0060560C">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Б</w:t>
      </w:r>
      <w:r w:rsidR="00F07C91" w:rsidRPr="00BA21E6">
        <w:rPr>
          <w:rFonts w:ascii="Times New Roman" w:eastAsia="Times New Roman" w:hAnsi="Times New Roman"/>
          <w:sz w:val="28"/>
          <w:szCs w:val="28"/>
          <w:lang w:eastAsia="ru-RU"/>
        </w:rPr>
        <w:t>анка Донецкой Народной Республики, иные лица вправе участвовать в заседаниях Правительства Донецкой Народной Республики в соответствии с законами либо в порядке, установленном Правительством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может рассматривать отдельные вопросы на своих закрытых заседаниях, а также принимать решения без созыва заседаний.</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Подготовка и проведение заседаний Правительства Донецкой Народной Республики, а также подготовка и принятие Правительством Донецкой Народной Республики решений без созыва заседаний осуществляются в соответствии с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Материалы заседаний Правительства Донецкой Народной Республики и принятые по этим материалам решения относятся к служебной информации, порядок распространения которой устанавливается Регламентом Правительства Донецкой Народной Республики, если иное не определено законами.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10314F">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28.</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Вопросы, решения по которым принимаются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Исключительно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принимаются решения о представлении </w:t>
      </w:r>
      <w:r w:rsidRPr="00BA21E6">
        <w:rPr>
          <w:rFonts w:ascii="Times New Roman" w:eastAsia="Times New Roman" w:hAnsi="Times New Roman"/>
          <w:sz w:val="28"/>
          <w:szCs w:val="28"/>
          <w:lang w:eastAsia="ru-RU"/>
        </w:rPr>
        <w:t xml:space="preserve">Народному Совету Донецкой Народной Республики </w:t>
      </w:r>
      <w:r w:rsidR="006A72D7">
        <w:rPr>
          <w:rFonts w:ascii="Times New Roman" w:eastAsia="Times New Roman" w:hAnsi="Times New Roman"/>
          <w:sz w:val="28"/>
          <w:szCs w:val="28"/>
          <w:lang w:eastAsia="ru-RU"/>
        </w:rPr>
        <w:t>проект</w:t>
      </w:r>
      <w:r w:rsidR="00745AD0">
        <w:rPr>
          <w:rFonts w:ascii="Times New Roman" w:eastAsia="Times New Roman" w:hAnsi="Times New Roman"/>
          <w:sz w:val="28"/>
          <w:szCs w:val="28"/>
          <w:lang w:eastAsia="ru-RU"/>
        </w:rPr>
        <w:t>а</w:t>
      </w:r>
      <w:r w:rsidR="0060560C">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и отчета о его </w:t>
      </w:r>
      <w:r w:rsidRPr="00AA1D74">
        <w:rPr>
          <w:rFonts w:ascii="Times New Roman" w:eastAsia="Times New Roman" w:hAnsi="Times New Roman"/>
          <w:sz w:val="28"/>
          <w:szCs w:val="28"/>
          <w:lang w:eastAsia="ru-RU"/>
        </w:rPr>
        <w:t>исполнении</w:t>
      </w:r>
      <w:r w:rsidR="00F07C91" w:rsidRPr="00EE78B8">
        <w:rPr>
          <w:rFonts w:ascii="Times New Roman" w:eastAsia="Times New Roman" w:hAnsi="Times New Roman"/>
          <w:sz w:val="28"/>
          <w:szCs w:val="28"/>
          <w:lang w:eastAsia="ru-RU"/>
        </w:rPr>
        <w:t>;</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проекты программ </w:t>
      </w:r>
      <w:r w:rsidR="00C23ECA">
        <w:rPr>
          <w:rFonts w:ascii="Times New Roman" w:eastAsia="Times New Roman" w:hAnsi="Times New Roman"/>
          <w:sz w:val="28"/>
          <w:szCs w:val="28"/>
          <w:lang w:eastAsia="ru-RU"/>
        </w:rPr>
        <w:t>социально-</w:t>
      </w:r>
      <w:r w:rsidR="00F07C91" w:rsidRPr="00BA21E6">
        <w:rPr>
          <w:rFonts w:ascii="Times New Roman" w:eastAsia="Times New Roman" w:hAnsi="Times New Roman"/>
          <w:sz w:val="28"/>
          <w:szCs w:val="28"/>
          <w:lang w:eastAsia="ru-RU"/>
        </w:rPr>
        <w:t>экономического развития;</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устанавливается номенклатура товаров, в отношении которых применяется государственное регулирование цен;</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принимаются решения о внесении Правительством Донецкой Народной Республики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рассматриваются вопрос</w:t>
      </w:r>
      <w:r w:rsidR="002A1215" w:rsidRPr="00BA21E6">
        <w:rPr>
          <w:rFonts w:ascii="Times New Roman" w:eastAsia="Times New Roman" w:hAnsi="Times New Roman"/>
          <w:sz w:val="28"/>
          <w:szCs w:val="28"/>
          <w:lang w:eastAsia="ru-RU"/>
        </w:rPr>
        <w:t>ы оказания финансовой поддержки</w:t>
      </w:r>
      <w:r w:rsidR="00F07C91" w:rsidRPr="00BA21E6">
        <w:rPr>
          <w:rFonts w:ascii="Times New Roman" w:eastAsia="Times New Roman" w:hAnsi="Times New Roman"/>
          <w:sz w:val="28"/>
          <w:szCs w:val="28"/>
          <w:lang w:eastAsia="ru-RU"/>
        </w:rPr>
        <w:t>;</w:t>
      </w:r>
    </w:p>
    <w:p w:rsidR="00F07C91" w:rsidRPr="00EE78B8"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 xml:space="preserve">рассматриваются вопросы приобретения </w:t>
      </w:r>
      <w:r w:rsidR="00F07C91" w:rsidRPr="00AA1D74">
        <w:rPr>
          <w:rFonts w:ascii="Times New Roman" w:eastAsia="Times New Roman" w:hAnsi="Times New Roman"/>
          <w:sz w:val="28"/>
          <w:szCs w:val="28"/>
          <w:lang w:eastAsia="ru-RU"/>
        </w:rPr>
        <w:t xml:space="preserve">государством </w:t>
      </w:r>
      <w:r w:rsidRPr="00EE78B8">
        <w:rPr>
          <w:rFonts w:ascii="Times New Roman" w:eastAsia="Times New Roman" w:hAnsi="Times New Roman"/>
          <w:sz w:val="28"/>
          <w:szCs w:val="28"/>
          <w:lang w:eastAsia="ru-RU"/>
        </w:rPr>
        <w:t>имущества и имущественных прав</w:t>
      </w:r>
      <w:r w:rsidR="00F07C91" w:rsidRPr="00EE78B8">
        <w:rPr>
          <w:rFonts w:ascii="Times New Roman" w:eastAsia="Times New Roman" w:hAnsi="Times New Roman"/>
          <w:sz w:val="28"/>
          <w:szCs w:val="28"/>
          <w:lang w:eastAsia="ru-RU"/>
        </w:rPr>
        <w:t>;</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утверждаются положения о министерствах и об иных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а также устанавливается порядок создания и обеспечения деятельности территориальных органов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в случае наличия разногласий, не урегулированных в соответствии с Регламентом Правительства Донецкой Народной Республики, между заинтересованными </w:t>
      </w:r>
      <w:r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по указанным вопросам;</w:t>
      </w:r>
    </w:p>
    <w:p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утверждаются Регламент Правительства Донецкой Народной Республики и Положение об Аппарате Правительства Донецкой Народной Республики;</w:t>
      </w:r>
    </w:p>
    <w:p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ежегодные отчеты Правительства Донецкой Народной Республики о результатах его деятельности, в том числе по вопросам, поставленным </w:t>
      </w:r>
      <w:r w:rsidR="002A1215"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Иные вопросы могут рассматриваться на заседаниях Правительства Донецкой Народной Республики в случаях, установленных нормативными правовыми актами Донецкой Народной Республики, а также по решению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или Председателя Правительства Донецкой Народной Республики в порядке, определяемом Регламентом Правительства Донецкой Народной Республики.</w:t>
      </w:r>
    </w:p>
    <w:p w:rsidR="002A1215"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2A1215"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2A1215" w:rsidRPr="00BA21E6">
        <w:rPr>
          <w:rFonts w:ascii="Times New Roman" w:eastAsia="Times New Roman" w:hAnsi="Times New Roman"/>
          <w:b/>
          <w:bCs/>
          <w:sz w:val="28"/>
          <w:szCs w:val="28"/>
          <w:lang w:eastAsia="ru-RU"/>
        </w:rPr>
        <w:t>заимоотношения Правительства Донецкой Народной Республики и Главы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Pr>
          <w:rFonts w:ascii="Times New Roman" w:eastAsia="Times New Roman" w:hAnsi="Times New Roman"/>
          <w:bCs/>
          <w:sz w:val="28"/>
          <w:szCs w:val="28"/>
          <w:lang w:eastAsia="ru-RU"/>
        </w:rPr>
        <w:t>29</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согласованного функционирования и взаимодействия Правительства Донецкой Народной Республики и других органов государственной власти</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w:t>
      </w:r>
      <w:hyperlink r:id="rId21"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BA21E6">
        <w:rPr>
          <w:rFonts w:ascii="Times New Roman" w:eastAsia="Times New Roman" w:hAnsi="Times New Roman"/>
          <w:sz w:val="28"/>
          <w:szCs w:val="28"/>
          <w:lang w:eastAsia="ru-RU"/>
        </w:rPr>
        <w:t xml:space="preserve"> и настоящим </w:t>
      </w:r>
      <w:r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аконом обеспечивает согласованное функционирование и взаимодействие Правительства Донецкой Народной Республики и других органов государственной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Право Главы</w:t>
      </w:r>
      <w:r w:rsidR="0060560C">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 председательствовать на заседаниях Правительства Донецкой Народной Республики</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Глава </w:t>
      </w:r>
      <w:r w:rsidR="00F07C91" w:rsidRPr="00BA21E6">
        <w:rPr>
          <w:rFonts w:ascii="Times New Roman" w:eastAsia="Times New Roman" w:hAnsi="Times New Roman"/>
          <w:sz w:val="28"/>
          <w:szCs w:val="28"/>
          <w:lang w:eastAsia="ru-RU"/>
        </w:rPr>
        <w:t>Донецкой Народной Республики имеет право председательствовать на заседаниях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Особенности руководства некоторыми </w:t>
      </w:r>
      <w:r w:rsidR="003F4A9E" w:rsidRPr="00BA21E6">
        <w:rPr>
          <w:rFonts w:ascii="Times New Roman" w:eastAsia="Times New Roman" w:hAnsi="Times New Roman"/>
          <w:b/>
          <w:bCs/>
          <w:sz w:val="28"/>
          <w:szCs w:val="28"/>
          <w:lang w:eastAsia="ru-RU"/>
        </w:rPr>
        <w:t xml:space="preserve">республиканскими </w:t>
      </w:r>
      <w:r w:rsidRPr="00BA21E6">
        <w:rPr>
          <w:rFonts w:ascii="Times New Roman" w:eastAsia="Times New Roman" w:hAnsi="Times New Roman"/>
          <w:b/>
          <w:bCs/>
          <w:sz w:val="28"/>
          <w:szCs w:val="28"/>
          <w:lang w:eastAsia="ru-RU"/>
        </w:rPr>
        <w:t>органами исполнительной власти</w:t>
      </w:r>
    </w:p>
    <w:p w:rsidR="00E46B2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46B21">
        <w:rPr>
          <w:rFonts w:ascii="Times New Roman" w:eastAsia="Times New Roman" w:hAnsi="Times New Roman"/>
          <w:sz w:val="28"/>
          <w:szCs w:val="28"/>
          <w:lang w:eastAsia="ru-RU"/>
        </w:rPr>
        <w:t xml:space="preserve">Министерства и иные республиканские органы исполнительной власти, ведающие </w:t>
      </w:r>
      <w:r w:rsidR="00E46B21" w:rsidRPr="00BA21E6">
        <w:rPr>
          <w:rFonts w:ascii="Times New Roman" w:eastAsia="Times New Roman" w:hAnsi="Times New Roman"/>
          <w:sz w:val="28"/>
          <w:szCs w:val="28"/>
          <w:lang w:eastAsia="ru-RU"/>
        </w:rPr>
        <w:t>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w:t>
      </w:r>
      <w:r w:rsidR="00E46B21">
        <w:rPr>
          <w:rFonts w:ascii="Times New Roman" w:eastAsia="Times New Roman" w:hAnsi="Times New Roman"/>
          <w:sz w:val="28"/>
          <w:szCs w:val="28"/>
          <w:lang w:eastAsia="ru-RU"/>
        </w:rPr>
        <w:t>, образуются, реорганизуются и ликвидируются (упраздняются) Главой Донецкой Народной Республики.</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002A1215"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w:t>
      </w:r>
      <w:hyperlink r:id="rId22" w:history="1">
        <w:r w:rsidR="00F07C91" w:rsidRPr="00ED4D72">
          <w:rPr>
            <w:rStyle w:val="ab"/>
            <w:rFonts w:ascii="Times New Roman" w:eastAsia="Times New Roman" w:hAnsi="Times New Roman"/>
            <w:sz w:val="28"/>
            <w:szCs w:val="28"/>
            <w:lang w:eastAsia="ru-RU"/>
          </w:rPr>
          <w:t>Конституцией Донецкой Народной Республик</w:t>
        </w:r>
      </w:hyperlink>
      <w:r w:rsidR="00F07C91" w:rsidRPr="00BA21E6">
        <w:rPr>
          <w:rFonts w:ascii="Times New Roman" w:eastAsia="Times New Roman" w:hAnsi="Times New Roman"/>
          <w:sz w:val="28"/>
          <w:szCs w:val="28"/>
          <w:lang w:eastAsia="ru-RU"/>
        </w:rPr>
        <w:t>и, законами</w:t>
      </w:r>
      <w:r w:rsidR="0060560C">
        <w:rPr>
          <w:rFonts w:ascii="Times New Roman" w:eastAsia="Times New Roman" w:hAnsi="Times New Roman"/>
          <w:sz w:val="28"/>
          <w:szCs w:val="28"/>
          <w:lang w:eastAsia="ru-RU"/>
        </w:rPr>
        <w:t xml:space="preserve"> </w:t>
      </w:r>
      <w:r w:rsidR="001B209A"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xml:space="preserve"> руководит деятельностью </w:t>
      </w:r>
      <w:r w:rsidR="002A1215"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w:t>
      </w:r>
      <w:r w:rsidR="000D5E6E">
        <w:rPr>
          <w:rFonts w:ascii="Times New Roman" w:eastAsia="Times New Roman" w:hAnsi="Times New Roman"/>
          <w:sz w:val="28"/>
          <w:szCs w:val="28"/>
          <w:lang w:eastAsia="ru-RU"/>
        </w:rPr>
        <w:t>указанных в части 1 настоящей статьи</w:t>
      </w:r>
      <w:r w:rsidR="00F111C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утверждает положения о них</w:t>
      </w:r>
      <w:r w:rsidR="000D5E6E">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назначает руководителей </w:t>
      </w:r>
      <w:r w:rsidR="000D5E6E" w:rsidRPr="00BA21E6">
        <w:rPr>
          <w:rFonts w:ascii="Times New Roman" w:eastAsia="Times New Roman" w:hAnsi="Times New Roman"/>
          <w:sz w:val="28"/>
          <w:szCs w:val="28"/>
          <w:lang w:eastAsia="ru-RU"/>
        </w:rPr>
        <w:t xml:space="preserve">этих органов </w:t>
      </w:r>
      <w:r w:rsidR="00F07C91" w:rsidRPr="00BA21E6">
        <w:rPr>
          <w:rFonts w:ascii="Times New Roman" w:eastAsia="Times New Roman" w:hAnsi="Times New Roman"/>
          <w:sz w:val="28"/>
          <w:szCs w:val="28"/>
          <w:lang w:eastAsia="ru-RU"/>
        </w:rPr>
        <w:t>и</w:t>
      </w:r>
      <w:r w:rsidR="000D5E6E">
        <w:rPr>
          <w:rFonts w:ascii="Times New Roman" w:eastAsia="Times New Roman" w:hAnsi="Times New Roman"/>
          <w:sz w:val="28"/>
          <w:szCs w:val="28"/>
          <w:lang w:eastAsia="ru-RU"/>
        </w:rPr>
        <w:t xml:space="preserve"> их</w:t>
      </w:r>
      <w:r w:rsidR="00F07C91" w:rsidRPr="00BA21E6">
        <w:rPr>
          <w:rFonts w:ascii="Times New Roman" w:eastAsia="Times New Roman" w:hAnsi="Times New Roman"/>
          <w:sz w:val="28"/>
          <w:szCs w:val="28"/>
          <w:lang w:eastAsia="ru-RU"/>
        </w:rPr>
        <w:t xml:space="preserve"> заместителей, а также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руководит непосредственно и через министров </w:t>
      </w:r>
      <w:r w:rsidR="001B209A">
        <w:rPr>
          <w:rFonts w:ascii="Times New Roman" w:eastAsia="Times New Roman" w:hAnsi="Times New Roman"/>
          <w:sz w:val="28"/>
          <w:szCs w:val="28"/>
          <w:lang w:eastAsia="ru-RU"/>
        </w:rPr>
        <w:t xml:space="preserve">(руководителей) </w:t>
      </w:r>
      <w:r w:rsidR="00F07C91" w:rsidRPr="00BA21E6">
        <w:rPr>
          <w:rFonts w:ascii="Times New Roman" w:eastAsia="Times New Roman" w:hAnsi="Times New Roman"/>
          <w:sz w:val="28"/>
          <w:szCs w:val="28"/>
          <w:lang w:eastAsia="ru-RU"/>
        </w:rPr>
        <w:t xml:space="preserve">деятельностью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и находящихся в ведении соответствующих министерств.</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распределяет функции между </w:t>
      </w:r>
      <w:r w:rsidR="00F111C3"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указанными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случае изменения в установленном порядке системы и структуры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деятельностью которых руководит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соответствии с </w:t>
      </w:r>
      <w:hyperlink r:id="rId23" w:history="1">
        <w:r w:rsidRPr="00ED4D72">
          <w:rPr>
            <w:rStyle w:val="ab"/>
            <w:rFonts w:ascii="Times New Roman" w:eastAsia="Times New Roman" w:hAnsi="Times New Roman"/>
            <w:sz w:val="28"/>
            <w:szCs w:val="28"/>
            <w:lang w:eastAsia="ru-RU"/>
          </w:rPr>
          <w:t>Конституцией Донецкой Народной Республики</w:t>
        </w:r>
      </w:hyperlink>
      <w:r w:rsidRPr="00BA21E6">
        <w:rPr>
          <w:rFonts w:ascii="Times New Roman" w:eastAsia="Times New Roman" w:hAnsi="Times New Roman"/>
          <w:sz w:val="28"/>
          <w:szCs w:val="28"/>
          <w:lang w:eastAsia="ru-RU"/>
        </w:rPr>
        <w:t>, законами, указами и распоряжениями Главы</w:t>
      </w:r>
      <w:r w:rsidR="0060560C">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координирует деятельность </w:t>
      </w:r>
      <w:r w:rsidR="00F111C3" w:rsidRPr="00BA21E6">
        <w:rPr>
          <w:rFonts w:ascii="Times New Roman" w:eastAsia="Times New Roman" w:hAnsi="Times New Roman"/>
          <w:sz w:val="28"/>
          <w:szCs w:val="28"/>
          <w:lang w:eastAsia="ru-RU"/>
        </w:rPr>
        <w:t>республиканских</w:t>
      </w:r>
      <w:r w:rsidRPr="00BA21E6">
        <w:rPr>
          <w:rFonts w:ascii="Times New Roman" w:eastAsia="Times New Roman" w:hAnsi="Times New Roman"/>
          <w:sz w:val="28"/>
          <w:szCs w:val="28"/>
          <w:lang w:eastAsia="ru-RU"/>
        </w:rPr>
        <w:t xml:space="preserve">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Pr="00BA21E6">
        <w:rPr>
          <w:rFonts w:ascii="Times New Roman" w:eastAsia="Times New Roman" w:hAnsi="Times New Roman"/>
          <w:sz w:val="28"/>
          <w:szCs w:val="28"/>
          <w:lang w:eastAsia="ru-RU"/>
        </w:rPr>
        <w:t xml:space="preserve">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Отмена </w:t>
      </w:r>
      <w:r w:rsidR="00BA21E6" w:rsidRPr="00BA21E6">
        <w:rPr>
          <w:rFonts w:ascii="Times New Roman" w:eastAsia="Times New Roman" w:hAnsi="Times New Roman"/>
          <w:b/>
          <w:bCs/>
          <w:sz w:val="28"/>
          <w:szCs w:val="28"/>
          <w:lang w:eastAsia="ru-RU"/>
        </w:rPr>
        <w:t>Главой</w:t>
      </w:r>
      <w:r w:rsidRPr="00BA21E6">
        <w:rPr>
          <w:rFonts w:ascii="Times New Roman" w:eastAsia="Times New Roman" w:hAnsi="Times New Roman"/>
          <w:b/>
          <w:bCs/>
          <w:sz w:val="28"/>
          <w:szCs w:val="28"/>
          <w:lang w:eastAsia="ru-RU"/>
        </w:rPr>
        <w:t xml:space="preserve"> Донецкой Народной Республики актов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Постановления и распоряжения Правительства Донецкой Народной Республики в случае их противоречия </w:t>
      </w:r>
      <w:hyperlink r:id="rId24" w:history="1">
        <w:r w:rsidRPr="00ED4D72">
          <w:rPr>
            <w:rStyle w:val="ab"/>
            <w:rFonts w:ascii="Times New Roman" w:eastAsia="Times New Roman" w:hAnsi="Times New Roman"/>
            <w:sz w:val="28"/>
            <w:szCs w:val="28"/>
            <w:lang w:eastAsia="ru-RU"/>
          </w:rPr>
          <w:t>Конституции Донецкой Народной Республики</w:t>
        </w:r>
      </w:hyperlink>
      <w:r w:rsidRPr="00BA21E6">
        <w:rPr>
          <w:rFonts w:ascii="Times New Roman" w:eastAsia="Times New Roman" w:hAnsi="Times New Roman"/>
          <w:sz w:val="28"/>
          <w:szCs w:val="28"/>
          <w:lang w:eastAsia="ru-RU"/>
        </w:rPr>
        <w:t>, законам и указам Главы</w:t>
      </w:r>
      <w:r w:rsidR="0060560C">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могут быть отменены </w:t>
      </w:r>
      <w:r w:rsidR="00F111C3"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Временное исполнение Председателем Правительства Донецкой Народной Республики обязанностей Главы</w:t>
      </w:r>
      <w:r w:rsidR="0060560C">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В случаях, предусмотренных </w:t>
      </w:r>
      <w:hyperlink r:id="rId25" w:history="1">
        <w:r w:rsidRPr="00ED4D72">
          <w:rPr>
            <w:rStyle w:val="ab"/>
            <w:rFonts w:ascii="Times New Roman" w:eastAsia="Times New Roman" w:hAnsi="Times New Roman"/>
            <w:sz w:val="28"/>
            <w:szCs w:val="28"/>
            <w:lang w:eastAsia="ru-RU"/>
          </w:rPr>
          <w:t>Конституцией Донецкой Народной Республики</w:t>
        </w:r>
      </w:hyperlink>
      <w:r w:rsidRPr="00BA21E6">
        <w:rPr>
          <w:rFonts w:ascii="Times New Roman" w:eastAsia="Times New Roman" w:hAnsi="Times New Roman"/>
          <w:sz w:val="28"/>
          <w:szCs w:val="28"/>
          <w:lang w:eastAsia="ru-RU"/>
        </w:rPr>
        <w:t>, Председатель Правительства Донецкой Народной Республики временно исполняет обязанности Главы</w:t>
      </w:r>
      <w:r w:rsidR="0060560C">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Отставка Правительства Донецкой Народной Республики и сложение Правительством Донецкой Народной Республики своих полномочий</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слагает свои полномочия перед вновь избранным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 Решение о сложении Правительством Донецкой Народной Республики своих полномочий оформляется распоряжением Правительства Донецкой Народной Республики в день вступления в должность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подать в отставку, которая принимается </w:t>
      </w:r>
      <w:r w:rsidRPr="00BA21E6">
        <w:rPr>
          <w:rFonts w:ascii="Times New Roman" w:eastAsia="Times New Roman" w:hAnsi="Times New Roman"/>
          <w:sz w:val="28"/>
          <w:szCs w:val="28"/>
          <w:lang w:eastAsia="ru-RU"/>
        </w:rPr>
        <w:t>либо</w:t>
      </w:r>
      <w:r w:rsidR="00F07C91" w:rsidRPr="00BA21E6">
        <w:rPr>
          <w:rFonts w:ascii="Times New Roman" w:eastAsia="Times New Roman" w:hAnsi="Times New Roman"/>
          <w:sz w:val="28"/>
          <w:szCs w:val="28"/>
          <w:lang w:eastAsia="ru-RU"/>
        </w:rPr>
        <w:t xml:space="preserve"> отклоняется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CC2E04">
        <w:rPr>
          <w:rFonts w:ascii="Times New Roman" w:eastAsia="Times New Roman" w:hAnsi="Times New Roman"/>
          <w:sz w:val="28"/>
          <w:szCs w:val="28"/>
          <w:lang w:eastAsia="ru-RU"/>
        </w:rPr>
        <w:t>Глава</w:t>
      </w:r>
      <w:r w:rsidR="00F07C91" w:rsidRPr="00CC2E04">
        <w:rPr>
          <w:rFonts w:ascii="Times New Roman" w:eastAsia="Times New Roman" w:hAnsi="Times New Roman"/>
          <w:sz w:val="28"/>
          <w:szCs w:val="28"/>
          <w:lang w:eastAsia="ru-RU"/>
        </w:rPr>
        <w:t xml:space="preserve"> Донецкой Народной Республики вправе принять решение об отставке Правительства Донецкой Народной Республики, в том числе и в предусмотренных </w:t>
      </w:r>
      <w:hyperlink r:id="rId26" w:history="1">
        <w:r w:rsidR="00F07C91" w:rsidRPr="00ED4D72">
          <w:rPr>
            <w:rStyle w:val="ab"/>
            <w:rFonts w:ascii="Times New Roman" w:eastAsia="Times New Roman" w:hAnsi="Times New Roman"/>
            <w:sz w:val="28"/>
            <w:szCs w:val="28"/>
            <w:lang w:eastAsia="ru-RU"/>
          </w:rPr>
          <w:t>Конституцией Донецкой Народной Республики</w:t>
        </w:r>
      </w:hyperlink>
      <w:r w:rsidR="00F07C91" w:rsidRPr="00CC2E04">
        <w:rPr>
          <w:rFonts w:ascii="Times New Roman" w:eastAsia="Times New Roman" w:hAnsi="Times New Roman"/>
          <w:sz w:val="28"/>
          <w:szCs w:val="28"/>
          <w:lang w:eastAsia="ru-RU"/>
        </w:rPr>
        <w:t xml:space="preserve"> случаях выражения </w:t>
      </w:r>
      <w:r w:rsidRPr="00CC2E04">
        <w:rPr>
          <w:rFonts w:ascii="Times New Roman" w:eastAsia="Times New Roman" w:hAnsi="Times New Roman"/>
          <w:sz w:val="28"/>
          <w:szCs w:val="28"/>
          <w:lang w:eastAsia="ru-RU"/>
        </w:rPr>
        <w:t>Народным Советом</w:t>
      </w:r>
      <w:r w:rsidR="00ED4D72">
        <w:rPr>
          <w:rFonts w:ascii="Times New Roman" w:eastAsia="Times New Roman" w:hAnsi="Times New Roman"/>
          <w:sz w:val="28"/>
          <w:szCs w:val="28"/>
          <w:lang w:eastAsia="ru-RU"/>
        </w:rPr>
        <w:t xml:space="preserve"> </w:t>
      </w:r>
      <w:r w:rsidR="000D5E6E">
        <w:rPr>
          <w:rFonts w:ascii="Times New Roman" w:eastAsia="Times New Roman" w:hAnsi="Times New Roman"/>
          <w:sz w:val="28"/>
          <w:szCs w:val="28"/>
          <w:lang w:eastAsia="ru-RU"/>
        </w:rPr>
        <w:t xml:space="preserve">Донецкой Народной Республики </w:t>
      </w:r>
      <w:r w:rsidR="00F07C91" w:rsidRPr="00CC2E04">
        <w:rPr>
          <w:rFonts w:ascii="Times New Roman" w:eastAsia="Times New Roman" w:hAnsi="Times New Roman"/>
          <w:sz w:val="28"/>
          <w:szCs w:val="28"/>
          <w:lang w:eastAsia="ru-RU"/>
        </w:rPr>
        <w:t xml:space="preserve">недоверия Правительству Донецкой Народной Республики либо отказа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в доверии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случае отставки или сложения полномочий Правительство Донецкой Народной Республики по поручению Главы</w:t>
      </w:r>
      <w:r w:rsidR="0060560C">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 продолжает действовать до сформирования нового Правительства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Глава</w:t>
      </w:r>
      <w:r>
        <w:rPr>
          <w:rFonts w:ascii="Times New Roman" w:eastAsia="Times New Roman" w:hAnsi="Times New Roman"/>
          <w:bCs/>
          <w:sz w:val="28"/>
          <w:szCs w:val="28"/>
          <w:lang w:eastAsia="ru-RU"/>
        </w:rPr>
        <w:t> </w:t>
      </w:r>
      <w:r w:rsidR="00661C2C" w:rsidRPr="00BA21E6">
        <w:rPr>
          <w:rFonts w:ascii="Times New Roman" w:eastAsia="Times New Roman" w:hAnsi="Times New Roman"/>
          <w:bCs/>
          <w:sz w:val="28"/>
          <w:szCs w:val="28"/>
          <w:lang w:eastAsia="ru-RU"/>
        </w:rPr>
        <w:t>6</w:t>
      </w:r>
      <w:r w:rsidR="00F07C91"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В</w:t>
      </w:r>
      <w:r w:rsidR="00661C2C" w:rsidRPr="00BA21E6">
        <w:rPr>
          <w:rFonts w:ascii="Times New Roman" w:eastAsia="Times New Roman" w:hAnsi="Times New Roman"/>
          <w:b/>
          <w:bCs/>
          <w:sz w:val="28"/>
          <w:szCs w:val="28"/>
          <w:lang w:eastAsia="ru-RU"/>
        </w:rPr>
        <w:t xml:space="preserve">заимоотношения Правительства Донецкой Народной Республики и Народного Совета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Участие Правительства Донецкой Народной Республики в законодательной деятельности</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Правительству Донецкой Народной Республики принадлежит право законодательной инициативы в </w:t>
      </w:r>
      <w:r w:rsidRPr="00BA21E6">
        <w:rPr>
          <w:rFonts w:ascii="Times New Roman" w:eastAsia="Times New Roman" w:hAnsi="Times New Roman"/>
          <w:sz w:val="28"/>
          <w:szCs w:val="28"/>
          <w:lang w:eastAsia="ru-RU"/>
        </w:rPr>
        <w:t>Народном Совете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Право законодательной инициативы Правительство Донецкой Народной Республики осуществляет посредством внесения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вносить в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в соответствии с </w:t>
      </w:r>
      <w:r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Регламентом </w:t>
      </w:r>
      <w:r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находящимся на рассмотрении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законопроектам.</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финансовых обязательств государства и на законопроекты, предусматривающие расходы, покрываемые за счет </w:t>
      </w:r>
      <w:r w:rsidRPr="00BA21E6">
        <w:rPr>
          <w:rFonts w:ascii="Times New Roman" w:eastAsia="Times New Roman" w:hAnsi="Times New Roman"/>
          <w:sz w:val="28"/>
          <w:szCs w:val="28"/>
          <w:lang w:eastAsia="ru-RU"/>
        </w:rPr>
        <w:t xml:space="preserve">Республиканского </w:t>
      </w:r>
      <w:r w:rsidR="00F07C91" w:rsidRPr="00BA21E6">
        <w:rPr>
          <w:rFonts w:ascii="Times New Roman" w:eastAsia="Times New Roman" w:hAnsi="Times New Roman"/>
          <w:sz w:val="28"/>
          <w:szCs w:val="28"/>
          <w:lang w:eastAsia="ru-RU"/>
        </w:rPr>
        <w:t>бюджета</w:t>
      </w:r>
      <w:r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Заключение Правительства Донецкой Народной Республики направляется субъекту права законодательной инициативы и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 срок до одного месяца со дня поступления законопроекта в Правительство Донецкой Народной Республики. По согласованию с соответствующим субъектом права законодательной инициативы этот срок может быть продлен.</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направлять в </w:t>
      </w:r>
      <w:r w:rsidR="00194392"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официальные отзывы о рассматриваемых </w:t>
      </w:r>
      <w:r w:rsidR="00194392" w:rsidRPr="00BA21E6">
        <w:rPr>
          <w:rFonts w:ascii="Times New Roman" w:eastAsia="Times New Roman" w:hAnsi="Times New Roman"/>
          <w:sz w:val="28"/>
          <w:szCs w:val="28"/>
          <w:lang w:eastAsia="ru-RU"/>
        </w:rPr>
        <w:t xml:space="preserve">Народным Советом Донецкой Народной Республики </w:t>
      </w:r>
      <w:r w:rsidR="00F07C91" w:rsidRPr="00BA21E6">
        <w:rPr>
          <w:rFonts w:ascii="Times New Roman" w:eastAsia="Times New Roman" w:hAnsi="Times New Roman"/>
          <w:sz w:val="28"/>
          <w:szCs w:val="28"/>
          <w:lang w:eastAsia="ru-RU"/>
        </w:rPr>
        <w:t xml:space="preserve">законах и законопроектах. Официальные отзывы Правительства Донецкой Народной Республики подлежат обязательному оглашению или распространению при рассмотрении законов и законопроектов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Заключения Правительства Донецкой Народной Республики на законопроекты, </w:t>
      </w:r>
      <w:r w:rsidR="00194392"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законопроектам и официальные отзывы Правительства Донецкой Народной Республики о рассматриваемых </w:t>
      </w:r>
      <w:r w:rsidR="00194392"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 xml:space="preserve"> законах и законопроектах подписываются Председателем Правительства Донецкой Народной Республики или его заместителем и направляются в </w:t>
      </w:r>
      <w:r w:rsidR="00194392"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7.</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вправе присутствовать и выступать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их комитетов и комиссий в соответствии с </w:t>
      </w:r>
      <w:r w:rsidR="00194392" w:rsidRPr="00BA21E6">
        <w:rPr>
          <w:rFonts w:ascii="Times New Roman" w:eastAsia="Times New Roman" w:hAnsi="Times New Roman"/>
          <w:sz w:val="28"/>
          <w:szCs w:val="28"/>
          <w:lang w:eastAsia="ru-RU"/>
        </w:rPr>
        <w:t>Регламентом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Для представления в </w:t>
      </w:r>
      <w:r w:rsidR="00194392" w:rsidRPr="00BA21E6">
        <w:rPr>
          <w:rFonts w:ascii="Times New Roman" w:eastAsia="Times New Roman" w:hAnsi="Times New Roman"/>
          <w:sz w:val="28"/>
          <w:szCs w:val="28"/>
          <w:lang w:eastAsia="ru-RU"/>
        </w:rPr>
        <w:t xml:space="preserve">Народном Совете Донецкой Народной Республики </w:t>
      </w:r>
      <w:r w:rsidR="00F07C91" w:rsidRPr="00BA21E6">
        <w:rPr>
          <w:rFonts w:ascii="Times New Roman" w:eastAsia="Times New Roman" w:hAnsi="Times New Roman"/>
          <w:sz w:val="28"/>
          <w:szCs w:val="28"/>
          <w:lang w:eastAsia="ru-RU"/>
        </w:rPr>
        <w:t xml:space="preserve">внесенного Правительством Донецкой Народной Республики законопроекта назначается представитель (представители) Правительства Донецкой Народной Республики. Для защиты позиций Правительства Донецкой Народной Республики по заключениям, </w:t>
      </w:r>
      <w:r w:rsidR="00194392" w:rsidRPr="00BA21E6">
        <w:rPr>
          <w:rFonts w:ascii="Times New Roman" w:eastAsia="Times New Roman" w:hAnsi="Times New Roman"/>
          <w:sz w:val="28"/>
          <w:szCs w:val="28"/>
          <w:lang w:eastAsia="ru-RU"/>
        </w:rPr>
        <w:t>предложениям</w:t>
      </w:r>
      <w:r w:rsidR="00F07C91" w:rsidRPr="00BA21E6">
        <w:rPr>
          <w:rFonts w:ascii="Times New Roman" w:eastAsia="Times New Roman" w:hAnsi="Times New Roman"/>
          <w:sz w:val="28"/>
          <w:szCs w:val="28"/>
          <w:lang w:eastAsia="ru-RU"/>
        </w:rPr>
        <w:t xml:space="preserve"> и официальным отзывам поручением Председателя Правительства Донецкой Народной Республики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Донецкой Народной Республики присутствуют на заседаниях </w:t>
      </w:r>
      <w:r w:rsidR="00194392"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 рассмотрении законов и законопроектов, где им предоставляется слово в соответствии с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9.</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00D53768" w:rsidRPr="00BA21E6">
        <w:rPr>
          <w:rFonts w:ascii="Times New Roman" w:eastAsia="Times New Roman" w:hAnsi="Times New Roman"/>
          <w:sz w:val="28"/>
          <w:szCs w:val="28"/>
          <w:lang w:eastAsia="ru-RU"/>
        </w:rPr>
        <w:t xml:space="preserve">в Народный Совет Донецкой Народной Республики </w:t>
      </w:r>
      <w:r w:rsidR="00DE63DE">
        <w:rPr>
          <w:rFonts w:ascii="Times New Roman" w:eastAsia="Times New Roman" w:hAnsi="Times New Roman"/>
          <w:sz w:val="28"/>
          <w:szCs w:val="28"/>
          <w:lang w:eastAsia="ru-RU"/>
        </w:rPr>
        <w:t xml:space="preserve">проект </w:t>
      </w:r>
      <w:r w:rsidR="00D53768" w:rsidRPr="00BA21E6">
        <w:rPr>
          <w:rFonts w:ascii="Times New Roman" w:eastAsia="Times New Roman" w:hAnsi="Times New Roman"/>
          <w:sz w:val="28"/>
          <w:szCs w:val="28"/>
          <w:lang w:eastAsia="ru-RU"/>
        </w:rPr>
        <w:t>Республиканск</w:t>
      </w:r>
      <w:r w:rsidR="00DE63DE">
        <w:rPr>
          <w:rFonts w:ascii="Times New Roman" w:eastAsia="Times New Roman" w:hAnsi="Times New Roman"/>
          <w:sz w:val="28"/>
          <w:szCs w:val="28"/>
          <w:lang w:eastAsia="ru-RU"/>
        </w:rPr>
        <w:t>ого</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ED4D72">
        <w:rPr>
          <w:rFonts w:ascii="Times New Roman" w:eastAsia="Times New Roman" w:hAnsi="Times New Roman"/>
          <w:sz w:val="28"/>
          <w:szCs w:val="28"/>
          <w:lang w:eastAsia="ru-RU"/>
        </w:rPr>
        <w:t>а</w:t>
      </w:r>
      <w:r w:rsidR="00D53768"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и отчет о его исполнении</w:t>
      </w:r>
      <w:r w:rsidR="00D53768"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Доверие, недоверие и отказ в доверии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Председатель Правительства Донецкой Народной Республики вправе поставить перед </w:t>
      </w:r>
      <w:r w:rsidR="00D53768" w:rsidRPr="00BA21E6">
        <w:rPr>
          <w:rFonts w:ascii="Times New Roman" w:eastAsia="Times New Roman" w:hAnsi="Times New Roman"/>
          <w:sz w:val="28"/>
          <w:szCs w:val="28"/>
          <w:lang w:eastAsia="ru-RU"/>
        </w:rPr>
        <w:t xml:space="preserve">Народным Советом Донецкой Народной Республики </w:t>
      </w:r>
      <w:r w:rsidRPr="00BA21E6">
        <w:rPr>
          <w:rFonts w:ascii="Times New Roman" w:eastAsia="Times New Roman" w:hAnsi="Times New Roman"/>
          <w:sz w:val="28"/>
          <w:szCs w:val="28"/>
          <w:lang w:eastAsia="ru-RU"/>
        </w:rPr>
        <w:t xml:space="preserve">вопрос о доверии Правительству Донецкой Народной Республики. В этом случае </w:t>
      </w:r>
      <w:r w:rsidR="00D53768"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вправе либо выразить </w:t>
      </w:r>
      <w:r w:rsidRPr="00BA21E6">
        <w:rPr>
          <w:rFonts w:ascii="Times New Roman" w:eastAsia="Times New Roman" w:hAnsi="Times New Roman"/>
          <w:sz w:val="28"/>
          <w:szCs w:val="28"/>
          <w:lang w:eastAsia="ru-RU"/>
        </w:rPr>
        <w:lastRenderedPageBreak/>
        <w:t>Правительству Донецкой Народной Республики доверие, либо отказать в доверии Правительству Донецкой Народной Республики.</w:t>
      </w:r>
    </w:p>
    <w:p w:rsidR="00F07C91" w:rsidRPr="00BA21E6" w:rsidRDefault="00D5376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вправе выразить недоверие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Ответы членов Правительства Донецкой Народной Республики на вопросы депутатов </w:t>
      </w:r>
      <w:r w:rsidR="00D53768"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обязаны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присутствовать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и отвечать на вопросы депутатов </w:t>
      </w:r>
      <w:r w:rsidR="00BA21E6"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 порядке, определенном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 xml:space="preserve">. Члены Правительства Донецкой Народной Республики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выступают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с информацией по вопросам, носящим чрезвычайный характер.</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Приглашение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с указанием интересующих депутатов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вопросов направляется члену Правительства Донецкой Народной Республики не менее чем за пять дней до проведения заседания.</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В случае невозможности присутствия на заседании </w:t>
      </w:r>
      <w:r w:rsidR="00D53768"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соответствующий член Правительства Донецкой Народной Республики заблаговременно уведомляет об этом </w:t>
      </w:r>
      <w:r w:rsidR="00D53768"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с указанием причины отсутствия и указанием должностного лица, которое может прибыть на заседание и ответить на поставленные вопросы.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Запросы депутатов </w:t>
      </w:r>
      <w:r w:rsidR="00BA21E6"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Порядок рассмотрения Правительством Донецкой Народной Республики запросов депутатов </w:t>
      </w:r>
      <w:r w:rsidR="009562AF" w:rsidRPr="00BA21E6">
        <w:rPr>
          <w:rFonts w:ascii="Times New Roman" w:eastAsia="Times New Roman" w:hAnsi="Times New Roman"/>
          <w:sz w:val="28"/>
          <w:szCs w:val="28"/>
          <w:lang w:eastAsia="ru-RU"/>
        </w:rPr>
        <w:t xml:space="preserve">Народного Совета Донецкой Народной Республики </w:t>
      </w:r>
      <w:r w:rsidRPr="00BA21E6">
        <w:rPr>
          <w:rFonts w:ascii="Times New Roman" w:eastAsia="Times New Roman" w:hAnsi="Times New Roman"/>
          <w:sz w:val="28"/>
          <w:szCs w:val="28"/>
          <w:lang w:eastAsia="ru-RU"/>
        </w:rPr>
        <w:t xml:space="preserve">определяется законодательством Донецкой Народной Республики о статусе депутата </w:t>
      </w:r>
      <w:r w:rsidR="009562AF" w:rsidRPr="00BA21E6">
        <w:rPr>
          <w:rFonts w:ascii="Times New Roman" w:eastAsia="Times New Roman" w:hAnsi="Times New Roman"/>
          <w:sz w:val="28"/>
          <w:szCs w:val="28"/>
          <w:lang w:eastAsia="ru-RU"/>
        </w:rPr>
        <w:t>Народного Совета Донецкой Народной Республики</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lastRenderedPageBreak/>
        <w:t>Статья</w:t>
      </w:r>
      <w:r w:rsidR="00687775">
        <w:rPr>
          <w:rFonts w:ascii="Times New Roman" w:eastAsia="Times New Roman" w:hAnsi="Times New Roman"/>
          <w:bCs/>
          <w:sz w:val="28"/>
          <w:szCs w:val="28"/>
          <w:lang w:eastAsia="ru-RU"/>
        </w:rPr>
        <w:t> </w:t>
      </w:r>
      <w:r w:rsidR="00DE63DE">
        <w:rPr>
          <w:rFonts w:ascii="Times New Roman" w:eastAsia="Times New Roman" w:hAnsi="Times New Roman"/>
          <w:bCs/>
          <w:sz w:val="28"/>
          <w:szCs w:val="28"/>
          <w:lang w:eastAsia="ru-RU"/>
        </w:rPr>
        <w:t>39</w:t>
      </w:r>
      <w:r w:rsidRPr="00BA21E6">
        <w:rPr>
          <w:rFonts w:ascii="Times New Roman" w:eastAsia="Times New Roman" w:hAnsi="Times New Roman"/>
          <w:bCs/>
          <w:sz w:val="28"/>
          <w:szCs w:val="28"/>
          <w:lang w:eastAsia="ru-RU"/>
        </w:rPr>
        <w:t>.</w:t>
      </w:r>
      <w:r w:rsidR="00687775">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 xml:space="preserve">Взаимоотношения Правительства Донецкой Народной Республики и комитетов и комиссий </w:t>
      </w:r>
      <w:r w:rsidR="009562AF" w:rsidRPr="00BA21E6">
        <w:rPr>
          <w:rFonts w:ascii="Times New Roman" w:eastAsia="Times New Roman" w:hAnsi="Times New Roman"/>
          <w:b/>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Комитеты и комиссии </w:t>
      </w:r>
      <w:r w:rsidR="009562AF" w:rsidRPr="00BA21E6">
        <w:rPr>
          <w:rFonts w:ascii="Times New Roman" w:eastAsia="Times New Roman" w:hAnsi="Times New Roman"/>
          <w:sz w:val="28"/>
          <w:szCs w:val="28"/>
          <w:lang w:eastAsia="ru-RU"/>
        </w:rPr>
        <w:t>Народного Совет</w:t>
      </w:r>
      <w:r w:rsidRPr="00BA21E6">
        <w:rPr>
          <w:rFonts w:ascii="Times New Roman" w:eastAsia="Times New Roman" w:hAnsi="Times New Roman"/>
          <w:sz w:val="28"/>
          <w:szCs w:val="28"/>
          <w:lang w:eastAsia="ru-RU"/>
        </w:rPr>
        <w:t>а</w:t>
      </w:r>
      <w:r w:rsidR="009562AF" w:rsidRPr="00BA21E6">
        <w:rPr>
          <w:rFonts w:ascii="Times New Roman" w:eastAsia="Times New Roman" w:hAnsi="Times New Roman"/>
          <w:sz w:val="28"/>
          <w:szCs w:val="28"/>
          <w:lang w:eastAsia="ru-RU"/>
        </w:rPr>
        <w:t xml:space="preserve"> Донецкой Народной Республики </w:t>
      </w:r>
      <w:r w:rsidR="00F07C91" w:rsidRPr="00BA21E6">
        <w:rPr>
          <w:rFonts w:ascii="Times New Roman" w:eastAsia="Times New Roman" w:hAnsi="Times New Roman"/>
          <w:sz w:val="28"/>
          <w:szCs w:val="28"/>
          <w:lang w:eastAsia="ru-RU"/>
        </w:rPr>
        <w:t xml:space="preserve">вправе направлять письменные обращения по вопросам своего ведения членам Правительства Донецкой Народной Республики и руководителям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 результатах рассмотрения письменных обращений комитетов и комиссий </w:t>
      </w:r>
      <w:r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и о принятых мерах члены Правительства Донецкой Народной Республики и руководители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 сообщают соответствующим комитетам и комиссиям в согласованные с ними сроки.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0</w:t>
      </w:r>
      <w:r w:rsidR="00F07C91" w:rsidRPr="00BA21E6">
        <w:rPr>
          <w:rFonts w:ascii="Times New Roman" w:eastAsia="Times New Roman" w:hAnsi="Times New Roman"/>
          <w:bCs/>
          <w:sz w:val="28"/>
          <w:szCs w:val="28"/>
          <w:lang w:eastAsia="ru-RU"/>
        </w:rPr>
        <w:t>.</w:t>
      </w:r>
      <w:r w:rsidR="00F07C91" w:rsidRPr="00BA21E6">
        <w:rPr>
          <w:rFonts w:ascii="Times New Roman" w:eastAsia="Times New Roman" w:hAnsi="Times New Roman"/>
          <w:b/>
          <w:bCs/>
          <w:sz w:val="28"/>
          <w:szCs w:val="28"/>
          <w:lang w:eastAsia="ru-RU"/>
        </w:rPr>
        <w:t xml:space="preserve"> Ежегодные отчеты Правительства Донецкой Народной Республики о результатах его деятельности, в том числе по вопросам, поставленным </w:t>
      </w:r>
      <w:r w:rsidR="00BA21E6" w:rsidRPr="00BA21E6">
        <w:rPr>
          <w:rFonts w:ascii="Times New Roman" w:eastAsia="Times New Roman" w:hAnsi="Times New Roman"/>
          <w:b/>
          <w:bCs/>
          <w:sz w:val="28"/>
          <w:szCs w:val="28"/>
          <w:lang w:eastAsia="ru-RU"/>
        </w:rPr>
        <w:t>Народным Советом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Подготовка ежегодных отчетов о результатах деятельности Правительства Донецкой Народной Республики, в том числе по вопросам, поставленным </w:t>
      </w:r>
      <w:r w:rsidR="004F6D23" w:rsidRPr="00BA21E6">
        <w:rPr>
          <w:rFonts w:ascii="Times New Roman" w:eastAsia="Times New Roman" w:hAnsi="Times New Roman"/>
          <w:sz w:val="28"/>
          <w:szCs w:val="28"/>
          <w:lang w:eastAsia="ru-RU"/>
        </w:rPr>
        <w:t>Народным Советом Донецкой Народной Республики</w:t>
      </w:r>
      <w:r w:rsidRPr="00BA21E6">
        <w:rPr>
          <w:rFonts w:ascii="Times New Roman" w:eastAsia="Times New Roman" w:hAnsi="Times New Roman"/>
          <w:sz w:val="28"/>
          <w:szCs w:val="28"/>
          <w:lang w:eastAsia="ru-RU"/>
        </w:rPr>
        <w:t>, осуществляется в порядке, предусмотренном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Указанн</w:t>
      </w:r>
      <w:r w:rsidR="004F6D23" w:rsidRPr="00BA21E6">
        <w:rPr>
          <w:rFonts w:ascii="Times New Roman" w:eastAsia="Times New Roman" w:hAnsi="Times New Roman"/>
          <w:sz w:val="28"/>
          <w:szCs w:val="28"/>
          <w:lang w:eastAsia="ru-RU"/>
        </w:rPr>
        <w:t>ые отчеты подлежат обнародованию</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Предоставление информации об исполнении </w:t>
      </w:r>
      <w:r w:rsidR="004F6D23" w:rsidRPr="00BA21E6">
        <w:rPr>
          <w:rFonts w:ascii="Times New Roman" w:eastAsia="Times New Roman" w:hAnsi="Times New Roman"/>
          <w:b/>
          <w:bCs/>
          <w:sz w:val="28"/>
          <w:szCs w:val="28"/>
          <w:lang w:eastAsia="ru-RU"/>
        </w:rPr>
        <w:t xml:space="preserve">Республиканского </w:t>
      </w:r>
      <w:r w:rsidRPr="00BA21E6">
        <w:rPr>
          <w:rFonts w:ascii="Times New Roman" w:eastAsia="Times New Roman" w:hAnsi="Times New Roman"/>
          <w:b/>
          <w:bCs/>
          <w:sz w:val="28"/>
          <w:szCs w:val="28"/>
          <w:lang w:eastAsia="ru-RU"/>
        </w:rPr>
        <w:t>бюджета</w:t>
      </w:r>
      <w:r w:rsidR="004F6D23" w:rsidRPr="00BA21E6">
        <w:rPr>
          <w:rFonts w:ascii="Times New Roman" w:eastAsia="Times New Roman" w:hAnsi="Times New Roman"/>
          <w:b/>
          <w:bCs/>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соответствии с законом информирует </w:t>
      </w:r>
      <w:r w:rsidR="004F6D23"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о ходе исполнения </w:t>
      </w:r>
      <w:r w:rsidR="004F6D23" w:rsidRPr="00BA21E6">
        <w:rPr>
          <w:rFonts w:ascii="Times New Roman" w:eastAsia="Times New Roman" w:hAnsi="Times New Roman"/>
          <w:sz w:val="28"/>
          <w:szCs w:val="28"/>
          <w:lang w:eastAsia="ru-RU"/>
        </w:rPr>
        <w:t>Республиканского</w:t>
      </w:r>
      <w:r w:rsidRPr="00BA21E6">
        <w:rPr>
          <w:rFonts w:ascii="Times New Roman" w:eastAsia="Times New Roman" w:hAnsi="Times New Roman"/>
          <w:sz w:val="28"/>
          <w:szCs w:val="28"/>
          <w:lang w:eastAsia="ru-RU"/>
        </w:rPr>
        <w:t xml:space="preserve"> бюджета</w:t>
      </w:r>
      <w:r w:rsidR="004F6D23" w:rsidRPr="00BA21E6">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w:t>
      </w:r>
    </w:p>
    <w:p w:rsidR="00F07C91" w:rsidRPr="00BA21E6" w:rsidRDefault="00687775" w:rsidP="00EB0F80">
      <w:pPr>
        <w:spacing w:after="360"/>
        <w:ind w:firstLine="709"/>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br w:type="page"/>
      </w:r>
      <w:r w:rsidR="00F07C91" w:rsidRPr="00BA21E6">
        <w:rPr>
          <w:rFonts w:ascii="Times New Roman" w:eastAsia="Times New Roman" w:hAnsi="Times New Roman"/>
          <w:bCs/>
          <w:sz w:val="28"/>
          <w:szCs w:val="28"/>
          <w:lang w:eastAsia="ru-RU"/>
        </w:rPr>
        <w:lastRenderedPageBreak/>
        <w:t>Глава</w:t>
      </w:r>
      <w:r>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7</w:t>
      </w:r>
      <w:r w:rsidR="00F07C91"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В</w:t>
      </w:r>
      <w:r w:rsidR="004F6D23" w:rsidRPr="00BA21E6">
        <w:rPr>
          <w:rFonts w:ascii="Times New Roman" w:eastAsia="Times New Roman" w:hAnsi="Times New Roman"/>
          <w:b/>
          <w:bCs/>
          <w:sz w:val="28"/>
          <w:szCs w:val="28"/>
          <w:lang w:eastAsia="ru-RU"/>
        </w:rPr>
        <w:t xml:space="preserve">заимоотношения </w:t>
      </w:r>
      <w:r w:rsidR="00F07C91" w:rsidRPr="00BA21E6">
        <w:rPr>
          <w:rFonts w:ascii="Times New Roman" w:eastAsia="Times New Roman" w:hAnsi="Times New Roman"/>
          <w:b/>
          <w:bCs/>
          <w:sz w:val="28"/>
          <w:szCs w:val="28"/>
          <w:lang w:eastAsia="ru-RU"/>
        </w:rPr>
        <w:t>П</w:t>
      </w:r>
      <w:r w:rsidR="004F6D23" w:rsidRPr="00BA21E6">
        <w:rPr>
          <w:rFonts w:ascii="Times New Roman" w:eastAsia="Times New Roman" w:hAnsi="Times New Roman"/>
          <w:b/>
          <w:bCs/>
          <w:sz w:val="28"/>
          <w:szCs w:val="28"/>
          <w:lang w:eastAsia="ru-RU"/>
        </w:rPr>
        <w:t>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Основы взаимоотношений Правительства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производит финансирование судов только из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возможность полного и независимого осуществления правосудия в соответствии с законом;</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исполнение судебных решений.</w:t>
      </w:r>
    </w:p>
    <w:p w:rsidR="004F6D23"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w:t>
      </w:r>
      <w:r w:rsidR="004F6D23" w:rsidRPr="00BA21E6">
        <w:rPr>
          <w:rFonts w:ascii="Times New Roman" w:eastAsia="Times New Roman" w:hAnsi="Times New Roman"/>
          <w:b/>
          <w:bCs/>
          <w:sz w:val="28"/>
          <w:szCs w:val="28"/>
          <w:lang w:eastAsia="ru-RU"/>
        </w:rPr>
        <w:t>беспечение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Расходы на содержание Правительства Донецкой Народной Республики</w:t>
      </w:r>
      <w:r w:rsidR="0022346E">
        <w:rPr>
          <w:rFonts w:ascii="Times New Roman" w:eastAsia="Times New Roman" w:hAnsi="Times New Roman"/>
          <w:b/>
          <w:bCs/>
          <w:sz w:val="28"/>
          <w:szCs w:val="28"/>
          <w:lang w:eastAsia="ru-RU"/>
        </w:rPr>
        <w:t xml:space="preserve"> и органов исполнительной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Расходы на содержание Правительства Донецкой Народной Республики </w:t>
      </w:r>
      <w:r w:rsidR="00EE13E8">
        <w:rPr>
          <w:rFonts w:ascii="Times New Roman" w:eastAsia="Times New Roman" w:hAnsi="Times New Roman"/>
          <w:sz w:val="28"/>
          <w:szCs w:val="28"/>
          <w:lang w:eastAsia="ru-RU"/>
        </w:rPr>
        <w:t xml:space="preserve">и органов исполнительной власти </w:t>
      </w:r>
      <w:r w:rsidRPr="00BA21E6">
        <w:rPr>
          <w:rFonts w:ascii="Times New Roman" w:eastAsia="Times New Roman" w:hAnsi="Times New Roman"/>
          <w:sz w:val="28"/>
          <w:szCs w:val="28"/>
          <w:lang w:eastAsia="ru-RU"/>
        </w:rPr>
        <w:t xml:space="preserve">определяются в </w:t>
      </w:r>
      <w:r w:rsidR="004F6D23" w:rsidRPr="00BA21E6">
        <w:rPr>
          <w:rFonts w:ascii="Times New Roman" w:eastAsia="Times New Roman" w:hAnsi="Times New Roman"/>
          <w:sz w:val="28"/>
          <w:szCs w:val="28"/>
          <w:lang w:eastAsia="ru-RU"/>
        </w:rPr>
        <w:t xml:space="preserve">Республиканском </w:t>
      </w:r>
      <w:r w:rsidRPr="00BA21E6">
        <w:rPr>
          <w:rFonts w:ascii="Times New Roman" w:eastAsia="Times New Roman" w:hAnsi="Times New Roman"/>
          <w:sz w:val="28"/>
          <w:szCs w:val="28"/>
          <w:lang w:eastAsia="ru-RU"/>
        </w:rPr>
        <w:t xml:space="preserve">бюджете </w:t>
      </w:r>
      <w:r w:rsidR="004F6D23" w:rsidRPr="00BA21E6">
        <w:rPr>
          <w:rFonts w:ascii="Times New Roman" w:eastAsia="Times New Roman" w:hAnsi="Times New Roman"/>
          <w:sz w:val="28"/>
          <w:szCs w:val="28"/>
          <w:lang w:eastAsia="ru-RU"/>
        </w:rPr>
        <w:t>Донецкой Народной Республики</w:t>
      </w:r>
      <w:r w:rsidR="0022346E">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деятельности членов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Члены Правительства Донецкой Народной Республики за свою служебную деятельность получают денежное содержание, размер которого устанавливается законодательством.</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Аппарат Правительства Донецкой Народной Республики</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Для обеспечения деятельности Правительства Донецкой Народной Республики и организации контроля выполнени</w:t>
      </w:r>
      <w:r w:rsidR="00DE63DE">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органами исполнительной власти решений, принятых Правительством Донецкой Народной Республики, образуется Аппарат Правительства Донецкой Народной Республики. Аппарат </w:t>
      </w:r>
      <w:r w:rsidR="00F07C91" w:rsidRPr="00BA21E6">
        <w:rPr>
          <w:rFonts w:ascii="Times New Roman" w:eastAsia="Times New Roman" w:hAnsi="Times New Roman"/>
          <w:sz w:val="28"/>
          <w:szCs w:val="28"/>
          <w:lang w:eastAsia="ru-RU"/>
        </w:rPr>
        <w:lastRenderedPageBreak/>
        <w:t>Правительства Донецкой Народной Республики взаимодействует с Администрацией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r w:rsidR="00BF7199" w:rsidRPr="00BA21E6">
        <w:rPr>
          <w:rFonts w:ascii="Times New Roman" w:eastAsia="Times New Roman" w:hAnsi="Times New Roman"/>
          <w:sz w:val="28"/>
          <w:szCs w:val="28"/>
          <w:lang w:eastAsia="ru-RU"/>
        </w:rPr>
        <w:t xml:space="preserve"> и А</w:t>
      </w:r>
      <w:r w:rsidR="00F07C91" w:rsidRPr="00BA21E6">
        <w:rPr>
          <w:rFonts w:ascii="Times New Roman" w:eastAsia="Times New Roman" w:hAnsi="Times New Roman"/>
          <w:sz w:val="28"/>
          <w:szCs w:val="28"/>
          <w:lang w:eastAsia="ru-RU"/>
        </w:rPr>
        <w:t>ппарат</w:t>
      </w:r>
      <w:r w:rsidR="00BF7199"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Аппарат Правительства Донецкой Народной Республики возглавляет Руководитель Аппарата Правительства Донецкой Народной </w:t>
      </w:r>
      <w:r w:rsidR="00F07C91" w:rsidRPr="000C0801">
        <w:rPr>
          <w:rFonts w:ascii="Times New Roman" w:eastAsia="Times New Roman" w:hAnsi="Times New Roman"/>
          <w:sz w:val="28"/>
          <w:szCs w:val="28"/>
          <w:lang w:eastAsia="ru-RU"/>
        </w:rPr>
        <w:t>Республики.</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Положение об Аппарате Правительства Донецкой Народной Республики утверждается Правительством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0022F3"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w:t>
      </w:r>
      <w:r w:rsidR="000022F3" w:rsidRPr="00BA21E6">
        <w:rPr>
          <w:rFonts w:ascii="Times New Roman" w:eastAsia="Times New Roman" w:hAnsi="Times New Roman"/>
          <w:b/>
          <w:bCs/>
          <w:sz w:val="28"/>
          <w:szCs w:val="28"/>
          <w:lang w:eastAsia="ru-RU"/>
        </w:rPr>
        <w:t xml:space="preserve">аключительные </w:t>
      </w:r>
      <w:r w:rsidR="00BA21E6" w:rsidRPr="00BA21E6">
        <w:rPr>
          <w:rFonts w:ascii="Times New Roman" w:eastAsia="Times New Roman" w:hAnsi="Times New Roman"/>
          <w:b/>
          <w:bCs/>
          <w:sz w:val="28"/>
          <w:szCs w:val="28"/>
          <w:lang w:eastAsia="ru-RU"/>
        </w:rPr>
        <w:t xml:space="preserve">и переходные положения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F61B02" w:rsidRPr="00BA21E6">
        <w:rPr>
          <w:rFonts w:ascii="Times New Roman" w:eastAsia="Times New Roman" w:hAnsi="Times New Roman"/>
          <w:bCs/>
          <w:sz w:val="28"/>
          <w:szCs w:val="28"/>
          <w:lang w:eastAsia="ru-RU"/>
        </w:rPr>
        <w:t>4</w:t>
      </w:r>
      <w:r w:rsidR="00F61B02">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 xml:space="preserve">. </w:t>
      </w:r>
      <w:r w:rsidRPr="00BA21E6">
        <w:rPr>
          <w:rFonts w:ascii="Times New Roman" w:eastAsia="Times New Roman" w:hAnsi="Times New Roman"/>
          <w:b/>
          <w:bCs/>
          <w:sz w:val="28"/>
          <w:szCs w:val="28"/>
          <w:lang w:eastAsia="ru-RU"/>
        </w:rPr>
        <w:t xml:space="preserve">Вступление в силу настоящего </w:t>
      </w:r>
      <w:r w:rsidR="000022F3" w:rsidRPr="00BA21E6">
        <w:rPr>
          <w:rFonts w:ascii="Times New Roman" w:eastAsia="Times New Roman" w:hAnsi="Times New Roman"/>
          <w:b/>
          <w:bCs/>
          <w:sz w:val="28"/>
          <w:szCs w:val="28"/>
          <w:lang w:eastAsia="ru-RU"/>
        </w:rPr>
        <w:t>З</w:t>
      </w:r>
      <w:r w:rsidRPr="00BA21E6">
        <w:rPr>
          <w:rFonts w:ascii="Times New Roman" w:eastAsia="Times New Roman" w:hAnsi="Times New Roman"/>
          <w:b/>
          <w:bCs/>
          <w:sz w:val="28"/>
          <w:szCs w:val="28"/>
          <w:lang w:eastAsia="ru-RU"/>
        </w:rPr>
        <w:t>акона</w:t>
      </w:r>
    </w:p>
    <w:p w:rsidR="00FB554E" w:rsidRPr="00807793" w:rsidRDefault="000022F3" w:rsidP="00EB0F80">
      <w:pPr>
        <w:spacing w:after="360"/>
        <w:ind w:firstLine="709"/>
        <w:jc w:val="both"/>
        <w:rPr>
          <w:rFonts w:ascii="Times New Roman" w:hAnsi="Times New Roman"/>
          <w:sz w:val="28"/>
          <w:szCs w:val="28"/>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B554E" w:rsidRPr="00807793">
        <w:rPr>
          <w:rFonts w:ascii="Times New Roman" w:hAnsi="Times New Roman"/>
          <w:sz w:val="28"/>
          <w:szCs w:val="28"/>
        </w:rPr>
        <w:t>Настоящий Закон вступает в силу в день</w:t>
      </w:r>
      <w:r w:rsidR="00FB554E">
        <w:rPr>
          <w:rFonts w:ascii="Times New Roman" w:hAnsi="Times New Roman"/>
          <w:sz w:val="28"/>
          <w:szCs w:val="28"/>
        </w:rPr>
        <w:t xml:space="preserve"> его официального опубликования, за исключением норм, указанных в частях 2, 3 настоящей статьи.</w:t>
      </w:r>
    </w:p>
    <w:p w:rsidR="00C61D15"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Pr>
          <w:rFonts w:ascii="Times New Roman" w:eastAsia="Times New Roman" w:hAnsi="Times New Roman"/>
          <w:sz w:val="28"/>
          <w:szCs w:val="28"/>
          <w:lang w:eastAsia="ru-RU"/>
        </w:rPr>
        <w:t>Часть 1 статьи 9 настоящего Закона вступает в силу с 1 января 2019 года.</w:t>
      </w:r>
    </w:p>
    <w:p w:rsidR="00C61D15" w:rsidRPr="00BA21E6"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2 и 3 статьи 9 настоящего Закона вступают в силу через три года со дня вступления настоящего Закона в силу.</w:t>
      </w:r>
    </w:p>
    <w:p w:rsidR="00F07C91"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022F3" w:rsidRPr="00BA21E6">
        <w:rPr>
          <w:rFonts w:ascii="Times New Roman" w:eastAsia="Times New Roman" w:hAnsi="Times New Roman"/>
          <w:sz w:val="28"/>
          <w:szCs w:val="28"/>
          <w:lang w:eastAsia="ru-RU"/>
        </w:rPr>
        <w:t>.</w:t>
      </w:r>
      <w:r w:rsidR="00687775">
        <w:rPr>
          <w:rFonts w:ascii="Times New Roman" w:eastAsia="Times New Roman" w:hAnsi="Times New Roman"/>
          <w:sz w:val="28"/>
          <w:szCs w:val="28"/>
          <w:lang w:eastAsia="ru-RU"/>
        </w:rPr>
        <w:t> </w:t>
      </w:r>
      <w:r w:rsidR="000022F3" w:rsidRPr="00BA21E6">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кты Главы</w:t>
      </w:r>
      <w:r w:rsidR="0060560C">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Правительства Донецкой Народной Республики подлежат приведению в соответствие с настоящим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 xml:space="preserve">аконом в течение </w:t>
      </w:r>
      <w:r w:rsidR="00CC2E04">
        <w:rPr>
          <w:rFonts w:ascii="Times New Roman" w:eastAsia="Times New Roman" w:hAnsi="Times New Roman"/>
          <w:sz w:val="28"/>
          <w:szCs w:val="28"/>
          <w:lang w:eastAsia="ru-RU"/>
        </w:rPr>
        <w:t>двух</w:t>
      </w:r>
      <w:r w:rsidR="00F07C91" w:rsidRPr="00BA21E6">
        <w:rPr>
          <w:rFonts w:ascii="Times New Roman" w:eastAsia="Times New Roman" w:hAnsi="Times New Roman"/>
          <w:sz w:val="28"/>
          <w:szCs w:val="28"/>
          <w:lang w:eastAsia="ru-RU"/>
        </w:rPr>
        <w:t xml:space="preserve"> месяцев со дня вступления в силу настоящего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акона.</w:t>
      </w:r>
    </w:p>
    <w:p w:rsidR="00BA21E6" w:rsidRPr="00BA21E6" w:rsidRDefault="00BA21E6"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sz w:val="28"/>
          <w:szCs w:val="28"/>
          <w:lang w:eastAsia="ru-RU"/>
        </w:rPr>
        <w:t>Статья </w:t>
      </w:r>
      <w:r w:rsidR="0050420D" w:rsidRPr="00BA21E6">
        <w:rPr>
          <w:rFonts w:ascii="Times New Roman" w:eastAsia="Times New Roman" w:hAnsi="Times New Roman"/>
          <w:sz w:val="28"/>
          <w:szCs w:val="28"/>
          <w:lang w:eastAsia="ru-RU"/>
        </w:rPr>
        <w:t>4</w:t>
      </w:r>
      <w:r w:rsidR="0050420D">
        <w:rPr>
          <w:rFonts w:ascii="Times New Roman" w:eastAsia="Times New Roman" w:hAnsi="Times New Roman"/>
          <w:sz w:val="28"/>
          <w:szCs w:val="28"/>
          <w:lang w:eastAsia="ru-RU"/>
        </w:rPr>
        <w:t>7</w:t>
      </w:r>
      <w:r w:rsidRPr="00BA21E6">
        <w:rPr>
          <w:rFonts w:ascii="Times New Roman" w:eastAsia="Times New Roman" w:hAnsi="Times New Roman"/>
          <w:sz w:val="28"/>
          <w:szCs w:val="28"/>
          <w:lang w:eastAsia="ru-RU"/>
        </w:rPr>
        <w:t xml:space="preserve">. </w:t>
      </w:r>
      <w:r w:rsidRPr="00BA21E6">
        <w:rPr>
          <w:rFonts w:ascii="Times New Roman" w:eastAsia="Times New Roman" w:hAnsi="Times New Roman"/>
          <w:b/>
          <w:sz w:val="28"/>
          <w:szCs w:val="28"/>
          <w:lang w:eastAsia="ru-RU"/>
        </w:rPr>
        <w:t>Переходные положения</w:t>
      </w:r>
    </w:p>
    <w:p w:rsidR="006C6A89" w:rsidRDefault="006C6A89" w:rsidP="00EB0F80">
      <w:pPr>
        <w:spacing w:after="360"/>
        <w:ind w:firstLine="709"/>
        <w:jc w:val="both"/>
        <w:rPr>
          <w:rFonts w:ascii="Times New Roman" w:eastAsia="Times New Roman" w:hAnsi="Times New Roman"/>
          <w:sz w:val="28"/>
          <w:szCs w:val="28"/>
          <w:lang w:eastAsia="ru-RU"/>
        </w:rPr>
      </w:pPr>
      <w:r w:rsidRPr="006C6A89">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Pr="006C6A89">
        <w:rPr>
          <w:rFonts w:ascii="Times New Roman" w:eastAsia="Times New Roman" w:hAnsi="Times New Roman"/>
          <w:sz w:val="28"/>
          <w:szCs w:val="28"/>
          <w:lang w:eastAsia="ru-RU"/>
        </w:rPr>
        <w:t xml:space="preserve">До законодательного урегулирования отношений, связанных с прекращением полномочий лиц, занимающих гражданские должности, а также прохождением государственной гражданской службы, на решение Главы Донецкой Народной Республики об освобождении от должности Председателя Правительства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на решения Председателя </w:t>
      </w:r>
      <w:r w:rsidRPr="006C6A89">
        <w:rPr>
          <w:rFonts w:ascii="Times New Roman" w:eastAsia="Times New Roman" w:hAnsi="Times New Roman"/>
          <w:sz w:val="28"/>
          <w:szCs w:val="28"/>
          <w:lang w:eastAsia="ru-RU"/>
        </w:rPr>
        <w:lastRenderedPageBreak/>
        <w:t>Правительства Донецкой Народной Республики об освобождении от должности заместителей руководителей республиканских органов исполнительной власти и на решения Главы Донецкой Народной Республики или Председателя Правительства Донецкой Народной Республики об освобождении от должности иных лиц, согласование назначения или назначение которых осуществляет Глава Донецкой Народной Республики или Председатель Правительства Донецкой Народной Республики, требования трудового законодательства в части оснований и процедуры освобождения от должности не распространяются.</w:t>
      </w:r>
    </w:p>
    <w:p w:rsidR="00C61D15" w:rsidRDefault="00C61D15" w:rsidP="00EB0F80">
      <w:pPr>
        <w:spacing w:after="360"/>
        <w:ind w:firstLine="709"/>
        <w:jc w:val="both"/>
        <w:rPr>
          <w:rFonts w:ascii="Times New Roman" w:hAnsi="Times New Roman"/>
          <w:bCs/>
          <w:sz w:val="28"/>
          <w:szCs w:val="28"/>
        </w:rPr>
      </w:pPr>
      <w:r w:rsidRPr="004A59DB">
        <w:rPr>
          <w:rFonts w:ascii="Times New Roman" w:hAnsi="Times New Roman"/>
          <w:bCs/>
          <w:sz w:val="28"/>
          <w:szCs w:val="28"/>
        </w:rPr>
        <w:t>2.</w:t>
      </w:r>
      <w:r w:rsidR="00687775">
        <w:rPr>
          <w:rFonts w:ascii="Times New Roman" w:hAnsi="Times New Roman"/>
          <w:bCs/>
          <w:sz w:val="28"/>
          <w:szCs w:val="28"/>
        </w:rPr>
        <w:t> </w:t>
      </w:r>
      <w:r>
        <w:rPr>
          <w:rFonts w:ascii="Times New Roman" w:hAnsi="Times New Roman"/>
          <w:bCs/>
          <w:sz w:val="28"/>
          <w:szCs w:val="28"/>
        </w:rPr>
        <w:t xml:space="preserve">Действие пункта </w:t>
      </w:r>
      <w:r w:rsidRPr="004A59DB">
        <w:rPr>
          <w:rFonts w:ascii="Times New Roman" w:hAnsi="Times New Roman"/>
          <w:bCs/>
          <w:sz w:val="28"/>
          <w:szCs w:val="28"/>
        </w:rPr>
        <w:t xml:space="preserve">12 </w:t>
      </w:r>
      <w:r>
        <w:rPr>
          <w:rFonts w:ascii="Times New Roman" w:hAnsi="Times New Roman"/>
          <w:bCs/>
          <w:sz w:val="28"/>
          <w:szCs w:val="28"/>
        </w:rPr>
        <w:t>части 1 с</w:t>
      </w:r>
      <w:r w:rsidRPr="004A59DB">
        <w:rPr>
          <w:rFonts w:ascii="Times New Roman" w:hAnsi="Times New Roman"/>
          <w:bCs/>
          <w:sz w:val="28"/>
          <w:szCs w:val="28"/>
        </w:rPr>
        <w:t>татьи</w:t>
      </w:r>
      <w:r>
        <w:rPr>
          <w:rFonts w:ascii="Times New Roman" w:hAnsi="Times New Roman"/>
          <w:bCs/>
          <w:sz w:val="28"/>
          <w:szCs w:val="28"/>
        </w:rPr>
        <w:t xml:space="preserve"> 10</w:t>
      </w:r>
      <w:r w:rsidR="0058259F">
        <w:rPr>
          <w:rFonts w:ascii="Times New Roman" w:hAnsi="Times New Roman"/>
          <w:bCs/>
          <w:sz w:val="28"/>
          <w:szCs w:val="28"/>
        </w:rPr>
        <w:t xml:space="preserve"> </w:t>
      </w:r>
      <w:r w:rsidR="00F61B02">
        <w:rPr>
          <w:rFonts w:ascii="Times New Roman" w:hAnsi="Times New Roman"/>
          <w:bCs/>
          <w:sz w:val="28"/>
          <w:szCs w:val="28"/>
        </w:rPr>
        <w:t xml:space="preserve">настоящего Закона </w:t>
      </w:r>
      <w:r w:rsidRPr="004A59DB">
        <w:rPr>
          <w:rFonts w:ascii="Times New Roman" w:hAnsi="Times New Roman"/>
          <w:bCs/>
          <w:sz w:val="28"/>
          <w:szCs w:val="28"/>
        </w:rPr>
        <w:t>не распространяется на счета (вклады), наличные денежные средства и ценности в банках, расположенных на территории Российской Федерации, российские финансовые инструменты и недвижимое имущество, расположенное на территории Российской Федерации.</w:t>
      </w:r>
    </w:p>
    <w:p w:rsidR="00C61D15" w:rsidRDefault="00C61D15" w:rsidP="00EB0F80">
      <w:pPr>
        <w:spacing w:after="360"/>
        <w:ind w:firstLine="709"/>
        <w:jc w:val="both"/>
        <w:rPr>
          <w:rFonts w:ascii="Times New Roman" w:hAnsi="Times New Roman"/>
          <w:sz w:val="28"/>
          <w:szCs w:val="28"/>
        </w:rPr>
      </w:pPr>
      <w:r>
        <w:rPr>
          <w:rFonts w:ascii="Times New Roman" w:hAnsi="Times New Roman"/>
          <w:bCs/>
          <w:sz w:val="28"/>
          <w:szCs w:val="28"/>
        </w:rPr>
        <w:t>3.</w:t>
      </w:r>
      <w:r w:rsidR="00687775">
        <w:rPr>
          <w:rFonts w:ascii="Times New Roman" w:hAnsi="Times New Roman"/>
          <w:bCs/>
          <w:sz w:val="28"/>
          <w:szCs w:val="28"/>
        </w:rPr>
        <w:t> </w:t>
      </w:r>
      <w:r>
        <w:rPr>
          <w:rFonts w:ascii="Times New Roman" w:hAnsi="Times New Roman"/>
          <w:bCs/>
          <w:sz w:val="28"/>
          <w:szCs w:val="28"/>
        </w:rPr>
        <w:t>Действие пункта 12 части 1 статьи 10</w:t>
      </w:r>
      <w:r w:rsidR="00F61B02">
        <w:rPr>
          <w:rFonts w:ascii="Times New Roman" w:hAnsi="Times New Roman"/>
          <w:bCs/>
          <w:sz w:val="28"/>
          <w:szCs w:val="28"/>
        </w:rPr>
        <w:t xml:space="preserve"> настоящего Закона</w:t>
      </w:r>
      <w:r>
        <w:rPr>
          <w:rFonts w:ascii="Times New Roman" w:hAnsi="Times New Roman"/>
          <w:bCs/>
          <w:sz w:val="28"/>
          <w:szCs w:val="28"/>
        </w:rPr>
        <w:t xml:space="preserve"> не распространяется на владение акциями, долями в уставном капитале хозяйственных обществ и объектами недвижимости на территории Украины, которые были приобретены до вступления настоящего Закона в силу,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4.</w:t>
      </w:r>
      <w:r w:rsidR="00687775">
        <w:rPr>
          <w:rFonts w:ascii="Times New Roman" w:hAnsi="Times New Roman"/>
          <w:sz w:val="28"/>
          <w:szCs w:val="28"/>
        </w:rPr>
        <w:t> </w:t>
      </w:r>
      <w:r>
        <w:rPr>
          <w:rFonts w:ascii="Times New Roman" w:hAnsi="Times New Roman"/>
          <w:sz w:val="28"/>
          <w:szCs w:val="28"/>
        </w:rPr>
        <w:t xml:space="preserve">Признать утратившими силу статьи </w:t>
      </w:r>
      <w:r w:rsidR="008B0A55">
        <w:rPr>
          <w:rFonts w:ascii="Times New Roman" w:hAnsi="Times New Roman"/>
          <w:sz w:val="28"/>
          <w:szCs w:val="28"/>
        </w:rPr>
        <w:t>1</w:t>
      </w:r>
      <w:r w:rsidR="003D4199">
        <w:rPr>
          <w:rFonts w:ascii="Times New Roman" w:hAnsi="Times New Roman"/>
          <w:sz w:val="28"/>
          <w:szCs w:val="28"/>
        </w:rPr>
        <w:t>–</w:t>
      </w:r>
      <w:r w:rsidR="008B0A55">
        <w:rPr>
          <w:rFonts w:ascii="Times New Roman" w:hAnsi="Times New Roman"/>
          <w:sz w:val="28"/>
          <w:szCs w:val="28"/>
        </w:rPr>
        <w:t>7</w:t>
      </w:r>
      <w:r>
        <w:rPr>
          <w:rFonts w:ascii="Times New Roman" w:hAnsi="Times New Roman"/>
          <w:sz w:val="28"/>
          <w:szCs w:val="28"/>
        </w:rPr>
        <w:t>, 10, 15</w:t>
      </w:r>
      <w:r w:rsidR="003D4199">
        <w:rPr>
          <w:rFonts w:ascii="Times New Roman" w:hAnsi="Times New Roman"/>
          <w:sz w:val="28"/>
          <w:szCs w:val="28"/>
        </w:rPr>
        <w:t>–</w:t>
      </w:r>
      <w:r>
        <w:rPr>
          <w:rFonts w:ascii="Times New Roman" w:hAnsi="Times New Roman"/>
          <w:sz w:val="28"/>
          <w:szCs w:val="28"/>
        </w:rPr>
        <w:t xml:space="preserve">62 </w:t>
      </w:r>
      <w:hyperlink r:id="rId27" w:history="1">
        <w:r w:rsidRPr="00AD3A71">
          <w:rPr>
            <w:rStyle w:val="ab"/>
            <w:rFonts w:ascii="Times New Roman" w:hAnsi="Times New Roman"/>
            <w:sz w:val="28"/>
            <w:szCs w:val="28"/>
          </w:rPr>
          <w:t xml:space="preserve">Закона Донецкой Народной Республики </w:t>
        </w:r>
        <w:r w:rsidRPr="00AD3A71">
          <w:rPr>
            <w:rStyle w:val="ab"/>
            <w:rFonts w:ascii="Times New Roman" w:eastAsia="Times New Roman" w:hAnsi="Times New Roman"/>
            <w:sz w:val="28"/>
            <w:szCs w:val="28"/>
            <w:lang w:eastAsia="ru-RU"/>
          </w:rPr>
          <w:t xml:space="preserve">от 24 апреля 2015 года № 35-IHC </w:t>
        </w:r>
        <w:r w:rsidRPr="00AD3A71">
          <w:rPr>
            <w:rStyle w:val="ab"/>
            <w:rFonts w:ascii="Times New Roman" w:hAnsi="Times New Roman"/>
            <w:sz w:val="28"/>
            <w:szCs w:val="28"/>
          </w:rPr>
          <w:t>«О системе органов исполнительной власти Донецкой Народной Республики»</w:t>
        </w:r>
      </w:hyperlink>
      <w:r>
        <w:rPr>
          <w:rFonts w:ascii="Times New Roman" w:hAnsi="Times New Roman"/>
          <w:sz w:val="28"/>
          <w:szCs w:val="28"/>
        </w:rPr>
        <w:t xml:space="preserve"> (опубликован на официальном сайте Народного Совета Донецкой Народной Республики </w:t>
      </w:r>
      <w:r w:rsidR="003D4199">
        <w:rPr>
          <w:rFonts w:ascii="Times New Roman" w:hAnsi="Times New Roman"/>
          <w:sz w:val="28"/>
          <w:szCs w:val="28"/>
        </w:rPr>
        <w:br/>
      </w:r>
      <w:r>
        <w:rPr>
          <w:rFonts w:ascii="Times New Roman" w:hAnsi="Times New Roman"/>
          <w:sz w:val="28"/>
          <w:szCs w:val="28"/>
        </w:rPr>
        <w:t>20 мая 2015 года) со дня вступления в силу настоящего Закона.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w:t>
      </w:r>
      <w:r w:rsidR="008B0A55">
        <w:rPr>
          <w:rFonts w:ascii="Times New Roman" w:hAnsi="Times New Roman"/>
          <w:sz w:val="28"/>
          <w:szCs w:val="28"/>
        </w:rPr>
        <w:t xml:space="preserve">8, </w:t>
      </w:r>
      <w:r>
        <w:rPr>
          <w:rFonts w:ascii="Times New Roman" w:hAnsi="Times New Roman"/>
          <w:sz w:val="28"/>
          <w:szCs w:val="28"/>
        </w:rPr>
        <w:t>12</w:t>
      </w:r>
      <w:r w:rsidR="003D4199">
        <w:rPr>
          <w:rFonts w:ascii="Times New Roman" w:hAnsi="Times New Roman"/>
          <w:sz w:val="28"/>
          <w:szCs w:val="28"/>
        </w:rPr>
        <w:t>–</w:t>
      </w:r>
      <w:r>
        <w:rPr>
          <w:rFonts w:ascii="Times New Roman" w:hAnsi="Times New Roman"/>
          <w:sz w:val="28"/>
          <w:szCs w:val="28"/>
        </w:rPr>
        <w:t xml:space="preserve">14 </w:t>
      </w:r>
      <w:hyperlink r:id="rId28" w:history="1">
        <w:r w:rsidRPr="00AD3A71">
          <w:rPr>
            <w:rStyle w:val="ab"/>
            <w:rFonts w:ascii="Times New Roman" w:hAnsi="Times New Roman"/>
            <w:sz w:val="28"/>
            <w:szCs w:val="28"/>
          </w:rPr>
          <w:t xml:space="preserve">Закона Донецкой Народной Республики </w:t>
        </w:r>
        <w:r w:rsidR="00E132FE" w:rsidRPr="00AD3A71">
          <w:rPr>
            <w:rStyle w:val="ab"/>
            <w:rFonts w:ascii="Times New Roman" w:hAnsi="Times New Roman"/>
            <w:sz w:val="28"/>
            <w:szCs w:val="28"/>
          </w:rPr>
          <w:br/>
        </w:r>
        <w:r w:rsidRPr="00AD3A71">
          <w:rPr>
            <w:rStyle w:val="ab"/>
            <w:rFonts w:ascii="Times New Roman" w:eastAsia="Times New Roman" w:hAnsi="Times New Roman"/>
            <w:sz w:val="28"/>
            <w:szCs w:val="28"/>
            <w:lang w:eastAsia="ru-RU"/>
          </w:rPr>
          <w:t xml:space="preserve">от 24 апреля 2015 года № 35-IHC </w:t>
        </w:r>
        <w:r w:rsidRPr="00AD3A71">
          <w:rPr>
            <w:rStyle w:val="ab"/>
            <w:rFonts w:ascii="Times New Roman" w:hAnsi="Times New Roman"/>
            <w:sz w:val="28"/>
            <w:szCs w:val="28"/>
          </w:rPr>
          <w:t>«О системе органов исполнительной власти Донецкой Народной Республики»</w:t>
        </w:r>
      </w:hyperlink>
      <w:r>
        <w:rPr>
          <w:rFonts w:ascii="Times New Roman" w:hAnsi="Times New Roman"/>
          <w:sz w:val="28"/>
          <w:szCs w:val="28"/>
        </w:rPr>
        <w:t xml:space="preserve"> со дня вступления в силу настоящего Закона действуют в части</w:t>
      </w:r>
      <w:r w:rsidR="00806A6A">
        <w:rPr>
          <w:rFonts w:ascii="Times New Roman" w:hAnsi="Times New Roman"/>
          <w:sz w:val="28"/>
          <w:szCs w:val="28"/>
        </w:rPr>
        <w:t>,</w:t>
      </w:r>
      <w:r>
        <w:rPr>
          <w:rFonts w:ascii="Times New Roman" w:hAnsi="Times New Roman"/>
          <w:sz w:val="28"/>
          <w:szCs w:val="28"/>
        </w:rPr>
        <w:t xml:space="preserve"> ему не противоречащей.</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9, 11 </w:t>
      </w:r>
      <w:hyperlink r:id="rId29" w:history="1">
        <w:r w:rsidRPr="00AD3A71">
          <w:rPr>
            <w:rStyle w:val="ab"/>
            <w:rFonts w:ascii="Times New Roman" w:hAnsi="Times New Roman"/>
            <w:sz w:val="28"/>
            <w:szCs w:val="28"/>
          </w:rPr>
          <w:t xml:space="preserve">Закона Донецкой Народной Республики </w:t>
        </w:r>
        <w:r w:rsidR="003D4199" w:rsidRPr="00AD3A71">
          <w:rPr>
            <w:rStyle w:val="ab"/>
            <w:rFonts w:ascii="Times New Roman" w:hAnsi="Times New Roman"/>
            <w:sz w:val="28"/>
            <w:szCs w:val="28"/>
          </w:rPr>
          <w:br/>
        </w:r>
        <w:r w:rsidRPr="00AD3A71">
          <w:rPr>
            <w:rStyle w:val="ab"/>
            <w:rFonts w:ascii="Times New Roman" w:eastAsia="Times New Roman" w:hAnsi="Times New Roman"/>
            <w:sz w:val="28"/>
            <w:szCs w:val="28"/>
            <w:lang w:eastAsia="ru-RU"/>
          </w:rPr>
          <w:t xml:space="preserve">от 24 апреля 2015 года № 35-IHC </w:t>
        </w:r>
        <w:r w:rsidRPr="00AD3A71">
          <w:rPr>
            <w:rStyle w:val="ab"/>
            <w:rFonts w:ascii="Times New Roman" w:hAnsi="Times New Roman"/>
            <w:sz w:val="28"/>
            <w:szCs w:val="28"/>
          </w:rPr>
          <w:t>«О системе органов исполнительной власти Донецкой Народной Республики»</w:t>
        </w:r>
      </w:hyperlink>
      <w:r>
        <w:rPr>
          <w:rFonts w:ascii="Times New Roman" w:hAnsi="Times New Roman"/>
          <w:sz w:val="28"/>
          <w:szCs w:val="28"/>
        </w:rPr>
        <w:t xml:space="preserve"> действуют </w:t>
      </w:r>
      <w:r w:rsidR="00864707">
        <w:rPr>
          <w:rFonts w:ascii="Times New Roman" w:hAnsi="Times New Roman"/>
          <w:sz w:val="28"/>
          <w:szCs w:val="28"/>
        </w:rPr>
        <w:t xml:space="preserve">до утверждения Главой Донецкой </w:t>
      </w:r>
      <w:r w:rsidR="00864707">
        <w:rPr>
          <w:rFonts w:ascii="Times New Roman" w:hAnsi="Times New Roman"/>
          <w:sz w:val="28"/>
          <w:szCs w:val="28"/>
        </w:rPr>
        <w:lastRenderedPageBreak/>
        <w:t xml:space="preserve">Народной Республики системы и структуры </w:t>
      </w:r>
      <w:r w:rsidR="00F61B02">
        <w:rPr>
          <w:rFonts w:ascii="Times New Roman" w:hAnsi="Times New Roman"/>
          <w:sz w:val="28"/>
          <w:szCs w:val="28"/>
        </w:rPr>
        <w:t xml:space="preserve">республиканских </w:t>
      </w:r>
      <w:r w:rsidR="00864707">
        <w:rPr>
          <w:rFonts w:ascii="Times New Roman" w:hAnsi="Times New Roman"/>
          <w:sz w:val="28"/>
          <w:szCs w:val="28"/>
        </w:rPr>
        <w:t>органов исполнительной власти.</w:t>
      </w:r>
    </w:p>
    <w:p w:rsidR="00C61D15" w:rsidRDefault="00864707" w:rsidP="00687775">
      <w:pPr>
        <w:spacing w:after="0"/>
        <w:ind w:firstLine="709"/>
        <w:jc w:val="both"/>
        <w:rPr>
          <w:rFonts w:ascii="Times New Roman" w:hAnsi="Times New Roman"/>
          <w:sz w:val="28"/>
          <w:szCs w:val="28"/>
        </w:rPr>
      </w:pPr>
      <w:r>
        <w:rPr>
          <w:rFonts w:ascii="Times New Roman" w:hAnsi="Times New Roman"/>
          <w:sz w:val="28"/>
          <w:szCs w:val="28"/>
        </w:rPr>
        <w:t>5.</w:t>
      </w:r>
      <w:r w:rsidR="00687775">
        <w:rPr>
          <w:rFonts w:ascii="Times New Roman" w:hAnsi="Times New Roman"/>
          <w:sz w:val="28"/>
          <w:szCs w:val="28"/>
        </w:rPr>
        <w:t> </w:t>
      </w:r>
      <w:r w:rsidR="00C61D15">
        <w:rPr>
          <w:rFonts w:ascii="Times New Roman" w:hAnsi="Times New Roman"/>
          <w:sz w:val="28"/>
          <w:szCs w:val="28"/>
        </w:rPr>
        <w:t>Со дня вступления в силу настоящего Закона Совет Министров Донецкой Народной Республики именуется Правительством Донецкой Народной Республики.</w:t>
      </w:r>
    </w:p>
    <w:p w:rsidR="00670B01" w:rsidRDefault="00670B01" w:rsidP="00687775">
      <w:pPr>
        <w:spacing w:after="0"/>
        <w:ind w:firstLine="709"/>
        <w:jc w:val="both"/>
        <w:rPr>
          <w:rFonts w:ascii="Times New Roman" w:hAnsi="Times New Roman"/>
          <w:sz w:val="28"/>
          <w:szCs w:val="28"/>
        </w:rPr>
      </w:pPr>
    </w:p>
    <w:p w:rsidR="00670B01" w:rsidRDefault="00670B01"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D5C2F">
        <w:rPr>
          <w:rFonts w:ascii="Times New Roman" w:hAnsi="Times New Roman"/>
          <w:sz w:val="28"/>
          <w:szCs w:val="28"/>
        </w:rPr>
        <w:t>Глав</w:t>
      </w:r>
      <w:r>
        <w:rPr>
          <w:rFonts w:ascii="Times New Roman" w:hAnsi="Times New Roman"/>
          <w:sz w:val="28"/>
          <w:szCs w:val="28"/>
        </w:rPr>
        <w:t>а</w:t>
      </w:r>
    </w:p>
    <w:p w:rsidR="00687775" w:rsidRPr="004D5C2F"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4D5C2F">
        <w:rPr>
          <w:rFonts w:ascii="Times New Roman" w:hAnsi="Times New Roman"/>
          <w:sz w:val="28"/>
          <w:szCs w:val="28"/>
        </w:rPr>
        <w:t>Донецкой Народной Республики</w:t>
      </w:r>
      <w:r w:rsidR="0058259F">
        <w:rPr>
          <w:rFonts w:ascii="Times New Roman" w:hAnsi="Times New Roman"/>
          <w:sz w:val="28"/>
          <w:szCs w:val="28"/>
        </w:rPr>
        <w:t xml:space="preserve">                                             </w:t>
      </w:r>
      <w:r w:rsidRPr="004D5C2F">
        <w:rPr>
          <w:rFonts w:ascii="Times New Roman" w:hAnsi="Times New Roman"/>
          <w:sz w:val="28"/>
          <w:szCs w:val="28"/>
        </w:rPr>
        <w:t>Д.В.</w:t>
      </w:r>
      <w:r>
        <w:rPr>
          <w:rFonts w:ascii="Times New Roman" w:hAnsi="Times New Roman"/>
          <w:sz w:val="28"/>
          <w:szCs w:val="28"/>
        </w:rPr>
        <w:t> </w:t>
      </w:r>
      <w:r w:rsidRPr="004D5C2F">
        <w:rPr>
          <w:rFonts w:ascii="Times New Roman" w:hAnsi="Times New Roman"/>
          <w:sz w:val="28"/>
          <w:szCs w:val="28"/>
        </w:rPr>
        <w:t>Пушилин</w:t>
      </w:r>
    </w:p>
    <w:p w:rsidR="00687775" w:rsidRPr="004D5C2F" w:rsidRDefault="00687775" w:rsidP="00687775">
      <w:pPr>
        <w:spacing w:after="120" w:line="240" w:lineRule="auto"/>
        <w:ind w:right="-284"/>
        <w:rPr>
          <w:rFonts w:ascii="Times New Roman" w:hAnsi="Times New Roman"/>
          <w:sz w:val="28"/>
          <w:szCs w:val="28"/>
        </w:rPr>
      </w:pPr>
      <w:r w:rsidRPr="004D5C2F">
        <w:rPr>
          <w:rFonts w:ascii="Times New Roman" w:hAnsi="Times New Roman"/>
          <w:sz w:val="28"/>
          <w:szCs w:val="28"/>
        </w:rPr>
        <w:t>г. Донецк</w:t>
      </w:r>
    </w:p>
    <w:p w:rsidR="00AA6465" w:rsidRPr="004D5C2F" w:rsidRDefault="00AA6465" w:rsidP="00AA6465">
      <w:pPr>
        <w:spacing w:after="120" w:line="240" w:lineRule="auto"/>
        <w:ind w:right="-1"/>
        <w:rPr>
          <w:rFonts w:ascii="Times New Roman" w:hAnsi="Times New Roman"/>
          <w:sz w:val="28"/>
          <w:szCs w:val="28"/>
        </w:rPr>
      </w:pPr>
      <w:r>
        <w:rPr>
          <w:rFonts w:ascii="Times New Roman" w:hAnsi="Times New Roman"/>
          <w:sz w:val="28"/>
          <w:szCs w:val="28"/>
        </w:rPr>
        <w:t>30 ноября</w:t>
      </w:r>
      <w:r w:rsidRPr="004D5C2F">
        <w:rPr>
          <w:rFonts w:ascii="Times New Roman" w:hAnsi="Times New Roman"/>
          <w:sz w:val="28"/>
          <w:szCs w:val="28"/>
        </w:rPr>
        <w:t xml:space="preserve"> 2018 года</w:t>
      </w:r>
    </w:p>
    <w:p w:rsidR="00AA6465" w:rsidRPr="008175A3" w:rsidRDefault="00AA6465" w:rsidP="00AA6465">
      <w:pPr>
        <w:spacing w:after="120" w:line="240" w:lineRule="auto"/>
        <w:ind w:right="-284"/>
        <w:rPr>
          <w:rFonts w:ascii="Times New Roman" w:hAnsi="Times New Roman"/>
          <w:sz w:val="28"/>
          <w:szCs w:val="28"/>
        </w:rPr>
      </w:pPr>
      <w:r w:rsidRPr="004D5C2F">
        <w:rPr>
          <w:rFonts w:ascii="Times New Roman" w:hAnsi="Times New Roman"/>
          <w:sz w:val="28"/>
          <w:szCs w:val="28"/>
        </w:rPr>
        <w:t xml:space="preserve">№ </w:t>
      </w:r>
      <w:r w:rsidRPr="008C262D">
        <w:rPr>
          <w:rFonts w:ascii="Times New Roman" w:hAnsi="Times New Roman"/>
          <w:sz w:val="28"/>
          <w:szCs w:val="28"/>
        </w:rPr>
        <w:t>0</w:t>
      </w:r>
      <w:r>
        <w:rPr>
          <w:rFonts w:ascii="Times New Roman" w:hAnsi="Times New Roman"/>
          <w:sz w:val="28"/>
          <w:szCs w:val="28"/>
        </w:rPr>
        <w:t>2</w:t>
      </w:r>
      <w:r w:rsidRPr="008C262D">
        <w:rPr>
          <w:rFonts w:ascii="Times New Roman" w:hAnsi="Times New Roman"/>
          <w:sz w:val="28"/>
          <w:szCs w:val="28"/>
        </w:rPr>
        <w:t>-IIНС</w:t>
      </w:r>
    </w:p>
    <w:p w:rsidR="00251B88" w:rsidRDefault="00251B88" w:rsidP="00687775">
      <w:pPr>
        <w:tabs>
          <w:tab w:val="left" w:pos="7230"/>
        </w:tabs>
        <w:spacing w:after="360"/>
        <w:ind w:firstLine="709"/>
        <w:jc w:val="both"/>
        <w:rPr>
          <w:rFonts w:ascii="Times New Roman" w:eastAsia="Times New Roman" w:hAnsi="Times New Roman"/>
          <w:sz w:val="28"/>
          <w:szCs w:val="28"/>
          <w:lang w:eastAsia="ru-RU"/>
        </w:rPr>
      </w:pPr>
    </w:p>
    <w:sectPr w:rsidR="00251B88" w:rsidSect="0058259F">
      <w:headerReference w:type="default" r:id="rId30"/>
      <w:pgSz w:w="11906" w:h="16838"/>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1C" w:rsidRDefault="0018141C" w:rsidP="009647F9">
      <w:pPr>
        <w:spacing w:after="0" w:line="240" w:lineRule="auto"/>
      </w:pPr>
      <w:r>
        <w:separator/>
      </w:r>
    </w:p>
  </w:endnote>
  <w:endnote w:type="continuationSeparator" w:id="1">
    <w:p w:rsidR="0018141C" w:rsidRDefault="0018141C" w:rsidP="0096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1C" w:rsidRDefault="0018141C" w:rsidP="009647F9">
      <w:pPr>
        <w:spacing w:after="0" w:line="240" w:lineRule="auto"/>
      </w:pPr>
      <w:r>
        <w:separator/>
      </w:r>
    </w:p>
  </w:footnote>
  <w:footnote w:type="continuationSeparator" w:id="1">
    <w:p w:rsidR="0018141C" w:rsidRDefault="0018141C" w:rsidP="00964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F9" w:rsidRPr="00EE78B8" w:rsidRDefault="003D79B5" w:rsidP="00110051">
    <w:pPr>
      <w:pStyle w:val="ac"/>
      <w:spacing w:after="0"/>
      <w:jc w:val="center"/>
      <w:rPr>
        <w:rFonts w:ascii="Times New Roman" w:hAnsi="Times New Roman"/>
        <w:sz w:val="24"/>
        <w:szCs w:val="24"/>
      </w:rPr>
    </w:pPr>
    <w:r w:rsidRPr="00EE78B8">
      <w:rPr>
        <w:rFonts w:ascii="Times New Roman" w:hAnsi="Times New Roman"/>
        <w:sz w:val="24"/>
        <w:szCs w:val="24"/>
      </w:rPr>
      <w:fldChar w:fldCharType="begin"/>
    </w:r>
    <w:r w:rsidR="009647F9" w:rsidRPr="00EE78B8">
      <w:rPr>
        <w:rFonts w:ascii="Times New Roman" w:hAnsi="Times New Roman"/>
        <w:sz w:val="24"/>
        <w:szCs w:val="24"/>
      </w:rPr>
      <w:instrText xml:space="preserve"> PAGE   \* MERGEFORMAT </w:instrText>
    </w:r>
    <w:r w:rsidRPr="00EE78B8">
      <w:rPr>
        <w:rFonts w:ascii="Times New Roman" w:hAnsi="Times New Roman"/>
        <w:sz w:val="24"/>
        <w:szCs w:val="24"/>
      </w:rPr>
      <w:fldChar w:fldCharType="separate"/>
    </w:r>
    <w:r w:rsidR="00866F62">
      <w:rPr>
        <w:rFonts w:ascii="Times New Roman" w:hAnsi="Times New Roman"/>
        <w:noProof/>
        <w:sz w:val="24"/>
        <w:szCs w:val="24"/>
      </w:rPr>
      <w:t>7</w:t>
    </w:r>
    <w:r w:rsidRPr="00EE78B8">
      <w:rPr>
        <w:rFonts w:ascii="Times New Roman" w:hAnsi="Times New Roman"/>
        <w:sz w:val="24"/>
        <w:szCs w:val="24"/>
      </w:rPr>
      <w:fldChar w:fldCharType="end"/>
    </w:r>
  </w:p>
  <w:p w:rsidR="009647F9" w:rsidRDefault="009647F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07C91"/>
    <w:rsid w:val="000022F3"/>
    <w:rsid w:val="0000726D"/>
    <w:rsid w:val="000132F5"/>
    <w:rsid w:val="00027486"/>
    <w:rsid w:val="00055A9A"/>
    <w:rsid w:val="00055B28"/>
    <w:rsid w:val="0005731C"/>
    <w:rsid w:val="0008097C"/>
    <w:rsid w:val="000A08EC"/>
    <w:rsid w:val="000A3A7D"/>
    <w:rsid w:val="000C0801"/>
    <w:rsid w:val="000C6CE4"/>
    <w:rsid w:val="000C72B8"/>
    <w:rsid w:val="000D5E6E"/>
    <w:rsid w:val="000F4F41"/>
    <w:rsid w:val="0010314F"/>
    <w:rsid w:val="00110051"/>
    <w:rsid w:val="00111D9B"/>
    <w:rsid w:val="001504DB"/>
    <w:rsid w:val="00157299"/>
    <w:rsid w:val="0018141C"/>
    <w:rsid w:val="00194392"/>
    <w:rsid w:val="001B209A"/>
    <w:rsid w:val="001D0E4A"/>
    <w:rsid w:val="001F5EE6"/>
    <w:rsid w:val="0022346E"/>
    <w:rsid w:val="002517A0"/>
    <w:rsid w:val="00251B88"/>
    <w:rsid w:val="00264DD7"/>
    <w:rsid w:val="00285EF5"/>
    <w:rsid w:val="002A0FB5"/>
    <w:rsid w:val="002A1215"/>
    <w:rsid w:val="002D68AE"/>
    <w:rsid w:val="002E57CF"/>
    <w:rsid w:val="002F563A"/>
    <w:rsid w:val="00353233"/>
    <w:rsid w:val="00391C42"/>
    <w:rsid w:val="003B1496"/>
    <w:rsid w:val="003C0A05"/>
    <w:rsid w:val="003D4199"/>
    <w:rsid w:val="003D79B5"/>
    <w:rsid w:val="003E172D"/>
    <w:rsid w:val="003F4A9E"/>
    <w:rsid w:val="004168D7"/>
    <w:rsid w:val="00437E36"/>
    <w:rsid w:val="004D14D3"/>
    <w:rsid w:val="004D5FB8"/>
    <w:rsid w:val="004F6D23"/>
    <w:rsid w:val="0050420D"/>
    <w:rsid w:val="00506690"/>
    <w:rsid w:val="00510B9A"/>
    <w:rsid w:val="005522E9"/>
    <w:rsid w:val="00562876"/>
    <w:rsid w:val="0057595B"/>
    <w:rsid w:val="0058259F"/>
    <w:rsid w:val="00591913"/>
    <w:rsid w:val="0059372C"/>
    <w:rsid w:val="005C08CB"/>
    <w:rsid w:val="0060560C"/>
    <w:rsid w:val="006112E9"/>
    <w:rsid w:val="0062757B"/>
    <w:rsid w:val="00661C2C"/>
    <w:rsid w:val="00670B01"/>
    <w:rsid w:val="00673D2A"/>
    <w:rsid w:val="00677569"/>
    <w:rsid w:val="00686A01"/>
    <w:rsid w:val="00687775"/>
    <w:rsid w:val="006A72D7"/>
    <w:rsid w:val="006C6A89"/>
    <w:rsid w:val="007025F3"/>
    <w:rsid w:val="00723266"/>
    <w:rsid w:val="00734BF8"/>
    <w:rsid w:val="00745AD0"/>
    <w:rsid w:val="007773E1"/>
    <w:rsid w:val="007F6204"/>
    <w:rsid w:val="00806A6A"/>
    <w:rsid w:val="008358B4"/>
    <w:rsid w:val="0083634A"/>
    <w:rsid w:val="00855D31"/>
    <w:rsid w:val="00864707"/>
    <w:rsid w:val="00866F62"/>
    <w:rsid w:val="008931D6"/>
    <w:rsid w:val="008B0A55"/>
    <w:rsid w:val="008D6EC0"/>
    <w:rsid w:val="00914947"/>
    <w:rsid w:val="0093167D"/>
    <w:rsid w:val="009562AF"/>
    <w:rsid w:val="009647F9"/>
    <w:rsid w:val="00980077"/>
    <w:rsid w:val="0098650B"/>
    <w:rsid w:val="009D1C32"/>
    <w:rsid w:val="00A3464E"/>
    <w:rsid w:val="00A45BAD"/>
    <w:rsid w:val="00A57ED7"/>
    <w:rsid w:val="00A62391"/>
    <w:rsid w:val="00AA1D74"/>
    <w:rsid w:val="00AA3967"/>
    <w:rsid w:val="00AA6465"/>
    <w:rsid w:val="00AD3A71"/>
    <w:rsid w:val="00B34366"/>
    <w:rsid w:val="00B622C2"/>
    <w:rsid w:val="00BA21E6"/>
    <w:rsid w:val="00BB7DA8"/>
    <w:rsid w:val="00BC5E86"/>
    <w:rsid w:val="00BC7800"/>
    <w:rsid w:val="00BF7199"/>
    <w:rsid w:val="00C23ECA"/>
    <w:rsid w:val="00C61D15"/>
    <w:rsid w:val="00C95620"/>
    <w:rsid w:val="00CC2E04"/>
    <w:rsid w:val="00CC4EBC"/>
    <w:rsid w:val="00CC4F68"/>
    <w:rsid w:val="00CE3975"/>
    <w:rsid w:val="00CF715D"/>
    <w:rsid w:val="00D53768"/>
    <w:rsid w:val="00D9752C"/>
    <w:rsid w:val="00DC01CC"/>
    <w:rsid w:val="00DE63DE"/>
    <w:rsid w:val="00E032E6"/>
    <w:rsid w:val="00E132FE"/>
    <w:rsid w:val="00E42AB6"/>
    <w:rsid w:val="00E46B21"/>
    <w:rsid w:val="00E85EFB"/>
    <w:rsid w:val="00EB0F80"/>
    <w:rsid w:val="00ED4D72"/>
    <w:rsid w:val="00EE13E8"/>
    <w:rsid w:val="00EE43A7"/>
    <w:rsid w:val="00EE78B8"/>
    <w:rsid w:val="00F07C91"/>
    <w:rsid w:val="00F111C3"/>
    <w:rsid w:val="00F21EB9"/>
    <w:rsid w:val="00F33528"/>
    <w:rsid w:val="00F61B02"/>
    <w:rsid w:val="00F9557E"/>
    <w:rsid w:val="00FB5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0389659">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3">
          <w:marLeft w:val="0"/>
          <w:marRight w:val="0"/>
          <w:marTop w:val="0"/>
          <w:marBottom w:val="0"/>
          <w:divBdr>
            <w:top w:val="none" w:sz="0" w:space="0" w:color="auto"/>
            <w:left w:val="none" w:sz="0" w:space="0" w:color="auto"/>
            <w:bottom w:val="none" w:sz="0" w:space="0" w:color="auto"/>
            <w:right w:val="none" w:sz="0" w:space="0" w:color="auto"/>
          </w:divBdr>
        </w:div>
      </w:divsChild>
    </w:div>
    <w:div w:id="328097891">
      <w:bodyDiv w:val="1"/>
      <w:marLeft w:val="0"/>
      <w:marRight w:val="0"/>
      <w:marTop w:val="0"/>
      <w:marBottom w:val="0"/>
      <w:divBdr>
        <w:top w:val="none" w:sz="0" w:space="0" w:color="auto"/>
        <w:left w:val="none" w:sz="0" w:space="0" w:color="auto"/>
        <w:bottom w:val="none" w:sz="0" w:space="0" w:color="auto"/>
        <w:right w:val="none" w:sz="0" w:space="0" w:color="auto"/>
      </w:divBdr>
      <w:divsChild>
        <w:div w:id="15542722">
          <w:marLeft w:val="0"/>
          <w:marRight w:val="0"/>
          <w:marTop w:val="0"/>
          <w:marBottom w:val="0"/>
          <w:divBdr>
            <w:top w:val="none" w:sz="0" w:space="0" w:color="auto"/>
            <w:left w:val="none" w:sz="0" w:space="0" w:color="auto"/>
            <w:bottom w:val="none" w:sz="0" w:space="0" w:color="auto"/>
            <w:right w:val="none" w:sz="0" w:space="0" w:color="auto"/>
          </w:divBdr>
        </w:div>
        <w:div w:id="38677175">
          <w:marLeft w:val="0"/>
          <w:marRight w:val="0"/>
          <w:marTop w:val="0"/>
          <w:marBottom w:val="0"/>
          <w:divBdr>
            <w:top w:val="none" w:sz="0" w:space="0" w:color="auto"/>
            <w:left w:val="none" w:sz="0" w:space="0" w:color="auto"/>
            <w:bottom w:val="none" w:sz="0" w:space="0" w:color="auto"/>
            <w:right w:val="none" w:sz="0" w:space="0" w:color="auto"/>
          </w:divBdr>
        </w:div>
        <w:div w:id="41685215">
          <w:marLeft w:val="0"/>
          <w:marRight w:val="0"/>
          <w:marTop w:val="0"/>
          <w:marBottom w:val="0"/>
          <w:divBdr>
            <w:top w:val="none" w:sz="0" w:space="0" w:color="auto"/>
            <w:left w:val="none" w:sz="0" w:space="0" w:color="auto"/>
            <w:bottom w:val="none" w:sz="0" w:space="0" w:color="auto"/>
            <w:right w:val="none" w:sz="0" w:space="0" w:color="auto"/>
          </w:divBdr>
        </w:div>
        <w:div w:id="61368495">
          <w:marLeft w:val="0"/>
          <w:marRight w:val="0"/>
          <w:marTop w:val="0"/>
          <w:marBottom w:val="0"/>
          <w:divBdr>
            <w:top w:val="none" w:sz="0" w:space="0" w:color="auto"/>
            <w:left w:val="none" w:sz="0" w:space="0" w:color="auto"/>
            <w:bottom w:val="none" w:sz="0" w:space="0" w:color="auto"/>
            <w:right w:val="none" w:sz="0" w:space="0" w:color="auto"/>
          </w:divBdr>
        </w:div>
        <w:div w:id="69934636">
          <w:marLeft w:val="0"/>
          <w:marRight w:val="0"/>
          <w:marTop w:val="0"/>
          <w:marBottom w:val="0"/>
          <w:divBdr>
            <w:top w:val="none" w:sz="0" w:space="0" w:color="auto"/>
            <w:left w:val="none" w:sz="0" w:space="0" w:color="auto"/>
            <w:bottom w:val="none" w:sz="0" w:space="0" w:color="auto"/>
            <w:right w:val="none" w:sz="0" w:space="0" w:color="auto"/>
          </w:divBdr>
        </w:div>
        <w:div w:id="72630882">
          <w:marLeft w:val="0"/>
          <w:marRight w:val="0"/>
          <w:marTop w:val="0"/>
          <w:marBottom w:val="0"/>
          <w:divBdr>
            <w:top w:val="none" w:sz="0" w:space="0" w:color="auto"/>
            <w:left w:val="none" w:sz="0" w:space="0" w:color="auto"/>
            <w:bottom w:val="none" w:sz="0" w:space="0" w:color="auto"/>
            <w:right w:val="none" w:sz="0" w:space="0" w:color="auto"/>
          </w:divBdr>
        </w:div>
        <w:div w:id="93983073">
          <w:marLeft w:val="0"/>
          <w:marRight w:val="0"/>
          <w:marTop w:val="0"/>
          <w:marBottom w:val="0"/>
          <w:divBdr>
            <w:top w:val="none" w:sz="0" w:space="0" w:color="auto"/>
            <w:left w:val="none" w:sz="0" w:space="0" w:color="auto"/>
            <w:bottom w:val="none" w:sz="0" w:space="0" w:color="auto"/>
            <w:right w:val="none" w:sz="0" w:space="0" w:color="auto"/>
          </w:divBdr>
        </w:div>
        <w:div w:id="116685658">
          <w:marLeft w:val="0"/>
          <w:marRight w:val="0"/>
          <w:marTop w:val="0"/>
          <w:marBottom w:val="0"/>
          <w:divBdr>
            <w:top w:val="none" w:sz="0" w:space="0" w:color="auto"/>
            <w:left w:val="none" w:sz="0" w:space="0" w:color="auto"/>
            <w:bottom w:val="none" w:sz="0" w:space="0" w:color="auto"/>
            <w:right w:val="none" w:sz="0" w:space="0" w:color="auto"/>
          </w:divBdr>
        </w:div>
        <w:div w:id="133718867">
          <w:marLeft w:val="0"/>
          <w:marRight w:val="0"/>
          <w:marTop w:val="0"/>
          <w:marBottom w:val="0"/>
          <w:divBdr>
            <w:top w:val="none" w:sz="0" w:space="0" w:color="auto"/>
            <w:left w:val="none" w:sz="0" w:space="0" w:color="auto"/>
            <w:bottom w:val="none" w:sz="0" w:space="0" w:color="auto"/>
            <w:right w:val="none" w:sz="0" w:space="0" w:color="auto"/>
          </w:divBdr>
        </w:div>
        <w:div w:id="177668728">
          <w:marLeft w:val="0"/>
          <w:marRight w:val="0"/>
          <w:marTop w:val="0"/>
          <w:marBottom w:val="0"/>
          <w:divBdr>
            <w:top w:val="none" w:sz="0" w:space="0" w:color="auto"/>
            <w:left w:val="none" w:sz="0" w:space="0" w:color="auto"/>
            <w:bottom w:val="none" w:sz="0" w:space="0" w:color="auto"/>
            <w:right w:val="none" w:sz="0" w:space="0" w:color="auto"/>
          </w:divBdr>
        </w:div>
        <w:div w:id="271321621">
          <w:marLeft w:val="0"/>
          <w:marRight w:val="0"/>
          <w:marTop w:val="0"/>
          <w:marBottom w:val="0"/>
          <w:divBdr>
            <w:top w:val="none" w:sz="0" w:space="0" w:color="auto"/>
            <w:left w:val="none" w:sz="0" w:space="0" w:color="auto"/>
            <w:bottom w:val="none" w:sz="0" w:space="0" w:color="auto"/>
            <w:right w:val="none" w:sz="0" w:space="0" w:color="auto"/>
          </w:divBdr>
        </w:div>
        <w:div w:id="278608149">
          <w:marLeft w:val="0"/>
          <w:marRight w:val="0"/>
          <w:marTop w:val="0"/>
          <w:marBottom w:val="0"/>
          <w:divBdr>
            <w:top w:val="none" w:sz="0" w:space="0" w:color="auto"/>
            <w:left w:val="none" w:sz="0" w:space="0" w:color="auto"/>
            <w:bottom w:val="none" w:sz="0" w:space="0" w:color="auto"/>
            <w:right w:val="none" w:sz="0" w:space="0" w:color="auto"/>
          </w:divBdr>
        </w:div>
        <w:div w:id="288904624">
          <w:marLeft w:val="0"/>
          <w:marRight w:val="0"/>
          <w:marTop w:val="0"/>
          <w:marBottom w:val="0"/>
          <w:divBdr>
            <w:top w:val="none" w:sz="0" w:space="0" w:color="auto"/>
            <w:left w:val="none" w:sz="0" w:space="0" w:color="auto"/>
            <w:bottom w:val="none" w:sz="0" w:space="0" w:color="auto"/>
            <w:right w:val="none" w:sz="0" w:space="0" w:color="auto"/>
          </w:divBdr>
        </w:div>
        <w:div w:id="293174335">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20813941">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350111505">
          <w:marLeft w:val="0"/>
          <w:marRight w:val="0"/>
          <w:marTop w:val="0"/>
          <w:marBottom w:val="0"/>
          <w:divBdr>
            <w:top w:val="none" w:sz="0" w:space="0" w:color="auto"/>
            <w:left w:val="none" w:sz="0" w:space="0" w:color="auto"/>
            <w:bottom w:val="none" w:sz="0" w:space="0" w:color="auto"/>
            <w:right w:val="none" w:sz="0" w:space="0" w:color="auto"/>
          </w:divBdr>
        </w:div>
        <w:div w:id="361319332">
          <w:marLeft w:val="0"/>
          <w:marRight w:val="0"/>
          <w:marTop w:val="0"/>
          <w:marBottom w:val="0"/>
          <w:divBdr>
            <w:top w:val="none" w:sz="0" w:space="0" w:color="auto"/>
            <w:left w:val="none" w:sz="0" w:space="0" w:color="auto"/>
            <w:bottom w:val="none" w:sz="0" w:space="0" w:color="auto"/>
            <w:right w:val="none" w:sz="0" w:space="0" w:color="auto"/>
          </w:divBdr>
        </w:div>
        <w:div w:id="363484710">
          <w:marLeft w:val="0"/>
          <w:marRight w:val="0"/>
          <w:marTop w:val="0"/>
          <w:marBottom w:val="0"/>
          <w:divBdr>
            <w:top w:val="none" w:sz="0" w:space="0" w:color="auto"/>
            <w:left w:val="none" w:sz="0" w:space="0" w:color="auto"/>
            <w:bottom w:val="none" w:sz="0" w:space="0" w:color="auto"/>
            <w:right w:val="none" w:sz="0" w:space="0" w:color="auto"/>
          </w:divBdr>
        </w:div>
        <w:div w:id="388768605">
          <w:marLeft w:val="0"/>
          <w:marRight w:val="0"/>
          <w:marTop w:val="0"/>
          <w:marBottom w:val="0"/>
          <w:divBdr>
            <w:top w:val="none" w:sz="0" w:space="0" w:color="auto"/>
            <w:left w:val="none" w:sz="0" w:space="0" w:color="auto"/>
            <w:bottom w:val="none" w:sz="0" w:space="0" w:color="auto"/>
            <w:right w:val="none" w:sz="0" w:space="0" w:color="auto"/>
          </w:divBdr>
        </w:div>
        <w:div w:id="395209164">
          <w:marLeft w:val="0"/>
          <w:marRight w:val="0"/>
          <w:marTop w:val="0"/>
          <w:marBottom w:val="0"/>
          <w:divBdr>
            <w:top w:val="none" w:sz="0" w:space="0" w:color="auto"/>
            <w:left w:val="none" w:sz="0" w:space="0" w:color="auto"/>
            <w:bottom w:val="none" w:sz="0" w:space="0" w:color="auto"/>
            <w:right w:val="none" w:sz="0" w:space="0" w:color="auto"/>
          </w:divBdr>
        </w:div>
        <w:div w:id="433287708">
          <w:marLeft w:val="0"/>
          <w:marRight w:val="0"/>
          <w:marTop w:val="0"/>
          <w:marBottom w:val="0"/>
          <w:divBdr>
            <w:top w:val="none" w:sz="0" w:space="0" w:color="auto"/>
            <w:left w:val="none" w:sz="0" w:space="0" w:color="auto"/>
            <w:bottom w:val="none" w:sz="0" w:space="0" w:color="auto"/>
            <w:right w:val="none" w:sz="0" w:space="0" w:color="auto"/>
          </w:divBdr>
        </w:div>
        <w:div w:id="445198289">
          <w:marLeft w:val="0"/>
          <w:marRight w:val="0"/>
          <w:marTop w:val="0"/>
          <w:marBottom w:val="0"/>
          <w:divBdr>
            <w:top w:val="none" w:sz="0" w:space="0" w:color="auto"/>
            <w:left w:val="none" w:sz="0" w:space="0" w:color="auto"/>
            <w:bottom w:val="none" w:sz="0" w:space="0" w:color="auto"/>
            <w:right w:val="none" w:sz="0" w:space="0" w:color="auto"/>
          </w:divBdr>
        </w:div>
        <w:div w:id="458186467">
          <w:marLeft w:val="0"/>
          <w:marRight w:val="0"/>
          <w:marTop w:val="0"/>
          <w:marBottom w:val="0"/>
          <w:divBdr>
            <w:top w:val="none" w:sz="0" w:space="0" w:color="auto"/>
            <w:left w:val="none" w:sz="0" w:space="0" w:color="auto"/>
            <w:bottom w:val="none" w:sz="0" w:space="0" w:color="auto"/>
            <w:right w:val="none" w:sz="0" w:space="0" w:color="auto"/>
          </w:divBdr>
        </w:div>
        <w:div w:id="460003326">
          <w:marLeft w:val="0"/>
          <w:marRight w:val="0"/>
          <w:marTop w:val="0"/>
          <w:marBottom w:val="0"/>
          <w:divBdr>
            <w:top w:val="none" w:sz="0" w:space="0" w:color="auto"/>
            <w:left w:val="none" w:sz="0" w:space="0" w:color="auto"/>
            <w:bottom w:val="none" w:sz="0" w:space="0" w:color="auto"/>
            <w:right w:val="none" w:sz="0" w:space="0" w:color="auto"/>
          </w:divBdr>
        </w:div>
        <w:div w:id="460881677">
          <w:marLeft w:val="0"/>
          <w:marRight w:val="0"/>
          <w:marTop w:val="0"/>
          <w:marBottom w:val="0"/>
          <w:divBdr>
            <w:top w:val="none" w:sz="0" w:space="0" w:color="auto"/>
            <w:left w:val="none" w:sz="0" w:space="0" w:color="auto"/>
            <w:bottom w:val="none" w:sz="0" w:space="0" w:color="auto"/>
            <w:right w:val="none" w:sz="0" w:space="0" w:color="auto"/>
          </w:divBdr>
        </w:div>
        <w:div w:id="474177379">
          <w:marLeft w:val="0"/>
          <w:marRight w:val="0"/>
          <w:marTop w:val="0"/>
          <w:marBottom w:val="0"/>
          <w:divBdr>
            <w:top w:val="none" w:sz="0" w:space="0" w:color="auto"/>
            <w:left w:val="none" w:sz="0" w:space="0" w:color="auto"/>
            <w:bottom w:val="none" w:sz="0" w:space="0" w:color="auto"/>
            <w:right w:val="none" w:sz="0" w:space="0" w:color="auto"/>
          </w:divBdr>
        </w:div>
        <w:div w:id="495001665">
          <w:marLeft w:val="0"/>
          <w:marRight w:val="0"/>
          <w:marTop w:val="0"/>
          <w:marBottom w:val="0"/>
          <w:divBdr>
            <w:top w:val="none" w:sz="0" w:space="0" w:color="auto"/>
            <w:left w:val="none" w:sz="0" w:space="0" w:color="auto"/>
            <w:bottom w:val="none" w:sz="0" w:space="0" w:color="auto"/>
            <w:right w:val="none" w:sz="0" w:space="0" w:color="auto"/>
          </w:divBdr>
        </w:div>
        <w:div w:id="558831441">
          <w:marLeft w:val="0"/>
          <w:marRight w:val="0"/>
          <w:marTop w:val="0"/>
          <w:marBottom w:val="0"/>
          <w:divBdr>
            <w:top w:val="none" w:sz="0" w:space="0" w:color="auto"/>
            <w:left w:val="none" w:sz="0" w:space="0" w:color="auto"/>
            <w:bottom w:val="none" w:sz="0" w:space="0" w:color="auto"/>
            <w:right w:val="none" w:sz="0" w:space="0" w:color="auto"/>
          </w:divBdr>
        </w:div>
        <w:div w:id="573852541">
          <w:marLeft w:val="0"/>
          <w:marRight w:val="0"/>
          <w:marTop w:val="0"/>
          <w:marBottom w:val="0"/>
          <w:divBdr>
            <w:top w:val="none" w:sz="0" w:space="0" w:color="auto"/>
            <w:left w:val="none" w:sz="0" w:space="0" w:color="auto"/>
            <w:bottom w:val="none" w:sz="0" w:space="0" w:color="auto"/>
            <w:right w:val="none" w:sz="0" w:space="0" w:color="auto"/>
          </w:divBdr>
        </w:div>
        <w:div w:id="586961167">
          <w:marLeft w:val="0"/>
          <w:marRight w:val="0"/>
          <w:marTop w:val="0"/>
          <w:marBottom w:val="0"/>
          <w:divBdr>
            <w:top w:val="none" w:sz="0" w:space="0" w:color="auto"/>
            <w:left w:val="none" w:sz="0" w:space="0" w:color="auto"/>
            <w:bottom w:val="none" w:sz="0" w:space="0" w:color="auto"/>
            <w:right w:val="none" w:sz="0" w:space="0" w:color="auto"/>
          </w:divBdr>
        </w:div>
        <w:div w:id="597173835">
          <w:marLeft w:val="0"/>
          <w:marRight w:val="0"/>
          <w:marTop w:val="0"/>
          <w:marBottom w:val="0"/>
          <w:divBdr>
            <w:top w:val="none" w:sz="0" w:space="0" w:color="auto"/>
            <w:left w:val="none" w:sz="0" w:space="0" w:color="auto"/>
            <w:bottom w:val="none" w:sz="0" w:space="0" w:color="auto"/>
            <w:right w:val="none" w:sz="0" w:space="0" w:color="auto"/>
          </w:divBdr>
        </w:div>
        <w:div w:id="606230390">
          <w:marLeft w:val="0"/>
          <w:marRight w:val="0"/>
          <w:marTop w:val="0"/>
          <w:marBottom w:val="0"/>
          <w:divBdr>
            <w:top w:val="none" w:sz="0" w:space="0" w:color="auto"/>
            <w:left w:val="none" w:sz="0" w:space="0" w:color="auto"/>
            <w:bottom w:val="none" w:sz="0" w:space="0" w:color="auto"/>
            <w:right w:val="none" w:sz="0" w:space="0" w:color="auto"/>
          </w:divBdr>
        </w:div>
        <w:div w:id="607154796">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642079583">
          <w:marLeft w:val="0"/>
          <w:marRight w:val="0"/>
          <w:marTop w:val="0"/>
          <w:marBottom w:val="0"/>
          <w:divBdr>
            <w:top w:val="none" w:sz="0" w:space="0" w:color="auto"/>
            <w:left w:val="none" w:sz="0" w:space="0" w:color="auto"/>
            <w:bottom w:val="none" w:sz="0" w:space="0" w:color="auto"/>
            <w:right w:val="none" w:sz="0" w:space="0" w:color="auto"/>
          </w:divBdr>
        </w:div>
        <w:div w:id="646394983">
          <w:marLeft w:val="0"/>
          <w:marRight w:val="0"/>
          <w:marTop w:val="0"/>
          <w:marBottom w:val="0"/>
          <w:divBdr>
            <w:top w:val="none" w:sz="0" w:space="0" w:color="auto"/>
            <w:left w:val="none" w:sz="0" w:space="0" w:color="auto"/>
            <w:bottom w:val="none" w:sz="0" w:space="0" w:color="auto"/>
            <w:right w:val="none" w:sz="0" w:space="0" w:color="auto"/>
          </w:divBdr>
        </w:div>
        <w:div w:id="667296210">
          <w:marLeft w:val="0"/>
          <w:marRight w:val="0"/>
          <w:marTop w:val="0"/>
          <w:marBottom w:val="0"/>
          <w:divBdr>
            <w:top w:val="none" w:sz="0" w:space="0" w:color="auto"/>
            <w:left w:val="none" w:sz="0" w:space="0" w:color="auto"/>
            <w:bottom w:val="none" w:sz="0" w:space="0" w:color="auto"/>
            <w:right w:val="none" w:sz="0" w:space="0" w:color="auto"/>
          </w:divBdr>
        </w:div>
        <w:div w:id="671687764">
          <w:marLeft w:val="0"/>
          <w:marRight w:val="0"/>
          <w:marTop w:val="0"/>
          <w:marBottom w:val="0"/>
          <w:divBdr>
            <w:top w:val="none" w:sz="0" w:space="0" w:color="auto"/>
            <w:left w:val="none" w:sz="0" w:space="0" w:color="auto"/>
            <w:bottom w:val="none" w:sz="0" w:space="0" w:color="auto"/>
            <w:right w:val="none" w:sz="0" w:space="0" w:color="auto"/>
          </w:divBdr>
        </w:div>
        <w:div w:id="697698223">
          <w:marLeft w:val="0"/>
          <w:marRight w:val="0"/>
          <w:marTop w:val="0"/>
          <w:marBottom w:val="0"/>
          <w:divBdr>
            <w:top w:val="none" w:sz="0" w:space="0" w:color="auto"/>
            <w:left w:val="none" w:sz="0" w:space="0" w:color="auto"/>
            <w:bottom w:val="none" w:sz="0" w:space="0" w:color="auto"/>
            <w:right w:val="none" w:sz="0" w:space="0" w:color="auto"/>
          </w:divBdr>
        </w:div>
        <w:div w:id="699816626">
          <w:marLeft w:val="0"/>
          <w:marRight w:val="0"/>
          <w:marTop w:val="0"/>
          <w:marBottom w:val="0"/>
          <w:divBdr>
            <w:top w:val="none" w:sz="0" w:space="0" w:color="auto"/>
            <w:left w:val="none" w:sz="0" w:space="0" w:color="auto"/>
            <w:bottom w:val="none" w:sz="0" w:space="0" w:color="auto"/>
            <w:right w:val="none" w:sz="0" w:space="0" w:color="auto"/>
          </w:divBdr>
        </w:div>
        <w:div w:id="711148902">
          <w:marLeft w:val="0"/>
          <w:marRight w:val="0"/>
          <w:marTop w:val="0"/>
          <w:marBottom w:val="0"/>
          <w:divBdr>
            <w:top w:val="none" w:sz="0" w:space="0" w:color="auto"/>
            <w:left w:val="none" w:sz="0" w:space="0" w:color="auto"/>
            <w:bottom w:val="none" w:sz="0" w:space="0" w:color="auto"/>
            <w:right w:val="none" w:sz="0" w:space="0" w:color="auto"/>
          </w:divBdr>
        </w:div>
        <w:div w:id="734015661">
          <w:marLeft w:val="0"/>
          <w:marRight w:val="0"/>
          <w:marTop w:val="0"/>
          <w:marBottom w:val="0"/>
          <w:divBdr>
            <w:top w:val="none" w:sz="0" w:space="0" w:color="auto"/>
            <w:left w:val="none" w:sz="0" w:space="0" w:color="auto"/>
            <w:bottom w:val="none" w:sz="0" w:space="0" w:color="auto"/>
            <w:right w:val="none" w:sz="0" w:space="0" w:color="auto"/>
          </w:divBdr>
        </w:div>
        <w:div w:id="744646051">
          <w:marLeft w:val="0"/>
          <w:marRight w:val="0"/>
          <w:marTop w:val="0"/>
          <w:marBottom w:val="0"/>
          <w:divBdr>
            <w:top w:val="none" w:sz="0" w:space="0" w:color="auto"/>
            <w:left w:val="none" w:sz="0" w:space="0" w:color="auto"/>
            <w:bottom w:val="none" w:sz="0" w:space="0" w:color="auto"/>
            <w:right w:val="none" w:sz="0" w:space="0" w:color="auto"/>
          </w:divBdr>
        </w:div>
        <w:div w:id="749153468">
          <w:marLeft w:val="0"/>
          <w:marRight w:val="0"/>
          <w:marTop w:val="0"/>
          <w:marBottom w:val="0"/>
          <w:divBdr>
            <w:top w:val="none" w:sz="0" w:space="0" w:color="auto"/>
            <w:left w:val="none" w:sz="0" w:space="0" w:color="auto"/>
            <w:bottom w:val="none" w:sz="0" w:space="0" w:color="auto"/>
            <w:right w:val="none" w:sz="0" w:space="0" w:color="auto"/>
          </w:divBdr>
        </w:div>
        <w:div w:id="750665938">
          <w:marLeft w:val="0"/>
          <w:marRight w:val="0"/>
          <w:marTop w:val="0"/>
          <w:marBottom w:val="0"/>
          <w:divBdr>
            <w:top w:val="none" w:sz="0" w:space="0" w:color="auto"/>
            <w:left w:val="none" w:sz="0" w:space="0" w:color="auto"/>
            <w:bottom w:val="none" w:sz="0" w:space="0" w:color="auto"/>
            <w:right w:val="none" w:sz="0" w:space="0" w:color="auto"/>
          </w:divBdr>
        </w:div>
        <w:div w:id="784882887">
          <w:marLeft w:val="0"/>
          <w:marRight w:val="0"/>
          <w:marTop w:val="0"/>
          <w:marBottom w:val="0"/>
          <w:divBdr>
            <w:top w:val="none" w:sz="0" w:space="0" w:color="auto"/>
            <w:left w:val="none" w:sz="0" w:space="0" w:color="auto"/>
            <w:bottom w:val="none" w:sz="0" w:space="0" w:color="auto"/>
            <w:right w:val="none" w:sz="0" w:space="0" w:color="auto"/>
          </w:divBdr>
        </w:div>
        <w:div w:id="793795459">
          <w:marLeft w:val="0"/>
          <w:marRight w:val="0"/>
          <w:marTop w:val="0"/>
          <w:marBottom w:val="0"/>
          <w:divBdr>
            <w:top w:val="none" w:sz="0" w:space="0" w:color="auto"/>
            <w:left w:val="none" w:sz="0" w:space="0" w:color="auto"/>
            <w:bottom w:val="none" w:sz="0" w:space="0" w:color="auto"/>
            <w:right w:val="none" w:sz="0" w:space="0" w:color="auto"/>
          </w:divBdr>
        </w:div>
        <w:div w:id="802963791">
          <w:marLeft w:val="0"/>
          <w:marRight w:val="0"/>
          <w:marTop w:val="0"/>
          <w:marBottom w:val="0"/>
          <w:divBdr>
            <w:top w:val="none" w:sz="0" w:space="0" w:color="auto"/>
            <w:left w:val="none" w:sz="0" w:space="0" w:color="auto"/>
            <w:bottom w:val="none" w:sz="0" w:space="0" w:color="auto"/>
            <w:right w:val="none" w:sz="0" w:space="0" w:color="auto"/>
          </w:divBdr>
        </w:div>
        <w:div w:id="826674655">
          <w:marLeft w:val="0"/>
          <w:marRight w:val="0"/>
          <w:marTop w:val="0"/>
          <w:marBottom w:val="0"/>
          <w:divBdr>
            <w:top w:val="none" w:sz="0" w:space="0" w:color="auto"/>
            <w:left w:val="none" w:sz="0" w:space="0" w:color="auto"/>
            <w:bottom w:val="none" w:sz="0" w:space="0" w:color="auto"/>
            <w:right w:val="none" w:sz="0" w:space="0" w:color="auto"/>
          </w:divBdr>
        </w:div>
        <w:div w:id="834415545">
          <w:marLeft w:val="0"/>
          <w:marRight w:val="0"/>
          <w:marTop w:val="0"/>
          <w:marBottom w:val="0"/>
          <w:divBdr>
            <w:top w:val="none" w:sz="0" w:space="0" w:color="auto"/>
            <w:left w:val="none" w:sz="0" w:space="0" w:color="auto"/>
            <w:bottom w:val="none" w:sz="0" w:space="0" w:color="auto"/>
            <w:right w:val="none" w:sz="0" w:space="0" w:color="auto"/>
          </w:divBdr>
        </w:div>
        <w:div w:id="838160301">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877932609">
          <w:marLeft w:val="0"/>
          <w:marRight w:val="0"/>
          <w:marTop w:val="0"/>
          <w:marBottom w:val="0"/>
          <w:divBdr>
            <w:top w:val="none" w:sz="0" w:space="0" w:color="auto"/>
            <w:left w:val="none" w:sz="0" w:space="0" w:color="auto"/>
            <w:bottom w:val="none" w:sz="0" w:space="0" w:color="auto"/>
            <w:right w:val="none" w:sz="0" w:space="0" w:color="auto"/>
          </w:divBdr>
        </w:div>
        <w:div w:id="898979402">
          <w:marLeft w:val="0"/>
          <w:marRight w:val="0"/>
          <w:marTop w:val="0"/>
          <w:marBottom w:val="0"/>
          <w:divBdr>
            <w:top w:val="none" w:sz="0" w:space="0" w:color="auto"/>
            <w:left w:val="none" w:sz="0" w:space="0" w:color="auto"/>
            <w:bottom w:val="none" w:sz="0" w:space="0" w:color="auto"/>
            <w:right w:val="none" w:sz="0" w:space="0" w:color="auto"/>
          </w:divBdr>
        </w:div>
        <w:div w:id="938028106">
          <w:marLeft w:val="0"/>
          <w:marRight w:val="0"/>
          <w:marTop w:val="0"/>
          <w:marBottom w:val="0"/>
          <w:divBdr>
            <w:top w:val="none" w:sz="0" w:space="0" w:color="auto"/>
            <w:left w:val="none" w:sz="0" w:space="0" w:color="auto"/>
            <w:bottom w:val="none" w:sz="0" w:space="0" w:color="auto"/>
            <w:right w:val="none" w:sz="0" w:space="0" w:color="auto"/>
          </w:divBdr>
        </w:div>
        <w:div w:id="939684975">
          <w:marLeft w:val="0"/>
          <w:marRight w:val="0"/>
          <w:marTop w:val="0"/>
          <w:marBottom w:val="0"/>
          <w:divBdr>
            <w:top w:val="none" w:sz="0" w:space="0" w:color="auto"/>
            <w:left w:val="none" w:sz="0" w:space="0" w:color="auto"/>
            <w:bottom w:val="none" w:sz="0" w:space="0" w:color="auto"/>
            <w:right w:val="none" w:sz="0" w:space="0" w:color="auto"/>
          </w:divBdr>
        </w:div>
        <w:div w:id="952051655">
          <w:marLeft w:val="0"/>
          <w:marRight w:val="0"/>
          <w:marTop w:val="0"/>
          <w:marBottom w:val="0"/>
          <w:divBdr>
            <w:top w:val="none" w:sz="0" w:space="0" w:color="auto"/>
            <w:left w:val="none" w:sz="0" w:space="0" w:color="auto"/>
            <w:bottom w:val="none" w:sz="0" w:space="0" w:color="auto"/>
            <w:right w:val="none" w:sz="0" w:space="0" w:color="auto"/>
          </w:divBdr>
        </w:div>
        <w:div w:id="974992298">
          <w:marLeft w:val="0"/>
          <w:marRight w:val="0"/>
          <w:marTop w:val="0"/>
          <w:marBottom w:val="0"/>
          <w:divBdr>
            <w:top w:val="none" w:sz="0" w:space="0" w:color="auto"/>
            <w:left w:val="none" w:sz="0" w:space="0" w:color="auto"/>
            <w:bottom w:val="none" w:sz="0" w:space="0" w:color="auto"/>
            <w:right w:val="none" w:sz="0" w:space="0" w:color="auto"/>
          </w:divBdr>
        </w:div>
        <w:div w:id="985403047">
          <w:marLeft w:val="0"/>
          <w:marRight w:val="0"/>
          <w:marTop w:val="0"/>
          <w:marBottom w:val="0"/>
          <w:divBdr>
            <w:top w:val="none" w:sz="0" w:space="0" w:color="auto"/>
            <w:left w:val="none" w:sz="0" w:space="0" w:color="auto"/>
            <w:bottom w:val="none" w:sz="0" w:space="0" w:color="auto"/>
            <w:right w:val="none" w:sz="0" w:space="0" w:color="auto"/>
          </w:divBdr>
        </w:div>
        <w:div w:id="996962661">
          <w:marLeft w:val="0"/>
          <w:marRight w:val="0"/>
          <w:marTop w:val="0"/>
          <w:marBottom w:val="0"/>
          <w:divBdr>
            <w:top w:val="none" w:sz="0" w:space="0" w:color="auto"/>
            <w:left w:val="none" w:sz="0" w:space="0" w:color="auto"/>
            <w:bottom w:val="none" w:sz="0" w:space="0" w:color="auto"/>
            <w:right w:val="none" w:sz="0" w:space="0" w:color="auto"/>
          </w:divBdr>
        </w:div>
        <w:div w:id="997464687">
          <w:marLeft w:val="0"/>
          <w:marRight w:val="0"/>
          <w:marTop w:val="0"/>
          <w:marBottom w:val="0"/>
          <w:divBdr>
            <w:top w:val="none" w:sz="0" w:space="0" w:color="auto"/>
            <w:left w:val="none" w:sz="0" w:space="0" w:color="auto"/>
            <w:bottom w:val="none" w:sz="0" w:space="0" w:color="auto"/>
            <w:right w:val="none" w:sz="0" w:space="0" w:color="auto"/>
          </w:divBdr>
        </w:div>
        <w:div w:id="1005671327">
          <w:marLeft w:val="0"/>
          <w:marRight w:val="0"/>
          <w:marTop w:val="0"/>
          <w:marBottom w:val="0"/>
          <w:divBdr>
            <w:top w:val="none" w:sz="0" w:space="0" w:color="auto"/>
            <w:left w:val="none" w:sz="0" w:space="0" w:color="auto"/>
            <w:bottom w:val="none" w:sz="0" w:space="0" w:color="auto"/>
            <w:right w:val="none" w:sz="0" w:space="0" w:color="auto"/>
          </w:divBdr>
        </w:div>
        <w:div w:id="1010331692">
          <w:marLeft w:val="0"/>
          <w:marRight w:val="0"/>
          <w:marTop w:val="0"/>
          <w:marBottom w:val="0"/>
          <w:divBdr>
            <w:top w:val="none" w:sz="0" w:space="0" w:color="auto"/>
            <w:left w:val="none" w:sz="0" w:space="0" w:color="auto"/>
            <w:bottom w:val="none" w:sz="0" w:space="0" w:color="auto"/>
            <w:right w:val="none" w:sz="0" w:space="0" w:color="auto"/>
          </w:divBdr>
        </w:div>
        <w:div w:id="1011881745">
          <w:marLeft w:val="0"/>
          <w:marRight w:val="0"/>
          <w:marTop w:val="0"/>
          <w:marBottom w:val="0"/>
          <w:divBdr>
            <w:top w:val="none" w:sz="0" w:space="0" w:color="auto"/>
            <w:left w:val="none" w:sz="0" w:space="0" w:color="auto"/>
            <w:bottom w:val="none" w:sz="0" w:space="0" w:color="auto"/>
            <w:right w:val="none" w:sz="0" w:space="0" w:color="auto"/>
          </w:divBdr>
        </w:div>
        <w:div w:id="1038626979">
          <w:marLeft w:val="0"/>
          <w:marRight w:val="0"/>
          <w:marTop w:val="0"/>
          <w:marBottom w:val="0"/>
          <w:divBdr>
            <w:top w:val="none" w:sz="0" w:space="0" w:color="auto"/>
            <w:left w:val="none" w:sz="0" w:space="0" w:color="auto"/>
            <w:bottom w:val="none" w:sz="0" w:space="0" w:color="auto"/>
            <w:right w:val="none" w:sz="0" w:space="0" w:color="auto"/>
          </w:divBdr>
        </w:div>
        <w:div w:id="1087581068">
          <w:marLeft w:val="0"/>
          <w:marRight w:val="0"/>
          <w:marTop w:val="0"/>
          <w:marBottom w:val="0"/>
          <w:divBdr>
            <w:top w:val="none" w:sz="0" w:space="0" w:color="auto"/>
            <w:left w:val="none" w:sz="0" w:space="0" w:color="auto"/>
            <w:bottom w:val="none" w:sz="0" w:space="0" w:color="auto"/>
            <w:right w:val="none" w:sz="0" w:space="0" w:color="auto"/>
          </w:divBdr>
        </w:div>
        <w:div w:id="1095590536">
          <w:marLeft w:val="0"/>
          <w:marRight w:val="0"/>
          <w:marTop w:val="0"/>
          <w:marBottom w:val="0"/>
          <w:divBdr>
            <w:top w:val="none" w:sz="0" w:space="0" w:color="auto"/>
            <w:left w:val="none" w:sz="0" w:space="0" w:color="auto"/>
            <w:bottom w:val="none" w:sz="0" w:space="0" w:color="auto"/>
            <w:right w:val="none" w:sz="0" w:space="0" w:color="auto"/>
          </w:divBdr>
        </w:div>
        <w:div w:id="1096442898">
          <w:marLeft w:val="0"/>
          <w:marRight w:val="0"/>
          <w:marTop w:val="0"/>
          <w:marBottom w:val="0"/>
          <w:divBdr>
            <w:top w:val="none" w:sz="0" w:space="0" w:color="auto"/>
            <w:left w:val="none" w:sz="0" w:space="0" w:color="auto"/>
            <w:bottom w:val="none" w:sz="0" w:space="0" w:color="auto"/>
            <w:right w:val="none" w:sz="0" w:space="0" w:color="auto"/>
          </w:divBdr>
        </w:div>
        <w:div w:id="1120538571">
          <w:marLeft w:val="0"/>
          <w:marRight w:val="0"/>
          <w:marTop w:val="0"/>
          <w:marBottom w:val="0"/>
          <w:divBdr>
            <w:top w:val="none" w:sz="0" w:space="0" w:color="auto"/>
            <w:left w:val="none" w:sz="0" w:space="0" w:color="auto"/>
            <w:bottom w:val="none" w:sz="0" w:space="0" w:color="auto"/>
            <w:right w:val="none" w:sz="0" w:space="0" w:color="auto"/>
          </w:divBdr>
        </w:div>
        <w:div w:id="1131826818">
          <w:marLeft w:val="0"/>
          <w:marRight w:val="0"/>
          <w:marTop w:val="0"/>
          <w:marBottom w:val="0"/>
          <w:divBdr>
            <w:top w:val="none" w:sz="0" w:space="0" w:color="auto"/>
            <w:left w:val="none" w:sz="0" w:space="0" w:color="auto"/>
            <w:bottom w:val="none" w:sz="0" w:space="0" w:color="auto"/>
            <w:right w:val="none" w:sz="0" w:space="0" w:color="auto"/>
          </w:divBdr>
        </w:div>
        <w:div w:id="1139685368">
          <w:marLeft w:val="0"/>
          <w:marRight w:val="0"/>
          <w:marTop w:val="0"/>
          <w:marBottom w:val="0"/>
          <w:divBdr>
            <w:top w:val="none" w:sz="0" w:space="0" w:color="auto"/>
            <w:left w:val="none" w:sz="0" w:space="0" w:color="auto"/>
            <w:bottom w:val="none" w:sz="0" w:space="0" w:color="auto"/>
            <w:right w:val="none" w:sz="0" w:space="0" w:color="auto"/>
          </w:divBdr>
        </w:div>
        <w:div w:id="1162575454">
          <w:marLeft w:val="0"/>
          <w:marRight w:val="0"/>
          <w:marTop w:val="0"/>
          <w:marBottom w:val="0"/>
          <w:divBdr>
            <w:top w:val="none" w:sz="0" w:space="0" w:color="auto"/>
            <w:left w:val="none" w:sz="0" w:space="0" w:color="auto"/>
            <w:bottom w:val="none" w:sz="0" w:space="0" w:color="auto"/>
            <w:right w:val="none" w:sz="0" w:space="0" w:color="auto"/>
          </w:divBdr>
        </w:div>
        <w:div w:id="1171027180">
          <w:marLeft w:val="0"/>
          <w:marRight w:val="0"/>
          <w:marTop w:val="0"/>
          <w:marBottom w:val="0"/>
          <w:divBdr>
            <w:top w:val="none" w:sz="0" w:space="0" w:color="auto"/>
            <w:left w:val="none" w:sz="0" w:space="0" w:color="auto"/>
            <w:bottom w:val="none" w:sz="0" w:space="0" w:color="auto"/>
            <w:right w:val="none" w:sz="0" w:space="0" w:color="auto"/>
          </w:divBdr>
        </w:div>
        <w:div w:id="1193223116">
          <w:marLeft w:val="0"/>
          <w:marRight w:val="0"/>
          <w:marTop w:val="0"/>
          <w:marBottom w:val="0"/>
          <w:divBdr>
            <w:top w:val="none" w:sz="0" w:space="0" w:color="auto"/>
            <w:left w:val="none" w:sz="0" w:space="0" w:color="auto"/>
            <w:bottom w:val="none" w:sz="0" w:space="0" w:color="auto"/>
            <w:right w:val="none" w:sz="0" w:space="0" w:color="auto"/>
          </w:divBdr>
        </w:div>
        <w:div w:id="1196622356">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222474374">
          <w:marLeft w:val="0"/>
          <w:marRight w:val="0"/>
          <w:marTop w:val="0"/>
          <w:marBottom w:val="0"/>
          <w:divBdr>
            <w:top w:val="none" w:sz="0" w:space="0" w:color="auto"/>
            <w:left w:val="none" w:sz="0" w:space="0" w:color="auto"/>
            <w:bottom w:val="none" w:sz="0" w:space="0" w:color="auto"/>
            <w:right w:val="none" w:sz="0" w:space="0" w:color="auto"/>
          </w:divBdr>
        </w:div>
        <w:div w:id="1224564188">
          <w:marLeft w:val="0"/>
          <w:marRight w:val="0"/>
          <w:marTop w:val="0"/>
          <w:marBottom w:val="0"/>
          <w:divBdr>
            <w:top w:val="none" w:sz="0" w:space="0" w:color="auto"/>
            <w:left w:val="none" w:sz="0" w:space="0" w:color="auto"/>
            <w:bottom w:val="none" w:sz="0" w:space="0" w:color="auto"/>
            <w:right w:val="none" w:sz="0" w:space="0" w:color="auto"/>
          </w:divBdr>
        </w:div>
        <w:div w:id="1238982226">
          <w:marLeft w:val="0"/>
          <w:marRight w:val="0"/>
          <w:marTop w:val="0"/>
          <w:marBottom w:val="0"/>
          <w:divBdr>
            <w:top w:val="none" w:sz="0" w:space="0" w:color="auto"/>
            <w:left w:val="none" w:sz="0" w:space="0" w:color="auto"/>
            <w:bottom w:val="none" w:sz="0" w:space="0" w:color="auto"/>
            <w:right w:val="none" w:sz="0" w:space="0" w:color="auto"/>
          </w:divBdr>
        </w:div>
        <w:div w:id="1239750279">
          <w:marLeft w:val="0"/>
          <w:marRight w:val="0"/>
          <w:marTop w:val="0"/>
          <w:marBottom w:val="0"/>
          <w:divBdr>
            <w:top w:val="none" w:sz="0" w:space="0" w:color="auto"/>
            <w:left w:val="none" w:sz="0" w:space="0" w:color="auto"/>
            <w:bottom w:val="none" w:sz="0" w:space="0" w:color="auto"/>
            <w:right w:val="none" w:sz="0" w:space="0" w:color="auto"/>
          </w:divBdr>
        </w:div>
        <w:div w:id="1248928713">
          <w:marLeft w:val="0"/>
          <w:marRight w:val="0"/>
          <w:marTop w:val="0"/>
          <w:marBottom w:val="0"/>
          <w:divBdr>
            <w:top w:val="none" w:sz="0" w:space="0" w:color="auto"/>
            <w:left w:val="none" w:sz="0" w:space="0" w:color="auto"/>
            <w:bottom w:val="none" w:sz="0" w:space="0" w:color="auto"/>
            <w:right w:val="none" w:sz="0" w:space="0" w:color="auto"/>
          </w:divBdr>
        </w:div>
        <w:div w:id="1252666743">
          <w:marLeft w:val="0"/>
          <w:marRight w:val="0"/>
          <w:marTop w:val="0"/>
          <w:marBottom w:val="0"/>
          <w:divBdr>
            <w:top w:val="none" w:sz="0" w:space="0" w:color="auto"/>
            <w:left w:val="none" w:sz="0" w:space="0" w:color="auto"/>
            <w:bottom w:val="none" w:sz="0" w:space="0" w:color="auto"/>
            <w:right w:val="none" w:sz="0" w:space="0" w:color="auto"/>
          </w:divBdr>
        </w:div>
        <w:div w:id="1269240306">
          <w:marLeft w:val="0"/>
          <w:marRight w:val="0"/>
          <w:marTop w:val="0"/>
          <w:marBottom w:val="0"/>
          <w:divBdr>
            <w:top w:val="none" w:sz="0" w:space="0" w:color="auto"/>
            <w:left w:val="none" w:sz="0" w:space="0" w:color="auto"/>
            <w:bottom w:val="none" w:sz="0" w:space="0" w:color="auto"/>
            <w:right w:val="none" w:sz="0" w:space="0" w:color="auto"/>
          </w:divBdr>
        </w:div>
        <w:div w:id="1318462554">
          <w:marLeft w:val="0"/>
          <w:marRight w:val="0"/>
          <w:marTop w:val="0"/>
          <w:marBottom w:val="0"/>
          <w:divBdr>
            <w:top w:val="none" w:sz="0" w:space="0" w:color="auto"/>
            <w:left w:val="none" w:sz="0" w:space="0" w:color="auto"/>
            <w:bottom w:val="none" w:sz="0" w:space="0" w:color="auto"/>
            <w:right w:val="none" w:sz="0" w:space="0" w:color="auto"/>
          </w:divBdr>
        </w:div>
        <w:div w:id="1325932059">
          <w:marLeft w:val="0"/>
          <w:marRight w:val="0"/>
          <w:marTop w:val="0"/>
          <w:marBottom w:val="0"/>
          <w:divBdr>
            <w:top w:val="none" w:sz="0" w:space="0" w:color="auto"/>
            <w:left w:val="none" w:sz="0" w:space="0" w:color="auto"/>
            <w:bottom w:val="none" w:sz="0" w:space="0" w:color="auto"/>
            <w:right w:val="none" w:sz="0" w:space="0" w:color="auto"/>
          </w:divBdr>
        </w:div>
        <w:div w:id="1328632734">
          <w:marLeft w:val="0"/>
          <w:marRight w:val="0"/>
          <w:marTop w:val="0"/>
          <w:marBottom w:val="0"/>
          <w:divBdr>
            <w:top w:val="none" w:sz="0" w:space="0" w:color="auto"/>
            <w:left w:val="none" w:sz="0" w:space="0" w:color="auto"/>
            <w:bottom w:val="none" w:sz="0" w:space="0" w:color="auto"/>
            <w:right w:val="none" w:sz="0" w:space="0" w:color="auto"/>
          </w:divBdr>
        </w:div>
        <w:div w:id="1329138016">
          <w:marLeft w:val="0"/>
          <w:marRight w:val="0"/>
          <w:marTop w:val="0"/>
          <w:marBottom w:val="0"/>
          <w:divBdr>
            <w:top w:val="none" w:sz="0" w:space="0" w:color="auto"/>
            <w:left w:val="none" w:sz="0" w:space="0" w:color="auto"/>
            <w:bottom w:val="none" w:sz="0" w:space="0" w:color="auto"/>
            <w:right w:val="none" w:sz="0" w:space="0" w:color="auto"/>
          </w:divBdr>
        </w:div>
        <w:div w:id="1330215328">
          <w:marLeft w:val="0"/>
          <w:marRight w:val="0"/>
          <w:marTop w:val="0"/>
          <w:marBottom w:val="0"/>
          <w:divBdr>
            <w:top w:val="none" w:sz="0" w:space="0" w:color="auto"/>
            <w:left w:val="none" w:sz="0" w:space="0" w:color="auto"/>
            <w:bottom w:val="none" w:sz="0" w:space="0" w:color="auto"/>
            <w:right w:val="none" w:sz="0" w:space="0" w:color="auto"/>
          </w:divBdr>
        </w:div>
        <w:div w:id="1336113195">
          <w:marLeft w:val="0"/>
          <w:marRight w:val="0"/>
          <w:marTop w:val="0"/>
          <w:marBottom w:val="0"/>
          <w:divBdr>
            <w:top w:val="none" w:sz="0" w:space="0" w:color="auto"/>
            <w:left w:val="none" w:sz="0" w:space="0" w:color="auto"/>
            <w:bottom w:val="none" w:sz="0" w:space="0" w:color="auto"/>
            <w:right w:val="none" w:sz="0" w:space="0" w:color="auto"/>
          </w:divBdr>
        </w:div>
        <w:div w:id="1346445456">
          <w:marLeft w:val="0"/>
          <w:marRight w:val="0"/>
          <w:marTop w:val="0"/>
          <w:marBottom w:val="0"/>
          <w:divBdr>
            <w:top w:val="none" w:sz="0" w:space="0" w:color="auto"/>
            <w:left w:val="none" w:sz="0" w:space="0" w:color="auto"/>
            <w:bottom w:val="none" w:sz="0" w:space="0" w:color="auto"/>
            <w:right w:val="none" w:sz="0" w:space="0" w:color="auto"/>
          </w:divBdr>
        </w:div>
        <w:div w:id="1350791339">
          <w:marLeft w:val="0"/>
          <w:marRight w:val="0"/>
          <w:marTop w:val="0"/>
          <w:marBottom w:val="0"/>
          <w:divBdr>
            <w:top w:val="none" w:sz="0" w:space="0" w:color="auto"/>
            <w:left w:val="none" w:sz="0" w:space="0" w:color="auto"/>
            <w:bottom w:val="none" w:sz="0" w:space="0" w:color="auto"/>
            <w:right w:val="none" w:sz="0" w:space="0" w:color="auto"/>
          </w:divBdr>
        </w:div>
        <w:div w:id="1351374491">
          <w:marLeft w:val="0"/>
          <w:marRight w:val="0"/>
          <w:marTop w:val="120"/>
          <w:marBottom w:val="96"/>
          <w:divBdr>
            <w:top w:val="none" w:sz="0" w:space="0" w:color="auto"/>
            <w:left w:val="none" w:sz="0" w:space="0" w:color="auto"/>
            <w:bottom w:val="none" w:sz="0" w:space="0" w:color="auto"/>
            <w:right w:val="none" w:sz="0" w:space="0" w:color="auto"/>
          </w:divBdr>
          <w:divsChild>
            <w:div w:id="1170410616">
              <w:marLeft w:val="0"/>
              <w:marRight w:val="0"/>
              <w:marTop w:val="0"/>
              <w:marBottom w:val="0"/>
              <w:divBdr>
                <w:top w:val="none" w:sz="0" w:space="0" w:color="auto"/>
                <w:left w:val="none" w:sz="0" w:space="0" w:color="auto"/>
                <w:bottom w:val="none" w:sz="0" w:space="0" w:color="auto"/>
                <w:right w:val="none" w:sz="0" w:space="0" w:color="auto"/>
              </w:divBdr>
            </w:div>
            <w:div w:id="1831212009">
              <w:marLeft w:val="0"/>
              <w:marRight w:val="0"/>
              <w:marTop w:val="0"/>
              <w:marBottom w:val="0"/>
              <w:divBdr>
                <w:top w:val="none" w:sz="0" w:space="0" w:color="auto"/>
                <w:left w:val="none" w:sz="0" w:space="0" w:color="auto"/>
                <w:bottom w:val="none" w:sz="0" w:space="0" w:color="auto"/>
                <w:right w:val="none" w:sz="0" w:space="0" w:color="auto"/>
              </w:divBdr>
            </w:div>
          </w:divsChild>
        </w:div>
        <w:div w:id="1372270925">
          <w:marLeft w:val="0"/>
          <w:marRight w:val="0"/>
          <w:marTop w:val="0"/>
          <w:marBottom w:val="0"/>
          <w:divBdr>
            <w:top w:val="none" w:sz="0" w:space="0" w:color="auto"/>
            <w:left w:val="none" w:sz="0" w:space="0" w:color="auto"/>
            <w:bottom w:val="none" w:sz="0" w:space="0" w:color="auto"/>
            <w:right w:val="none" w:sz="0" w:space="0" w:color="auto"/>
          </w:divBdr>
        </w:div>
        <w:div w:id="1432160723">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 w:id="1522626258">
          <w:marLeft w:val="0"/>
          <w:marRight w:val="0"/>
          <w:marTop w:val="0"/>
          <w:marBottom w:val="0"/>
          <w:divBdr>
            <w:top w:val="none" w:sz="0" w:space="0" w:color="auto"/>
            <w:left w:val="none" w:sz="0" w:space="0" w:color="auto"/>
            <w:bottom w:val="none" w:sz="0" w:space="0" w:color="auto"/>
            <w:right w:val="none" w:sz="0" w:space="0" w:color="auto"/>
          </w:divBdr>
        </w:div>
        <w:div w:id="1530141361">
          <w:marLeft w:val="0"/>
          <w:marRight w:val="0"/>
          <w:marTop w:val="0"/>
          <w:marBottom w:val="0"/>
          <w:divBdr>
            <w:top w:val="none" w:sz="0" w:space="0" w:color="auto"/>
            <w:left w:val="none" w:sz="0" w:space="0" w:color="auto"/>
            <w:bottom w:val="none" w:sz="0" w:space="0" w:color="auto"/>
            <w:right w:val="none" w:sz="0" w:space="0" w:color="auto"/>
          </w:divBdr>
        </w:div>
        <w:div w:id="1530339054">
          <w:marLeft w:val="0"/>
          <w:marRight w:val="0"/>
          <w:marTop w:val="0"/>
          <w:marBottom w:val="0"/>
          <w:divBdr>
            <w:top w:val="none" w:sz="0" w:space="0" w:color="auto"/>
            <w:left w:val="none" w:sz="0" w:space="0" w:color="auto"/>
            <w:bottom w:val="none" w:sz="0" w:space="0" w:color="auto"/>
            <w:right w:val="none" w:sz="0" w:space="0" w:color="auto"/>
          </w:divBdr>
        </w:div>
        <w:div w:id="1531139136">
          <w:marLeft w:val="0"/>
          <w:marRight w:val="0"/>
          <w:marTop w:val="0"/>
          <w:marBottom w:val="0"/>
          <w:divBdr>
            <w:top w:val="none" w:sz="0" w:space="0" w:color="auto"/>
            <w:left w:val="none" w:sz="0" w:space="0" w:color="auto"/>
            <w:bottom w:val="none" w:sz="0" w:space="0" w:color="auto"/>
            <w:right w:val="none" w:sz="0" w:space="0" w:color="auto"/>
          </w:divBdr>
        </w:div>
        <w:div w:id="1533882663">
          <w:marLeft w:val="0"/>
          <w:marRight w:val="0"/>
          <w:marTop w:val="0"/>
          <w:marBottom w:val="0"/>
          <w:divBdr>
            <w:top w:val="none" w:sz="0" w:space="0" w:color="auto"/>
            <w:left w:val="none" w:sz="0" w:space="0" w:color="auto"/>
            <w:bottom w:val="none" w:sz="0" w:space="0" w:color="auto"/>
            <w:right w:val="none" w:sz="0" w:space="0" w:color="auto"/>
          </w:divBdr>
        </w:div>
        <w:div w:id="1550070415">
          <w:marLeft w:val="0"/>
          <w:marRight w:val="0"/>
          <w:marTop w:val="0"/>
          <w:marBottom w:val="0"/>
          <w:divBdr>
            <w:top w:val="none" w:sz="0" w:space="0" w:color="auto"/>
            <w:left w:val="none" w:sz="0" w:space="0" w:color="auto"/>
            <w:bottom w:val="none" w:sz="0" w:space="0" w:color="auto"/>
            <w:right w:val="none" w:sz="0" w:space="0" w:color="auto"/>
          </w:divBdr>
        </w:div>
        <w:div w:id="1577781885">
          <w:marLeft w:val="0"/>
          <w:marRight w:val="0"/>
          <w:marTop w:val="0"/>
          <w:marBottom w:val="0"/>
          <w:divBdr>
            <w:top w:val="none" w:sz="0" w:space="0" w:color="auto"/>
            <w:left w:val="none" w:sz="0" w:space="0" w:color="auto"/>
            <w:bottom w:val="none" w:sz="0" w:space="0" w:color="auto"/>
            <w:right w:val="none" w:sz="0" w:space="0" w:color="auto"/>
          </w:divBdr>
        </w:div>
        <w:div w:id="1577977923">
          <w:marLeft w:val="0"/>
          <w:marRight w:val="0"/>
          <w:marTop w:val="0"/>
          <w:marBottom w:val="0"/>
          <w:divBdr>
            <w:top w:val="none" w:sz="0" w:space="0" w:color="auto"/>
            <w:left w:val="none" w:sz="0" w:space="0" w:color="auto"/>
            <w:bottom w:val="none" w:sz="0" w:space="0" w:color="auto"/>
            <w:right w:val="none" w:sz="0" w:space="0" w:color="auto"/>
          </w:divBdr>
        </w:div>
        <w:div w:id="1641183662">
          <w:marLeft w:val="0"/>
          <w:marRight w:val="0"/>
          <w:marTop w:val="0"/>
          <w:marBottom w:val="0"/>
          <w:divBdr>
            <w:top w:val="none" w:sz="0" w:space="0" w:color="auto"/>
            <w:left w:val="none" w:sz="0" w:space="0" w:color="auto"/>
            <w:bottom w:val="none" w:sz="0" w:space="0" w:color="auto"/>
            <w:right w:val="none" w:sz="0" w:space="0" w:color="auto"/>
          </w:divBdr>
        </w:div>
        <w:div w:id="1646202438">
          <w:marLeft w:val="0"/>
          <w:marRight w:val="0"/>
          <w:marTop w:val="0"/>
          <w:marBottom w:val="0"/>
          <w:divBdr>
            <w:top w:val="none" w:sz="0" w:space="0" w:color="auto"/>
            <w:left w:val="none" w:sz="0" w:space="0" w:color="auto"/>
            <w:bottom w:val="none" w:sz="0" w:space="0" w:color="auto"/>
            <w:right w:val="none" w:sz="0" w:space="0" w:color="auto"/>
          </w:divBdr>
        </w:div>
        <w:div w:id="1680690429">
          <w:marLeft w:val="0"/>
          <w:marRight w:val="0"/>
          <w:marTop w:val="0"/>
          <w:marBottom w:val="0"/>
          <w:divBdr>
            <w:top w:val="none" w:sz="0" w:space="0" w:color="auto"/>
            <w:left w:val="none" w:sz="0" w:space="0" w:color="auto"/>
            <w:bottom w:val="none" w:sz="0" w:space="0" w:color="auto"/>
            <w:right w:val="none" w:sz="0" w:space="0" w:color="auto"/>
          </w:divBdr>
        </w:div>
        <w:div w:id="1704283282">
          <w:marLeft w:val="0"/>
          <w:marRight w:val="0"/>
          <w:marTop w:val="0"/>
          <w:marBottom w:val="0"/>
          <w:divBdr>
            <w:top w:val="none" w:sz="0" w:space="0" w:color="auto"/>
            <w:left w:val="none" w:sz="0" w:space="0" w:color="auto"/>
            <w:bottom w:val="none" w:sz="0" w:space="0" w:color="auto"/>
            <w:right w:val="none" w:sz="0" w:space="0" w:color="auto"/>
          </w:divBdr>
        </w:div>
        <w:div w:id="1715883185">
          <w:marLeft w:val="0"/>
          <w:marRight w:val="0"/>
          <w:marTop w:val="0"/>
          <w:marBottom w:val="0"/>
          <w:divBdr>
            <w:top w:val="none" w:sz="0" w:space="0" w:color="auto"/>
            <w:left w:val="none" w:sz="0" w:space="0" w:color="auto"/>
            <w:bottom w:val="none" w:sz="0" w:space="0" w:color="auto"/>
            <w:right w:val="none" w:sz="0" w:space="0" w:color="auto"/>
          </w:divBdr>
        </w:div>
        <w:div w:id="1739357634">
          <w:marLeft w:val="0"/>
          <w:marRight w:val="0"/>
          <w:marTop w:val="0"/>
          <w:marBottom w:val="0"/>
          <w:divBdr>
            <w:top w:val="none" w:sz="0" w:space="0" w:color="auto"/>
            <w:left w:val="none" w:sz="0" w:space="0" w:color="auto"/>
            <w:bottom w:val="none" w:sz="0" w:space="0" w:color="auto"/>
            <w:right w:val="none" w:sz="0" w:space="0" w:color="auto"/>
          </w:divBdr>
        </w:div>
        <w:div w:id="1742290280">
          <w:marLeft w:val="0"/>
          <w:marRight w:val="0"/>
          <w:marTop w:val="0"/>
          <w:marBottom w:val="0"/>
          <w:divBdr>
            <w:top w:val="none" w:sz="0" w:space="0" w:color="auto"/>
            <w:left w:val="none" w:sz="0" w:space="0" w:color="auto"/>
            <w:bottom w:val="none" w:sz="0" w:space="0" w:color="auto"/>
            <w:right w:val="none" w:sz="0" w:space="0" w:color="auto"/>
          </w:divBdr>
        </w:div>
        <w:div w:id="1759716803">
          <w:marLeft w:val="0"/>
          <w:marRight w:val="0"/>
          <w:marTop w:val="0"/>
          <w:marBottom w:val="0"/>
          <w:divBdr>
            <w:top w:val="none" w:sz="0" w:space="0" w:color="auto"/>
            <w:left w:val="none" w:sz="0" w:space="0" w:color="auto"/>
            <w:bottom w:val="none" w:sz="0" w:space="0" w:color="auto"/>
            <w:right w:val="none" w:sz="0" w:space="0" w:color="auto"/>
          </w:divBdr>
        </w:div>
        <w:div w:id="1768840709">
          <w:marLeft w:val="0"/>
          <w:marRight w:val="0"/>
          <w:marTop w:val="0"/>
          <w:marBottom w:val="0"/>
          <w:divBdr>
            <w:top w:val="none" w:sz="0" w:space="0" w:color="auto"/>
            <w:left w:val="none" w:sz="0" w:space="0" w:color="auto"/>
            <w:bottom w:val="none" w:sz="0" w:space="0" w:color="auto"/>
            <w:right w:val="none" w:sz="0" w:space="0" w:color="auto"/>
          </w:divBdr>
        </w:div>
        <w:div w:id="1791242632">
          <w:marLeft w:val="0"/>
          <w:marRight w:val="0"/>
          <w:marTop w:val="0"/>
          <w:marBottom w:val="0"/>
          <w:divBdr>
            <w:top w:val="none" w:sz="0" w:space="0" w:color="auto"/>
            <w:left w:val="none" w:sz="0" w:space="0" w:color="auto"/>
            <w:bottom w:val="none" w:sz="0" w:space="0" w:color="auto"/>
            <w:right w:val="none" w:sz="0" w:space="0" w:color="auto"/>
          </w:divBdr>
        </w:div>
        <w:div w:id="1796213702">
          <w:marLeft w:val="0"/>
          <w:marRight w:val="0"/>
          <w:marTop w:val="0"/>
          <w:marBottom w:val="0"/>
          <w:divBdr>
            <w:top w:val="none" w:sz="0" w:space="0" w:color="auto"/>
            <w:left w:val="none" w:sz="0" w:space="0" w:color="auto"/>
            <w:bottom w:val="none" w:sz="0" w:space="0" w:color="auto"/>
            <w:right w:val="none" w:sz="0" w:space="0" w:color="auto"/>
          </w:divBdr>
        </w:div>
        <w:div w:id="1803890316">
          <w:marLeft w:val="0"/>
          <w:marRight w:val="0"/>
          <w:marTop w:val="0"/>
          <w:marBottom w:val="0"/>
          <w:divBdr>
            <w:top w:val="none" w:sz="0" w:space="0" w:color="auto"/>
            <w:left w:val="none" w:sz="0" w:space="0" w:color="auto"/>
            <w:bottom w:val="none" w:sz="0" w:space="0" w:color="auto"/>
            <w:right w:val="none" w:sz="0" w:space="0" w:color="auto"/>
          </w:divBdr>
        </w:div>
        <w:div w:id="1808550500">
          <w:marLeft w:val="0"/>
          <w:marRight w:val="0"/>
          <w:marTop w:val="0"/>
          <w:marBottom w:val="0"/>
          <w:divBdr>
            <w:top w:val="none" w:sz="0" w:space="0" w:color="auto"/>
            <w:left w:val="none" w:sz="0" w:space="0" w:color="auto"/>
            <w:bottom w:val="none" w:sz="0" w:space="0" w:color="auto"/>
            <w:right w:val="none" w:sz="0" w:space="0" w:color="auto"/>
          </w:divBdr>
        </w:div>
        <w:div w:id="181352556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858542569">
          <w:marLeft w:val="0"/>
          <w:marRight w:val="0"/>
          <w:marTop w:val="0"/>
          <w:marBottom w:val="0"/>
          <w:divBdr>
            <w:top w:val="none" w:sz="0" w:space="0" w:color="auto"/>
            <w:left w:val="none" w:sz="0" w:space="0" w:color="auto"/>
            <w:bottom w:val="none" w:sz="0" w:space="0" w:color="auto"/>
            <w:right w:val="none" w:sz="0" w:space="0" w:color="auto"/>
          </w:divBdr>
        </w:div>
        <w:div w:id="1885407366">
          <w:marLeft w:val="0"/>
          <w:marRight w:val="0"/>
          <w:marTop w:val="0"/>
          <w:marBottom w:val="0"/>
          <w:divBdr>
            <w:top w:val="none" w:sz="0" w:space="0" w:color="auto"/>
            <w:left w:val="none" w:sz="0" w:space="0" w:color="auto"/>
            <w:bottom w:val="none" w:sz="0" w:space="0" w:color="auto"/>
            <w:right w:val="none" w:sz="0" w:space="0" w:color="auto"/>
          </w:divBdr>
        </w:div>
        <w:div w:id="1887642064">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1899975750">
          <w:marLeft w:val="0"/>
          <w:marRight w:val="0"/>
          <w:marTop w:val="0"/>
          <w:marBottom w:val="0"/>
          <w:divBdr>
            <w:top w:val="none" w:sz="0" w:space="0" w:color="auto"/>
            <w:left w:val="none" w:sz="0" w:space="0" w:color="auto"/>
            <w:bottom w:val="none" w:sz="0" w:space="0" w:color="auto"/>
            <w:right w:val="none" w:sz="0" w:space="0" w:color="auto"/>
          </w:divBdr>
        </w:div>
        <w:div w:id="1905022791">
          <w:marLeft w:val="0"/>
          <w:marRight w:val="0"/>
          <w:marTop w:val="0"/>
          <w:marBottom w:val="0"/>
          <w:divBdr>
            <w:top w:val="none" w:sz="0" w:space="0" w:color="auto"/>
            <w:left w:val="none" w:sz="0" w:space="0" w:color="auto"/>
            <w:bottom w:val="none" w:sz="0" w:space="0" w:color="auto"/>
            <w:right w:val="none" w:sz="0" w:space="0" w:color="auto"/>
          </w:divBdr>
        </w:div>
        <w:div w:id="1909654325">
          <w:marLeft w:val="0"/>
          <w:marRight w:val="0"/>
          <w:marTop w:val="0"/>
          <w:marBottom w:val="0"/>
          <w:divBdr>
            <w:top w:val="none" w:sz="0" w:space="0" w:color="auto"/>
            <w:left w:val="none" w:sz="0" w:space="0" w:color="auto"/>
            <w:bottom w:val="none" w:sz="0" w:space="0" w:color="auto"/>
            <w:right w:val="none" w:sz="0" w:space="0" w:color="auto"/>
          </w:divBdr>
        </w:div>
        <w:div w:id="1912039528">
          <w:marLeft w:val="0"/>
          <w:marRight w:val="0"/>
          <w:marTop w:val="0"/>
          <w:marBottom w:val="0"/>
          <w:divBdr>
            <w:top w:val="none" w:sz="0" w:space="0" w:color="auto"/>
            <w:left w:val="none" w:sz="0" w:space="0" w:color="auto"/>
            <w:bottom w:val="none" w:sz="0" w:space="0" w:color="auto"/>
            <w:right w:val="none" w:sz="0" w:space="0" w:color="auto"/>
          </w:divBdr>
        </w:div>
        <w:div w:id="1930306117">
          <w:marLeft w:val="0"/>
          <w:marRight w:val="0"/>
          <w:marTop w:val="0"/>
          <w:marBottom w:val="0"/>
          <w:divBdr>
            <w:top w:val="none" w:sz="0" w:space="0" w:color="auto"/>
            <w:left w:val="none" w:sz="0" w:space="0" w:color="auto"/>
            <w:bottom w:val="none" w:sz="0" w:space="0" w:color="auto"/>
            <w:right w:val="none" w:sz="0" w:space="0" w:color="auto"/>
          </w:divBdr>
        </w:div>
        <w:div w:id="1934972876">
          <w:marLeft w:val="0"/>
          <w:marRight w:val="0"/>
          <w:marTop w:val="0"/>
          <w:marBottom w:val="0"/>
          <w:divBdr>
            <w:top w:val="none" w:sz="0" w:space="0" w:color="auto"/>
            <w:left w:val="none" w:sz="0" w:space="0" w:color="auto"/>
            <w:bottom w:val="none" w:sz="0" w:space="0" w:color="auto"/>
            <w:right w:val="none" w:sz="0" w:space="0" w:color="auto"/>
          </w:divBdr>
        </w:div>
        <w:div w:id="1967465846">
          <w:marLeft w:val="0"/>
          <w:marRight w:val="0"/>
          <w:marTop w:val="0"/>
          <w:marBottom w:val="0"/>
          <w:divBdr>
            <w:top w:val="none" w:sz="0" w:space="0" w:color="auto"/>
            <w:left w:val="none" w:sz="0" w:space="0" w:color="auto"/>
            <w:bottom w:val="none" w:sz="0" w:space="0" w:color="auto"/>
            <w:right w:val="none" w:sz="0" w:space="0" w:color="auto"/>
          </w:divBdr>
        </w:div>
        <w:div w:id="1976059616">
          <w:marLeft w:val="0"/>
          <w:marRight w:val="0"/>
          <w:marTop w:val="0"/>
          <w:marBottom w:val="0"/>
          <w:divBdr>
            <w:top w:val="none" w:sz="0" w:space="0" w:color="auto"/>
            <w:left w:val="none" w:sz="0" w:space="0" w:color="auto"/>
            <w:bottom w:val="none" w:sz="0" w:space="0" w:color="auto"/>
            <w:right w:val="none" w:sz="0" w:space="0" w:color="auto"/>
          </w:divBdr>
        </w:div>
        <w:div w:id="1982685957">
          <w:marLeft w:val="0"/>
          <w:marRight w:val="0"/>
          <w:marTop w:val="0"/>
          <w:marBottom w:val="0"/>
          <w:divBdr>
            <w:top w:val="none" w:sz="0" w:space="0" w:color="auto"/>
            <w:left w:val="none" w:sz="0" w:space="0" w:color="auto"/>
            <w:bottom w:val="none" w:sz="0" w:space="0" w:color="auto"/>
            <w:right w:val="none" w:sz="0" w:space="0" w:color="auto"/>
          </w:divBdr>
        </w:div>
        <w:div w:id="1984847244">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 w:id="2005162988">
          <w:marLeft w:val="0"/>
          <w:marRight w:val="0"/>
          <w:marTop w:val="0"/>
          <w:marBottom w:val="0"/>
          <w:divBdr>
            <w:top w:val="none" w:sz="0" w:space="0" w:color="auto"/>
            <w:left w:val="none" w:sz="0" w:space="0" w:color="auto"/>
            <w:bottom w:val="none" w:sz="0" w:space="0" w:color="auto"/>
            <w:right w:val="none" w:sz="0" w:space="0" w:color="auto"/>
          </w:divBdr>
        </w:div>
        <w:div w:id="2013490884">
          <w:marLeft w:val="0"/>
          <w:marRight w:val="0"/>
          <w:marTop w:val="0"/>
          <w:marBottom w:val="0"/>
          <w:divBdr>
            <w:top w:val="none" w:sz="0" w:space="0" w:color="auto"/>
            <w:left w:val="none" w:sz="0" w:space="0" w:color="auto"/>
            <w:bottom w:val="none" w:sz="0" w:space="0" w:color="auto"/>
            <w:right w:val="none" w:sz="0" w:space="0" w:color="auto"/>
          </w:divBdr>
        </w:div>
        <w:div w:id="2027436082">
          <w:marLeft w:val="0"/>
          <w:marRight w:val="0"/>
          <w:marTop w:val="0"/>
          <w:marBottom w:val="0"/>
          <w:divBdr>
            <w:top w:val="none" w:sz="0" w:space="0" w:color="auto"/>
            <w:left w:val="none" w:sz="0" w:space="0" w:color="auto"/>
            <w:bottom w:val="none" w:sz="0" w:space="0" w:color="auto"/>
            <w:right w:val="none" w:sz="0" w:space="0" w:color="auto"/>
          </w:divBdr>
        </w:div>
        <w:div w:id="2046827723">
          <w:marLeft w:val="0"/>
          <w:marRight w:val="0"/>
          <w:marTop w:val="0"/>
          <w:marBottom w:val="0"/>
          <w:divBdr>
            <w:top w:val="none" w:sz="0" w:space="0" w:color="auto"/>
            <w:left w:val="none" w:sz="0" w:space="0" w:color="auto"/>
            <w:bottom w:val="none" w:sz="0" w:space="0" w:color="auto"/>
            <w:right w:val="none" w:sz="0" w:space="0" w:color="auto"/>
          </w:divBdr>
        </w:div>
        <w:div w:id="2048530299">
          <w:marLeft w:val="0"/>
          <w:marRight w:val="0"/>
          <w:marTop w:val="0"/>
          <w:marBottom w:val="0"/>
          <w:divBdr>
            <w:top w:val="none" w:sz="0" w:space="0" w:color="auto"/>
            <w:left w:val="none" w:sz="0" w:space="0" w:color="auto"/>
            <w:bottom w:val="none" w:sz="0" w:space="0" w:color="auto"/>
            <w:right w:val="none" w:sz="0" w:space="0" w:color="auto"/>
          </w:divBdr>
        </w:div>
        <w:div w:id="2058160908">
          <w:marLeft w:val="0"/>
          <w:marRight w:val="0"/>
          <w:marTop w:val="0"/>
          <w:marBottom w:val="0"/>
          <w:divBdr>
            <w:top w:val="none" w:sz="0" w:space="0" w:color="auto"/>
            <w:left w:val="none" w:sz="0" w:space="0" w:color="auto"/>
            <w:bottom w:val="none" w:sz="0" w:space="0" w:color="auto"/>
            <w:right w:val="none" w:sz="0" w:space="0" w:color="auto"/>
          </w:divBdr>
        </w:div>
        <w:div w:id="2070154589">
          <w:marLeft w:val="0"/>
          <w:marRight w:val="0"/>
          <w:marTop w:val="0"/>
          <w:marBottom w:val="0"/>
          <w:divBdr>
            <w:top w:val="none" w:sz="0" w:space="0" w:color="auto"/>
            <w:left w:val="none" w:sz="0" w:space="0" w:color="auto"/>
            <w:bottom w:val="none" w:sz="0" w:space="0" w:color="auto"/>
            <w:right w:val="none" w:sz="0" w:space="0" w:color="auto"/>
          </w:divBdr>
        </w:div>
        <w:div w:id="2072194222">
          <w:marLeft w:val="0"/>
          <w:marRight w:val="0"/>
          <w:marTop w:val="0"/>
          <w:marBottom w:val="0"/>
          <w:divBdr>
            <w:top w:val="none" w:sz="0" w:space="0" w:color="auto"/>
            <w:left w:val="none" w:sz="0" w:space="0" w:color="auto"/>
            <w:bottom w:val="none" w:sz="0" w:space="0" w:color="auto"/>
            <w:right w:val="none" w:sz="0" w:space="0" w:color="auto"/>
          </w:divBdr>
        </w:div>
        <w:div w:id="2078627291">
          <w:marLeft w:val="0"/>
          <w:marRight w:val="0"/>
          <w:marTop w:val="0"/>
          <w:marBottom w:val="0"/>
          <w:divBdr>
            <w:top w:val="none" w:sz="0" w:space="0" w:color="auto"/>
            <w:left w:val="none" w:sz="0" w:space="0" w:color="auto"/>
            <w:bottom w:val="none" w:sz="0" w:space="0" w:color="auto"/>
            <w:right w:val="none" w:sz="0" w:space="0" w:color="auto"/>
          </w:divBdr>
        </w:div>
        <w:div w:id="2086994716">
          <w:marLeft w:val="0"/>
          <w:marRight w:val="0"/>
          <w:marTop w:val="0"/>
          <w:marBottom w:val="0"/>
          <w:divBdr>
            <w:top w:val="none" w:sz="0" w:space="0" w:color="auto"/>
            <w:left w:val="none" w:sz="0" w:space="0" w:color="auto"/>
            <w:bottom w:val="none" w:sz="0" w:space="0" w:color="auto"/>
            <w:right w:val="none" w:sz="0" w:space="0" w:color="auto"/>
          </w:divBdr>
        </w:div>
        <w:div w:id="2115052461">
          <w:marLeft w:val="0"/>
          <w:marRight w:val="0"/>
          <w:marTop w:val="0"/>
          <w:marBottom w:val="0"/>
          <w:divBdr>
            <w:top w:val="none" w:sz="0" w:space="0" w:color="auto"/>
            <w:left w:val="none" w:sz="0" w:space="0" w:color="auto"/>
            <w:bottom w:val="none" w:sz="0" w:space="0" w:color="auto"/>
            <w:right w:val="none" w:sz="0" w:space="0" w:color="auto"/>
          </w:divBdr>
        </w:div>
        <w:div w:id="2121489757">
          <w:marLeft w:val="0"/>
          <w:marRight w:val="0"/>
          <w:marTop w:val="0"/>
          <w:marBottom w:val="0"/>
          <w:divBdr>
            <w:top w:val="none" w:sz="0" w:space="0" w:color="auto"/>
            <w:left w:val="none" w:sz="0" w:space="0" w:color="auto"/>
            <w:bottom w:val="none" w:sz="0" w:space="0" w:color="auto"/>
            <w:right w:val="none" w:sz="0" w:space="0" w:color="auto"/>
          </w:divBdr>
        </w:div>
        <w:div w:id="2136898294">
          <w:marLeft w:val="0"/>
          <w:marRight w:val="0"/>
          <w:marTop w:val="0"/>
          <w:marBottom w:val="0"/>
          <w:divBdr>
            <w:top w:val="none" w:sz="0" w:space="0" w:color="auto"/>
            <w:left w:val="none" w:sz="0" w:space="0" w:color="auto"/>
            <w:bottom w:val="none" w:sz="0" w:space="0" w:color="auto"/>
            <w:right w:val="none" w:sz="0" w:space="0" w:color="auto"/>
          </w:divBdr>
        </w:div>
        <w:div w:id="2140294666">
          <w:marLeft w:val="0"/>
          <w:marRight w:val="0"/>
          <w:marTop w:val="0"/>
          <w:marBottom w:val="0"/>
          <w:divBdr>
            <w:top w:val="none" w:sz="0" w:space="0" w:color="auto"/>
            <w:left w:val="none" w:sz="0" w:space="0" w:color="auto"/>
            <w:bottom w:val="none" w:sz="0" w:space="0" w:color="auto"/>
            <w:right w:val="none" w:sz="0" w:space="0" w:color="auto"/>
          </w:divBdr>
        </w:div>
        <w:div w:id="2144082749">
          <w:marLeft w:val="0"/>
          <w:marRight w:val="0"/>
          <w:marTop w:val="0"/>
          <w:marBottom w:val="0"/>
          <w:divBdr>
            <w:top w:val="none" w:sz="0" w:space="0" w:color="auto"/>
            <w:left w:val="none" w:sz="0" w:space="0" w:color="auto"/>
            <w:bottom w:val="none" w:sz="0" w:space="0" w:color="auto"/>
            <w:right w:val="none" w:sz="0" w:space="0" w:color="auto"/>
          </w:divBdr>
        </w:div>
      </w:divsChild>
    </w:div>
    <w:div w:id="501747148">
      <w:bodyDiv w:val="1"/>
      <w:marLeft w:val="0"/>
      <w:marRight w:val="0"/>
      <w:marTop w:val="0"/>
      <w:marBottom w:val="0"/>
      <w:divBdr>
        <w:top w:val="none" w:sz="0" w:space="0" w:color="auto"/>
        <w:left w:val="none" w:sz="0" w:space="0" w:color="auto"/>
        <w:bottom w:val="none" w:sz="0" w:space="0" w:color="auto"/>
        <w:right w:val="none" w:sz="0" w:space="0" w:color="auto"/>
      </w:divBdr>
      <w:divsChild>
        <w:div w:id="1482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konstitutsiya-donetskoj-narodnoj-respubliki/" TargetMode="External"/><Relationship Id="rId13" Type="http://schemas.openxmlformats.org/officeDocument/2006/relationships/hyperlink" Target="https://dnr-online.ru/download/konstitutsiya-donetskoj-narodnoj-respubliki/" TargetMode="External"/><Relationship Id="rId18" Type="http://schemas.openxmlformats.org/officeDocument/2006/relationships/hyperlink" Target="https://dnr-online.ru/download/konstitutsiya-donetskoj-narodnoj-respubliki/" TargetMode="External"/><Relationship Id="rId26" Type="http://schemas.openxmlformats.org/officeDocument/2006/relationships/hyperlink" Target="https://dnr-online.ru/download/konstitutsiya-donetskoj-narodnoj-respubliki/" TargetMode="External"/><Relationship Id="rId3" Type="http://schemas.openxmlformats.org/officeDocument/2006/relationships/webSettings" Target="webSettings.xml"/><Relationship Id="rId21" Type="http://schemas.openxmlformats.org/officeDocument/2006/relationships/hyperlink" Target="https://dnr-online.ru/download/konstitutsiya-donetskoj-narodnoj-respubliki/" TargetMode="External"/><Relationship Id="rId7" Type="http://schemas.openxmlformats.org/officeDocument/2006/relationships/hyperlink" Target="https://dnr-online.ru/download/konstitutsiya-donetskoj-narodnoj-respubliki/" TargetMode="External"/><Relationship Id="rId12" Type="http://schemas.openxmlformats.org/officeDocument/2006/relationships/hyperlink" Target="https://dnr-online.ru/download/konstitutsiya-donetskoj-narodnoj-respubliki/" TargetMode="External"/><Relationship Id="rId17" Type="http://schemas.openxmlformats.org/officeDocument/2006/relationships/hyperlink" Target="https://dnr-online.ru/download/konstitutsiya-donetskoj-narodnoj-respubliki/" TargetMode="External"/><Relationship Id="rId25" Type="http://schemas.openxmlformats.org/officeDocument/2006/relationships/hyperlink" Target="https://dnr-online.ru/download/konstitutsiya-donetskoj-narodnoj-respubliki/" TargetMode="External"/><Relationship Id="rId2" Type="http://schemas.openxmlformats.org/officeDocument/2006/relationships/settings" Target="settings.xml"/><Relationship Id="rId16" Type="http://schemas.openxmlformats.org/officeDocument/2006/relationships/hyperlink" Target="https://dnr-online.ru/download/konstitutsiya-donetskoj-narodnoj-respubliki/" TargetMode="External"/><Relationship Id="rId20" Type="http://schemas.openxmlformats.org/officeDocument/2006/relationships/hyperlink" Target="https://dnr-online.ru/download/konstitutsiya-donetskoj-narodnoj-respubliki/" TargetMode="External"/><Relationship Id="rId29" Type="http://schemas.openxmlformats.org/officeDocument/2006/relationships/hyperlink" Target="https://dnr-online.ru/download/35-ihc-o-sisteme-organov-ispolnitelnoj-vlasti-donetskoj-narodnoj-respublik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nr-online.ru/download/o-zaprete-otdelnym-kategoriyam-lits-imet-nedvizhimost-za-predelami-territorii-donetskoj-narodnoj-respubliki-otkryvat-i-imet-scheta-vklady-hranit-nalichnye-denezhnye-sredstva-i-tsennosti-v-inostrannyh/" TargetMode="External"/><Relationship Id="rId24" Type="http://schemas.openxmlformats.org/officeDocument/2006/relationships/hyperlink" Target="https://dnr-online.ru/download/konstitutsiya-donetskoj-narodnoj-respublik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nr-online.ru/download/konstitutsiya-donetskoj-narodnoj-respubliki/" TargetMode="External"/><Relationship Id="rId23" Type="http://schemas.openxmlformats.org/officeDocument/2006/relationships/hyperlink" Target="https://dnr-online.ru/download/konstitutsiya-donetskoj-narodnoj-respubliki/" TargetMode="External"/><Relationship Id="rId28" Type="http://schemas.openxmlformats.org/officeDocument/2006/relationships/hyperlink" Target="https://dnr-online.ru/download/35-ihc-o-sisteme-organov-ispolnitelnoj-vlasti-donetskoj-narodnoj-respubliki/" TargetMode="External"/><Relationship Id="rId10" Type="http://schemas.openxmlformats.org/officeDocument/2006/relationships/hyperlink" Target="https://dnr-online.ru/download/konstitutsiya-donetskoj-narodnoj-respubliki/" TargetMode="External"/><Relationship Id="rId19" Type="http://schemas.openxmlformats.org/officeDocument/2006/relationships/hyperlink" Target="https://dnr-online.ru/download/konstitutsiya-donetskoj-narodnoj-respublik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nr-online.ru/download/konstitutsiya-donetskoj-narodnoj-respubliki/" TargetMode="External"/><Relationship Id="rId14" Type="http://schemas.openxmlformats.org/officeDocument/2006/relationships/hyperlink" Target="https://dnr-online.ru/download/konstitutsiya-donetskoj-narodnoj-respubliki/" TargetMode="External"/><Relationship Id="rId22" Type="http://schemas.openxmlformats.org/officeDocument/2006/relationships/hyperlink" Target="https://dnr-online.ru/download/konstitutsiya-donetskoj-narodnoj-respubliki/" TargetMode="External"/><Relationship Id="rId27" Type="http://schemas.openxmlformats.org/officeDocument/2006/relationships/hyperlink" Target="https://dnr-online.ru/download/35-ihc-o-sisteme-organov-ispolnitelnoj-vlasti-donetskoj-narodnoj-respublik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33</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Батарская Ольга Федоровна</dc:creator>
  <cp:keywords/>
  <cp:lastModifiedBy>User</cp:lastModifiedBy>
  <cp:revision>5</cp:revision>
  <cp:lastPrinted>2018-11-30T14:14:00Z</cp:lastPrinted>
  <dcterms:created xsi:type="dcterms:W3CDTF">2018-12-03T15:20:00Z</dcterms:created>
  <dcterms:modified xsi:type="dcterms:W3CDTF">2018-12-04T08:46:00Z</dcterms:modified>
</cp:coreProperties>
</file>