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34" w:rsidRPr="00E757DB" w:rsidRDefault="00073034" w:rsidP="00926D94">
      <w:pPr>
        <w:tabs>
          <w:tab w:val="left" w:pos="4111"/>
        </w:tabs>
        <w:spacing w:after="200" w:line="276" w:lineRule="auto"/>
        <w:ind w:right="-1"/>
        <w:jc w:val="center"/>
        <w:rPr>
          <w:i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926D94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826770" cy="6597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034" w:rsidRPr="00015FCA" w:rsidRDefault="00073034" w:rsidP="00926D94">
      <w:pPr>
        <w:spacing w:line="360" w:lineRule="auto"/>
        <w:ind w:right="-1"/>
        <w:jc w:val="center"/>
        <w:rPr>
          <w:caps/>
          <w:color w:val="000000"/>
          <w:sz w:val="32"/>
          <w:szCs w:val="32"/>
          <w:shd w:val="clear" w:color="auto" w:fill="FFFFFF"/>
        </w:rPr>
      </w:pPr>
      <w:r w:rsidRPr="00015FCA">
        <w:rPr>
          <w:caps/>
          <w:color w:val="000000"/>
          <w:sz w:val="32"/>
          <w:szCs w:val="32"/>
          <w:shd w:val="clear" w:color="auto" w:fill="FFFFFF"/>
        </w:rPr>
        <w:t>ДонецкАЯ НароднАЯ РеспубликА</w:t>
      </w:r>
    </w:p>
    <w:p w:rsidR="00073034" w:rsidRPr="00073034" w:rsidRDefault="00073034" w:rsidP="00926D94">
      <w:pPr>
        <w:pStyle w:val="a3"/>
        <w:tabs>
          <w:tab w:val="left" w:pos="1134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073034">
        <w:rPr>
          <w:b/>
          <w:spacing w:val="80"/>
          <w:kern w:val="2"/>
          <w:sz w:val="44"/>
          <w:szCs w:val="44"/>
        </w:rPr>
        <w:t>ЗАКОН</w:t>
      </w:r>
    </w:p>
    <w:p w:rsidR="00073034" w:rsidRDefault="00073034" w:rsidP="00926D94">
      <w:pPr>
        <w:pStyle w:val="a3"/>
        <w:tabs>
          <w:tab w:val="left" w:pos="1134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073034" w:rsidRDefault="00073034" w:rsidP="00926D94">
      <w:pPr>
        <w:pStyle w:val="a3"/>
        <w:tabs>
          <w:tab w:val="left" w:pos="1134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073034" w:rsidRDefault="00184FEF" w:rsidP="00926D94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D2D2B">
        <w:rPr>
          <w:b/>
          <w:sz w:val="28"/>
          <w:szCs w:val="28"/>
        </w:rPr>
        <w:t>О ВНЕСЕНИИ ИЗМЕНЕНИЙ В</w:t>
      </w:r>
      <w:r w:rsidR="00926D94">
        <w:rPr>
          <w:b/>
          <w:sz w:val="28"/>
          <w:szCs w:val="28"/>
        </w:rPr>
        <w:t xml:space="preserve"> </w:t>
      </w:r>
      <w:r w:rsidRPr="00AD2D2B">
        <w:rPr>
          <w:b/>
          <w:sz w:val="28"/>
          <w:szCs w:val="28"/>
        </w:rPr>
        <w:t>УГОЛОВН</w:t>
      </w:r>
      <w:r w:rsidR="00917F28">
        <w:rPr>
          <w:b/>
          <w:sz w:val="28"/>
          <w:szCs w:val="28"/>
        </w:rPr>
        <w:t>ЫЙ</w:t>
      </w:r>
      <w:r w:rsidRPr="00AD2D2B">
        <w:rPr>
          <w:b/>
          <w:sz w:val="28"/>
          <w:szCs w:val="28"/>
        </w:rPr>
        <w:t xml:space="preserve"> КОДЕКС</w:t>
      </w:r>
    </w:p>
    <w:p w:rsidR="00184FEF" w:rsidRDefault="00184FEF" w:rsidP="00926D94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D2D2B">
        <w:rPr>
          <w:b/>
          <w:sz w:val="28"/>
          <w:szCs w:val="28"/>
        </w:rPr>
        <w:t>ДОНЕЦКОЙ НАРОДНОЙ РЕСПУБЛИКИ</w:t>
      </w:r>
    </w:p>
    <w:p w:rsidR="00073034" w:rsidRDefault="00073034" w:rsidP="00926D94">
      <w:pPr>
        <w:pStyle w:val="a3"/>
        <w:tabs>
          <w:tab w:val="left" w:pos="1134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073034" w:rsidRDefault="00073034" w:rsidP="00926D94">
      <w:pPr>
        <w:pStyle w:val="a3"/>
        <w:tabs>
          <w:tab w:val="left" w:pos="1134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073034" w:rsidRPr="00E757DB" w:rsidRDefault="00073034" w:rsidP="00926D94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 w:rsidRPr="00E757DB">
        <w:rPr>
          <w:b/>
          <w:sz w:val="28"/>
          <w:szCs w:val="28"/>
        </w:rPr>
        <w:t xml:space="preserve">Принят Постановлением Народного Совета </w:t>
      </w:r>
      <w:r>
        <w:rPr>
          <w:b/>
          <w:sz w:val="28"/>
          <w:szCs w:val="28"/>
        </w:rPr>
        <w:t>1 февраля</w:t>
      </w:r>
      <w:r w:rsidRPr="00E757DB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E757DB">
        <w:rPr>
          <w:b/>
          <w:sz w:val="28"/>
          <w:szCs w:val="28"/>
        </w:rPr>
        <w:t xml:space="preserve"> года</w:t>
      </w:r>
    </w:p>
    <w:p w:rsidR="00073034" w:rsidRDefault="00073034" w:rsidP="00926D94">
      <w:pPr>
        <w:pStyle w:val="a3"/>
        <w:tabs>
          <w:tab w:val="left" w:pos="1134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073034" w:rsidRDefault="00073034" w:rsidP="00926D94">
      <w:pPr>
        <w:pStyle w:val="a3"/>
        <w:tabs>
          <w:tab w:val="left" w:pos="1134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84FEF" w:rsidRDefault="00184FEF" w:rsidP="00926D94">
      <w:pPr>
        <w:pStyle w:val="a3"/>
        <w:tabs>
          <w:tab w:val="left" w:pos="1134"/>
        </w:tabs>
        <w:spacing w:before="0" w:beforeAutospacing="0" w:after="360" w:afterAutospacing="0" w:line="276" w:lineRule="auto"/>
        <w:ind w:firstLine="709"/>
        <w:jc w:val="both"/>
        <w:rPr>
          <w:b/>
          <w:sz w:val="28"/>
          <w:szCs w:val="28"/>
        </w:rPr>
      </w:pPr>
      <w:r w:rsidRPr="00AD2D2B">
        <w:rPr>
          <w:b/>
          <w:sz w:val="28"/>
          <w:szCs w:val="28"/>
        </w:rPr>
        <w:t>Статья</w:t>
      </w:r>
      <w:r w:rsidR="00BD412C">
        <w:rPr>
          <w:b/>
          <w:sz w:val="28"/>
          <w:szCs w:val="28"/>
        </w:rPr>
        <w:t> </w:t>
      </w:r>
      <w:r w:rsidRPr="00AD2D2B">
        <w:rPr>
          <w:b/>
          <w:sz w:val="28"/>
          <w:szCs w:val="28"/>
        </w:rPr>
        <w:t>1</w:t>
      </w:r>
    </w:p>
    <w:p w:rsidR="00180D21" w:rsidRPr="00C37D19" w:rsidRDefault="00180D21" w:rsidP="00926D94">
      <w:pPr>
        <w:tabs>
          <w:tab w:val="left" w:pos="0"/>
          <w:tab w:val="left" w:pos="426"/>
          <w:tab w:val="left" w:pos="993"/>
        </w:tabs>
        <w:spacing w:after="360" w:line="276" w:lineRule="auto"/>
        <w:ind w:firstLine="709"/>
        <w:jc w:val="both"/>
        <w:rPr>
          <w:rFonts w:eastAsia="Calibri"/>
          <w:sz w:val="28"/>
          <w:szCs w:val="28"/>
        </w:rPr>
      </w:pPr>
      <w:r w:rsidRPr="00C37D19">
        <w:rPr>
          <w:rFonts w:eastAsia="Calibri"/>
          <w:sz w:val="28"/>
          <w:szCs w:val="28"/>
        </w:rPr>
        <w:t xml:space="preserve">Внести в </w:t>
      </w:r>
      <w:hyperlink r:id="rId8" w:history="1">
        <w:r w:rsidRPr="009422AA">
          <w:rPr>
            <w:rStyle w:val="aa"/>
            <w:rFonts w:eastAsia="Calibri"/>
            <w:sz w:val="28"/>
            <w:szCs w:val="28"/>
          </w:rPr>
          <w:t xml:space="preserve">Уголовный кодекс Донецкой Народной Республики </w:t>
        </w:r>
        <w:r w:rsidR="00BD412C" w:rsidRPr="009422AA">
          <w:rPr>
            <w:rStyle w:val="aa"/>
            <w:rFonts w:eastAsia="Calibri"/>
            <w:sz w:val="28"/>
            <w:szCs w:val="28"/>
          </w:rPr>
          <w:br/>
        </w:r>
        <w:r w:rsidRPr="009422AA">
          <w:rPr>
            <w:rStyle w:val="aa"/>
            <w:rFonts w:eastAsia="Calibri"/>
            <w:sz w:val="28"/>
            <w:szCs w:val="28"/>
          </w:rPr>
          <w:t>от 19 августа 2014 года</w:t>
        </w:r>
      </w:hyperlink>
      <w:r w:rsidRPr="00C37D19">
        <w:rPr>
          <w:rFonts w:eastAsia="Calibri"/>
          <w:sz w:val="28"/>
          <w:szCs w:val="28"/>
        </w:rPr>
        <w:t xml:space="preserve"> (опубликован на официальном сайте Народного Совета Донецкой Народной Республики) следующие изменения:</w:t>
      </w:r>
    </w:p>
    <w:p w:rsidR="00184FEF" w:rsidRDefault="004C3FF7" w:rsidP="00926D94">
      <w:pPr>
        <w:tabs>
          <w:tab w:val="left" w:pos="0"/>
        </w:tabs>
        <w:spacing w:after="360" w:line="276" w:lineRule="auto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1) </w:t>
      </w:r>
      <w:r w:rsidR="00180D21">
        <w:rPr>
          <w:rStyle w:val="2"/>
          <w:color w:val="000000"/>
          <w:sz w:val="28"/>
          <w:szCs w:val="28"/>
        </w:rPr>
        <w:t>в</w:t>
      </w:r>
      <w:r w:rsidR="00926D94">
        <w:rPr>
          <w:rStyle w:val="2"/>
          <w:color w:val="000000"/>
          <w:sz w:val="28"/>
          <w:szCs w:val="28"/>
        </w:rPr>
        <w:t xml:space="preserve"> </w:t>
      </w:r>
      <w:r w:rsidR="00180D21">
        <w:rPr>
          <w:rStyle w:val="2"/>
          <w:color w:val="000000"/>
          <w:sz w:val="28"/>
          <w:szCs w:val="28"/>
        </w:rPr>
        <w:t xml:space="preserve">части 1 статьи 85 </w:t>
      </w:r>
      <w:r w:rsidR="00110D20">
        <w:rPr>
          <w:rStyle w:val="2"/>
          <w:color w:val="000000"/>
          <w:sz w:val="28"/>
          <w:szCs w:val="28"/>
        </w:rPr>
        <w:t>слов</w:t>
      </w:r>
      <w:r w:rsidR="00180D21">
        <w:rPr>
          <w:rStyle w:val="2"/>
          <w:color w:val="000000"/>
          <w:sz w:val="28"/>
          <w:szCs w:val="28"/>
        </w:rPr>
        <w:t>о</w:t>
      </w:r>
      <w:r w:rsidR="00110D20">
        <w:rPr>
          <w:rStyle w:val="2"/>
          <w:color w:val="000000"/>
          <w:sz w:val="28"/>
          <w:szCs w:val="28"/>
        </w:rPr>
        <w:t xml:space="preserve"> «</w:t>
      </w:r>
      <w:r w:rsidR="00180D21">
        <w:rPr>
          <w:rStyle w:val="2"/>
          <w:color w:val="000000"/>
          <w:sz w:val="28"/>
          <w:szCs w:val="28"/>
        </w:rPr>
        <w:t>Верховным</w:t>
      </w:r>
      <w:r w:rsidR="00110D20">
        <w:rPr>
          <w:rStyle w:val="2"/>
          <w:color w:val="000000"/>
          <w:sz w:val="28"/>
          <w:szCs w:val="28"/>
        </w:rPr>
        <w:t xml:space="preserve">» </w:t>
      </w:r>
      <w:r w:rsidR="00AB12F2">
        <w:rPr>
          <w:rStyle w:val="2"/>
          <w:color w:val="000000"/>
          <w:sz w:val="28"/>
          <w:szCs w:val="28"/>
        </w:rPr>
        <w:t>заменить слов</w:t>
      </w:r>
      <w:r w:rsidR="00180D21">
        <w:rPr>
          <w:rStyle w:val="2"/>
          <w:color w:val="000000"/>
          <w:sz w:val="28"/>
          <w:szCs w:val="28"/>
        </w:rPr>
        <w:t>ом</w:t>
      </w:r>
      <w:r w:rsidR="00AB12F2">
        <w:rPr>
          <w:rStyle w:val="2"/>
          <w:color w:val="000000"/>
          <w:sz w:val="28"/>
          <w:szCs w:val="28"/>
        </w:rPr>
        <w:t xml:space="preserve"> «</w:t>
      </w:r>
      <w:r w:rsidR="00180D21">
        <w:rPr>
          <w:rStyle w:val="2"/>
          <w:color w:val="000000"/>
          <w:sz w:val="28"/>
          <w:szCs w:val="28"/>
        </w:rPr>
        <w:t>Народным</w:t>
      </w:r>
      <w:r w:rsidR="00AB12F2">
        <w:rPr>
          <w:rStyle w:val="2"/>
          <w:color w:val="000000"/>
          <w:sz w:val="28"/>
          <w:szCs w:val="28"/>
        </w:rPr>
        <w:t>»</w:t>
      </w:r>
      <w:r w:rsidR="00180D21">
        <w:rPr>
          <w:rStyle w:val="2"/>
          <w:color w:val="000000"/>
          <w:sz w:val="28"/>
          <w:szCs w:val="28"/>
        </w:rPr>
        <w:t>;</w:t>
      </w:r>
    </w:p>
    <w:p w:rsidR="00765C60" w:rsidRPr="00765C60" w:rsidRDefault="004C3FF7" w:rsidP="00926D94">
      <w:pPr>
        <w:tabs>
          <w:tab w:val="left" w:pos="0"/>
        </w:tabs>
        <w:spacing w:after="360" w:line="276" w:lineRule="auto"/>
        <w:jc w:val="both"/>
        <w:rPr>
          <w:rStyle w:val="2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2) </w:t>
      </w:r>
      <w:r w:rsidR="00180D21">
        <w:rPr>
          <w:rStyle w:val="2"/>
          <w:color w:val="000000"/>
          <w:sz w:val="28"/>
          <w:szCs w:val="28"/>
        </w:rPr>
        <w:t>в части 1 статьи 86 слова «Президиумом Верховного Совета» заменить</w:t>
      </w:r>
    </w:p>
    <w:p w:rsidR="00765C60" w:rsidRDefault="00180D21" w:rsidP="00926D94">
      <w:pPr>
        <w:tabs>
          <w:tab w:val="left" w:pos="0"/>
        </w:tabs>
        <w:spacing w:after="360" w:line="276" w:lineRule="auto"/>
        <w:jc w:val="both"/>
        <w:rPr>
          <w:rStyle w:val="2"/>
          <w:color w:val="000000"/>
          <w:sz w:val="28"/>
          <w:szCs w:val="28"/>
        </w:rPr>
      </w:pPr>
      <w:r w:rsidRPr="00765C60">
        <w:rPr>
          <w:rStyle w:val="2"/>
          <w:color w:val="000000"/>
          <w:sz w:val="28"/>
          <w:szCs w:val="28"/>
        </w:rPr>
        <w:t>словом «Главой»</w:t>
      </w:r>
      <w:r w:rsidR="00917F28" w:rsidRPr="00765C60">
        <w:rPr>
          <w:rStyle w:val="2"/>
          <w:color w:val="000000"/>
          <w:sz w:val="28"/>
          <w:szCs w:val="28"/>
        </w:rPr>
        <w:t>;</w:t>
      </w:r>
    </w:p>
    <w:p w:rsidR="00920A1D" w:rsidRDefault="004C3FF7" w:rsidP="00926D94">
      <w:pPr>
        <w:tabs>
          <w:tab w:val="left" w:pos="0"/>
        </w:tabs>
        <w:spacing w:after="360" w:line="276" w:lineRule="auto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3) </w:t>
      </w:r>
      <w:r w:rsidR="00C93731">
        <w:rPr>
          <w:rStyle w:val="2"/>
          <w:sz w:val="28"/>
          <w:szCs w:val="28"/>
        </w:rPr>
        <w:t xml:space="preserve">в </w:t>
      </w:r>
      <w:r w:rsidR="00920A1D">
        <w:rPr>
          <w:rStyle w:val="2"/>
          <w:sz w:val="28"/>
          <w:szCs w:val="28"/>
        </w:rPr>
        <w:t>статье 260:</w:t>
      </w:r>
    </w:p>
    <w:p w:rsidR="00920A1D" w:rsidRDefault="00920A1D" w:rsidP="00926D94">
      <w:pPr>
        <w:tabs>
          <w:tab w:val="left" w:pos="0"/>
        </w:tabs>
        <w:spacing w:after="360" w:line="276" w:lineRule="auto"/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а)</w:t>
      </w:r>
      <w:r w:rsidR="004C3FF7">
        <w:rPr>
          <w:rStyle w:val="2"/>
          <w:sz w:val="28"/>
          <w:szCs w:val="28"/>
        </w:rPr>
        <w:t> </w:t>
      </w:r>
      <w:r>
        <w:rPr>
          <w:rStyle w:val="2"/>
          <w:sz w:val="28"/>
          <w:szCs w:val="28"/>
        </w:rPr>
        <w:t xml:space="preserve">в </w:t>
      </w:r>
      <w:r w:rsidR="00C93731">
        <w:rPr>
          <w:rStyle w:val="2"/>
          <w:sz w:val="28"/>
          <w:szCs w:val="28"/>
        </w:rPr>
        <w:t>примечании 1</w:t>
      </w:r>
      <w:r>
        <w:rPr>
          <w:rStyle w:val="2"/>
          <w:sz w:val="28"/>
          <w:szCs w:val="28"/>
        </w:rPr>
        <w:t xml:space="preserve"> слова «Советом Министров» заменить словом «Правительством»;</w:t>
      </w:r>
    </w:p>
    <w:p w:rsidR="00920A1D" w:rsidRDefault="00920A1D" w:rsidP="00926D94">
      <w:pPr>
        <w:tabs>
          <w:tab w:val="left" w:pos="0"/>
        </w:tabs>
        <w:spacing w:after="360" w:line="276" w:lineRule="auto"/>
        <w:ind w:firstLine="774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б)</w:t>
      </w:r>
      <w:r w:rsidR="004C3FF7">
        <w:rPr>
          <w:rStyle w:val="2"/>
          <w:sz w:val="28"/>
          <w:szCs w:val="28"/>
        </w:rPr>
        <w:t> </w:t>
      </w:r>
      <w:r>
        <w:rPr>
          <w:rStyle w:val="2"/>
          <w:sz w:val="28"/>
          <w:szCs w:val="28"/>
        </w:rPr>
        <w:t>в примечании 3 слова «Советом Министров» заменить словом «Правительством»;</w:t>
      </w:r>
    </w:p>
    <w:p w:rsidR="00920A1D" w:rsidRDefault="00920A1D" w:rsidP="00926D94">
      <w:pPr>
        <w:tabs>
          <w:tab w:val="left" w:pos="0"/>
        </w:tabs>
        <w:spacing w:after="360" w:line="276" w:lineRule="auto"/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4) в примечании 3 </w:t>
      </w:r>
      <w:r w:rsidR="00F326BB">
        <w:rPr>
          <w:rStyle w:val="2"/>
          <w:sz w:val="28"/>
          <w:szCs w:val="28"/>
        </w:rPr>
        <w:t xml:space="preserve">к </w:t>
      </w:r>
      <w:r>
        <w:rPr>
          <w:rStyle w:val="2"/>
          <w:sz w:val="28"/>
          <w:szCs w:val="28"/>
        </w:rPr>
        <w:t>стать</w:t>
      </w:r>
      <w:r w:rsidR="00F326BB">
        <w:rPr>
          <w:rStyle w:val="2"/>
          <w:sz w:val="28"/>
          <w:szCs w:val="28"/>
        </w:rPr>
        <w:t>е</w:t>
      </w:r>
      <w:r>
        <w:rPr>
          <w:rStyle w:val="2"/>
          <w:sz w:val="28"/>
          <w:szCs w:val="28"/>
        </w:rPr>
        <w:t xml:space="preserve"> 265 слова «Советом Министров» заменить словом «Правительством»;</w:t>
      </w:r>
    </w:p>
    <w:p w:rsidR="00920A1D" w:rsidRDefault="00920A1D" w:rsidP="00926D94">
      <w:pPr>
        <w:tabs>
          <w:tab w:val="left" w:pos="0"/>
        </w:tabs>
        <w:spacing w:after="360" w:line="276" w:lineRule="auto"/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lastRenderedPageBreak/>
        <w:t xml:space="preserve">5) в примечании </w:t>
      </w:r>
      <w:r w:rsidR="00F326BB">
        <w:rPr>
          <w:rStyle w:val="2"/>
          <w:sz w:val="28"/>
          <w:szCs w:val="28"/>
        </w:rPr>
        <w:t xml:space="preserve">к </w:t>
      </w:r>
      <w:r>
        <w:rPr>
          <w:rStyle w:val="2"/>
          <w:sz w:val="28"/>
          <w:szCs w:val="28"/>
        </w:rPr>
        <w:t>стать</w:t>
      </w:r>
      <w:r w:rsidR="00F326BB">
        <w:rPr>
          <w:rStyle w:val="2"/>
          <w:sz w:val="28"/>
          <w:szCs w:val="28"/>
        </w:rPr>
        <w:t>е</w:t>
      </w:r>
      <w:r>
        <w:rPr>
          <w:rStyle w:val="2"/>
          <w:sz w:val="28"/>
          <w:szCs w:val="28"/>
        </w:rPr>
        <w:t xml:space="preserve"> 270 слова «Советом Министров» заменить словом «Правительством»;</w:t>
      </w:r>
    </w:p>
    <w:p w:rsidR="00917F28" w:rsidRDefault="004C3FF7" w:rsidP="00926D94">
      <w:pPr>
        <w:tabs>
          <w:tab w:val="left" w:pos="0"/>
        </w:tabs>
        <w:spacing w:after="360" w:line="276" w:lineRule="auto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6) </w:t>
      </w:r>
      <w:r w:rsidR="00917F28">
        <w:rPr>
          <w:rStyle w:val="2"/>
          <w:color w:val="000000"/>
          <w:sz w:val="28"/>
          <w:szCs w:val="28"/>
        </w:rPr>
        <w:t>в статье 340:</w:t>
      </w:r>
    </w:p>
    <w:p w:rsidR="00614895" w:rsidRDefault="00917F28" w:rsidP="00926D94">
      <w:pPr>
        <w:tabs>
          <w:tab w:val="left" w:pos="0"/>
        </w:tabs>
        <w:spacing w:after="360" w:line="276" w:lineRule="auto"/>
        <w:ind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а)</w:t>
      </w:r>
      <w:r w:rsidR="004C3FF7">
        <w:rPr>
          <w:rStyle w:val="2"/>
          <w:color w:val="000000"/>
          <w:sz w:val="28"/>
          <w:szCs w:val="28"/>
        </w:rPr>
        <w:t> </w:t>
      </w:r>
      <w:r>
        <w:rPr>
          <w:rStyle w:val="2"/>
          <w:color w:val="000000"/>
          <w:sz w:val="28"/>
          <w:szCs w:val="28"/>
        </w:rPr>
        <w:t>на</w:t>
      </w:r>
      <w:r w:rsidR="00EF6A73">
        <w:rPr>
          <w:rStyle w:val="2"/>
          <w:color w:val="000000"/>
          <w:sz w:val="28"/>
          <w:szCs w:val="28"/>
        </w:rPr>
        <w:t xml:space="preserve">именование изложить в следующей редакции: </w:t>
      </w:r>
    </w:p>
    <w:p w:rsidR="00614895" w:rsidRPr="00266CA5" w:rsidRDefault="00EF6A73" w:rsidP="00926D94">
      <w:pPr>
        <w:tabs>
          <w:tab w:val="left" w:pos="0"/>
        </w:tabs>
        <w:spacing w:after="360" w:line="276" w:lineRule="auto"/>
        <w:ind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«Статья 340. </w:t>
      </w:r>
      <w:r w:rsidRPr="00302592">
        <w:rPr>
          <w:rStyle w:val="2"/>
          <w:b/>
          <w:color w:val="000000"/>
          <w:sz w:val="28"/>
          <w:szCs w:val="28"/>
        </w:rPr>
        <w:t>Отказ в предоставлении информации Народному Совету Донецкой Народной Республики или Счетной палате Донецкой Народной Республики</w:t>
      </w:r>
      <w:r w:rsidRPr="00266CA5">
        <w:rPr>
          <w:rStyle w:val="2"/>
          <w:color w:val="000000"/>
          <w:sz w:val="28"/>
          <w:szCs w:val="28"/>
        </w:rPr>
        <w:t>»;</w:t>
      </w:r>
    </w:p>
    <w:p w:rsidR="00917F28" w:rsidRDefault="00917F28" w:rsidP="00926D94">
      <w:pPr>
        <w:tabs>
          <w:tab w:val="left" w:pos="0"/>
        </w:tabs>
        <w:spacing w:line="276" w:lineRule="auto"/>
        <w:ind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б)</w:t>
      </w:r>
      <w:r w:rsidR="004C3FF7">
        <w:rPr>
          <w:rStyle w:val="2"/>
          <w:color w:val="000000"/>
          <w:sz w:val="28"/>
          <w:szCs w:val="28"/>
        </w:rPr>
        <w:t> </w:t>
      </w:r>
      <w:r>
        <w:rPr>
          <w:rStyle w:val="2"/>
          <w:color w:val="000000"/>
          <w:sz w:val="28"/>
          <w:szCs w:val="28"/>
        </w:rPr>
        <w:t xml:space="preserve">в части 1 </w:t>
      </w:r>
      <w:r w:rsidR="00EF6A73">
        <w:rPr>
          <w:rStyle w:val="2"/>
          <w:color w:val="000000"/>
          <w:sz w:val="28"/>
          <w:szCs w:val="28"/>
        </w:rPr>
        <w:t xml:space="preserve">слово «Верховному» заменить словом </w:t>
      </w:r>
      <w:r w:rsidR="00614895">
        <w:rPr>
          <w:rStyle w:val="2"/>
          <w:color w:val="000000"/>
          <w:sz w:val="28"/>
          <w:szCs w:val="28"/>
        </w:rPr>
        <w:t>«</w:t>
      </w:r>
      <w:r w:rsidR="00EF6A73">
        <w:rPr>
          <w:rStyle w:val="2"/>
          <w:color w:val="000000"/>
          <w:sz w:val="28"/>
          <w:szCs w:val="28"/>
        </w:rPr>
        <w:t xml:space="preserve">Народному», </w:t>
      </w:r>
      <w:r>
        <w:rPr>
          <w:rStyle w:val="2"/>
          <w:color w:val="000000"/>
          <w:sz w:val="28"/>
          <w:szCs w:val="28"/>
        </w:rPr>
        <w:t>слова</w:t>
      </w:r>
      <w:r w:rsidR="004C3FF7">
        <w:rPr>
          <w:rStyle w:val="2"/>
          <w:color w:val="000000"/>
          <w:sz w:val="28"/>
          <w:szCs w:val="28"/>
        </w:rPr>
        <w:br/>
      </w:r>
      <w:r>
        <w:rPr>
          <w:rStyle w:val="2"/>
          <w:color w:val="000000"/>
          <w:sz w:val="28"/>
          <w:szCs w:val="28"/>
        </w:rPr>
        <w:t>«, Президиуму Верховного Совета</w:t>
      </w:r>
      <w:r w:rsidR="00926D94">
        <w:rPr>
          <w:rStyle w:val="2"/>
          <w:color w:val="000000"/>
          <w:sz w:val="28"/>
          <w:szCs w:val="28"/>
        </w:rPr>
        <w:t xml:space="preserve"> </w:t>
      </w:r>
      <w:r w:rsidRPr="00C37D19">
        <w:rPr>
          <w:rFonts w:eastAsia="Calibri"/>
          <w:sz w:val="28"/>
          <w:szCs w:val="28"/>
        </w:rPr>
        <w:t>Донецкой Народной Республики</w:t>
      </w:r>
      <w:r>
        <w:rPr>
          <w:rStyle w:val="2"/>
          <w:color w:val="000000"/>
          <w:sz w:val="28"/>
          <w:szCs w:val="28"/>
        </w:rPr>
        <w:t>» исключить.</w:t>
      </w:r>
    </w:p>
    <w:p w:rsidR="00920A1D" w:rsidRDefault="00920A1D" w:rsidP="00926D94">
      <w:pPr>
        <w:tabs>
          <w:tab w:val="left" w:pos="0"/>
        </w:tabs>
        <w:spacing w:line="276" w:lineRule="auto"/>
        <w:ind w:firstLine="709"/>
        <w:jc w:val="both"/>
        <w:rPr>
          <w:rStyle w:val="2"/>
          <w:color w:val="000000"/>
          <w:sz w:val="28"/>
          <w:szCs w:val="28"/>
        </w:rPr>
      </w:pPr>
    </w:p>
    <w:p w:rsidR="00073034" w:rsidRDefault="00073034" w:rsidP="00926D94">
      <w:pPr>
        <w:tabs>
          <w:tab w:val="left" w:pos="0"/>
        </w:tabs>
        <w:spacing w:line="276" w:lineRule="auto"/>
        <w:ind w:firstLine="709"/>
        <w:jc w:val="both"/>
        <w:rPr>
          <w:rStyle w:val="2"/>
          <w:color w:val="000000"/>
          <w:sz w:val="28"/>
          <w:szCs w:val="28"/>
        </w:rPr>
      </w:pPr>
    </w:p>
    <w:p w:rsidR="00073034" w:rsidRDefault="00073034" w:rsidP="00926D94">
      <w:pPr>
        <w:tabs>
          <w:tab w:val="left" w:pos="0"/>
        </w:tabs>
        <w:spacing w:line="276" w:lineRule="auto"/>
        <w:ind w:firstLine="709"/>
        <w:jc w:val="both"/>
        <w:rPr>
          <w:rStyle w:val="2"/>
          <w:color w:val="000000"/>
          <w:sz w:val="28"/>
          <w:szCs w:val="28"/>
        </w:rPr>
      </w:pPr>
    </w:p>
    <w:p w:rsidR="00073034" w:rsidRDefault="00073034" w:rsidP="00926D94">
      <w:pPr>
        <w:tabs>
          <w:tab w:val="left" w:pos="0"/>
        </w:tabs>
        <w:spacing w:line="276" w:lineRule="auto"/>
        <w:ind w:firstLine="709"/>
        <w:jc w:val="both"/>
        <w:rPr>
          <w:rStyle w:val="2"/>
          <w:color w:val="000000"/>
          <w:sz w:val="28"/>
          <w:szCs w:val="28"/>
        </w:rPr>
      </w:pPr>
    </w:p>
    <w:p w:rsidR="00073034" w:rsidRPr="009A6783" w:rsidRDefault="00073034" w:rsidP="00926D94">
      <w:pPr>
        <w:ind w:right="-284"/>
        <w:rPr>
          <w:sz w:val="28"/>
          <w:szCs w:val="28"/>
        </w:rPr>
      </w:pPr>
      <w:r w:rsidRPr="009A6783">
        <w:rPr>
          <w:sz w:val="28"/>
          <w:szCs w:val="28"/>
        </w:rPr>
        <w:t xml:space="preserve">Глава </w:t>
      </w:r>
    </w:p>
    <w:p w:rsidR="00073034" w:rsidRPr="009A6783" w:rsidRDefault="00073034" w:rsidP="00926D94">
      <w:pPr>
        <w:spacing w:after="120"/>
        <w:ind w:right="-284"/>
        <w:rPr>
          <w:sz w:val="28"/>
          <w:szCs w:val="28"/>
        </w:rPr>
      </w:pPr>
      <w:r w:rsidRPr="009A6783">
        <w:rPr>
          <w:sz w:val="28"/>
          <w:szCs w:val="28"/>
        </w:rPr>
        <w:t>Донецкой Народной Республики</w:t>
      </w:r>
      <w:r w:rsidRPr="009A6783">
        <w:rPr>
          <w:sz w:val="28"/>
          <w:szCs w:val="28"/>
        </w:rPr>
        <w:tab/>
      </w:r>
      <w:r w:rsidRPr="009A6783">
        <w:rPr>
          <w:sz w:val="28"/>
          <w:szCs w:val="28"/>
        </w:rPr>
        <w:tab/>
      </w:r>
      <w:r w:rsidRPr="009A6783">
        <w:rPr>
          <w:sz w:val="28"/>
          <w:szCs w:val="28"/>
        </w:rPr>
        <w:tab/>
      </w:r>
      <w:r w:rsidRPr="009A6783">
        <w:rPr>
          <w:sz w:val="28"/>
          <w:szCs w:val="28"/>
        </w:rPr>
        <w:tab/>
      </w:r>
      <w:r w:rsidRPr="009A6783">
        <w:rPr>
          <w:sz w:val="28"/>
          <w:szCs w:val="28"/>
        </w:rPr>
        <w:tab/>
        <w:t>Д.</w:t>
      </w:r>
      <w:r w:rsidR="00926D94">
        <w:rPr>
          <w:sz w:val="28"/>
          <w:szCs w:val="28"/>
        </w:rPr>
        <w:t xml:space="preserve"> </w:t>
      </w:r>
      <w:r w:rsidRPr="009A6783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Pr="009A6783">
        <w:rPr>
          <w:sz w:val="28"/>
          <w:szCs w:val="28"/>
        </w:rPr>
        <w:t>Пушилин</w:t>
      </w:r>
    </w:p>
    <w:p w:rsidR="00073034" w:rsidRPr="009A6783" w:rsidRDefault="00073034" w:rsidP="00926D94">
      <w:pPr>
        <w:spacing w:after="120"/>
        <w:ind w:right="-1"/>
        <w:rPr>
          <w:sz w:val="28"/>
          <w:szCs w:val="28"/>
        </w:rPr>
      </w:pPr>
      <w:r w:rsidRPr="009A6783">
        <w:rPr>
          <w:sz w:val="28"/>
          <w:szCs w:val="28"/>
        </w:rPr>
        <w:t>г. Донецк</w:t>
      </w:r>
    </w:p>
    <w:p w:rsidR="00073034" w:rsidRPr="009A6783" w:rsidRDefault="009E241B" w:rsidP="00926D94">
      <w:pPr>
        <w:spacing w:after="120"/>
        <w:ind w:right="-1"/>
        <w:rPr>
          <w:sz w:val="28"/>
          <w:szCs w:val="28"/>
        </w:rPr>
      </w:pPr>
      <w:r w:rsidRPr="009E241B">
        <w:rPr>
          <w:sz w:val="28"/>
          <w:szCs w:val="28"/>
        </w:rPr>
        <w:t xml:space="preserve">5 февраля </w:t>
      </w:r>
      <w:r w:rsidR="00073034" w:rsidRPr="009A6783">
        <w:rPr>
          <w:sz w:val="28"/>
          <w:szCs w:val="28"/>
        </w:rPr>
        <w:t>201</w:t>
      </w:r>
      <w:r w:rsidR="00073034">
        <w:rPr>
          <w:sz w:val="28"/>
          <w:szCs w:val="28"/>
        </w:rPr>
        <w:t xml:space="preserve">9 </w:t>
      </w:r>
      <w:r w:rsidR="00073034" w:rsidRPr="009A6783">
        <w:rPr>
          <w:sz w:val="28"/>
          <w:szCs w:val="28"/>
        </w:rPr>
        <w:t>года</w:t>
      </w:r>
    </w:p>
    <w:p w:rsidR="00073034" w:rsidRDefault="00073034" w:rsidP="00926D94">
      <w:pPr>
        <w:tabs>
          <w:tab w:val="left" w:pos="7797"/>
        </w:tabs>
        <w:spacing w:after="120"/>
        <w:jc w:val="both"/>
      </w:pPr>
      <w:r w:rsidRPr="009A6783">
        <w:rPr>
          <w:sz w:val="28"/>
          <w:szCs w:val="28"/>
        </w:rPr>
        <w:t xml:space="preserve">№ </w:t>
      </w:r>
      <w:r w:rsidR="00AF2599" w:rsidRPr="00AF2599">
        <w:rPr>
          <w:sz w:val="28"/>
          <w:szCs w:val="28"/>
        </w:rPr>
        <w:t>13-IIНС</w:t>
      </w:r>
    </w:p>
    <w:p w:rsidR="00073034" w:rsidRPr="008B702A" w:rsidRDefault="00073034" w:rsidP="0092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sz w:val="28"/>
          <w:szCs w:val="28"/>
        </w:rPr>
      </w:pPr>
    </w:p>
    <w:p w:rsidR="00014064" w:rsidRDefault="00014064" w:rsidP="00926D94">
      <w:pPr>
        <w:tabs>
          <w:tab w:val="left" w:pos="426"/>
        </w:tabs>
        <w:spacing w:line="276" w:lineRule="auto"/>
        <w:jc w:val="both"/>
        <w:rPr>
          <w:rStyle w:val="2"/>
          <w:sz w:val="28"/>
          <w:szCs w:val="28"/>
        </w:rPr>
      </w:pPr>
    </w:p>
    <w:sectPr w:rsidR="00014064" w:rsidSect="00926D94">
      <w:headerReference w:type="even" r:id="rId9"/>
      <w:headerReference w:type="default" r:id="rId10"/>
      <w:pgSz w:w="11906" w:h="16838"/>
      <w:pgMar w:top="1134" w:right="99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B2E" w:rsidRDefault="00660B2E">
      <w:r>
        <w:separator/>
      </w:r>
    </w:p>
  </w:endnote>
  <w:endnote w:type="continuationSeparator" w:id="1">
    <w:p w:rsidR="00660B2E" w:rsidRDefault="00660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B2E" w:rsidRDefault="00660B2E">
      <w:r>
        <w:separator/>
      </w:r>
    </w:p>
  </w:footnote>
  <w:footnote w:type="continuationSeparator" w:id="1">
    <w:p w:rsidR="00660B2E" w:rsidRDefault="00660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1BE" w:rsidRDefault="00D75DB0" w:rsidP="00184FE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01B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01BE" w:rsidRDefault="004301B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1BE" w:rsidRDefault="00D75DB0" w:rsidP="00184FE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01B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2444B">
      <w:rPr>
        <w:rStyle w:val="a9"/>
        <w:noProof/>
      </w:rPr>
      <w:t>2</w:t>
    </w:r>
    <w:r>
      <w:rPr>
        <w:rStyle w:val="a9"/>
      </w:rPr>
      <w:fldChar w:fldCharType="end"/>
    </w:r>
  </w:p>
  <w:p w:rsidR="004301BE" w:rsidRDefault="004301B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1B"/>
    <w:multiLevelType w:val="multilevel"/>
    <w:tmpl w:val="2A7096A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11F"/>
    <w:multiLevelType w:val="multilevel"/>
    <w:tmpl w:val="62B2BD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179"/>
    <w:multiLevelType w:val="multilevel"/>
    <w:tmpl w:val="64FC8F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189"/>
    <w:multiLevelType w:val="multilevel"/>
    <w:tmpl w:val="D6F27D6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18B"/>
    <w:multiLevelType w:val="multilevel"/>
    <w:tmpl w:val="F0743EF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1C7"/>
    <w:multiLevelType w:val="multilevel"/>
    <w:tmpl w:val="000001C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10DE3AF3"/>
    <w:multiLevelType w:val="hybridMultilevel"/>
    <w:tmpl w:val="3BA4858E"/>
    <w:lvl w:ilvl="0" w:tplc="267E3824">
      <w:start w:val="2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7">
    <w:nsid w:val="168F26F7"/>
    <w:multiLevelType w:val="hybridMultilevel"/>
    <w:tmpl w:val="A6161CA6"/>
    <w:lvl w:ilvl="0" w:tplc="FD98456C">
      <w:start w:val="2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8">
    <w:nsid w:val="1BAC5992"/>
    <w:multiLevelType w:val="hybridMultilevel"/>
    <w:tmpl w:val="E1D2C3EC"/>
    <w:lvl w:ilvl="0" w:tplc="BDC01FDE">
      <w:start w:val="3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9">
    <w:nsid w:val="1CCC7F60"/>
    <w:multiLevelType w:val="hybridMultilevel"/>
    <w:tmpl w:val="104EFCCE"/>
    <w:lvl w:ilvl="0" w:tplc="585C4B96">
      <w:start w:val="3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0">
    <w:nsid w:val="3DA6552E"/>
    <w:multiLevelType w:val="hybridMultilevel"/>
    <w:tmpl w:val="70000F48"/>
    <w:lvl w:ilvl="0" w:tplc="CEAAC80E">
      <w:start w:val="6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BEC54BF"/>
    <w:multiLevelType w:val="hybridMultilevel"/>
    <w:tmpl w:val="780CE3BA"/>
    <w:lvl w:ilvl="0" w:tplc="EA102C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FEF"/>
    <w:rsid w:val="000018C7"/>
    <w:rsid w:val="000023C7"/>
    <w:rsid w:val="00014064"/>
    <w:rsid w:val="00026279"/>
    <w:rsid w:val="00056EA4"/>
    <w:rsid w:val="000606CD"/>
    <w:rsid w:val="00073034"/>
    <w:rsid w:val="00075A47"/>
    <w:rsid w:val="000B1BBA"/>
    <w:rsid w:val="000D0D0F"/>
    <w:rsid w:val="000E76BE"/>
    <w:rsid w:val="000F1C38"/>
    <w:rsid w:val="000F75A3"/>
    <w:rsid w:val="00110663"/>
    <w:rsid w:val="00110D20"/>
    <w:rsid w:val="00123BBC"/>
    <w:rsid w:val="00133B88"/>
    <w:rsid w:val="00143286"/>
    <w:rsid w:val="00150EF5"/>
    <w:rsid w:val="00150F84"/>
    <w:rsid w:val="00154832"/>
    <w:rsid w:val="00155098"/>
    <w:rsid w:val="00162238"/>
    <w:rsid w:val="001750ED"/>
    <w:rsid w:val="0017514A"/>
    <w:rsid w:val="00180D21"/>
    <w:rsid w:val="001814F3"/>
    <w:rsid w:val="00183311"/>
    <w:rsid w:val="00184FEF"/>
    <w:rsid w:val="001A77A1"/>
    <w:rsid w:val="001B022E"/>
    <w:rsid w:val="001C2F69"/>
    <w:rsid w:val="00231FF3"/>
    <w:rsid w:val="00266CA5"/>
    <w:rsid w:val="00266D4F"/>
    <w:rsid w:val="002679FB"/>
    <w:rsid w:val="00292482"/>
    <w:rsid w:val="002A47AE"/>
    <w:rsid w:val="002E6A7D"/>
    <w:rsid w:val="00302592"/>
    <w:rsid w:val="0032030D"/>
    <w:rsid w:val="0032670E"/>
    <w:rsid w:val="0033398C"/>
    <w:rsid w:val="00336E42"/>
    <w:rsid w:val="0034404A"/>
    <w:rsid w:val="0038339B"/>
    <w:rsid w:val="00391B98"/>
    <w:rsid w:val="00393EBF"/>
    <w:rsid w:val="00395B38"/>
    <w:rsid w:val="003B5F59"/>
    <w:rsid w:val="003C24A9"/>
    <w:rsid w:val="003C589D"/>
    <w:rsid w:val="003F1F70"/>
    <w:rsid w:val="003F7FE4"/>
    <w:rsid w:val="00407C72"/>
    <w:rsid w:val="004301BE"/>
    <w:rsid w:val="00441C82"/>
    <w:rsid w:val="004440A0"/>
    <w:rsid w:val="00452EDA"/>
    <w:rsid w:val="00453A12"/>
    <w:rsid w:val="004603C6"/>
    <w:rsid w:val="00462E8D"/>
    <w:rsid w:val="00484B32"/>
    <w:rsid w:val="004A069E"/>
    <w:rsid w:val="004B448B"/>
    <w:rsid w:val="004C3FF7"/>
    <w:rsid w:val="004C67A4"/>
    <w:rsid w:val="004D3035"/>
    <w:rsid w:val="004E0F6A"/>
    <w:rsid w:val="004E6853"/>
    <w:rsid w:val="005816A7"/>
    <w:rsid w:val="00587E4E"/>
    <w:rsid w:val="00593C77"/>
    <w:rsid w:val="005B2648"/>
    <w:rsid w:val="005C7947"/>
    <w:rsid w:val="005D4C9E"/>
    <w:rsid w:val="005F7099"/>
    <w:rsid w:val="006066DF"/>
    <w:rsid w:val="00614895"/>
    <w:rsid w:val="00615453"/>
    <w:rsid w:val="006233B2"/>
    <w:rsid w:val="00650F90"/>
    <w:rsid w:val="006560A0"/>
    <w:rsid w:val="00660B2E"/>
    <w:rsid w:val="006879F9"/>
    <w:rsid w:val="006C6C2B"/>
    <w:rsid w:val="006C6F70"/>
    <w:rsid w:val="006D295D"/>
    <w:rsid w:val="00751AAB"/>
    <w:rsid w:val="00765C60"/>
    <w:rsid w:val="00767E56"/>
    <w:rsid w:val="007736B4"/>
    <w:rsid w:val="00785551"/>
    <w:rsid w:val="0079612F"/>
    <w:rsid w:val="007A2D06"/>
    <w:rsid w:val="007B0F0F"/>
    <w:rsid w:val="007B6673"/>
    <w:rsid w:val="007C6049"/>
    <w:rsid w:val="007E6C06"/>
    <w:rsid w:val="007F45BB"/>
    <w:rsid w:val="007F549A"/>
    <w:rsid w:val="008038A3"/>
    <w:rsid w:val="00805231"/>
    <w:rsid w:val="00817AD7"/>
    <w:rsid w:val="00824D5B"/>
    <w:rsid w:val="00852B98"/>
    <w:rsid w:val="00857D4D"/>
    <w:rsid w:val="008627E1"/>
    <w:rsid w:val="00897677"/>
    <w:rsid w:val="008D2371"/>
    <w:rsid w:val="008E1BA8"/>
    <w:rsid w:val="008E202E"/>
    <w:rsid w:val="008E6842"/>
    <w:rsid w:val="00900961"/>
    <w:rsid w:val="00905F9E"/>
    <w:rsid w:val="00915255"/>
    <w:rsid w:val="00917F28"/>
    <w:rsid w:val="00920A1D"/>
    <w:rsid w:val="00923D91"/>
    <w:rsid w:val="00926D94"/>
    <w:rsid w:val="0093143C"/>
    <w:rsid w:val="00937C1F"/>
    <w:rsid w:val="00937EFD"/>
    <w:rsid w:val="009422AA"/>
    <w:rsid w:val="00957BB8"/>
    <w:rsid w:val="00961A8D"/>
    <w:rsid w:val="00967E61"/>
    <w:rsid w:val="00986749"/>
    <w:rsid w:val="009A06B5"/>
    <w:rsid w:val="009A1FFF"/>
    <w:rsid w:val="009A77EC"/>
    <w:rsid w:val="009B38F2"/>
    <w:rsid w:val="009E241B"/>
    <w:rsid w:val="009F60F5"/>
    <w:rsid w:val="00A40E5D"/>
    <w:rsid w:val="00A42179"/>
    <w:rsid w:val="00A47A89"/>
    <w:rsid w:val="00A47FCF"/>
    <w:rsid w:val="00A5330D"/>
    <w:rsid w:val="00A854F9"/>
    <w:rsid w:val="00AA60A0"/>
    <w:rsid w:val="00AB12F2"/>
    <w:rsid w:val="00AC2FF3"/>
    <w:rsid w:val="00AE3B2A"/>
    <w:rsid w:val="00AE6F72"/>
    <w:rsid w:val="00AF2599"/>
    <w:rsid w:val="00B03A5C"/>
    <w:rsid w:val="00B06201"/>
    <w:rsid w:val="00B12126"/>
    <w:rsid w:val="00B1534F"/>
    <w:rsid w:val="00B21638"/>
    <w:rsid w:val="00B26D1C"/>
    <w:rsid w:val="00B461A5"/>
    <w:rsid w:val="00B61250"/>
    <w:rsid w:val="00B669D2"/>
    <w:rsid w:val="00B84201"/>
    <w:rsid w:val="00B86417"/>
    <w:rsid w:val="00B86B46"/>
    <w:rsid w:val="00B9569A"/>
    <w:rsid w:val="00BB5F4E"/>
    <w:rsid w:val="00BD412C"/>
    <w:rsid w:val="00BF4166"/>
    <w:rsid w:val="00BF5E12"/>
    <w:rsid w:val="00C025AE"/>
    <w:rsid w:val="00C2444B"/>
    <w:rsid w:val="00C46C7C"/>
    <w:rsid w:val="00C524B5"/>
    <w:rsid w:val="00C64AA7"/>
    <w:rsid w:val="00C7281E"/>
    <w:rsid w:val="00C734DB"/>
    <w:rsid w:val="00C93731"/>
    <w:rsid w:val="00C970A6"/>
    <w:rsid w:val="00CB7999"/>
    <w:rsid w:val="00CC0E91"/>
    <w:rsid w:val="00CC26B2"/>
    <w:rsid w:val="00CF5A75"/>
    <w:rsid w:val="00D014A1"/>
    <w:rsid w:val="00D2058C"/>
    <w:rsid w:val="00D25BCF"/>
    <w:rsid w:val="00D359F8"/>
    <w:rsid w:val="00D525AA"/>
    <w:rsid w:val="00D62672"/>
    <w:rsid w:val="00D63825"/>
    <w:rsid w:val="00D67A63"/>
    <w:rsid w:val="00D75DB0"/>
    <w:rsid w:val="00D850D2"/>
    <w:rsid w:val="00DA0C16"/>
    <w:rsid w:val="00DA2197"/>
    <w:rsid w:val="00DC4CA5"/>
    <w:rsid w:val="00E13FCE"/>
    <w:rsid w:val="00E16D24"/>
    <w:rsid w:val="00E22EA5"/>
    <w:rsid w:val="00E260B8"/>
    <w:rsid w:val="00E36FD1"/>
    <w:rsid w:val="00E6519A"/>
    <w:rsid w:val="00E65B7E"/>
    <w:rsid w:val="00E66972"/>
    <w:rsid w:val="00E66B70"/>
    <w:rsid w:val="00E859E3"/>
    <w:rsid w:val="00E85FAD"/>
    <w:rsid w:val="00EB153F"/>
    <w:rsid w:val="00EE35B6"/>
    <w:rsid w:val="00EE3741"/>
    <w:rsid w:val="00EF00CE"/>
    <w:rsid w:val="00EF1F04"/>
    <w:rsid w:val="00EF417F"/>
    <w:rsid w:val="00EF6A73"/>
    <w:rsid w:val="00EF709B"/>
    <w:rsid w:val="00F05787"/>
    <w:rsid w:val="00F1202E"/>
    <w:rsid w:val="00F215BE"/>
    <w:rsid w:val="00F23103"/>
    <w:rsid w:val="00F326BB"/>
    <w:rsid w:val="00F32E8C"/>
    <w:rsid w:val="00F5756F"/>
    <w:rsid w:val="00F61C80"/>
    <w:rsid w:val="00F7526B"/>
    <w:rsid w:val="00F933CD"/>
    <w:rsid w:val="00FB0176"/>
    <w:rsid w:val="00FB331B"/>
    <w:rsid w:val="00FC639F"/>
    <w:rsid w:val="00FD5000"/>
    <w:rsid w:val="00FF1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184FEF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locked/>
    <w:rsid w:val="00184FEF"/>
    <w:rPr>
      <w:sz w:val="24"/>
      <w:szCs w:val="24"/>
      <w:lang w:val="ru-RU" w:eastAsia="ru-RU" w:bidi="ar-SA"/>
    </w:rPr>
  </w:style>
  <w:style w:type="character" w:customStyle="1" w:styleId="a5">
    <w:name w:val="Основной текст Знак"/>
    <w:link w:val="a6"/>
    <w:rsid w:val="00184FEF"/>
    <w:rPr>
      <w:sz w:val="29"/>
      <w:szCs w:val="29"/>
      <w:lang w:bidi="ar-SA"/>
    </w:rPr>
  </w:style>
  <w:style w:type="paragraph" w:styleId="a6">
    <w:name w:val="Body Text"/>
    <w:basedOn w:val="a"/>
    <w:link w:val="a5"/>
    <w:rsid w:val="00184FEF"/>
    <w:pPr>
      <w:shd w:val="clear" w:color="auto" w:fill="FFFFFF"/>
      <w:spacing w:before="300" w:line="360" w:lineRule="exact"/>
      <w:jc w:val="center"/>
    </w:pPr>
    <w:rPr>
      <w:sz w:val="29"/>
      <w:szCs w:val="29"/>
      <w:lang/>
    </w:rPr>
  </w:style>
  <w:style w:type="paragraph" w:styleId="a7">
    <w:name w:val="header"/>
    <w:basedOn w:val="a"/>
    <w:link w:val="a8"/>
    <w:rsid w:val="00184FE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84FEF"/>
  </w:style>
  <w:style w:type="character" w:customStyle="1" w:styleId="blk">
    <w:name w:val="blk"/>
    <w:basedOn w:val="a0"/>
    <w:rsid w:val="00184FEF"/>
  </w:style>
  <w:style w:type="character" w:customStyle="1" w:styleId="2">
    <w:name w:val="Основной текст (2)_"/>
    <w:link w:val="21"/>
    <w:rsid w:val="00184FEF"/>
    <w:rPr>
      <w:lang w:bidi="ar-SA"/>
    </w:rPr>
  </w:style>
  <w:style w:type="paragraph" w:customStyle="1" w:styleId="21">
    <w:name w:val="Основной текст (2)1"/>
    <w:basedOn w:val="a"/>
    <w:link w:val="2"/>
    <w:rsid w:val="00184FEF"/>
    <w:pPr>
      <w:widowControl w:val="0"/>
      <w:shd w:val="clear" w:color="auto" w:fill="FFFFFF"/>
      <w:spacing w:before="240" w:after="360" w:line="240" w:lineRule="atLeast"/>
      <w:jc w:val="both"/>
    </w:pPr>
    <w:rPr>
      <w:sz w:val="20"/>
      <w:szCs w:val="20"/>
    </w:rPr>
  </w:style>
  <w:style w:type="character" w:customStyle="1" w:styleId="22">
    <w:name w:val="Основной текст (2)2"/>
    <w:rsid w:val="00184FEF"/>
    <w:rPr>
      <w:rFonts w:ascii="Times New Roman" w:hAnsi="Times New Roman" w:cs="Times New Roman"/>
      <w:u w:val="none"/>
      <w:lang w:bidi="ar-SA"/>
    </w:rPr>
  </w:style>
  <w:style w:type="character" w:customStyle="1" w:styleId="20">
    <w:name w:val="Основной текст (2)"/>
    <w:rsid w:val="00184FEF"/>
    <w:rPr>
      <w:rFonts w:ascii="Times New Roman" w:hAnsi="Times New Roman" w:cs="Times New Roman"/>
      <w:u w:val="none"/>
      <w:lang w:bidi="ar-SA"/>
    </w:rPr>
  </w:style>
  <w:style w:type="paragraph" w:styleId="HTML">
    <w:name w:val="HTML Preformatted"/>
    <w:basedOn w:val="a"/>
    <w:unhideWhenUsed/>
    <w:rsid w:val="00184F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23">
    <w:name w:val="Знак Знак2"/>
    <w:rsid w:val="00184FEF"/>
    <w:rPr>
      <w:sz w:val="29"/>
      <w:szCs w:val="29"/>
      <w:lang w:bidi="ar-SA"/>
    </w:rPr>
  </w:style>
  <w:style w:type="character" w:styleId="aa">
    <w:name w:val="Hyperlink"/>
    <w:rsid w:val="00184F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FEF"/>
  </w:style>
  <w:style w:type="character" w:styleId="ab">
    <w:name w:val="line number"/>
    <w:basedOn w:val="a0"/>
    <w:rsid w:val="00184FEF"/>
  </w:style>
  <w:style w:type="character" w:customStyle="1" w:styleId="a8">
    <w:name w:val="Верхний колонтитул Знак"/>
    <w:link w:val="a7"/>
    <w:rsid w:val="00184FEF"/>
    <w:rPr>
      <w:sz w:val="24"/>
      <w:szCs w:val="24"/>
      <w:lang w:val="ru-RU" w:eastAsia="ru-RU" w:bidi="ar-SA"/>
    </w:rPr>
  </w:style>
  <w:style w:type="paragraph" w:styleId="ac">
    <w:name w:val="footer"/>
    <w:basedOn w:val="a"/>
    <w:link w:val="ad"/>
    <w:rsid w:val="00184F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84FEF"/>
    <w:rPr>
      <w:sz w:val="24"/>
      <w:szCs w:val="24"/>
      <w:lang w:val="ru-RU" w:eastAsia="ru-RU" w:bidi="ar-SA"/>
    </w:rPr>
  </w:style>
  <w:style w:type="character" w:customStyle="1" w:styleId="s0">
    <w:name w:val="s0"/>
    <w:rsid w:val="00E36F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0">
    <w:name w:val="S0"/>
    <w:rsid w:val="00E36F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hps">
    <w:name w:val="hps"/>
    <w:basedOn w:val="a0"/>
    <w:rsid w:val="00E36FD1"/>
  </w:style>
  <w:style w:type="character" w:customStyle="1" w:styleId="s1">
    <w:name w:val="s1"/>
    <w:rsid w:val="00E36FD1"/>
    <w:rPr>
      <w:rFonts w:ascii="Times New Roman" w:hAnsi="Times New Roman" w:cs="Times New Roman" w:hint="default"/>
      <w:b/>
      <w:bCs/>
      <w:color w:val="000000"/>
    </w:rPr>
  </w:style>
  <w:style w:type="paragraph" w:customStyle="1" w:styleId="ConsPlusNormal">
    <w:name w:val="ConsPlusNormal"/>
    <w:rsid w:val="00F752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alloon Text"/>
    <w:basedOn w:val="a"/>
    <w:link w:val="af"/>
    <w:rsid w:val="008038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803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r-online.ru/download/ugolovnyj-kodeks-dn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nikolay.tsiganok</dc:creator>
  <cp:lastModifiedBy>User</cp:lastModifiedBy>
  <cp:revision>3</cp:revision>
  <cp:lastPrinted>2019-01-31T14:52:00Z</cp:lastPrinted>
  <dcterms:created xsi:type="dcterms:W3CDTF">2019-02-06T14:59:00Z</dcterms:created>
  <dcterms:modified xsi:type="dcterms:W3CDTF">2019-02-07T09:58:00Z</dcterms:modified>
</cp:coreProperties>
</file>