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37A" w:rsidRDefault="00852E0E" w:rsidP="00EC10DD">
      <w:pPr>
        <w:pStyle w:val="20"/>
        <w:pBdr>
          <w:bottom w:val="double" w:sz="6" w:space="1" w:color="auto"/>
        </w:pBdr>
        <w:spacing w:line="360" w:lineRule="auto"/>
        <w:ind w:right="67"/>
        <w:jc w:val="center"/>
      </w:pPr>
      <w:r>
        <w:rPr>
          <w:noProof/>
          <w:lang w:bidi="ar-SA"/>
        </w:rPr>
        <w:drawing>
          <wp:inline distT="0" distB="0" distL="0" distR="0">
            <wp:extent cx="6337300" cy="1254760"/>
            <wp:effectExtent l="19050" t="0" r="635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37A" w:rsidRDefault="00B74416" w:rsidP="00C41692">
      <w:pPr>
        <w:pStyle w:val="20"/>
        <w:spacing w:line="360" w:lineRule="auto"/>
        <w:ind w:right="67"/>
        <w:jc w:val="center"/>
      </w:pPr>
      <w:r>
        <w:t xml:space="preserve">РАСПОРЯЖЕНИЕ </w:t>
      </w:r>
      <w:r w:rsidR="00E9537A">
        <w:br/>
      </w:r>
      <w:r>
        <w:t xml:space="preserve">ГЛАВЫ ДОНЕЦКОЙ НАРОДНОЙ РЕСПУБЛИКИ </w:t>
      </w:r>
    </w:p>
    <w:p w:rsidR="00E9537A" w:rsidRDefault="00E9537A" w:rsidP="00E9537A">
      <w:pPr>
        <w:pStyle w:val="20"/>
        <w:spacing w:line="276" w:lineRule="auto"/>
        <w:ind w:right="67" w:firstLine="709"/>
        <w:jc w:val="center"/>
      </w:pPr>
    </w:p>
    <w:p w:rsidR="00923A2B" w:rsidRDefault="00E9537A" w:rsidP="00E9537A">
      <w:pPr>
        <w:pStyle w:val="20"/>
        <w:spacing w:line="276" w:lineRule="auto"/>
        <w:ind w:right="67" w:firstLine="709"/>
        <w:jc w:val="center"/>
      </w:pPr>
      <w:r>
        <w:br/>
      </w:r>
      <w:r w:rsidR="00B74416">
        <w:t>О привлечении к дисциплинарной ответственности</w:t>
      </w:r>
    </w:p>
    <w:p w:rsidR="00E9537A" w:rsidRDefault="00E9537A" w:rsidP="00E9537A">
      <w:pPr>
        <w:pStyle w:val="20"/>
        <w:spacing w:line="276" w:lineRule="auto"/>
        <w:ind w:left="1320" w:right="1600" w:hanging="44"/>
        <w:jc w:val="left"/>
      </w:pPr>
    </w:p>
    <w:p w:rsidR="00E9537A" w:rsidRDefault="00E9537A" w:rsidP="007B20A3">
      <w:pPr>
        <w:pStyle w:val="20"/>
        <w:spacing w:line="276" w:lineRule="auto"/>
        <w:ind w:left="1320" w:right="1600" w:firstLine="2220"/>
        <w:jc w:val="left"/>
      </w:pPr>
    </w:p>
    <w:p w:rsidR="00923A2B" w:rsidRDefault="00B74416" w:rsidP="00C41692">
      <w:pPr>
        <w:pStyle w:val="3"/>
        <w:spacing w:before="0" w:after="0" w:line="276" w:lineRule="auto"/>
        <w:ind w:left="20" w:right="300" w:firstLine="720"/>
        <w:jc w:val="both"/>
      </w:pPr>
      <w:r>
        <w:t>За невыполнение без уважительных причин указания Главы Донецкой Народной Республики</w:t>
      </w:r>
    </w:p>
    <w:p w:rsidR="00E9537A" w:rsidRDefault="00E9537A" w:rsidP="00C41692">
      <w:pPr>
        <w:pStyle w:val="3"/>
        <w:spacing w:before="0" w:after="0" w:line="276" w:lineRule="auto"/>
        <w:ind w:left="20" w:right="300" w:firstLine="720"/>
        <w:jc w:val="both"/>
      </w:pPr>
    </w:p>
    <w:p w:rsidR="00923A2B" w:rsidRDefault="00B74416" w:rsidP="00C41692">
      <w:pPr>
        <w:pStyle w:val="20"/>
        <w:spacing w:line="276" w:lineRule="auto"/>
        <w:ind w:left="20"/>
      </w:pPr>
      <w:r>
        <w:t>РАСПОРЯЖАЮСЬ:</w:t>
      </w:r>
    </w:p>
    <w:p w:rsidR="00E9537A" w:rsidRDefault="00E9537A" w:rsidP="00C41692">
      <w:pPr>
        <w:pStyle w:val="20"/>
        <w:spacing w:line="276" w:lineRule="auto"/>
        <w:ind w:left="20"/>
      </w:pPr>
    </w:p>
    <w:p w:rsidR="00923A2B" w:rsidRDefault="00B74416" w:rsidP="00C41692">
      <w:pPr>
        <w:pStyle w:val="3"/>
        <w:numPr>
          <w:ilvl w:val="0"/>
          <w:numId w:val="1"/>
        </w:numPr>
        <w:spacing w:before="120" w:after="120" w:line="276" w:lineRule="auto"/>
        <w:ind w:left="23" w:right="300" w:firstLine="720"/>
        <w:jc w:val="both"/>
      </w:pPr>
      <w:r>
        <w:t xml:space="preserve"> Объявить выговор заместителю Председателя Правительства Донецкой Народной Республики ПЕРЕВЕРЗЕВОЙ Татьяне Викторовне.</w:t>
      </w:r>
    </w:p>
    <w:p w:rsidR="00923A2B" w:rsidRDefault="00B74416" w:rsidP="00C41692">
      <w:pPr>
        <w:pStyle w:val="3"/>
        <w:numPr>
          <w:ilvl w:val="0"/>
          <w:numId w:val="1"/>
        </w:numPr>
        <w:spacing w:before="120" w:after="120" w:line="276" w:lineRule="auto"/>
        <w:ind w:left="23" w:firstLine="720"/>
        <w:jc w:val="both"/>
      </w:pPr>
      <w:r>
        <w:t xml:space="preserve"> Настоящее Распоряжение вступает в силу со дня его подписания.</w:t>
      </w:r>
    </w:p>
    <w:p w:rsidR="00E9537A" w:rsidRDefault="00E9537A" w:rsidP="007B20A3">
      <w:pPr>
        <w:pStyle w:val="3"/>
        <w:spacing w:before="0" w:after="0" w:line="276" w:lineRule="auto"/>
        <w:ind w:left="1580"/>
        <w:rPr>
          <w:rStyle w:val="1"/>
        </w:rPr>
      </w:pPr>
    </w:p>
    <w:p w:rsidR="00E9537A" w:rsidRDefault="00E9537A" w:rsidP="007B20A3">
      <w:pPr>
        <w:pStyle w:val="3"/>
        <w:spacing w:before="0" w:after="0" w:line="276" w:lineRule="auto"/>
        <w:ind w:left="1580"/>
        <w:rPr>
          <w:rStyle w:val="1"/>
        </w:rPr>
      </w:pPr>
    </w:p>
    <w:p w:rsidR="00923A2B" w:rsidRDefault="00B74416" w:rsidP="007B20A3">
      <w:pPr>
        <w:pStyle w:val="3"/>
        <w:spacing w:before="0" w:after="0" w:line="276" w:lineRule="auto"/>
        <w:ind w:left="1580"/>
      </w:pPr>
      <w:r>
        <w:rPr>
          <w:rStyle w:val="1"/>
        </w:rPr>
        <w:t>Глава</w:t>
      </w:r>
    </w:p>
    <w:p w:rsidR="00923A2B" w:rsidRDefault="00B74416" w:rsidP="007B20A3">
      <w:pPr>
        <w:pStyle w:val="3"/>
        <w:tabs>
          <w:tab w:val="left" w:pos="7489"/>
        </w:tabs>
        <w:spacing w:before="0" w:after="0" w:line="276" w:lineRule="auto"/>
        <w:ind w:left="20"/>
        <w:jc w:val="both"/>
      </w:pPr>
      <w:r>
        <w:rPr>
          <w:rStyle w:val="1"/>
        </w:rPr>
        <w:t xml:space="preserve">Донецкой Народной </w:t>
      </w:r>
      <w:r w:rsidR="00C41692">
        <w:rPr>
          <w:rStyle w:val="1"/>
          <w:lang w:eastAsia="en-US" w:bidi="en-US"/>
        </w:rPr>
        <w:t xml:space="preserve">Республики </w:t>
      </w:r>
      <w:r w:rsidRPr="007B20A3">
        <w:rPr>
          <w:rStyle w:val="1"/>
          <w:lang w:eastAsia="en-US" w:bidi="en-US"/>
        </w:rPr>
        <w:tab/>
      </w:r>
      <w:r>
        <w:rPr>
          <w:rStyle w:val="1"/>
        </w:rPr>
        <w:t>Д.</w:t>
      </w:r>
      <w:r w:rsidR="00E9537A">
        <w:rPr>
          <w:rStyle w:val="1"/>
        </w:rPr>
        <w:t xml:space="preserve"> </w:t>
      </w:r>
      <w:r>
        <w:rPr>
          <w:rStyle w:val="1"/>
        </w:rPr>
        <w:t>В. Пушилин</w:t>
      </w:r>
    </w:p>
    <w:p w:rsidR="00E9537A" w:rsidRDefault="00E9537A" w:rsidP="007B20A3">
      <w:pPr>
        <w:pStyle w:val="3"/>
        <w:tabs>
          <w:tab w:val="left" w:pos="2643"/>
          <w:tab w:val="right" w:pos="2442"/>
          <w:tab w:val="left" w:pos="2606"/>
        </w:tabs>
        <w:spacing w:before="0" w:after="0" w:line="276" w:lineRule="auto"/>
        <w:ind w:left="20"/>
        <w:jc w:val="both"/>
        <w:rPr>
          <w:rStyle w:val="17pt0pt"/>
        </w:rPr>
      </w:pPr>
    </w:p>
    <w:p w:rsidR="00923A2B" w:rsidRDefault="00FA2CBD" w:rsidP="007B20A3">
      <w:pPr>
        <w:pStyle w:val="3"/>
        <w:tabs>
          <w:tab w:val="left" w:pos="2643"/>
          <w:tab w:val="right" w:pos="2442"/>
          <w:tab w:val="left" w:pos="2606"/>
        </w:tabs>
        <w:spacing w:before="0" w:after="0" w:line="276" w:lineRule="auto"/>
        <w:ind w:left="20"/>
        <w:jc w:val="both"/>
      </w:pPr>
      <w:r>
        <w:rPr>
          <w:rStyle w:val="17pt0pt"/>
          <w:b w:val="0"/>
          <w:i w:val="0"/>
        </w:rPr>
        <w:t>«</w:t>
      </w:r>
      <w:r>
        <w:rPr>
          <w:rStyle w:val="17pt0pt"/>
          <w:b w:val="0"/>
          <w:i w:val="0"/>
          <w:u w:val="single"/>
        </w:rPr>
        <w:t>19</w:t>
      </w:r>
      <w:r>
        <w:rPr>
          <w:rStyle w:val="17pt0pt"/>
          <w:b w:val="0"/>
          <w:i w:val="0"/>
        </w:rPr>
        <w:t xml:space="preserve">»  </w:t>
      </w:r>
      <w:r>
        <w:rPr>
          <w:rStyle w:val="17pt0pt"/>
          <w:b w:val="0"/>
          <w:i w:val="0"/>
          <w:u w:val="single"/>
        </w:rPr>
        <w:t>февраля</w:t>
      </w:r>
      <w:r w:rsidRPr="00FA2CBD">
        <w:rPr>
          <w:rStyle w:val="17pt0pt"/>
          <w:b w:val="0"/>
          <w:i w:val="0"/>
        </w:rPr>
        <w:t xml:space="preserve">  </w:t>
      </w:r>
      <w:r>
        <w:rPr>
          <w:rStyle w:val="17pt0pt"/>
          <w:b w:val="0"/>
          <w:i w:val="0"/>
        </w:rPr>
        <w:t xml:space="preserve">  </w:t>
      </w:r>
      <w:r w:rsidR="00B74416">
        <w:t>2019 года</w:t>
      </w:r>
    </w:p>
    <w:p w:rsidR="00FA2CBD" w:rsidRDefault="00FA2CBD" w:rsidP="007B20A3">
      <w:pPr>
        <w:pStyle w:val="3"/>
        <w:tabs>
          <w:tab w:val="left" w:pos="2643"/>
          <w:tab w:val="right" w:pos="2442"/>
          <w:tab w:val="left" w:pos="2606"/>
        </w:tabs>
        <w:spacing w:before="0" w:after="0" w:line="276" w:lineRule="auto"/>
        <w:ind w:left="20"/>
        <w:jc w:val="both"/>
      </w:pPr>
      <w:r>
        <w:lastRenderedPageBreak/>
        <w:t>№ 37</w:t>
      </w:r>
    </w:p>
    <w:p w:rsidR="007B20A3" w:rsidRDefault="007B20A3">
      <w:pPr>
        <w:pStyle w:val="3"/>
        <w:tabs>
          <w:tab w:val="left" w:pos="2643"/>
          <w:tab w:val="right" w:pos="2442"/>
          <w:tab w:val="left" w:pos="2606"/>
        </w:tabs>
        <w:spacing w:before="0" w:after="0" w:line="276" w:lineRule="auto"/>
        <w:ind w:left="20"/>
        <w:jc w:val="both"/>
      </w:pPr>
    </w:p>
    <w:sectPr w:rsidR="007B20A3" w:rsidSect="0050445C">
      <w:type w:val="continuous"/>
      <w:pgSz w:w="11906" w:h="16838"/>
      <w:pgMar w:top="1276" w:right="886" w:bottom="347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416" w:rsidRDefault="00B74416" w:rsidP="00923A2B">
      <w:r>
        <w:separator/>
      </w:r>
    </w:p>
  </w:endnote>
  <w:endnote w:type="continuationSeparator" w:id="1">
    <w:p w:rsidR="00B74416" w:rsidRDefault="00B74416" w:rsidP="00923A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416" w:rsidRDefault="00B74416"/>
  </w:footnote>
  <w:footnote w:type="continuationSeparator" w:id="1">
    <w:p w:rsidR="00B74416" w:rsidRDefault="00B7441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C2713"/>
    <w:multiLevelType w:val="multilevel"/>
    <w:tmpl w:val="A20637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23A2B"/>
    <w:rsid w:val="00092CCF"/>
    <w:rsid w:val="0050445C"/>
    <w:rsid w:val="007B20A3"/>
    <w:rsid w:val="00852E0E"/>
    <w:rsid w:val="00923A2B"/>
    <w:rsid w:val="00B74416"/>
    <w:rsid w:val="00C41692"/>
    <w:rsid w:val="00E9537A"/>
    <w:rsid w:val="00EC10DD"/>
    <w:rsid w:val="00FA2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23A2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23A2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923A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3"/>
    <w:rsid w:val="00923A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Основной текст1"/>
    <w:basedOn w:val="a4"/>
    <w:rsid w:val="00923A2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7pt0pt">
    <w:name w:val="Основной текст + 17 pt;Полужирный;Курсив;Интервал 0 pt"/>
    <w:basedOn w:val="a4"/>
    <w:rsid w:val="00923A2B"/>
    <w:rPr>
      <w:b/>
      <w:bCs/>
      <w:i/>
      <w:iCs/>
      <w:color w:val="000000"/>
      <w:spacing w:val="-10"/>
      <w:w w:val="100"/>
      <w:position w:val="0"/>
      <w:sz w:val="34"/>
      <w:szCs w:val="34"/>
      <w:lang w:val="ru-RU" w:eastAsia="ru-RU" w:bidi="ru-RU"/>
    </w:rPr>
  </w:style>
  <w:style w:type="character" w:customStyle="1" w:styleId="21">
    <w:name w:val="Основной текст2"/>
    <w:basedOn w:val="a4"/>
    <w:rsid w:val="00923A2B"/>
    <w:rPr>
      <w:color w:val="000000"/>
      <w:spacing w:val="0"/>
      <w:w w:val="100"/>
      <w:position w:val="0"/>
    </w:rPr>
  </w:style>
  <w:style w:type="paragraph" w:customStyle="1" w:styleId="20">
    <w:name w:val="Основной текст (2)"/>
    <w:basedOn w:val="a"/>
    <w:link w:val="2"/>
    <w:rsid w:val="00923A2B"/>
    <w:pPr>
      <w:spacing w:line="317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">
    <w:name w:val="Основной текст3"/>
    <w:basedOn w:val="a"/>
    <w:link w:val="a4"/>
    <w:rsid w:val="00923A2B"/>
    <w:pPr>
      <w:spacing w:before="60" w:after="300" w:line="350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852E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2E0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2019-02-20T13:42:00Z</dcterms:created>
  <dcterms:modified xsi:type="dcterms:W3CDTF">2019-02-20T13:57:00Z</dcterms:modified>
</cp:coreProperties>
</file>