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6C" w:rsidRPr="0077736C" w:rsidRDefault="0077736C" w:rsidP="0077736C">
      <w:pPr>
        <w:pStyle w:val="a3"/>
        <w:spacing w:before="0" w:beforeAutospacing="0" w:after="0" w:afterAutospacing="0"/>
        <w:jc w:val="center"/>
      </w:pPr>
      <w:bookmarkStart w:id="0" w:name="_GoBack"/>
      <w:bookmarkEnd w:id="0"/>
      <w:r>
        <w:t xml:space="preserve">                                    </w:t>
      </w:r>
      <w:r w:rsidRPr="0077736C">
        <w:t>Приложение 4</w:t>
      </w:r>
    </w:p>
    <w:p w:rsidR="0077736C" w:rsidRDefault="00E65413" w:rsidP="00E65413">
      <w:pPr>
        <w:pStyle w:val="a3"/>
        <w:spacing w:before="0" w:beforeAutospacing="0" w:after="0" w:afterAutospacing="0"/>
        <w:ind w:left="5103"/>
      </w:pPr>
      <w:r>
        <w:t>к п.3.14</w:t>
      </w:r>
      <w:r w:rsidR="0077736C" w:rsidRPr="0077736C">
        <w:t xml:space="preserve">. </w:t>
      </w:r>
      <w:r w:rsidRPr="00650DF6">
        <w:t xml:space="preserve">Инструкции о порядке приема, </w:t>
      </w:r>
      <w:proofErr w:type="gramStart"/>
      <w:r w:rsidRPr="00650DF6">
        <w:t>регистрации  и</w:t>
      </w:r>
      <w:proofErr w:type="gramEnd"/>
      <w:r w:rsidRPr="00650DF6">
        <w:t xml:space="preserve">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E65413" w:rsidRDefault="00E65413" w:rsidP="00E65413">
      <w:pPr>
        <w:pStyle w:val="a3"/>
        <w:spacing w:before="0" w:beforeAutospacing="0" w:after="0" w:afterAutospacing="0"/>
        <w:ind w:left="5103"/>
      </w:pPr>
    </w:p>
    <w:p w:rsidR="00E65413" w:rsidRDefault="00E65413" w:rsidP="00E65413">
      <w:pPr>
        <w:pStyle w:val="a3"/>
        <w:spacing w:before="0" w:beforeAutospacing="0" w:after="0" w:afterAutospacing="0"/>
        <w:ind w:left="5103"/>
      </w:pPr>
    </w:p>
    <w:p w:rsidR="0077736C" w:rsidRPr="0077736C" w:rsidRDefault="0077736C" w:rsidP="0077736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77736C" w:rsidRPr="0077736C" w:rsidRDefault="0077736C" w:rsidP="0077736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 xml:space="preserve">учета материалов, на основании которых </w:t>
      </w:r>
    </w:p>
    <w:p w:rsidR="0077736C" w:rsidRPr="0077736C" w:rsidRDefault="0077736C" w:rsidP="0077736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>отказано в возбуждении уголовного дела</w:t>
      </w: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7736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77736C">
        <w:rPr>
          <w:rFonts w:ascii="Times New Roman" w:hAnsi="Times New Roman" w:cs="Times New Roman"/>
          <w:sz w:val="28"/>
          <w:szCs w:val="28"/>
        </w:rPr>
        <w:tab/>
      </w:r>
      <w:r w:rsidRPr="0077736C">
        <w:rPr>
          <w:rFonts w:ascii="Times New Roman" w:hAnsi="Times New Roman" w:cs="Times New Roman"/>
          <w:sz w:val="28"/>
          <w:szCs w:val="28"/>
        </w:rPr>
        <w:tab/>
      </w:r>
      <w:r w:rsidRPr="0077736C">
        <w:rPr>
          <w:rFonts w:ascii="Times New Roman" w:hAnsi="Times New Roman" w:cs="Times New Roman"/>
          <w:sz w:val="28"/>
          <w:szCs w:val="28"/>
        </w:rPr>
        <w:tab/>
      </w:r>
      <w:r w:rsidRPr="0077736C">
        <w:rPr>
          <w:rFonts w:ascii="Times New Roman" w:hAnsi="Times New Roman" w:cs="Times New Roman"/>
          <w:sz w:val="28"/>
          <w:szCs w:val="28"/>
        </w:rPr>
        <w:tab/>
      </w:r>
      <w:r w:rsidRPr="0077736C">
        <w:rPr>
          <w:rFonts w:ascii="Times New Roman" w:hAnsi="Times New Roman" w:cs="Times New Roman"/>
          <w:sz w:val="24"/>
          <w:szCs w:val="24"/>
        </w:rPr>
        <w:t>Начат: "__" ________ 20__ г.</w:t>
      </w: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7736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7736C">
        <w:rPr>
          <w:rFonts w:ascii="Times New Roman" w:hAnsi="Times New Roman" w:cs="Times New Roman"/>
          <w:sz w:val="24"/>
          <w:szCs w:val="24"/>
        </w:rPr>
        <w:tab/>
      </w:r>
      <w:r w:rsidRPr="0077736C">
        <w:rPr>
          <w:rFonts w:ascii="Times New Roman" w:hAnsi="Times New Roman" w:cs="Times New Roman"/>
          <w:sz w:val="24"/>
          <w:szCs w:val="24"/>
        </w:rPr>
        <w:tab/>
      </w:r>
      <w:r w:rsidRPr="0077736C">
        <w:rPr>
          <w:rFonts w:ascii="Times New Roman" w:hAnsi="Times New Roman" w:cs="Times New Roman"/>
          <w:sz w:val="24"/>
          <w:szCs w:val="24"/>
        </w:rPr>
        <w:tab/>
      </w:r>
      <w:r w:rsidRPr="0077736C">
        <w:rPr>
          <w:rFonts w:ascii="Times New Roman" w:hAnsi="Times New Roman" w:cs="Times New Roman"/>
          <w:sz w:val="24"/>
          <w:szCs w:val="24"/>
        </w:rPr>
        <w:tab/>
        <w:t>Окончен: "__" ________ 20__ г.</w:t>
      </w: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7736C">
        <w:rPr>
          <w:rFonts w:ascii="Times New Roman" w:hAnsi="Times New Roman" w:cs="Times New Roman"/>
          <w:sz w:val="24"/>
          <w:szCs w:val="24"/>
        </w:rPr>
        <w:t>Инвентарный номер _____</w:t>
      </w:r>
    </w:p>
    <w:p w:rsidR="0077736C" w:rsidRPr="0077736C" w:rsidRDefault="0077736C" w:rsidP="0077736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E65413" w:rsidRDefault="0077736C" w:rsidP="0077736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E65413" w:rsidRPr="0077736C" w:rsidRDefault="0077736C" w:rsidP="00E6541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>граф журнала</w:t>
      </w:r>
      <w:r w:rsidR="00E65413" w:rsidRPr="00E654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413" w:rsidRPr="0077736C">
        <w:rPr>
          <w:rFonts w:ascii="Times New Roman" w:hAnsi="Times New Roman" w:cs="Times New Roman"/>
          <w:b/>
          <w:sz w:val="28"/>
          <w:szCs w:val="28"/>
        </w:rPr>
        <w:t xml:space="preserve">учета материалов, на основании которых </w:t>
      </w:r>
    </w:p>
    <w:p w:rsidR="0077736C" w:rsidRPr="0077736C" w:rsidRDefault="00E65413" w:rsidP="00E6541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36C">
        <w:rPr>
          <w:rFonts w:ascii="Times New Roman" w:hAnsi="Times New Roman" w:cs="Times New Roman"/>
          <w:b/>
          <w:sz w:val="28"/>
          <w:szCs w:val="28"/>
        </w:rPr>
        <w:t>отказано в возбуждении уголовного дела</w:t>
      </w:r>
    </w:p>
    <w:tbl>
      <w:tblPr>
        <w:tblpPr w:leftFromText="180" w:rightFromText="180" w:bottomFromText="200" w:vertAnchor="text" w:horzAnchor="margin" w:tblpXSpec="center" w:tblpY="41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1620"/>
        <w:gridCol w:w="1749"/>
        <w:gridCol w:w="1671"/>
        <w:gridCol w:w="1620"/>
        <w:gridCol w:w="1386"/>
      </w:tblGrid>
      <w:tr w:rsidR="0077736C" w:rsidRPr="0077736C" w:rsidTr="00E65413">
        <w:trPr>
          <w:cantSplit/>
          <w:trHeight w:val="19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Регистрационный №. Дата регистрации  сообщения  о происшествии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Фамилия инициалы заявителя, название учреждения, предприятия,  откуда поступило сообщение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Краткое описание происшествия, ст</w:t>
            </w:r>
            <w:r w:rsidR="000454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УК  по</w:t>
            </w:r>
            <w:proofErr w:type="gramEnd"/>
            <w:r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 которой она квалифицируется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Дата вынесения  постановления об отмене в возбуждении уголовного дела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E65413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r w:rsidR="0077736C"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 отказа со ссылкой на</w:t>
            </w:r>
          </w:p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ст. УПК</w:t>
            </w:r>
          </w:p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65413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Кем вынесено постановление </w:t>
            </w:r>
          </w:p>
          <w:p w:rsidR="0077736C" w:rsidRPr="0077736C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(фамилия и должность)</w:t>
            </w:r>
          </w:p>
        </w:tc>
      </w:tr>
      <w:tr w:rsidR="0077736C" w:rsidRPr="0077736C" w:rsidTr="00FB1F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7736C" w:rsidRPr="0077736C" w:rsidTr="00FB1F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36C" w:rsidRPr="0077736C" w:rsidRDefault="0077736C" w:rsidP="0077736C">
      <w:pPr>
        <w:spacing w:after="0"/>
        <w:rPr>
          <w:rFonts w:ascii="Times New Roman" w:hAnsi="Times New Roman" w:cs="Times New Roman"/>
          <w:vanish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6"/>
        <w:gridCol w:w="1275"/>
        <w:gridCol w:w="2694"/>
        <w:gridCol w:w="2126"/>
        <w:gridCol w:w="1559"/>
      </w:tblGrid>
      <w:tr w:rsidR="0077736C" w:rsidRPr="0077736C" w:rsidTr="00E65413">
        <w:trPr>
          <w:trHeight w:val="49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7736C" w:rsidRPr="0077736C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Кем утверждено постановление</w:t>
            </w:r>
          </w:p>
          <w:p w:rsidR="0077736C" w:rsidRPr="0077736C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фамилия и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65413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Срок,  в который </w:t>
            </w:r>
          </w:p>
          <w:p w:rsidR="00E65413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рассмотрены материалы</w:t>
            </w:r>
          </w:p>
          <w:p w:rsidR="0077736C" w:rsidRPr="0077736C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 xml:space="preserve"> (количество суток)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7736C" w:rsidRPr="0077736C" w:rsidRDefault="0077736C" w:rsidP="00E6541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Дата проверки материалов прокурором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При отмене прокурором постановления об отказе в возбуждении  уголовного дела принято решение</w:t>
            </w:r>
          </w:p>
        </w:tc>
      </w:tr>
      <w:tr w:rsidR="0077736C" w:rsidRPr="0077736C" w:rsidTr="00E65413">
        <w:trPr>
          <w:trHeight w:val="76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6C" w:rsidRPr="0077736C" w:rsidRDefault="0077736C" w:rsidP="007773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возбуждено уголовное дело, №, дата, ст. УК,  направлено на дополнительную проверку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материалы направлены по принадлежности</w:t>
            </w:r>
          </w:p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(исх. №,  том, страница номенклатурного дела,  где хранится сопроводительный лист</w:t>
            </w:r>
            <w:r w:rsidR="00E654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результаты повторного рассмотрения</w:t>
            </w:r>
          </w:p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</w:tc>
      </w:tr>
      <w:tr w:rsidR="0077736C" w:rsidRPr="0077736C" w:rsidTr="00E6541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7773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FB1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FB1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FB1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FB1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6C" w:rsidRPr="0077736C" w:rsidRDefault="0077736C" w:rsidP="00FB1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36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</w:tbl>
    <w:p w:rsidR="0077736C" w:rsidRPr="0077736C" w:rsidRDefault="0077736C" w:rsidP="0077736C">
      <w:pPr>
        <w:tabs>
          <w:tab w:val="left" w:pos="8921"/>
        </w:tabs>
        <w:ind w:left="5160"/>
        <w:rPr>
          <w:rFonts w:ascii="Times New Roman" w:hAnsi="Times New Roman" w:cs="Times New Roman"/>
        </w:rPr>
      </w:pPr>
    </w:p>
    <w:sectPr w:rsidR="0077736C" w:rsidRPr="0077736C" w:rsidSect="00CF4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6C"/>
    <w:rsid w:val="000454EB"/>
    <w:rsid w:val="00675557"/>
    <w:rsid w:val="0077736C"/>
    <w:rsid w:val="008F41B2"/>
    <w:rsid w:val="00CF46D1"/>
    <w:rsid w:val="00D85EBF"/>
    <w:rsid w:val="00E6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85A1E-E06D-406A-8E4C-762AC51C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7773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73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2019-03-19T08:32:00Z</dcterms:created>
  <dcterms:modified xsi:type="dcterms:W3CDTF">2019-03-19T08:32:00Z</dcterms:modified>
</cp:coreProperties>
</file>