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0D1" w:rsidRDefault="002B78F8" w:rsidP="00D82D50">
      <w:pPr>
        <w:pBdr>
          <w:bottom w:val="double" w:sz="6" w:space="2" w:color="auto"/>
        </w:pBdr>
        <w:ind w:firstLine="0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0"/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15050" cy="120967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0D1" w:rsidRPr="002A60D1" w:rsidRDefault="002A60D1" w:rsidP="002B78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УКАЗ</w:t>
      </w:r>
      <w:bookmarkEnd w:id="0"/>
    </w:p>
    <w:p w:rsidR="002A60D1" w:rsidRPr="002A60D1" w:rsidRDefault="002A60D1" w:rsidP="002B78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1"/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ГЛАВЫ ДОНЕЦКОЙ НАРОДНОЙ РЕСПУБЛИКИ</w:t>
      </w:r>
      <w:bookmarkEnd w:id="1"/>
    </w:p>
    <w:p w:rsidR="002A60D1" w:rsidRPr="002A60D1" w:rsidRDefault="002A60D1" w:rsidP="002A60D1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A60D1" w:rsidRPr="002A60D1" w:rsidRDefault="002A60D1" w:rsidP="002A60D1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A60D1" w:rsidRPr="002A60D1" w:rsidRDefault="002A60D1" w:rsidP="002F63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«О создании Государственного Комитета</w:t>
      </w:r>
      <w:r w:rsidR="002F63E9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горного и технического надзора</w:t>
      </w:r>
    </w:p>
    <w:p w:rsidR="002A60D1" w:rsidRPr="002A60D1" w:rsidRDefault="002A60D1" w:rsidP="002A60D1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Донецкой Народной Республики»</w:t>
      </w:r>
    </w:p>
    <w:p w:rsidR="002A60D1" w:rsidRPr="002A60D1" w:rsidRDefault="002A60D1" w:rsidP="002A60D1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A60D1" w:rsidRPr="002A60D1" w:rsidRDefault="002A60D1" w:rsidP="002A60D1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С целью реализации государственной политики по промышленной безопасности, охране труда, горного надзора, охраны недр и регулирования в сфере безопасного обращения с взрывными материалами промышленного назначения в пределах Донецкой Народной Республики,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ПОСТАНОВЛЯЮ: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</w:p>
    <w:p w:rsidR="002A60D1" w:rsidRPr="002A60D1" w:rsidRDefault="002A60D1" w:rsidP="002A60D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Создать Государственный Комитет горного и технического надзора Донецкой Народной Республики (далее - Комитет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).</w:t>
      </w:r>
    </w:p>
    <w:p w:rsidR="002A60D1" w:rsidRPr="002A60D1" w:rsidRDefault="002A60D1" w:rsidP="002A60D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Утвердить Положение о Государственном Комитете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надзора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(приложение 1).</w:t>
      </w:r>
    </w:p>
    <w:p w:rsidR="002A60D1" w:rsidRPr="002A60D1" w:rsidRDefault="002A60D1" w:rsidP="002A60D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Утвердить Структуру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(приложение 2).</w:t>
      </w:r>
    </w:p>
    <w:p w:rsidR="002A60D1" w:rsidRPr="002A60D1" w:rsidRDefault="002A60D1" w:rsidP="002A60D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Установить, что Государственный Комитет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является правопреемником Территориального управления Государственной службы горного надзора и промышленной безопасности Украины в Донецкой области, в пределах границ Донецкой Народной Республики.</w:t>
      </w:r>
    </w:p>
    <w:p w:rsidR="002A60D1" w:rsidRPr="002A60D1" w:rsidRDefault="002A60D1" w:rsidP="002A60D1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Указ вступает в силу с момента его подписания.</w:t>
      </w:r>
    </w:p>
    <w:p w:rsidR="002A60D1" w:rsidRPr="002A60D1" w:rsidRDefault="002A60D1" w:rsidP="002A60D1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A60D1" w:rsidRPr="002A60D1" w:rsidRDefault="002A60D1" w:rsidP="002A60D1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г. Донецк</w:t>
      </w:r>
    </w:p>
    <w:p w:rsidR="002A60D1" w:rsidRPr="002A60D1" w:rsidRDefault="002A60D1" w:rsidP="002A60D1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«10» декабря 2014 г.</w:t>
      </w:r>
    </w:p>
    <w:p w:rsidR="002A60D1" w:rsidRPr="002A60D1" w:rsidRDefault="002A60D1" w:rsidP="002A60D1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№41</w:t>
      </w:r>
    </w:p>
    <w:p w:rsidR="002A60D1" w:rsidRPr="002A60D1" w:rsidRDefault="002A60D1" w:rsidP="002A60D1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A60D1" w:rsidRPr="002A60D1" w:rsidRDefault="002A60D1" w:rsidP="002A60D1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A60D1" w:rsidRPr="002A60D1" w:rsidRDefault="002A60D1" w:rsidP="002A60D1">
      <w:pPr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Глава </w:t>
      </w:r>
    </w:p>
    <w:p w:rsidR="002A60D1" w:rsidRPr="002A60D1" w:rsidRDefault="002A60D1" w:rsidP="002A60D1">
      <w:pPr>
        <w:ind w:firstLine="0"/>
        <w:rPr>
          <w:rFonts w:ascii="Times New Roman" w:hAnsi="Times New Roman" w:cs="Times New Roman"/>
          <w:b/>
          <w:bCs/>
          <w:sz w:val="28"/>
          <w:szCs w:val="28"/>
          <w:lang w:bidi="ru-RU"/>
        </w:rPr>
        <w:sectPr w:rsidR="002A60D1" w:rsidRPr="002A60D1" w:rsidSect="002B78F8">
          <w:pgSz w:w="11907" w:h="16839" w:orient="landscape" w:code="9"/>
          <w:pgMar w:top="1418" w:right="850" w:bottom="568" w:left="1418" w:header="0" w:footer="3" w:gutter="0"/>
          <w:cols w:space="720"/>
          <w:noEndnote/>
          <w:rtlGutter/>
          <w:docGrid w:linePitch="360"/>
        </w:sectPr>
      </w:pP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Донецкой Народной Республики                            А. В.Захарченко</w:t>
      </w:r>
    </w:p>
    <w:p w:rsidR="002A60D1" w:rsidRPr="002A60D1" w:rsidRDefault="002A60D1" w:rsidP="005602C4">
      <w:pPr>
        <w:ind w:left="5387" w:firstLine="0"/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>Приложение 1</w:t>
      </w:r>
    </w:p>
    <w:p w:rsidR="002A60D1" w:rsidRDefault="002A60D1" w:rsidP="005602C4">
      <w:pPr>
        <w:ind w:left="5387" w:firstLine="0"/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к указу № 41 от 10.12.14 г.</w:t>
      </w:r>
    </w:p>
    <w:p w:rsidR="005602C4" w:rsidRPr="002A60D1" w:rsidRDefault="005602C4" w:rsidP="005602C4">
      <w:pPr>
        <w:ind w:left="5387" w:firstLine="0"/>
        <w:rPr>
          <w:rFonts w:ascii="Times New Roman" w:hAnsi="Times New Roman" w:cs="Times New Roman"/>
          <w:sz w:val="28"/>
          <w:szCs w:val="28"/>
          <w:lang w:bidi="ru-RU"/>
        </w:rPr>
      </w:pPr>
    </w:p>
    <w:p w:rsidR="002A60D1" w:rsidRPr="002A60D1" w:rsidRDefault="002A60D1" w:rsidP="005602C4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ПОЛОЖЕНИЕ</w:t>
      </w:r>
    </w:p>
    <w:p w:rsidR="002A60D1" w:rsidRDefault="002A60D1" w:rsidP="00A3397D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О ГОСУДАРСТВЕННОМ КОМИТЕТЕ ГОРНОГО И ТЕХНИЧЕСКОГО</w:t>
      </w:r>
      <w:r w:rsidR="005602C4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НАДЗОРА</w:t>
      </w:r>
      <w:r w:rsidR="00A3397D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2A60D1">
        <w:rPr>
          <w:rFonts w:ascii="Times New Roman" w:hAnsi="Times New Roman" w:cs="Times New Roman"/>
          <w:b/>
          <w:bCs/>
          <w:sz w:val="28"/>
          <w:szCs w:val="28"/>
          <w:lang w:bidi="ru-RU"/>
        </w:rPr>
        <w:t>ДОНЕЦКОЙ НАРОДНОЙ РЕСПУБЛИКИ</w:t>
      </w:r>
    </w:p>
    <w:p w:rsidR="005602C4" w:rsidRPr="002A60D1" w:rsidRDefault="005602C4" w:rsidP="005602C4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A60D1" w:rsidRPr="002A60D1" w:rsidRDefault="002A60D1" w:rsidP="002A60D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Государственный Комитет горного и технического надзора Донецкой народной республики (сокращенное название - Государственный Комитет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) является центральным органом исполнительной власти, деятельность которого направляется и координируется Главой Донецкой Народной Республики.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Государственный Комитет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(далее - Комитет; входит в систему органов исполнительной власти и обеспечивает реализацию политики по промышленной безопасности, охраны труда, горного надзора, охраны недр и регулирования в сфере безопасного обращения с взрывными материалами промышленного назначения.</w:t>
      </w:r>
      <w:proofErr w:type="gramEnd"/>
    </w:p>
    <w:p w:rsidR="002A60D1" w:rsidRPr="002A60D1" w:rsidRDefault="002A60D1" w:rsidP="002A60D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Комитет в своей деятельности руководствуется Конституцией ДПР, законами ДПР, актами Председателя Народного Совета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и Совета Министров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, другими актами законодательства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, поручениями Главы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Председателя Народного Совета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и Совета Министров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, а также настоящим Положением и Международными правовыми актами, ратифицированными Народным Советом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2A60D1" w:rsidRPr="002A60D1" w:rsidRDefault="002A60D1" w:rsidP="002A60D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Основными заданиями Комитета являются:</w:t>
      </w:r>
    </w:p>
    <w:p w:rsidR="002A60D1" w:rsidRPr="002A60D1" w:rsidRDefault="002A60D1" w:rsidP="002A60D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реализация политики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 сфере промышленной безопасности, охраны груда, осуществления горного надзора, охраны недр, промышленной безопасности в сфере обращения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со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взрывчатыми материалами промышленного назначения в пределах сферы своей ответственности, а также внесение предложений по ее формированию;</w:t>
      </w:r>
    </w:p>
    <w:p w:rsidR="002A60D1" w:rsidRPr="002A60D1" w:rsidRDefault="002A60D1" w:rsidP="002A60D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осуществление комплексного управления в области промышленной безопасности, охраны труда, а также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контроля за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выполнением функций управления охраной труда министерствами, другими центральными органами исполнительной власти, местными администрациями и органами местного самоуправления;</w:t>
      </w:r>
    </w:p>
    <w:p w:rsidR="002A60D1" w:rsidRPr="002A60D1" w:rsidRDefault="002A60D1" w:rsidP="002A60D1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организация и осуществление надзора (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контроля) за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соблюдением законов и других нормативно-правовых актов по вопросам:</w:t>
      </w:r>
    </w:p>
    <w:p w:rsidR="002A60D1" w:rsidRPr="002A60D1" w:rsidRDefault="002A60D1" w:rsidP="002A60D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 промышленной безопасности, охраны труда, безопасного ведения работ юридическими и физическими лицами, которые в соответствии с законодательством используют наемный труд;</w:t>
      </w:r>
    </w:p>
    <w:p w:rsidR="002A60D1" w:rsidRPr="002A60D1" w:rsidRDefault="002A60D1" w:rsidP="002A60D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геологического изучения недр, их использования и охраны, а также использования и переработки минерального сырья;</w:t>
      </w:r>
    </w:p>
    <w:p w:rsidR="002A60D1" w:rsidRPr="002A60D1" w:rsidRDefault="002A60D1" w:rsidP="002A60D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безопасности работ в сфере обращения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со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взрывчатыми материалами промышленного назначения;</w:t>
      </w:r>
    </w:p>
    <w:p w:rsidR="002A60D1" w:rsidRPr="002A60D1" w:rsidRDefault="002A60D1" w:rsidP="002A60D1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безопасного проведения работ по утилизации обычных видов боеприпасов, ракетного топлива и взрывчатых материалов военного назначения;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- трубопроводного транспорта, функционирования рынка природного газа и деятельности, связанной с объектами повышенной опасности и потенциально опасными объектами.</w:t>
      </w:r>
    </w:p>
    <w:p w:rsidR="002A60D1" w:rsidRPr="002A60D1" w:rsidRDefault="002A60D1" w:rsidP="002A60D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Комитет, в соответствии с возложенными на него задачами:</w:t>
      </w:r>
    </w:p>
    <w:p w:rsidR="002A60D1" w:rsidRPr="002A60D1" w:rsidRDefault="002A60D1" w:rsidP="002A60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готовит и подает предложения по формированию политики и определения механизма реализации в сфере промышленной безопасности, охраны труда, горного надзора, обращения с взрывными материалами промышленного назначения, геологического изучения, использования и охраны недр и в сфере, связанной с деятельностью объектов повышенной опасности и потенциально опасных объектов;</w:t>
      </w:r>
    </w:p>
    <w:p w:rsidR="002A60D1" w:rsidRPr="002A60D1" w:rsidRDefault="002A60D1" w:rsidP="002A60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принимает в пределах компетенции участие в разработке проектов программ экономического развития по геологическому изучению, использованию и охране недр, добычи полезных ископаемых, а также в формировании фонда недр, вводе в эксплуатацию вновь построенных добывающих и обогатительных предприятий, а также подземных сооружений, не связанных с добычей полезных ископаемых;</w:t>
      </w:r>
    </w:p>
    <w:p w:rsidR="002A60D1" w:rsidRPr="002A60D1" w:rsidRDefault="002A60D1" w:rsidP="002A60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участвует в осуществлении управления в сфере геологического изучения, использования и охраны недр, обращения с взрывными материалами промышленного назначения, деятельности, связанной с объектами повышенной опасности и потенциально опасными объектами;</w:t>
      </w:r>
    </w:p>
    <w:p w:rsidR="002A60D1" w:rsidRPr="002A60D1" w:rsidRDefault="002A60D1" w:rsidP="002A60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контроль за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выполнением законодательства об охране труда министерствами, другими центральными органами исполнительной власти, местными администрациями и органами местного самоуправления;</w:t>
      </w:r>
    </w:p>
    <w:p w:rsidR="002A60D1" w:rsidRPr="002A60D1" w:rsidRDefault="002A60D1" w:rsidP="002A60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разрабатывает с участием министерств, других центральных органов исполнительной власти, Фонда социального страхования от </w:t>
      </w: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>несчастных случаев на производстве и профессиональных заболеваний, объединений работодателей и профессиональных союзов проекты программы улучшения состояния безопасности, гигиены труда и производственной среды и контролирует ее выполнение, участвует в разработке и выполнении общереспубликанских и других отраслевых программ;</w:t>
      </w:r>
    </w:p>
    <w:p w:rsidR="002A60D1" w:rsidRPr="002A60D1" w:rsidRDefault="002A60D1" w:rsidP="002A60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в установленном порядке надзор (контроль) за соблюдением законодательства по охране труда в части безопасного ведения работ, промышленной безопасности, безопасности работ в сфере обращения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со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взрывчатыми материалами промышленного назначения юридическими и физическими лицами, которые в соответствии с законодательством используют наемный труд, в том числе по вопросам: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строительства, реконструкции и эксплуатации объектов повышенной опасности, потенциально опасных объектов и производств;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добычи углеводородов, их транспортировки, переработки и использования на предприятиях, в учреждениях и организациях;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применения технологий, технологических процессов, машин, механизмов, оборудования, транспортных и других сре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дств пр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>оизводства;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обеспечения работников специальной одеждой, специальной обувью и другими средствами индивидуальной и коллективной защиты;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изготовления, монтажа, ремонта, реконструкции, наладке, испытанию и безопасной эксплуатации машин, механизмов, оборудования, транспортных и других средств производства;</w:t>
      </w:r>
      <w:proofErr w:type="gramEnd"/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обустройства системами автоматического контроля и управления технологическими процессами и состоянием производственной среды;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проведения работ в сфере обращения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со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взрывчатыми материалами промышленного назначения, а также утилизации оружия, обычных видов боеприпасов, изделий ракетной техники и топлива, взрывчатых материалов военного назначения, кроме взрывчатых материалов, предназначенных для военного и специального использования;</w:t>
      </w:r>
    </w:p>
    <w:p w:rsidR="002A60D1" w:rsidRPr="002A60D1" w:rsidRDefault="002A60D1" w:rsidP="002A60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проводит расследование и учет аварий и несчастных случаев, подлежащих специальному расследованию, анализирует их причины, готовит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предложения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но предотвращению таких аварий и случаев;</w:t>
      </w:r>
    </w:p>
    <w:p w:rsidR="002A60D1" w:rsidRPr="002A60D1" w:rsidRDefault="002A60D1" w:rsidP="002A60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проводит техническое расследование обстоятельств и причин возникновения аварий, связанных с использованием газа в быту;</w:t>
      </w:r>
    </w:p>
    <w:p w:rsidR="002A60D1" w:rsidRPr="002A60D1" w:rsidRDefault="002A60D1" w:rsidP="002A60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контроль за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своевременностью и объективностью расследования несчастных случаев на производстве, их документальным оформлением и учетом, выполнением мероприятий по устранению причин несчастных случаев;</w:t>
      </w:r>
      <w:r w:rsidRPr="002A60D1">
        <w:rPr>
          <w:rFonts w:ascii="Times New Roman" w:hAnsi="Times New Roman" w:cs="Times New Roman"/>
          <w:sz w:val="28"/>
          <w:szCs w:val="28"/>
          <w:lang w:bidi="ru-RU"/>
        </w:rPr>
        <w:tab/>
        <w:t>,</w:t>
      </w:r>
    </w:p>
    <w:p w:rsidR="002A60D1" w:rsidRPr="002A60D1" w:rsidRDefault="002A60D1" w:rsidP="002A60D1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 принимает участие в расследовании обстоятельств и причин аварий, хищения и утрат взрывчатых материалов, принимает по материалам указанного расследования в пределах своей компетенции соответствующие решения;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! 1) осуществляет в установленном порядке горный надзор, в том числе по вопросам: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безопасного ведения горных работ на предприятиях угольной, горнорудной и нерудной, нефтегазовой промышленности при строительстве и эксплуатации, ликвидации или консервации горных объектов и предприятий, на объектах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метростроительства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и подземных сооружениях;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соответствия определенным требованиям ввода в эксплуатацию разведанных месторождений полезных ископаемых;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ведения работ по геологическому изучению недр при опытно-промышленной разработке, их использования и охране, а также использования и переработки минерального сырья;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полноты изучения месторождений полезных ископаемых, горнотехнических, инженерно-геологических, гидрогеологических и других условий их разработки.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строительства и эксплуатации подземных сооружений, захоронения в недрах вредных веществ и отходов производства;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требований по охране недр при ведении работ по их изучению, определение кондиций минерального сырья и эксплуатации месторождений полезных ископаемых, соответствия разработки месторождений полезных ископаемых установленным требованиям, полноты добычи оцененных запасов полезных ископаемых и имеющихся в них компонентов;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соблюдения определенного порядка учета запасов полезных ископаемых, обоснованности и своевременности их списания, правил проведения геологических и маркшейдерских работ при разработке месторождений полезных ископаемых, правил и технологий переработки минерального сырья с целью обеспечения полного извлечения полезных компонентов;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соответствия определенным требованиям и своевременности осуществления мер, гарантирующих безопасность людей, имущества и окружающей среды, горных выработок и скважин от вредного влияния работ, связанных с пользованием недрами;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готовности военизированных горноспасательных служб и формирований и диспетчерских служб к локализации и ликвидации последствий аварий;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 осуществляет в соответствии с законодательством надзор и контроль в сфере деятельности, связанной с объектами повышенной опасности и потенциально опасными объектами, в том числе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по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проведению идентификации и декларировании безопасности объектов повышенной опасности;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разработке и внедрению планов локализации и ликвидации аварийных ситуаций и аварий;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проведению обязательного страхования гражданской ответственности субъектов хозяйствования за вред, который может быть причинен пожарами и авариями на объектах повышенной опасности, в том числе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пожаро-взрывоопасных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объектов и объектов, хозяйственная деятельность которых может привести к авариям экологического и санитарно-эпидемиологического характера;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принимает участие в принятии в эксплуатацию построенных добывающих и обогатительных предприятий;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контроль по вопросам: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соответствия требованиям отнесения угольных шахт, опасных из-за наличия газа, возможности внезапных выбросов, горных ударов, к соответствующим категориям;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ведения горных работ на предприятиях угольной, горнорудной и нерудной промышленности;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надзор за соблюдением условий специальных разрешений на пользование недрами в части горного надзора;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осуществляет контроль за соблюдением требований технических регламентов, а именно: средств индивидуальной зашиты, безопасности простых сосудов высокого давления, лифтов, канатных дорог для перевозки пассажиров, знаков безопасности и защиты здоровья работников, безопасности оборудования, работающего под давлением;</w:t>
      </w:r>
      <w:proofErr w:type="gramEnd"/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согласовывает: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проект ликвидации и консервации горнодобывающих объектов или их участков, контролирует соответствие определенным требованиям отнесения угольных шахт, опасных из-за наличия газа, возможности внезапных выбросов, горных ударов, к соответствующим категориям;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проект консервации и ликвидации горных объектов и других сооружений, связанных с пользованием недрами, в соответствии с определенным порядком;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ведет учет участков недр, предоставленных для строительства и эксплуатации подземных сооружений и других целей, не связанных с добычей полезных ископаемых;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осуществляет в пределах своей компетенции надзор за проведением работ по разработке месторождений полезных ископаемых и строительства подземных сооружений, выполнением мероприятий по предотвращению возникновения и устранения опасного влияния горных работ на техническое состояние зданий и сооружений, а также за соблюдением определенного порядка застройки площадей залегания полезных ископаемых, объемов перерабатываемого сырья, обоснованностью и своевременностью их списания;</w:t>
      </w:r>
      <w:proofErr w:type="gramEnd"/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организует проведение: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экспертизы проектной документации на соответствие требованиям нормативно-правовых актов по обеспечению безопасности при обращении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со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взрывчатыми материалами промышленного назначения;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технической экспертизы безопасности проведения горных работ, строительства и эксплуатации горных горнодобывающих предприятий, экспертизы проектов по противоаварийной защиты горных горнодобывающих предприятий;</w:t>
      </w:r>
      <w:proofErr w:type="gramEnd"/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ведет реестр нормативно-правовых актов по вопросам охраны труда, реестр объектов повышенной опасности, учет участков недр, предоставленных для целей, не связанных с добычей полезных ископаемых, в том числе для строительства и эксплуатации подземных сооружений;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ведомственную регистрацию и учет крупнотоннажных и других технологических транспортных средств, не подлежащих эксплуатации на улично-дорожной сети общего пользования; определяет порядок проведения технического осмотра этих средств;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регистрирует подъемные сооружения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.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>грузоподъемные краны и машины, лифты, эскалаторы, канатные дороги, подъемники, фуникулеры и т.п.), паровые и водогрейные котлы, сосуды, работающие под давлением, трубопроводы пара и горячей воды, объекты нефтегазового комплекса и другие об объекты;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регистрирует декларации безопасности объектов повышенной опасности;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выдает в предусмотренных законодательством случаях: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лицензии на производство взрывчатых материалов промышленного назначения и контролирует соблюдение лицензионных условий;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разрешения на право проведения взрывных работ и изготовления средств их механизации;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свидетельства на приобретение и хранение взрывчатых материалов промышленного назначения;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>разрешения на начало выполнения работ повышенной опасности и начало эксплуатации (применения) машин, механизмов, оборудования повышенной опасности и контролирует соблюдение условий действия разрешений: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горные отводы для разработки месторождений полезных ископаемых общереспубликанского значения, строительства и эксплуатации подземных сооружений и других целей, не связанных с добычей полезных ископаемых;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свидетельства о регистрации объекта (объектов) повышенной опасности: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определяет порядок проведения обучения и проверки знаний по вопросам промышленной безопасности, охраны труда должностных лиц и других работников, осуществляет надзор за соблюдением требований этого порядка;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определяет требования к работникам, осуществляющим руководство взрывными работами, и контролирует организацию обучения работников в сфере обращения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со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взрывчаты ми материалами промыт ленного назначения: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предоставляет в установленном порядке горные отводы для разработки месторождений полезных ископаемых общереспубликанского значения, строительства и эксплуатации подземных сооружений для целей, не связанных с добычей полезных ископаемых;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функции по управлению объектами собственности, которые принадлежат к сфере его управления;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организовывает с участием экспертно-технического центра, предприятий, учреждений и организаций, которые обеспечивают научно-техническую поддержку надзора в сфере промышленной безопасности и охраны труда и относятся к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сферс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, проведение экспертной оценки состояния безопасности промышленного производства, технологий и объектов повышенной опасности;</w:t>
      </w:r>
    </w:p>
    <w:p w:rsidR="002A60D1" w:rsidRPr="002A60D1" w:rsidRDefault="002A60D1" w:rsidP="002A60D1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определяет уполномоченные организации в сфере проведения осмотра, испытания и экспертного обследования (технического диагностирования) машин, механизмов, оборудования повышенной опасности;</w:t>
      </w:r>
    </w:p>
    <w:p w:rsidR="002A60D1" w:rsidRPr="002A60D1" w:rsidRDefault="005602C4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2A60D1" w:rsidRPr="002A60D1">
        <w:rPr>
          <w:rFonts w:ascii="Times New Roman" w:hAnsi="Times New Roman" w:cs="Times New Roman"/>
          <w:sz w:val="28"/>
          <w:szCs w:val="28"/>
          <w:lang w:bidi="ru-RU"/>
        </w:rPr>
        <w:t>2) обеспечивает проведение и осуществляет в пределах своих полномочий научно-методическое обеспечение, координац</w:t>
      </w:r>
      <w:r>
        <w:rPr>
          <w:rFonts w:ascii="Times New Roman" w:hAnsi="Times New Roman" w:cs="Times New Roman"/>
          <w:sz w:val="28"/>
          <w:szCs w:val="28"/>
          <w:lang w:bidi="ru-RU"/>
        </w:rPr>
        <w:t>ию научных исследований (научно-</w:t>
      </w:r>
      <w:r w:rsidR="002A60D1" w:rsidRPr="002A60D1">
        <w:rPr>
          <w:rFonts w:ascii="Times New Roman" w:hAnsi="Times New Roman" w:cs="Times New Roman"/>
          <w:sz w:val="28"/>
          <w:szCs w:val="28"/>
          <w:lang w:bidi="ru-RU"/>
        </w:rPr>
        <w:t>исследовательских работ) в области промышленной безопасности, охраны труда,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>горного надзора и безопасного обращения с взрывными материалами промышленного назначения;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принимает участие в экспертизе инвестиционных программ и проектов строительства в соответствии с требованиями законодательства;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участвует в организации проведения экспертизы проектов строительства (реконструкции, технического переоснащения) предприятий и производственных объектов, сре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дств пр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>оизводства, средств коллективной и индивидуальной защиты работников на их соответствие нормативно-правовым актам по охране труда и промышленной безопасности;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принимает участие в принятии в эксплуатацию объектов социально-культурного и промышленного назначения, объектов, машин, механизмов, оборудования повышенной опасности;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согласовывает;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проекты стандартов, технических регламентов и технических условий, других документов на средства труда и производства, технологические процессы;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проекты проведения опытно-промышленной добычи полезных ископаемых, проекты и ежегодные планы их добычи и переработки, а также проекты строительства подземных сооружений по соблюдению требований законодательства по промышленной безопасности, охране труда и охране недр;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документацию на застройку площадей залегания полезных ископаемых общереспубликанского значения;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типовые учебные планы и программы учебных дисциплин "Охрана труда", "Основы охраны труда", "Охрана труда в отрасли" и т.п.;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типовые учебные планы и программы подготовки, переподготовки и повышения квалификации специалистов по охране труда;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проекты планов развития горных работ по охране недр, их безопасного ведения, а также нормы отбора, потерь полезных ископаемых на предприятиях,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добываюших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твердые, жидкие и газообразные полезные ископаемые;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выдачу специальных разрешений на пользование недрами;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проекты горных предприятий по предотвращению вредного влияния горных работ на жизнь и здоровье населения, а также защиты объектов, расположенных на горном отводе, от вредного влияния горных работ при подработке этих объектов горными работами;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организовывает (если характер и степень опасности это обусловливают) проведение органами исполнительной власти и субъектами хозяйствования испытаний оборудования и материалов, технического </w:t>
      </w: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>осмотра оборудования, независимой экспертизы проектно-конструкторской документации на соответствие требованиям нормативно-правовых актов по промышленной безопасности и охраны труда;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надзор за работой соответствующих специализированных предприятий, учреждений и организаций, по подготовке аттестации и сертификации специалистов по неразрушающему контролю, системы управления охраной труда и сертификации средств индивидуальной защиты работников;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принимает участие в работе по совершенствованию системы учета, отчетности и статистики по вопросам, относящимся к его компетенции;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в установленном порядке международное сотрудничество по вопросам, относящимся к его компетенции, изучает, обобщает и распространяет опыт иностранных государств, принимает участие в подготовке и заключении международных договоров, привлечении и координации международной технической помощи, представляет в установленном порядке интересы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 международных организациях;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формирует государственный заказ на научно-исследовательские работы по вопросам охраны труда, промышленной безопасности, безопасного ведения работ, осуществления горного надзора, геологического изучения, использования и охраны недр и обращению с взрывчатыми материалами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промышленною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назначения, объектами повышенно!! опасности, контролирует выполнение данного заказа;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принимает в установленном законодательством порядке решения о создании, реорганизации и ликвидации предприятий, учреждений и организаций, относящихся к сфере его управления;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рассматривает в установленном порядке обращения граждан по вопросам, относящимся к его компетенции, и принимает в пределах своих полномочий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мер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по решению поставленных в обращении вопросов;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обеспечивает в пределах своих полномочий реализацию политики относительно государственной тайны, осуществляет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контроль за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ее сохранением в центральном аппарате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, на предприятиях, в учреждениях и организациях, которые принадлежат к сфере его управления;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обеспечивает обнародование информации о своей деятельности, осуществляет меры по налаживанию диалога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с общественностью и создание условий для участия граждан в процессе формирования и реализации политики в сфере промышленной безопасности, охраны труда, горного надзора и </w:t>
      </w: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>регулирования в сфере безопасного обращения с взрывчатыми материалами промышленного назначения;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проводит информационно-разъяснительную работу по вопросам, относящимся к его компетенции;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принимает меры по созданию и развитию информационных систем и ресурсов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в пределах своих полномочий в установленном порядке издательскую деятельность и организовывает проведение выставок;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обобщает практику применения законодательства по вопросам, относящимся к его компетенции, разрабатывает предложения по совершенствованию законодательства;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участвует в проведении социального диалога и взаимодействия с профсоюзами и организациями работодателей по вопросам разработки и реализации политики в сфере промышленной безопасности, охраны труда, осуществления горного надзора, охраны недр, промышленной безопасности в сфере обращения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со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взрывчатыми материалами промышленного назначения;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создает экспертно-технический центр, относящиеся к сфере своего управления с целью обеспечения научно-технической поддержки государственного надзора в сфере охраны труда и промышленной безопасности;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координирует деятельность экспертно-технического центра;</w:t>
      </w:r>
    </w:p>
    <w:p w:rsidR="002A60D1" w:rsidRPr="002A60D1" w:rsidRDefault="002A60D1" w:rsidP="002A60D1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другие полномочия, определенные законами и возложенные на него Главой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5. Государственный Комитет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для выполнения возложенных на него задач имеет право в установленном порядке:</w:t>
      </w:r>
    </w:p>
    <w:p w:rsidR="002A60D1" w:rsidRPr="002A60D1" w:rsidRDefault="002A60D1" w:rsidP="002A60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привлекать к выполнению отдельных работ, участию в изучении отдельных вопросов ученых и специалистов (по их согласию), работников центральных и местных органов исполнительной власти;</w:t>
      </w:r>
    </w:p>
    <w:p w:rsidR="002A60D1" w:rsidRPr="002A60D1" w:rsidRDefault="002A60D1" w:rsidP="002A60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получать информацию, документы и материалы от органов республики, органов местного самоуправления, предприятий, учреждений, организаций всех форм собственности и их должностных лиц;</w:t>
      </w:r>
    </w:p>
    <w:p w:rsidR="002A60D1" w:rsidRPr="002A60D1" w:rsidRDefault="002A60D1" w:rsidP="002A60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созывать совещания, создавать комиссии и рабочие группы;</w:t>
      </w:r>
    </w:p>
    <w:p w:rsidR="002A60D1" w:rsidRPr="002A60D1" w:rsidRDefault="002A60D1" w:rsidP="002A60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пользоваться соответствующими информационными базами данных органов республики, в том числе правительственными, системами связи и коммуникаций, сетями специальной связи и другими техническими средствами;</w:t>
      </w:r>
    </w:p>
    <w:p w:rsidR="002A60D1" w:rsidRPr="002A60D1" w:rsidRDefault="002A60D1" w:rsidP="002A60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беспрепятственно, в любое время суток при наличии удостоверения осуществлять мероприятия надзора субъектов </w:t>
      </w: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>хозяйствования, а также объектов производства физических лиц в присутствии работодателя или его представителя по вопросам соблюдения законодательства, относящихся к его компетенции;</w:t>
      </w:r>
    </w:p>
    <w:p w:rsidR="002A60D1" w:rsidRPr="002A60D1" w:rsidRDefault="002A60D1" w:rsidP="002A60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определять объемы и периодичность проведения мероприятий надзора (контроля) в пределах компетенции;</w:t>
      </w:r>
    </w:p>
    <w:p w:rsidR="002A60D1" w:rsidRPr="002A60D1" w:rsidRDefault="002A60D1" w:rsidP="002A60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получать от работодателей и должностных лиц письменные или устные объяснения, заключения экспертных обследований, аудитов, материалы и информацию по соответствующим вопросам, отчеты об уровне и состоянии профилактической работы, причины нарушений законодательства и о принятии мер по их устранению;</w:t>
      </w:r>
    </w:p>
    <w:p w:rsidR="002A60D1" w:rsidRPr="002A60D1" w:rsidRDefault="002A60D1" w:rsidP="002A60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осуществлять комплексные проверки с участием других органов надзора;</w:t>
      </w:r>
    </w:p>
    <w:p w:rsidR="002A60D1" w:rsidRPr="002A60D1" w:rsidRDefault="002A60D1" w:rsidP="002A60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выдавать в установленном порядке работодателям, руководителям и другим должностным лицам юридических и физических лиц, которые согласно законодательству используют наемный труд, министерствам и другим центральным органам исполнительной власти, местным администрациям и органам местного самоуправления обязательные к исполнению предписания (распоряжения) об устранении нарушений и недостатков в области промышленной безопасности, охраны труда, геологического изучения, использования, охраны недр и безопасной эксплуатации объектов повышенной опасности;</w:t>
      </w:r>
      <w:proofErr w:type="gramEnd"/>
    </w:p>
    <w:p w:rsidR="002A60D1" w:rsidRPr="002A60D1" w:rsidRDefault="002A60D1" w:rsidP="002A60D1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выдавать в определенном законодательством порядке решения на основании материалов по результатам проведения технического расследования обстоятельств и причин возникновения аварий, связанных с использованием газа в быту, которые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обязательны к исполнению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органами исполнительной власти, органами местного самоуправления, предприятиями, учреждениями, организациями и гражданами;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60D1">
        <w:rPr>
          <w:rFonts w:ascii="Times New Roman" w:hAnsi="Times New Roman" w:cs="Times New Roman"/>
          <w:sz w:val="28"/>
          <w:szCs w:val="28"/>
        </w:rPr>
        <w:t>1</w:t>
      </w:r>
      <w:r w:rsidRPr="002A60D1">
        <w:rPr>
          <w:rFonts w:ascii="Times New Roman" w:hAnsi="Times New Roman" w:cs="Times New Roman"/>
          <w:sz w:val="28"/>
          <w:szCs w:val="28"/>
          <w:lang w:bidi="ru-RU"/>
        </w:rPr>
        <w:t>1) останавливать, прекращать, ограничивать эксплуатацию предприятий, отдельных производств, цехов, участков, рабочих мест, зданий, сооружений, помещений и других производственных объектов, изготовление и эксплуатацию машин, механизмов, оборудования, транспортных и других средств производства, выполнения определенных работ, в том числе связанных с пользованием недрами, применением новых опасных веществ, реализацию продукции путем выдачи распорядительного документа о запрете указанного в случаях, предусмотренных законодательством, а также аннулировать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выданные разрешения и лицензии до устранения нарушений, создающих угрозу жизни работников;</w:t>
      </w:r>
    </w:p>
    <w:p w:rsidR="002A60D1" w:rsidRPr="002A60D1" w:rsidRDefault="002A60D1" w:rsidP="002A60D1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 привлекать в пределах компетенции к административной ответственности должностных лиц, работников и граждан за нарушение законодательства;</w:t>
      </w:r>
    </w:p>
    <w:p w:rsidR="002A60D1" w:rsidRPr="002A60D1" w:rsidRDefault="002A60D1" w:rsidP="002A60D1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привлекать за нарушение законодательства об охране труда, невыполнение распоряжений должностных лиц юридических и физических лиц, которые согласно законодательству используют наемный труд, к уплате штрафа;</w:t>
      </w:r>
    </w:p>
    <w:p w:rsidR="002A60D1" w:rsidRPr="002A60D1" w:rsidRDefault="002A60D1" w:rsidP="002A60D1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направлять работодателям представления о несоответствии отдельных должностных лиц занимаемой должности, передавать материалы органам прокуратуры для привлечения лиц к ответственности, установленной законом;</w:t>
      </w:r>
    </w:p>
    <w:p w:rsidR="002A60D1" w:rsidRPr="002A60D1" w:rsidRDefault="002A60D1" w:rsidP="002A60D1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направлять представления о приостановлении и аннулировании действия специальных разрешений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на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пользованием недрами;</w:t>
      </w:r>
    </w:p>
    <w:p w:rsidR="002A60D1" w:rsidRPr="002A60D1" w:rsidRDefault="002A60D1" w:rsidP="002A60D1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представлять Совет Министров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по поручению Главы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 международных организациях и во время заключения международных договоров;</w:t>
      </w:r>
    </w:p>
    <w:p w:rsidR="002A60D1" w:rsidRPr="002A60D1" w:rsidRDefault="002A60D1" w:rsidP="002A60D1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образовывать по согласованию с другими центральными и местными органами исполнительной власти комиссии, экспертные и рабочие группы;</w:t>
      </w:r>
    </w:p>
    <w:p w:rsidR="002A60D1" w:rsidRPr="002A60D1" w:rsidRDefault="002A60D1" w:rsidP="002A60D1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организовывать и проводить издательскую деятельность для освещения политики в сфере промышленной безопасности, охраны труда и горного надзора;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19) заслушивать отчеты должностных лиц центральных и местных органов исполнительной власти, органов местного самоуправления, предприятий, учреждений, организаций по вопросам промышленной безопасности, охраны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груда, горного надзора, геологического изучения, использования и охраны недр, безопасности обращения с взрывными материалами промышленного назначения;</w:t>
      </w:r>
    </w:p>
    <w:p w:rsidR="002A60D1" w:rsidRPr="002A60D1" w:rsidRDefault="002A60D1" w:rsidP="002A60D1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осуществлять защиту своих прав и законных интересов в суде:</w:t>
      </w:r>
    </w:p>
    <w:p w:rsidR="002A60D1" w:rsidRPr="002A60D1" w:rsidRDefault="002A60D1" w:rsidP="002A60D1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давать сроки на устранение нарушений правил безопасности и нормативно-правовых актов по вопросам охраны труда и промышленной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безопасности при условии разработки и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выполнения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дополнительных мер безопасности.</w:t>
      </w:r>
    </w:p>
    <w:p w:rsidR="002A60D1" w:rsidRPr="002A60D1" w:rsidRDefault="002A60D1" w:rsidP="002A60D1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Государственный Комитет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ДМР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 процессе выполнения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возложенных на него задач взаимодействует в установленном порядке с другими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органами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исполнительном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власти, вспомогательными органами и службами,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образованными Главой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, Председателям Народного Совета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, с органами</w:t>
      </w:r>
      <w:proofErr w:type="gramEnd"/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местного самоуправления, соответствующими органами иностранных государств и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международных организаций, а также предприятиями, учреждениями организациями.</w:t>
      </w:r>
    </w:p>
    <w:p w:rsidR="002A60D1" w:rsidRPr="002A60D1" w:rsidRDefault="002A60D1" w:rsidP="002A60D1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Государственный Комитет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 пределах своих полномочии, на основе и во исполнение Конституции и законов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актов и поручений Главы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, актов Совета Министров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издает приказы организационно-распорядительного характера, которые подписываются Председателем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2A60D1" w:rsidRPr="002A60D1" w:rsidRDefault="002A60D1" w:rsidP="002A60D1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Должностные лица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имеют право носить форменную одежду установленного образца.</w:t>
      </w:r>
    </w:p>
    <w:p w:rsidR="002A60D1" w:rsidRPr="002A60D1" w:rsidRDefault="002A60D1" w:rsidP="002A60D1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При исполнении должностными лицами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своих должностных обязанностей субъект хозяйствования бесплатно создает необходимые условия для их работы.</w:t>
      </w:r>
    </w:p>
    <w:p w:rsidR="002A60D1" w:rsidRPr="002A60D1" w:rsidRDefault="002A60D1" w:rsidP="002A60D1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Государственный Комитет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возглавляет Председатель, которого назначает на должность и освобождает от должности </w:t>
      </w:r>
      <w:r w:rsidRPr="002A60D1">
        <w:rPr>
          <w:rFonts w:ascii="Times New Roman" w:hAnsi="Times New Roman" w:cs="Times New Roman"/>
          <w:sz w:val="28"/>
          <w:szCs w:val="28"/>
          <w:vertAlign w:val="superscript"/>
          <w:lang w:bidi="ru-RU"/>
        </w:rPr>
        <w:t>г</w:t>
      </w: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лава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2A60D1" w:rsidRPr="002A60D1" w:rsidRDefault="002A60D1" w:rsidP="002A60D1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Председатель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возглавляет Государственный Комитет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, осуществляет руководство Комитетом, представляет Комитет в отношениях с другими органами, предприятиями, учреждениями, организациями;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вносит на рассмотрение Главе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предложения по формированию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политики в соответствующей сфере и разработанные Комитетом проекты законов и актов Министерств;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вносит на рассмотрение Главе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проекты нормативно-правовых актов по вопросам, относящимся к сфере деятельности Комитета;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обеспечивает выполнение Комитетом актов и поручений Главы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, актов Председателя Народного Совета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, Совета Министров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утверждает по согласованию с Главой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, одобренный на заседании коллегии годовой план работы Комитета, мероприятия по реализации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основных</w:t>
      </w:r>
      <w:proofErr w:type="gramEnd"/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направлений и приоритетных целей его деятельности в соответствии с определенными задачами;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обеспечивает выполнение предоставленных поручений;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 вносит Главе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предложения о выделении средств, предусмотренных на содержание Комитета;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назначает на должности и освобождает от должностей заместителей Комитета.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>Назначает на должности и освобождает от должностей других служащих и работников аппарата Комитета;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согласовывает проекты законов, актов Председателя Народного Совета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, Совета Министров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по вопросам, относящимся к сфере деятельности Комитета;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рассматривает вопрос о награждении работников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центральною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аппарата Комитета, их поощрении и привлечении к дисциплинарной ответственности;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Вносит в установленном законодательством порядке представления Главе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 награждении правительственными наградами работников Комитета;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подписывает акты от имени Комитета;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принимает решение о создании, реорганизации и ликвидации предприятий, учреждений и организаций, принадлежащих к сфере управления Комитета;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принимает решение о распределении бюджетных средств, главным распорядителем которых является Комитет;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ведет переговоры и подписывает международные договоры в соответствии с предоставленными полномочиями;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представляет в установленном порядке Совет Министров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в отношениях с другими органами, предприятиями, учреждениями и организациями в Донецкой Народной Республики и за ее пределами по вопросам, относящимся к его компетенции;</w:t>
      </w:r>
      <w:proofErr w:type="gramEnd"/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утверждает программы и планы работы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Комитета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и отчет об их выполнении;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организует в пределах своих полномочий работу по предотвращению коррупции, выявления и прекращения ее проявлений, устранение последствий коррупционных деяний;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назначает на должность и освобождает от должности начальника экспертно-технического центра;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утверждает устав экспертно-технического центра, изменения к нему и осуществляет </w:t>
      </w:r>
      <w:proofErr w:type="gram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контроль за</w:t>
      </w:r>
      <w:proofErr w:type="gram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соблюдением вышеуказанного устава;</w:t>
      </w:r>
    </w:p>
    <w:p w:rsidR="002A60D1" w:rsidRPr="002A60D1" w:rsidRDefault="002A60D1" w:rsidP="002A60D1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осуществляет иные полномочия в соответствии с законодательством.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12. Председатель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может иметь не более трех заместителей.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Председатель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распределяет обязанности между своими заместителями.</w:t>
      </w:r>
    </w:p>
    <w:p w:rsidR="002A60D1" w:rsidRPr="002A60D1" w:rsidRDefault="002A60D1" w:rsidP="002A60D1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Для согласованного решения вопросов, относящихся к компетенции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, обсуждения важнейших направлений его деятельности образуется Коллегия в составе Председателя Комитета (председатель коллегии) и его заместителей. В состав Коллегии могут входить, в установленном порядке, другие лица.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Решение Коллегии вводится в действие приказами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2A60D1" w:rsidRPr="002A60D1" w:rsidRDefault="002A60D1" w:rsidP="002A60D1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Для рассмотрения предложений по основным направлениям деятельности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, обсуждения важнейших проблем и других вопросов Комитета может образовывать научно-технический совет, постоянные или временные консультативные, совещательные и другие вспомогательные органы.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Решение об образовании или ликвидации Коллегии, постоянных или временных консультативных, совещательных и других вспомогательных органов, их количественный и персональный состав, положение о них утверждаются Председателем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,</w:t>
      </w:r>
    </w:p>
    <w:p w:rsidR="002A60D1" w:rsidRPr="002A60D1" w:rsidRDefault="002A60D1" w:rsidP="002A60D1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Служебный автотранспорт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, для эффективности работы, оборудован оранжевым проблесковым маячком, сиреной и имеет специальную маркировку.</w:t>
      </w:r>
    </w:p>
    <w:p w:rsidR="002A60D1" w:rsidRPr="002A60D1" w:rsidRDefault="002A60D1" w:rsidP="002A60D1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. Предельная численность служащих и работников, структура аппарата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ДПР утверждается Главой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Штатное расписание, смету Государственного Комитета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утверждаются его Председателем по согласованию с Министерством финансов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2A60D1" w:rsidRPr="002A60D1" w:rsidRDefault="002A60D1" w:rsidP="002A60D1">
      <w:pPr>
        <w:rPr>
          <w:rFonts w:ascii="Times New Roman" w:hAnsi="Times New Roman" w:cs="Times New Roman"/>
          <w:sz w:val="28"/>
          <w:szCs w:val="28"/>
          <w:lang w:bidi="ru-RU"/>
        </w:rPr>
      </w:pPr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Государственный Комитет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Гортехнадзора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 xml:space="preserve"> является юридическим лицом, имеет печать и свое наименование, собственные бланки и счета в органах Министерства финансов </w:t>
      </w:r>
      <w:proofErr w:type="spellStart"/>
      <w:r w:rsidRPr="002A60D1">
        <w:rPr>
          <w:rFonts w:ascii="Times New Roman" w:hAnsi="Times New Roman" w:cs="Times New Roman"/>
          <w:sz w:val="28"/>
          <w:szCs w:val="28"/>
          <w:lang w:bidi="ru-RU"/>
        </w:rPr>
        <w:t>ДНР</w:t>
      </w:r>
      <w:proofErr w:type="spellEnd"/>
      <w:r w:rsidRPr="002A60D1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2A60D1" w:rsidRPr="002A60D1" w:rsidRDefault="002A60D1">
      <w:pPr>
        <w:rPr>
          <w:rFonts w:ascii="Times New Roman" w:hAnsi="Times New Roman" w:cs="Times New Roman"/>
          <w:sz w:val="28"/>
          <w:szCs w:val="28"/>
        </w:rPr>
      </w:pPr>
    </w:p>
    <w:sectPr w:rsidR="002A60D1" w:rsidRPr="002A60D1" w:rsidSect="00811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0613"/>
    <w:multiLevelType w:val="multilevel"/>
    <w:tmpl w:val="83CCAD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54"/>
        <w:szCs w:val="5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255F6F"/>
    <w:multiLevelType w:val="multilevel"/>
    <w:tmpl w:val="F1F4A648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44D52"/>
    <w:multiLevelType w:val="multilevel"/>
    <w:tmpl w:val="40A2EB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B131A0"/>
    <w:multiLevelType w:val="multilevel"/>
    <w:tmpl w:val="52FAD4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B77778"/>
    <w:multiLevelType w:val="multilevel"/>
    <w:tmpl w:val="5802DB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870B01"/>
    <w:multiLevelType w:val="multilevel"/>
    <w:tmpl w:val="0DB2C0BC"/>
    <w:lvl w:ilvl="0">
      <w:start w:val="3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DD79A5"/>
    <w:multiLevelType w:val="multilevel"/>
    <w:tmpl w:val="711E2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7866CA"/>
    <w:multiLevelType w:val="multilevel"/>
    <w:tmpl w:val="1222EB40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DA74FF6"/>
    <w:multiLevelType w:val="multilevel"/>
    <w:tmpl w:val="1A988A46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0D2907"/>
    <w:multiLevelType w:val="multilevel"/>
    <w:tmpl w:val="0E44CA6C"/>
    <w:lvl w:ilvl="0">
      <w:start w:val="1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AE1098"/>
    <w:multiLevelType w:val="multilevel"/>
    <w:tmpl w:val="5EFAEF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8F3948"/>
    <w:multiLevelType w:val="multilevel"/>
    <w:tmpl w:val="276CB654"/>
    <w:lvl w:ilvl="0">
      <w:start w:val="20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4F637E"/>
    <w:multiLevelType w:val="multilevel"/>
    <w:tmpl w:val="28C8C4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1"/>
  </w:num>
  <w:num w:numId="10">
    <w:abstractNumId w:val="11"/>
  </w:num>
  <w:num w:numId="11">
    <w:abstractNumId w:val="8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0D1"/>
    <w:rsid w:val="002A60D1"/>
    <w:rsid w:val="002B78F8"/>
    <w:rsid w:val="002F63E9"/>
    <w:rsid w:val="003726EC"/>
    <w:rsid w:val="005602C4"/>
    <w:rsid w:val="00750D5E"/>
    <w:rsid w:val="00811FF3"/>
    <w:rsid w:val="00A3397D"/>
    <w:rsid w:val="00D82D50"/>
    <w:rsid w:val="00F31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8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8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4781</Words>
  <Characters>27257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2019-03-05T08:49:00Z</dcterms:created>
  <dcterms:modified xsi:type="dcterms:W3CDTF">2019-03-05T09:31:00Z</dcterms:modified>
</cp:coreProperties>
</file>