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89" w:rsidRPr="003B3289" w:rsidRDefault="003B3289" w:rsidP="003B3289">
      <w:pPr>
        <w:tabs>
          <w:tab w:val="left" w:pos="4111"/>
        </w:tabs>
        <w:ind w:right="-1"/>
        <w:jc w:val="center"/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 w:rsidRPr="003B3289">
        <w:rPr>
          <w:rFonts w:ascii="Times New Roman" w:hAnsi="Times New Roman" w:cs="Times New Roman"/>
          <w:i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8286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289" w:rsidRPr="003B3289" w:rsidRDefault="003B3289" w:rsidP="003B3289">
      <w:pPr>
        <w:spacing w:after="0" w:line="360" w:lineRule="auto"/>
        <w:ind w:right="-1"/>
        <w:jc w:val="center"/>
        <w:rPr>
          <w:rFonts w:ascii="Times New Roman" w:hAnsi="Times New Roman" w:cs="Times New Roman"/>
          <w:caps/>
          <w:color w:val="000000"/>
          <w:sz w:val="32"/>
          <w:szCs w:val="32"/>
          <w:shd w:val="clear" w:color="auto" w:fill="FFFFFF"/>
        </w:rPr>
      </w:pPr>
      <w:r w:rsidRPr="003B3289">
        <w:rPr>
          <w:rFonts w:ascii="Times New Roman" w:hAnsi="Times New Roman" w:cs="Times New Roman"/>
          <w:caps/>
          <w:color w:val="000000"/>
          <w:sz w:val="32"/>
          <w:szCs w:val="32"/>
          <w:shd w:val="clear" w:color="auto" w:fill="FFFFFF"/>
        </w:rPr>
        <w:t>ДонецкАЯ НароднАЯ РеспубликА</w:t>
      </w:r>
    </w:p>
    <w:p w:rsidR="001C6EA4" w:rsidRDefault="003B3289" w:rsidP="003B3289">
      <w:pPr>
        <w:tabs>
          <w:tab w:val="left" w:pos="0"/>
          <w:tab w:val="left" w:pos="9639"/>
        </w:tabs>
        <w:spacing w:after="0"/>
        <w:contextualSpacing/>
        <w:jc w:val="center"/>
        <w:rPr>
          <w:b/>
          <w:spacing w:val="80"/>
          <w:kern w:val="2"/>
          <w:sz w:val="44"/>
          <w:szCs w:val="44"/>
        </w:rPr>
      </w:pPr>
      <w:r w:rsidRPr="003B3289">
        <w:rPr>
          <w:rFonts w:ascii="Times New Roman" w:hAnsi="Times New Roman" w:cs="Times New Roman"/>
          <w:b/>
          <w:spacing w:val="80"/>
          <w:kern w:val="2"/>
          <w:sz w:val="44"/>
          <w:szCs w:val="44"/>
        </w:rPr>
        <w:t>ЗАКОН</w:t>
      </w:r>
    </w:p>
    <w:p w:rsidR="003B3289" w:rsidRPr="003B3289" w:rsidRDefault="003B3289" w:rsidP="003B3289">
      <w:pPr>
        <w:tabs>
          <w:tab w:val="left" w:pos="0"/>
          <w:tab w:val="left" w:pos="9639"/>
        </w:tabs>
        <w:spacing w:after="0"/>
        <w:contextualSpacing/>
        <w:jc w:val="center"/>
        <w:rPr>
          <w:rFonts w:ascii="Times New Roman" w:hAnsi="Times New Roman" w:cs="Times New Roman"/>
          <w:b/>
          <w:spacing w:val="80"/>
          <w:kern w:val="2"/>
          <w:sz w:val="28"/>
          <w:szCs w:val="28"/>
        </w:rPr>
      </w:pPr>
    </w:p>
    <w:p w:rsidR="003B3289" w:rsidRPr="003B3289" w:rsidRDefault="003B3289" w:rsidP="003B3289">
      <w:pPr>
        <w:tabs>
          <w:tab w:val="left" w:pos="0"/>
          <w:tab w:val="left" w:pos="9639"/>
        </w:tabs>
        <w:spacing w:after="0"/>
        <w:contextualSpacing/>
        <w:jc w:val="center"/>
        <w:rPr>
          <w:rFonts w:ascii="Times New Roman" w:hAnsi="Times New Roman" w:cs="Times New Roman"/>
          <w:b/>
          <w:spacing w:val="80"/>
          <w:kern w:val="2"/>
          <w:sz w:val="28"/>
          <w:szCs w:val="28"/>
        </w:rPr>
      </w:pPr>
    </w:p>
    <w:p w:rsidR="001C6EA4" w:rsidRDefault="001C6EA4" w:rsidP="002D4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СТАТЬИ 4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14</w:t>
      </w:r>
    </w:p>
    <w:p w:rsidR="001C6EA4" w:rsidRDefault="001C6EA4" w:rsidP="002D4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ЗАКОНА ДОНЕЦКОЙ НАРОДНОЙ РЕСПУБЛИКИ </w:t>
      </w:r>
    </w:p>
    <w:p w:rsidR="001C6EA4" w:rsidRDefault="00325AF8" w:rsidP="002D4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C6EA4">
        <w:rPr>
          <w:rFonts w:ascii="Times New Roman" w:hAnsi="Times New Roman" w:cs="Times New Roman"/>
          <w:b/>
          <w:sz w:val="28"/>
          <w:szCs w:val="28"/>
        </w:rPr>
        <w:t>ОБ ОПЕРАТИВНО-РАЗЫСКНОЙ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E697E" w:rsidRDefault="002E697E" w:rsidP="00106DC5">
      <w:pPr>
        <w:tabs>
          <w:tab w:val="left" w:pos="0"/>
        </w:tabs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D918C8" w:rsidRDefault="00D918C8" w:rsidP="00106DC5">
      <w:pPr>
        <w:tabs>
          <w:tab w:val="left" w:pos="0"/>
        </w:tabs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3B3289" w:rsidRPr="003B3289" w:rsidRDefault="003B3289" w:rsidP="003B3289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proofErr w:type="gramStart"/>
      <w:r w:rsidRPr="003B3289">
        <w:rPr>
          <w:rFonts w:ascii="Times New Roman" w:hAnsi="Times New Roman" w:cs="Times New Roman"/>
          <w:b/>
          <w:sz w:val="28"/>
          <w:szCs w:val="28"/>
        </w:rPr>
        <w:t>Принят</w:t>
      </w:r>
      <w:proofErr w:type="gramEnd"/>
      <w:r w:rsidRPr="003B3289">
        <w:rPr>
          <w:rFonts w:ascii="Times New Roman" w:hAnsi="Times New Roman" w:cs="Times New Roman"/>
          <w:b/>
          <w:sz w:val="28"/>
          <w:szCs w:val="28"/>
        </w:rPr>
        <w:t xml:space="preserve"> Постановлением Народного Совета 7 марта 2019 года</w:t>
      </w:r>
    </w:p>
    <w:p w:rsidR="003B3289" w:rsidRDefault="003B3289" w:rsidP="00106DC5">
      <w:pPr>
        <w:tabs>
          <w:tab w:val="left" w:pos="0"/>
        </w:tabs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3B3289" w:rsidRDefault="003B3289" w:rsidP="00106DC5">
      <w:pPr>
        <w:tabs>
          <w:tab w:val="left" w:pos="0"/>
        </w:tabs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1C6EA4" w:rsidRDefault="001C6EA4" w:rsidP="00D91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</w:t>
      </w:r>
      <w:r w:rsidR="00D918C8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1C6EA4" w:rsidRDefault="001C6EA4" w:rsidP="00D91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5" w:history="1">
        <w:r w:rsidRPr="00301F05">
          <w:rPr>
            <w:rStyle w:val="a5"/>
            <w:rFonts w:ascii="Times New Roman" w:hAnsi="Times New Roman" w:cs="Times New Roman"/>
            <w:sz w:val="28"/>
            <w:szCs w:val="28"/>
          </w:rPr>
          <w:t>Закон Донецкой Народной Республики от 24 августа 2018 года № 239-IНС «Об оперативно-разыскной деятельности»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(опубликован на официальном сайте Народного Совета Донецкой Народной Республики </w:t>
      </w:r>
      <w:r w:rsidR="00D918C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10 сентября 2018 года) следующие изменения:</w:t>
      </w:r>
    </w:p>
    <w:p w:rsidR="001C6EA4" w:rsidRDefault="001C6EA4" w:rsidP="00D91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918C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част</w:t>
      </w:r>
      <w:r w:rsidR="004B54B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3 статьи 4 </w:t>
      </w:r>
      <w:r w:rsidR="004B54BB">
        <w:rPr>
          <w:rFonts w:ascii="Times New Roman" w:hAnsi="Times New Roman" w:cs="Times New Roman"/>
          <w:sz w:val="28"/>
          <w:szCs w:val="28"/>
        </w:rPr>
        <w:t>после слова</w:t>
      </w:r>
      <w:r w:rsidR="00007974">
        <w:rPr>
          <w:rFonts w:ascii="Times New Roman" w:hAnsi="Times New Roman" w:cs="Times New Roman"/>
          <w:sz w:val="28"/>
          <w:szCs w:val="28"/>
        </w:rPr>
        <w:t xml:space="preserve"> </w:t>
      </w:r>
      <w:r w:rsidR="004B54BB">
        <w:rPr>
          <w:rFonts w:ascii="Times New Roman" w:hAnsi="Times New Roman" w:cs="Times New Roman"/>
          <w:sz w:val="28"/>
          <w:szCs w:val="28"/>
        </w:rPr>
        <w:t>«</w:t>
      </w:r>
      <w:r w:rsidRPr="003349CE">
        <w:rPr>
          <w:rFonts w:ascii="Times New Roman" w:hAnsi="Times New Roman" w:cs="Times New Roman"/>
          <w:sz w:val="28"/>
          <w:szCs w:val="28"/>
        </w:rPr>
        <w:t>Республики</w:t>
      </w:r>
      <w:proofErr w:type="gramStart"/>
      <w:r w:rsidRPr="009F3733">
        <w:rPr>
          <w:rFonts w:ascii="Times New Roman" w:hAnsi="Times New Roman" w:cs="Times New Roman"/>
          <w:sz w:val="28"/>
          <w:szCs w:val="28"/>
        </w:rPr>
        <w:t>,</w:t>
      </w:r>
      <w:r w:rsidR="004B54BB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4B54BB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7213CE">
        <w:rPr>
          <w:rFonts w:ascii="Times New Roman" w:hAnsi="Times New Roman" w:cs="Times New Roman"/>
          <w:sz w:val="28"/>
          <w:szCs w:val="28"/>
        </w:rPr>
        <w:t>«органом исполнительной власти, реализующим государственную политику в сфере исполнения уголовных наказаний Донецкой Народной Республики</w:t>
      </w:r>
      <w:r w:rsidR="00D918C8">
        <w:rPr>
          <w:rFonts w:ascii="Times New Roman" w:hAnsi="Times New Roman" w:cs="Times New Roman"/>
          <w:sz w:val="28"/>
          <w:szCs w:val="28"/>
        </w:rPr>
        <w:t>,</w:t>
      </w:r>
      <w:r w:rsidR="007213CE">
        <w:rPr>
          <w:rFonts w:ascii="Times New Roman" w:hAnsi="Times New Roman" w:cs="Times New Roman"/>
          <w:sz w:val="28"/>
          <w:szCs w:val="28"/>
        </w:rPr>
        <w:t>»;</w:t>
      </w:r>
    </w:p>
    <w:p w:rsidR="001C6EA4" w:rsidRDefault="001C6EA4" w:rsidP="00D918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918C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часть 1</w:t>
      </w:r>
      <w:r w:rsidR="00A330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 14 дополнить п</w:t>
      </w:r>
      <w:r w:rsidR="00D918C8">
        <w:rPr>
          <w:rFonts w:ascii="Times New Roman" w:hAnsi="Times New Roman" w:cs="Times New Roman"/>
          <w:sz w:val="28"/>
          <w:szCs w:val="28"/>
        </w:rPr>
        <w:t>унктом 3 следующего содержания:</w:t>
      </w:r>
    </w:p>
    <w:p w:rsidR="001C6EA4" w:rsidRDefault="001C6EA4" w:rsidP="003B3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«3) органа исполнительной власти, реализующего государственную политику в сфере исполнения уголовных наказаний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B3289" w:rsidRDefault="003B3289" w:rsidP="00106DC5">
      <w:pPr>
        <w:tabs>
          <w:tab w:val="left" w:pos="9639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B3289" w:rsidRPr="003B3289" w:rsidRDefault="003B3289" w:rsidP="002D4E57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3B3289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B3289" w:rsidRPr="003B3289" w:rsidRDefault="003B3289" w:rsidP="002D4E57">
      <w:pPr>
        <w:spacing w:after="12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3B3289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Pr="003B3289">
        <w:rPr>
          <w:rFonts w:ascii="Times New Roman" w:hAnsi="Times New Roman" w:cs="Times New Roman"/>
          <w:sz w:val="28"/>
          <w:szCs w:val="28"/>
        </w:rPr>
        <w:tab/>
      </w:r>
      <w:r w:rsidRPr="003B3289">
        <w:rPr>
          <w:rFonts w:ascii="Times New Roman" w:hAnsi="Times New Roman" w:cs="Times New Roman"/>
          <w:sz w:val="28"/>
          <w:szCs w:val="28"/>
        </w:rPr>
        <w:tab/>
      </w:r>
      <w:r w:rsidRPr="003B3289">
        <w:rPr>
          <w:rFonts w:ascii="Times New Roman" w:hAnsi="Times New Roman" w:cs="Times New Roman"/>
          <w:sz w:val="28"/>
          <w:szCs w:val="28"/>
        </w:rPr>
        <w:tab/>
      </w:r>
      <w:r w:rsidRPr="003B3289">
        <w:rPr>
          <w:rFonts w:ascii="Times New Roman" w:hAnsi="Times New Roman" w:cs="Times New Roman"/>
          <w:sz w:val="28"/>
          <w:szCs w:val="28"/>
        </w:rPr>
        <w:tab/>
      </w:r>
      <w:r w:rsidRPr="003B3289">
        <w:rPr>
          <w:rFonts w:ascii="Times New Roman" w:hAnsi="Times New Roman" w:cs="Times New Roman"/>
          <w:sz w:val="28"/>
          <w:szCs w:val="28"/>
        </w:rPr>
        <w:tab/>
        <w:t>Д.</w:t>
      </w:r>
      <w:r w:rsidR="00A330BA">
        <w:rPr>
          <w:rFonts w:ascii="Times New Roman" w:hAnsi="Times New Roman" w:cs="Times New Roman"/>
          <w:sz w:val="28"/>
          <w:szCs w:val="28"/>
        </w:rPr>
        <w:t xml:space="preserve"> </w:t>
      </w:r>
      <w:r w:rsidRPr="003B3289">
        <w:rPr>
          <w:rFonts w:ascii="Times New Roman" w:hAnsi="Times New Roman" w:cs="Times New Roman"/>
          <w:sz w:val="28"/>
          <w:szCs w:val="28"/>
        </w:rPr>
        <w:t>В. Пушилин</w:t>
      </w:r>
    </w:p>
    <w:p w:rsidR="003B3289" w:rsidRPr="003B3289" w:rsidRDefault="003B3289" w:rsidP="002D4E57">
      <w:pPr>
        <w:spacing w:after="12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3B3289">
        <w:rPr>
          <w:rFonts w:ascii="Times New Roman" w:hAnsi="Times New Roman" w:cs="Times New Roman"/>
          <w:sz w:val="28"/>
          <w:szCs w:val="28"/>
        </w:rPr>
        <w:t>г. Донецк</w:t>
      </w:r>
    </w:p>
    <w:p w:rsidR="003B3289" w:rsidRPr="003B3289" w:rsidRDefault="00301F05" w:rsidP="002D4E57">
      <w:pPr>
        <w:spacing w:after="12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марта</w:t>
      </w:r>
      <w:r w:rsidR="003B3289" w:rsidRPr="003B3289">
        <w:rPr>
          <w:rFonts w:ascii="Times New Roman" w:hAnsi="Times New Roman" w:cs="Times New Roman"/>
          <w:sz w:val="28"/>
          <w:szCs w:val="28"/>
        </w:rPr>
        <w:t xml:space="preserve"> 2019 года</w:t>
      </w:r>
    </w:p>
    <w:p w:rsidR="00A3472F" w:rsidRDefault="003B3289" w:rsidP="002D4E57">
      <w:pPr>
        <w:shd w:val="clear" w:color="auto" w:fill="FFFFFF"/>
        <w:spacing w:after="120" w:line="240" w:lineRule="auto"/>
        <w:ind w:right="-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B3289">
        <w:rPr>
          <w:rFonts w:ascii="Times New Roman" w:hAnsi="Times New Roman" w:cs="Times New Roman"/>
          <w:sz w:val="28"/>
          <w:szCs w:val="28"/>
        </w:rPr>
        <w:t xml:space="preserve">№ </w:t>
      </w:r>
      <w:r w:rsidR="00301F05">
        <w:rPr>
          <w:rFonts w:ascii="Times New Roman" w:hAnsi="Times New Roman" w:cs="Times New Roman"/>
          <w:sz w:val="28"/>
          <w:szCs w:val="28"/>
        </w:rPr>
        <w:t>21-IIНС</w:t>
      </w:r>
    </w:p>
    <w:p w:rsidR="00D34963" w:rsidRPr="003B3289" w:rsidRDefault="00D34963" w:rsidP="002D4E57">
      <w:pPr>
        <w:shd w:val="clear" w:color="auto" w:fill="FFFFFF"/>
        <w:spacing w:after="120" w:line="240" w:lineRule="auto"/>
        <w:ind w:right="-1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margin">
              <wp:align>right</wp:align>
            </wp:positionH>
            <wp:positionV relativeFrom="margin">
              <wp:align>bottom</wp:align>
            </wp:positionV>
            <wp:extent cx="704850" cy="7048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34963" w:rsidRPr="003B3289" w:rsidSect="00D918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899"/>
    <w:rsid w:val="00007974"/>
    <w:rsid w:val="00106DC5"/>
    <w:rsid w:val="001C6EA4"/>
    <w:rsid w:val="002D4E57"/>
    <w:rsid w:val="002E697E"/>
    <w:rsid w:val="00301F05"/>
    <w:rsid w:val="00325AF8"/>
    <w:rsid w:val="003B3289"/>
    <w:rsid w:val="004B54BB"/>
    <w:rsid w:val="00591887"/>
    <w:rsid w:val="0059490E"/>
    <w:rsid w:val="00606DBA"/>
    <w:rsid w:val="00665F89"/>
    <w:rsid w:val="006833D2"/>
    <w:rsid w:val="007213CE"/>
    <w:rsid w:val="008B1897"/>
    <w:rsid w:val="00A330BA"/>
    <w:rsid w:val="00A3472F"/>
    <w:rsid w:val="00B87BBB"/>
    <w:rsid w:val="00C527A5"/>
    <w:rsid w:val="00CC3A1F"/>
    <w:rsid w:val="00D31899"/>
    <w:rsid w:val="00D34963"/>
    <w:rsid w:val="00D5657F"/>
    <w:rsid w:val="00D918C8"/>
    <w:rsid w:val="00F269CA"/>
    <w:rsid w:val="00F35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A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C6E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C6EA4"/>
    <w:rPr>
      <w:rFonts w:ascii="Courier New" w:eastAsia="Calibri" w:hAnsi="Courier New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C6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EA4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01F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A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C6E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C6EA4"/>
    <w:rPr>
      <w:rFonts w:ascii="Courier New" w:eastAsia="Calibri" w:hAnsi="Courier New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C6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EA4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01F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s://dnr-online.ru/download/239-ins-ob-operativno-razysknoj-deyatelnosti/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Афендиков Евгений Геннадиевич</dc:creator>
  <cp:lastModifiedBy>User</cp:lastModifiedBy>
  <cp:revision>4</cp:revision>
  <cp:lastPrinted>2019-03-07T11:27:00Z</cp:lastPrinted>
  <dcterms:created xsi:type="dcterms:W3CDTF">2019-03-13T13:29:00Z</dcterms:created>
  <dcterms:modified xsi:type="dcterms:W3CDTF">2019-03-13T14:42:00Z</dcterms:modified>
</cp:coreProperties>
</file>