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AD0" w:rsidRDefault="00957998">
      <w:pPr>
        <w:pStyle w:val="21"/>
        <w:keepNext/>
        <w:keepLines/>
        <w:shd w:val="clear" w:color="auto" w:fill="auto"/>
        <w:spacing w:after="305"/>
        <w:ind w:right="20"/>
      </w:pPr>
      <w:r>
        <w:rPr>
          <w:noProof/>
          <w:lang w:bidi="ar-SA"/>
        </w:rPr>
        <mc:AlternateContent>
          <mc:Choice Requires="wps">
            <w:drawing>
              <wp:anchor distT="0" distB="0" distL="176530" distR="63500" simplePos="0" relativeHeight="377487104" behindDoc="1" locked="0" layoutInCell="1" allowOverlap="1">
                <wp:simplePos x="0" y="0"/>
                <wp:positionH relativeFrom="margin">
                  <wp:posOffset>3904615</wp:posOffset>
                </wp:positionH>
                <wp:positionV relativeFrom="paragraph">
                  <wp:posOffset>-62230</wp:posOffset>
                </wp:positionV>
                <wp:extent cx="1911350" cy="762635"/>
                <wp:effectExtent l="0" t="4445" r="3810" b="0"/>
                <wp:wrapSquare wrapText="left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1350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AD0" w:rsidRDefault="000450E3">
                            <w:pPr>
                              <w:pStyle w:val="a4"/>
                              <w:shd w:val="clear" w:color="auto" w:fill="auto"/>
                              <w:spacing w:after="309"/>
                            </w:pPr>
                            <w:r>
                              <w:t>DONETSK PEOPLE’S REPUBLIC</w:t>
                            </w:r>
                          </w:p>
                          <w:p w:rsidR="00DE4AD0" w:rsidRDefault="000450E3">
                            <w:pPr>
                              <w:pStyle w:val="2"/>
                              <w:shd w:val="clear" w:color="auto" w:fill="auto"/>
                              <w:spacing w:before="0" w:line="240" w:lineRule="exact"/>
                            </w:pPr>
                            <w:r>
                              <w:t>THE HEAD OF REPUBLIC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7.45pt;margin-top:-4.9pt;width:150.5pt;height:60.05pt;z-index:-125829376;visibility:visible;mso-wrap-style:square;mso-width-percent:0;mso-height-percent:0;mso-wrap-distance-left:13.9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" filled="f" stroked="f">
                <v:textbox style="mso-fit-shape-to-text:t" inset="0,0,0,0">
                  <w:txbxContent>
                    <w:p w:rsidR="00DE4AD0" w:rsidRDefault="000450E3">
                      <w:pPr>
                        <w:pStyle w:val="a4"/>
                        <w:shd w:val="clear" w:color="auto" w:fill="auto"/>
                        <w:spacing w:after="309"/>
                      </w:pPr>
                      <w:r>
                        <w:t>DONETSK PEOPLE’S REPUBLIC</w:t>
                      </w:r>
                    </w:p>
                    <w:p w:rsidR="00DE4AD0" w:rsidRDefault="000450E3">
                      <w:pPr>
                        <w:pStyle w:val="2"/>
                        <w:shd w:val="clear" w:color="auto" w:fill="auto"/>
                        <w:spacing w:before="0" w:line="240" w:lineRule="exact"/>
                      </w:pPr>
                      <w:r>
                        <w:t>THE HEAD OF REPUBLIC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>
        <w:rPr>
          <w:noProof/>
          <w:lang w:bidi="ar-SA"/>
        </w:rPr>
        <w:drawing>
          <wp:anchor distT="0" distB="0" distL="176530" distR="63500" simplePos="0" relativeHeight="377487105" behindDoc="1" locked="0" layoutInCell="1" allowOverlap="1">
            <wp:simplePos x="0" y="0"/>
            <wp:positionH relativeFrom="margin">
              <wp:posOffset>2362200</wp:posOffset>
            </wp:positionH>
            <wp:positionV relativeFrom="paragraph">
              <wp:posOffset>-189230</wp:posOffset>
            </wp:positionV>
            <wp:extent cx="1280160" cy="1005840"/>
            <wp:effectExtent l="0" t="0" r="0" b="3810"/>
            <wp:wrapSquare wrapText="left"/>
            <wp:docPr id="3" name="Рисунок 3" descr="C:\Users\Julia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ulia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1005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bookmark0"/>
      <w:r w:rsidR="000450E3">
        <w:t>ДОНЕЦКАЯ НАРОДНАЯ</w:t>
      </w:r>
      <w:r w:rsidR="000450E3">
        <w:br/>
        <w:t>РЕСПУБЛИКА</w:t>
      </w:r>
      <w:bookmarkEnd w:id="0"/>
    </w:p>
    <w:p w:rsidR="00DE4AD0" w:rsidRDefault="000450E3">
      <w:pPr>
        <w:pStyle w:val="31"/>
        <w:shd w:val="clear" w:color="auto" w:fill="auto"/>
        <w:spacing w:before="0" w:after="402" w:line="240" w:lineRule="exact"/>
        <w:ind w:right="20"/>
      </w:pPr>
      <w:r>
        <w:t>ГЛАВА РЕСПУБЛИКИ</w:t>
      </w:r>
    </w:p>
    <w:p w:rsidR="00957998" w:rsidRDefault="00957998" w:rsidP="00957998">
      <w:pPr>
        <w:pStyle w:val="10"/>
        <w:keepNext/>
        <w:keepLines/>
        <w:shd w:val="clear" w:color="auto" w:fill="auto"/>
        <w:spacing w:before="0" w:after="198" w:line="320" w:lineRule="exact"/>
        <w:ind w:right="20"/>
        <w:jc w:val="left"/>
      </w:pPr>
      <w:bookmarkStart w:id="1" w:name="bookmark1"/>
    </w:p>
    <w:p w:rsidR="00DE4AD0" w:rsidRDefault="000450E3" w:rsidP="00957998">
      <w:pPr>
        <w:pStyle w:val="10"/>
        <w:keepNext/>
        <w:keepLines/>
        <w:shd w:val="clear" w:color="auto" w:fill="auto"/>
        <w:spacing w:before="0" w:after="0" w:line="276" w:lineRule="auto"/>
        <w:ind w:right="20"/>
      </w:pPr>
      <w:r>
        <w:t>УКАЗ</w:t>
      </w:r>
      <w:bookmarkEnd w:id="1"/>
    </w:p>
    <w:p w:rsidR="00DE4AD0" w:rsidRDefault="000450E3" w:rsidP="00957998">
      <w:pPr>
        <w:pStyle w:val="10"/>
        <w:keepNext/>
        <w:keepLines/>
        <w:shd w:val="clear" w:color="auto" w:fill="auto"/>
        <w:spacing w:before="0" w:after="0" w:line="276" w:lineRule="auto"/>
        <w:ind w:right="20"/>
      </w:pPr>
      <w:bookmarkStart w:id="2" w:name="bookmark2"/>
      <w:r>
        <w:t>ГЛАВЫ ДОНЕЦКОЙ НАРОДНОЙ РЕСПУБЛИКИ</w:t>
      </w:r>
      <w:bookmarkEnd w:id="2"/>
    </w:p>
    <w:p w:rsidR="00957998" w:rsidRDefault="00957998" w:rsidP="00957998">
      <w:pPr>
        <w:pStyle w:val="10"/>
        <w:keepNext/>
        <w:keepLines/>
        <w:shd w:val="clear" w:color="auto" w:fill="auto"/>
        <w:spacing w:before="0" w:after="0" w:line="276" w:lineRule="auto"/>
        <w:ind w:right="20"/>
      </w:pPr>
    </w:p>
    <w:p w:rsidR="00957998" w:rsidRDefault="00957998" w:rsidP="00957998">
      <w:pPr>
        <w:pStyle w:val="10"/>
        <w:keepNext/>
        <w:keepLines/>
        <w:shd w:val="clear" w:color="auto" w:fill="auto"/>
        <w:spacing w:before="0" w:after="0" w:line="276" w:lineRule="auto"/>
        <w:ind w:right="20"/>
      </w:pPr>
    </w:p>
    <w:p w:rsidR="00DE4AD0" w:rsidRDefault="000450E3" w:rsidP="00957998">
      <w:pPr>
        <w:pStyle w:val="21"/>
        <w:keepNext/>
        <w:keepLines/>
        <w:shd w:val="clear" w:color="auto" w:fill="auto"/>
        <w:spacing w:after="0" w:line="276" w:lineRule="auto"/>
        <w:ind w:right="20"/>
      </w:pPr>
      <w:bookmarkStart w:id="3" w:name="bookmark3"/>
      <w:r>
        <w:t>Об освобождении от занимаемой должности</w:t>
      </w:r>
      <w:bookmarkEnd w:id="3"/>
    </w:p>
    <w:p w:rsidR="00957998" w:rsidRDefault="00957998" w:rsidP="00957998">
      <w:pPr>
        <w:pStyle w:val="21"/>
        <w:keepNext/>
        <w:keepLines/>
        <w:shd w:val="clear" w:color="auto" w:fill="auto"/>
        <w:spacing w:after="0" w:line="276" w:lineRule="auto"/>
        <w:ind w:right="20"/>
      </w:pPr>
    </w:p>
    <w:p w:rsidR="00957998" w:rsidRDefault="00957998" w:rsidP="00957998">
      <w:pPr>
        <w:pStyle w:val="21"/>
        <w:keepNext/>
        <w:keepLines/>
        <w:shd w:val="clear" w:color="auto" w:fill="auto"/>
        <w:spacing w:after="0" w:line="276" w:lineRule="auto"/>
        <w:ind w:right="20"/>
      </w:pPr>
    </w:p>
    <w:p w:rsidR="00DE4AD0" w:rsidRDefault="000450E3" w:rsidP="00957998">
      <w:pPr>
        <w:pStyle w:val="23"/>
        <w:shd w:val="clear" w:color="auto" w:fill="auto"/>
        <w:spacing w:before="0" w:after="0" w:line="276" w:lineRule="auto"/>
        <w:ind w:firstLine="760"/>
      </w:pPr>
      <w:r>
        <w:t>В соответствии с пунктом 2</w:t>
      </w:r>
      <w:r>
        <w:rPr>
          <w:vertAlign w:val="superscript"/>
        </w:rPr>
        <w:t>3</w:t>
      </w:r>
      <w:r>
        <w:t xml:space="preserve"> части 1 статьи 59 </w:t>
      </w:r>
      <w:hyperlink r:id="rId9" w:history="1">
        <w:r w:rsidRPr="00957998">
          <w:rPr>
            <w:rStyle w:val="a3"/>
          </w:rPr>
          <w:t>Конституции Донецкой Народной Республики</w:t>
        </w:r>
      </w:hyperlink>
      <w:bookmarkStart w:id="4" w:name="_GoBack"/>
      <w:bookmarkEnd w:id="4"/>
    </w:p>
    <w:p w:rsidR="00957998" w:rsidRDefault="00957998" w:rsidP="00957998">
      <w:pPr>
        <w:pStyle w:val="23"/>
        <w:shd w:val="clear" w:color="auto" w:fill="auto"/>
        <w:spacing w:before="0" w:after="0" w:line="276" w:lineRule="auto"/>
        <w:ind w:firstLine="760"/>
      </w:pPr>
    </w:p>
    <w:p w:rsidR="00DE4AD0" w:rsidRDefault="000450E3" w:rsidP="00957998">
      <w:pPr>
        <w:pStyle w:val="21"/>
        <w:keepNext/>
        <w:keepLines/>
        <w:shd w:val="clear" w:color="auto" w:fill="auto"/>
        <w:spacing w:after="0" w:line="276" w:lineRule="auto"/>
        <w:jc w:val="left"/>
      </w:pPr>
      <w:bookmarkStart w:id="5" w:name="bookmark4"/>
      <w:r>
        <w:t>ПОСТАНОВЛЯЮ:</w:t>
      </w:r>
      <w:bookmarkEnd w:id="5"/>
    </w:p>
    <w:p w:rsidR="00957998" w:rsidRDefault="00957998" w:rsidP="00957998">
      <w:pPr>
        <w:pStyle w:val="21"/>
        <w:keepNext/>
        <w:keepLines/>
        <w:shd w:val="clear" w:color="auto" w:fill="auto"/>
        <w:spacing w:after="0" w:line="276" w:lineRule="auto"/>
        <w:jc w:val="left"/>
      </w:pPr>
    </w:p>
    <w:p w:rsidR="00DE4AD0" w:rsidRDefault="000450E3" w:rsidP="00957998">
      <w:pPr>
        <w:pStyle w:val="23"/>
        <w:numPr>
          <w:ilvl w:val="0"/>
          <w:numId w:val="1"/>
        </w:numPr>
        <w:shd w:val="clear" w:color="auto" w:fill="auto"/>
        <w:tabs>
          <w:tab w:val="left" w:pos="1117"/>
        </w:tabs>
        <w:spacing w:before="120" w:after="0" w:line="276" w:lineRule="auto"/>
        <w:ind w:firstLine="760"/>
      </w:pPr>
      <w:r>
        <w:t>Освободить от занимаемой должности руководителя Республиканской антимонопольной службы Донецкой Народной Республики КРЕЧИНА Дмитрия Николаевича.</w:t>
      </w:r>
    </w:p>
    <w:p w:rsidR="00DE4AD0" w:rsidRDefault="000450E3" w:rsidP="00957998">
      <w:pPr>
        <w:pStyle w:val="23"/>
        <w:numPr>
          <w:ilvl w:val="0"/>
          <w:numId w:val="1"/>
        </w:numPr>
        <w:shd w:val="clear" w:color="auto" w:fill="auto"/>
        <w:tabs>
          <w:tab w:val="left" w:pos="1162"/>
        </w:tabs>
        <w:spacing w:before="120" w:after="0" w:line="276" w:lineRule="auto"/>
        <w:ind w:firstLine="760"/>
      </w:pPr>
      <w:r>
        <w:t xml:space="preserve">Настоящий Указ вступает в силу со дня </w:t>
      </w:r>
      <w:r>
        <w:t>его подписания.</w:t>
      </w:r>
    </w:p>
    <w:p w:rsidR="00957998" w:rsidRDefault="00957998" w:rsidP="00957998">
      <w:pPr>
        <w:pStyle w:val="23"/>
        <w:shd w:val="clear" w:color="auto" w:fill="auto"/>
        <w:tabs>
          <w:tab w:val="left" w:pos="1162"/>
        </w:tabs>
        <w:spacing w:before="0" w:after="0" w:line="276" w:lineRule="auto"/>
        <w:ind w:left="760"/>
      </w:pPr>
    </w:p>
    <w:p w:rsidR="00957998" w:rsidRDefault="00957998" w:rsidP="00957998">
      <w:pPr>
        <w:pStyle w:val="23"/>
        <w:shd w:val="clear" w:color="auto" w:fill="auto"/>
        <w:tabs>
          <w:tab w:val="left" w:pos="1162"/>
        </w:tabs>
        <w:spacing w:before="0" w:after="0" w:line="276" w:lineRule="auto"/>
        <w:ind w:left="760"/>
      </w:pPr>
    </w:p>
    <w:p w:rsidR="00957998" w:rsidRDefault="00957998" w:rsidP="00957998">
      <w:pPr>
        <w:pStyle w:val="23"/>
        <w:shd w:val="clear" w:color="auto" w:fill="auto"/>
        <w:tabs>
          <w:tab w:val="left" w:pos="1162"/>
        </w:tabs>
        <w:spacing w:before="0" w:after="0" w:line="276" w:lineRule="auto"/>
      </w:pPr>
      <w:r>
        <w:t xml:space="preserve">Глава </w:t>
      </w:r>
      <w:r>
        <w:br/>
        <w:t>Донецкой Народной Республики                                        Д. В. Пушилин</w:t>
      </w:r>
    </w:p>
    <w:p w:rsidR="00957998" w:rsidRDefault="00957998" w:rsidP="00957998">
      <w:pPr>
        <w:pStyle w:val="23"/>
        <w:shd w:val="clear" w:color="auto" w:fill="auto"/>
        <w:tabs>
          <w:tab w:val="left" w:pos="1162"/>
        </w:tabs>
        <w:spacing w:before="0" w:after="0" w:line="276" w:lineRule="auto"/>
      </w:pPr>
    </w:p>
    <w:p w:rsidR="00957998" w:rsidRDefault="00957998" w:rsidP="00957998">
      <w:pPr>
        <w:pStyle w:val="23"/>
        <w:shd w:val="clear" w:color="auto" w:fill="auto"/>
        <w:tabs>
          <w:tab w:val="left" w:pos="1162"/>
        </w:tabs>
        <w:spacing w:before="0" w:after="0" w:line="276" w:lineRule="auto"/>
      </w:pPr>
      <w:r>
        <w:t>г. Донецк</w:t>
      </w:r>
    </w:p>
    <w:p w:rsidR="00957998" w:rsidRDefault="00957998" w:rsidP="00957998">
      <w:pPr>
        <w:pStyle w:val="23"/>
        <w:shd w:val="clear" w:color="auto" w:fill="auto"/>
        <w:tabs>
          <w:tab w:val="left" w:pos="1162"/>
        </w:tabs>
        <w:spacing w:before="0" w:after="0" w:line="276" w:lineRule="auto"/>
      </w:pPr>
      <w:r>
        <w:t>«</w:t>
      </w:r>
      <w:r>
        <w:rPr>
          <w:u w:val="single"/>
        </w:rPr>
        <w:t>8</w:t>
      </w:r>
      <w:r>
        <w:t xml:space="preserve">»  </w:t>
      </w:r>
      <w:r>
        <w:rPr>
          <w:u w:val="single"/>
        </w:rPr>
        <w:t xml:space="preserve">мая </w:t>
      </w:r>
      <w:r w:rsidRPr="00957998">
        <w:t xml:space="preserve">   </w:t>
      </w:r>
      <w:r>
        <w:t>2019 года</w:t>
      </w:r>
    </w:p>
    <w:p w:rsidR="00957998" w:rsidRPr="00957998" w:rsidRDefault="00957998" w:rsidP="00957998">
      <w:pPr>
        <w:pStyle w:val="23"/>
        <w:shd w:val="clear" w:color="auto" w:fill="auto"/>
        <w:tabs>
          <w:tab w:val="left" w:pos="1162"/>
        </w:tabs>
        <w:spacing w:before="0" w:after="0" w:line="276" w:lineRule="auto"/>
      </w:pPr>
      <w:r>
        <w:t>№ 124</w:t>
      </w:r>
    </w:p>
    <w:sectPr w:rsidR="00957998" w:rsidRPr="00957998">
      <w:pgSz w:w="11900" w:h="16840"/>
      <w:pgMar w:top="886" w:right="772" w:bottom="886" w:left="169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0E3" w:rsidRDefault="000450E3">
      <w:r>
        <w:separator/>
      </w:r>
    </w:p>
  </w:endnote>
  <w:endnote w:type="continuationSeparator" w:id="0">
    <w:p w:rsidR="000450E3" w:rsidRDefault="00045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0E3" w:rsidRDefault="000450E3"/>
  </w:footnote>
  <w:footnote w:type="continuationSeparator" w:id="0">
    <w:p w:rsidR="000450E3" w:rsidRDefault="000450E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F46E5B"/>
    <w:multiLevelType w:val="multilevel"/>
    <w:tmpl w:val="AEE65E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AD0"/>
    <w:rsid w:val="000450E3"/>
    <w:rsid w:val="00957998"/>
    <w:rsid w:val="00DE4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lang w:val="en-US" w:eastAsia="en-US" w:bidi="en-US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lang w:val="en-US" w:eastAsia="en-US" w:bidi="en-US"/>
    </w:rPr>
  </w:style>
  <w:style w:type="character" w:customStyle="1" w:styleId="3Exact">
    <w:name w:val="Подпись к картинке (3) Exact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after="2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US" w:eastAsia="en-US" w:bidi="en-US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before="240" w:line="0" w:lineRule="atLeast"/>
    </w:pPr>
    <w:rPr>
      <w:rFonts w:ascii="Times New Roman" w:eastAsia="Times New Roman" w:hAnsi="Times New Roman" w:cs="Times New Roman"/>
      <w:b/>
      <w:bCs/>
      <w:lang w:val="en-US" w:eastAsia="en-US" w:bidi="en-US"/>
    </w:rPr>
  </w:style>
  <w:style w:type="paragraph" w:customStyle="1" w:styleId="3">
    <w:name w:val="Подпись к картинке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after="240"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before="24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600" w:after="300" w:line="365" w:lineRule="exact"/>
      <w:jc w:val="both"/>
    </w:pPr>
    <w:rPr>
      <w:rFonts w:ascii="Times New Roman" w:eastAsia="Times New Roman" w:hAnsi="Times New Roman" w:cs="Times New Roman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lang w:val="en-US" w:eastAsia="en-US" w:bidi="en-US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lang w:val="en-US" w:eastAsia="en-US" w:bidi="en-US"/>
    </w:rPr>
  </w:style>
  <w:style w:type="character" w:customStyle="1" w:styleId="3Exact">
    <w:name w:val="Подпись к картинке (3) Exact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after="2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US" w:eastAsia="en-US" w:bidi="en-US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before="240" w:line="0" w:lineRule="atLeast"/>
    </w:pPr>
    <w:rPr>
      <w:rFonts w:ascii="Times New Roman" w:eastAsia="Times New Roman" w:hAnsi="Times New Roman" w:cs="Times New Roman"/>
      <w:b/>
      <w:bCs/>
      <w:lang w:val="en-US" w:eastAsia="en-US" w:bidi="en-US"/>
    </w:rPr>
  </w:style>
  <w:style w:type="paragraph" w:customStyle="1" w:styleId="3">
    <w:name w:val="Подпись к картинке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after="240"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before="24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600" w:after="300" w:line="365" w:lineRule="exact"/>
      <w:jc w:val="both"/>
    </w:pPr>
    <w:rPr>
      <w:rFonts w:ascii="Times New Roman" w:eastAsia="Times New Roman" w:hAnsi="Times New Roman" w:cs="Times New Roman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608</Characters>
  <Application>Microsoft Office Word</Application>
  <DocSecurity>0</DocSecurity>
  <Lines>5</Lines>
  <Paragraphs>1</Paragraphs>
  <ScaleCrop>false</ScaleCrop>
  <Company>diakov.net</Company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2019-05-09T10:57:00Z</dcterms:created>
  <dcterms:modified xsi:type="dcterms:W3CDTF">2019-05-09T11:01:00Z</dcterms:modified>
</cp:coreProperties>
</file>