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8FE" w:rsidRDefault="008610C6" w:rsidP="0019799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9.1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9738FE" w:rsidRDefault="009738FE" w:rsidP="0019799A">
      <w:pPr>
        <w:spacing w:line="276" w:lineRule="auto"/>
      </w:pPr>
    </w:p>
    <w:p w:rsidR="0019799A" w:rsidRDefault="0019799A" w:rsidP="0019799A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</w:p>
    <w:p w:rsidR="0019799A" w:rsidRDefault="0019799A" w:rsidP="0019799A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9738FE" w:rsidRDefault="008610C6" w:rsidP="0019799A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9738FE" w:rsidRDefault="008610C6" w:rsidP="0019799A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19799A" w:rsidRDefault="0019799A" w:rsidP="0019799A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9738FE" w:rsidRDefault="008610C6" w:rsidP="0019799A">
      <w:pPr>
        <w:pStyle w:val="30"/>
        <w:shd w:val="clear" w:color="auto" w:fill="auto"/>
        <w:spacing w:line="276" w:lineRule="auto"/>
        <w:ind w:left="20"/>
      </w:pPr>
      <w:r>
        <w:t>РАСПОРЯЖЕНИЕ</w:t>
      </w:r>
    </w:p>
    <w:p w:rsidR="0019799A" w:rsidRDefault="0019799A" w:rsidP="0019799A">
      <w:pPr>
        <w:pStyle w:val="20"/>
        <w:keepNext/>
        <w:keepLines/>
        <w:shd w:val="clear" w:color="auto" w:fill="auto"/>
        <w:spacing w:after="0" w:line="276" w:lineRule="auto"/>
        <w:ind w:left="20"/>
      </w:pPr>
      <w:bookmarkStart w:id="2" w:name="bookmark2"/>
    </w:p>
    <w:p w:rsidR="009738FE" w:rsidRDefault="008610C6" w:rsidP="0019799A">
      <w:pPr>
        <w:pStyle w:val="20"/>
        <w:keepNext/>
        <w:keepLines/>
        <w:shd w:val="clear" w:color="auto" w:fill="auto"/>
        <w:spacing w:after="0" w:line="276" w:lineRule="auto"/>
        <w:ind w:left="20"/>
      </w:pPr>
      <w:r>
        <w:t>от 24 мая 2019 г. № 34</w:t>
      </w:r>
      <w:bookmarkEnd w:id="2"/>
    </w:p>
    <w:p w:rsidR="0019799A" w:rsidRDefault="0019799A" w:rsidP="0019799A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19799A" w:rsidRDefault="0019799A" w:rsidP="0019799A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9738FE" w:rsidRDefault="008610C6" w:rsidP="0019799A">
      <w:pPr>
        <w:pStyle w:val="20"/>
        <w:keepNext/>
        <w:keepLines/>
        <w:shd w:val="clear" w:color="auto" w:fill="auto"/>
        <w:spacing w:after="0" w:line="276" w:lineRule="auto"/>
        <w:ind w:left="260"/>
        <w:jc w:val="left"/>
      </w:pPr>
      <w:bookmarkStart w:id="3" w:name="bookmark3"/>
      <w:r>
        <w:t>О закреплении государственного имущества за Администрацией Главы</w:t>
      </w:r>
      <w:bookmarkEnd w:id="3"/>
    </w:p>
    <w:p w:rsidR="009738FE" w:rsidRDefault="008610C6" w:rsidP="0019799A">
      <w:pPr>
        <w:pStyle w:val="20"/>
        <w:keepNext/>
        <w:keepLines/>
        <w:shd w:val="clear" w:color="auto" w:fill="auto"/>
        <w:spacing w:after="0" w:line="276" w:lineRule="auto"/>
        <w:ind w:left="20"/>
      </w:pPr>
      <w:bookmarkStart w:id="4" w:name="bookmark4"/>
      <w:r>
        <w:t>Донецкой Народной Республики</w:t>
      </w:r>
      <w:bookmarkEnd w:id="4"/>
    </w:p>
    <w:p w:rsidR="0019799A" w:rsidRDefault="0019799A" w:rsidP="0019799A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19799A" w:rsidRDefault="0019799A" w:rsidP="0019799A">
      <w:pPr>
        <w:pStyle w:val="20"/>
        <w:keepNext/>
        <w:keepLines/>
        <w:shd w:val="clear" w:color="auto" w:fill="auto"/>
        <w:spacing w:after="0" w:line="276" w:lineRule="auto"/>
        <w:ind w:left="20"/>
      </w:pPr>
    </w:p>
    <w:p w:rsidR="009738FE" w:rsidRDefault="008610C6" w:rsidP="0019799A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В целях эффективного управления объектами государственной собственности, руководствуясь статьями 77, 78 </w:t>
      </w:r>
      <w:hyperlink r:id="rId9" w:history="1">
        <w:r w:rsidRPr="00613432">
          <w:rPr>
            <w:rStyle w:val="a3"/>
          </w:rPr>
          <w:t>Конституции Донецкой Народной Республики</w:t>
        </w:r>
      </w:hyperlink>
      <w:r>
        <w:t xml:space="preserve">, статьями 14, 23 </w:t>
      </w:r>
      <w:hyperlink r:id="rId10" w:history="1">
        <w:r w:rsidRPr="00613432">
          <w:rPr>
            <w:rStyle w:val="a3"/>
          </w:rPr>
          <w:t xml:space="preserve">Закона Донецкой Народной Республики от 30 ноября 2018 года № </w:t>
        </w:r>
        <w:r w:rsidRPr="00613432">
          <w:rPr>
            <w:rStyle w:val="a3"/>
            <w:lang w:eastAsia="en-US" w:bidi="en-US"/>
          </w:rPr>
          <w:t>02-</w:t>
        </w:r>
        <w:r w:rsidRPr="00613432">
          <w:rPr>
            <w:rStyle w:val="a3"/>
            <w:lang w:val="en-US" w:eastAsia="en-US" w:bidi="en-US"/>
          </w:rPr>
          <w:t>IIHC</w:t>
        </w:r>
        <w:r w:rsidRPr="00613432">
          <w:rPr>
            <w:rStyle w:val="a3"/>
            <w:lang w:eastAsia="en-US" w:bidi="en-US"/>
          </w:rPr>
          <w:t xml:space="preserve"> </w:t>
        </w:r>
        <w:r w:rsidRPr="00613432">
          <w:rPr>
            <w:rStyle w:val="a3"/>
          </w:rPr>
          <w:t>«О Правительстве Донецкой</w:t>
        </w:r>
        <w:r w:rsidRPr="00613432">
          <w:rPr>
            <w:rStyle w:val="a3"/>
          </w:rPr>
          <w:t xml:space="preserve"> Народной Республики»</w:t>
        </w:r>
      </w:hyperlink>
      <w:bookmarkStart w:id="5" w:name="_GoBack"/>
      <w:bookmarkEnd w:id="5"/>
      <w:r>
        <w:t>:</w:t>
      </w:r>
    </w:p>
    <w:p w:rsidR="009738FE" w:rsidRDefault="008610C6" w:rsidP="0019799A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43"/>
      </w:pPr>
      <w:r>
        <w:t>Закрепить на праве оперативного управления за Администрацией Главы Донецкой Народной Республики государственное имущество - административное здание, расположенное по адресу: город Донецк, улица Университетская, дом 19, а также имущес</w:t>
      </w:r>
      <w:r>
        <w:t>тво согласно Перечню (прилагается).</w:t>
      </w:r>
    </w:p>
    <w:p w:rsidR="009738FE" w:rsidRDefault="008610C6" w:rsidP="0019799A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>Фонду государственного имущества Донецкой Народной Республики передать Администрации Главы Донецкой Народной Республики по акту приема-передачи имущество, указанное в пункте 1 настоящего Распоряжения.</w:t>
      </w:r>
    </w:p>
    <w:p w:rsidR="009738FE" w:rsidRDefault="008610C6" w:rsidP="0019799A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120" w:after="0" w:line="276" w:lineRule="auto"/>
        <w:ind w:firstLine="743"/>
      </w:pPr>
      <w:r>
        <w:t>Контроль исполнения</w:t>
      </w:r>
      <w:r>
        <w:t xml:space="preserve"> настоящего Распоряжения возложить на Фонд государственного имущества Донецкой Народной Республики.</w:t>
      </w:r>
    </w:p>
    <w:p w:rsidR="009738FE" w:rsidRDefault="008610C6" w:rsidP="0019799A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19799A" w:rsidRDefault="0019799A" w:rsidP="0019799A">
      <w:pPr>
        <w:pStyle w:val="22"/>
        <w:shd w:val="clear" w:color="auto" w:fill="auto"/>
        <w:tabs>
          <w:tab w:val="left" w:pos="1122"/>
        </w:tabs>
        <w:spacing w:before="120" w:after="0" w:line="276" w:lineRule="auto"/>
        <w:ind w:firstLine="743"/>
      </w:pPr>
    </w:p>
    <w:p w:rsidR="0019799A" w:rsidRDefault="0019799A" w:rsidP="0019799A">
      <w:pPr>
        <w:pStyle w:val="22"/>
        <w:shd w:val="clear" w:color="auto" w:fill="auto"/>
        <w:tabs>
          <w:tab w:val="left" w:pos="1122"/>
        </w:tabs>
        <w:spacing w:before="120" w:after="0" w:line="276" w:lineRule="auto"/>
        <w:ind w:firstLine="743"/>
      </w:pPr>
    </w:p>
    <w:p w:rsidR="0019799A" w:rsidRDefault="0019799A" w:rsidP="0019799A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19799A" w:rsidRDefault="0019799A" w:rsidP="0019799A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19799A" w:rsidRDefault="008610C6" w:rsidP="0019799A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19799A">
        <w:t xml:space="preserve">                                                 </w:t>
      </w:r>
      <w:r w:rsidR="0019799A">
        <w:t>А. Е. Ананченко</w:t>
      </w:r>
    </w:p>
    <w:sectPr w:rsidR="0019799A" w:rsidSect="0019799A">
      <w:type w:val="continuous"/>
      <w:pgSz w:w="11900" w:h="16840"/>
      <w:pgMar w:top="851" w:right="531" w:bottom="1135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C6" w:rsidRDefault="008610C6">
      <w:r>
        <w:separator/>
      </w:r>
    </w:p>
  </w:endnote>
  <w:endnote w:type="continuationSeparator" w:id="0">
    <w:p w:rsidR="008610C6" w:rsidRDefault="00861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C6" w:rsidRDefault="008610C6"/>
  </w:footnote>
  <w:footnote w:type="continuationSeparator" w:id="0">
    <w:p w:rsidR="008610C6" w:rsidRDefault="008610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4AC"/>
    <w:multiLevelType w:val="multilevel"/>
    <w:tmpl w:val="66FC6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38FE"/>
    <w:rsid w:val="0019799A"/>
    <w:rsid w:val="00613432"/>
    <w:rsid w:val="008610C6"/>
    <w:rsid w:val="009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24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2019-05-28T13:40:00Z</dcterms:created>
  <dcterms:modified xsi:type="dcterms:W3CDTF">2019-05-28T13:44:00Z</dcterms:modified>
</cp:coreProperties>
</file>