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2DE" w:rsidRDefault="002C1C5D" w:rsidP="00D87064">
      <w:pPr>
        <w:framePr w:h="1382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министров\\13.06\\media\\image1.jpeg"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pt">
            <v:imagedata r:id="rId8" r:href="rId9"/>
          </v:shape>
        </w:pict>
      </w:r>
      <w:r>
        <w:fldChar w:fldCharType="end"/>
      </w:r>
    </w:p>
    <w:p w:rsidR="008812DE" w:rsidRDefault="008812DE" w:rsidP="00D87064">
      <w:pPr>
        <w:spacing w:line="276" w:lineRule="auto"/>
        <w:rPr>
          <w:sz w:val="2"/>
          <w:szCs w:val="2"/>
        </w:rPr>
      </w:pPr>
    </w:p>
    <w:p w:rsidR="008812DE" w:rsidRDefault="002C1C5D" w:rsidP="00D87064">
      <w:pPr>
        <w:pStyle w:val="10"/>
        <w:keepNext/>
        <w:keepLines/>
        <w:shd w:val="clear" w:color="auto" w:fill="auto"/>
        <w:spacing w:before="0" w:line="276" w:lineRule="auto"/>
      </w:pPr>
      <w:bookmarkStart w:id="0" w:name="bookmark0"/>
      <w:r>
        <w:t>ПРАВИТЕЛЬСТВО</w:t>
      </w:r>
      <w:bookmarkEnd w:id="0"/>
    </w:p>
    <w:p w:rsidR="008812DE" w:rsidRDefault="002C1C5D" w:rsidP="00D87064">
      <w:pPr>
        <w:pStyle w:val="10"/>
        <w:keepNext/>
        <w:keepLines/>
        <w:shd w:val="clear" w:color="auto" w:fill="auto"/>
        <w:spacing w:before="0" w:line="276" w:lineRule="auto"/>
      </w:pPr>
      <w:bookmarkStart w:id="1" w:name="bookmark1"/>
      <w:r>
        <w:t>ДОНЕЦКОЙ НАРОДНОЙ РЕСПУБЛИКИ</w:t>
      </w:r>
      <w:bookmarkEnd w:id="1"/>
    </w:p>
    <w:p w:rsidR="00D87064" w:rsidRDefault="00D87064" w:rsidP="00D87064">
      <w:pPr>
        <w:pStyle w:val="10"/>
        <w:keepNext/>
        <w:keepLines/>
        <w:shd w:val="clear" w:color="auto" w:fill="auto"/>
        <w:spacing w:before="0" w:line="276" w:lineRule="auto"/>
      </w:pPr>
    </w:p>
    <w:p w:rsidR="008812DE" w:rsidRDefault="002C1C5D" w:rsidP="00D87064">
      <w:pPr>
        <w:pStyle w:val="30"/>
        <w:shd w:val="clear" w:color="auto" w:fill="auto"/>
        <w:spacing w:before="0" w:line="276" w:lineRule="auto"/>
      </w:pPr>
      <w:r>
        <w:t>ПОСТАНОВЛЕНИЕ</w:t>
      </w:r>
    </w:p>
    <w:p w:rsidR="00D87064" w:rsidRDefault="00D87064" w:rsidP="00D87064">
      <w:pPr>
        <w:pStyle w:val="30"/>
        <w:shd w:val="clear" w:color="auto" w:fill="auto"/>
        <w:spacing w:before="0" w:line="276" w:lineRule="auto"/>
      </w:pPr>
    </w:p>
    <w:p w:rsidR="008812DE" w:rsidRDefault="002C1C5D" w:rsidP="00D87064">
      <w:pPr>
        <w:pStyle w:val="40"/>
        <w:shd w:val="clear" w:color="auto" w:fill="auto"/>
        <w:spacing w:line="276" w:lineRule="auto"/>
      </w:pPr>
      <w:r>
        <w:t>от 05 июня 2019 г. № 10-3</w:t>
      </w:r>
    </w:p>
    <w:p w:rsidR="00D87064" w:rsidRDefault="00D87064" w:rsidP="00D87064">
      <w:pPr>
        <w:pStyle w:val="40"/>
        <w:shd w:val="clear" w:color="auto" w:fill="auto"/>
        <w:spacing w:line="276" w:lineRule="auto"/>
      </w:pPr>
    </w:p>
    <w:p w:rsidR="00D87064" w:rsidRDefault="00D87064" w:rsidP="00D87064">
      <w:pPr>
        <w:pStyle w:val="40"/>
        <w:shd w:val="clear" w:color="auto" w:fill="auto"/>
        <w:spacing w:line="276" w:lineRule="auto"/>
      </w:pPr>
    </w:p>
    <w:p w:rsidR="008812DE" w:rsidRDefault="002C1C5D" w:rsidP="00D87064">
      <w:pPr>
        <w:pStyle w:val="40"/>
        <w:shd w:val="clear" w:color="auto" w:fill="auto"/>
        <w:spacing w:line="276" w:lineRule="auto"/>
      </w:pPr>
      <w:r>
        <w:t xml:space="preserve">О внесении изменений в Положение о </w:t>
      </w:r>
      <w:r>
        <w:t>проведении статистических</w:t>
      </w:r>
      <w:r>
        <w:br/>
        <w:t>наблюдений и предоставлении органами государственной статистики</w:t>
      </w:r>
      <w:r>
        <w:br/>
        <w:t>услуг на платной основе, утвержденное Постановлением Совета</w:t>
      </w:r>
      <w:r>
        <w:br/>
        <w:t>Министров Донецкой Народной Республики от 02 декабря 2015 г. № 23-4</w:t>
      </w:r>
    </w:p>
    <w:p w:rsidR="00D87064" w:rsidRDefault="00D87064" w:rsidP="00D87064">
      <w:pPr>
        <w:pStyle w:val="40"/>
        <w:shd w:val="clear" w:color="auto" w:fill="auto"/>
        <w:spacing w:line="276" w:lineRule="auto"/>
      </w:pPr>
    </w:p>
    <w:p w:rsidR="00D87064" w:rsidRDefault="00D87064" w:rsidP="00D87064">
      <w:pPr>
        <w:pStyle w:val="40"/>
        <w:shd w:val="clear" w:color="auto" w:fill="auto"/>
        <w:spacing w:line="276" w:lineRule="auto"/>
      </w:pPr>
    </w:p>
    <w:p w:rsidR="008812DE" w:rsidRDefault="002C1C5D" w:rsidP="00D87064">
      <w:pPr>
        <w:pStyle w:val="20"/>
        <w:shd w:val="clear" w:color="auto" w:fill="auto"/>
        <w:spacing w:before="0" w:after="0" w:line="276" w:lineRule="auto"/>
      </w:pPr>
      <w:r>
        <w:t>В целях обеспечения организации деятел</w:t>
      </w:r>
      <w:r>
        <w:t xml:space="preserve">ьности Главного управления статистики Донецкой Народной Республики, руководствуясь статьей 14 </w:t>
      </w:r>
      <w:hyperlink r:id="rId10" w:history="1">
        <w:r w:rsidRPr="00FC629A">
          <w:rPr>
            <w:rStyle w:val="a3"/>
          </w:rPr>
          <w:t xml:space="preserve">Закона Донецкой Народной Республики от 13 марта 2015 года № </w:t>
        </w:r>
        <w:r w:rsidRPr="00FC629A">
          <w:rPr>
            <w:rStyle w:val="a3"/>
            <w:lang w:eastAsia="en-US" w:bidi="en-US"/>
          </w:rPr>
          <w:t>20-</w:t>
        </w:r>
        <w:r w:rsidRPr="00FC629A">
          <w:rPr>
            <w:rStyle w:val="a3"/>
            <w:lang w:val="en-US" w:eastAsia="en-US" w:bidi="en-US"/>
          </w:rPr>
          <w:t>IHC</w:t>
        </w:r>
        <w:r w:rsidRPr="00FC629A">
          <w:rPr>
            <w:rStyle w:val="a3"/>
            <w:lang w:eastAsia="en-US" w:bidi="en-US"/>
          </w:rPr>
          <w:t xml:space="preserve"> </w:t>
        </w:r>
        <w:r w:rsidRPr="00FC629A">
          <w:rPr>
            <w:rStyle w:val="a3"/>
          </w:rPr>
          <w:t>«О государственной статистике»</w:t>
        </w:r>
      </w:hyperlink>
      <w:r>
        <w:t xml:space="preserve">, статьями 77, 78 </w:t>
      </w:r>
      <w:hyperlink r:id="rId11" w:history="1">
        <w:r w:rsidRPr="00FC629A">
          <w:rPr>
            <w:rStyle w:val="a3"/>
          </w:rPr>
          <w:t>Конституции Донецкой Народной Республики</w:t>
        </w:r>
      </w:hyperlink>
      <w:r>
        <w:t>, Прави</w:t>
      </w:r>
      <w:r>
        <w:t>тельство Донецкой Народной Республики</w:t>
      </w:r>
    </w:p>
    <w:p w:rsidR="00D87064" w:rsidRDefault="00D87064" w:rsidP="00D87064">
      <w:pPr>
        <w:pStyle w:val="20"/>
        <w:shd w:val="clear" w:color="auto" w:fill="auto"/>
        <w:spacing w:before="0" w:after="0" w:line="276" w:lineRule="auto"/>
      </w:pPr>
    </w:p>
    <w:p w:rsidR="008812DE" w:rsidRDefault="002C1C5D" w:rsidP="00D87064">
      <w:pPr>
        <w:pStyle w:val="40"/>
        <w:shd w:val="clear" w:color="auto" w:fill="auto"/>
        <w:spacing w:line="276" w:lineRule="auto"/>
        <w:jc w:val="left"/>
      </w:pPr>
      <w:r>
        <w:t>ПОСТАНОВЛЯЕТ:</w:t>
      </w:r>
    </w:p>
    <w:p w:rsidR="00D87064" w:rsidRDefault="00D87064" w:rsidP="00D87064">
      <w:pPr>
        <w:pStyle w:val="40"/>
        <w:shd w:val="clear" w:color="auto" w:fill="auto"/>
        <w:spacing w:line="276" w:lineRule="auto"/>
        <w:jc w:val="left"/>
      </w:pPr>
    </w:p>
    <w:p w:rsidR="008812DE" w:rsidRDefault="002C1C5D" w:rsidP="00D87064">
      <w:pPr>
        <w:pStyle w:val="20"/>
        <w:shd w:val="clear" w:color="auto" w:fill="auto"/>
        <w:spacing w:before="120" w:after="0" w:line="276" w:lineRule="auto"/>
        <w:ind w:firstLine="760"/>
      </w:pPr>
      <w:r>
        <w:t xml:space="preserve">1. Внести следующие изменения в </w:t>
      </w:r>
      <w:hyperlink r:id="rId12" w:history="1">
        <w:r w:rsidRPr="00DD3BC9">
          <w:rPr>
            <w:rStyle w:val="a3"/>
          </w:rPr>
          <w:t xml:space="preserve">Положение о проведении статистических наблюдений и предоставлении органами государственной статистики услуг на платной основе, утвержденное Постановлением Совета Министров </w:t>
        </w:r>
        <w:r w:rsidRPr="00DD3BC9">
          <w:rPr>
            <w:rStyle w:val="a3"/>
          </w:rPr>
          <w:t>Донецкой Народной Республики от 02 декабря 2015 г. № 23-4</w:t>
        </w:r>
      </w:hyperlink>
      <w:bookmarkStart w:id="2" w:name="_GoBack"/>
      <w:bookmarkEnd w:id="2"/>
      <w:r>
        <w:t xml:space="preserve"> (далее - Положение):</w:t>
      </w:r>
    </w:p>
    <w:p w:rsidR="008812DE" w:rsidRDefault="002C1C5D" w:rsidP="00D87064">
      <w:pPr>
        <w:pStyle w:val="20"/>
        <w:numPr>
          <w:ilvl w:val="0"/>
          <w:numId w:val="1"/>
        </w:numPr>
        <w:shd w:val="clear" w:color="auto" w:fill="auto"/>
        <w:tabs>
          <w:tab w:val="left" w:pos="1485"/>
        </w:tabs>
        <w:spacing w:before="120" w:after="0" w:line="276" w:lineRule="auto"/>
        <w:ind w:firstLine="760"/>
      </w:pPr>
      <w:r>
        <w:t xml:space="preserve">Пункт 2 </w:t>
      </w:r>
      <w:hyperlink r:id="rId13" w:history="1">
        <w:r w:rsidRPr="00DD3BC9">
          <w:rPr>
            <w:rStyle w:val="a3"/>
          </w:rPr>
          <w:t>Положения</w:t>
        </w:r>
      </w:hyperlink>
      <w:r>
        <w:t xml:space="preserve"> изложить в следующей редакции:</w:t>
      </w:r>
    </w:p>
    <w:p w:rsidR="008812DE" w:rsidRDefault="002C1C5D" w:rsidP="00D87064">
      <w:pPr>
        <w:pStyle w:val="20"/>
        <w:shd w:val="clear" w:color="auto" w:fill="auto"/>
        <w:spacing w:before="120" w:after="0" w:line="276" w:lineRule="auto"/>
      </w:pPr>
      <w:r>
        <w:t xml:space="preserve">«2. Проведение статистических наблюдений и предоставление органами государственной статистики иных услуг на платной основе </w:t>
      </w:r>
      <w:r>
        <w:t>осуществляется за счет средств заказчиков</w:t>
      </w:r>
      <w:proofErr w:type="gramStart"/>
      <w:r>
        <w:t>.».</w:t>
      </w:r>
      <w:proofErr w:type="gramEnd"/>
    </w:p>
    <w:p w:rsidR="008812DE" w:rsidRDefault="002C1C5D" w:rsidP="00D87064">
      <w:pPr>
        <w:pStyle w:val="20"/>
        <w:numPr>
          <w:ilvl w:val="0"/>
          <w:numId w:val="1"/>
        </w:numPr>
        <w:shd w:val="clear" w:color="auto" w:fill="auto"/>
        <w:tabs>
          <w:tab w:val="left" w:pos="1485"/>
        </w:tabs>
        <w:spacing w:before="120" w:after="0" w:line="276" w:lineRule="auto"/>
        <w:ind w:firstLine="760"/>
      </w:pPr>
      <w:r>
        <w:lastRenderedPageBreak/>
        <w:t xml:space="preserve">Дополнить </w:t>
      </w:r>
      <w:hyperlink r:id="rId14" w:history="1">
        <w:r w:rsidRPr="00DD3BC9">
          <w:rPr>
            <w:rStyle w:val="a3"/>
          </w:rPr>
          <w:t>Положение</w:t>
        </w:r>
      </w:hyperlink>
      <w:r>
        <w:t xml:space="preserve"> пунктами 7-8 следующего содержания:</w:t>
      </w:r>
    </w:p>
    <w:p w:rsidR="00D87064" w:rsidRDefault="002C1C5D" w:rsidP="00D87064">
      <w:pPr>
        <w:pStyle w:val="20"/>
        <w:shd w:val="clear" w:color="auto" w:fill="auto"/>
        <w:spacing w:before="120" w:after="0" w:line="276" w:lineRule="auto"/>
      </w:pPr>
      <w:r>
        <w:t>«7. Стоимость платных услуг, предоставляемых органами государственной статистики, определяется по каждому виду услуг Главным управлением статистики Донецко</w:t>
      </w:r>
      <w:r>
        <w:t>й Народной Республики по согласованию с Министерством экономического развития Донецкой Народной Республики</w:t>
      </w:r>
      <w:proofErr w:type="gramStart"/>
      <w:r>
        <w:t>.».</w:t>
      </w:r>
      <w:proofErr w:type="gramEnd"/>
    </w:p>
    <w:p w:rsidR="008812DE" w:rsidRDefault="002C1C5D" w:rsidP="00D87064">
      <w:pPr>
        <w:pStyle w:val="20"/>
        <w:shd w:val="clear" w:color="auto" w:fill="auto"/>
        <w:spacing w:before="120" w:after="0" w:line="276" w:lineRule="auto"/>
      </w:pPr>
      <w:r>
        <w:t>8. Формирование стоимости платных услуг осуществляется в соответствии с экономически обоснованными расчетами органов государственной статистики</w:t>
      </w:r>
      <w:proofErr w:type="gramStart"/>
      <w:r>
        <w:t>.»</w:t>
      </w:r>
      <w:r>
        <w:t>.</w:t>
      </w:r>
      <w:proofErr w:type="gramEnd"/>
    </w:p>
    <w:p w:rsidR="008812DE" w:rsidRDefault="002C1C5D" w:rsidP="00D87064">
      <w:pPr>
        <w:pStyle w:val="20"/>
        <w:shd w:val="clear" w:color="auto" w:fill="auto"/>
        <w:spacing w:before="120" w:after="0" w:line="276" w:lineRule="auto"/>
      </w:pPr>
      <w:r>
        <w:t>2. Настоящее Постановление вступает в силу со дня официального опубликования.</w:t>
      </w:r>
    </w:p>
    <w:p w:rsidR="00D87064" w:rsidRDefault="00D87064" w:rsidP="00D87064">
      <w:pPr>
        <w:pStyle w:val="20"/>
        <w:shd w:val="clear" w:color="auto" w:fill="auto"/>
        <w:spacing w:before="0" w:after="0" w:line="276" w:lineRule="auto"/>
      </w:pPr>
    </w:p>
    <w:p w:rsidR="00D87064" w:rsidRDefault="00D87064" w:rsidP="00D87064">
      <w:pPr>
        <w:pStyle w:val="20"/>
        <w:shd w:val="clear" w:color="auto" w:fill="auto"/>
        <w:spacing w:before="0" w:after="0" w:line="276" w:lineRule="auto"/>
      </w:pPr>
    </w:p>
    <w:p w:rsidR="00D87064" w:rsidRDefault="00D87064" w:rsidP="00D87064">
      <w:pPr>
        <w:pStyle w:val="20"/>
        <w:shd w:val="clear" w:color="auto" w:fill="auto"/>
        <w:spacing w:before="0" w:after="0" w:line="276" w:lineRule="auto"/>
      </w:pPr>
    </w:p>
    <w:p w:rsidR="00D87064" w:rsidRDefault="002C1C5D" w:rsidP="00D87064">
      <w:pPr>
        <w:pStyle w:val="40"/>
        <w:shd w:val="clear" w:color="auto" w:fill="auto"/>
        <w:spacing w:line="280" w:lineRule="exact"/>
        <w:jc w:val="left"/>
      </w:pPr>
      <w:r>
        <w:t>Председатель Правительства</w:t>
      </w:r>
      <w:r w:rsidR="00D87064">
        <w:t xml:space="preserve">                                                   </w:t>
      </w:r>
      <w:r w:rsidR="00D87064">
        <w:rPr>
          <w:rStyle w:val="4Exact"/>
          <w:b/>
          <w:bCs/>
        </w:rPr>
        <w:t>А. Е. Ананченко</w:t>
      </w:r>
    </w:p>
    <w:p w:rsidR="008812DE" w:rsidRDefault="008812DE" w:rsidP="00D87064">
      <w:pPr>
        <w:pStyle w:val="40"/>
        <w:shd w:val="clear" w:color="auto" w:fill="auto"/>
        <w:spacing w:line="276" w:lineRule="auto"/>
        <w:jc w:val="left"/>
      </w:pPr>
    </w:p>
    <w:sectPr w:rsidR="008812DE">
      <w:headerReference w:type="default" r:id="rId15"/>
      <w:pgSz w:w="11900" w:h="16840"/>
      <w:pgMar w:top="1109" w:right="534" w:bottom="1589" w:left="166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C5D" w:rsidRDefault="002C1C5D">
      <w:r>
        <w:separator/>
      </w:r>
    </w:p>
  </w:endnote>
  <w:endnote w:type="continuationSeparator" w:id="0">
    <w:p w:rsidR="002C1C5D" w:rsidRDefault="002C1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C5D" w:rsidRDefault="002C1C5D"/>
  </w:footnote>
  <w:footnote w:type="continuationSeparator" w:id="0">
    <w:p w:rsidR="002C1C5D" w:rsidRDefault="002C1C5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2DE" w:rsidRDefault="002C1C5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35pt;margin-top:37.9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812DE" w:rsidRDefault="002C1C5D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C6E3E"/>
    <w:multiLevelType w:val="multilevel"/>
    <w:tmpl w:val="32F8C43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812DE"/>
    <w:rsid w:val="002C1C5D"/>
    <w:rsid w:val="00511864"/>
    <w:rsid w:val="008812DE"/>
    <w:rsid w:val="00D87064"/>
    <w:rsid w:val="00DD3BC9"/>
    <w:rsid w:val="00FC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768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line="768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30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-online.ru/?post_type=wpdmpro&amp;p=117860&amp;preview=tru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?post_type=wpdmpro&amp;p=117860&amp;preview=tru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konstitutsiya-donetskoj-narodnoj-respubliki-dejstvuyushhaya-redaktsiya-po-sostoyaniyu-na-30-11-2018g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dnr-online.ru/download/20-ihc-o-gosudarstvennoj-statistike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hyperlink" Target="https://dnr-online.ru/?post_type=wpdmpro&amp;p=117860&amp;preview=tru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364</Words>
  <Characters>2078</Characters>
  <Application>Microsoft Office Word</Application>
  <DocSecurity>0</DocSecurity>
  <Lines>17</Lines>
  <Paragraphs>4</Paragraphs>
  <ScaleCrop>false</ScaleCrop>
  <Company/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2019-06-12T14:10:00Z</dcterms:created>
  <dcterms:modified xsi:type="dcterms:W3CDTF">2019-06-12T14:50:00Z</dcterms:modified>
</cp:coreProperties>
</file>