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851" w:rsidRDefault="00AA461F" w:rsidP="00254B00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6pt;margin-top:0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E03851" w:rsidRDefault="00E03851" w:rsidP="00254B00">
      <w:pPr>
        <w:spacing w:line="276" w:lineRule="auto"/>
      </w:pPr>
    </w:p>
    <w:p w:rsidR="00E03851" w:rsidRDefault="00E03851" w:rsidP="00254B00">
      <w:pPr>
        <w:spacing w:line="276" w:lineRule="auto"/>
      </w:pPr>
    </w:p>
    <w:p w:rsidR="00E03851" w:rsidRDefault="00AA461F" w:rsidP="00254B00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t>ПРАВИТЕЛЬСТВО</w:t>
      </w:r>
      <w:bookmarkEnd w:id="0"/>
    </w:p>
    <w:p w:rsidR="00E03851" w:rsidRDefault="00AA461F" w:rsidP="00254B00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254B00" w:rsidRDefault="00254B00" w:rsidP="00254B00">
      <w:pPr>
        <w:pStyle w:val="10"/>
        <w:keepNext/>
        <w:keepLines/>
        <w:shd w:val="clear" w:color="auto" w:fill="auto"/>
        <w:spacing w:after="0" w:line="276" w:lineRule="auto"/>
      </w:pPr>
    </w:p>
    <w:p w:rsidR="00E03851" w:rsidRDefault="00AA461F" w:rsidP="00254B00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254B00" w:rsidRDefault="00254B00" w:rsidP="00254B00">
      <w:pPr>
        <w:pStyle w:val="30"/>
        <w:shd w:val="clear" w:color="auto" w:fill="auto"/>
        <w:spacing w:before="0" w:after="0" w:line="276" w:lineRule="auto"/>
      </w:pPr>
    </w:p>
    <w:p w:rsidR="00E03851" w:rsidRDefault="00AA461F" w:rsidP="00254B00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20 июня 2019 г. № 11-4</w:t>
      </w:r>
      <w:bookmarkEnd w:id="2"/>
    </w:p>
    <w:p w:rsidR="00254B00" w:rsidRDefault="00254B00" w:rsidP="00254B00">
      <w:pPr>
        <w:pStyle w:val="20"/>
        <w:keepNext/>
        <w:keepLines/>
        <w:shd w:val="clear" w:color="auto" w:fill="auto"/>
        <w:spacing w:before="0" w:after="0" w:line="276" w:lineRule="auto"/>
      </w:pPr>
    </w:p>
    <w:p w:rsidR="00254B00" w:rsidRDefault="00254B00" w:rsidP="00254B00">
      <w:pPr>
        <w:pStyle w:val="20"/>
        <w:keepNext/>
        <w:keepLines/>
        <w:shd w:val="clear" w:color="auto" w:fill="auto"/>
        <w:spacing w:before="0" w:after="0" w:line="276" w:lineRule="auto"/>
      </w:pPr>
    </w:p>
    <w:p w:rsidR="00E03851" w:rsidRDefault="00AA461F" w:rsidP="00254B00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Об образовании Президиума Правительства</w:t>
      </w:r>
      <w:r>
        <w:br/>
        <w:t>Донецкой Народной Республики</w:t>
      </w:r>
      <w:bookmarkEnd w:id="3"/>
    </w:p>
    <w:p w:rsidR="00254B00" w:rsidRDefault="00254B00" w:rsidP="00254B00">
      <w:pPr>
        <w:pStyle w:val="20"/>
        <w:keepNext/>
        <w:keepLines/>
        <w:shd w:val="clear" w:color="auto" w:fill="auto"/>
        <w:spacing w:before="0" w:after="0" w:line="276" w:lineRule="auto"/>
      </w:pPr>
    </w:p>
    <w:p w:rsidR="00254B00" w:rsidRDefault="00254B00" w:rsidP="00254B00">
      <w:pPr>
        <w:pStyle w:val="20"/>
        <w:keepNext/>
        <w:keepLines/>
        <w:shd w:val="clear" w:color="auto" w:fill="auto"/>
        <w:spacing w:before="0" w:after="0" w:line="276" w:lineRule="auto"/>
      </w:pPr>
    </w:p>
    <w:p w:rsidR="00E03851" w:rsidRDefault="00AA461F" w:rsidP="00254B00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 целях решения оперативных вопросов Правительства </w:t>
      </w:r>
      <w:r>
        <w:t xml:space="preserve">Донецкой Народной Республики, руководствуясь статьями 77, 78 </w:t>
      </w:r>
      <w:hyperlink r:id="rId9" w:history="1">
        <w:r w:rsidRPr="00947B22">
          <w:rPr>
            <w:rStyle w:val="a3"/>
          </w:rPr>
          <w:t>Конституции Донецкой Народной Республики</w:t>
        </w:r>
      </w:hyperlink>
      <w:r>
        <w:t>, статьей 28</w:t>
      </w:r>
      <w:r>
        <w:rPr>
          <w:vertAlign w:val="superscript"/>
        </w:rPr>
        <w:t>1</w:t>
      </w:r>
      <w:r>
        <w:t xml:space="preserve"> </w:t>
      </w:r>
      <w:hyperlink r:id="rId10" w:history="1">
        <w:r w:rsidRPr="00947B22">
          <w:rPr>
            <w:rStyle w:val="a3"/>
          </w:rPr>
          <w:t>Закона Донецкой Народной Республики от 30 ноября 2018 года № 02-</w:t>
        </w:r>
        <w:r w:rsidRPr="00947B22">
          <w:rPr>
            <w:rStyle w:val="a3"/>
            <w:lang w:val="en-US" w:eastAsia="en-US" w:bidi="en-US"/>
          </w:rPr>
          <w:t>II</w:t>
        </w:r>
        <w:r w:rsidRPr="00947B22">
          <w:rPr>
            <w:rStyle w:val="a3"/>
          </w:rPr>
          <w:t>НС «О Правительстве Донецкой Народной Республики»</w:t>
        </w:r>
      </w:hyperlink>
      <w:r>
        <w:t>, Правительство Донецкой Н</w:t>
      </w:r>
      <w:r>
        <w:t>ародной Республики:</w:t>
      </w:r>
    </w:p>
    <w:p w:rsidR="00254B00" w:rsidRDefault="00254B00" w:rsidP="00254B00">
      <w:pPr>
        <w:pStyle w:val="22"/>
        <w:shd w:val="clear" w:color="auto" w:fill="auto"/>
        <w:spacing w:before="0" w:after="0" w:line="276" w:lineRule="auto"/>
        <w:ind w:firstLine="740"/>
      </w:pPr>
    </w:p>
    <w:p w:rsidR="00E03851" w:rsidRDefault="00AA461F" w:rsidP="00254B00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4" w:name="bookmark4"/>
      <w:r>
        <w:t>ПОСТАНОВЛЯЕТ:</w:t>
      </w:r>
      <w:bookmarkStart w:id="5" w:name="_GoBack"/>
      <w:bookmarkEnd w:id="4"/>
      <w:bookmarkEnd w:id="5"/>
    </w:p>
    <w:p w:rsidR="00254B00" w:rsidRDefault="00254B00" w:rsidP="00254B00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E03851" w:rsidRDefault="00AA461F" w:rsidP="00254B00">
      <w:pPr>
        <w:pStyle w:val="22"/>
        <w:numPr>
          <w:ilvl w:val="0"/>
          <w:numId w:val="1"/>
        </w:numPr>
        <w:shd w:val="clear" w:color="auto" w:fill="auto"/>
        <w:tabs>
          <w:tab w:val="left" w:pos="1155"/>
        </w:tabs>
        <w:spacing w:before="120" w:after="0" w:line="276" w:lineRule="auto"/>
        <w:ind w:firstLine="743"/>
      </w:pPr>
      <w:r>
        <w:t>Образовать Президиум Правительства Донецкой Народной Республики.</w:t>
      </w:r>
    </w:p>
    <w:p w:rsidR="00E03851" w:rsidRDefault="00AA461F" w:rsidP="00254B00">
      <w:pPr>
        <w:pStyle w:val="22"/>
        <w:numPr>
          <w:ilvl w:val="0"/>
          <w:numId w:val="1"/>
        </w:numPr>
        <w:shd w:val="clear" w:color="auto" w:fill="auto"/>
        <w:tabs>
          <w:tab w:val="left" w:pos="1155"/>
        </w:tabs>
        <w:spacing w:before="120" w:after="0" w:line="276" w:lineRule="auto"/>
        <w:ind w:firstLine="743"/>
      </w:pPr>
      <w:r>
        <w:t>Утвердить состав Президиума Правительства Донецкой Народной Республики (прилагается).</w:t>
      </w:r>
    </w:p>
    <w:p w:rsidR="00E03851" w:rsidRDefault="00AA461F" w:rsidP="00254B00">
      <w:pPr>
        <w:pStyle w:val="22"/>
        <w:numPr>
          <w:ilvl w:val="0"/>
          <w:numId w:val="1"/>
        </w:numPr>
        <w:shd w:val="clear" w:color="auto" w:fill="auto"/>
        <w:tabs>
          <w:tab w:val="left" w:pos="1155"/>
        </w:tabs>
        <w:spacing w:before="120" w:after="0" w:line="276" w:lineRule="auto"/>
        <w:ind w:firstLine="743"/>
      </w:pPr>
      <w:r>
        <w:t xml:space="preserve">Настоящее Постановление вступает в силу со дня официального </w:t>
      </w:r>
      <w:r>
        <w:t>опубликования.</w:t>
      </w:r>
    </w:p>
    <w:p w:rsidR="00254B00" w:rsidRDefault="00254B00" w:rsidP="00254B00">
      <w:pPr>
        <w:pStyle w:val="22"/>
        <w:shd w:val="clear" w:color="auto" w:fill="auto"/>
        <w:tabs>
          <w:tab w:val="left" w:pos="1155"/>
        </w:tabs>
        <w:spacing w:before="0" w:after="0" w:line="276" w:lineRule="auto"/>
      </w:pPr>
    </w:p>
    <w:p w:rsidR="00254B00" w:rsidRDefault="00254B00" w:rsidP="00254B00">
      <w:pPr>
        <w:pStyle w:val="22"/>
        <w:shd w:val="clear" w:color="auto" w:fill="auto"/>
        <w:tabs>
          <w:tab w:val="left" w:pos="1155"/>
        </w:tabs>
        <w:spacing w:before="0" w:after="0" w:line="276" w:lineRule="auto"/>
      </w:pPr>
    </w:p>
    <w:p w:rsidR="00254B00" w:rsidRDefault="00254B00" w:rsidP="00254B00">
      <w:pPr>
        <w:pStyle w:val="22"/>
        <w:shd w:val="clear" w:color="auto" w:fill="auto"/>
        <w:tabs>
          <w:tab w:val="left" w:pos="1155"/>
        </w:tabs>
        <w:spacing w:before="0" w:after="0" w:line="276" w:lineRule="auto"/>
      </w:pPr>
    </w:p>
    <w:p w:rsidR="00254B00" w:rsidRDefault="00AA461F" w:rsidP="00254B00">
      <w:pPr>
        <w:pStyle w:val="4"/>
        <w:shd w:val="clear" w:color="auto" w:fill="auto"/>
        <w:spacing w:line="280" w:lineRule="exact"/>
      </w:pPr>
      <w:bookmarkStart w:id="6" w:name="bookmark5"/>
      <w:r>
        <w:t>Председатель Правительства</w:t>
      </w:r>
      <w:bookmarkEnd w:id="6"/>
      <w:r w:rsidR="00254B00">
        <w:t xml:space="preserve">                                                      </w:t>
      </w:r>
      <w:r w:rsidR="00254B00">
        <w:t>А. Е. Ананченко</w:t>
      </w:r>
    </w:p>
    <w:p w:rsidR="00254B00" w:rsidRDefault="00254B00" w:rsidP="00254B00">
      <w:pPr>
        <w:pStyle w:val="22"/>
        <w:shd w:val="clear" w:color="auto" w:fill="auto"/>
        <w:spacing w:before="0" w:after="0" w:line="276" w:lineRule="auto"/>
        <w:ind w:left="5560"/>
      </w:pPr>
    </w:p>
    <w:p w:rsidR="00254B00" w:rsidRDefault="00254B00" w:rsidP="00254B00">
      <w:pPr>
        <w:pStyle w:val="22"/>
        <w:shd w:val="clear" w:color="auto" w:fill="auto"/>
        <w:spacing w:before="0" w:after="0" w:line="276" w:lineRule="auto"/>
        <w:ind w:left="5560"/>
      </w:pPr>
    </w:p>
    <w:p w:rsidR="00254B00" w:rsidRDefault="00254B00" w:rsidP="00254B00">
      <w:pPr>
        <w:pStyle w:val="22"/>
        <w:shd w:val="clear" w:color="auto" w:fill="auto"/>
        <w:spacing w:before="0" w:after="0" w:line="276" w:lineRule="auto"/>
        <w:ind w:left="5560"/>
      </w:pPr>
    </w:p>
    <w:p w:rsidR="00254B00" w:rsidRDefault="00254B00" w:rsidP="00254B00">
      <w:pPr>
        <w:pStyle w:val="22"/>
        <w:shd w:val="clear" w:color="auto" w:fill="auto"/>
        <w:spacing w:before="0" w:after="0" w:line="276" w:lineRule="auto"/>
        <w:ind w:left="5560"/>
      </w:pPr>
    </w:p>
    <w:p w:rsidR="00E03851" w:rsidRDefault="00AA461F" w:rsidP="00254B00">
      <w:pPr>
        <w:pStyle w:val="22"/>
        <w:shd w:val="clear" w:color="auto" w:fill="auto"/>
        <w:spacing w:before="0" w:after="0" w:line="276" w:lineRule="auto"/>
        <w:ind w:left="5103"/>
        <w:jc w:val="left"/>
      </w:pPr>
      <w:r>
        <w:lastRenderedPageBreak/>
        <w:t>УТВЕРЖДЕН</w:t>
      </w:r>
    </w:p>
    <w:p w:rsidR="00E03851" w:rsidRDefault="00AA461F" w:rsidP="00254B00">
      <w:pPr>
        <w:pStyle w:val="22"/>
        <w:shd w:val="clear" w:color="auto" w:fill="auto"/>
        <w:spacing w:before="0" w:after="0" w:line="276" w:lineRule="auto"/>
        <w:ind w:left="5103" w:right="220"/>
        <w:jc w:val="left"/>
      </w:pPr>
      <w:r>
        <w:t>Постановлением Правительства Донецкой Народной Республики</w:t>
      </w:r>
    </w:p>
    <w:p w:rsidR="00E03851" w:rsidRDefault="00AA461F" w:rsidP="00254B00">
      <w:pPr>
        <w:pStyle w:val="22"/>
        <w:shd w:val="clear" w:color="auto" w:fill="auto"/>
        <w:spacing w:before="0" w:after="0" w:line="276" w:lineRule="auto"/>
        <w:ind w:left="5103" w:right="220"/>
        <w:jc w:val="left"/>
      </w:pPr>
      <w:r>
        <w:t>от 20 июня 2019 г. № 11-4</w:t>
      </w:r>
    </w:p>
    <w:p w:rsidR="00254B00" w:rsidRDefault="00254B00" w:rsidP="00254B00">
      <w:pPr>
        <w:pStyle w:val="22"/>
        <w:shd w:val="clear" w:color="auto" w:fill="auto"/>
        <w:spacing w:before="0" w:after="0" w:line="276" w:lineRule="auto"/>
        <w:ind w:left="5103"/>
        <w:jc w:val="left"/>
      </w:pPr>
    </w:p>
    <w:p w:rsidR="00254B00" w:rsidRDefault="00254B00" w:rsidP="00254B00">
      <w:pPr>
        <w:pStyle w:val="22"/>
        <w:shd w:val="clear" w:color="auto" w:fill="auto"/>
        <w:spacing w:before="0" w:after="0" w:line="276" w:lineRule="auto"/>
        <w:ind w:left="20"/>
        <w:jc w:val="center"/>
      </w:pPr>
    </w:p>
    <w:p w:rsidR="00E03851" w:rsidRDefault="00AA461F" w:rsidP="00254B00">
      <w:pPr>
        <w:pStyle w:val="22"/>
        <w:shd w:val="clear" w:color="auto" w:fill="auto"/>
        <w:spacing w:before="0" w:after="0" w:line="276" w:lineRule="auto"/>
        <w:ind w:left="20"/>
        <w:jc w:val="center"/>
      </w:pPr>
      <w:r>
        <w:t>Состав</w:t>
      </w:r>
    </w:p>
    <w:p w:rsidR="00E03851" w:rsidRDefault="00AA461F" w:rsidP="00254B00">
      <w:pPr>
        <w:pStyle w:val="22"/>
        <w:shd w:val="clear" w:color="auto" w:fill="auto"/>
        <w:spacing w:before="0" w:after="0" w:line="276" w:lineRule="auto"/>
        <w:ind w:left="20"/>
        <w:jc w:val="center"/>
      </w:pPr>
      <w:r>
        <w:t>Президиума Правительства Донецкой Народной Республики</w:t>
      </w:r>
    </w:p>
    <w:p w:rsidR="00254B00" w:rsidRDefault="00254B00" w:rsidP="00254B00">
      <w:pPr>
        <w:pStyle w:val="22"/>
        <w:shd w:val="clear" w:color="auto" w:fill="auto"/>
        <w:spacing w:before="0" w:after="0" w:line="276" w:lineRule="auto"/>
        <w:ind w:left="20"/>
        <w:jc w:val="center"/>
      </w:pPr>
    </w:p>
    <w:p w:rsidR="00E03851" w:rsidRDefault="00AA461F" w:rsidP="00254B00">
      <w:pPr>
        <w:pStyle w:val="22"/>
        <w:shd w:val="clear" w:color="auto" w:fill="auto"/>
        <w:spacing w:before="0" w:after="0" w:line="276" w:lineRule="auto"/>
        <w:ind w:left="740"/>
      </w:pPr>
      <w:r>
        <w:t xml:space="preserve">Председатель </w:t>
      </w:r>
      <w:r>
        <w:t>Президиума:</w:t>
      </w:r>
    </w:p>
    <w:p w:rsidR="00E03851" w:rsidRDefault="00AA461F" w:rsidP="00254B00">
      <w:pPr>
        <w:pStyle w:val="22"/>
        <w:numPr>
          <w:ilvl w:val="0"/>
          <w:numId w:val="2"/>
        </w:numPr>
        <w:shd w:val="clear" w:color="auto" w:fill="auto"/>
        <w:tabs>
          <w:tab w:val="left" w:pos="1219"/>
        </w:tabs>
        <w:spacing w:before="120" w:after="0" w:line="276" w:lineRule="auto"/>
        <w:ind w:firstLine="740"/>
        <w:jc w:val="left"/>
      </w:pPr>
      <w:r>
        <w:t>Председатель Правительства Донецкой Народной Республики - А. Е. Ананченко.</w:t>
      </w:r>
      <w:r w:rsidR="0017309A">
        <w:br/>
      </w:r>
    </w:p>
    <w:p w:rsidR="00E03851" w:rsidRDefault="00AA461F" w:rsidP="00254B00">
      <w:pPr>
        <w:pStyle w:val="22"/>
        <w:shd w:val="clear" w:color="auto" w:fill="auto"/>
        <w:spacing w:before="120" w:after="0" w:line="276" w:lineRule="auto"/>
        <w:ind w:left="740"/>
      </w:pPr>
      <w:r>
        <w:t>Члены Президиума:</w:t>
      </w:r>
    </w:p>
    <w:p w:rsidR="00E03851" w:rsidRDefault="00AA461F" w:rsidP="00254B00">
      <w:pPr>
        <w:pStyle w:val="22"/>
        <w:numPr>
          <w:ilvl w:val="0"/>
          <w:numId w:val="2"/>
        </w:numPr>
        <w:shd w:val="clear" w:color="auto" w:fill="auto"/>
        <w:tabs>
          <w:tab w:val="left" w:pos="1219"/>
          <w:tab w:val="right" w:pos="4679"/>
          <w:tab w:val="center" w:pos="5822"/>
          <w:tab w:val="right" w:pos="8217"/>
          <w:tab w:val="right" w:pos="9652"/>
        </w:tabs>
        <w:spacing w:before="120" w:after="0" w:line="276" w:lineRule="auto"/>
        <w:ind w:left="740"/>
      </w:pPr>
      <w:r>
        <w:t>Заместитель</w:t>
      </w:r>
      <w:r>
        <w:tab/>
        <w:t>Председателя</w:t>
      </w:r>
      <w:r>
        <w:tab/>
        <w:t>Правительства</w:t>
      </w:r>
      <w:r>
        <w:tab/>
      </w:r>
      <w:proofErr w:type="gramStart"/>
      <w:r>
        <w:t>Донецкой</w:t>
      </w:r>
      <w:proofErr w:type="gramEnd"/>
      <w:r>
        <w:tab/>
        <w:t>Народной</w:t>
      </w:r>
    </w:p>
    <w:p w:rsidR="00E03851" w:rsidRDefault="00AA461F" w:rsidP="00254B00">
      <w:pPr>
        <w:pStyle w:val="22"/>
        <w:shd w:val="clear" w:color="auto" w:fill="auto"/>
        <w:spacing w:before="120" w:after="0" w:line="276" w:lineRule="auto"/>
        <w:jc w:val="left"/>
      </w:pPr>
      <w:r>
        <w:t>Республики - В. Н. Антонов;</w:t>
      </w:r>
    </w:p>
    <w:p w:rsidR="00E03851" w:rsidRDefault="00AA461F" w:rsidP="00254B00">
      <w:pPr>
        <w:pStyle w:val="22"/>
        <w:numPr>
          <w:ilvl w:val="0"/>
          <w:numId w:val="2"/>
        </w:numPr>
        <w:shd w:val="clear" w:color="auto" w:fill="auto"/>
        <w:tabs>
          <w:tab w:val="left" w:pos="1219"/>
          <w:tab w:val="right" w:pos="4679"/>
          <w:tab w:val="center" w:pos="5822"/>
          <w:tab w:val="right" w:pos="8217"/>
          <w:tab w:val="right" w:pos="9652"/>
        </w:tabs>
        <w:spacing w:before="120" w:after="0" w:line="276" w:lineRule="auto"/>
        <w:ind w:left="740"/>
      </w:pPr>
      <w:r>
        <w:t>Заместитель</w:t>
      </w:r>
      <w:r>
        <w:tab/>
        <w:t>Председателя</w:t>
      </w:r>
      <w:r>
        <w:tab/>
        <w:t>Правительства</w:t>
      </w:r>
      <w:r>
        <w:tab/>
      </w:r>
      <w:proofErr w:type="gramStart"/>
      <w:r>
        <w:t>Донецкой</w:t>
      </w:r>
      <w:proofErr w:type="gramEnd"/>
      <w:r>
        <w:tab/>
        <w:t>Народной</w:t>
      </w:r>
    </w:p>
    <w:p w:rsidR="00E03851" w:rsidRDefault="00AA461F" w:rsidP="00254B00">
      <w:pPr>
        <w:pStyle w:val="22"/>
        <w:shd w:val="clear" w:color="auto" w:fill="auto"/>
        <w:spacing w:before="120" w:after="0" w:line="276" w:lineRule="auto"/>
        <w:jc w:val="left"/>
      </w:pPr>
      <w:r>
        <w:t>Республики - В. И. Пашков;</w:t>
      </w:r>
    </w:p>
    <w:p w:rsidR="00E03851" w:rsidRDefault="00AA461F" w:rsidP="00254B00">
      <w:pPr>
        <w:pStyle w:val="22"/>
        <w:numPr>
          <w:ilvl w:val="0"/>
          <w:numId w:val="2"/>
        </w:numPr>
        <w:shd w:val="clear" w:color="auto" w:fill="auto"/>
        <w:tabs>
          <w:tab w:val="left" w:pos="1219"/>
          <w:tab w:val="right" w:pos="4679"/>
          <w:tab w:val="center" w:pos="5822"/>
          <w:tab w:val="right" w:pos="8217"/>
          <w:tab w:val="right" w:pos="9652"/>
        </w:tabs>
        <w:spacing w:before="120" w:after="0" w:line="276" w:lineRule="auto"/>
        <w:ind w:left="740"/>
      </w:pPr>
      <w:r>
        <w:t>Заместитель</w:t>
      </w:r>
      <w:r>
        <w:tab/>
        <w:t>Председателя</w:t>
      </w:r>
      <w:r>
        <w:tab/>
        <w:t>Правительства</w:t>
      </w:r>
      <w:r>
        <w:tab/>
      </w:r>
      <w:proofErr w:type="gramStart"/>
      <w:r>
        <w:t>Донецкой</w:t>
      </w:r>
      <w:proofErr w:type="gramEnd"/>
      <w:r>
        <w:tab/>
        <w:t>Народной</w:t>
      </w:r>
    </w:p>
    <w:p w:rsidR="00E03851" w:rsidRDefault="00AA461F" w:rsidP="00254B00">
      <w:pPr>
        <w:pStyle w:val="22"/>
        <w:shd w:val="clear" w:color="auto" w:fill="auto"/>
        <w:spacing w:before="120" w:after="0" w:line="276" w:lineRule="auto"/>
        <w:jc w:val="left"/>
      </w:pPr>
      <w:r>
        <w:t xml:space="preserve">Республики - Т. В. </w:t>
      </w:r>
      <w:proofErr w:type="spellStart"/>
      <w:r>
        <w:t>Переверзева</w:t>
      </w:r>
      <w:proofErr w:type="spellEnd"/>
      <w:r>
        <w:t>.</w:t>
      </w:r>
    </w:p>
    <w:sectPr w:rsidR="00E03851">
      <w:pgSz w:w="11900" w:h="16840"/>
      <w:pgMar w:top="1162" w:right="536" w:bottom="1162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61F" w:rsidRDefault="00AA461F">
      <w:r>
        <w:separator/>
      </w:r>
    </w:p>
  </w:endnote>
  <w:endnote w:type="continuationSeparator" w:id="0">
    <w:p w:rsidR="00AA461F" w:rsidRDefault="00AA4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61F" w:rsidRDefault="00AA461F"/>
  </w:footnote>
  <w:footnote w:type="continuationSeparator" w:id="0">
    <w:p w:rsidR="00AA461F" w:rsidRDefault="00AA461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7156"/>
    <w:multiLevelType w:val="multilevel"/>
    <w:tmpl w:val="680E70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EF4E6F"/>
    <w:multiLevelType w:val="multilevel"/>
    <w:tmpl w:val="5BB000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03851"/>
    <w:rsid w:val="0017309A"/>
    <w:rsid w:val="00254B00"/>
    <w:rsid w:val="00947B22"/>
    <w:rsid w:val="00AA461F"/>
    <w:rsid w:val="00E0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Головачева Марина Витальевна</dc:creator>
  <cp:keywords/>
  <cp:lastModifiedBy>user</cp:lastModifiedBy>
  <cp:revision>4</cp:revision>
  <dcterms:created xsi:type="dcterms:W3CDTF">2019-06-26T07:20:00Z</dcterms:created>
  <dcterms:modified xsi:type="dcterms:W3CDTF">2019-06-26T07:23:00Z</dcterms:modified>
</cp:coreProperties>
</file>