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2DD" w:rsidRPr="00C556A5" w:rsidRDefault="00E372DD" w:rsidP="00E372DD">
      <w:pPr>
        <w:pStyle w:val="aa"/>
        <w:spacing w:before="75"/>
        <w:ind w:left="5789"/>
        <w:rPr>
          <w:sz w:val="24"/>
          <w:szCs w:val="24"/>
          <w:lang w:val="ru-RU"/>
        </w:rPr>
      </w:pPr>
      <w:bookmarkStart w:id="0" w:name="_GoBack"/>
      <w:bookmarkEnd w:id="0"/>
      <w:r w:rsidRPr="00C556A5">
        <w:rPr>
          <w:sz w:val="24"/>
          <w:szCs w:val="24"/>
          <w:lang w:val="ru-RU"/>
        </w:rPr>
        <w:t xml:space="preserve">Приложение </w:t>
      </w:r>
      <w:r>
        <w:rPr>
          <w:sz w:val="24"/>
          <w:szCs w:val="24"/>
          <w:lang w:val="ru-RU"/>
        </w:rPr>
        <w:t>6</w:t>
      </w:r>
    </w:p>
    <w:p w:rsidR="00E372DD" w:rsidRPr="00C556A5" w:rsidRDefault="00E372DD" w:rsidP="00E372DD">
      <w:pPr>
        <w:pStyle w:val="aa"/>
        <w:spacing w:before="1"/>
        <w:ind w:left="5789" w:right="-1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к Правилам нотариального делопроизводства в Донецкой Народной Республике</w:t>
      </w:r>
    </w:p>
    <w:p w:rsidR="00E372DD" w:rsidRPr="00C556A5" w:rsidRDefault="00E372DD" w:rsidP="00E372DD">
      <w:pPr>
        <w:pStyle w:val="aa"/>
        <w:spacing w:before="1"/>
        <w:ind w:left="5789" w:right="-1"/>
        <w:jc w:val="both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(пункт  </w:t>
      </w:r>
      <w:r>
        <w:rPr>
          <w:sz w:val="24"/>
          <w:szCs w:val="24"/>
          <w:lang w:val="ru-RU"/>
        </w:rPr>
        <w:t>5.6.1)</w:t>
      </w:r>
    </w:p>
    <w:p w:rsidR="00AE1663" w:rsidRPr="004618D0" w:rsidRDefault="00AE1663" w:rsidP="00193D02">
      <w:pPr>
        <w:ind w:left="5245"/>
        <w:jc w:val="both"/>
        <w:rPr>
          <w:b/>
          <w:sz w:val="28"/>
          <w:szCs w:val="28"/>
        </w:rPr>
      </w:pPr>
    </w:p>
    <w:p w:rsidR="00AE1663" w:rsidRPr="004618D0" w:rsidRDefault="00AE1663" w:rsidP="00AE1663">
      <w:pPr>
        <w:rPr>
          <w:b/>
          <w:sz w:val="28"/>
          <w:szCs w:val="28"/>
        </w:rPr>
      </w:pPr>
    </w:p>
    <w:p w:rsidR="00AE1663" w:rsidRPr="004618D0" w:rsidRDefault="00451188" w:rsidP="00AE1663">
      <w:pPr>
        <w:rPr>
          <w:b/>
          <w:sz w:val="28"/>
          <w:szCs w:val="28"/>
        </w:rPr>
      </w:pPr>
      <w:r w:rsidRPr="004618D0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-329565</wp:posOffset>
            </wp:positionV>
            <wp:extent cx="1024255" cy="876300"/>
            <wp:effectExtent l="0" t="0" r="0" b="0"/>
            <wp:wrapTight wrapText="bothSides">
              <wp:wrapPolygon edited="0">
                <wp:start x="1607" y="0"/>
                <wp:lineTo x="0" y="2817"/>
                <wp:lineTo x="0" y="14557"/>
                <wp:lineTo x="7231" y="15026"/>
                <wp:lineTo x="5624" y="17843"/>
                <wp:lineTo x="6026" y="20661"/>
                <wp:lineTo x="9642" y="21130"/>
                <wp:lineTo x="11650" y="21130"/>
                <wp:lineTo x="15266" y="20661"/>
                <wp:lineTo x="15668" y="18783"/>
                <wp:lineTo x="14061" y="15026"/>
                <wp:lineTo x="21292" y="14557"/>
                <wp:lineTo x="21292" y="2817"/>
                <wp:lineTo x="19685" y="0"/>
                <wp:lineTo x="1607" y="0"/>
              </wp:wrapPolygon>
            </wp:wrapTight>
            <wp:docPr id="55" name="Рисунок 1" descr="C:\Documents and Settings\Admin\Мои документы\ДНР 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Мои документы\ДНР герб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663" w:rsidRPr="004618D0">
        <w:rPr>
          <w:b/>
          <w:sz w:val="28"/>
          <w:szCs w:val="28"/>
        </w:rPr>
        <w:t xml:space="preserve">                                                     </w:t>
      </w:r>
    </w:p>
    <w:p w:rsidR="00AE1663" w:rsidRPr="004618D0" w:rsidRDefault="00AE1663" w:rsidP="00AE1663">
      <w:pPr>
        <w:rPr>
          <w:b/>
          <w:sz w:val="28"/>
          <w:szCs w:val="28"/>
        </w:rPr>
      </w:pPr>
    </w:p>
    <w:p w:rsidR="00AE1663" w:rsidRPr="004618D0" w:rsidRDefault="00AE1663" w:rsidP="00AE1663">
      <w:pPr>
        <w:rPr>
          <w:b/>
          <w:sz w:val="28"/>
          <w:szCs w:val="28"/>
        </w:rPr>
      </w:pPr>
      <w:r w:rsidRPr="004618D0">
        <w:rPr>
          <w:b/>
          <w:sz w:val="28"/>
          <w:szCs w:val="28"/>
        </w:rPr>
        <w:t xml:space="preserve">                                       </w:t>
      </w:r>
    </w:p>
    <w:p w:rsidR="00975E3D" w:rsidRPr="00065785" w:rsidRDefault="00975E3D" w:rsidP="00975E3D">
      <w:pPr>
        <w:jc w:val="center"/>
        <w:rPr>
          <w:b/>
          <w:sz w:val="28"/>
          <w:szCs w:val="28"/>
        </w:rPr>
      </w:pPr>
      <w:r w:rsidRPr="00065785">
        <w:rPr>
          <w:b/>
          <w:sz w:val="28"/>
          <w:szCs w:val="28"/>
        </w:rPr>
        <w:t>МИНИСТЕРСТВО ЮСТИЦИИ</w:t>
      </w:r>
    </w:p>
    <w:p w:rsidR="00975E3D" w:rsidRPr="00065785" w:rsidRDefault="00975E3D" w:rsidP="00975E3D">
      <w:pPr>
        <w:jc w:val="center"/>
        <w:rPr>
          <w:b/>
          <w:sz w:val="28"/>
          <w:szCs w:val="28"/>
        </w:rPr>
      </w:pPr>
      <w:r w:rsidRPr="00065785">
        <w:rPr>
          <w:b/>
          <w:sz w:val="28"/>
          <w:szCs w:val="28"/>
        </w:rPr>
        <w:t>ДОНЕЦКОЙ  НАРОДНОЙ  РЕСПУБЛИКИ</w:t>
      </w:r>
    </w:p>
    <w:p w:rsidR="00E372DD" w:rsidRPr="00065785" w:rsidRDefault="00E372DD" w:rsidP="00E372DD">
      <w:pPr>
        <w:autoSpaceDE w:val="0"/>
        <w:autoSpaceDN w:val="0"/>
        <w:adjustRightInd w:val="0"/>
        <w:jc w:val="center"/>
        <w:rPr>
          <w:rFonts w:ascii="TimesNewRomanPSMT" w:eastAsia="TimesNewRomanPSMT" w:cs="TimesNewRomanPSMT"/>
          <w:b/>
          <w:sz w:val="28"/>
          <w:szCs w:val="28"/>
        </w:rPr>
      </w:pPr>
      <w:r w:rsidRPr="00065785">
        <w:rPr>
          <w:rFonts w:ascii="TimesNewRomanPSMT" w:eastAsia="TimesNewRomanPSMT" w:cs="TimesNewRomanPSMT"/>
          <w:b/>
          <w:sz w:val="28"/>
          <w:szCs w:val="28"/>
        </w:rPr>
        <w:t>Г</w:t>
      </w:r>
      <w:r w:rsidR="00065785" w:rsidRPr="00065785">
        <w:rPr>
          <w:rFonts w:ascii="TimesNewRomanPSMT" w:eastAsia="TimesNewRomanPSMT" w:cs="TimesNewRomanPSMT"/>
          <w:b/>
          <w:sz w:val="28"/>
          <w:szCs w:val="28"/>
        </w:rPr>
        <w:t>осударственная</w:t>
      </w:r>
      <w:r w:rsidR="00065785" w:rsidRPr="00065785">
        <w:rPr>
          <w:rFonts w:ascii="TimesNewRomanPSMT" w:eastAsia="TimesNewRomanPSMT" w:cs="TimesNewRomanPSMT"/>
          <w:b/>
          <w:sz w:val="28"/>
          <w:szCs w:val="28"/>
        </w:rPr>
        <w:t xml:space="preserve"> </w:t>
      </w:r>
      <w:r w:rsidR="00065785" w:rsidRPr="00065785">
        <w:rPr>
          <w:rFonts w:ascii="TimesNewRomanPSMT" w:eastAsia="TimesNewRomanPSMT" w:cs="TimesNewRomanPSMT"/>
          <w:b/>
          <w:sz w:val="28"/>
          <w:szCs w:val="28"/>
        </w:rPr>
        <w:t>нотариальная</w:t>
      </w:r>
      <w:r w:rsidR="00065785" w:rsidRPr="00065785">
        <w:rPr>
          <w:rFonts w:ascii="TimesNewRomanPSMT" w:eastAsia="TimesNewRomanPSMT" w:cs="TimesNewRomanPSMT"/>
          <w:b/>
          <w:sz w:val="28"/>
          <w:szCs w:val="28"/>
        </w:rPr>
        <w:t xml:space="preserve"> </w:t>
      </w:r>
      <w:r w:rsidR="00065785" w:rsidRPr="00065785">
        <w:rPr>
          <w:rFonts w:ascii="TimesNewRomanPSMT" w:eastAsia="TimesNewRomanPSMT" w:cs="TimesNewRomanPSMT"/>
          <w:b/>
          <w:sz w:val="28"/>
          <w:szCs w:val="28"/>
        </w:rPr>
        <w:t>контора</w:t>
      </w:r>
      <w:r w:rsidR="00065785" w:rsidRPr="00065785">
        <w:rPr>
          <w:rFonts w:ascii="TimesNewRomanPSMT" w:eastAsia="TimesNewRomanPSMT" w:cs="TimesNewRomanPSMT"/>
          <w:b/>
          <w:sz w:val="28"/>
          <w:szCs w:val="28"/>
        </w:rPr>
        <w:t xml:space="preserve"> </w:t>
      </w:r>
      <w:r w:rsidR="00065785" w:rsidRPr="00065785">
        <w:rPr>
          <w:rFonts w:ascii="TimesNewRomanPSMT" w:eastAsia="TimesNewRomanPSMT" w:cs="TimesNewRomanPSMT"/>
          <w:b/>
          <w:sz w:val="28"/>
          <w:szCs w:val="28"/>
        </w:rPr>
        <w:t>города</w:t>
      </w:r>
      <w:r w:rsidR="00065785" w:rsidRPr="00065785">
        <w:rPr>
          <w:rFonts w:ascii="TimesNewRomanPSMT" w:eastAsia="TimesNewRomanPSMT" w:cs="TimesNewRomanPSMT"/>
          <w:b/>
          <w:sz w:val="28"/>
          <w:szCs w:val="28"/>
        </w:rPr>
        <w:t xml:space="preserve"> </w:t>
      </w:r>
      <w:r w:rsidR="00065785" w:rsidRPr="00065785">
        <w:rPr>
          <w:rFonts w:ascii="TimesNewRomanPSMT" w:eastAsia="TimesNewRomanPSMT" w:cs="TimesNewRomanPSMT"/>
          <w:b/>
          <w:sz w:val="28"/>
          <w:szCs w:val="28"/>
        </w:rPr>
        <w:t>Донецка</w:t>
      </w:r>
    </w:p>
    <w:p w:rsidR="00065785" w:rsidRDefault="00065785" w:rsidP="00E372DD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E372DD" w:rsidRPr="00E372DD" w:rsidRDefault="00E372DD" w:rsidP="00E372DD">
      <w:pPr>
        <w:autoSpaceDE w:val="0"/>
        <w:autoSpaceDN w:val="0"/>
        <w:adjustRightInd w:val="0"/>
        <w:jc w:val="center"/>
        <w:rPr>
          <w:rFonts w:eastAsia="TimesNewRomanPSMT"/>
        </w:rPr>
      </w:pPr>
      <w:r w:rsidRPr="00E372DD">
        <w:rPr>
          <w:rFonts w:eastAsia="TimesNewRomanPSMT"/>
        </w:rPr>
        <w:t>(место для названия вида документа)</w:t>
      </w:r>
    </w:p>
    <w:p w:rsidR="00E372DD" w:rsidRDefault="00E372DD" w:rsidP="00E372DD">
      <w:pPr>
        <w:autoSpaceDE w:val="0"/>
        <w:autoSpaceDN w:val="0"/>
        <w:adjustRightInd w:val="0"/>
        <w:rPr>
          <w:rFonts w:eastAsia="TimesNewRomanPSMT"/>
        </w:rPr>
      </w:pPr>
    </w:p>
    <w:p w:rsidR="00E372DD" w:rsidRDefault="00E372DD" w:rsidP="00E372DD">
      <w:pPr>
        <w:autoSpaceDE w:val="0"/>
        <w:autoSpaceDN w:val="0"/>
        <w:adjustRightInd w:val="0"/>
        <w:rPr>
          <w:rFonts w:eastAsia="TimesNewRomanPSMT"/>
        </w:rPr>
      </w:pPr>
    </w:p>
    <w:p w:rsidR="00E372DD" w:rsidRDefault="00E372DD" w:rsidP="00E372DD">
      <w:pPr>
        <w:autoSpaceDE w:val="0"/>
        <w:autoSpaceDN w:val="0"/>
        <w:adjustRightInd w:val="0"/>
        <w:rPr>
          <w:rFonts w:eastAsia="TimesNewRomanPSMT"/>
        </w:rPr>
      </w:pPr>
    </w:p>
    <w:p w:rsidR="00E372DD" w:rsidRPr="008E26A5" w:rsidRDefault="00E372DD" w:rsidP="00E372DD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8E26A5">
        <w:rPr>
          <w:rFonts w:eastAsia="TimesNewRomanPSMT"/>
          <w:sz w:val="28"/>
          <w:szCs w:val="28"/>
        </w:rPr>
        <w:t xml:space="preserve">___ ___________2019 г. </w:t>
      </w:r>
      <w:r w:rsidRPr="008E26A5">
        <w:rPr>
          <w:rFonts w:eastAsia="TimesNewRomanPSMT"/>
          <w:sz w:val="28"/>
          <w:szCs w:val="28"/>
        </w:rPr>
        <w:tab/>
      </w:r>
      <w:r w:rsidRPr="008E26A5">
        <w:rPr>
          <w:rFonts w:eastAsia="TimesNewRomanPSMT"/>
          <w:sz w:val="28"/>
          <w:szCs w:val="28"/>
        </w:rPr>
        <w:tab/>
        <w:t xml:space="preserve">Донецк </w:t>
      </w:r>
      <w:r w:rsidRPr="008E26A5">
        <w:rPr>
          <w:rFonts w:eastAsia="TimesNewRomanPSMT"/>
          <w:sz w:val="28"/>
          <w:szCs w:val="28"/>
        </w:rPr>
        <w:tab/>
      </w:r>
      <w:r w:rsidRPr="008E26A5">
        <w:rPr>
          <w:rFonts w:eastAsia="TimesNewRomanPSMT"/>
          <w:sz w:val="28"/>
          <w:szCs w:val="28"/>
        </w:rPr>
        <w:tab/>
      </w:r>
      <w:r w:rsidRPr="008E26A5">
        <w:rPr>
          <w:rFonts w:eastAsia="TimesNewRomanPSMT"/>
          <w:sz w:val="28"/>
          <w:szCs w:val="28"/>
        </w:rPr>
        <w:tab/>
      </w:r>
      <w:r w:rsidRPr="008E26A5">
        <w:rPr>
          <w:rFonts w:eastAsia="TimesNewRomanPSMT"/>
          <w:sz w:val="28"/>
          <w:szCs w:val="28"/>
        </w:rPr>
        <w:tab/>
      </w:r>
      <w:r w:rsidRPr="008E26A5">
        <w:rPr>
          <w:rFonts w:eastAsia="TimesNewRomanPSMT"/>
          <w:sz w:val="28"/>
          <w:szCs w:val="28"/>
        </w:rPr>
        <w:tab/>
        <w:t>№ ____</w:t>
      </w:r>
    </w:p>
    <w:p w:rsidR="00E372DD" w:rsidRPr="008E26A5" w:rsidRDefault="00E372DD" w:rsidP="00E372DD">
      <w:pPr>
        <w:jc w:val="center"/>
        <w:rPr>
          <w:rFonts w:eastAsia="TimesNewRomanPSMT"/>
          <w:b/>
          <w:bCs/>
          <w:sz w:val="28"/>
          <w:szCs w:val="28"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E372DD" w:rsidRDefault="00E372DD" w:rsidP="00E372DD">
      <w:pPr>
        <w:jc w:val="center"/>
        <w:rPr>
          <w:rFonts w:eastAsia="TimesNewRomanPSMT"/>
          <w:b/>
          <w:bCs/>
        </w:rPr>
      </w:pPr>
    </w:p>
    <w:p w:rsidR="008E26A5" w:rsidRPr="008E26A5" w:rsidRDefault="00E372DD" w:rsidP="00AF54B9">
      <w:pPr>
        <w:jc w:val="center"/>
        <w:rPr>
          <w:sz w:val="28"/>
          <w:szCs w:val="28"/>
        </w:rPr>
      </w:pPr>
      <w:r w:rsidRPr="008E26A5">
        <w:rPr>
          <w:rFonts w:eastAsia="TimesNewRomanPSMT"/>
          <w:b/>
          <w:bCs/>
          <w:sz w:val="28"/>
          <w:szCs w:val="28"/>
        </w:rPr>
        <w:t>Общий бланк для создания разных видов документов</w:t>
      </w:r>
    </w:p>
    <w:sectPr w:rsidR="008E26A5" w:rsidRPr="008E26A5" w:rsidSect="00B24964">
      <w:headerReference w:type="default" r:id="rId8"/>
      <w:pgSz w:w="11906" w:h="16838"/>
      <w:pgMar w:top="102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661" w:rsidRDefault="00E31661" w:rsidP="00E82E10">
      <w:r>
        <w:separator/>
      </w:r>
    </w:p>
  </w:endnote>
  <w:endnote w:type="continuationSeparator" w:id="0">
    <w:p w:rsidR="00E31661" w:rsidRDefault="00E31661" w:rsidP="00E8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661" w:rsidRDefault="00E31661" w:rsidP="00E82E10">
      <w:r>
        <w:separator/>
      </w:r>
    </w:p>
  </w:footnote>
  <w:footnote w:type="continuationSeparator" w:id="0">
    <w:p w:rsidR="00E31661" w:rsidRDefault="00E31661" w:rsidP="00E82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DC3" w:rsidRDefault="00EA6DC3">
    <w:pPr>
      <w:pStyle w:val="a6"/>
      <w:jc w:val="center"/>
    </w:pPr>
  </w:p>
  <w:p w:rsidR="00EA6DC3" w:rsidRDefault="00EA6D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E1E70"/>
    <w:multiLevelType w:val="hybridMultilevel"/>
    <w:tmpl w:val="0FF801DE"/>
    <w:lvl w:ilvl="0" w:tplc="B74A1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BC37318"/>
    <w:multiLevelType w:val="hybridMultilevel"/>
    <w:tmpl w:val="96F26A84"/>
    <w:lvl w:ilvl="0" w:tplc="B7DC101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A06"/>
    <w:rsid w:val="0000040D"/>
    <w:rsid w:val="000250D0"/>
    <w:rsid w:val="00027D1C"/>
    <w:rsid w:val="00032531"/>
    <w:rsid w:val="00037B4C"/>
    <w:rsid w:val="00041F1A"/>
    <w:rsid w:val="00047A37"/>
    <w:rsid w:val="00065785"/>
    <w:rsid w:val="0006750C"/>
    <w:rsid w:val="00070FFA"/>
    <w:rsid w:val="000738FB"/>
    <w:rsid w:val="000759DC"/>
    <w:rsid w:val="00076A6E"/>
    <w:rsid w:val="00083D35"/>
    <w:rsid w:val="000F1117"/>
    <w:rsid w:val="001009A0"/>
    <w:rsid w:val="00102FD7"/>
    <w:rsid w:val="001155F7"/>
    <w:rsid w:val="00127C4E"/>
    <w:rsid w:val="00140DDA"/>
    <w:rsid w:val="001566BD"/>
    <w:rsid w:val="0018486C"/>
    <w:rsid w:val="00193D02"/>
    <w:rsid w:val="001D79F9"/>
    <w:rsid w:val="00202CD2"/>
    <w:rsid w:val="0020700E"/>
    <w:rsid w:val="002363D1"/>
    <w:rsid w:val="002429C1"/>
    <w:rsid w:val="0024327C"/>
    <w:rsid w:val="00246E16"/>
    <w:rsid w:val="00254AEA"/>
    <w:rsid w:val="00255C55"/>
    <w:rsid w:val="00276CF8"/>
    <w:rsid w:val="002812A6"/>
    <w:rsid w:val="00286048"/>
    <w:rsid w:val="00294532"/>
    <w:rsid w:val="0029595F"/>
    <w:rsid w:val="002B2EFE"/>
    <w:rsid w:val="002C01D1"/>
    <w:rsid w:val="002E534D"/>
    <w:rsid w:val="0031104C"/>
    <w:rsid w:val="003174AA"/>
    <w:rsid w:val="0031751B"/>
    <w:rsid w:val="0033749C"/>
    <w:rsid w:val="00371813"/>
    <w:rsid w:val="0038728C"/>
    <w:rsid w:val="0038798F"/>
    <w:rsid w:val="003B4154"/>
    <w:rsid w:val="00400D3C"/>
    <w:rsid w:val="00403074"/>
    <w:rsid w:val="00406BA4"/>
    <w:rsid w:val="004325CF"/>
    <w:rsid w:val="00451188"/>
    <w:rsid w:val="004618D0"/>
    <w:rsid w:val="00464D26"/>
    <w:rsid w:val="00474E16"/>
    <w:rsid w:val="00475439"/>
    <w:rsid w:val="004A499E"/>
    <w:rsid w:val="004B4B9E"/>
    <w:rsid w:val="004C0A06"/>
    <w:rsid w:val="004D098D"/>
    <w:rsid w:val="004D3979"/>
    <w:rsid w:val="00527895"/>
    <w:rsid w:val="00532F8E"/>
    <w:rsid w:val="00544530"/>
    <w:rsid w:val="0054611B"/>
    <w:rsid w:val="00566E75"/>
    <w:rsid w:val="00567126"/>
    <w:rsid w:val="005851F7"/>
    <w:rsid w:val="005B3403"/>
    <w:rsid w:val="005C0FED"/>
    <w:rsid w:val="005E584E"/>
    <w:rsid w:val="00611C3B"/>
    <w:rsid w:val="006130DA"/>
    <w:rsid w:val="0062489F"/>
    <w:rsid w:val="00634433"/>
    <w:rsid w:val="00640D76"/>
    <w:rsid w:val="006452AE"/>
    <w:rsid w:val="0065151C"/>
    <w:rsid w:val="00666B55"/>
    <w:rsid w:val="006D1AB8"/>
    <w:rsid w:val="006D78C4"/>
    <w:rsid w:val="006E100F"/>
    <w:rsid w:val="006E31B9"/>
    <w:rsid w:val="006E667C"/>
    <w:rsid w:val="007009D9"/>
    <w:rsid w:val="0071488F"/>
    <w:rsid w:val="007462E6"/>
    <w:rsid w:val="00761FA5"/>
    <w:rsid w:val="00774122"/>
    <w:rsid w:val="007800D0"/>
    <w:rsid w:val="007B41DD"/>
    <w:rsid w:val="007C4214"/>
    <w:rsid w:val="007D453E"/>
    <w:rsid w:val="007F67C4"/>
    <w:rsid w:val="007F7C9D"/>
    <w:rsid w:val="0080037F"/>
    <w:rsid w:val="00811362"/>
    <w:rsid w:val="00811D96"/>
    <w:rsid w:val="0082615B"/>
    <w:rsid w:val="0083548A"/>
    <w:rsid w:val="00881975"/>
    <w:rsid w:val="00895B1B"/>
    <w:rsid w:val="008A4220"/>
    <w:rsid w:val="008D5A33"/>
    <w:rsid w:val="008E26A5"/>
    <w:rsid w:val="008F73B8"/>
    <w:rsid w:val="00944157"/>
    <w:rsid w:val="00951FCA"/>
    <w:rsid w:val="00965EA9"/>
    <w:rsid w:val="009726FB"/>
    <w:rsid w:val="00975E3D"/>
    <w:rsid w:val="009B58A0"/>
    <w:rsid w:val="009B6749"/>
    <w:rsid w:val="009B7F74"/>
    <w:rsid w:val="009C7F50"/>
    <w:rsid w:val="009D6A4E"/>
    <w:rsid w:val="009D741D"/>
    <w:rsid w:val="009E022E"/>
    <w:rsid w:val="009F6B04"/>
    <w:rsid w:val="00A60D7A"/>
    <w:rsid w:val="00A65456"/>
    <w:rsid w:val="00A719FA"/>
    <w:rsid w:val="00A7388F"/>
    <w:rsid w:val="00AA2E58"/>
    <w:rsid w:val="00AA7520"/>
    <w:rsid w:val="00AE1663"/>
    <w:rsid w:val="00AE601E"/>
    <w:rsid w:val="00AE760D"/>
    <w:rsid w:val="00AF54B9"/>
    <w:rsid w:val="00AF7B1E"/>
    <w:rsid w:val="00B1452A"/>
    <w:rsid w:val="00B24964"/>
    <w:rsid w:val="00B57D2E"/>
    <w:rsid w:val="00B66729"/>
    <w:rsid w:val="00B75E57"/>
    <w:rsid w:val="00BA0B1A"/>
    <w:rsid w:val="00BC33BE"/>
    <w:rsid w:val="00BD233D"/>
    <w:rsid w:val="00BF7926"/>
    <w:rsid w:val="00C104FE"/>
    <w:rsid w:val="00C142DC"/>
    <w:rsid w:val="00C84E39"/>
    <w:rsid w:val="00C9059B"/>
    <w:rsid w:val="00CC01DB"/>
    <w:rsid w:val="00CD49B5"/>
    <w:rsid w:val="00CD5934"/>
    <w:rsid w:val="00CF2AA2"/>
    <w:rsid w:val="00D23AC6"/>
    <w:rsid w:val="00D32BBD"/>
    <w:rsid w:val="00D33677"/>
    <w:rsid w:val="00D51F94"/>
    <w:rsid w:val="00D61E6F"/>
    <w:rsid w:val="00D6430C"/>
    <w:rsid w:val="00D70B31"/>
    <w:rsid w:val="00D810D6"/>
    <w:rsid w:val="00DB45F1"/>
    <w:rsid w:val="00DE0ED0"/>
    <w:rsid w:val="00DF1A09"/>
    <w:rsid w:val="00E31661"/>
    <w:rsid w:val="00E317DF"/>
    <w:rsid w:val="00E372DD"/>
    <w:rsid w:val="00E709FB"/>
    <w:rsid w:val="00E77A4C"/>
    <w:rsid w:val="00E82E10"/>
    <w:rsid w:val="00EA4EE0"/>
    <w:rsid w:val="00EA6DC3"/>
    <w:rsid w:val="00EB2384"/>
    <w:rsid w:val="00ED008B"/>
    <w:rsid w:val="00EF56CE"/>
    <w:rsid w:val="00F00A42"/>
    <w:rsid w:val="00F07306"/>
    <w:rsid w:val="00F37423"/>
    <w:rsid w:val="00F67D2D"/>
    <w:rsid w:val="00F70D92"/>
    <w:rsid w:val="00F844CF"/>
    <w:rsid w:val="00F9596A"/>
    <w:rsid w:val="00F95AE7"/>
    <w:rsid w:val="00F97A67"/>
    <w:rsid w:val="00FA22FB"/>
    <w:rsid w:val="00FA6310"/>
    <w:rsid w:val="00FE002A"/>
    <w:rsid w:val="00FE440A"/>
    <w:rsid w:val="00FE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04E92-50AC-4B23-95D3-0FD3A19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4C0A06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D61E6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ps">
    <w:name w:val="hps"/>
    <w:basedOn w:val="a0"/>
    <w:rsid w:val="00D61E6F"/>
  </w:style>
  <w:style w:type="paragraph" w:styleId="a5">
    <w:name w:val="Normal (Web)"/>
    <w:basedOn w:val="a"/>
    <w:uiPriority w:val="99"/>
    <w:unhideWhenUsed/>
    <w:rsid w:val="00DF1A0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E82E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2E10"/>
    <w:rPr>
      <w:sz w:val="24"/>
      <w:szCs w:val="24"/>
    </w:rPr>
  </w:style>
  <w:style w:type="paragraph" w:styleId="a8">
    <w:name w:val="footer"/>
    <w:basedOn w:val="a"/>
    <w:link w:val="a9"/>
    <w:rsid w:val="00E82E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82E10"/>
    <w:rPr>
      <w:sz w:val="24"/>
      <w:szCs w:val="24"/>
    </w:rPr>
  </w:style>
  <w:style w:type="paragraph" w:customStyle="1" w:styleId="Default">
    <w:name w:val="Default"/>
    <w:uiPriority w:val="99"/>
    <w:rsid w:val="00B249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a">
    <w:name w:val="Body Text"/>
    <w:basedOn w:val="a"/>
    <w:link w:val="ab"/>
    <w:uiPriority w:val="1"/>
    <w:qFormat/>
    <w:rsid w:val="00E372DD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ab">
    <w:name w:val="Основной текст Знак"/>
    <w:basedOn w:val="a0"/>
    <w:link w:val="aa"/>
    <w:uiPriority w:val="1"/>
    <w:rsid w:val="00E372D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Пользователь</cp:lastModifiedBy>
  <cp:revision>2</cp:revision>
  <cp:lastPrinted>2019-05-07T14:40:00Z</cp:lastPrinted>
  <dcterms:created xsi:type="dcterms:W3CDTF">2019-06-06T12:51:00Z</dcterms:created>
  <dcterms:modified xsi:type="dcterms:W3CDTF">2019-06-06T12:51:00Z</dcterms:modified>
</cp:coreProperties>
</file>