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5E294CA6" wp14:editId="716E61D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01110F" w:rsidRPr="00AE192B" w:rsidRDefault="006B3C4B"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olor w:val="000000"/>
          <w:kern w:val="3"/>
          <w:sz w:val="32"/>
          <w:szCs w:val="32"/>
          <w:shd w:val="clear" w:color="auto" w:fill="FFFFFF"/>
          <w:lang w:eastAsia="zh-CN" w:bidi="hi-IN"/>
        </w:rPr>
        <w:t>ДОНЕЦКАЯ НАРОДНАЯ РЕСПУБЛИКА</w:t>
      </w:r>
    </w:p>
    <w:p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rsidR="0001110F" w:rsidRDefault="0001110F" w:rsidP="0001110F">
      <w:pPr>
        <w:spacing w:after="0"/>
        <w:jc w:val="center"/>
        <w:rPr>
          <w:rFonts w:ascii="Times New Roman" w:hAnsi="Times New Roman"/>
          <w:b/>
          <w:bCs/>
          <w:caps/>
          <w:sz w:val="28"/>
          <w:szCs w:val="28"/>
          <w:shd w:val="clear" w:color="auto" w:fill="FFFFFF"/>
        </w:rPr>
      </w:pPr>
    </w:p>
    <w:p w:rsidR="0001110F" w:rsidRPr="00AE192B" w:rsidRDefault="0001110F" w:rsidP="0001110F">
      <w:pPr>
        <w:spacing w:after="0"/>
        <w:jc w:val="center"/>
        <w:rPr>
          <w:rFonts w:ascii="Times New Roman" w:hAnsi="Times New Roman"/>
          <w:b/>
          <w:bCs/>
          <w:caps/>
          <w:sz w:val="28"/>
          <w:szCs w:val="28"/>
          <w:shd w:val="clear" w:color="auto" w:fill="FFFFFF"/>
          <w:lang w:eastAsia="ru-RU"/>
        </w:rPr>
      </w:pPr>
    </w:p>
    <w:p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rsidR="0001110F" w:rsidRDefault="0001110F" w:rsidP="0001110F">
      <w:pPr>
        <w:spacing w:after="0" w:line="240" w:lineRule="auto"/>
        <w:jc w:val="center"/>
        <w:rPr>
          <w:rFonts w:ascii="Times New Roman" w:hAnsi="Times New Roman"/>
          <w:b/>
          <w:sz w:val="28"/>
          <w:szCs w:val="28"/>
        </w:rPr>
      </w:pPr>
      <w:proofErr w:type="gramStart"/>
      <w:r w:rsidRPr="00992167">
        <w:rPr>
          <w:rFonts w:ascii="Times New Roman" w:hAnsi="Times New Roman"/>
          <w:b/>
          <w:sz w:val="28"/>
          <w:szCs w:val="28"/>
        </w:rPr>
        <w:t>Принят</w:t>
      </w:r>
      <w:proofErr w:type="gramEnd"/>
      <w:r w:rsidRPr="00992167">
        <w:rPr>
          <w:rFonts w:ascii="Times New Roman" w:hAnsi="Times New Roman"/>
          <w:b/>
          <w:sz w:val="28"/>
          <w:szCs w:val="28"/>
        </w:rPr>
        <w:t xml:space="preserve">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rsidR="0001110F" w:rsidRDefault="0001110F" w:rsidP="0001110F">
      <w:pPr>
        <w:spacing w:after="0" w:line="240" w:lineRule="auto"/>
        <w:jc w:val="center"/>
        <w:rPr>
          <w:rFonts w:ascii="Times New Roman" w:hAnsi="Times New Roman"/>
          <w:b/>
          <w:sz w:val="28"/>
          <w:szCs w:val="28"/>
        </w:rPr>
      </w:pPr>
    </w:p>
    <w:p w:rsidR="0001110F" w:rsidRPr="00AE192B" w:rsidRDefault="0001110F" w:rsidP="0001110F">
      <w:pPr>
        <w:spacing w:after="0" w:line="240" w:lineRule="auto"/>
        <w:jc w:val="center"/>
        <w:rPr>
          <w:rFonts w:ascii="Times New Roman" w:hAnsi="Times New Roman"/>
          <w:b/>
          <w:bCs/>
          <w:caps/>
          <w:sz w:val="28"/>
          <w:szCs w:val="28"/>
          <w:shd w:val="clear" w:color="auto" w:fill="FFFFFF"/>
          <w:lang w:eastAsia="ru-RU"/>
        </w:rPr>
      </w:pPr>
    </w:p>
    <w:p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редств 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r w:rsidR="00E555BA" w:rsidRPr="0013648C">
        <w:rPr>
          <w:rFonts w:ascii="Times New Roman" w:hAnsi="Times New Roman"/>
          <w:sz w:val="28"/>
          <w:szCs w:val="28"/>
        </w:rPr>
        <w:t xml:space="preserve">владелец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w:t>
      </w:r>
      <w:proofErr w:type="gramStart"/>
      <w:r w:rsidR="00E555BA" w:rsidRPr="0013648C">
        <w:rPr>
          <w:rFonts w:ascii="Times New Roman" w:hAnsi="Times New Roman"/>
          <w:sz w:val="28"/>
          <w:szCs w:val="28"/>
        </w:rPr>
        <w:t>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roofErr w:type="gramEnd"/>
    </w:p>
    <w:p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 xml:space="preserve">автотранспортного средства и иного </w:t>
      </w:r>
      <w:r w:rsidR="00E555BA" w:rsidRPr="0013648C">
        <w:rPr>
          <w:rFonts w:ascii="Times New Roman" w:hAnsi="Times New Roman"/>
          <w:sz w:val="28"/>
          <w:szCs w:val="28"/>
        </w:rPr>
        <w:lastRenderedPageBreak/>
        <w:t>имущества, годные к дальнейшей эксплуатации, которые можно демонтировать и реализовать;</w:t>
      </w:r>
    </w:p>
    <w:p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w:t>
      </w:r>
      <w:proofErr w:type="gramStart"/>
      <w:r w:rsidR="00E555BA" w:rsidRPr="0013648C">
        <w:rPr>
          <w:rFonts w:ascii="Times New Roman" w:eastAsia="Calibri" w:hAnsi="Times New Roman"/>
          <w:sz w:val="28"/>
          <w:szCs w:val="28"/>
          <w:lang w:eastAsia="ru-RU"/>
        </w:rPr>
        <w:t>устанавливающий</w:t>
      </w:r>
      <w:proofErr w:type="gramEnd"/>
      <w:r w:rsidR="00E555BA" w:rsidRPr="0013648C">
        <w:rPr>
          <w:rFonts w:ascii="Times New Roman" w:eastAsia="Calibri" w:hAnsi="Times New Roman"/>
          <w:sz w:val="28"/>
          <w:szCs w:val="28"/>
          <w:lang w:eastAsia="ru-RU"/>
        </w:rPr>
        <w:t xml:space="preserve">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rsidR="00E555BA" w:rsidRDefault="0086362B"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w:t>
      </w:r>
      <w:proofErr w:type="gramEnd"/>
      <w:r w:rsidR="00E555BA" w:rsidRPr="0013648C">
        <w:rPr>
          <w:rFonts w:ascii="Times New Roman" w:hAnsi="Times New Roman"/>
          <w:sz w:val="28"/>
          <w:szCs w:val="28"/>
        </w:rPr>
        <w:t xml:space="preserve"> поврежденного транспортного средства) в пределах определенной договором суммы (страховой суммы). </w:t>
      </w:r>
      <w:proofErr w:type="gramStart"/>
      <w:r w:rsidR="00E555BA" w:rsidRPr="0013648C">
        <w:rPr>
          <w:rFonts w:ascii="Times New Roman" w:hAnsi="Times New Roman"/>
          <w:sz w:val="28"/>
          <w:szCs w:val="28"/>
        </w:rPr>
        <w:t>Договор обязательного страхования заключается в порядке и на условиях, которые предусмотрены настоящим Законом, и является публичным;</w:t>
      </w:r>
      <w:proofErr w:type="gramEnd"/>
    </w:p>
    <w:p w:rsidR="00E555BA" w:rsidRPr="0013648C" w:rsidRDefault="00AE046B" w:rsidP="0001110F">
      <w:pPr>
        <w:spacing w:after="360"/>
        <w:ind w:firstLine="709"/>
        <w:jc w:val="both"/>
        <w:rPr>
          <w:rFonts w:ascii="Times New Roman" w:hAnsi="Times New Roman"/>
          <w:sz w:val="28"/>
          <w:szCs w:val="28"/>
        </w:rPr>
      </w:pPr>
      <w:proofErr w:type="gramStart"/>
      <w:r>
        <w:rPr>
          <w:rFonts w:ascii="Times New Roman" w:hAnsi="Times New Roman"/>
          <w:sz w:val="28"/>
          <w:szCs w:val="28"/>
        </w:rPr>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sidR="00E555BA" w:rsidRPr="0013648C">
        <w:rPr>
          <w:rFonts w:ascii="Times New Roman" w:hAnsi="Times New Roman"/>
          <w:sz w:val="28"/>
          <w:szCs w:val="28"/>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w:t>
      </w:r>
      <w:proofErr w:type="gramStart"/>
      <w:r w:rsidR="00E555BA" w:rsidRPr="0013648C">
        <w:rPr>
          <w:rFonts w:ascii="Times New Roman" w:hAnsi="Times New Roman"/>
          <w:sz w:val="28"/>
          <w:szCs w:val="28"/>
        </w:rPr>
        <w:t>признаваемых</w:t>
      </w:r>
      <w:proofErr w:type="gramEnd"/>
      <w:r w:rsidR="00E555BA" w:rsidRPr="0013648C">
        <w:rPr>
          <w:rFonts w:ascii="Times New Roman" w:hAnsi="Times New Roman"/>
          <w:sz w:val="28"/>
          <w:szCs w:val="28"/>
        </w:rPr>
        <w:t xml:space="preserve"> потерпевшими;</w:t>
      </w:r>
    </w:p>
    <w:p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w:t>
      </w:r>
      <w:r w:rsidR="00E555BA" w:rsidRPr="0013648C">
        <w:rPr>
          <w:rFonts w:ascii="Times New Roman" w:eastAsia="Calibri" w:hAnsi="Times New Roman"/>
          <w:sz w:val="28"/>
          <w:szCs w:val="28"/>
          <w:lang w:eastAsia="ru-RU"/>
        </w:rPr>
        <w:lastRenderedPageBreak/>
        <w:t>выбранной потерпевшим по согласованию со страховщиком станции технического обслуживания;</w:t>
      </w:r>
    </w:p>
    <w:p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rsidR="00E555BA" w:rsidRPr="008D6DB6" w:rsidRDefault="00F041ED" w:rsidP="0001110F">
      <w:pPr>
        <w:pStyle w:val="af0"/>
      </w:pPr>
      <w:r w:rsidRPr="008D6DB6">
        <w:t>1</w:t>
      </w:r>
      <w:r w:rsidR="00657D3A">
        <w:t>1</w:t>
      </w:r>
      <w:r w:rsidR="009A6643">
        <w:t>)</w:t>
      </w:r>
      <w:r w:rsidR="00A90BA8">
        <w:t> </w:t>
      </w:r>
      <w:r w:rsidR="00E555BA" w:rsidRPr="008D6DB6">
        <w:t xml:space="preserve">страховой агент – </w:t>
      </w:r>
      <w:r w:rsidR="008D6DB6">
        <w:t>юридическое лицо,</w:t>
      </w:r>
      <w:r w:rsidR="008F1785" w:rsidRPr="008D6DB6">
        <w:t xml:space="preserve"> физическое </w:t>
      </w:r>
      <w:r w:rsidR="009A6643">
        <w:br/>
      </w:r>
      <w:r w:rsidR="008F1785" w:rsidRPr="008D6DB6">
        <w:t>лицо</w:t>
      </w:r>
      <w:r w:rsidR="009A6643">
        <w:t xml:space="preserve"> – </w:t>
      </w:r>
      <w:r w:rsidR="008F1785" w:rsidRPr="008D6DB6">
        <w:t>предприниматель</w:t>
      </w:r>
      <w:r w:rsidR="008D6DB6">
        <w:t xml:space="preserve"> или физическое лицо</w:t>
      </w:r>
      <w:r w:rsidR="00E555BA" w:rsidRPr="008D6DB6">
        <w:t>, осуществляющее от имени и за счет страховой организации посредническую деятельность по страхованию на основании гражданско-правового договора в соответствии с предоставленными ему полномочиями;</w:t>
      </w:r>
    </w:p>
    <w:p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w:t>
      </w:r>
      <w:proofErr w:type="gramStart"/>
      <w:r w:rsidR="00E555BA" w:rsidRPr="0013648C">
        <w:rPr>
          <w:rFonts w:ascii="Times New Roman" w:hAnsi="Times New Roman"/>
          <w:sz w:val="28"/>
          <w:szCs w:val="28"/>
        </w:rPr>
        <w:t>дств в с</w:t>
      </w:r>
      <w:proofErr w:type="gramEnd"/>
      <w:r w:rsidR="00E555BA" w:rsidRPr="0013648C">
        <w:rPr>
          <w:rFonts w:ascii="Times New Roman" w:hAnsi="Times New Roman"/>
          <w:sz w:val="28"/>
          <w:szCs w:val="28"/>
        </w:rPr>
        <w:t xml:space="preserve">оответствии с </w:t>
      </w:r>
      <w:r w:rsidR="00667A64">
        <w:rPr>
          <w:rFonts w:ascii="Times New Roman" w:hAnsi="Times New Roman"/>
          <w:sz w:val="28"/>
          <w:szCs w:val="28"/>
        </w:rPr>
        <w:t>разрешением (</w:t>
      </w:r>
      <w:r w:rsidR="00E555BA" w:rsidRPr="0013648C">
        <w:rPr>
          <w:rFonts w:ascii="Times New Roman" w:hAnsi="Times New Roman"/>
          <w:sz w:val="28"/>
          <w:szCs w:val="28"/>
        </w:rPr>
        <w:t>лицензией</w:t>
      </w:r>
      <w:r w:rsidR="00667A64">
        <w:rPr>
          <w:rFonts w:ascii="Times New Roman" w:hAnsi="Times New Roman"/>
          <w:sz w:val="28"/>
          <w:szCs w:val="28"/>
        </w:rPr>
        <w:t>)</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lastRenderedPageBreak/>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24926" w:rsidRPr="0013648C">
        <w:rPr>
          <w:rFonts w:ascii="Times New Roman" w:hAnsi="Times New Roman"/>
          <w:sz w:val="28"/>
          <w:szCs w:val="28"/>
          <w:shd w:val="clear" w:color="auto" w:fill="FDFDFD"/>
        </w:rPr>
        <w:t xml:space="preserve">талон о прохождении обязательного технического </w:t>
      </w:r>
      <w:r w:rsidR="00513AF4">
        <w:rPr>
          <w:rFonts w:ascii="Times New Roman" w:hAnsi="Times New Roman"/>
          <w:sz w:val="28"/>
          <w:szCs w:val="28"/>
          <w:shd w:val="clear" w:color="auto" w:fill="FDFDFD"/>
        </w:rPr>
        <w:br/>
      </w:r>
      <w:r w:rsidR="00F24926" w:rsidRPr="0013648C">
        <w:rPr>
          <w:rFonts w:ascii="Times New Roman" w:hAnsi="Times New Roman"/>
          <w:sz w:val="28"/>
          <w:szCs w:val="28"/>
          <w:shd w:val="clear" w:color="auto" w:fill="FDFDFD"/>
        </w:rPr>
        <w:t>осмотра – документ, выданный владельцу транспортного средства или уполномоченному им лицу после проверки технического состояния транспортного средства в порядке, установленном действующим законодательством Донецкой Народной Республики</w:t>
      </w:r>
      <w:r w:rsidR="00590948" w:rsidRPr="0013648C">
        <w:rPr>
          <w:rFonts w:ascii="Times New Roman" w:hAnsi="Times New Roman"/>
          <w:sz w:val="28"/>
          <w:szCs w:val="28"/>
          <w:shd w:val="clear" w:color="auto" w:fill="FDFDFD"/>
        </w:rPr>
        <w:t>;</w:t>
      </w:r>
    </w:p>
    <w:p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B31B3">
        <w:rPr>
          <w:rFonts w:ascii="Times New Roman" w:hAnsi="Times New Roman"/>
          <w:sz w:val="28"/>
          <w:szCs w:val="28"/>
          <w:shd w:val="clear" w:color="auto" w:fill="FDFDFD"/>
        </w:rPr>
        <w:t>ф</w:t>
      </w:r>
      <w:r w:rsidR="00FB31B3" w:rsidRPr="00934E9D">
        <w:rPr>
          <w:rFonts w:ascii="Times New Roman" w:hAnsi="Times New Roman"/>
          <w:sz w:val="28"/>
          <w:szCs w:val="28"/>
          <w:shd w:val="clear" w:color="auto" w:fill="FDFDFD"/>
        </w:rPr>
        <w:t xml:space="preserve">раншиза </w:t>
      </w:r>
      <w:r w:rsidR="00934E9D" w:rsidRPr="00934E9D">
        <w:rPr>
          <w:rFonts w:ascii="Times New Roman" w:hAnsi="Times New Roman"/>
          <w:sz w:val="28"/>
          <w:szCs w:val="28"/>
          <w:shd w:val="clear" w:color="auto" w:fill="FDFDFD"/>
        </w:rPr>
        <w:t>– это часть убытков, которая определена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законом обязанность по страхованию своей гражданской ответственности;</w:t>
      </w:r>
    </w:p>
    <w:p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w:t>
      </w:r>
      <w:proofErr w:type="gramStart"/>
      <w:r w:rsidR="00D84045" w:rsidRPr="0013648C">
        <w:rPr>
          <w:rFonts w:ascii="Times New Roman" w:hAnsi="Times New Roman"/>
          <w:sz w:val="28"/>
          <w:szCs w:val="28"/>
        </w:rPr>
        <w:t>дств в п</w:t>
      </w:r>
      <w:proofErr w:type="gramEnd"/>
      <w:r w:rsidR="00D84045" w:rsidRPr="0013648C">
        <w:rPr>
          <w:rFonts w:ascii="Times New Roman" w:hAnsi="Times New Roman"/>
          <w:sz w:val="28"/>
          <w:szCs w:val="28"/>
        </w:rPr>
        <w:t>овышении безопасности дорожного движения.</w:t>
      </w:r>
    </w:p>
    <w:p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 xml:space="preserve">аконом и в соответствии с ним, страховать риск своей гражданской ответственности, которая может наступить вследствие </w:t>
      </w:r>
      <w:r w:rsidRPr="0013648C">
        <w:rPr>
          <w:rFonts w:ascii="Times New Roman" w:hAnsi="Times New Roman"/>
          <w:sz w:val="28"/>
          <w:szCs w:val="28"/>
        </w:rPr>
        <w:lastRenderedPageBreak/>
        <w:t>причинения вреда жизни, здоровью или имуществу других лиц при использовании транспортных средств.</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007507D0" w:rsidRPr="0013648C">
        <w:rPr>
          <w:rFonts w:ascii="Times New Roman" w:hAnsi="Times New Roman"/>
          <w:sz w:val="28"/>
          <w:szCs w:val="28"/>
        </w:rPr>
        <w:t>При возникновении права владения транспортным средством (приобретении его в собственность</w:t>
      </w:r>
      <w:r w:rsidR="001A3678" w:rsidRPr="0013648C">
        <w:rPr>
          <w:rFonts w:ascii="Times New Roman" w:hAnsi="Times New Roman"/>
          <w:sz w:val="28"/>
          <w:szCs w:val="28"/>
        </w:rPr>
        <w:t>, аренду</w:t>
      </w:r>
      <w:r w:rsidR="007507D0" w:rsidRPr="0013648C">
        <w:rPr>
          <w:rFonts w:ascii="Times New Roman" w:hAnsi="Times New Roman"/>
          <w:sz w:val="28"/>
          <w:szCs w:val="28"/>
        </w:rPr>
        <w:t>, получении в хозяйственное ведение или оперативное управление</w:t>
      </w:r>
      <w:r w:rsidR="00D21331" w:rsidRPr="0013648C">
        <w:rPr>
          <w:rFonts w:ascii="Times New Roman" w:hAnsi="Times New Roman"/>
          <w:sz w:val="28"/>
          <w:szCs w:val="28"/>
        </w:rPr>
        <w:t>, а также в иных случаях, предусмотренных законодательством</w:t>
      </w:r>
      <w:r w:rsidR="007507D0" w:rsidRPr="0013648C">
        <w:rPr>
          <w:rFonts w:ascii="Times New Roman" w:hAnsi="Times New Roman"/>
          <w:sz w:val="28"/>
          <w:szCs w:val="28"/>
        </w:rPr>
        <w:t>)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p>
    <w:p w:rsidR="007507D0" w:rsidRPr="0013648C" w:rsidRDefault="007507D0" w:rsidP="0001110F">
      <w:pPr>
        <w:spacing w:after="360"/>
        <w:ind w:firstLine="709"/>
        <w:jc w:val="both"/>
        <w:rPr>
          <w:rFonts w:ascii="Times New Roman" w:hAnsi="Times New Roman"/>
          <w:sz w:val="28"/>
          <w:szCs w:val="28"/>
        </w:rPr>
      </w:pPr>
      <w:r w:rsidRPr="00FB31B3">
        <w:rPr>
          <w:rFonts w:ascii="Times New Roman" w:hAnsi="Times New Roman"/>
          <w:sz w:val="28"/>
          <w:szCs w:val="28"/>
        </w:rPr>
        <w:t xml:space="preserve">3. При въезде на территорию Донецкой Народной Республики владелец транспортного средства обязан застраховать свою гражданскую ответственность </w:t>
      </w:r>
      <w:r w:rsidR="001A3678" w:rsidRPr="00FB31B3">
        <w:rPr>
          <w:rFonts w:ascii="Times New Roman" w:hAnsi="Times New Roman"/>
          <w:sz w:val="28"/>
          <w:szCs w:val="28"/>
        </w:rPr>
        <w:t>не позднее следующего</w:t>
      </w:r>
      <w:r w:rsidRPr="00FB31B3">
        <w:rPr>
          <w:rFonts w:ascii="Times New Roman" w:hAnsi="Times New Roman"/>
          <w:sz w:val="28"/>
          <w:szCs w:val="28"/>
        </w:rPr>
        <w:t xml:space="preserve"> календарного дня со дня пересечения границы Донецкой Народной Республики</w:t>
      </w:r>
      <w:r w:rsidR="0049717F">
        <w:rPr>
          <w:rFonts w:ascii="Times New Roman" w:hAnsi="Times New Roman"/>
          <w:i/>
          <w:sz w:val="28"/>
          <w:szCs w:val="28"/>
        </w:rPr>
        <w:t>.</w:t>
      </w:r>
    </w:p>
    <w:p w:rsidR="00D84045" w:rsidRPr="0013648C" w:rsidRDefault="00A53F4D" w:rsidP="0001110F">
      <w:pPr>
        <w:spacing w:after="360"/>
        <w:ind w:firstLine="709"/>
        <w:jc w:val="both"/>
        <w:rPr>
          <w:rFonts w:ascii="Times New Roman" w:hAnsi="Times New Roman"/>
          <w:sz w:val="28"/>
          <w:szCs w:val="28"/>
        </w:rPr>
      </w:pPr>
      <w:bookmarkStart w:id="0" w:name="Par101"/>
      <w:bookmarkEnd w:id="0"/>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транспортных средств, максимальная конструктивная скорость которых составляет не более </w:t>
      </w:r>
      <w:smartTag w:uri="urn:schemas-microsoft-com:office:smarttags" w:element="metricconverter">
        <w:smartTagPr>
          <w:attr w:name="ProductID" w:val="20 километров"/>
        </w:smartTagPr>
        <w:r w:rsidR="00D84045" w:rsidRPr="0013648C">
          <w:rPr>
            <w:rFonts w:ascii="Times New Roman" w:hAnsi="Times New Roman"/>
            <w:sz w:val="28"/>
            <w:szCs w:val="28"/>
          </w:rPr>
          <w:t>20 километров</w:t>
        </w:r>
      </w:smartTag>
      <w:r w:rsidR="00D84045" w:rsidRPr="0013648C">
        <w:rPr>
          <w:rFonts w:ascii="Times New Roman" w:hAnsi="Times New Roman"/>
          <w:sz w:val="28"/>
          <w:szCs w:val="28"/>
        </w:rPr>
        <w:t xml:space="preserve"> в час;</w:t>
      </w:r>
      <w:r w:rsidR="000F7D31" w:rsidRPr="0013648C">
        <w:rPr>
          <w:rFonts w:ascii="Times New Roman" w:hAnsi="Times New Roman"/>
          <w:sz w:val="28"/>
          <w:szCs w:val="28"/>
        </w:rPr>
        <w:t xml:space="preserve"> </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Вооруженных Сил Донецкой Народной Республики,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других войск, воинских формирований и органов;</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rsidR="00D84045" w:rsidRPr="0013648C" w:rsidRDefault="00A53F4D" w:rsidP="0001110F">
      <w:pPr>
        <w:spacing w:after="360"/>
        <w:ind w:firstLine="709"/>
        <w:jc w:val="both"/>
        <w:rPr>
          <w:rFonts w:ascii="Times New Roman" w:hAnsi="Times New Roman"/>
          <w:sz w:val="28"/>
          <w:szCs w:val="28"/>
        </w:rPr>
      </w:pPr>
      <w:bookmarkStart w:id="1" w:name="Par112"/>
      <w:bookmarkEnd w:id="1"/>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Донецкой Народной Республики.</w:t>
      </w:r>
    </w:p>
    <w:p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00D84045" w:rsidRPr="0013648C">
        <w:rPr>
          <w:rFonts w:ascii="Times New Roman" w:hAnsi="Times New Roman"/>
          <w:sz w:val="28"/>
          <w:szCs w:val="28"/>
        </w:rPr>
        <w:t>информация</w:t>
      </w:r>
      <w:proofErr w:type="gramEnd"/>
      <w:r w:rsidR="00D84045" w:rsidRPr="0013648C">
        <w:rPr>
          <w:rFonts w:ascii="Times New Roman" w:hAnsi="Times New Roman"/>
          <w:sz w:val="28"/>
          <w:szCs w:val="28"/>
        </w:rPr>
        <w:t xml:space="preserve"> о чем вносится в страховой полис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аконом и другими законами прав и обязанностей сторон по договору обязательного страхования 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 Правила обязательного страхования наряду с другими положениями включают в себя следующие положения: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rsidR="00D84045" w:rsidRPr="0013648C" w:rsidRDefault="00D84045" w:rsidP="0001110F">
      <w:pPr>
        <w:spacing w:after="360"/>
        <w:ind w:firstLine="709"/>
        <w:jc w:val="both"/>
        <w:rPr>
          <w:rFonts w:ascii="Times New Roman" w:hAnsi="Times New Roman"/>
          <w:sz w:val="28"/>
          <w:szCs w:val="28"/>
        </w:rPr>
      </w:pPr>
      <w:bookmarkStart w:id="2" w:name="Par140"/>
      <w:bookmarkEnd w:id="2"/>
      <w:r w:rsidRPr="0013648C">
        <w:rPr>
          <w:rFonts w:ascii="Times New Roman" w:hAnsi="Times New Roman"/>
          <w:sz w:val="28"/>
          <w:szCs w:val="28"/>
        </w:rPr>
        <w:t>1.</w:t>
      </w:r>
      <w:r w:rsidR="00EB64C1">
        <w:rPr>
          <w:rFonts w:ascii="Times New Roman" w:hAnsi="Times New Roman"/>
          <w:sz w:val="28"/>
          <w:szCs w:val="28"/>
        </w:rPr>
        <w:t> </w:t>
      </w:r>
      <w:proofErr w:type="gramStart"/>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roofErr w:type="gramEnd"/>
    </w:p>
    <w:p w:rsidR="00D84045" w:rsidRPr="0013648C" w:rsidRDefault="00D84045" w:rsidP="0001110F">
      <w:pPr>
        <w:spacing w:after="360"/>
        <w:ind w:firstLine="709"/>
        <w:jc w:val="both"/>
        <w:rPr>
          <w:rFonts w:ascii="Times New Roman" w:hAnsi="Times New Roman"/>
          <w:sz w:val="28"/>
          <w:szCs w:val="28"/>
        </w:rPr>
      </w:pPr>
      <w:bookmarkStart w:id="3" w:name="Par141"/>
      <w:bookmarkEnd w:id="3"/>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w:t>
      </w:r>
      <w:proofErr w:type="gramStart"/>
      <w:r w:rsidRPr="0013648C">
        <w:rPr>
          <w:rFonts w:ascii="Times New Roman" w:hAnsi="Times New Roman"/>
          <w:sz w:val="28"/>
          <w:szCs w:val="28"/>
        </w:rPr>
        <w:t>вследствие</w:t>
      </w:r>
      <w:proofErr w:type="gramEnd"/>
      <w:r w:rsidRPr="0013648C">
        <w:rPr>
          <w:rFonts w:ascii="Times New Roman" w:hAnsi="Times New Roman"/>
          <w:sz w:val="28"/>
          <w:szCs w:val="28"/>
        </w:rPr>
        <w:t>:</w:t>
      </w:r>
    </w:p>
    <w:p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w:t>
      </w:r>
      <w:proofErr w:type="gramStart"/>
      <w:r w:rsidR="00D84045" w:rsidRPr="0013648C">
        <w:rPr>
          <w:rFonts w:ascii="Times New Roman" w:hAnsi="Times New Roman"/>
          <w:sz w:val="28"/>
          <w:szCs w:val="28"/>
        </w:rPr>
        <w:t>дств в х</w:t>
      </w:r>
      <w:proofErr w:type="gramEnd"/>
      <w:r w:rsidR="00D84045" w:rsidRPr="0013648C">
        <w:rPr>
          <w:rFonts w:ascii="Times New Roman" w:hAnsi="Times New Roman"/>
          <w:sz w:val="28"/>
          <w:szCs w:val="28"/>
        </w:rPr>
        <w:t>оде соревнований, испытаний или учебной езды в специально отведенных для этого местах;</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rsidR="00D84045" w:rsidRPr="0013648C" w:rsidRDefault="00F92EC9" w:rsidP="0001110F">
      <w:pPr>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D84045" w:rsidRPr="0013648C">
        <w:rPr>
          <w:rFonts w:ascii="Times New Roman" w:hAnsi="Times New Roman"/>
          <w:sz w:val="28"/>
          <w:szCs w:val="28"/>
        </w:rPr>
        <w:t>При наступлении гражданской ответственности владельцев транспортных средств в указанных в настояще</w:t>
      </w:r>
      <w:r w:rsidR="007F06DF" w:rsidRPr="0013648C">
        <w:rPr>
          <w:rFonts w:ascii="Times New Roman" w:hAnsi="Times New Roman"/>
          <w:sz w:val="28"/>
          <w:szCs w:val="28"/>
        </w:rPr>
        <w:t>й</w:t>
      </w:r>
      <w:r w:rsidR="00D84045" w:rsidRPr="0013648C">
        <w:rPr>
          <w:rFonts w:ascii="Times New Roman" w:hAnsi="Times New Roman"/>
          <w:sz w:val="28"/>
          <w:szCs w:val="28"/>
        </w:rPr>
        <w:t xml:space="preserve"> </w:t>
      </w:r>
      <w:r w:rsidR="007F06DF" w:rsidRPr="0013648C">
        <w:rPr>
          <w:rFonts w:ascii="Times New Roman" w:hAnsi="Times New Roman"/>
          <w:sz w:val="28"/>
          <w:szCs w:val="28"/>
        </w:rPr>
        <w:t>части</w:t>
      </w:r>
      <w:r w:rsidR="00D84045" w:rsidRPr="0013648C">
        <w:rPr>
          <w:rFonts w:ascii="Times New Roman" w:hAnsi="Times New Roman"/>
          <w:sz w:val="28"/>
          <w:szCs w:val="28"/>
        </w:rPr>
        <w:t xml:space="preserve"> случаях причиненный вред подлежит возмещению ими в соответствии с законодательством Донецкой Народной Республики.</w:t>
      </w:r>
    </w:p>
    <w:p w:rsidR="00D84045" w:rsidRPr="0013648C" w:rsidRDefault="00D84045" w:rsidP="0001110F">
      <w:pPr>
        <w:spacing w:after="360"/>
        <w:ind w:firstLine="709"/>
        <w:jc w:val="both"/>
        <w:rPr>
          <w:rFonts w:ascii="Times New Roman" w:hAnsi="Times New Roman"/>
          <w:b/>
          <w:sz w:val="28"/>
          <w:szCs w:val="28"/>
        </w:rPr>
      </w:pPr>
      <w:bookmarkStart w:id="4" w:name="Par160"/>
      <w:bookmarkEnd w:id="4"/>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rsidR="0028322A" w:rsidRDefault="00D84045" w:rsidP="0001110F">
      <w:pPr>
        <w:spacing w:after="360"/>
        <w:ind w:firstLine="709"/>
        <w:jc w:val="both"/>
        <w:rPr>
          <w:rFonts w:ascii="Times New Roman" w:hAnsi="Times New Roman"/>
          <w:sz w:val="28"/>
          <w:szCs w:val="28"/>
        </w:rPr>
      </w:pPr>
      <w:bookmarkStart w:id="5" w:name="Par168"/>
      <w:bookmarkEnd w:id="5"/>
      <w:r w:rsidRPr="0013648C">
        <w:rPr>
          <w:rFonts w:ascii="Times New Roman" w:hAnsi="Times New Roman"/>
          <w:sz w:val="28"/>
          <w:szCs w:val="28"/>
        </w:rPr>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b/>
          <w:sz w:val="28"/>
          <w:szCs w:val="28"/>
        </w:rPr>
      </w:pPr>
      <w:bookmarkStart w:id="6" w:name="Par175"/>
      <w:bookmarkEnd w:id="6"/>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rsidR="00D84045" w:rsidRPr="0013648C" w:rsidRDefault="00D84045" w:rsidP="0001110F">
      <w:pPr>
        <w:spacing w:after="360"/>
        <w:ind w:firstLine="709"/>
        <w:jc w:val="both"/>
        <w:rPr>
          <w:rFonts w:ascii="Times New Roman" w:hAnsi="Times New Roman"/>
          <w:sz w:val="28"/>
          <w:szCs w:val="28"/>
        </w:rPr>
      </w:pPr>
      <w:bookmarkStart w:id="7" w:name="Par179"/>
      <w:bookmarkEnd w:id="7"/>
      <w:r w:rsidRPr="0013648C">
        <w:rPr>
          <w:rFonts w:ascii="Times New Roman" w:hAnsi="Times New Roman"/>
          <w:sz w:val="28"/>
          <w:szCs w:val="28"/>
        </w:rPr>
        <w:t>1.</w:t>
      </w:r>
      <w:r w:rsidR="00EB64C1">
        <w:rPr>
          <w:rFonts w:ascii="Times New Roman" w:hAnsi="Times New Roman"/>
          <w:sz w:val="28"/>
          <w:szCs w:val="28"/>
        </w:rPr>
        <w:t> </w:t>
      </w:r>
      <w:proofErr w:type="gramStart"/>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roofErr w:type="gramEnd"/>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 xml:space="preserve">Срок действия установленных органом страхового регулирования и надзора предельных размеров базовых ставок страховых тарифов (их </w:t>
      </w:r>
      <w:r w:rsidR="00005415" w:rsidRPr="00005415">
        <w:rPr>
          <w:rFonts w:ascii="Times New Roman" w:hAnsi="Times New Roman"/>
          <w:sz w:val="28"/>
          <w:szCs w:val="28"/>
        </w:rPr>
        <w:lastRenderedPageBreak/>
        <w:t>минимальных и максимальных значений, выраженных в рублях) и коэффициентов страховых тарифов не может быть менее одного года.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w:t>
      </w:r>
      <w:proofErr w:type="gramStart"/>
      <w:r w:rsidRPr="0013648C">
        <w:rPr>
          <w:rFonts w:ascii="Times New Roman" w:hAnsi="Times New Roman"/>
          <w:sz w:val="28"/>
          <w:szCs w:val="28"/>
        </w:rPr>
        <w:t xml:space="preserve">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w:t>
      </w:r>
      <w:proofErr w:type="gramEnd"/>
      <w:r w:rsidR="00B572D6" w:rsidRPr="0013648C">
        <w:rPr>
          <w:rFonts w:ascii="Times New Roman" w:hAnsi="Times New Roman"/>
          <w:sz w:val="28"/>
          <w:szCs w:val="28"/>
        </w:rPr>
        <w:t xml:space="preserve">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D84045" w:rsidRPr="0013648C" w:rsidRDefault="00D84045" w:rsidP="0001110F">
      <w:pPr>
        <w:spacing w:after="360"/>
        <w:ind w:firstLine="709"/>
        <w:jc w:val="both"/>
        <w:rPr>
          <w:rFonts w:ascii="Times New Roman" w:hAnsi="Times New Roman"/>
          <w:sz w:val="28"/>
          <w:szCs w:val="28"/>
        </w:rPr>
      </w:pPr>
      <w:bookmarkStart w:id="8" w:name="Par195"/>
      <w:bookmarkEnd w:id="8"/>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Коэффициенты, входящие в состав страховых тарифов, устанавливаются в зависимости </w:t>
      </w:r>
      <w:proofErr w:type="gramStart"/>
      <w:r w:rsidRPr="0013648C">
        <w:rPr>
          <w:rFonts w:ascii="Times New Roman" w:hAnsi="Times New Roman"/>
          <w:sz w:val="28"/>
          <w:szCs w:val="28"/>
        </w:rPr>
        <w:t>от</w:t>
      </w:r>
      <w:proofErr w:type="gramEnd"/>
      <w:r w:rsidRPr="0013648C">
        <w:rPr>
          <w:rFonts w:ascii="Times New Roman" w:hAnsi="Times New Roman"/>
          <w:sz w:val="28"/>
          <w:szCs w:val="28"/>
        </w:rPr>
        <w:t>:</w:t>
      </w:r>
    </w:p>
    <w:p w:rsidR="00CD3474" w:rsidRPr="0013648C" w:rsidRDefault="007F06DF"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r>
      <w:r w:rsidR="00821D2D">
        <w:rPr>
          <w:rFonts w:ascii="Times New Roman" w:hAnsi="Times New Roman"/>
          <w:sz w:val="28"/>
          <w:szCs w:val="28"/>
        </w:rPr>
        <w:lastRenderedPageBreak/>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roofErr w:type="gramEnd"/>
    </w:p>
    <w:p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9" w:name="Par198"/>
      <w:bookmarkEnd w:id="9"/>
      <w:proofErr w:type="gramStart"/>
      <w:r w:rsidRPr="0013648C">
        <w:rPr>
          <w:rFonts w:ascii="Times New Roman" w:eastAsia="Times New Roman" w:hAnsi="Times New Roman" w:cs="Times New Roman"/>
          <w:sz w:val="28"/>
          <w:szCs w:val="28"/>
        </w:rPr>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roofErr w:type="gramEnd"/>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наличия в договоре обязательного страхования условия, предусматривающего возможность </w:t>
      </w:r>
      <w:r>
        <w:rPr>
          <w:rFonts w:ascii="Times New Roman" w:hAnsi="Times New Roman"/>
          <w:sz w:val="28"/>
          <w:szCs w:val="28"/>
        </w:rPr>
        <w:t>применения франшизы</w:t>
      </w:r>
      <w:r w:rsidRPr="0013648C">
        <w:rPr>
          <w:rFonts w:ascii="Times New Roman" w:hAnsi="Times New Roman"/>
          <w:sz w:val="28"/>
          <w:szCs w:val="28"/>
        </w:rPr>
        <w:t>;</w:t>
      </w:r>
    </w:p>
    <w:p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D84045" w:rsidRPr="0013648C" w:rsidRDefault="00B9511D" w:rsidP="0001110F">
      <w:pPr>
        <w:spacing w:after="360"/>
        <w:ind w:firstLine="709"/>
        <w:jc w:val="both"/>
        <w:rPr>
          <w:rFonts w:ascii="Times New Roman" w:hAnsi="Times New Roman"/>
          <w:sz w:val="28"/>
          <w:szCs w:val="28"/>
        </w:rPr>
      </w:pPr>
      <w:bookmarkStart w:id="10" w:name="Par208"/>
      <w:bookmarkEnd w:id="10"/>
      <w:r w:rsidRPr="0013648C">
        <w:rPr>
          <w:rFonts w:ascii="Times New Roman" w:hAnsi="Times New Roman"/>
          <w:sz w:val="28"/>
          <w:szCs w:val="28"/>
        </w:rPr>
        <w:t>4</w:t>
      </w:r>
      <w:r w:rsidR="00D84045" w:rsidRPr="0013648C">
        <w:rPr>
          <w:rFonts w:ascii="Times New Roman" w:hAnsi="Times New Roman"/>
          <w:sz w:val="28"/>
          <w:szCs w:val="28"/>
        </w:rPr>
        <w:t xml:space="preserve">. Кроме коэффициентов, установленных в соответствии с </w:t>
      </w:r>
      <w:r w:rsidR="007F06DF" w:rsidRPr="0013648C">
        <w:rPr>
          <w:rFonts w:ascii="Times New Roman" w:hAnsi="Times New Roman"/>
          <w:sz w:val="28"/>
          <w:szCs w:val="28"/>
        </w:rPr>
        <w:t>частью</w:t>
      </w:r>
      <w:r w:rsidR="00D84045" w:rsidRPr="0013648C">
        <w:rPr>
          <w:rFonts w:ascii="Times New Roman" w:hAnsi="Times New Roman"/>
          <w:sz w:val="28"/>
          <w:szCs w:val="28"/>
        </w:rPr>
        <w:t xml:space="preserve"> 2 настоящей статьи, страховыми тарифами </w:t>
      </w:r>
      <w:r w:rsidR="00AA1C6F" w:rsidRPr="0013648C">
        <w:rPr>
          <w:rFonts w:ascii="Times New Roman" w:hAnsi="Times New Roman"/>
          <w:sz w:val="28"/>
          <w:szCs w:val="28"/>
        </w:rPr>
        <w:t xml:space="preserve">предусматривается повышающий </w:t>
      </w:r>
      <w:r w:rsidR="00D84045" w:rsidRPr="0013648C">
        <w:rPr>
          <w:rFonts w:ascii="Times New Roman" w:hAnsi="Times New Roman"/>
          <w:sz w:val="28"/>
          <w:szCs w:val="28"/>
        </w:rPr>
        <w:lastRenderedPageBreak/>
        <w:t>коэффициент</w:t>
      </w:r>
      <w:r w:rsidR="00AA1C6F" w:rsidRPr="0013648C">
        <w:rPr>
          <w:rFonts w:ascii="Times New Roman" w:hAnsi="Times New Roman"/>
          <w:sz w:val="28"/>
          <w:szCs w:val="28"/>
        </w:rPr>
        <w:t xml:space="preserve"> в размере 1,5</w:t>
      </w:r>
      <w:r w:rsidR="00D84045" w:rsidRPr="0013648C">
        <w:rPr>
          <w:rFonts w:ascii="Times New Roman" w:hAnsi="Times New Roman"/>
          <w:sz w:val="28"/>
          <w:szCs w:val="28"/>
        </w:rPr>
        <w:t>, которы</w:t>
      </w:r>
      <w:r w:rsidR="00AA1C6F" w:rsidRPr="0013648C">
        <w:rPr>
          <w:rFonts w:ascii="Times New Roman" w:hAnsi="Times New Roman"/>
          <w:sz w:val="28"/>
          <w:szCs w:val="28"/>
        </w:rPr>
        <w:t>й</w:t>
      </w:r>
      <w:r w:rsidR="00D84045" w:rsidRPr="0013648C">
        <w:rPr>
          <w:rFonts w:ascii="Times New Roman" w:hAnsi="Times New Roman"/>
          <w:sz w:val="28"/>
          <w:szCs w:val="28"/>
        </w:rPr>
        <w:t xml:space="preserve"> </w:t>
      </w:r>
      <w:r w:rsidR="00AA1C6F" w:rsidRPr="0013648C">
        <w:rPr>
          <w:rFonts w:ascii="Times New Roman" w:hAnsi="Times New Roman"/>
          <w:sz w:val="28"/>
          <w:szCs w:val="28"/>
        </w:rPr>
        <w:t xml:space="preserve">применяется </w:t>
      </w:r>
      <w:r w:rsidR="00D84045" w:rsidRPr="0013648C">
        <w:rPr>
          <w:rFonts w:ascii="Times New Roman" w:hAnsi="Times New Roman"/>
          <w:sz w:val="28"/>
          <w:szCs w:val="28"/>
        </w:rPr>
        <w:t>при обязательном страховании гражданской ответственности владельцев транспортных средств:</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D84045" w:rsidRPr="0013648C" w:rsidRDefault="007F06DF"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roofErr w:type="gramEnd"/>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B572D6" w:rsidRPr="0013648C">
        <w:rPr>
          <w:rFonts w:ascii="Times New Roman" w:hAnsi="Times New Roman"/>
          <w:sz w:val="28"/>
          <w:szCs w:val="28"/>
        </w:rPr>
        <w:t xml:space="preserve">. </w:t>
      </w:r>
      <w:r w:rsidR="00D84045" w:rsidRPr="0013648C">
        <w:rPr>
          <w:rFonts w:ascii="Times New Roman" w:hAnsi="Times New Roman"/>
          <w:sz w:val="28"/>
          <w:szCs w:val="28"/>
        </w:rPr>
        <w:t xml:space="preserve">Страховыми тарифами </w:t>
      </w:r>
      <w:r w:rsidR="00AA1C6F" w:rsidRPr="0013648C">
        <w:rPr>
          <w:rFonts w:ascii="Times New Roman" w:hAnsi="Times New Roman"/>
          <w:sz w:val="28"/>
          <w:szCs w:val="28"/>
        </w:rPr>
        <w:t>предусматривается применение</w:t>
      </w:r>
      <w:r w:rsidR="00D84045" w:rsidRPr="0013648C">
        <w:rPr>
          <w:rFonts w:ascii="Times New Roman" w:hAnsi="Times New Roman"/>
          <w:sz w:val="28"/>
          <w:szCs w:val="28"/>
        </w:rPr>
        <w:t xml:space="preserve"> </w:t>
      </w:r>
      <w:r w:rsidR="00AA1C6F" w:rsidRPr="0013648C">
        <w:rPr>
          <w:rFonts w:ascii="Times New Roman" w:hAnsi="Times New Roman"/>
          <w:sz w:val="28"/>
          <w:szCs w:val="28"/>
        </w:rPr>
        <w:t>коэффициента</w:t>
      </w:r>
      <w:r w:rsidRPr="0013648C">
        <w:rPr>
          <w:rFonts w:ascii="Times New Roman" w:hAnsi="Times New Roman"/>
          <w:sz w:val="28"/>
          <w:szCs w:val="28"/>
        </w:rPr>
        <w:t xml:space="preserve"> </w:t>
      </w:r>
      <w:r w:rsidR="00D84045" w:rsidRPr="0013648C">
        <w:rPr>
          <w:rFonts w:ascii="Times New Roman" w:hAnsi="Times New Roman"/>
          <w:sz w:val="28"/>
          <w:szCs w:val="28"/>
        </w:rPr>
        <w:t>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Страховщик не вправе применять базовые ставки, коэффициенты страховых тарифов, структуру страховых тарифов, не соответствующие 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w:t>
      </w:r>
      <w:r w:rsidR="00D84045" w:rsidRPr="0013648C">
        <w:rPr>
          <w:rFonts w:ascii="Times New Roman" w:hAnsi="Times New Roman"/>
          <w:sz w:val="28"/>
          <w:szCs w:val="28"/>
        </w:rPr>
        <w:lastRenderedPageBreak/>
        <w:t xml:space="preserve">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rsidR="00D84045" w:rsidRPr="0013648C" w:rsidRDefault="00D84045" w:rsidP="0001110F">
      <w:pPr>
        <w:spacing w:after="360"/>
        <w:ind w:firstLine="709"/>
        <w:jc w:val="both"/>
        <w:rPr>
          <w:rFonts w:ascii="Times New Roman" w:hAnsi="Times New Roman"/>
          <w:sz w:val="28"/>
          <w:szCs w:val="28"/>
        </w:rPr>
      </w:pPr>
      <w:bookmarkStart w:id="11" w:name="Par223"/>
      <w:bookmarkEnd w:id="11"/>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rsidR="00D84045" w:rsidRPr="0013648C" w:rsidRDefault="00D84045" w:rsidP="0001110F">
      <w:pPr>
        <w:spacing w:after="360"/>
        <w:ind w:firstLine="709"/>
        <w:jc w:val="both"/>
        <w:rPr>
          <w:rFonts w:ascii="Times New Roman" w:hAnsi="Times New Roman"/>
          <w:sz w:val="28"/>
          <w:szCs w:val="28"/>
        </w:rPr>
      </w:pPr>
      <w:bookmarkStart w:id="12" w:name="Par227"/>
      <w:bookmarkEnd w:id="12"/>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r w:rsidR="009E629F" w:rsidRPr="0013648C">
        <w:rPr>
          <w:rFonts w:ascii="Times New Roman" w:hAnsi="Times New Roman"/>
          <w:sz w:val="28"/>
          <w:szCs w:val="28"/>
        </w:rPr>
        <w:t>части</w:t>
      </w:r>
      <w:r w:rsidR="00D84045" w:rsidRPr="0013648C">
        <w:rPr>
          <w:rFonts w:ascii="Times New Roman" w:hAnsi="Times New Roman"/>
          <w:sz w:val="28"/>
          <w:szCs w:val="28"/>
        </w:rPr>
        <w:t xml:space="preserve"> 1 настоящей статьи;</w:t>
      </w:r>
    </w:p>
    <w:p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следования к месту проведения технического осмотра транспортного средства, повторного технического осмотра транспортного средства.</w:t>
      </w:r>
    </w:p>
    <w:p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 xml:space="preserve">страховщику не </w:t>
      </w:r>
      <w:proofErr w:type="gramStart"/>
      <w:r w:rsidR="004F3B41">
        <w:rPr>
          <w:rFonts w:ascii="Times New Roman" w:hAnsi="Times New Roman"/>
          <w:sz w:val="28"/>
          <w:szCs w:val="28"/>
        </w:rPr>
        <w:t>позднее</w:t>
      </w:r>
      <w:proofErr w:type="gramEnd"/>
      <w:r w:rsidR="004F3B41">
        <w:rPr>
          <w:rFonts w:ascii="Times New Roman" w:hAnsi="Times New Roman"/>
          <w:sz w:val="28"/>
          <w:szCs w:val="28"/>
        </w:rPr>
        <w:t xml:space="preserve">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lastRenderedPageBreak/>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xml:space="preserve">. </w:t>
      </w:r>
      <w:proofErr w:type="gramStart"/>
      <w:r w:rsidR="00231878" w:rsidRPr="00231878">
        <w:rPr>
          <w:rFonts w:ascii="Times New Roman" w:hAnsi="Times New Roman"/>
          <w:sz w:val="28"/>
          <w:szCs w:val="28"/>
        </w:rPr>
        <w:t>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 с </w:t>
      </w:r>
      <w:r w:rsidR="00F07AAB">
        <w:rPr>
          <w:rFonts w:ascii="Times New Roman" w:hAnsi="Times New Roman"/>
          <w:sz w:val="28"/>
          <w:szCs w:val="28"/>
        </w:rPr>
        <w:t>у</w:t>
      </w:r>
      <w:r w:rsidR="00231878" w:rsidRPr="00231878">
        <w:rPr>
          <w:rFonts w:ascii="Times New Roman" w:hAnsi="Times New Roman"/>
          <w:sz w:val="28"/>
          <w:szCs w:val="28"/>
        </w:rPr>
        <w:t>держанием, в предусмотренных законом случаях, понесенных расходов на ведение дела, но не более 20 процентов этой доли.</w:t>
      </w:r>
      <w:proofErr w:type="gramEnd"/>
    </w:p>
    <w:p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proofErr w:type="gramStart"/>
      <w:r w:rsidR="004F3B41">
        <w:rPr>
          <w:rFonts w:ascii="Times New Roman" w:hAnsi="Times New Roman"/>
          <w:sz w:val="28"/>
          <w:szCs w:val="28"/>
        </w:rPr>
        <w:t>,</w:t>
      </w:r>
      <w:proofErr w:type="gramEnd"/>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w:t>
      </w:r>
      <w:proofErr w:type="gramStart"/>
      <w:r w:rsidRPr="0013648C">
        <w:rPr>
          <w:rFonts w:ascii="Times New Roman" w:hAnsi="Times New Roman"/>
          <w:sz w:val="28"/>
          <w:szCs w:val="28"/>
        </w:rPr>
        <w:t>потерпевших</w:t>
      </w:r>
      <w:proofErr w:type="gramEnd"/>
      <w:r w:rsidRPr="0013648C">
        <w:rPr>
          <w:rFonts w:ascii="Times New Roman" w:hAnsi="Times New Roman"/>
          <w:sz w:val="28"/>
          <w:szCs w:val="28"/>
        </w:rPr>
        <w:t xml:space="preserve">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В случае причинения вреда жизни потерпевшего в результате дорожно-транспортного происшествия положения настоящего закона, касающиеся потерпевших, применяются к лицам, которые в соответствии с настоящим законом имеют право на возмещение вреда в случае смерти потерпевшего (выгодоприобретатели).</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rsidR="00BD11B4" w:rsidRPr="006F3E51" w:rsidRDefault="00BD11B4" w:rsidP="0001110F">
      <w:pPr>
        <w:pStyle w:val="af5"/>
        <w:spacing w:after="360" w:line="276" w:lineRule="auto"/>
        <w:ind w:left="0" w:firstLine="709"/>
        <w:rPr>
          <w:rFonts w:ascii="Times New Roman" w:hAnsi="Times New Roman" w:cs="Times New Roman"/>
          <w:sz w:val="28"/>
          <w:szCs w:val="28"/>
        </w:rPr>
      </w:pPr>
      <w:r w:rsidRPr="00736C95">
        <w:rPr>
          <w:rStyle w:val="af3"/>
          <w:rFonts w:ascii="Times New Roman" w:hAnsi="Times New Roman" w:cs="Times New Roman"/>
          <w:b w:val="0"/>
          <w:sz w:val="28"/>
          <w:szCs w:val="28"/>
        </w:rPr>
        <w:lastRenderedPageBreak/>
        <w:t>Статья 11.</w:t>
      </w:r>
      <w:r w:rsidRPr="006F3E51">
        <w:rPr>
          <w:rFonts w:ascii="Times New Roman" w:hAnsi="Times New Roman" w:cs="Times New Roman"/>
          <w:sz w:val="28"/>
          <w:szCs w:val="28"/>
        </w:rPr>
        <w:t xml:space="preserve"> </w:t>
      </w:r>
      <w:r w:rsidRPr="00736C95">
        <w:rPr>
          <w:rFonts w:ascii="Times New Roman" w:hAnsi="Times New Roman" w:cs="Times New Roman"/>
          <w:b/>
          <w:sz w:val="28"/>
          <w:szCs w:val="28"/>
        </w:rPr>
        <w:t>Определение размера страховой выплаты</w:t>
      </w:r>
    </w:p>
    <w:p w:rsidR="00BD11B4" w:rsidRPr="006F3E51" w:rsidRDefault="00BD11B4" w:rsidP="0001110F">
      <w:pPr>
        <w:spacing w:after="360"/>
        <w:ind w:firstLine="709"/>
        <w:jc w:val="both"/>
        <w:rPr>
          <w:rFonts w:ascii="Times New Roman" w:hAnsi="Times New Roman"/>
          <w:sz w:val="28"/>
          <w:szCs w:val="28"/>
        </w:rPr>
      </w:pPr>
      <w:bookmarkStart w:id="13"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законом в счет возмещения расходов, связанных с 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13"/>
    <w:p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proofErr w:type="gramStart"/>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roofErr w:type="gramEnd"/>
    </w:p>
    <w:p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EB64C1" w:rsidRDefault="00EB64C1">
      <w:pPr>
        <w:spacing w:after="0" w:line="240" w:lineRule="auto"/>
        <w:rPr>
          <w:rFonts w:ascii="Times New Roman" w:hAnsi="Times New Roman"/>
          <w:sz w:val="28"/>
          <w:szCs w:val="28"/>
        </w:rPr>
      </w:pPr>
      <w:r>
        <w:rPr>
          <w:rFonts w:ascii="Times New Roman" w:hAnsi="Times New Roman"/>
          <w:sz w:val="28"/>
          <w:szCs w:val="28"/>
        </w:rPr>
        <w:br w:type="page"/>
      </w:r>
    </w:p>
    <w:p w:rsidR="00271729" w:rsidRPr="0013648C" w:rsidRDefault="00271729"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lastRenderedPageBreak/>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roofErr w:type="gramEnd"/>
      <w:r w:rsidRPr="0013648C">
        <w:rPr>
          <w:rFonts w:ascii="Times New Roman" w:hAnsi="Times New Roman"/>
          <w:sz w:val="28"/>
          <w:szCs w:val="28"/>
        </w:rPr>
        <w:t xml:space="preserve"> </w:t>
      </w:r>
      <w:proofErr w:type="gramStart"/>
      <w:r w:rsidRPr="0013648C">
        <w:rPr>
          <w:rFonts w:ascii="Times New Roman" w:hAnsi="Times New Roman"/>
          <w:sz w:val="28"/>
          <w:szCs w:val="28"/>
        </w:rPr>
        <w:t>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roofErr w:type="gramEnd"/>
    </w:p>
    <w:p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proofErr w:type="gramStart"/>
      <w:r w:rsidRPr="0013648C">
        <w:rPr>
          <w:rFonts w:ascii="Times New Roman" w:hAnsi="Times New Roman"/>
          <w:sz w:val="28"/>
          <w:szCs w:val="28"/>
        </w:rPr>
        <w:t>медико-социальной</w:t>
      </w:r>
      <w:proofErr w:type="gramEnd"/>
      <w:r w:rsidRPr="0013648C">
        <w:rPr>
          <w:rFonts w:ascii="Times New Roman" w:hAnsi="Times New Roman"/>
          <w:sz w:val="28"/>
          <w:szCs w:val="28"/>
        </w:rPr>
        <w:t xml:space="preserve"> экспертизы потерпевшему установлена группа инвалидности или категория «ребенок-инвалид». </w:t>
      </w:r>
      <w:proofErr w:type="gramStart"/>
      <w:r w:rsidRPr="0013648C">
        <w:rPr>
          <w:rFonts w:ascii="Times New Roman" w:hAnsi="Times New Roman"/>
          <w:sz w:val="28"/>
          <w:szCs w:val="28"/>
        </w:rPr>
        <w:t>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roofErr w:type="gramEnd"/>
    </w:p>
    <w:p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w:t>
      </w:r>
      <w:proofErr w:type="gramStart"/>
      <w:r>
        <w:rPr>
          <w:sz w:val="28"/>
          <w:szCs w:val="28"/>
        </w:rPr>
        <w:t>медико-социальной</w:t>
      </w:r>
      <w:proofErr w:type="gramEnd"/>
      <w:r>
        <w:rPr>
          <w:sz w:val="28"/>
          <w:szCs w:val="28"/>
        </w:rPr>
        <w:t xml:space="preserve"> экспертизы: </w:t>
      </w:r>
    </w:p>
    <w:p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rsidR="00271729" w:rsidRDefault="00271729" w:rsidP="0001110F">
      <w:pPr>
        <w:pStyle w:val="Default"/>
        <w:spacing w:after="360" w:line="276" w:lineRule="auto"/>
        <w:ind w:firstLine="709"/>
        <w:jc w:val="both"/>
        <w:rPr>
          <w:sz w:val="28"/>
          <w:szCs w:val="28"/>
        </w:rPr>
      </w:pPr>
      <w:r>
        <w:rPr>
          <w:sz w:val="28"/>
          <w:szCs w:val="28"/>
        </w:rPr>
        <w:lastRenderedPageBreak/>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w:t>
      </w:r>
      <w:proofErr w:type="gramStart"/>
      <w:r w:rsidRPr="0013648C">
        <w:rPr>
          <w:rFonts w:ascii="Times New Roman" w:hAnsi="Times New Roman"/>
          <w:sz w:val="28"/>
          <w:szCs w:val="28"/>
        </w:rPr>
        <w:t xml:space="preserve">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w:t>
      </w:r>
      <w:proofErr w:type="gramEnd"/>
      <w:r w:rsidR="004815F8">
        <w:rPr>
          <w:rFonts w:ascii="Times New Roman" w:hAnsi="Times New Roman"/>
          <w:sz w:val="28"/>
          <w:szCs w:val="28"/>
        </w:rPr>
        <w:t xml:space="preserve"> </w:t>
      </w:r>
      <w:r w:rsidRPr="0013648C">
        <w:rPr>
          <w:rFonts w:ascii="Times New Roman" w:hAnsi="Times New Roman"/>
          <w:sz w:val="28"/>
          <w:szCs w:val="28"/>
        </w:rPr>
        <w:t xml:space="preserve">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w:t>
      </w:r>
      <w:proofErr w:type="gramStart"/>
      <w:r w:rsidRPr="0013648C">
        <w:rPr>
          <w:rFonts w:ascii="Times New Roman" w:hAnsi="Times New Roman"/>
          <w:sz w:val="28"/>
          <w:szCs w:val="28"/>
        </w:rPr>
        <w:t>Размер осуществляемой в соответствии с настоящей частью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roofErr w:type="gramEnd"/>
    </w:p>
    <w:p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xml:space="preserve">. Страховая выплата в части </w:t>
      </w:r>
      <w:proofErr w:type="gramStart"/>
      <w:r w:rsidRPr="0013648C">
        <w:rPr>
          <w:rFonts w:ascii="Times New Roman" w:hAnsi="Times New Roman"/>
          <w:sz w:val="28"/>
          <w:szCs w:val="28"/>
        </w:rPr>
        <w:t>возмещения</w:t>
      </w:r>
      <w:proofErr w:type="gramEnd"/>
      <w:r w:rsidRPr="0013648C">
        <w:rPr>
          <w:rFonts w:ascii="Times New Roman" w:hAnsi="Times New Roman"/>
          <w:sz w:val="28"/>
          <w:szCs w:val="28"/>
        </w:rPr>
        <w:t xml:space="preserve">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Страховая выплата за причинение вреда здоровью потерпевшего осуществляется потерпевшему или лицам, которые являются представителями </w:t>
      </w:r>
      <w:proofErr w:type="gramStart"/>
      <w:r w:rsidRPr="0013648C">
        <w:rPr>
          <w:rFonts w:ascii="Times New Roman" w:hAnsi="Times New Roman" w:cs="Times New Roman"/>
          <w:sz w:val="28"/>
          <w:szCs w:val="28"/>
        </w:rPr>
        <w:lastRenderedPageBreak/>
        <w:t>потерпевшего</w:t>
      </w:r>
      <w:proofErr w:type="gramEnd"/>
      <w:r w:rsidRPr="0013648C">
        <w:rPr>
          <w:rFonts w:ascii="Times New Roman" w:hAnsi="Times New Roman" w:cs="Times New Roman"/>
          <w:sz w:val="28"/>
          <w:szCs w:val="28"/>
        </w:rPr>
        <w:t xml:space="preserve"> и полномочия которых на получение страховой выплаты удостоверены надлежащим образом.</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rsidR="00271729" w:rsidRPr="005F3FDC" w:rsidRDefault="00271729" w:rsidP="0001110F">
      <w:pPr>
        <w:spacing w:after="360"/>
        <w:ind w:firstLine="709"/>
        <w:jc w:val="both"/>
        <w:rPr>
          <w:rFonts w:ascii="Times New Roman" w:hAnsi="Times New Roman"/>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25 </w:t>
      </w:r>
      <w:r w:rsidR="00D14680">
        <w:rPr>
          <w:rFonts w:ascii="Times New Roman" w:hAnsi="Times New Roman"/>
          <w:sz w:val="28"/>
          <w:szCs w:val="28"/>
        </w:rPr>
        <w:t xml:space="preserve">российских </w:t>
      </w:r>
      <w:r w:rsidR="005F3FDC" w:rsidRPr="005F3FDC">
        <w:rPr>
          <w:rFonts w:ascii="Times New Roman" w:hAnsi="Times New Roman"/>
          <w:sz w:val="28"/>
          <w:szCs w:val="28"/>
        </w:rPr>
        <w:t>тысяч рублей 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p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271729" w:rsidRPr="006F3E51" w:rsidRDefault="00271729"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аконом части страховой выплаты или требовать</w:t>
      </w:r>
      <w:proofErr w:type="gramEnd"/>
      <w:r w:rsidRPr="0013648C">
        <w:rPr>
          <w:rFonts w:ascii="Times New Roman" w:hAnsi="Times New Roman"/>
          <w:sz w:val="28"/>
          <w:szCs w:val="28"/>
        </w:rPr>
        <w:t xml:space="preserve"> выплаты возмещения вреда от лица, </w:t>
      </w:r>
      <w:r w:rsidRPr="0013648C">
        <w:rPr>
          <w:rFonts w:ascii="Times New Roman" w:hAnsi="Times New Roman"/>
          <w:sz w:val="28"/>
          <w:szCs w:val="28"/>
        </w:rPr>
        <w:lastRenderedPageBreak/>
        <w:t>причинившего вред жизни потерпевшему в результате данного страхового случая, в соответствии с гражданским законодательством.</w:t>
      </w:r>
    </w:p>
    <w:p w:rsidR="00BD11B4" w:rsidRPr="006F3E51" w:rsidRDefault="00BD11B4" w:rsidP="0001110F">
      <w:pPr>
        <w:spacing w:after="360"/>
        <w:ind w:firstLine="709"/>
        <w:jc w:val="both"/>
        <w:rPr>
          <w:rFonts w:ascii="Times New Roman" w:hAnsi="Times New Roman"/>
          <w:sz w:val="28"/>
          <w:szCs w:val="28"/>
        </w:rPr>
      </w:pPr>
      <w:bookmarkStart w:id="14"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w:t>
      </w:r>
      <w:proofErr w:type="gramStart"/>
      <w:r w:rsidRPr="006F3E51">
        <w:rPr>
          <w:rFonts w:ascii="Times New Roman" w:hAnsi="Times New Roman"/>
          <w:sz w:val="28"/>
          <w:szCs w:val="28"/>
        </w:rPr>
        <w:t>предоставить страховщику все документы</w:t>
      </w:r>
      <w:proofErr w:type="gramEnd"/>
      <w:r w:rsidRPr="006F3E51">
        <w:rPr>
          <w:rFonts w:ascii="Times New Roman" w:hAnsi="Times New Roman"/>
          <w:sz w:val="28"/>
          <w:szCs w:val="28"/>
        </w:rPr>
        <w:t xml:space="preserve">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rsidR="00BD11B4" w:rsidRPr="006F3E51" w:rsidRDefault="007815E0" w:rsidP="0001110F">
      <w:pPr>
        <w:spacing w:after="360"/>
        <w:ind w:firstLine="709"/>
        <w:jc w:val="both"/>
        <w:rPr>
          <w:rFonts w:ascii="Times New Roman" w:hAnsi="Times New Roman"/>
          <w:sz w:val="28"/>
          <w:szCs w:val="28"/>
        </w:rPr>
      </w:pPr>
      <w:bookmarkStart w:id="15" w:name="sub_122"/>
      <w:bookmarkEnd w:id="14"/>
      <w:r>
        <w:rPr>
          <w:rFonts w:ascii="Times New Roman" w:hAnsi="Times New Roman"/>
          <w:sz w:val="28"/>
          <w:szCs w:val="28"/>
        </w:rPr>
        <w:t>13</w:t>
      </w:r>
      <w:r w:rsidR="00BD11B4" w:rsidRPr="006F3E51">
        <w:rPr>
          <w:rFonts w:ascii="Times New Roman" w:hAnsi="Times New Roman"/>
          <w:sz w:val="28"/>
          <w:szCs w:val="28"/>
        </w:rPr>
        <w:t>.</w:t>
      </w:r>
      <w:r w:rsidR="00EB64C1">
        <w:rPr>
          <w:rFonts w:ascii="Times New Roman" w:hAnsi="Times New Roman"/>
          <w:sz w:val="28"/>
          <w:szCs w:val="28"/>
        </w:rPr>
        <w:t> </w:t>
      </w:r>
      <w:proofErr w:type="gramStart"/>
      <w:r w:rsidR="00BD11B4" w:rsidRPr="006F3E51">
        <w:rPr>
          <w:rFonts w:ascii="Times New Roman" w:hAnsi="Times New Roman"/>
          <w:sz w:val="28"/>
          <w:szCs w:val="28"/>
        </w:rPr>
        <w:t>При причинении вреда имуществу потерпевший, намеренный воспользоваться своим правом на страховую выплату,</w:t>
      </w:r>
      <w:r w:rsidR="008E7651">
        <w:rPr>
          <w:rFonts w:ascii="Times New Roman" w:hAnsi="Times New Roman"/>
          <w:sz w:val="28"/>
          <w:szCs w:val="28"/>
        </w:rPr>
        <w:t xml:space="preserve"> </w:t>
      </w:r>
      <w:r w:rsidR="00D14680">
        <w:rPr>
          <w:rFonts w:ascii="Times New Roman" w:hAnsi="Times New Roman"/>
          <w:sz w:val="28"/>
          <w:szCs w:val="28"/>
        </w:rPr>
        <w:t>в течение пяти</w:t>
      </w:r>
      <w:r w:rsidR="008E7651" w:rsidRPr="0013648C">
        <w:rPr>
          <w:rFonts w:ascii="Times New Roman" w:hAnsi="Times New Roman"/>
          <w:sz w:val="28"/>
          <w:szCs w:val="28"/>
        </w:rPr>
        <w:t xml:space="preserve"> рабочих дней с</w:t>
      </w:r>
      <w:r w:rsidR="00AA2C7D">
        <w:rPr>
          <w:rFonts w:ascii="Times New Roman" w:hAnsi="Times New Roman"/>
          <w:sz w:val="28"/>
          <w:szCs w:val="28"/>
        </w:rPr>
        <w:t>о дня</w:t>
      </w:r>
      <w:r w:rsidR="008E7651" w:rsidRPr="0013648C">
        <w:rPr>
          <w:rFonts w:ascii="Times New Roman" w:hAnsi="Times New Roman"/>
          <w:sz w:val="28"/>
          <w:szCs w:val="28"/>
        </w:rPr>
        <w:t xml:space="preserve"> подачи заявления о страховом возмещении и прилагаемых к нему в соответствии с правилами обязательного страхования документов обязан</w:t>
      </w:r>
      <w:r w:rsidR="00BD11B4" w:rsidRPr="006F3E51">
        <w:rPr>
          <w:rFonts w:ascii="Times New Roman" w:hAnsi="Times New Roman"/>
          <w:sz w:val="28"/>
          <w:szCs w:val="28"/>
        </w:rPr>
        <w:t xml:space="preserve"> представить поврежденное имущество или его остатки</w:t>
      </w:r>
      <w:r w:rsidR="008E7651">
        <w:rPr>
          <w:rFonts w:ascii="Times New Roman" w:hAnsi="Times New Roman"/>
          <w:sz w:val="28"/>
          <w:szCs w:val="28"/>
        </w:rPr>
        <w:t>, иное имущество</w:t>
      </w:r>
      <w:r w:rsidR="00BD11B4" w:rsidRPr="006F3E51">
        <w:rPr>
          <w:rFonts w:ascii="Times New Roman" w:hAnsi="Times New Roman"/>
          <w:sz w:val="28"/>
          <w:szCs w:val="28"/>
        </w:rPr>
        <w:t xml:space="preserve"> страховщику для осмотра в целях выяснения обстоятельств причинения вреда и определения размера подлежащих возмещению убытков.</w:t>
      </w:r>
      <w:proofErr w:type="gramEnd"/>
    </w:p>
    <w:p w:rsidR="00BD11B4" w:rsidRPr="006F3E51" w:rsidRDefault="00BD11B4" w:rsidP="0001110F">
      <w:pPr>
        <w:spacing w:after="360"/>
        <w:ind w:firstLine="709"/>
        <w:jc w:val="both"/>
        <w:rPr>
          <w:rFonts w:ascii="Times New Roman" w:hAnsi="Times New Roman"/>
          <w:sz w:val="28"/>
          <w:szCs w:val="28"/>
        </w:rPr>
      </w:pPr>
      <w:bookmarkStart w:id="16" w:name="sub_12202"/>
      <w:bookmarkEnd w:id="15"/>
      <w:r w:rsidRPr="006F3E51">
        <w:rPr>
          <w:rFonts w:ascii="Times New Roman" w:hAnsi="Times New Roman"/>
          <w:sz w:val="28"/>
          <w:szCs w:val="28"/>
        </w:rPr>
        <w:t>В случае</w:t>
      </w:r>
      <w:proofErr w:type="gramStart"/>
      <w:r w:rsidRPr="006F3E51">
        <w:rPr>
          <w:rFonts w:ascii="Times New Roman" w:hAnsi="Times New Roman"/>
          <w:sz w:val="28"/>
          <w:szCs w:val="28"/>
        </w:rPr>
        <w:t>,</w:t>
      </w:r>
      <w:proofErr w:type="gramEnd"/>
      <w:r w:rsidRPr="006F3E51">
        <w:rPr>
          <w:rFonts w:ascii="Times New Roman" w:hAnsi="Times New Roman"/>
          <w:sz w:val="28"/>
          <w:szCs w:val="28"/>
        </w:rPr>
        <w:t xml:space="preserve"> если осмотр представленных потерпевшим поврежденного имущества или его остатков не позволяют достоверно установить наличие страхового случая и</w:t>
      </w:r>
      <w:r w:rsidR="008E7651">
        <w:rPr>
          <w:rFonts w:ascii="Times New Roman" w:hAnsi="Times New Roman"/>
          <w:sz w:val="28"/>
          <w:szCs w:val="28"/>
        </w:rPr>
        <w:t xml:space="preserve"> определить</w:t>
      </w:r>
      <w:r w:rsidRPr="006F3E51">
        <w:rPr>
          <w:rFonts w:ascii="Times New Roman" w:hAnsi="Times New Roman"/>
          <w:sz w:val="28"/>
          <w:szCs w:val="28"/>
        </w:rPr>
        <w:t xml:space="preserve"> размер убытков, подлежащих возмещению по </w:t>
      </w:r>
      <w:r w:rsidRPr="0072667F">
        <w:rPr>
          <w:rStyle w:val="af4"/>
          <w:rFonts w:ascii="Times New Roman" w:hAnsi="Times New Roman"/>
          <w:b w:val="0"/>
          <w:color w:val="auto"/>
          <w:sz w:val="28"/>
          <w:szCs w:val="28"/>
        </w:rPr>
        <w:t>договору</w:t>
      </w:r>
      <w:r w:rsidRPr="0072667F">
        <w:rPr>
          <w:rStyle w:val="af4"/>
          <w:rFonts w:ascii="Times New Roman" w:hAnsi="Times New Roman"/>
          <w:sz w:val="28"/>
          <w:szCs w:val="28"/>
        </w:rPr>
        <w:t xml:space="preserve"> </w:t>
      </w:r>
      <w:r w:rsidRPr="0072667F">
        <w:rPr>
          <w:rStyle w:val="af4"/>
          <w:rFonts w:ascii="Times New Roman" w:hAnsi="Times New Roman"/>
          <w:b w:val="0"/>
          <w:color w:val="auto"/>
          <w:sz w:val="28"/>
          <w:szCs w:val="28"/>
        </w:rPr>
        <w:t>обязательного страхования</w:t>
      </w:r>
      <w:r w:rsidRPr="0072667F">
        <w:rPr>
          <w:rFonts w:ascii="Times New Roman" w:hAnsi="Times New Roman"/>
          <w:sz w:val="28"/>
          <w:szCs w:val="28"/>
        </w:rPr>
        <w:t>, для выяснения указанных</w:t>
      </w:r>
      <w:r w:rsidRPr="006F3E51">
        <w:rPr>
          <w:rFonts w:ascii="Times New Roman" w:hAnsi="Times New Roman"/>
          <w:sz w:val="28"/>
          <w:szCs w:val="28"/>
        </w:rPr>
        <w:t xml:space="preserve"> обстоятельств страховщик</w:t>
      </w:r>
      <w:r w:rsidR="008E7651">
        <w:rPr>
          <w:rFonts w:ascii="Times New Roman" w:hAnsi="Times New Roman"/>
          <w:sz w:val="28"/>
          <w:szCs w:val="28"/>
        </w:rPr>
        <w:t xml:space="preserve"> </w:t>
      </w:r>
      <w:r w:rsidR="00D14680">
        <w:rPr>
          <w:rFonts w:ascii="Times New Roman" w:hAnsi="Times New Roman"/>
          <w:sz w:val="28"/>
          <w:szCs w:val="28"/>
        </w:rPr>
        <w:t>в течение десяти</w:t>
      </w:r>
      <w:r w:rsidR="008E7651" w:rsidRPr="0013648C">
        <w:rPr>
          <w:rFonts w:ascii="Times New Roman" w:hAnsi="Times New Roman"/>
          <w:sz w:val="28"/>
          <w:szCs w:val="28"/>
        </w:rPr>
        <w:t xml:space="preserve"> рабочих дней с</w:t>
      </w:r>
      <w:r w:rsidR="00AA2C7D">
        <w:rPr>
          <w:rFonts w:ascii="Times New Roman" w:hAnsi="Times New Roman"/>
          <w:sz w:val="28"/>
          <w:szCs w:val="28"/>
        </w:rPr>
        <w:t>о дня</w:t>
      </w:r>
      <w:r w:rsidR="008E7651" w:rsidRPr="0013648C">
        <w:rPr>
          <w:rFonts w:ascii="Times New Roman" w:hAnsi="Times New Roman"/>
          <w:sz w:val="28"/>
          <w:szCs w:val="28"/>
        </w:rPr>
        <w:t xml:space="preserve"> представления потерпевшим заявления о страховом возмещении</w:t>
      </w:r>
      <w:r w:rsidRPr="006F3E51">
        <w:rPr>
          <w:rFonts w:ascii="Times New Roman" w:hAnsi="Times New Roman"/>
          <w:sz w:val="28"/>
          <w:szCs w:val="28"/>
        </w:rPr>
        <w:t xml:space="preserve"> вправе осмотреть транспортное средство страхователя, при использовании которого потерпевшему был причинен вред. </w:t>
      </w:r>
      <w:r w:rsidR="008E7651" w:rsidRPr="0013648C">
        <w:rPr>
          <w:rFonts w:ascii="Times New Roman" w:hAnsi="Times New Roman"/>
          <w:sz w:val="28"/>
          <w:szCs w:val="28"/>
        </w:rPr>
        <w:t xml:space="preserve">Владелец транспортного средства, при использовании которого имуществу потерпевшего был причинен вред, обязан </w:t>
      </w:r>
      <w:proofErr w:type="gramStart"/>
      <w:r w:rsidR="008E7651" w:rsidRPr="0013648C">
        <w:rPr>
          <w:rFonts w:ascii="Times New Roman" w:hAnsi="Times New Roman"/>
          <w:sz w:val="28"/>
          <w:szCs w:val="28"/>
        </w:rPr>
        <w:t>представить это транспортное средство</w:t>
      </w:r>
      <w:proofErr w:type="gramEnd"/>
      <w:r w:rsidR="008E7651" w:rsidRPr="0013648C">
        <w:rPr>
          <w:rFonts w:ascii="Times New Roman" w:hAnsi="Times New Roman"/>
          <w:sz w:val="28"/>
          <w:szCs w:val="28"/>
        </w:rPr>
        <w:t xml:space="preserve"> по требованию страховщика.</w:t>
      </w:r>
    </w:p>
    <w:p w:rsidR="00AA2C7D" w:rsidRDefault="00AA2C7D" w:rsidP="0001110F">
      <w:pPr>
        <w:pStyle w:val="Default"/>
        <w:spacing w:after="360" w:line="276" w:lineRule="auto"/>
        <w:ind w:firstLine="709"/>
        <w:jc w:val="both"/>
        <w:rPr>
          <w:sz w:val="28"/>
          <w:szCs w:val="28"/>
        </w:rPr>
      </w:pPr>
      <w:bookmarkStart w:id="17" w:name="sub_12221"/>
      <w:bookmarkEnd w:id="16"/>
      <w:r>
        <w:rPr>
          <w:sz w:val="28"/>
          <w:szCs w:val="28"/>
        </w:rPr>
        <w:t>14</w:t>
      </w:r>
      <w:r w:rsidR="00BD11B4" w:rsidRPr="006F3E51">
        <w:rPr>
          <w:sz w:val="28"/>
          <w:szCs w:val="28"/>
        </w:rPr>
        <w:t>.</w:t>
      </w:r>
      <w:bookmarkStart w:id="18" w:name="sub_12222"/>
      <w:bookmarkEnd w:id="17"/>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rsidR="00AA2C7D" w:rsidRDefault="00AA2C7D" w:rsidP="0001110F">
      <w:pPr>
        <w:pStyle w:val="Default"/>
        <w:spacing w:after="360" w:line="276" w:lineRule="auto"/>
        <w:ind w:firstLine="709"/>
        <w:jc w:val="both"/>
        <w:rPr>
          <w:sz w:val="28"/>
          <w:szCs w:val="28"/>
        </w:rPr>
      </w:pPr>
      <w:proofErr w:type="gramStart"/>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roofErr w:type="gramEnd"/>
    </w:p>
    <w:p w:rsidR="00AA2C7D" w:rsidRDefault="00AA2C7D"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 </w:t>
      </w:r>
    </w:p>
    <w:p w:rsidR="005F3ABD" w:rsidRDefault="005F3ABD"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5F3ABD">
        <w:rPr>
          <w:sz w:val="28"/>
          <w:szCs w:val="28"/>
        </w:rPr>
        <w:t xml:space="preserve"> </w:t>
      </w:r>
      <w:r w:rsidRPr="005F3ABD">
        <w:rPr>
          <w:rFonts w:ascii="Times New Roman" w:hAnsi="Times New Roman" w:cs="Times New Roman"/>
          <w:sz w:val="28"/>
          <w:szCs w:val="28"/>
        </w:rPr>
        <w:t xml:space="preserve">Размер подлежащих страховщиком убытков при причинении вреда имуществу потерпевшего рассчитывается с учетом настоящей </w:t>
      </w:r>
      <w:r>
        <w:rPr>
          <w:rFonts w:ascii="Times New Roman" w:hAnsi="Times New Roman" w:cs="Times New Roman"/>
          <w:sz w:val="28"/>
          <w:szCs w:val="28"/>
        </w:rPr>
        <w:t>части.</w:t>
      </w:r>
    </w:p>
    <w:p w:rsidR="005F3ABD" w:rsidRPr="00B554FA" w:rsidRDefault="005F3ABD" w:rsidP="0001110F">
      <w:pPr>
        <w:pStyle w:val="ConsPlusNormal"/>
        <w:spacing w:after="360" w:line="276" w:lineRule="auto"/>
        <w:ind w:firstLine="709"/>
        <w:jc w:val="both"/>
        <w:rPr>
          <w:rFonts w:ascii="Times New Roman" w:hAnsi="Times New Roman" w:cs="Times New Roman"/>
          <w:sz w:val="28"/>
          <w:szCs w:val="28"/>
        </w:rPr>
      </w:pPr>
      <w:r w:rsidRPr="00B554FA">
        <w:rPr>
          <w:rFonts w:ascii="Times New Roman" w:hAnsi="Times New Roman" w:cs="Times New Roman"/>
          <w:sz w:val="28"/>
          <w:szCs w:val="28"/>
        </w:rPr>
        <w:t xml:space="preserve">Размер франшизы при возмещении вреда, причиненного имуществу потерпевших, устанавливается при заключении договора обязательного страхования ответственности и не может превышать </w:t>
      </w:r>
      <w:r w:rsidR="005F3FDC">
        <w:rPr>
          <w:rFonts w:ascii="Times New Roman" w:hAnsi="Times New Roman" w:cs="Times New Roman"/>
          <w:sz w:val="28"/>
          <w:szCs w:val="28"/>
        </w:rPr>
        <w:t>4</w:t>
      </w:r>
      <w:r w:rsidRPr="00B554FA">
        <w:rPr>
          <w:rFonts w:ascii="Times New Roman" w:hAnsi="Times New Roman" w:cs="Times New Roman"/>
          <w:sz w:val="28"/>
          <w:szCs w:val="28"/>
        </w:rPr>
        <w:t xml:space="preserve"> процента от страховой суммы, в пределах которо</w:t>
      </w:r>
      <w:r>
        <w:rPr>
          <w:rFonts w:ascii="Times New Roman" w:hAnsi="Times New Roman" w:cs="Times New Roman"/>
          <w:sz w:val="28"/>
          <w:szCs w:val="28"/>
        </w:rPr>
        <w:t>й</w:t>
      </w:r>
      <w:r w:rsidRPr="00B554FA">
        <w:rPr>
          <w:rFonts w:ascii="Times New Roman" w:hAnsi="Times New Roman" w:cs="Times New Roman"/>
          <w:sz w:val="28"/>
          <w:szCs w:val="28"/>
        </w:rPr>
        <w:t xml:space="preserve"> возмещается ущерб, причиненный имуществу потерпевших.</w:t>
      </w:r>
    </w:p>
    <w:p w:rsidR="005F3ABD" w:rsidRPr="00B554FA" w:rsidRDefault="005F3ABD" w:rsidP="0001110F">
      <w:pPr>
        <w:pStyle w:val="ConsPlusNormal"/>
        <w:spacing w:after="360" w:line="276" w:lineRule="auto"/>
        <w:ind w:firstLine="709"/>
        <w:jc w:val="both"/>
        <w:rPr>
          <w:rFonts w:ascii="Times New Roman" w:hAnsi="Times New Roman" w:cs="Times New Roman"/>
          <w:sz w:val="28"/>
          <w:szCs w:val="28"/>
        </w:rPr>
      </w:pPr>
      <w:r w:rsidRPr="00B554FA">
        <w:rPr>
          <w:rFonts w:ascii="Times New Roman" w:hAnsi="Times New Roman" w:cs="Times New Roman"/>
          <w:sz w:val="28"/>
          <w:szCs w:val="28"/>
        </w:rPr>
        <w:t>Страхов</w:t>
      </w:r>
      <w:r>
        <w:rPr>
          <w:rFonts w:ascii="Times New Roman" w:hAnsi="Times New Roman" w:cs="Times New Roman"/>
          <w:sz w:val="28"/>
          <w:szCs w:val="28"/>
        </w:rPr>
        <w:t xml:space="preserve">ая выплата </w:t>
      </w:r>
      <w:r w:rsidRPr="00B554FA">
        <w:rPr>
          <w:rFonts w:ascii="Times New Roman" w:hAnsi="Times New Roman" w:cs="Times New Roman"/>
          <w:sz w:val="28"/>
          <w:szCs w:val="28"/>
        </w:rPr>
        <w:t xml:space="preserve">всегда уменьшается на сумму франшизы, рассчитанной по правилам </w:t>
      </w:r>
      <w:r>
        <w:rPr>
          <w:rFonts w:ascii="Times New Roman" w:hAnsi="Times New Roman" w:cs="Times New Roman"/>
          <w:sz w:val="28"/>
          <w:szCs w:val="28"/>
        </w:rPr>
        <w:t>настоящей части</w:t>
      </w:r>
      <w:r w:rsidRPr="00B554FA">
        <w:rPr>
          <w:rFonts w:ascii="Times New Roman" w:hAnsi="Times New Roman" w:cs="Times New Roman"/>
          <w:sz w:val="28"/>
          <w:szCs w:val="28"/>
        </w:rPr>
        <w:t>.</w:t>
      </w:r>
    </w:p>
    <w:p w:rsidR="005F3ABD" w:rsidRDefault="005F3ABD" w:rsidP="0001110F">
      <w:pPr>
        <w:pStyle w:val="Default"/>
        <w:spacing w:after="360" w:line="276" w:lineRule="auto"/>
        <w:ind w:firstLine="709"/>
        <w:jc w:val="both"/>
        <w:rPr>
          <w:sz w:val="28"/>
          <w:szCs w:val="28"/>
        </w:rPr>
      </w:pPr>
      <w:r w:rsidRPr="00B554FA">
        <w:rPr>
          <w:sz w:val="28"/>
          <w:szCs w:val="28"/>
        </w:rPr>
        <w:t>Франшиза при возмеще</w:t>
      </w:r>
      <w:r w:rsidR="005730FA">
        <w:rPr>
          <w:sz w:val="28"/>
          <w:szCs w:val="28"/>
        </w:rPr>
        <w:t>нии вреда, причиненного жизни и (</w:t>
      </w:r>
      <w:r w:rsidRPr="00B554FA">
        <w:rPr>
          <w:sz w:val="28"/>
          <w:szCs w:val="28"/>
        </w:rPr>
        <w:t>или</w:t>
      </w:r>
      <w:r w:rsidR="005730FA">
        <w:rPr>
          <w:sz w:val="28"/>
          <w:szCs w:val="28"/>
        </w:rPr>
        <w:t>)</w:t>
      </w:r>
      <w:r w:rsidRPr="00B554FA">
        <w:rPr>
          <w:sz w:val="28"/>
          <w:szCs w:val="28"/>
        </w:rPr>
        <w:t xml:space="preserve"> здоровью потерпевших, не применяется.</w:t>
      </w:r>
    </w:p>
    <w:bookmarkEnd w:id="18"/>
    <w:p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rsidR="00AA2C7D" w:rsidRDefault="00AA2C7D" w:rsidP="0001110F">
      <w:pPr>
        <w:pStyle w:val="Default"/>
        <w:spacing w:after="360" w:line="276" w:lineRule="auto"/>
        <w:ind w:firstLine="709"/>
        <w:jc w:val="both"/>
        <w:rPr>
          <w:sz w:val="28"/>
          <w:szCs w:val="28"/>
        </w:rPr>
      </w:pPr>
      <w:r>
        <w:rPr>
          <w:sz w:val="28"/>
          <w:szCs w:val="28"/>
        </w:rPr>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rsidR="00BD11B4" w:rsidRPr="006F3E51" w:rsidRDefault="00911FD9" w:rsidP="0001110F">
      <w:pPr>
        <w:spacing w:after="360"/>
        <w:ind w:firstLine="709"/>
        <w:jc w:val="both"/>
        <w:rPr>
          <w:rFonts w:ascii="Times New Roman" w:hAnsi="Times New Roman"/>
          <w:sz w:val="28"/>
          <w:szCs w:val="28"/>
        </w:rPr>
      </w:pPr>
      <w:bookmarkStart w:id="19" w:name="sub_123"/>
      <w:r>
        <w:rPr>
          <w:rFonts w:ascii="Times New Roman" w:hAnsi="Times New Roman"/>
          <w:sz w:val="28"/>
          <w:szCs w:val="28"/>
        </w:rPr>
        <w:t>1</w:t>
      </w:r>
      <w:r w:rsidR="005F3ABD">
        <w:rPr>
          <w:rFonts w:ascii="Times New Roman" w:hAnsi="Times New Roman"/>
          <w:sz w:val="28"/>
          <w:szCs w:val="28"/>
        </w:rPr>
        <w:t>7</w:t>
      </w:r>
      <w:r w:rsidR="00BD11B4" w:rsidRPr="006F3E51">
        <w:rPr>
          <w:rFonts w:ascii="Times New Roman" w:hAnsi="Times New Roman"/>
          <w:sz w:val="28"/>
          <w:szCs w:val="28"/>
        </w:rPr>
        <w:t>. Страховщик обязан осмотреть поврежденное имущество в срок не более чем пять рабочих дней со дня соответствующего обращения потерпевшего, если иной срок не согласован страховщиком с потерпевшим.</w:t>
      </w:r>
    </w:p>
    <w:p w:rsidR="00BD11B4" w:rsidRPr="006F3E51" w:rsidRDefault="00BD11B4" w:rsidP="0001110F">
      <w:pPr>
        <w:spacing w:after="360"/>
        <w:ind w:firstLine="709"/>
        <w:jc w:val="both"/>
        <w:rPr>
          <w:rFonts w:ascii="Times New Roman" w:hAnsi="Times New Roman"/>
          <w:sz w:val="28"/>
          <w:szCs w:val="28"/>
        </w:rPr>
      </w:pPr>
      <w:bookmarkStart w:id="20" w:name="sub_1232"/>
      <w:bookmarkEnd w:id="19"/>
      <w:r w:rsidRPr="006F3E51">
        <w:rPr>
          <w:rFonts w:ascii="Times New Roman" w:hAnsi="Times New Roman"/>
          <w:sz w:val="28"/>
          <w:szCs w:val="28"/>
        </w:rPr>
        <w:t>В случае</w:t>
      </w:r>
      <w:proofErr w:type="gramStart"/>
      <w:r w:rsidRPr="006F3E51">
        <w:rPr>
          <w:rFonts w:ascii="Times New Roman" w:hAnsi="Times New Roman"/>
          <w:sz w:val="28"/>
          <w:szCs w:val="28"/>
        </w:rPr>
        <w:t>,</w:t>
      </w:r>
      <w:proofErr w:type="gramEnd"/>
      <w:r w:rsidRPr="006F3E51">
        <w:rPr>
          <w:rFonts w:ascii="Times New Roman" w:hAnsi="Times New Roman"/>
          <w:sz w:val="28"/>
          <w:szCs w:val="28"/>
        </w:rPr>
        <w:t xml:space="preserve">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w:t>
      </w:r>
      <w:r w:rsidRPr="006F3E51">
        <w:rPr>
          <w:rFonts w:ascii="Times New Roman" w:hAnsi="Times New Roman"/>
          <w:sz w:val="28"/>
          <w:szCs w:val="28"/>
        </w:rPr>
        <w:lastRenderedPageBreak/>
        <w:t xml:space="preserve">(оценка)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rsidR="00BD11B4" w:rsidRPr="006F3E51" w:rsidRDefault="00BD11B4" w:rsidP="0001110F">
      <w:pPr>
        <w:spacing w:after="360"/>
        <w:ind w:firstLine="709"/>
        <w:jc w:val="both"/>
        <w:rPr>
          <w:rFonts w:ascii="Times New Roman" w:hAnsi="Times New Roman"/>
          <w:sz w:val="28"/>
          <w:szCs w:val="28"/>
        </w:rPr>
      </w:pPr>
      <w:bookmarkStart w:id="21" w:name="sub_1233"/>
      <w:bookmarkEnd w:id="20"/>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или </w:t>
      </w:r>
      <w:r w:rsidRPr="006F3E51">
        <w:rPr>
          <w:rFonts w:ascii="Times New Roman" w:hAnsi="Times New Roman"/>
          <w:sz w:val="28"/>
          <w:szCs w:val="28"/>
        </w:rPr>
        <w:t xml:space="preserve"> отдаленных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rsidR="00BD11B4" w:rsidRPr="006F3E51" w:rsidRDefault="00911FD9" w:rsidP="0001110F">
      <w:pPr>
        <w:spacing w:after="360"/>
        <w:ind w:firstLine="709"/>
        <w:jc w:val="both"/>
        <w:rPr>
          <w:rFonts w:ascii="Times New Roman" w:hAnsi="Times New Roman"/>
          <w:sz w:val="28"/>
          <w:szCs w:val="28"/>
        </w:rPr>
      </w:pPr>
      <w:bookmarkStart w:id="22" w:name="sub_124"/>
      <w:bookmarkEnd w:id="21"/>
      <w:r>
        <w:rPr>
          <w:rFonts w:ascii="Times New Roman" w:hAnsi="Times New Roman"/>
          <w:sz w:val="28"/>
          <w:szCs w:val="28"/>
        </w:rPr>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BD11B4" w:rsidRPr="006F3E51" w:rsidRDefault="00BD11B4" w:rsidP="0001110F">
      <w:pPr>
        <w:spacing w:after="360"/>
        <w:ind w:firstLine="709"/>
        <w:jc w:val="both"/>
        <w:rPr>
          <w:rFonts w:ascii="Times New Roman" w:hAnsi="Times New Roman"/>
          <w:sz w:val="28"/>
          <w:szCs w:val="28"/>
        </w:rPr>
      </w:pPr>
      <w:bookmarkStart w:id="23" w:name="sub_1242"/>
      <w:bookmarkEnd w:id="22"/>
      <w:r w:rsidRPr="006F3E51">
        <w:rPr>
          <w:rFonts w:ascii="Times New Roman" w:hAnsi="Times New Roman"/>
          <w:sz w:val="28"/>
          <w:szCs w:val="28"/>
        </w:rPr>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rsidR="00BD11B4" w:rsidRPr="006F3E51" w:rsidRDefault="00911FD9" w:rsidP="0001110F">
      <w:pPr>
        <w:spacing w:after="360"/>
        <w:ind w:firstLine="709"/>
        <w:jc w:val="both"/>
        <w:rPr>
          <w:rFonts w:ascii="Times New Roman" w:hAnsi="Times New Roman"/>
          <w:sz w:val="28"/>
          <w:szCs w:val="28"/>
        </w:rPr>
      </w:pPr>
      <w:bookmarkStart w:id="24" w:name="sub_125"/>
      <w:bookmarkEnd w:id="23"/>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rsidR="00BD11B4" w:rsidRDefault="005F3ABD" w:rsidP="0001110F">
      <w:pPr>
        <w:spacing w:after="360"/>
        <w:ind w:firstLine="709"/>
        <w:jc w:val="both"/>
        <w:rPr>
          <w:rFonts w:ascii="Times New Roman" w:hAnsi="Times New Roman"/>
          <w:sz w:val="28"/>
          <w:szCs w:val="28"/>
        </w:rPr>
      </w:pPr>
      <w:bookmarkStart w:id="25" w:name="sub_126"/>
      <w:bookmarkEnd w:id="24"/>
      <w:r>
        <w:rPr>
          <w:rFonts w:ascii="Times New Roman" w:hAnsi="Times New Roman"/>
          <w:sz w:val="28"/>
          <w:szCs w:val="28"/>
        </w:rPr>
        <w:t>20</w:t>
      </w:r>
      <w:r w:rsidR="00BD11B4" w:rsidRPr="006F3E51">
        <w:rPr>
          <w:rFonts w:ascii="Times New Roman" w:hAnsi="Times New Roman"/>
          <w:sz w:val="28"/>
          <w:szCs w:val="28"/>
        </w:rPr>
        <w:t xml:space="preserve">. </w:t>
      </w:r>
      <w:proofErr w:type="gramStart"/>
      <w:r w:rsidR="00BD11B4" w:rsidRPr="006F3E51">
        <w:rPr>
          <w:rFonts w:ascii="Times New Roman" w:hAnsi="Times New Roman"/>
          <w:sz w:val="28"/>
          <w:szCs w:val="28"/>
        </w:rPr>
        <w:t>Страховщик вправе отказать потерпевшему в страховой выплате или ее части, если ремонт поврежденного имущества или утилизация его остатков, проведенные до осмотра и</w:t>
      </w:r>
      <w:r w:rsidR="00A90BA8">
        <w:rPr>
          <w:rFonts w:ascii="Times New Roman" w:hAnsi="Times New Roman"/>
          <w:sz w:val="28"/>
          <w:szCs w:val="28"/>
        </w:rPr>
        <w:t> </w:t>
      </w:r>
      <w:r w:rsidR="00BD11B4" w:rsidRPr="006F3E51">
        <w:rPr>
          <w:rFonts w:ascii="Times New Roman" w:hAnsi="Times New Roman"/>
          <w:sz w:val="28"/>
          <w:szCs w:val="28"/>
        </w:rPr>
        <w:t>(или) независимой экспертизы (оценки) поврежденного имущества в соответствии с требованиями настоящей статьи, не позволяет достоверно установить наличие страхового случая и размер убытков, подлежащих возмещению по договору обязательного страхования.</w:t>
      </w:r>
      <w:proofErr w:type="gramEnd"/>
    </w:p>
    <w:bookmarkEnd w:id="25"/>
    <w:p w:rsidR="0080495A" w:rsidRPr="0080495A" w:rsidRDefault="0080495A" w:rsidP="0001110F">
      <w:pPr>
        <w:pStyle w:val="af5"/>
        <w:spacing w:after="360" w:line="276" w:lineRule="auto"/>
        <w:ind w:left="0" w:firstLine="709"/>
        <w:rPr>
          <w:rFonts w:ascii="Times New Roman" w:hAnsi="Times New Roman" w:cs="Times New Roman"/>
          <w:sz w:val="28"/>
          <w:szCs w:val="28"/>
        </w:rPr>
      </w:pPr>
      <w:r w:rsidRPr="00736C95">
        <w:rPr>
          <w:rStyle w:val="af3"/>
          <w:rFonts w:ascii="Times New Roman" w:hAnsi="Times New Roman" w:cs="Times New Roman"/>
          <w:b w:val="0"/>
          <w:sz w:val="28"/>
          <w:szCs w:val="28"/>
        </w:rPr>
        <w:t>Статья 1</w:t>
      </w:r>
      <w:r w:rsidR="00BD11B4" w:rsidRPr="00736C95">
        <w:rPr>
          <w:rStyle w:val="af3"/>
          <w:rFonts w:ascii="Times New Roman" w:hAnsi="Times New Roman" w:cs="Times New Roman"/>
          <w:b w:val="0"/>
          <w:sz w:val="28"/>
          <w:szCs w:val="28"/>
        </w:rPr>
        <w:t>2</w:t>
      </w:r>
      <w:r w:rsidRPr="00736C95">
        <w:rPr>
          <w:rStyle w:val="af3"/>
          <w:rFonts w:ascii="Times New Roman" w:hAnsi="Times New Roman" w:cs="Times New Roman"/>
          <w:b w:val="0"/>
          <w:sz w:val="28"/>
          <w:szCs w:val="28"/>
        </w:rPr>
        <w:t>.</w:t>
      </w:r>
      <w:r w:rsidRPr="0080495A">
        <w:rPr>
          <w:rFonts w:ascii="Times New Roman" w:hAnsi="Times New Roman" w:cs="Times New Roman"/>
          <w:sz w:val="28"/>
          <w:szCs w:val="28"/>
        </w:rPr>
        <w:t xml:space="preserve"> </w:t>
      </w:r>
      <w:r w:rsidRPr="00736C95">
        <w:rPr>
          <w:rFonts w:ascii="Times New Roman" w:hAnsi="Times New Roman" w:cs="Times New Roman"/>
          <w:b/>
          <w:sz w:val="28"/>
          <w:szCs w:val="28"/>
        </w:rPr>
        <w:t>Страховая выплата</w:t>
      </w:r>
    </w:p>
    <w:p w:rsidR="0080495A" w:rsidRPr="0080495A" w:rsidRDefault="0080495A" w:rsidP="0001110F">
      <w:pPr>
        <w:spacing w:after="360"/>
        <w:ind w:firstLine="709"/>
        <w:jc w:val="both"/>
        <w:rPr>
          <w:rFonts w:ascii="Times New Roman" w:hAnsi="Times New Roman"/>
          <w:sz w:val="28"/>
          <w:szCs w:val="28"/>
        </w:rPr>
      </w:pPr>
      <w:bookmarkStart w:id="26" w:name="sub_1301"/>
      <w:r w:rsidRPr="0080495A">
        <w:rPr>
          <w:rFonts w:ascii="Times New Roman" w:hAnsi="Times New Roman"/>
          <w:sz w:val="28"/>
          <w:szCs w:val="28"/>
        </w:rPr>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w:t>
      </w:r>
      <w:r w:rsidRPr="0080495A">
        <w:rPr>
          <w:rFonts w:ascii="Times New Roman" w:hAnsi="Times New Roman"/>
          <w:sz w:val="28"/>
          <w:szCs w:val="28"/>
        </w:rPr>
        <w:lastRenderedPageBreak/>
        <w:t xml:space="preserve">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26"/>
    <w:p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rsidR="00911FD9" w:rsidRPr="0080495A" w:rsidRDefault="00911FD9" w:rsidP="0001110F">
      <w:pPr>
        <w:spacing w:after="360"/>
        <w:ind w:firstLine="709"/>
        <w:jc w:val="both"/>
        <w:rPr>
          <w:rFonts w:ascii="Times New Roman" w:hAnsi="Times New Roman"/>
          <w:sz w:val="28"/>
          <w:szCs w:val="28"/>
        </w:rPr>
      </w:pPr>
      <w:r>
        <w:rPr>
          <w:rFonts w:ascii="Times New Roman" w:hAnsi="Times New Roman"/>
          <w:sz w:val="28"/>
          <w:szCs w:val="28"/>
        </w:rPr>
        <w:t>2</w:t>
      </w:r>
      <w:r w:rsidRPr="0013648C">
        <w:rPr>
          <w:rFonts w:ascii="Times New Roman" w:hAnsi="Times New Roman"/>
          <w:sz w:val="28"/>
          <w:szCs w:val="28"/>
        </w:rPr>
        <w:t xml:space="preserve">. </w:t>
      </w:r>
      <w:proofErr w:type="gramStart"/>
      <w:r w:rsidRPr="0013648C">
        <w:rPr>
          <w:rFonts w:ascii="Times New Roman" w:hAnsi="Times New Roman"/>
          <w:sz w:val="28"/>
          <w:szCs w:val="28"/>
        </w:rPr>
        <w:t xml:space="preserve">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roofErr w:type="gramEnd"/>
    </w:p>
    <w:p w:rsidR="0080495A" w:rsidRPr="0080495A" w:rsidRDefault="00911FD9" w:rsidP="0001110F">
      <w:pPr>
        <w:spacing w:after="360"/>
        <w:ind w:firstLine="709"/>
        <w:jc w:val="both"/>
        <w:rPr>
          <w:rFonts w:ascii="Times New Roman" w:hAnsi="Times New Roman"/>
          <w:sz w:val="28"/>
          <w:szCs w:val="28"/>
        </w:rPr>
      </w:pPr>
      <w:bookmarkStart w:id="27"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w:t>
      </w:r>
      <w:proofErr w:type="gramStart"/>
      <w:r w:rsidR="0080495A" w:rsidRPr="0080495A">
        <w:rPr>
          <w:rFonts w:ascii="Times New Roman" w:hAnsi="Times New Roman"/>
          <w:sz w:val="28"/>
          <w:szCs w:val="28"/>
        </w:rPr>
        <w:t>страхования</w:t>
      </w:r>
      <w:proofErr w:type="gramEnd"/>
      <w:r w:rsidR="0080495A" w:rsidRPr="0080495A">
        <w:rPr>
          <w:rFonts w:ascii="Times New Roman" w:hAnsi="Times New Roman"/>
          <w:sz w:val="28"/>
          <w:szCs w:val="28"/>
        </w:rPr>
        <w:t xml:space="preserve">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rsidR="006D7E84" w:rsidRDefault="0080495A" w:rsidP="0001110F">
      <w:pPr>
        <w:spacing w:after="360"/>
        <w:ind w:firstLine="709"/>
        <w:jc w:val="both"/>
        <w:rPr>
          <w:rFonts w:ascii="Times New Roman" w:hAnsi="Times New Roman"/>
          <w:sz w:val="28"/>
          <w:szCs w:val="28"/>
        </w:rPr>
      </w:pPr>
      <w:bookmarkStart w:id="28" w:name="sub_1322"/>
      <w:bookmarkEnd w:id="27"/>
      <w:r w:rsidRPr="0080495A">
        <w:rPr>
          <w:rFonts w:ascii="Times New Roman" w:hAnsi="Times New Roman"/>
          <w:sz w:val="28"/>
          <w:szCs w:val="28"/>
        </w:rPr>
        <w:t>При неисполнении данной обязанности страховщик за каждый день просрочки уплачивает потерпевшему неустойку (пен</w:t>
      </w:r>
      <w:r w:rsidR="00911FD9">
        <w:rPr>
          <w:rFonts w:ascii="Times New Roman" w:hAnsi="Times New Roman"/>
          <w:sz w:val="28"/>
          <w:szCs w:val="28"/>
        </w:rPr>
        <w:t>ю</w:t>
      </w:r>
      <w:r w:rsidRPr="0080495A">
        <w:rPr>
          <w:rFonts w:ascii="Times New Roman" w:hAnsi="Times New Roman"/>
          <w:sz w:val="28"/>
          <w:szCs w:val="28"/>
        </w:rPr>
        <w:t>) в размере</w:t>
      </w:r>
      <w:r w:rsidR="006D7E84">
        <w:rPr>
          <w:rFonts w:ascii="Times New Roman" w:hAnsi="Times New Roman"/>
          <w:sz w:val="28"/>
          <w:szCs w:val="28"/>
        </w:rPr>
        <w:t xml:space="preserve"> </w:t>
      </w:r>
      <w:r w:rsidR="006D7E84" w:rsidRPr="006D7E84">
        <w:rPr>
          <w:rFonts w:ascii="Times New Roman" w:hAnsi="Times New Roman"/>
          <w:sz w:val="28"/>
          <w:szCs w:val="28"/>
        </w:rPr>
        <w:t>одного процента от определенного в соответствии с настоящим Законом размера страхового возмещения по виду причиненного вреда каждому потерпевшему.</w:t>
      </w:r>
      <w:r w:rsidR="006D7E84">
        <w:rPr>
          <w:rFonts w:ascii="Times New Roman" w:hAnsi="Times New Roman"/>
          <w:sz w:val="28"/>
          <w:szCs w:val="28"/>
        </w:rPr>
        <w:t xml:space="preserve"> </w:t>
      </w:r>
    </w:p>
    <w:p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29" w:name="sub_1323"/>
      <w:bookmarkEnd w:id="28"/>
    </w:p>
    <w:p w:rsidR="0080495A" w:rsidRP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rsidR="006D7E84" w:rsidRDefault="006D7E84" w:rsidP="0001110F">
      <w:pPr>
        <w:pStyle w:val="Default"/>
        <w:spacing w:after="360" w:line="276" w:lineRule="auto"/>
        <w:ind w:firstLine="709"/>
        <w:jc w:val="both"/>
        <w:rPr>
          <w:sz w:val="28"/>
          <w:szCs w:val="28"/>
        </w:rPr>
      </w:pPr>
      <w:bookmarkStart w:id="30" w:name="sub_13202"/>
      <w:bookmarkEnd w:id="29"/>
      <w:r>
        <w:rPr>
          <w:sz w:val="28"/>
          <w:szCs w:val="28"/>
        </w:rPr>
        <w:lastRenderedPageBreak/>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rsidR="0080495A" w:rsidRPr="0080495A" w:rsidRDefault="006D7E84" w:rsidP="0001110F">
      <w:pPr>
        <w:spacing w:after="360"/>
        <w:ind w:firstLine="709"/>
        <w:jc w:val="both"/>
        <w:rPr>
          <w:rFonts w:ascii="Times New Roman" w:hAnsi="Times New Roman"/>
          <w:sz w:val="28"/>
          <w:szCs w:val="28"/>
        </w:rPr>
      </w:pPr>
      <w:bookmarkStart w:id="31" w:name="sub_13203"/>
      <w:bookmarkEnd w:id="30"/>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rsidR="00EA33FA" w:rsidRDefault="00EA33FA" w:rsidP="0001110F">
      <w:pPr>
        <w:pStyle w:val="Default"/>
        <w:spacing w:after="360" w:line="276" w:lineRule="auto"/>
        <w:ind w:firstLine="709"/>
        <w:jc w:val="both"/>
        <w:rPr>
          <w:sz w:val="28"/>
          <w:szCs w:val="28"/>
        </w:rPr>
      </w:pPr>
      <w:bookmarkStart w:id="32" w:name="sub_133"/>
      <w:bookmarkEnd w:id="31"/>
      <w:r>
        <w:rPr>
          <w:sz w:val="28"/>
          <w:szCs w:val="28"/>
        </w:rPr>
        <w:t>7</w:t>
      </w:r>
      <w:bookmarkStart w:id="33" w:name="sub_134"/>
      <w:bookmarkEnd w:id="32"/>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rsidR="00EA33FA" w:rsidRDefault="00EA33FA" w:rsidP="0001110F">
      <w:pPr>
        <w:pStyle w:val="Default"/>
        <w:spacing w:after="360" w:line="276" w:lineRule="auto"/>
        <w:ind w:firstLine="709"/>
        <w:jc w:val="both"/>
        <w:rPr>
          <w:sz w:val="28"/>
          <w:szCs w:val="28"/>
        </w:rPr>
      </w:pPr>
      <w:r>
        <w:rPr>
          <w:sz w:val="28"/>
          <w:szCs w:val="28"/>
        </w:rPr>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rsidR="00EA33FA" w:rsidRDefault="00EA33FA" w:rsidP="0001110F">
      <w:pPr>
        <w:pStyle w:val="Default"/>
        <w:spacing w:after="360" w:line="276" w:lineRule="auto"/>
        <w:ind w:firstLine="709"/>
        <w:jc w:val="both"/>
        <w:rPr>
          <w:sz w:val="28"/>
          <w:szCs w:val="28"/>
        </w:rPr>
      </w:pPr>
      <w:r>
        <w:rPr>
          <w:sz w:val="28"/>
          <w:szCs w:val="28"/>
        </w:rPr>
        <w:t xml:space="preserve">8. Страховщик освобождается от обязанности </w:t>
      </w:r>
      <w:r w:rsidR="00BC082E">
        <w:rPr>
          <w:sz w:val="28"/>
          <w:szCs w:val="28"/>
        </w:rPr>
        <w:t>произвести страховую выплату</w:t>
      </w:r>
      <w:r>
        <w:rPr>
          <w:sz w:val="28"/>
          <w:szCs w:val="28"/>
        </w:rPr>
        <w:t xml:space="preserve"> в случаях, предусмотренных законом и (или) договором обязательного страхования. </w:t>
      </w:r>
    </w:p>
    <w:p w:rsidR="0080495A" w:rsidRPr="00EA33FA" w:rsidRDefault="00EA33FA" w:rsidP="0001110F">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p>
    <w:p w:rsidR="00EB64C1" w:rsidRDefault="00EB64C1">
      <w:pPr>
        <w:spacing w:after="0" w:line="240" w:lineRule="auto"/>
        <w:rPr>
          <w:rFonts w:ascii="Times New Roman" w:hAnsi="Times New Roman"/>
          <w:sz w:val="28"/>
          <w:szCs w:val="28"/>
        </w:rPr>
      </w:pPr>
      <w:bookmarkStart w:id="34" w:name="Par257"/>
      <w:bookmarkStart w:id="35" w:name="Par312"/>
      <w:bookmarkStart w:id="36" w:name="Par315"/>
      <w:bookmarkStart w:id="37" w:name="Par322"/>
      <w:bookmarkStart w:id="38" w:name="Par323"/>
      <w:bookmarkStart w:id="39" w:name="Par332"/>
      <w:bookmarkStart w:id="40" w:name="Par338"/>
      <w:bookmarkStart w:id="41" w:name="Par340"/>
      <w:bookmarkStart w:id="42" w:name="Par343"/>
      <w:bookmarkStart w:id="43" w:name="Par351"/>
      <w:bookmarkStart w:id="44" w:name="Par353"/>
      <w:bookmarkStart w:id="45" w:name="Par363"/>
      <w:bookmarkStart w:id="46" w:name="Par365"/>
      <w:bookmarkStart w:id="47" w:name="Par367"/>
      <w:bookmarkStart w:id="48" w:name="Par374"/>
      <w:bookmarkStart w:id="49" w:name="Par375"/>
      <w:bookmarkStart w:id="50" w:name="Par379"/>
      <w:bookmarkStart w:id="51" w:name="Par381"/>
      <w:bookmarkStart w:id="52" w:name="Par4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Times New Roman" w:hAnsi="Times New Roman"/>
          <w:sz w:val="28"/>
          <w:szCs w:val="28"/>
        </w:rPr>
        <w:br w:type="page"/>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lastRenderedPageBreak/>
        <w:t xml:space="preserve">Статья </w:t>
      </w:r>
      <w:r w:rsidR="001B0AB8" w:rsidRPr="0013648C">
        <w:rPr>
          <w:rFonts w:ascii="Times New Roman" w:hAnsi="Times New Roman"/>
          <w:sz w:val="28"/>
          <w:szCs w:val="28"/>
        </w:rPr>
        <w:t>1</w:t>
      </w:r>
      <w:bookmarkStart w:id="53" w:name="Par468"/>
      <w:bookmarkEnd w:id="53"/>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54" w:name="Par472"/>
      <w:bookmarkEnd w:id="54"/>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D84045" w:rsidRPr="0013648C" w:rsidRDefault="002536D4"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295973" w:rsidRPr="0013648C">
        <w:rPr>
          <w:rFonts w:ascii="Times New Roman" w:hAnsi="Times New Roman"/>
          <w:sz w:val="28"/>
          <w:szCs w:val="28"/>
        </w:rPr>
        <w:t>талона о прохождении обязательного технического осмотра</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rsidR="00D84045" w:rsidRPr="0013648C" w:rsidRDefault="00534D3A" w:rsidP="0001110F">
      <w:pPr>
        <w:spacing w:after="360"/>
        <w:ind w:firstLine="709"/>
        <w:jc w:val="both"/>
        <w:rPr>
          <w:rFonts w:ascii="Times New Roman" w:hAnsi="Times New Roman"/>
          <w:sz w:val="28"/>
          <w:szCs w:val="28"/>
        </w:rPr>
      </w:pPr>
      <w:bookmarkStart w:id="55" w:name="Par485"/>
      <w:bookmarkEnd w:id="55"/>
      <w:r>
        <w:rPr>
          <w:rFonts w:ascii="Times New Roman" w:hAnsi="Times New Roman"/>
          <w:sz w:val="28"/>
          <w:szCs w:val="28"/>
        </w:rPr>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rsidR="00D84045" w:rsidRPr="0013648C" w:rsidRDefault="001B0AB8" w:rsidP="0001110F">
      <w:pPr>
        <w:spacing w:after="360"/>
        <w:ind w:firstLine="709"/>
        <w:jc w:val="both"/>
        <w:rPr>
          <w:rFonts w:ascii="Times New Roman" w:hAnsi="Times New Roman"/>
          <w:sz w:val="28"/>
          <w:szCs w:val="28"/>
        </w:rPr>
      </w:pPr>
      <w:bookmarkStart w:id="56" w:name="Par532"/>
      <w:bookmarkEnd w:id="56"/>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rsidR="00D84045" w:rsidRPr="0013648C" w:rsidRDefault="001B0AB8" w:rsidP="0001110F">
      <w:pPr>
        <w:spacing w:after="360"/>
        <w:ind w:firstLine="709"/>
        <w:jc w:val="both"/>
        <w:rPr>
          <w:rFonts w:ascii="Times New Roman" w:hAnsi="Times New Roman"/>
          <w:sz w:val="28"/>
          <w:szCs w:val="28"/>
        </w:rPr>
      </w:pPr>
      <w:bookmarkStart w:id="57" w:name="Par534"/>
      <w:bookmarkEnd w:id="57"/>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документ о регистрации транспортного средства, выданный органом, осуществляющим регистрацию транспортного средства (паспорт транспортного </w:t>
      </w:r>
      <w:r w:rsidR="00D84045" w:rsidRPr="0013648C">
        <w:rPr>
          <w:rFonts w:ascii="Times New Roman" w:hAnsi="Times New Roman"/>
          <w:sz w:val="28"/>
          <w:szCs w:val="28"/>
        </w:rPr>
        <w:lastRenderedPageBreak/>
        <w:t>средства, свидетельство о регистрации транспортного средства, технический паспорт или технический талон либо аналогичные документы);</w:t>
      </w:r>
    </w:p>
    <w:p w:rsidR="00D84045" w:rsidRPr="0013648C" w:rsidRDefault="001B0AB8" w:rsidP="0001110F">
      <w:pPr>
        <w:spacing w:after="360"/>
        <w:ind w:firstLine="709"/>
        <w:jc w:val="both"/>
        <w:rPr>
          <w:rFonts w:ascii="Times New Roman" w:hAnsi="Times New Roman"/>
          <w:sz w:val="28"/>
          <w:szCs w:val="28"/>
        </w:rPr>
      </w:pPr>
      <w:bookmarkStart w:id="58" w:name="Par535"/>
      <w:bookmarkEnd w:id="58"/>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rsidR="00D84045" w:rsidRPr="0013648C" w:rsidRDefault="001B0AB8" w:rsidP="0001110F">
      <w:pPr>
        <w:spacing w:after="360"/>
        <w:ind w:firstLine="709"/>
        <w:jc w:val="both"/>
        <w:rPr>
          <w:rFonts w:ascii="Times New Roman" w:hAnsi="Times New Roman"/>
          <w:sz w:val="28"/>
          <w:szCs w:val="28"/>
        </w:rPr>
      </w:pPr>
      <w:bookmarkStart w:id="59" w:name="Par536"/>
      <w:bookmarkEnd w:id="59"/>
      <w:proofErr w:type="gramStart"/>
      <w:r w:rsidRPr="00870022">
        <w:rPr>
          <w:rFonts w:ascii="Times New Roman" w:hAnsi="Times New Roman"/>
          <w:sz w:val="28"/>
          <w:szCs w:val="28"/>
        </w:rPr>
        <w:t>6</w:t>
      </w:r>
      <w:r w:rsidR="00D84045" w:rsidRPr="00870022">
        <w:rPr>
          <w:rFonts w:ascii="Times New Roman" w:hAnsi="Times New Roman"/>
          <w:sz w:val="28"/>
          <w:szCs w:val="28"/>
        </w:rPr>
        <w:t>)</w:t>
      </w:r>
      <w:r w:rsidR="00A90BA8">
        <w:rPr>
          <w:rFonts w:ascii="Times New Roman" w:hAnsi="Times New Roman"/>
          <w:sz w:val="28"/>
          <w:szCs w:val="28"/>
        </w:rPr>
        <w:t> </w:t>
      </w:r>
      <w:r w:rsidR="008F1C10" w:rsidRPr="00870022">
        <w:rPr>
          <w:rFonts w:ascii="Times New Roman" w:hAnsi="Times New Roman"/>
          <w:sz w:val="28"/>
          <w:szCs w:val="28"/>
        </w:rPr>
        <w:t>документ</w:t>
      </w:r>
      <w:r w:rsidR="00295973" w:rsidRPr="00870022">
        <w:rPr>
          <w:rFonts w:ascii="Times New Roman" w:hAnsi="Times New Roman"/>
          <w:sz w:val="28"/>
          <w:szCs w:val="28"/>
        </w:rPr>
        <w:t xml:space="preserve"> о прохождении </w:t>
      </w:r>
      <w:r w:rsidR="00D84045" w:rsidRPr="00870022">
        <w:rPr>
          <w:rFonts w:ascii="Times New Roman" w:hAnsi="Times New Roman"/>
          <w:sz w:val="28"/>
          <w:szCs w:val="28"/>
        </w:rPr>
        <w:t>технического осмотра,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технического осмотра такого</w:t>
      </w:r>
      <w:proofErr w:type="gramEnd"/>
      <w:r w:rsidR="00D84045" w:rsidRPr="00870022">
        <w:rPr>
          <w:rFonts w:ascii="Times New Roman" w:hAnsi="Times New Roman"/>
          <w:sz w:val="28"/>
          <w:szCs w:val="28"/>
        </w:rPr>
        <w:t xml:space="preserve">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bookmarkStart w:id="60" w:name="Par539"/>
      <w:bookmarkEnd w:id="60"/>
      <w:r w:rsidRPr="0013648C">
        <w:rPr>
          <w:rFonts w:ascii="Times New Roman" w:hAnsi="Times New Roman"/>
          <w:sz w:val="28"/>
          <w:szCs w:val="28"/>
        </w:rPr>
        <w:t xml:space="preserve">4. </w:t>
      </w:r>
      <w:proofErr w:type="gramStart"/>
      <w:r w:rsidRPr="0013648C">
        <w:rPr>
          <w:rFonts w:ascii="Times New Roman" w:hAnsi="Times New Roman"/>
          <w:sz w:val="28"/>
          <w:szCs w:val="28"/>
        </w:rPr>
        <w:t xml:space="preserve">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представляет документы, предусмотренные пунктами </w:t>
      </w:r>
      <w:r w:rsidR="00665C18" w:rsidRPr="0013648C">
        <w:rPr>
          <w:rFonts w:ascii="Times New Roman" w:hAnsi="Times New Roman"/>
          <w:sz w:val="28"/>
          <w:szCs w:val="28"/>
        </w:rPr>
        <w:t xml:space="preserve">1, </w:t>
      </w:r>
      <w:r w:rsidR="00CE2A5A" w:rsidRPr="0013648C">
        <w:rPr>
          <w:rFonts w:ascii="Times New Roman" w:hAnsi="Times New Roman"/>
          <w:sz w:val="28"/>
          <w:szCs w:val="28"/>
        </w:rPr>
        <w:t>2</w:t>
      </w:r>
      <w:r w:rsidRPr="0013648C">
        <w:rPr>
          <w:rFonts w:ascii="Times New Roman" w:hAnsi="Times New Roman"/>
          <w:sz w:val="28"/>
          <w:szCs w:val="28"/>
        </w:rPr>
        <w:t xml:space="preserve">, </w:t>
      </w:r>
      <w:r w:rsidR="00CE2A5A" w:rsidRPr="0013648C">
        <w:rPr>
          <w:rFonts w:ascii="Times New Roman" w:hAnsi="Times New Roman"/>
          <w:sz w:val="28"/>
          <w:szCs w:val="28"/>
        </w:rPr>
        <w:t>4</w:t>
      </w:r>
      <w:r w:rsidR="00EE09FE">
        <w:rPr>
          <w:rFonts w:ascii="Times New Roman" w:hAnsi="Times New Roman"/>
          <w:sz w:val="28"/>
          <w:szCs w:val="28"/>
        </w:rPr>
        <w:t>, 5</w:t>
      </w:r>
      <w:r w:rsidRPr="0013648C">
        <w:rPr>
          <w:rFonts w:ascii="Times New Roman" w:hAnsi="Times New Roman"/>
          <w:sz w:val="28"/>
          <w:szCs w:val="28"/>
        </w:rPr>
        <w:t xml:space="preserve"> </w:t>
      </w:r>
      <w:r w:rsidR="00CE2A5A" w:rsidRPr="0013648C">
        <w:rPr>
          <w:rFonts w:ascii="Times New Roman" w:hAnsi="Times New Roman"/>
          <w:sz w:val="28"/>
          <w:szCs w:val="28"/>
        </w:rPr>
        <w:t>части</w:t>
      </w:r>
      <w:r w:rsidRPr="0013648C">
        <w:rPr>
          <w:rFonts w:ascii="Times New Roman" w:hAnsi="Times New Roman"/>
          <w:sz w:val="28"/>
          <w:szCs w:val="28"/>
        </w:rPr>
        <w:t xml:space="preserve"> 3 настоящей статьи, а также документ</w:t>
      </w:r>
      <w:r w:rsidR="00EE09FE">
        <w:rPr>
          <w:rFonts w:ascii="Times New Roman" w:hAnsi="Times New Roman"/>
          <w:sz w:val="28"/>
          <w:szCs w:val="28"/>
        </w:rPr>
        <w:t xml:space="preserve">, </w:t>
      </w:r>
      <w:r w:rsidR="00EE09FE" w:rsidRPr="0013648C">
        <w:rPr>
          <w:rFonts w:ascii="Times New Roman" w:hAnsi="Times New Roman"/>
          <w:sz w:val="28"/>
          <w:szCs w:val="28"/>
        </w:rPr>
        <w:t>предусмотренны</w:t>
      </w:r>
      <w:r w:rsidR="00EE09FE">
        <w:rPr>
          <w:rFonts w:ascii="Times New Roman" w:hAnsi="Times New Roman"/>
          <w:sz w:val="28"/>
          <w:szCs w:val="28"/>
        </w:rPr>
        <w:t>й</w:t>
      </w:r>
      <w:r w:rsidR="00EE09FE" w:rsidRPr="0013648C">
        <w:rPr>
          <w:rFonts w:ascii="Times New Roman" w:hAnsi="Times New Roman"/>
          <w:sz w:val="28"/>
          <w:szCs w:val="28"/>
        </w:rPr>
        <w:t xml:space="preserve"> пункт</w:t>
      </w:r>
      <w:r w:rsidR="00EE09FE">
        <w:rPr>
          <w:rFonts w:ascii="Times New Roman" w:hAnsi="Times New Roman"/>
          <w:sz w:val="28"/>
          <w:szCs w:val="28"/>
        </w:rPr>
        <w:t>о</w:t>
      </w:r>
      <w:r w:rsidR="00EE09FE" w:rsidRPr="0013648C">
        <w:rPr>
          <w:rFonts w:ascii="Times New Roman" w:hAnsi="Times New Roman"/>
          <w:sz w:val="28"/>
          <w:szCs w:val="28"/>
        </w:rPr>
        <w:t xml:space="preserve">м </w:t>
      </w:r>
      <w:r w:rsidR="00EE09FE">
        <w:rPr>
          <w:rFonts w:ascii="Times New Roman" w:hAnsi="Times New Roman"/>
          <w:sz w:val="28"/>
          <w:szCs w:val="28"/>
        </w:rPr>
        <w:t>6</w:t>
      </w:r>
      <w:r w:rsidR="00EE09FE" w:rsidRPr="0013648C">
        <w:rPr>
          <w:rFonts w:ascii="Times New Roman" w:hAnsi="Times New Roman"/>
          <w:sz w:val="28"/>
          <w:szCs w:val="28"/>
        </w:rPr>
        <w:t xml:space="preserve"> части 3 настоящей статьи</w:t>
      </w:r>
      <w:r w:rsidR="00EE09FE">
        <w:rPr>
          <w:rFonts w:ascii="Times New Roman" w:hAnsi="Times New Roman"/>
          <w:sz w:val="28"/>
          <w:szCs w:val="28"/>
        </w:rPr>
        <w:t xml:space="preserve"> или документ</w:t>
      </w:r>
      <w:r w:rsidRPr="0013648C">
        <w:rPr>
          <w:rFonts w:ascii="Times New Roman" w:hAnsi="Times New Roman"/>
          <w:sz w:val="28"/>
          <w:szCs w:val="28"/>
        </w:rPr>
        <w:t xml:space="preserve"> о проведении технического осмотра, выданный в иностранном государстве и признаваемый в Донецкой Народной Республик</w:t>
      </w:r>
      <w:r w:rsidR="00665C18" w:rsidRPr="0013648C">
        <w:rPr>
          <w:rFonts w:ascii="Times New Roman" w:hAnsi="Times New Roman"/>
          <w:sz w:val="28"/>
          <w:szCs w:val="28"/>
        </w:rPr>
        <w:t>е</w:t>
      </w:r>
      <w:r w:rsidRPr="0013648C">
        <w:rPr>
          <w:rFonts w:ascii="Times New Roman" w:hAnsi="Times New Roman"/>
          <w:sz w:val="28"/>
          <w:szCs w:val="28"/>
        </w:rPr>
        <w:t>.</w:t>
      </w:r>
      <w:proofErr w:type="gramEnd"/>
    </w:p>
    <w:p w:rsidR="00F85CEE"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D84045" w:rsidRPr="0013648C">
        <w:rPr>
          <w:rFonts w:ascii="Times New Roman" w:eastAsia="Times New Roman" w:hAnsi="Times New Roman" w:cs="Times New Roman"/>
          <w:sz w:val="28"/>
          <w:szCs w:val="28"/>
        </w:rPr>
        <w:t xml:space="preserve">. </w:t>
      </w:r>
      <w:proofErr w:type="gramStart"/>
      <w:r w:rsidR="00D84045" w:rsidRPr="0013648C">
        <w:rPr>
          <w:rFonts w:ascii="Times New Roman" w:eastAsia="Times New Roman" w:hAnsi="Times New Roman" w:cs="Times New Roman"/>
          <w:sz w:val="28"/>
          <w:szCs w:val="28"/>
        </w:rPr>
        <w:t xml:space="preserve">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w:t>
      </w:r>
      <w:r w:rsidR="00B572D6" w:rsidRPr="0013648C">
        <w:rPr>
          <w:rFonts w:ascii="Times New Roman" w:hAnsi="Times New Roman" w:cs="Times New Roman"/>
          <w:sz w:val="28"/>
          <w:szCs w:val="28"/>
        </w:rPr>
        <w:t xml:space="preserve">о чем также информирует </w:t>
      </w:r>
      <w:r w:rsidR="002E6DD3" w:rsidRPr="0013648C">
        <w:rPr>
          <w:rFonts w:ascii="Times New Roman" w:hAnsi="Times New Roman" w:cs="Times New Roman"/>
          <w:sz w:val="28"/>
          <w:szCs w:val="28"/>
        </w:rPr>
        <w:t xml:space="preserve">орган страхового регулирования и надзора, а также </w:t>
      </w:r>
      <w:r w:rsidR="00D84045" w:rsidRPr="0013648C">
        <w:rPr>
          <w:rFonts w:ascii="Times New Roman" w:eastAsia="Times New Roman" w:hAnsi="Times New Roman" w:cs="Times New Roman"/>
          <w:sz w:val="28"/>
          <w:szCs w:val="28"/>
        </w:rPr>
        <w:t>вносит сведения, указанные в заявлении о заключении договора обязательного страхования и (или</w:t>
      </w:r>
      <w:proofErr w:type="gramEnd"/>
      <w:r w:rsidR="00D84045" w:rsidRPr="0013648C">
        <w:rPr>
          <w:rFonts w:ascii="Times New Roman" w:eastAsia="Times New Roman" w:hAnsi="Times New Roman" w:cs="Times New Roman"/>
          <w:sz w:val="28"/>
          <w:szCs w:val="28"/>
        </w:rPr>
        <w:t xml:space="preserve">)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w:t>
      </w:r>
      <w:r w:rsidR="00584DB7" w:rsidRPr="005D0283">
        <w:rPr>
          <w:rFonts w:ascii="Times New Roman" w:hAnsi="Times New Roman" w:cs="Times New Roman"/>
          <w:sz w:val="28"/>
          <w:szCs w:val="28"/>
        </w:rPr>
        <w:t>3</w:t>
      </w:r>
      <w:r w:rsidR="005D0283">
        <w:rPr>
          <w:rFonts w:ascii="Times New Roman" w:hAnsi="Times New Roman" w:cs="Times New Roman"/>
          <w:sz w:val="28"/>
          <w:szCs w:val="28"/>
        </w:rPr>
        <w:t>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2E6DD3" w:rsidRPr="0013648C">
        <w:rPr>
          <w:rFonts w:ascii="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r w:rsidR="00B572D6" w:rsidRPr="0013648C">
        <w:rPr>
          <w:rFonts w:ascii="Times New Roman" w:hAnsi="Times New Roman" w:cs="Times New Roman"/>
          <w:sz w:val="28"/>
          <w:szCs w:val="28"/>
        </w:rPr>
        <w:t xml:space="preserve">. </w:t>
      </w:r>
    </w:p>
    <w:p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w:t>
      </w:r>
      <w:proofErr w:type="gramStart"/>
      <w:r w:rsidR="00B572D6" w:rsidRPr="0013648C">
        <w:rPr>
          <w:rFonts w:ascii="Times New Roman" w:hAnsi="Times New Roman" w:cs="Times New Roman"/>
          <w:sz w:val="28"/>
          <w:szCs w:val="28"/>
        </w:rPr>
        <w:t xml:space="preserve">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roofErr w:type="gramEnd"/>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proofErr w:type="gramStart"/>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13648C">
        <w:rPr>
          <w:rFonts w:ascii="Times New Roman" w:hAnsi="Times New Roman" w:cs="Times New Roman"/>
          <w:sz w:val="28"/>
          <w:szCs w:val="28"/>
        </w:rPr>
        <w:t>несанкционированно</w:t>
      </w:r>
      <w:proofErr w:type="spellEnd"/>
      <w:r w:rsidRPr="0013648C">
        <w:rPr>
          <w:rFonts w:ascii="Times New Roman" w:hAnsi="Times New Roman" w:cs="Times New Roman"/>
          <w:sz w:val="28"/>
          <w:szCs w:val="28"/>
        </w:rPr>
        <w:t xml:space="preserve">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w:t>
      </w:r>
      <w:proofErr w:type="gramEnd"/>
      <w:r w:rsidRPr="0013648C">
        <w:rPr>
          <w:rFonts w:ascii="Times New Roman" w:hAnsi="Times New Roman" w:cs="Times New Roman"/>
          <w:sz w:val="28"/>
          <w:szCs w:val="28"/>
        </w:rPr>
        <w:t xml:space="preserve"> </w:t>
      </w:r>
      <w:proofErr w:type="gramStart"/>
      <w:r w:rsidRPr="0013648C">
        <w:rPr>
          <w:rFonts w:ascii="Times New Roman" w:hAnsi="Times New Roman" w:cs="Times New Roman"/>
          <w:sz w:val="28"/>
          <w:szCs w:val="28"/>
        </w:rPr>
        <w:t>условии</w:t>
      </w:r>
      <w:proofErr w:type="gramEnd"/>
      <w:r w:rsidRPr="0013648C">
        <w:rPr>
          <w:rFonts w:ascii="Times New Roman" w:hAnsi="Times New Roman" w:cs="Times New Roman"/>
          <w:sz w:val="28"/>
          <w:szCs w:val="28"/>
        </w:rPr>
        <w:t>,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61" w:name="Par556"/>
      <w:bookmarkEnd w:id="61"/>
    </w:p>
    <w:p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lastRenderedPageBreak/>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w:t>
      </w:r>
      <w:proofErr w:type="gramStart"/>
      <w:r w:rsidR="00D84045" w:rsidRPr="0013648C">
        <w:rPr>
          <w:rFonts w:ascii="Times New Roman" w:hAnsi="Times New Roman"/>
          <w:sz w:val="28"/>
          <w:szCs w:val="28"/>
        </w:rPr>
        <w:t xml:space="preserve">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w:t>
      </w:r>
      <w:proofErr w:type="gramEnd"/>
      <w:r w:rsidR="00D84045" w:rsidRPr="0013648C">
        <w:rPr>
          <w:rFonts w:ascii="Times New Roman" w:hAnsi="Times New Roman"/>
          <w:sz w:val="28"/>
          <w:szCs w:val="28"/>
        </w:rPr>
        <w:t xml:space="preserve"> страхования.</w:t>
      </w:r>
    </w:p>
    <w:p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xml:space="preserve">. </w:t>
      </w:r>
      <w:proofErr w:type="gramStart"/>
      <w:r w:rsidR="00D84045" w:rsidRPr="0013648C">
        <w:rPr>
          <w:rFonts w:ascii="Times New Roman" w:eastAsia="Times New Roman" w:hAnsi="Times New Roman" w:cs="Times New Roman"/>
          <w:sz w:val="28"/>
          <w:szCs w:val="28"/>
        </w:rPr>
        <w:t>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w:t>
      </w:r>
      <w:proofErr w:type="gramEnd"/>
      <w:r w:rsidR="00D84045" w:rsidRPr="0013648C">
        <w:rPr>
          <w:rFonts w:ascii="Times New Roman" w:eastAsia="Times New Roman" w:hAnsi="Times New Roman" w:cs="Times New Roman"/>
          <w:sz w:val="28"/>
          <w:szCs w:val="28"/>
        </w:rPr>
        <w:t xml:space="preserve">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w:t>
      </w:r>
      <w:proofErr w:type="gramStart"/>
      <w:r w:rsidR="00D84045" w:rsidRPr="0013648C">
        <w:rPr>
          <w:rFonts w:ascii="Times New Roman" w:eastAsia="Times New Roman" w:hAnsi="Times New Roman" w:cs="Times New Roman"/>
          <w:sz w:val="28"/>
          <w:szCs w:val="28"/>
        </w:rPr>
        <w:t xml:space="preserve">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 и информацию, содержащуюся в единой автоматизированной информационной системе технического осмотра.</w:t>
      </w:r>
      <w:proofErr w:type="gramEnd"/>
      <w:r w:rsidR="00D84045" w:rsidRPr="0013648C">
        <w:rPr>
          <w:rFonts w:ascii="Times New Roman" w:eastAsia="Times New Roman" w:hAnsi="Times New Roman" w:cs="Times New Roman"/>
          <w:sz w:val="28"/>
          <w:szCs w:val="28"/>
        </w:rPr>
        <w:t xml:space="preserve"> Заключение договора обязательного страхования без внесения сведений о </w:t>
      </w:r>
      <w:r w:rsidR="00D84045" w:rsidRPr="0013648C">
        <w:rPr>
          <w:rFonts w:ascii="Times New Roman" w:eastAsia="Times New Roman" w:hAnsi="Times New Roman" w:cs="Times New Roman"/>
          <w:sz w:val="28"/>
          <w:szCs w:val="28"/>
        </w:rPr>
        <w:lastRenderedPageBreak/>
        <w:t xml:space="preserve">страховании в автоматизированную информационную систему обязательного 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w:t>
      </w:r>
      <w:proofErr w:type="gramStart"/>
      <w:r w:rsidRPr="0013648C">
        <w:rPr>
          <w:rFonts w:ascii="Times New Roman" w:hAnsi="Times New Roman"/>
          <w:sz w:val="28"/>
          <w:szCs w:val="28"/>
        </w:rPr>
        <w:t>дств впр</w:t>
      </w:r>
      <w:proofErr w:type="gramEnd"/>
      <w:r w:rsidRPr="0013648C">
        <w:rPr>
          <w:rFonts w:ascii="Times New Roman" w:hAnsi="Times New Roman"/>
          <w:sz w:val="28"/>
          <w:szCs w:val="28"/>
        </w:rPr>
        <w:t>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w:t>
      </w:r>
      <w:proofErr w:type="gramStart"/>
      <w:r w:rsidRPr="0013648C">
        <w:rPr>
          <w:rFonts w:ascii="Times New Roman" w:hAnsi="Times New Roman"/>
          <w:sz w:val="28"/>
          <w:szCs w:val="28"/>
        </w:rPr>
        <w:t>дств в т</w:t>
      </w:r>
      <w:proofErr w:type="gramEnd"/>
      <w:r w:rsidRPr="0013648C">
        <w:rPr>
          <w:rFonts w:ascii="Times New Roman" w:hAnsi="Times New Roman"/>
          <w:sz w:val="28"/>
          <w:szCs w:val="28"/>
        </w:rPr>
        <w:t xml:space="preserve">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w:t>
      </w:r>
      <w:proofErr w:type="gramStart"/>
      <w:r w:rsidRPr="0013648C">
        <w:rPr>
          <w:rFonts w:ascii="Times New Roman" w:hAnsi="Times New Roman"/>
          <w:sz w:val="28"/>
          <w:szCs w:val="28"/>
        </w:rPr>
        <w:t>дств в т</w:t>
      </w:r>
      <w:proofErr w:type="gramEnd"/>
      <w:r w:rsidRPr="0013648C">
        <w:rPr>
          <w:rFonts w:ascii="Times New Roman" w:hAnsi="Times New Roman"/>
          <w:sz w:val="28"/>
          <w:szCs w:val="28"/>
        </w:rPr>
        <w:t xml:space="preserve">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w:t>
      </w:r>
      <w:r w:rsidRPr="0013648C">
        <w:rPr>
          <w:rFonts w:ascii="Times New Roman" w:hAnsi="Times New Roman"/>
          <w:sz w:val="28"/>
          <w:szCs w:val="28"/>
        </w:rPr>
        <w:lastRenderedPageBreak/>
        <w:t>транспортным средством, и (или) предусмотренный договором обязательного страхования период его использования</w:t>
      </w:r>
      <w:r w:rsidR="00177E64">
        <w:rPr>
          <w:rFonts w:ascii="Times New Roman" w:hAnsi="Times New Roman"/>
          <w:sz w:val="28"/>
          <w:szCs w:val="28"/>
        </w:rPr>
        <w:t xml:space="preserve"> и применения франшизы</w:t>
      </w:r>
      <w:r w:rsidRPr="0013648C">
        <w:rPr>
          <w:rFonts w:ascii="Times New Roman" w:hAnsi="Times New Roman"/>
          <w:sz w:val="28"/>
          <w:szCs w:val="28"/>
        </w:rPr>
        <w:t>.</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proofErr w:type="gramStart"/>
      <w:r w:rsidRPr="0013648C">
        <w:rPr>
          <w:rFonts w:ascii="Times New Roman" w:hAnsi="Times New Roman"/>
          <w:sz w:val="28"/>
          <w:szCs w:val="28"/>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w:t>
      </w:r>
      <w:proofErr w:type="gramEnd"/>
      <w:r w:rsidRPr="0013648C">
        <w:rPr>
          <w:rFonts w:ascii="Times New Roman" w:hAnsi="Times New Roman"/>
          <w:sz w:val="28"/>
          <w:szCs w:val="28"/>
        </w:rPr>
        <w:t xml:space="preserve">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D84045" w:rsidRPr="0013648C" w:rsidRDefault="00D84045" w:rsidP="0001110F">
      <w:pPr>
        <w:spacing w:after="360"/>
        <w:ind w:firstLine="709"/>
        <w:jc w:val="both"/>
        <w:rPr>
          <w:rFonts w:ascii="Times New Roman" w:hAnsi="Times New Roman"/>
          <w:b/>
          <w:sz w:val="28"/>
          <w:szCs w:val="28"/>
        </w:rPr>
      </w:pPr>
      <w:bookmarkStart w:id="62" w:name="Par591"/>
      <w:bookmarkEnd w:id="62"/>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63" w:name="Par613"/>
      <w:bookmarkEnd w:id="63"/>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proofErr w:type="gramStart"/>
      <w:r w:rsidRPr="0013648C">
        <w:rPr>
          <w:rFonts w:ascii="Times New Roman" w:hAnsi="Times New Roman" w:cs="Times New Roman"/>
          <w:sz w:val="28"/>
          <w:szCs w:val="28"/>
        </w:rP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w:t>
      </w:r>
      <w:r w:rsidRPr="0013648C">
        <w:rPr>
          <w:rFonts w:ascii="Times New Roman" w:hAnsi="Times New Roman" w:cs="Times New Roman"/>
          <w:sz w:val="28"/>
          <w:szCs w:val="28"/>
        </w:rPr>
        <w:lastRenderedPageBreak/>
        <w:t>страховщиком в течение</w:t>
      </w:r>
      <w:proofErr w:type="gramEnd"/>
      <w:r w:rsidRPr="0013648C">
        <w:rPr>
          <w:rFonts w:ascii="Times New Roman" w:hAnsi="Times New Roman" w:cs="Times New Roman"/>
          <w:sz w:val="28"/>
          <w:szCs w:val="28"/>
        </w:rPr>
        <w:t xml:space="preserve"> десяти календарных дней, за исключением нерабочих 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proofErr w:type="gramStart"/>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9" w:history="1">
        <w:r w:rsidRPr="006B3C4B">
          <w:rPr>
            <w:rStyle w:val="ab"/>
            <w:rFonts w:ascii="Times New Roman" w:hAnsi="Times New Roman" w:cs="Times New Roman"/>
            <w:sz w:val="28"/>
            <w:szCs w:val="28"/>
          </w:rPr>
          <w:t xml:space="preserve">Законом </w:t>
        </w:r>
        <w:r w:rsidR="00C45565" w:rsidRPr="006B3C4B">
          <w:rPr>
            <w:rStyle w:val="ab"/>
            <w:rFonts w:ascii="Times New Roman" w:hAnsi="Times New Roman" w:cs="Times New Roman"/>
            <w:sz w:val="28"/>
            <w:szCs w:val="28"/>
          </w:rPr>
          <w:t>Донецкой Народной Республики</w:t>
        </w:r>
        <w:r w:rsidRPr="006B3C4B">
          <w:rPr>
            <w:rStyle w:val="ab"/>
            <w:rFonts w:ascii="Times New Roman" w:hAnsi="Times New Roman" w:cs="Times New Roman"/>
            <w:sz w:val="28"/>
            <w:szCs w:val="28"/>
          </w:rPr>
          <w:t xml:space="preserve"> </w:t>
        </w:r>
        <w:r w:rsidR="00284044" w:rsidRPr="006B3C4B">
          <w:rPr>
            <w:rStyle w:val="ab"/>
            <w:rFonts w:ascii="Times New Roman" w:hAnsi="Times New Roman" w:cs="Times New Roman"/>
            <w:sz w:val="28"/>
            <w:szCs w:val="28"/>
          </w:rPr>
          <w:t>от 5 июня 2015</w:t>
        </w:r>
        <w:r w:rsidR="003B247F" w:rsidRPr="006B3C4B">
          <w:rPr>
            <w:rStyle w:val="ab"/>
            <w:rFonts w:ascii="Times New Roman" w:hAnsi="Times New Roman" w:cs="Times New Roman"/>
            <w:sz w:val="28"/>
            <w:szCs w:val="28"/>
          </w:rPr>
          <w:t xml:space="preserve"> года</w:t>
        </w:r>
        <w:r w:rsidR="00284044" w:rsidRPr="006B3C4B">
          <w:rPr>
            <w:rStyle w:val="ab"/>
            <w:rFonts w:ascii="Times New Roman" w:hAnsi="Times New Roman" w:cs="Times New Roman"/>
            <w:sz w:val="28"/>
            <w:szCs w:val="28"/>
          </w:rPr>
          <w:t xml:space="preserve"> № 53-</w:t>
        </w:r>
        <w:r w:rsidR="00284044" w:rsidRPr="006B3C4B">
          <w:rPr>
            <w:rStyle w:val="ab"/>
            <w:rFonts w:ascii="Times New Roman" w:hAnsi="Times New Roman" w:cs="Times New Roman"/>
            <w:sz w:val="28"/>
            <w:szCs w:val="28"/>
            <w:lang w:val="uk-UA"/>
          </w:rPr>
          <w:t xml:space="preserve">ІНС </w:t>
        </w:r>
        <w:r w:rsidR="00246605" w:rsidRPr="006B3C4B">
          <w:rPr>
            <w:rStyle w:val="ab"/>
            <w:rFonts w:ascii="Times New Roman" w:hAnsi="Times New Roman" w:cs="Times New Roman"/>
            <w:sz w:val="28"/>
            <w:szCs w:val="28"/>
          </w:rPr>
          <w:t>«</w:t>
        </w:r>
        <w:r w:rsidRPr="006B3C4B">
          <w:rPr>
            <w:rStyle w:val="ab"/>
            <w:rFonts w:ascii="Times New Roman" w:hAnsi="Times New Roman" w:cs="Times New Roman"/>
            <w:sz w:val="28"/>
            <w:szCs w:val="28"/>
          </w:rPr>
          <w:t>О защите прав потребителей</w:t>
        </w:r>
        <w:r w:rsidR="00246605" w:rsidRPr="006B3C4B">
          <w:rPr>
            <w:rStyle w:val="ab"/>
            <w:rFonts w:ascii="Times New Roman" w:hAnsi="Times New Roman" w:cs="Times New Roman"/>
            <w:sz w:val="28"/>
            <w:szCs w:val="28"/>
          </w:rPr>
          <w:t>»</w:t>
        </w:r>
      </w:hyperlink>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roofErr w:type="gramEnd"/>
    </w:p>
    <w:p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w:t>
      </w:r>
      <w:r w:rsidR="008F1C10" w:rsidRPr="0013648C">
        <w:rPr>
          <w:rFonts w:ascii="Times New Roman" w:hAnsi="Times New Roman" w:cs="Times New Roman"/>
          <w:sz w:val="28"/>
          <w:szCs w:val="28"/>
        </w:rPr>
        <w:t>выплаты</w:t>
      </w:r>
      <w:r w:rsidR="00B572D6" w:rsidRPr="0013648C">
        <w:rPr>
          <w:rFonts w:ascii="Times New Roman" w:hAnsi="Times New Roman" w:cs="Times New Roman"/>
          <w:sz w:val="28"/>
          <w:szCs w:val="28"/>
        </w:rPr>
        <w:t xml:space="preserve"> по такому договору.</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proofErr w:type="gramStart"/>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roofErr w:type="gramEnd"/>
    </w:p>
    <w:p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FB203B"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уполномоченный </w:t>
      </w:r>
      <w:r w:rsidR="00734F61" w:rsidRPr="0013648C">
        <w:rPr>
          <w:rFonts w:ascii="Times New Roman" w:hAnsi="Times New Roman" w:cs="Times New Roman"/>
          <w:sz w:val="28"/>
          <w:szCs w:val="28"/>
        </w:rPr>
        <w:t xml:space="preserve">республиканский </w:t>
      </w:r>
      <w:r w:rsidRPr="0013648C">
        <w:rPr>
          <w:rFonts w:ascii="Times New Roman" w:hAnsi="Times New Roman" w:cs="Times New Roman"/>
          <w:sz w:val="28"/>
          <w:szCs w:val="28"/>
        </w:rPr>
        <w:t>орган исполнительной власти вправе осуществить взыскание указанных сре</w:t>
      </w:r>
      <w:proofErr w:type="gramStart"/>
      <w:r w:rsidRPr="0013648C">
        <w:rPr>
          <w:rFonts w:ascii="Times New Roman" w:hAnsi="Times New Roman" w:cs="Times New Roman"/>
          <w:sz w:val="28"/>
          <w:szCs w:val="28"/>
        </w:rPr>
        <w:t>дств в п</w:t>
      </w:r>
      <w:proofErr w:type="gramEnd"/>
      <w:r w:rsidRPr="0013648C">
        <w:rPr>
          <w:rFonts w:ascii="Times New Roman" w:hAnsi="Times New Roman" w:cs="Times New Roman"/>
          <w:sz w:val="28"/>
          <w:szCs w:val="28"/>
        </w:rPr>
        <w:t xml:space="preserve">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rsidR="007B48E9" w:rsidRPr="0013648C" w:rsidRDefault="00593D3D" w:rsidP="0001110F">
      <w:pPr>
        <w:pStyle w:val="ConsPlusNormal"/>
        <w:spacing w:after="360" w:line="276" w:lineRule="auto"/>
        <w:ind w:firstLine="709"/>
        <w:jc w:val="both"/>
        <w:rPr>
          <w:rFonts w:ascii="Times New Roman" w:hAnsi="Times New Roman" w:cs="Times New Roman"/>
          <w:sz w:val="28"/>
          <w:szCs w:val="28"/>
        </w:rPr>
      </w:pPr>
      <w:r w:rsidRPr="00550B65">
        <w:rPr>
          <w:rFonts w:ascii="Times New Roman" w:hAnsi="Times New Roman" w:cs="Times New Roman"/>
          <w:sz w:val="28"/>
          <w:szCs w:val="28"/>
        </w:rPr>
        <w:t>4.</w:t>
      </w:r>
      <w:r w:rsidR="00EB64C1">
        <w:rPr>
          <w:rFonts w:ascii="Times New Roman" w:hAnsi="Times New Roman" w:cs="Times New Roman"/>
          <w:sz w:val="28"/>
          <w:szCs w:val="28"/>
        </w:rPr>
        <w:t> </w:t>
      </w:r>
      <w:r w:rsidRPr="00550B65">
        <w:rPr>
          <w:rFonts w:ascii="Times New Roman" w:hAnsi="Times New Roman" w:cs="Times New Roman"/>
          <w:sz w:val="28"/>
          <w:szCs w:val="28"/>
        </w:rPr>
        <w:t>Порядок предоставления компенсаций устанавливается республиканским органом исполнительной власти, реализующим государственную политику в сфере финансов.</w:t>
      </w:r>
      <w:r w:rsidR="00734F61" w:rsidRPr="0013648C">
        <w:rPr>
          <w:rFonts w:ascii="Times New Roman" w:hAnsi="Times New Roman" w:cs="Times New Roman"/>
          <w:sz w:val="28"/>
          <w:szCs w:val="28"/>
        </w:rPr>
        <w:t xml:space="preserve"> </w:t>
      </w:r>
    </w:p>
    <w:p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w:t>
      </w:r>
      <w:proofErr w:type="gramStart"/>
      <w:r w:rsidRPr="0013648C">
        <w:rPr>
          <w:rFonts w:ascii="Times New Roman" w:hAnsi="Times New Roman"/>
          <w:sz w:val="28"/>
          <w:szCs w:val="28"/>
        </w:rPr>
        <w:t>вследствие</w:t>
      </w:r>
      <w:proofErr w:type="gramEnd"/>
      <w:r w:rsidRPr="0013648C">
        <w:rPr>
          <w:rFonts w:ascii="Times New Roman" w:hAnsi="Times New Roman"/>
          <w:sz w:val="28"/>
          <w:szCs w:val="28"/>
        </w:rPr>
        <w:t>:</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w:t>
      </w:r>
      <w:proofErr w:type="gramStart"/>
      <w:r w:rsidRPr="0013648C">
        <w:rPr>
          <w:rFonts w:ascii="Times New Roman" w:hAnsi="Times New Roman"/>
          <w:sz w:val="28"/>
          <w:szCs w:val="28"/>
        </w:rPr>
        <w:t>вследствие</w:t>
      </w:r>
      <w:proofErr w:type="gramEnd"/>
      <w:r w:rsidRPr="0013648C">
        <w:rPr>
          <w:rFonts w:ascii="Times New Roman" w:hAnsi="Times New Roman"/>
          <w:sz w:val="28"/>
          <w:szCs w:val="28"/>
        </w:rPr>
        <w:t>:</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w:t>
      </w:r>
      <w:proofErr w:type="gramStart"/>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созданной в порядке, установленном действующим законодательством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roofErr w:type="gramEnd"/>
    </w:p>
    <w:p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rsidR="007B6C23" w:rsidRPr="004D5529" w:rsidRDefault="007B6C23" w:rsidP="0001110F">
      <w:pPr>
        <w:pStyle w:val="Default"/>
        <w:spacing w:after="360" w:line="276" w:lineRule="auto"/>
        <w:ind w:firstLine="709"/>
        <w:jc w:val="both"/>
        <w:rPr>
          <w:sz w:val="28"/>
          <w:szCs w:val="28"/>
        </w:rPr>
      </w:pPr>
      <w:r w:rsidRPr="004D5529">
        <w:rPr>
          <w:sz w:val="28"/>
          <w:szCs w:val="28"/>
        </w:rPr>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rsidR="007B6C23" w:rsidRPr="004D5529" w:rsidRDefault="007B6C23" w:rsidP="0001110F">
      <w:pPr>
        <w:pStyle w:val="Default"/>
        <w:spacing w:after="360" w:line="276" w:lineRule="auto"/>
        <w:ind w:firstLine="709"/>
        <w:jc w:val="both"/>
        <w:rPr>
          <w:i/>
          <w:sz w:val="28"/>
          <w:szCs w:val="28"/>
        </w:rPr>
      </w:pPr>
      <w:r w:rsidRPr="004D5529">
        <w:rPr>
          <w:sz w:val="28"/>
          <w:szCs w:val="28"/>
        </w:rPr>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w:t>
      </w:r>
      <w:r w:rsidRPr="0013648C">
        <w:rPr>
          <w:rFonts w:ascii="Times New Roman" w:hAnsi="Times New Roman"/>
          <w:sz w:val="28"/>
          <w:szCs w:val="28"/>
        </w:rPr>
        <w:lastRenderedPageBreak/>
        <w:t>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proofErr w:type="gramStart"/>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roofErr w:type="gramEnd"/>
    </w:p>
    <w:p w:rsidR="000A4A0D" w:rsidRPr="0013648C" w:rsidRDefault="00A90BA8" w:rsidP="0001110F">
      <w:pPr>
        <w:spacing w:after="360"/>
        <w:ind w:firstLine="709"/>
        <w:jc w:val="both"/>
        <w:rPr>
          <w:rFonts w:ascii="Times New Roman" w:hAnsi="Times New Roman"/>
          <w:b/>
          <w:sz w:val="28"/>
          <w:szCs w:val="28"/>
        </w:rPr>
      </w:pPr>
      <w:bookmarkStart w:id="64" w:name="Par645"/>
      <w:bookmarkEnd w:id="64"/>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65" w:name="Par654"/>
      <w:bookmarkStart w:id="66" w:name="Par656"/>
      <w:bookmarkStart w:id="67" w:name="Par657"/>
      <w:bookmarkStart w:id="68" w:name="Par658"/>
      <w:bookmarkStart w:id="69" w:name="Par659"/>
      <w:bookmarkStart w:id="70" w:name="Par664"/>
      <w:bookmarkStart w:id="71" w:name="Par694"/>
      <w:bookmarkStart w:id="72" w:name="Par696"/>
      <w:bookmarkStart w:id="73" w:name="Par699"/>
      <w:bookmarkStart w:id="74" w:name="Par701"/>
      <w:bookmarkStart w:id="75" w:name="Par710"/>
      <w:bookmarkEnd w:id="65"/>
      <w:bookmarkEnd w:id="66"/>
      <w:bookmarkEnd w:id="67"/>
      <w:bookmarkEnd w:id="68"/>
      <w:bookmarkEnd w:id="69"/>
      <w:bookmarkEnd w:id="70"/>
      <w:bookmarkEnd w:id="71"/>
      <w:bookmarkEnd w:id="72"/>
      <w:bookmarkEnd w:id="73"/>
      <w:bookmarkEnd w:id="74"/>
      <w:bookmarkEnd w:id="75"/>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rsidR="007077E8" w:rsidRPr="0013648C" w:rsidRDefault="007077E8" w:rsidP="0001110F">
      <w:pPr>
        <w:pStyle w:val="af0"/>
      </w:pPr>
      <w:r w:rsidRPr="0013648C">
        <w:t>3.</w:t>
      </w:r>
      <w:r w:rsidR="00EB64C1">
        <w:t> </w:t>
      </w:r>
      <w:r w:rsidRPr="0013648C">
        <w:t xml:space="preserve">Страховщик не вправе осуществлять производственную, </w:t>
      </w:r>
      <w:r w:rsidR="007326DE">
        <w:br/>
      </w:r>
      <w:r w:rsidRPr="0013648C">
        <w:t>торгово-посредническую, банковскую деятельность, оказывать отличные от страхования виды финансовых услуг, если иное не предусмотрено законами Донецкой Народной Республики</w:t>
      </w:r>
      <w:r w:rsidR="00101868" w:rsidRPr="0013648C">
        <w:t>,</w:t>
      </w:r>
      <w:r w:rsidRPr="0013648C">
        <w:t xml:space="preserve"> нормативными правовыми актами Главы Донецкой Народной Республики</w:t>
      </w:r>
      <w:r w:rsidR="00101868" w:rsidRPr="0013648C">
        <w:t xml:space="preserve"> или </w:t>
      </w:r>
      <w:r w:rsidR="00A1132E">
        <w:t>Правительства</w:t>
      </w:r>
      <w:r w:rsidR="00101868" w:rsidRPr="0013648C">
        <w:t xml:space="preserve"> Донецкой Народной Республики</w:t>
      </w:r>
      <w:r w:rsidRPr="0013648C">
        <w:t xml:space="preserve">. </w:t>
      </w:r>
    </w:p>
    <w:p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rsidR="00375716" w:rsidRPr="0013648C" w:rsidRDefault="007077E8" w:rsidP="0001110F">
      <w:pPr>
        <w:pStyle w:val="af0"/>
      </w:pPr>
      <w:r w:rsidRPr="0013648C">
        <w:lastRenderedPageBreak/>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rsidR="00375716" w:rsidRPr="0013648C" w:rsidRDefault="00375716" w:rsidP="0001110F">
      <w:pPr>
        <w:pStyle w:val="af0"/>
      </w:pPr>
      <w:r w:rsidRPr="0013648C">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rsidR="00375716" w:rsidRPr="0013648C" w:rsidRDefault="00375716" w:rsidP="0001110F">
      <w:pPr>
        <w:pStyle w:val="af0"/>
      </w:pPr>
      <w:r w:rsidRPr="0013648C">
        <w:t>9. Страховщик составля</w:t>
      </w:r>
      <w:r w:rsidR="00060922" w:rsidRPr="0013648C">
        <w:t>е</w:t>
      </w:r>
      <w:r w:rsidRPr="0013648C">
        <w:t>т бухгалтерскую (финансовую) отчетность в соответствии с законодательством Донецкой Народной Республики, 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rsidR="007077E8" w:rsidRPr="0013648C" w:rsidRDefault="00375716" w:rsidP="0001110F">
      <w:pPr>
        <w:pStyle w:val="af0"/>
      </w:pPr>
      <w:r w:rsidRPr="0013648C">
        <w:lastRenderedPageBreak/>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w:t>
      </w:r>
      <w:proofErr w:type="gramStart"/>
      <w:r w:rsidR="007077E8" w:rsidRPr="0013648C">
        <w:t>требования</w:t>
      </w:r>
      <w:proofErr w:type="gramEnd"/>
      <w:r w:rsidR="007077E8" w:rsidRPr="0013648C">
        <w:t xml:space="preserve">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rsidR="007077E8" w:rsidRPr="0013648C" w:rsidRDefault="00375716" w:rsidP="0001110F">
      <w:pPr>
        <w:pStyle w:val="af0"/>
      </w:pPr>
      <w:bookmarkStart w:id="76" w:name="Par190"/>
      <w:bookmarkEnd w:id="76"/>
      <w:r w:rsidRPr="0013648C">
        <w:t>1</w:t>
      </w:r>
      <w:r w:rsidR="00E11DD6">
        <w:t>3</w:t>
      </w:r>
      <w:r w:rsidR="007077E8" w:rsidRPr="0013648C">
        <w:t>.</w:t>
      </w:r>
      <w:r w:rsidR="00EB64C1">
        <w:t> </w:t>
      </w:r>
      <w:r w:rsidR="007077E8" w:rsidRPr="0013648C">
        <w:t>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сети Интернет, на котором размещается, в частности, следующие информация и документы:</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7077E8" w:rsidRPr="0013648C">
        <w:rPr>
          <w:rFonts w:ascii="Times New Roman" w:hAnsi="Times New Roman" w:cs="Times New Roman"/>
          <w:sz w:val="28"/>
          <w:szCs w:val="28"/>
        </w:rPr>
        <w:t>по</w:t>
      </w:r>
      <w:r w:rsidR="007326DE">
        <w:rPr>
          <w:rFonts w:ascii="Times New Roman" w:hAnsi="Times New Roman" w:cs="Times New Roman"/>
          <w:sz w:val="28"/>
          <w:szCs w:val="28"/>
        </w:rPr>
        <w:t>лное наименование, адрес (место</w:t>
      </w:r>
      <w:r w:rsidR="007077E8" w:rsidRPr="0013648C">
        <w:rPr>
          <w:rFonts w:ascii="Times New Roman" w:hAnsi="Times New Roman" w:cs="Times New Roman"/>
          <w:sz w:val="28"/>
          <w:szCs w:val="28"/>
        </w:rPr>
        <w:t>нахождени</w:t>
      </w:r>
      <w:r w:rsidR="007326DE">
        <w:rPr>
          <w:rFonts w:ascii="Times New Roman" w:hAnsi="Times New Roman" w:cs="Times New Roman"/>
          <w:sz w:val="28"/>
          <w:szCs w:val="28"/>
        </w:rPr>
        <w:t>е</w:t>
      </w:r>
      <w:r w:rsidR="007077E8" w:rsidRPr="0013648C">
        <w:rPr>
          <w:rFonts w:ascii="Times New Roman" w:hAnsi="Times New Roman" w:cs="Times New Roman"/>
          <w:sz w:val="28"/>
          <w:szCs w:val="28"/>
        </w:rPr>
        <w:t>), номера телефонов, режим работы страховщика, его филиалов и представительств;</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7077E8" w:rsidRPr="0013648C">
        <w:rPr>
          <w:rFonts w:ascii="Times New Roman" w:hAnsi="Times New Roman" w:cs="Times New Roman"/>
          <w:sz w:val="28"/>
          <w:szCs w:val="28"/>
        </w:rPr>
        <w:t>сведения о руководителях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077E8" w:rsidRPr="0013648C">
        <w:rPr>
          <w:rFonts w:ascii="Times New Roman" w:hAnsi="Times New Roman" w:cs="Times New Roman"/>
          <w:sz w:val="28"/>
          <w:szCs w:val="28"/>
        </w:rPr>
        <w:t xml:space="preserve">сведения о документах, подтверждающих правовой статус страховщика как юридического лица, включая сведения </w:t>
      </w:r>
      <w:r w:rsidR="00C53B44" w:rsidRPr="0013648C">
        <w:rPr>
          <w:rFonts w:ascii="Times New Roman" w:hAnsi="Times New Roman" w:cs="Times New Roman"/>
          <w:sz w:val="28"/>
          <w:szCs w:val="28"/>
        </w:rPr>
        <w:t xml:space="preserve">о номере записи в Едином государственном реестре юридических лиц и физических </w:t>
      </w:r>
      <w:r w:rsidR="007326DE">
        <w:rPr>
          <w:rFonts w:ascii="Times New Roman" w:hAnsi="Times New Roman" w:cs="Times New Roman"/>
          <w:sz w:val="28"/>
          <w:szCs w:val="28"/>
        </w:rPr>
        <w:br/>
      </w:r>
      <w:r w:rsidR="00C53B44" w:rsidRPr="0013648C">
        <w:rPr>
          <w:rFonts w:ascii="Times New Roman" w:hAnsi="Times New Roman" w:cs="Times New Roman"/>
          <w:sz w:val="28"/>
          <w:szCs w:val="28"/>
        </w:rPr>
        <w:t>лиц</w:t>
      </w:r>
      <w:r w:rsidR="007326DE">
        <w:rPr>
          <w:rFonts w:ascii="Times New Roman" w:hAnsi="Times New Roman" w:cs="Times New Roman"/>
          <w:sz w:val="28"/>
          <w:szCs w:val="28"/>
        </w:rPr>
        <w:t xml:space="preserve"> – </w:t>
      </w:r>
      <w:r w:rsidR="00C53B44" w:rsidRPr="0013648C">
        <w:rPr>
          <w:rFonts w:ascii="Times New Roman" w:hAnsi="Times New Roman" w:cs="Times New Roman"/>
          <w:sz w:val="28"/>
          <w:szCs w:val="28"/>
        </w:rPr>
        <w:t>предпринимателей</w:t>
      </w:r>
      <w:r w:rsidR="007077E8" w:rsidRPr="0013648C">
        <w:rPr>
          <w:rFonts w:ascii="Times New Roman" w:hAnsi="Times New Roman" w:cs="Times New Roman"/>
          <w:sz w:val="28"/>
          <w:szCs w:val="28"/>
        </w:rPr>
        <w:t xml:space="preserve">, о регистрационном номере в едином государственном реестре </w:t>
      </w:r>
      <w:r w:rsidR="00FC2405" w:rsidRPr="0013648C">
        <w:rPr>
          <w:rFonts w:ascii="Times New Roman" w:hAnsi="Times New Roman" w:cs="Times New Roman"/>
          <w:sz w:val="28"/>
          <w:szCs w:val="28"/>
        </w:rPr>
        <w:t>страховых организаций</w:t>
      </w:r>
      <w:r w:rsidR="007077E8" w:rsidRPr="0013648C">
        <w:rPr>
          <w:rFonts w:ascii="Times New Roman" w:hAnsi="Times New Roman" w:cs="Times New Roman"/>
          <w:sz w:val="28"/>
          <w:szCs w:val="28"/>
        </w:rPr>
        <w:t>;</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90300C" w:rsidRPr="0013648C">
        <w:rPr>
          <w:rFonts w:ascii="Times New Roman" w:hAnsi="Times New Roman" w:cs="Times New Roman"/>
          <w:sz w:val="28"/>
          <w:szCs w:val="28"/>
        </w:rPr>
        <w:t>лицензии страховщика и сроки их действия;</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7077E8" w:rsidRPr="0013648C">
        <w:rPr>
          <w:rFonts w:ascii="Times New Roman" w:hAnsi="Times New Roman" w:cs="Times New Roman"/>
          <w:sz w:val="28"/>
          <w:szCs w:val="28"/>
        </w:rPr>
        <w:t>устав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7077E8" w:rsidRPr="0013648C">
        <w:rPr>
          <w:rFonts w:ascii="Times New Roman" w:hAnsi="Times New Roman" w:cs="Times New Roman"/>
          <w:sz w:val="28"/>
          <w:szCs w:val="28"/>
        </w:rPr>
        <w:t>свидетельство о государственной регистрации страховщика;</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7077E8" w:rsidRPr="0013648C">
        <w:rPr>
          <w:rFonts w:ascii="Times New Roman" w:hAnsi="Times New Roman" w:cs="Times New Roman"/>
          <w:sz w:val="28"/>
          <w:szCs w:val="28"/>
        </w:rPr>
        <w:t>правила страхования и страховые тарифы;</w:t>
      </w:r>
    </w:p>
    <w:p w:rsidR="007077E8" w:rsidRPr="0013648C" w:rsidRDefault="00A90BA8" w:rsidP="0001110F">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7077E8" w:rsidRPr="0013648C">
        <w:rPr>
          <w:rFonts w:ascii="Times New Roman" w:hAnsi="Times New Roman" w:cs="Times New Roman"/>
          <w:sz w:val="28"/>
          <w:szCs w:val="28"/>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rsidR="007077E8" w:rsidRPr="0013648C" w:rsidRDefault="00375716" w:rsidP="0001110F">
      <w:pPr>
        <w:pStyle w:val="af0"/>
      </w:pPr>
      <w:bookmarkStart w:id="77" w:name="_Ref480475140"/>
      <w:r w:rsidRPr="0013648C">
        <w:t>1</w:t>
      </w:r>
      <w:r w:rsidR="00E11DD6">
        <w:t>4</w:t>
      </w:r>
      <w:r w:rsidR="007077E8" w:rsidRPr="0013648C">
        <w:t xml:space="preserve">. </w:t>
      </w:r>
      <w:proofErr w:type="gramStart"/>
      <w:r w:rsidR="007077E8" w:rsidRPr="0013648C">
        <w:t xml:space="preserve">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lastRenderedPageBreak/>
        <w:t>органов – в течение пяти рабочих дней со дня соответственно регистрации или уведомления.</w:t>
      </w:r>
      <w:bookmarkEnd w:id="77"/>
      <w:proofErr w:type="gramEnd"/>
    </w:p>
    <w:p w:rsidR="007077E8" w:rsidRPr="0013648C" w:rsidRDefault="00375716" w:rsidP="0001110F">
      <w:pPr>
        <w:pStyle w:val="af0"/>
      </w:pPr>
      <w:r w:rsidRPr="0013648C">
        <w:t>1</w:t>
      </w:r>
      <w:r w:rsidR="00E11DD6">
        <w:t>5</w:t>
      </w:r>
      <w:r w:rsidR="007077E8" w:rsidRPr="0013648C">
        <w:t xml:space="preserve">. </w:t>
      </w:r>
      <w:proofErr w:type="gramStart"/>
      <w:r w:rsidR="007077E8" w:rsidRPr="0013648C">
        <w:t xml:space="preserve">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roofErr w:type="gramEnd"/>
    </w:p>
    <w:p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rsidR="000542E1" w:rsidRPr="0013648C" w:rsidRDefault="00716B97" w:rsidP="0001110F">
      <w:pPr>
        <w:pStyle w:val="af1"/>
        <w:rPr>
          <w:color w:val="auto"/>
        </w:rPr>
      </w:pPr>
      <w:r w:rsidRPr="0013648C">
        <w:rPr>
          <w:color w:val="auto"/>
        </w:rPr>
        <w:t>3) </w:t>
      </w:r>
      <w:r w:rsidR="000542E1" w:rsidRPr="0013648C">
        <w:rPr>
          <w:color w:val="auto"/>
        </w:rPr>
        <w:t>главный бухгалтер и его заместители;</w:t>
      </w:r>
    </w:p>
    <w:p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w:t>
      </w:r>
      <w:proofErr w:type="gramStart"/>
      <w:r w:rsidR="000542E1" w:rsidRPr="0013648C">
        <w:rPr>
          <w:color w:val="auto"/>
        </w:rPr>
        <w:t>ств стр</w:t>
      </w:r>
      <w:proofErr w:type="gramEnd"/>
      <w:r w:rsidR="000542E1" w:rsidRPr="0013648C">
        <w:rPr>
          <w:color w:val="auto"/>
        </w:rPr>
        <w:t>ахов</w:t>
      </w:r>
      <w:r w:rsidR="00060922" w:rsidRPr="0013648C">
        <w:rPr>
          <w:color w:val="auto"/>
        </w:rPr>
        <w:t>щика</w:t>
      </w:r>
      <w:r w:rsidR="000542E1" w:rsidRPr="0013648C">
        <w:rPr>
          <w:color w:val="auto"/>
        </w:rPr>
        <w:t xml:space="preserve"> и их главные бухгалтеры.</w:t>
      </w:r>
    </w:p>
    <w:p w:rsidR="007D6E0F" w:rsidRPr="0013648C" w:rsidRDefault="007D6E0F" w:rsidP="0001110F">
      <w:pPr>
        <w:pStyle w:val="af0"/>
      </w:pPr>
      <w:r w:rsidRPr="0013648C">
        <w:t>3</w:t>
      </w:r>
      <w:r w:rsidR="000542E1" w:rsidRPr="0013648C">
        <w:t xml:space="preserve">. </w:t>
      </w:r>
      <w:r w:rsidRPr="0013648C">
        <w:t xml:space="preserve">Требования к квалификации и деловой репутации </w:t>
      </w:r>
      <w:r w:rsidR="00F3176A" w:rsidRPr="0013648C">
        <w:t>руководителям и членам наблюдательного совета и коллегиального</w:t>
      </w:r>
      <w:r w:rsidR="00F16E6D">
        <w:t xml:space="preserve"> (единоличного)</w:t>
      </w:r>
      <w:r w:rsidR="00F3176A" w:rsidRPr="0013648C">
        <w:t xml:space="preserve"> исполнительного органа страховщика устанавливаются нормативными правовыми актами </w:t>
      </w:r>
      <w:r w:rsidR="00F85C2D">
        <w:t>Правительства</w:t>
      </w:r>
      <w:r w:rsidR="00F3176A" w:rsidRPr="0013648C">
        <w:t xml:space="preserve"> Донецкой Народной Республики, а к </w:t>
      </w:r>
      <w:r w:rsidR="007326DE">
        <w:br/>
      </w:r>
      <w:r w:rsidR="00F3176A" w:rsidRPr="0013648C">
        <w:t xml:space="preserve">иным руководящим работникам, перечисленным в части 1 настоящей </w:t>
      </w:r>
      <w:r w:rsidR="007326DE">
        <w:br/>
      </w:r>
      <w:r w:rsidR="00F3176A" w:rsidRPr="0013648C">
        <w:t>статьи – органом страхового регулирования и надзора.</w:t>
      </w:r>
    </w:p>
    <w:p w:rsidR="00167F40" w:rsidRPr="0013648C" w:rsidRDefault="00084A73" w:rsidP="0001110F">
      <w:pPr>
        <w:pStyle w:val="af0"/>
      </w:pPr>
      <w:r w:rsidRPr="0013648C">
        <w:lastRenderedPageBreak/>
        <w:t>4</w:t>
      </w:r>
      <w:r w:rsidR="00167F40" w:rsidRPr="0013648C">
        <w:t xml:space="preserve">. </w:t>
      </w:r>
      <w:proofErr w:type="gramStart"/>
      <w:r w:rsidR="00167F40" w:rsidRPr="0013648C">
        <w:t>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w:t>
      </w:r>
      <w:proofErr w:type="gramEnd"/>
      <w:r w:rsidR="00167F40" w:rsidRPr="0013648C">
        <w:t xml:space="preserve"> Требования к организации внутреннего аудита устанавливаются органом страхового регулирования и надзора.</w:t>
      </w:r>
    </w:p>
    <w:p w:rsidR="000542E1" w:rsidRPr="0013648C" w:rsidRDefault="000542E1" w:rsidP="0001110F">
      <w:pPr>
        <w:pStyle w:val="af"/>
      </w:pPr>
      <w:r w:rsidRPr="0013648C">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rsidR="00F3176A" w:rsidRPr="0013648C" w:rsidRDefault="00716B97" w:rsidP="0001110F">
      <w:pPr>
        <w:pStyle w:val="af1"/>
        <w:rPr>
          <w:color w:val="auto"/>
        </w:rPr>
      </w:pPr>
      <w:r w:rsidRPr="0013648C">
        <w:rPr>
          <w:color w:val="auto"/>
        </w:rPr>
        <w:t>4) </w:t>
      </w:r>
      <w:r w:rsidR="000542E1" w:rsidRPr="0013648C">
        <w:rPr>
          <w:color w:val="auto"/>
        </w:rPr>
        <w:t>собственные средства (капитал)</w:t>
      </w:r>
      <w:r w:rsidR="00F3176A" w:rsidRPr="0013648C">
        <w:rPr>
          <w:color w:val="auto"/>
        </w:rPr>
        <w:t>.</w:t>
      </w:r>
    </w:p>
    <w:p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w:t>
      </w:r>
      <w:proofErr w:type="gramStart"/>
      <w:r w:rsidRPr="0013648C">
        <w:t xml:space="preserve">дств </w:t>
      </w:r>
      <w:r w:rsidR="00F3176A" w:rsidRPr="0013648C">
        <w:t>стр</w:t>
      </w:r>
      <w:proofErr w:type="gramEnd"/>
      <w:r w:rsidR="00F3176A" w:rsidRPr="0013648C">
        <w:t>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w:t>
      </w:r>
      <w:r w:rsidR="000542E1" w:rsidRPr="0013648C">
        <w:lastRenderedPageBreak/>
        <w:t xml:space="preserve">за исключением случаев, установленных </w:t>
      </w:r>
      <w:r w:rsidR="002973A0">
        <w:t>органом страхового регулирования и надзора</w:t>
      </w:r>
      <w:r w:rsidR="000542E1" w:rsidRPr="0013648C">
        <w:t>.</w:t>
      </w:r>
    </w:p>
    <w:p w:rsidR="000542E1" w:rsidRPr="0013648C" w:rsidRDefault="00167F40" w:rsidP="0001110F">
      <w:pPr>
        <w:pStyle w:val="af0"/>
      </w:pPr>
      <w:r w:rsidRPr="0013648C">
        <w:t>5</w:t>
      </w:r>
      <w:r w:rsidR="000542E1" w:rsidRPr="0013648C">
        <w:t xml:space="preserve">. </w:t>
      </w:r>
      <w:proofErr w:type="gramStart"/>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а также к объекту</w:t>
      </w:r>
      <w:proofErr w:type="gramEnd"/>
      <w:r w:rsidR="000542E1" w:rsidRPr="0013648C">
        <w:t xml:space="preserve"> инвестирования.</w:t>
      </w:r>
    </w:p>
    <w:p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rsidR="000542E1" w:rsidRPr="009E7B7C" w:rsidRDefault="000542E1" w:rsidP="0001110F">
      <w:pPr>
        <w:pStyle w:val="af0"/>
        <w:rPr>
          <w:i/>
        </w:rPr>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установленные нормативными актами органа страхового регулирования и надзора.</w:t>
      </w:r>
    </w:p>
    <w:p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D7565E" w:rsidRPr="00803A96">
        <w:t>6</w:t>
      </w:r>
      <w:r w:rsidR="00C65FDE" w:rsidRPr="00803A96">
        <w:t>0 миллионов</w:t>
      </w:r>
      <w:r w:rsidRPr="00803A96">
        <w:t xml:space="preserve"> </w:t>
      </w:r>
      <w:r w:rsidR="007326DE">
        <w:t xml:space="preserve">российских </w:t>
      </w:r>
      <w:r w:rsidRPr="00803A96">
        <w:t>рублей.</w:t>
      </w:r>
      <w:bookmarkStart w:id="78" w:name="Par461"/>
      <w:bookmarkEnd w:id="78"/>
    </w:p>
    <w:p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rsidR="000542E1" w:rsidRPr="0013648C" w:rsidRDefault="000542E1" w:rsidP="0001110F">
      <w:pPr>
        <w:pStyle w:val="af0"/>
      </w:pPr>
      <w:bookmarkStart w:id="79" w:name="Par465"/>
      <w:bookmarkEnd w:id="79"/>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w:t>
      </w:r>
      <w:proofErr w:type="gramStart"/>
      <w:r w:rsidRPr="0013648C">
        <w:t>дств стр</w:t>
      </w:r>
      <w:proofErr w:type="gramEnd"/>
      <w:r w:rsidRPr="0013648C">
        <w:t>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rsidR="000542E1" w:rsidRDefault="000542E1" w:rsidP="0001110F">
      <w:pPr>
        <w:pStyle w:val="af0"/>
      </w:pPr>
      <w:r w:rsidRPr="0013648C">
        <w:lastRenderedPageBreak/>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регулирования и надзора.</w:t>
      </w:r>
    </w:p>
    <w:p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При расчете нормативного соотношения собственных средств (капитала) и принятых обязатель</w:t>
      </w:r>
      <w:proofErr w:type="gramStart"/>
      <w:r>
        <w:rPr>
          <w:sz w:val="28"/>
          <w:szCs w:val="28"/>
        </w:rPr>
        <w:t>ств стр</w:t>
      </w:r>
      <w:proofErr w:type="gramEnd"/>
      <w:r>
        <w:rPr>
          <w:sz w:val="28"/>
          <w:szCs w:val="28"/>
        </w:rPr>
        <w:t xml:space="preserve">аховщик вправе учитывать полученные им субординированные займы в размере, не превышающем одной четвертой величины ее собственных средств (капитала). </w:t>
      </w:r>
    </w:p>
    <w:p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rsidR="00E66773" w:rsidRPr="0013648C" w:rsidRDefault="00E66773" w:rsidP="0001110F">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rsidR="000542E1" w:rsidRPr="0013648C" w:rsidRDefault="000542E1" w:rsidP="0001110F">
      <w:pPr>
        <w:pStyle w:val="af0"/>
      </w:pPr>
      <w:bookmarkStart w:id="80" w:name="Par487"/>
      <w:bookmarkEnd w:id="80"/>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w:t>
      </w:r>
      <w:proofErr w:type="gramStart"/>
      <w:r w:rsidRPr="0013648C">
        <w:t>дств стр</w:t>
      </w:r>
      <w:proofErr w:type="gramEnd"/>
      <w:r w:rsidRPr="0013648C">
        <w:t>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rsidR="000542E1" w:rsidRPr="0013648C" w:rsidRDefault="000542E1" w:rsidP="0001110F">
      <w:pPr>
        <w:pStyle w:val="af0"/>
      </w:pPr>
      <w:r w:rsidRPr="0013648C">
        <w:lastRenderedPageBreak/>
        <w:t xml:space="preserve">4. Средства страховых резервов не подлежат изъятию у </w:t>
      </w:r>
      <w:r w:rsidR="00167F40" w:rsidRPr="0013648C">
        <w:t>страховщика</w:t>
      </w:r>
      <w:r w:rsidRPr="0013648C">
        <w:t xml:space="preserve">, в том числе </w:t>
      </w:r>
      <w:proofErr w:type="gramStart"/>
      <w:r w:rsidRPr="0013648C">
        <w:t>в</w:t>
      </w:r>
      <w:proofErr w:type="gramEnd"/>
      <w:r w:rsidRPr="0013648C">
        <w:t xml:space="preserve"> </w:t>
      </w:r>
      <w:proofErr w:type="gramStart"/>
      <w:r w:rsidRPr="0013648C">
        <w:t>Республиканский</w:t>
      </w:r>
      <w:proofErr w:type="gramEnd"/>
      <w:r w:rsidRPr="0013648C">
        <w:t xml:space="preserve"> и местный бюджеты Донецкой Народной Республики.</w:t>
      </w:r>
    </w:p>
    <w:p w:rsidR="000542E1" w:rsidRPr="0013648C" w:rsidRDefault="000542E1" w:rsidP="0001110F">
      <w:pPr>
        <w:pStyle w:val="af0"/>
      </w:pPr>
      <w:r w:rsidRPr="0013648C">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w:t>
      </w:r>
      <w:proofErr w:type="gramStart"/>
      <w:r w:rsidRPr="0013648C">
        <w:t>дств стр</w:t>
      </w:r>
      <w:proofErr w:type="gramEnd"/>
      <w:r w:rsidRPr="0013648C">
        <w:t>аховых резервов.</w:t>
      </w:r>
    </w:p>
    <w:p w:rsidR="000542E1" w:rsidRPr="0013648C" w:rsidRDefault="000542E1" w:rsidP="0001110F">
      <w:pPr>
        <w:pStyle w:val="af0"/>
      </w:pPr>
      <w:r w:rsidRPr="0013648C">
        <w:t xml:space="preserve">7. </w:t>
      </w:r>
      <w:proofErr w:type="gramStart"/>
      <w:r w:rsidRPr="0013648C">
        <w:t>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roofErr w:type="gramEnd"/>
    </w:p>
    <w:p w:rsidR="000542E1" w:rsidRPr="0013648C" w:rsidRDefault="000542E1" w:rsidP="0001110F">
      <w:pPr>
        <w:pStyle w:val="af0"/>
      </w:pPr>
      <w:r w:rsidRPr="0013648C">
        <w:t>8.</w:t>
      </w:r>
      <w:r w:rsidR="00EB64C1">
        <w:t> </w:t>
      </w:r>
      <w:r w:rsidRPr="0013648C">
        <w:t>Инвестирование сре</w:t>
      </w:r>
      <w:proofErr w:type="gramStart"/>
      <w:r w:rsidRPr="0013648C">
        <w:t>дств стр</w:t>
      </w:r>
      <w:proofErr w:type="gramEnd"/>
      <w:r w:rsidRPr="0013648C">
        <w:t>аховых резервов осуществляется страховщиками самостоятельно.</w:t>
      </w:r>
    </w:p>
    <w:p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rsidR="000A4A0D" w:rsidRPr="0013648C" w:rsidRDefault="00375716" w:rsidP="0001110F">
      <w:pPr>
        <w:pStyle w:val="af0"/>
      </w:pPr>
      <w:r w:rsidRPr="0013648C">
        <w:t>1.</w:t>
      </w:r>
      <w:r w:rsidR="00EB64C1">
        <w:t> </w:t>
      </w:r>
      <w:r w:rsidR="00B86CED" w:rsidRPr="0013648C">
        <w:t>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с целью внесения его в единый государственный реестр страховых организаций и получения соответствующей лицензии в</w:t>
      </w:r>
      <w:r w:rsidRPr="0013648C">
        <w:t xml:space="preserve"> порядке</w:t>
      </w:r>
      <w:r w:rsidR="00B86CED" w:rsidRPr="0013648C">
        <w:t xml:space="preserve">, </w:t>
      </w:r>
      <w:r w:rsidRPr="0013648C">
        <w:t>установленном настоящим Законом и изданными в соответствии с ни</w:t>
      </w:r>
      <w:r w:rsidR="00212024">
        <w:t>м нормативными правовыми актами</w:t>
      </w:r>
      <w:r w:rsidRPr="0013648C">
        <w:t>.</w:t>
      </w:r>
    </w:p>
    <w:p w:rsidR="00375716" w:rsidRPr="0013648C" w:rsidRDefault="00375716" w:rsidP="0001110F">
      <w:pPr>
        <w:pStyle w:val="af0"/>
      </w:pPr>
      <w:r w:rsidRPr="0013648C">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единый государственный реестр </w:t>
      </w:r>
      <w:r w:rsidR="00B86CED" w:rsidRPr="0013648C">
        <w:t>страховых организаций</w:t>
      </w:r>
      <w:r w:rsidRPr="0013648C">
        <w:t xml:space="preserve"> </w:t>
      </w:r>
      <w:r w:rsidR="0090300C" w:rsidRPr="0013648C">
        <w:t>и предоставлении ему лицензии</w:t>
      </w:r>
      <w:r w:rsidRPr="0013648C">
        <w:t>.</w:t>
      </w:r>
    </w:p>
    <w:p w:rsidR="00375716" w:rsidRPr="0013648C" w:rsidRDefault="00375716" w:rsidP="0001110F">
      <w:pPr>
        <w:pStyle w:val="af0"/>
      </w:pPr>
      <w:r w:rsidRPr="0013648C">
        <w:lastRenderedPageBreak/>
        <w:t xml:space="preserve">3. О принятии решения о внесении юридического лица в единый государственный реестр </w:t>
      </w:r>
      <w:r w:rsidR="00B86CED" w:rsidRPr="0013648C">
        <w:t>страховых организаций</w:t>
      </w:r>
      <w:r w:rsidRPr="0013648C">
        <w:t xml:space="preserve"> орган страхового регулирования и надзора уведомляет </w:t>
      </w:r>
      <w:r w:rsidR="00716B97" w:rsidRPr="0013648C">
        <w:t>республиканский орган исполнительной власти, реализующий государственную политику в сфере налогообложения и таможенного дела,</w:t>
      </w:r>
      <w:r w:rsidR="00212024">
        <w:t xml:space="preserve"> в течение десяти</w:t>
      </w:r>
      <w:r w:rsidRPr="0013648C">
        <w:t xml:space="preserve"> рабочих дней </w:t>
      </w:r>
      <w:r w:rsidR="00B86CED" w:rsidRPr="0013648C">
        <w:t>со дня</w:t>
      </w:r>
      <w:r w:rsidRPr="0013648C">
        <w:t xml:space="preserve"> принятия такого решения.</w:t>
      </w:r>
    </w:p>
    <w:p w:rsidR="000542E1" w:rsidRPr="0013648C" w:rsidRDefault="00783782" w:rsidP="0001110F">
      <w:pPr>
        <w:spacing w:after="360"/>
        <w:ind w:firstLine="709"/>
        <w:jc w:val="both"/>
        <w:rPr>
          <w:rFonts w:ascii="Times New Roman" w:hAnsi="Times New Roman"/>
          <w:sz w:val="28"/>
          <w:szCs w:val="28"/>
        </w:rPr>
      </w:pPr>
      <w:bookmarkStart w:id="81" w:name="n188"/>
      <w:bookmarkStart w:id="82" w:name="n189"/>
      <w:bookmarkStart w:id="83" w:name="n190"/>
      <w:bookmarkStart w:id="84" w:name="n191"/>
      <w:bookmarkStart w:id="85" w:name="n192"/>
      <w:bookmarkStart w:id="86" w:name="n193"/>
      <w:bookmarkStart w:id="87" w:name="n194"/>
      <w:bookmarkStart w:id="88" w:name="n195"/>
      <w:bookmarkEnd w:id="81"/>
      <w:bookmarkEnd w:id="82"/>
      <w:bookmarkEnd w:id="83"/>
      <w:bookmarkEnd w:id="84"/>
      <w:bookmarkEnd w:id="85"/>
      <w:bookmarkEnd w:id="86"/>
      <w:bookmarkEnd w:id="87"/>
      <w:bookmarkEnd w:id="88"/>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rsidR="00D84045" w:rsidRPr="0013648C" w:rsidRDefault="00465B67" w:rsidP="0001110F">
      <w:pPr>
        <w:spacing w:after="360"/>
        <w:ind w:firstLine="709"/>
        <w:jc w:val="both"/>
        <w:rPr>
          <w:rFonts w:ascii="Times New Roman" w:hAnsi="Times New Roman"/>
          <w:sz w:val="28"/>
          <w:szCs w:val="28"/>
        </w:rPr>
      </w:pPr>
      <w:bookmarkStart w:id="89" w:name="Par712"/>
      <w:bookmarkEnd w:id="89"/>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rsidR="00B572D6" w:rsidRPr="0013648C" w:rsidRDefault="00101868" w:rsidP="0001110F">
      <w:pPr>
        <w:spacing w:after="360"/>
        <w:ind w:firstLine="709"/>
        <w:jc w:val="both"/>
        <w:rPr>
          <w:rFonts w:ascii="Times New Roman" w:hAnsi="Times New Roman"/>
          <w:sz w:val="28"/>
          <w:szCs w:val="28"/>
        </w:rPr>
      </w:pPr>
      <w:bookmarkStart w:id="90" w:name="Par725"/>
      <w:bookmarkEnd w:id="90"/>
      <w:r w:rsidRPr="0013648C">
        <w:rPr>
          <w:rFonts w:ascii="Times New Roman" w:hAnsi="Times New Roman"/>
          <w:sz w:val="28"/>
          <w:szCs w:val="28"/>
        </w:rPr>
        <w:t xml:space="preserve">О фактах </w:t>
      </w:r>
      <w:proofErr w:type="gramStart"/>
      <w:r w:rsidRPr="0013648C">
        <w:rPr>
          <w:rFonts w:ascii="Times New Roman" w:hAnsi="Times New Roman"/>
          <w:sz w:val="28"/>
          <w:szCs w:val="28"/>
        </w:rPr>
        <w:t>наступления рисков нарушения функционирования информационной системы</w:t>
      </w:r>
      <w:proofErr w:type="gramEnd"/>
      <w:r w:rsidRPr="0013648C">
        <w:rPr>
          <w:rFonts w:ascii="Times New Roman" w:hAnsi="Times New Roman"/>
          <w:sz w:val="28"/>
          <w:szCs w:val="28"/>
        </w:rPr>
        <w:t xml:space="preserve"> страховщик обязан информировать орган страхового регулирования и надзора в установленном им порядке.</w:t>
      </w:r>
    </w:p>
    <w:p w:rsidR="001C0C39" w:rsidRPr="004F2C96" w:rsidRDefault="00465B67" w:rsidP="0001110F">
      <w:pPr>
        <w:pStyle w:val="ConsPlusNormal"/>
        <w:spacing w:after="360" w:line="276" w:lineRule="auto"/>
        <w:ind w:firstLine="709"/>
        <w:jc w:val="both"/>
        <w:rPr>
          <w:rFonts w:ascii="Times New Roman" w:hAnsi="Times New Roman" w:cs="Times New Roman"/>
          <w:i/>
          <w:sz w:val="28"/>
          <w:szCs w:val="28"/>
        </w:rPr>
      </w:pPr>
      <w:bookmarkStart w:id="91" w:name="Par727"/>
      <w:bookmarkStart w:id="92" w:name="Par729"/>
      <w:bookmarkEnd w:id="91"/>
      <w:bookmarkEnd w:id="92"/>
      <w:r w:rsidRPr="00D7565E">
        <w:rPr>
          <w:rFonts w:ascii="Times New Roman" w:hAnsi="Times New Roman" w:cs="Times New Roman"/>
          <w:sz w:val="28"/>
          <w:szCs w:val="28"/>
        </w:rPr>
        <w:t xml:space="preserve">2. </w:t>
      </w:r>
      <w:proofErr w:type="gramStart"/>
      <w:r w:rsidRPr="00D7565E">
        <w:rPr>
          <w:rFonts w:ascii="Times New Roman" w:hAnsi="Times New Roman" w:cs="Times New Roman"/>
          <w:sz w:val="28"/>
          <w:szCs w:val="28"/>
        </w:rPr>
        <w:t xml:space="preserve">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норматив, установленный органом страхового регулирования в процентах</w:t>
      </w:r>
      <w:r w:rsidRPr="00D7565E">
        <w:rPr>
          <w:rFonts w:ascii="Times New Roman" w:hAnsi="Times New Roman" w:cs="Times New Roman"/>
          <w:sz w:val="28"/>
          <w:szCs w:val="28"/>
        </w:rPr>
        <w:t xml:space="preserve"> от указанных доходов, сумма превышения направляется страховщиком на формирование </w:t>
      </w:r>
      <w:r w:rsidRPr="00D7565E">
        <w:rPr>
          <w:rFonts w:ascii="Times New Roman" w:hAnsi="Times New Roman" w:cs="Times New Roman"/>
          <w:sz w:val="28"/>
          <w:szCs w:val="28"/>
        </w:rPr>
        <w:lastRenderedPageBreak/>
        <w:t>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w:t>
      </w:r>
      <w:proofErr w:type="gramEnd"/>
      <w:r w:rsidRPr="00D7565E">
        <w:rPr>
          <w:rFonts w:ascii="Times New Roman" w:hAnsi="Times New Roman" w:cs="Times New Roman"/>
          <w:sz w:val="28"/>
          <w:szCs w:val="28"/>
        </w:rPr>
        <w:t xml:space="preserve">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w:t>
      </w:r>
      <w:proofErr w:type="gramStart"/>
      <w:r w:rsidRPr="0013648C">
        <w:rPr>
          <w:rFonts w:ascii="Times New Roman" w:hAnsi="Times New Roman" w:cs="Times New Roman"/>
          <w:sz w:val="28"/>
          <w:szCs w:val="28"/>
        </w:rPr>
        <w:t xml:space="preserve">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w:t>
      </w:r>
      <w:proofErr w:type="gramEnd"/>
      <w:r w:rsidR="00465B67" w:rsidRPr="0013648C">
        <w:rPr>
          <w:rFonts w:ascii="Times New Roman" w:hAnsi="Times New Roman" w:cs="Times New Roman"/>
          <w:sz w:val="28"/>
          <w:szCs w:val="28"/>
        </w:rPr>
        <w:t xml:space="preserve"> их возможный объем.</w:t>
      </w:r>
    </w:p>
    <w:p w:rsidR="00124624" w:rsidRPr="003147A2" w:rsidRDefault="00124624" w:rsidP="0001110F">
      <w:pPr>
        <w:pStyle w:val="af"/>
      </w:pPr>
      <w:r w:rsidRPr="003147A2">
        <w:lastRenderedPageBreak/>
        <w:t xml:space="preserve">Статья </w:t>
      </w:r>
      <w:r w:rsidR="002536D4" w:rsidRPr="003147A2">
        <w:t>2</w:t>
      </w:r>
      <w:r w:rsidR="004D5529" w:rsidRPr="003147A2">
        <w:t>8</w:t>
      </w:r>
      <w:r w:rsidRPr="003147A2">
        <w:t xml:space="preserve">. </w:t>
      </w:r>
      <w:r w:rsidRPr="003147A2">
        <w:rPr>
          <w:b/>
        </w:rPr>
        <w:t xml:space="preserve">Страховые агенты </w:t>
      </w:r>
    </w:p>
    <w:p w:rsidR="00124624" w:rsidRPr="0013648C" w:rsidRDefault="00124624" w:rsidP="0001110F">
      <w:pPr>
        <w:pStyle w:val="af0"/>
      </w:pPr>
      <w:r w:rsidRPr="0013648C">
        <w:t>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страхования, оформлению, заключению и сопровождению договора страхования, внесению в него изменений, оформлению документов при урегулировании требований о страховой выплате, взаимодействию со страховщиком, осуществлению консультационной деятельности.</w:t>
      </w:r>
    </w:p>
    <w:p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124624" w:rsidRPr="0013648C" w:rsidRDefault="00124624" w:rsidP="0001110F">
      <w:pPr>
        <w:pStyle w:val="af0"/>
      </w:pPr>
      <w:r w:rsidRPr="0013648C">
        <w:t xml:space="preserve">5. </w:t>
      </w:r>
      <w:proofErr w:type="gramStart"/>
      <w:r w:rsidRPr="0013648C">
        <w:t>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или в соответствии с законодательством Донецкой Народной Республики.</w:t>
      </w:r>
      <w:proofErr w:type="gramEnd"/>
    </w:p>
    <w:p w:rsidR="00124624" w:rsidRPr="0013648C" w:rsidRDefault="00124624" w:rsidP="0001110F">
      <w:pPr>
        <w:pStyle w:val="af0"/>
      </w:pPr>
      <w:r w:rsidRPr="0013648C">
        <w:lastRenderedPageBreak/>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rsidR="00124624" w:rsidRPr="0013648C" w:rsidRDefault="00124624" w:rsidP="0001110F">
      <w:pPr>
        <w:pStyle w:val="af0"/>
      </w:pPr>
      <w:r w:rsidRPr="0013648C">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rsidR="00124624" w:rsidRPr="0013648C" w:rsidRDefault="00124624" w:rsidP="0001110F">
      <w:pPr>
        <w:pStyle w:val="af0"/>
      </w:pPr>
      <w:bookmarkStart w:id="93" w:name="Par247"/>
      <w:bookmarkEnd w:id="93"/>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124624" w:rsidRPr="0013648C" w:rsidRDefault="00124624" w:rsidP="0001110F">
      <w:pPr>
        <w:pStyle w:val="af0"/>
      </w:pPr>
      <w:r w:rsidRPr="0013648C">
        <w:t xml:space="preserve">9. </w:t>
      </w:r>
      <w:proofErr w:type="gramStart"/>
      <w:r w:rsidRPr="0013648C">
        <w:t xml:space="preserve">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proofErr w:type="gramEnd"/>
    </w:p>
    <w:p w:rsidR="00124624" w:rsidRPr="0013648C" w:rsidRDefault="00124624" w:rsidP="0001110F">
      <w:pPr>
        <w:pStyle w:val="af0"/>
      </w:pPr>
      <w:bookmarkStart w:id="94" w:name="Par255"/>
      <w:bookmarkEnd w:id="94"/>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rsidR="00D84045" w:rsidRPr="0013648C" w:rsidRDefault="00124624" w:rsidP="0001110F">
      <w:pPr>
        <w:pStyle w:val="af0"/>
      </w:pPr>
      <w:r w:rsidRPr="0013648C">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w:t>
      </w:r>
      <w:r w:rsidRPr="0013648C">
        <w:lastRenderedPageBreak/>
        <w:t xml:space="preserve">наименование страхового агента, номер удостоверения или договора), размещаются страховщиком на своем сайте в сети Интернет. </w:t>
      </w:r>
    </w:p>
    <w:p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95" w:name="Par738"/>
      <w:bookmarkEnd w:id="95"/>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обязательного страхования гражданской ответственности владельцев транспортных средств</w:t>
      </w:r>
    </w:p>
    <w:p w:rsidR="00943C0D" w:rsidRPr="0013648C" w:rsidRDefault="000F1113" w:rsidP="0001110F">
      <w:pPr>
        <w:pStyle w:val="af0"/>
      </w:pPr>
      <w:bookmarkStart w:id="96" w:name="Par800"/>
      <w:bookmarkStart w:id="97" w:name="Par801"/>
      <w:bookmarkStart w:id="98" w:name="Par812"/>
      <w:bookmarkStart w:id="99" w:name="Par821"/>
      <w:bookmarkStart w:id="100" w:name="Par825"/>
      <w:bookmarkStart w:id="101" w:name="Par839"/>
      <w:bookmarkStart w:id="102" w:name="Par852"/>
      <w:bookmarkStart w:id="103" w:name="Par863"/>
      <w:bookmarkEnd w:id="96"/>
      <w:bookmarkEnd w:id="97"/>
      <w:bookmarkEnd w:id="98"/>
      <w:bookmarkEnd w:id="99"/>
      <w:bookmarkEnd w:id="100"/>
      <w:bookmarkEnd w:id="101"/>
      <w:bookmarkEnd w:id="102"/>
      <w:bookmarkEnd w:id="103"/>
      <w:r w:rsidRPr="0013648C">
        <w:t xml:space="preserve">Статья </w:t>
      </w:r>
      <w:r w:rsidR="004D5529">
        <w:t>29</w:t>
      </w:r>
      <w:r w:rsidRPr="0013648C">
        <w:t xml:space="preserve">. </w:t>
      </w:r>
      <w:r w:rsidRPr="00287A18">
        <w:rPr>
          <w:b/>
        </w:rPr>
        <w:t>Полномочия органа страхового регулирования и надзора</w:t>
      </w:r>
    </w:p>
    <w:p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rsidR="000F1113" w:rsidRPr="0013648C" w:rsidRDefault="00691D41" w:rsidP="0001110F">
      <w:pPr>
        <w:pStyle w:val="af0"/>
      </w:pPr>
      <w:r w:rsidRPr="0013648C">
        <w:t>Органом страхового регулирования и надзора является республиканский орган исполнительной власти, реализующий государственную политику в сфере финансов.</w:t>
      </w:r>
      <w:r w:rsidR="000F1113" w:rsidRPr="0013648C">
        <w:t xml:space="preserve"> </w:t>
      </w:r>
    </w:p>
    <w:p w:rsidR="000F1113" w:rsidRPr="0013648C" w:rsidRDefault="000F1113" w:rsidP="0001110F">
      <w:pPr>
        <w:pStyle w:val="af0"/>
      </w:pPr>
      <w:r w:rsidRPr="0013648C">
        <w:t>2. Орган страхового регулирования и надзора:</w:t>
      </w:r>
    </w:p>
    <w:p w:rsidR="000F1113" w:rsidRPr="0013648C" w:rsidRDefault="008B2126" w:rsidP="0001110F">
      <w:pPr>
        <w:pStyle w:val="af1"/>
        <w:rPr>
          <w:color w:val="auto"/>
        </w:rPr>
      </w:pPr>
      <w:proofErr w:type="gramStart"/>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roofErr w:type="gramEnd"/>
    </w:p>
    <w:p w:rsidR="000F1113" w:rsidRPr="0013648C"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p>
    <w:p w:rsidR="000F1113" w:rsidRPr="0013648C" w:rsidRDefault="008B2126" w:rsidP="0001110F">
      <w:pPr>
        <w:pStyle w:val="af1"/>
        <w:rPr>
          <w:color w:val="auto"/>
        </w:rPr>
      </w:pPr>
      <w:r w:rsidRPr="0013648C">
        <w:rPr>
          <w:color w:val="auto"/>
        </w:rPr>
        <w:t>3) </w:t>
      </w:r>
      <w:r w:rsidR="00465B67" w:rsidRPr="0013648C">
        <w:rPr>
          <w:color w:val="auto"/>
        </w:rPr>
        <w:t xml:space="preserve">ведет Единый государственный реестр </w:t>
      </w:r>
      <w:r w:rsidR="0091249E" w:rsidRPr="0013648C">
        <w:rPr>
          <w:color w:val="auto"/>
        </w:rPr>
        <w:t>страховых организаций</w:t>
      </w:r>
      <w:r w:rsidR="00465B67" w:rsidRPr="0013648C">
        <w:rPr>
          <w:color w:val="auto"/>
        </w:rPr>
        <w:t>;</w:t>
      </w:r>
    </w:p>
    <w:p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rsidR="000F1113" w:rsidRPr="0013648C" w:rsidRDefault="00E11DD6" w:rsidP="0001110F">
      <w:pPr>
        <w:pStyle w:val="af1"/>
        <w:rPr>
          <w:color w:val="auto"/>
        </w:rPr>
      </w:pPr>
      <w:r>
        <w:rPr>
          <w:color w:val="auto"/>
        </w:rPr>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rsidR="000F1113" w:rsidRPr="0013648C" w:rsidRDefault="00E11DD6" w:rsidP="0001110F">
      <w:pPr>
        <w:pStyle w:val="af1"/>
        <w:rPr>
          <w:color w:val="auto"/>
        </w:rPr>
      </w:pPr>
      <w:r>
        <w:rPr>
          <w:color w:val="auto"/>
        </w:rPr>
        <w:lastRenderedPageBreak/>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устанавливает нормативы и иные обязательные к соблюдению нормы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rsidR="000F1113" w:rsidRPr="0013648C" w:rsidRDefault="008B2126" w:rsidP="0001110F">
      <w:pPr>
        <w:pStyle w:val="af1"/>
        <w:rPr>
          <w:color w:val="auto"/>
        </w:rPr>
      </w:pPr>
      <w:r w:rsidRPr="0013648C">
        <w:rPr>
          <w:color w:val="auto"/>
        </w:rPr>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rsidR="000F1113" w:rsidRPr="0013648C" w:rsidRDefault="008B2126" w:rsidP="0001110F">
      <w:pPr>
        <w:pStyle w:val="af1"/>
        <w:rPr>
          <w:color w:val="auto"/>
        </w:rPr>
      </w:pPr>
      <w:bookmarkStart w:id="104" w:name="SUB4300902"/>
      <w:bookmarkEnd w:id="104"/>
      <w:r w:rsidRPr="0013648C">
        <w:rPr>
          <w:color w:val="auto"/>
        </w:rPr>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rsidR="000F1113" w:rsidRPr="0013648C"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 xml:space="preserve">проводит проверки деятельности страховщика и актуариев и достоверности представляемой ими отчетности; </w:t>
      </w:r>
    </w:p>
    <w:p w:rsidR="000F1113" w:rsidRPr="0013648C" w:rsidRDefault="00E11DD6" w:rsidP="0001110F">
      <w:pPr>
        <w:pStyle w:val="af1"/>
        <w:rPr>
          <w:color w:val="auto"/>
        </w:rPr>
      </w:pPr>
      <w:r>
        <w:rPr>
          <w:color w:val="auto"/>
        </w:rPr>
        <w:lastRenderedPageBreak/>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rsidR="000F1113" w:rsidRPr="0013648C" w:rsidRDefault="008B2126" w:rsidP="0001110F">
      <w:pPr>
        <w:pStyle w:val="af1"/>
        <w:rPr>
          <w:color w:val="auto"/>
        </w:rPr>
      </w:pPr>
      <w:proofErr w:type="gramStart"/>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roofErr w:type="gramEnd"/>
    </w:p>
    <w:p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rsidR="000F1113" w:rsidRPr="0013648C" w:rsidRDefault="008B2126" w:rsidP="0001110F">
      <w:pPr>
        <w:pStyle w:val="af1"/>
        <w:rPr>
          <w:color w:val="auto"/>
        </w:rPr>
      </w:pPr>
      <w:r w:rsidRPr="0013648C">
        <w:rPr>
          <w:color w:val="auto"/>
        </w:rPr>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rsidR="000F1113" w:rsidRPr="0013648C" w:rsidRDefault="008B2126" w:rsidP="0001110F">
      <w:pPr>
        <w:pStyle w:val="af1"/>
        <w:rPr>
          <w:color w:val="auto"/>
        </w:rPr>
      </w:pPr>
      <w:proofErr w:type="gramStart"/>
      <w:r w:rsidRPr="0013648C">
        <w:rPr>
          <w:color w:val="auto"/>
        </w:rPr>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roofErr w:type="gramEnd"/>
    </w:p>
    <w:p w:rsidR="000F1113" w:rsidRPr="0013648C" w:rsidRDefault="000F1113" w:rsidP="0001110F">
      <w:pPr>
        <w:pStyle w:val="af0"/>
      </w:pPr>
      <w:r w:rsidRPr="0013648C">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w:t>
      </w:r>
      <w:r w:rsidRPr="0013648C">
        <w:lastRenderedPageBreak/>
        <w:t xml:space="preserve">получения запроса органа страхового регулирования и надзора безвозмездно предоставить соответствующую информацию. </w:t>
      </w:r>
    </w:p>
    <w:p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rsidR="000F1113" w:rsidRPr="0013648C" w:rsidRDefault="008B2126" w:rsidP="00ED23F3">
      <w:pPr>
        <w:pStyle w:val="af1"/>
        <w:rPr>
          <w:color w:val="auto"/>
        </w:rPr>
      </w:pPr>
      <w:r w:rsidRPr="0013648C">
        <w:rPr>
          <w:color w:val="auto"/>
        </w:rPr>
        <w:t>3) </w:t>
      </w:r>
      <w:r w:rsidR="000F1113" w:rsidRPr="0013648C">
        <w:rPr>
          <w:color w:val="auto"/>
        </w:rPr>
        <w:t>сведения из Единого государственного реестра страхов</w:t>
      </w:r>
      <w:r w:rsidR="0091249E" w:rsidRPr="0013648C">
        <w:rPr>
          <w:color w:val="auto"/>
        </w:rPr>
        <w:t>ых организаций</w:t>
      </w:r>
      <w:r w:rsidR="000F1113" w:rsidRPr="0013648C">
        <w:rPr>
          <w:color w:val="auto"/>
        </w:rPr>
        <w:t>;</w:t>
      </w:r>
    </w:p>
    <w:p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rsidR="000F1113" w:rsidRPr="0013648C" w:rsidRDefault="000F1113" w:rsidP="00ED23F3">
      <w:pPr>
        <w:pStyle w:val="af"/>
      </w:pPr>
      <w:r w:rsidRPr="0013648C">
        <w:t xml:space="preserve">Статья </w:t>
      </w:r>
      <w:r w:rsidR="008B2126" w:rsidRPr="0013648C">
        <w:t>3</w:t>
      </w:r>
      <w:r w:rsidR="004D5529">
        <w:t>0</w:t>
      </w:r>
      <w:r w:rsidRPr="0013648C">
        <w:t xml:space="preserve">. </w:t>
      </w:r>
      <w:r w:rsidRPr="00F47167">
        <w:rPr>
          <w:b/>
        </w:rPr>
        <w:t>Страховой надзор</w:t>
      </w:r>
    </w:p>
    <w:p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rsidR="000F1113" w:rsidRPr="0013648C" w:rsidRDefault="000F1113" w:rsidP="00ED23F3">
      <w:pPr>
        <w:pStyle w:val="af0"/>
      </w:pPr>
      <w:r w:rsidRPr="0013648C">
        <w:t>2. Страховой надзор включает в себя:</w:t>
      </w:r>
    </w:p>
    <w:p w:rsidR="000F1113" w:rsidRPr="0013648C" w:rsidRDefault="008B2126" w:rsidP="00ED23F3">
      <w:pPr>
        <w:pStyle w:val="af1"/>
        <w:rPr>
          <w:color w:val="auto"/>
        </w:rPr>
      </w:pPr>
      <w:r w:rsidRPr="0013648C">
        <w:rPr>
          <w:color w:val="auto"/>
        </w:rPr>
        <w:t>1) </w:t>
      </w:r>
      <w:r w:rsidR="000F1113" w:rsidRPr="0013648C">
        <w:rPr>
          <w:color w:val="auto"/>
        </w:rPr>
        <w:t xml:space="preserve">надзор за соблюдением </w:t>
      </w:r>
      <w:r w:rsidR="003A5241" w:rsidRPr="0013648C">
        <w:rPr>
          <w:color w:val="auto"/>
        </w:rPr>
        <w:t>страховщиком</w:t>
      </w:r>
      <w:r w:rsidR="000F1113" w:rsidRPr="0013648C">
        <w:rPr>
          <w:color w:val="auto"/>
        </w:rPr>
        <w:t>, страховыми агентами требований законодательства о страховании, в том числе путем проведения проверок деятельности с</w:t>
      </w:r>
      <w:r w:rsidR="003A5241" w:rsidRPr="0013648C">
        <w:rPr>
          <w:color w:val="auto"/>
        </w:rPr>
        <w:t>траховщика и страховых агентов</w:t>
      </w:r>
      <w:r w:rsidR="000F1113" w:rsidRPr="0013648C">
        <w:rPr>
          <w:color w:val="auto"/>
        </w:rPr>
        <w:t xml:space="preserve"> и достоверности представляемой ими отчетности;</w:t>
      </w:r>
    </w:p>
    <w:p w:rsidR="000F1113" w:rsidRPr="0013648C" w:rsidRDefault="00AF3274" w:rsidP="0001110F">
      <w:pPr>
        <w:pStyle w:val="af1"/>
        <w:rPr>
          <w:color w:val="auto"/>
        </w:rPr>
      </w:pPr>
      <w:r>
        <w:rPr>
          <w:color w:val="auto"/>
        </w:rPr>
        <w:lastRenderedPageBreak/>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rsidR="000F1113" w:rsidRPr="0013648C"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rsidR="000F1113" w:rsidRPr="0013648C" w:rsidRDefault="000F1113" w:rsidP="0001110F">
      <w:pPr>
        <w:pStyle w:val="af0"/>
      </w:pPr>
      <w:r w:rsidRPr="0013648C">
        <w:t xml:space="preserve">3. </w:t>
      </w:r>
      <w:proofErr w:type="gramStart"/>
      <w:r w:rsidRPr="0013648C">
        <w:t xml:space="preserve">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roofErr w:type="gramEnd"/>
    </w:p>
    <w:p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rsidR="000F1113" w:rsidRPr="0013648C" w:rsidRDefault="008B2126" w:rsidP="0001110F">
      <w:pPr>
        <w:pStyle w:val="af1"/>
        <w:rPr>
          <w:color w:val="auto"/>
        </w:rPr>
      </w:pPr>
      <w:r w:rsidRPr="0013648C">
        <w:rPr>
          <w:color w:val="auto"/>
        </w:rPr>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 xml:space="preserve">надзора электронных </w:t>
      </w:r>
      <w:r w:rsidR="000F1113" w:rsidRPr="0013648C">
        <w:rPr>
          <w:color w:val="auto"/>
        </w:rPr>
        <w:lastRenderedPageBreak/>
        <w:t>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rsidR="000F1113" w:rsidRPr="0013648C" w:rsidRDefault="000F1113" w:rsidP="0001110F">
      <w:pPr>
        <w:pStyle w:val="af0"/>
      </w:pPr>
      <w:r w:rsidRPr="0013648C">
        <w:t>6. Обязательные для исполнения запросы</w:t>
      </w:r>
      <w:r w:rsidR="008E5133" w:rsidRPr="0013648C">
        <w:t xml:space="preserve"> и предписания</w:t>
      </w:r>
      <w:r w:rsidRPr="0013648C">
        <w:t xml:space="preserve"> органа страхового регулирования и надзора направляются </w:t>
      </w:r>
      <w:r w:rsidR="003A5241" w:rsidRPr="0013648C">
        <w:t>страховщику</w:t>
      </w:r>
      <w:r w:rsidRPr="0013648C">
        <w:t xml:space="preserve"> посредством почтовой связи либо посредством вручения адресату.</w:t>
      </w:r>
    </w:p>
    <w:p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rsidR="000F1113" w:rsidRPr="00F47167" w:rsidRDefault="000F1113" w:rsidP="0001110F">
      <w:pPr>
        <w:pStyle w:val="af"/>
        <w:rPr>
          <w:b/>
        </w:rPr>
      </w:pPr>
      <w:r w:rsidRPr="0013648C">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rsidR="000F1113" w:rsidRPr="0013648C"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и о назначениях на должности руководящих работников;</w:t>
      </w:r>
    </w:p>
    <w:p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rsidR="000F1113" w:rsidRPr="0013648C" w:rsidRDefault="008B2126" w:rsidP="0001110F">
      <w:pPr>
        <w:pStyle w:val="af1"/>
        <w:rPr>
          <w:color w:val="auto"/>
        </w:rPr>
      </w:pPr>
      <w:r w:rsidRPr="0013648C">
        <w:rPr>
          <w:color w:val="auto"/>
        </w:rPr>
        <w:lastRenderedPageBreak/>
        <w:t>5) </w:t>
      </w:r>
      <w:r w:rsidR="0090300C" w:rsidRPr="0013648C">
        <w:rPr>
          <w:color w:val="auto"/>
        </w:rPr>
        <w:t>наличие хотя бы одного из оснований для ограничения, приостановления или отзыва лицензии;</w:t>
      </w:r>
    </w:p>
    <w:p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rsidR="000F1113" w:rsidRPr="0013648C"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25 процентов</w:t>
      </w:r>
      <w:r w:rsidR="000F1113" w:rsidRPr="0013648C">
        <w:rPr>
          <w:color w:val="auto"/>
        </w:rPr>
        <w:t>.</w:t>
      </w:r>
    </w:p>
    <w:p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rsidR="000F1113" w:rsidRPr="0013648C" w:rsidRDefault="003A5241" w:rsidP="0001110F">
      <w:pPr>
        <w:pStyle w:val="af0"/>
      </w:pPr>
      <w:r w:rsidRPr="0013648C">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rsidR="009E7B7C" w:rsidRDefault="009E7B7C" w:rsidP="0001110F">
      <w:pPr>
        <w:pStyle w:val="Default"/>
        <w:spacing w:after="360" w:line="276" w:lineRule="auto"/>
        <w:ind w:firstLine="709"/>
        <w:jc w:val="both"/>
        <w:rPr>
          <w:sz w:val="28"/>
          <w:szCs w:val="28"/>
        </w:rPr>
      </w:pPr>
      <w:r>
        <w:rPr>
          <w:sz w:val="28"/>
          <w:szCs w:val="28"/>
        </w:rPr>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rsidR="009E7B7C" w:rsidRDefault="009E7B7C" w:rsidP="0001110F">
      <w:pPr>
        <w:pStyle w:val="Default"/>
        <w:spacing w:after="360" w:line="276" w:lineRule="auto"/>
        <w:ind w:firstLine="709"/>
        <w:jc w:val="both"/>
        <w:rPr>
          <w:sz w:val="28"/>
          <w:szCs w:val="28"/>
        </w:rPr>
      </w:pPr>
      <w:proofErr w:type="gramStart"/>
      <w:r>
        <w:rPr>
          <w:sz w:val="28"/>
          <w:szCs w:val="28"/>
        </w:rPr>
        <w:lastRenderedPageBreak/>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roofErr w:type="gramEnd"/>
    </w:p>
    <w:p w:rsidR="009E7B7C" w:rsidRDefault="009E7B7C" w:rsidP="0001110F">
      <w:pPr>
        <w:pStyle w:val="Default"/>
        <w:spacing w:after="360" w:line="276" w:lineRule="auto"/>
        <w:ind w:firstLine="709"/>
        <w:jc w:val="both"/>
        <w:rPr>
          <w:sz w:val="28"/>
          <w:szCs w:val="28"/>
        </w:rPr>
      </w:pPr>
      <w:r>
        <w:rPr>
          <w:sz w:val="28"/>
          <w:szCs w:val="28"/>
        </w:rPr>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страхового регулирования и надзора о результатах его исполнения в установленные планом сроки. </w:t>
      </w:r>
    </w:p>
    <w:p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w:t>
      </w:r>
      <w:proofErr w:type="gramStart"/>
      <w:r>
        <w:rPr>
          <w:sz w:val="28"/>
          <w:szCs w:val="28"/>
        </w:rPr>
        <w:t>по</w:t>
      </w:r>
      <w:proofErr w:type="gramEnd"/>
      <w:r>
        <w:rPr>
          <w:sz w:val="28"/>
          <w:szCs w:val="28"/>
        </w:rPr>
        <w:t xml:space="preserve">: </w:t>
      </w:r>
    </w:p>
    <w:p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rsidR="009E7B7C" w:rsidRDefault="009E7B7C" w:rsidP="0001110F">
      <w:pPr>
        <w:pStyle w:val="Default"/>
        <w:spacing w:after="360" w:line="276" w:lineRule="auto"/>
        <w:ind w:firstLine="709"/>
        <w:jc w:val="both"/>
        <w:rPr>
          <w:sz w:val="28"/>
          <w:szCs w:val="28"/>
        </w:rPr>
      </w:pPr>
      <w:r>
        <w:rPr>
          <w:sz w:val="28"/>
          <w:szCs w:val="28"/>
        </w:rPr>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rsidR="009E7B7C" w:rsidRDefault="009E7B7C" w:rsidP="0001110F">
      <w:pPr>
        <w:pStyle w:val="Default"/>
        <w:spacing w:after="360" w:line="276" w:lineRule="auto"/>
        <w:ind w:firstLine="709"/>
        <w:jc w:val="both"/>
        <w:rPr>
          <w:sz w:val="28"/>
          <w:szCs w:val="28"/>
        </w:rPr>
      </w:pPr>
      <w:r>
        <w:rPr>
          <w:sz w:val="28"/>
          <w:szCs w:val="28"/>
        </w:rPr>
        <w:lastRenderedPageBreak/>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rsidR="006942DA" w:rsidRPr="00784EA8" w:rsidRDefault="006942DA" w:rsidP="0001110F">
      <w:pPr>
        <w:pStyle w:val="af"/>
        <w:rPr>
          <w:b/>
        </w:rPr>
      </w:pPr>
      <w:bookmarkStart w:id="105" w:name="SUB53020000"/>
      <w:bookmarkStart w:id="106" w:name="SUB53020104"/>
      <w:bookmarkEnd w:id="105"/>
      <w:bookmarkEnd w:id="106"/>
      <w:r w:rsidRPr="0013648C">
        <w:t xml:space="preserve">Статья </w:t>
      </w:r>
      <w:r w:rsidR="00C500C3" w:rsidRPr="0013648C">
        <w:t>3</w:t>
      </w:r>
      <w:r w:rsidR="002536D4" w:rsidRPr="0013648C">
        <w:t>3</w:t>
      </w:r>
      <w:r w:rsidRPr="0013648C">
        <w:t xml:space="preserve">. </w:t>
      </w:r>
      <w:r w:rsidRPr="00784EA8">
        <w:rPr>
          <w:b/>
        </w:rPr>
        <w:t>Меры воздействия</w:t>
      </w:r>
    </w:p>
    <w:p w:rsidR="006942DA" w:rsidRPr="0013648C" w:rsidRDefault="006942DA" w:rsidP="0001110F">
      <w:pPr>
        <w:pStyle w:val="af0"/>
        <w:rPr>
          <w:rStyle w:val="s0"/>
          <w:color w:val="auto"/>
        </w:rPr>
      </w:pPr>
      <w:r w:rsidRPr="0013648C">
        <w:rPr>
          <w:rStyle w:val="s0"/>
          <w:color w:val="auto"/>
        </w:rPr>
        <w:t xml:space="preserve">1. В случаях выявления органом страхового регулирования и надзора нарушений нормативов и </w:t>
      </w:r>
      <w:proofErr w:type="gramStart"/>
      <w:r w:rsidRPr="0013648C">
        <w:rPr>
          <w:rStyle w:val="s0"/>
          <w:color w:val="auto"/>
        </w:rPr>
        <w:t>других</w:t>
      </w:r>
      <w:proofErr w:type="gramEnd"/>
      <w:r w:rsidRPr="0013648C">
        <w:rPr>
          <w:rStyle w:val="s0"/>
          <w:color w:val="auto"/>
        </w:rPr>
        <w:t xml:space="preserve">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rsidR="006942DA" w:rsidRPr="0013648C" w:rsidRDefault="00C500C3" w:rsidP="0001110F">
      <w:pPr>
        <w:pStyle w:val="af1"/>
        <w:rPr>
          <w:rStyle w:val="s0"/>
          <w:color w:val="auto"/>
        </w:rPr>
      </w:pPr>
      <w:r w:rsidRPr="0013648C">
        <w:rPr>
          <w:rStyle w:val="s0"/>
          <w:color w:val="auto"/>
        </w:rPr>
        <w:t>2) </w:t>
      </w:r>
      <w:r w:rsidR="006942DA" w:rsidRPr="0013648C">
        <w:rPr>
          <w:rStyle w:val="s0"/>
          <w:color w:val="auto"/>
        </w:rPr>
        <w:t xml:space="preserve">штрафные санкции по основаниям, в размере и в порядке, которые установлены статьей </w:t>
      </w:r>
      <w:r w:rsidRPr="00B8005F">
        <w:rPr>
          <w:rStyle w:val="s0"/>
          <w:color w:val="auto"/>
        </w:rPr>
        <w:t>3</w:t>
      </w:r>
      <w:r w:rsidR="00C41118" w:rsidRPr="00B8005F">
        <w:rPr>
          <w:rStyle w:val="s0"/>
          <w:color w:val="auto"/>
        </w:rPr>
        <w:t>4</w:t>
      </w:r>
      <w:r w:rsidR="006942DA" w:rsidRPr="0013648C">
        <w:rPr>
          <w:rStyle w:val="s0"/>
          <w:color w:val="auto"/>
        </w:rPr>
        <w:t xml:space="preserve"> настоящего Закона;</w:t>
      </w:r>
    </w:p>
    <w:p w:rsidR="006942DA" w:rsidRPr="0013648C" w:rsidRDefault="00C500C3" w:rsidP="0001110F">
      <w:pPr>
        <w:pStyle w:val="af1"/>
        <w:rPr>
          <w:rStyle w:val="s0"/>
          <w:color w:val="auto"/>
        </w:rPr>
      </w:pPr>
      <w:bookmarkStart w:id="107" w:name="SUB53030202"/>
      <w:bookmarkEnd w:id="107"/>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rsidR="006942DA" w:rsidRPr="0013648C" w:rsidRDefault="006942DA" w:rsidP="0001110F">
      <w:pPr>
        <w:pStyle w:val="af0"/>
        <w:rPr>
          <w:rStyle w:val="s0"/>
          <w:color w:val="auto"/>
          <w:sz w:val="24"/>
          <w:szCs w:val="24"/>
        </w:rPr>
      </w:pPr>
      <w:bookmarkStart w:id="108" w:name="SUB53020200"/>
      <w:bookmarkEnd w:id="108"/>
      <w:r w:rsidRPr="0013648C">
        <w:rPr>
          <w:rStyle w:val="s0"/>
          <w:color w:val="auto"/>
        </w:rPr>
        <w:t>2.</w:t>
      </w:r>
      <w:r w:rsidR="00EB64C1">
        <w:rPr>
          <w:rStyle w:val="s0"/>
          <w:color w:val="auto"/>
        </w:rPr>
        <w:t> </w:t>
      </w:r>
      <w:proofErr w:type="gramStart"/>
      <w:r w:rsidRPr="0013648C">
        <w:rPr>
          <w:rStyle w:val="s0"/>
          <w:color w:val="auto"/>
        </w:rPr>
        <w:t>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roofErr w:type="gramEnd"/>
    </w:p>
    <w:p w:rsidR="00945644" w:rsidRPr="0013648C" w:rsidRDefault="00945644" w:rsidP="0001110F">
      <w:pPr>
        <w:pStyle w:val="af0"/>
      </w:pPr>
      <w:r w:rsidRPr="0013648C">
        <w:t xml:space="preserve">3. Предписание </w:t>
      </w:r>
      <w:r w:rsidR="00367EAD">
        <w:t>вы</w:t>
      </w:r>
      <w:r w:rsidRPr="0013648C">
        <w:t>дается в случае:</w:t>
      </w:r>
    </w:p>
    <w:p w:rsidR="00945644" w:rsidRPr="0013648C" w:rsidRDefault="00945644" w:rsidP="0001110F">
      <w:pPr>
        <w:pStyle w:val="af1"/>
        <w:rPr>
          <w:color w:val="auto"/>
        </w:rPr>
      </w:pPr>
      <w:r w:rsidRPr="0013648C">
        <w:rPr>
          <w:color w:val="auto"/>
        </w:rPr>
        <w:lastRenderedPageBreak/>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w:t>
      </w:r>
      <w:proofErr w:type="gramStart"/>
      <w:r w:rsidRPr="0013648C">
        <w:rPr>
          <w:color w:val="auto"/>
        </w:rPr>
        <w:t>дств стр</w:t>
      </w:r>
      <w:proofErr w:type="gramEnd"/>
      <w:r w:rsidRPr="0013648C">
        <w:rPr>
          <w:color w:val="auto"/>
        </w:rPr>
        <w:t>аховых резервов, иных гарантирующих осуществление страховых выплат фондов;</w:t>
      </w:r>
    </w:p>
    <w:p w:rsidR="00945644" w:rsidRPr="0013648C" w:rsidRDefault="00945644" w:rsidP="0001110F">
      <w:pPr>
        <w:pStyle w:val="af1"/>
        <w:rPr>
          <w:color w:val="auto"/>
        </w:rPr>
      </w:pPr>
      <w:r w:rsidRPr="0013648C">
        <w:rPr>
          <w:color w:val="auto"/>
        </w:rPr>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rsidR="00945644" w:rsidRPr="0013648C" w:rsidRDefault="00945644" w:rsidP="0001110F">
      <w:pPr>
        <w:pStyle w:val="af1"/>
        <w:rPr>
          <w:color w:val="auto"/>
        </w:rPr>
      </w:pPr>
      <w:r w:rsidRPr="0013648C">
        <w:rPr>
          <w:color w:val="auto"/>
        </w:rPr>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rsidR="00945644" w:rsidRPr="0013648C" w:rsidRDefault="00945644" w:rsidP="0001110F">
      <w:pPr>
        <w:pStyle w:val="af1"/>
        <w:rPr>
          <w:color w:val="auto"/>
        </w:rPr>
      </w:pPr>
      <w:r w:rsidRPr="0013648C">
        <w:rPr>
          <w:color w:val="auto"/>
        </w:rPr>
        <w:t>8)</w:t>
      </w:r>
      <w:r w:rsidR="00C846FA">
        <w:rPr>
          <w:color w:val="auto"/>
          <w:lang w:val="en-US"/>
        </w:rPr>
        <w:t> </w:t>
      </w:r>
      <w:r w:rsidRPr="0013648C">
        <w:rPr>
          <w:color w:val="auto"/>
        </w:rPr>
        <w:t>отсутствия страховщика по адресу, указанному в едином государственном реестре юридических лиц (адресу юридического лица).</w:t>
      </w:r>
    </w:p>
    <w:p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rsidR="00945644" w:rsidRPr="0013648C" w:rsidRDefault="00945644" w:rsidP="0001110F">
      <w:pPr>
        <w:pStyle w:val="af0"/>
      </w:pPr>
      <w:r w:rsidRPr="0013648C">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rsidR="00945644" w:rsidRPr="0013648C" w:rsidRDefault="00945644" w:rsidP="0001110F">
      <w:pPr>
        <w:pStyle w:val="af0"/>
      </w:pPr>
      <w:r w:rsidRPr="0013648C">
        <w:lastRenderedPageBreak/>
        <w:t>6. Указанные документы должны быть рассмотрены органом страхового регулирования и надзора в течение 30 дней со дня получения всех документов, подтверждающих исполнение предписания в полном объеме.</w:t>
      </w:r>
    </w:p>
    <w:p w:rsidR="00945644" w:rsidRPr="0013648C" w:rsidRDefault="00945644" w:rsidP="0001110F">
      <w:pPr>
        <w:pStyle w:val="af0"/>
      </w:pPr>
      <w:r w:rsidRPr="0013648C">
        <w:t>7.</w:t>
      </w:r>
      <w:r w:rsidR="00EB64C1">
        <w:t> </w:t>
      </w:r>
      <w:r w:rsidRPr="0013648C">
        <w:t>Представление страховщиком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страховщику в течение пяти рабочих дней со дня принятия такого решения.</w:t>
      </w:r>
    </w:p>
    <w:p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rsidR="00945644" w:rsidRPr="0013648C" w:rsidRDefault="00945644" w:rsidP="0001110F">
      <w:pPr>
        <w:pStyle w:val="af0"/>
        <w:rPr>
          <w:rStyle w:val="s0"/>
          <w:color w:val="auto"/>
        </w:rPr>
      </w:pPr>
      <w:bookmarkStart w:id="109" w:name="SUB53020300"/>
      <w:bookmarkStart w:id="110" w:name="SUB53020400"/>
      <w:bookmarkStart w:id="111" w:name="SUB53020500"/>
      <w:bookmarkEnd w:id="109"/>
      <w:bookmarkEnd w:id="110"/>
      <w:bookmarkEnd w:id="111"/>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p w:rsidR="00945644" w:rsidRPr="0013648C" w:rsidRDefault="00945644" w:rsidP="0001110F">
      <w:pPr>
        <w:pStyle w:val="af"/>
      </w:pPr>
      <w:bookmarkStart w:id="112" w:name="SUB53020600"/>
      <w:bookmarkStart w:id="113" w:name="SUB53020700"/>
      <w:bookmarkStart w:id="114" w:name="SUB53020800"/>
      <w:bookmarkStart w:id="115" w:name="SUB53020900"/>
      <w:bookmarkStart w:id="116" w:name="SUB53021000"/>
      <w:bookmarkStart w:id="117" w:name="SUB53030000"/>
      <w:bookmarkStart w:id="118" w:name="SUB53030200"/>
      <w:bookmarkEnd w:id="112"/>
      <w:bookmarkEnd w:id="113"/>
      <w:bookmarkEnd w:id="114"/>
      <w:bookmarkEnd w:id="115"/>
      <w:bookmarkEnd w:id="116"/>
      <w:bookmarkEnd w:id="117"/>
      <w:bookmarkEnd w:id="118"/>
      <w:r w:rsidRPr="0013648C">
        <w:t>Статья 3</w:t>
      </w:r>
      <w:r w:rsidR="000F4156" w:rsidRPr="0013648C">
        <w:t>4</w:t>
      </w:r>
      <w:r w:rsidRPr="0013648C">
        <w:t xml:space="preserve">. </w:t>
      </w:r>
      <w:r w:rsidRPr="001337C8">
        <w:rPr>
          <w:b/>
        </w:rPr>
        <w:t>Штрафные санкции, применяемые к страховщикам</w:t>
      </w:r>
    </w:p>
    <w:p w:rsidR="00945644" w:rsidRPr="0013648C" w:rsidRDefault="00945644" w:rsidP="0001110F">
      <w:pPr>
        <w:pStyle w:val="af0"/>
        <w:rPr>
          <w:rStyle w:val="s0"/>
          <w:color w:val="auto"/>
        </w:rPr>
      </w:pPr>
      <w:bookmarkStart w:id="119" w:name="n601"/>
      <w:bookmarkStart w:id="120" w:name="n602"/>
      <w:bookmarkEnd w:id="119"/>
      <w:bookmarkEnd w:id="120"/>
      <w:r w:rsidRPr="0013648C">
        <w:rPr>
          <w:rStyle w:val="s0"/>
          <w:color w:val="auto"/>
        </w:rPr>
        <w:t xml:space="preserve">1. Орган страхового регулирования и надзора применяет к страховщикам и страховым агентам штрафные санкции </w:t>
      </w:r>
      <w:proofErr w:type="gramStart"/>
      <w:r w:rsidRPr="0013648C">
        <w:rPr>
          <w:rStyle w:val="s0"/>
          <w:color w:val="auto"/>
        </w:rPr>
        <w:t>за</w:t>
      </w:r>
      <w:proofErr w:type="gramEnd"/>
      <w:r w:rsidRPr="0013648C">
        <w:rPr>
          <w:rStyle w:val="s0"/>
          <w:color w:val="auto"/>
        </w:rPr>
        <w:t>:</w:t>
      </w:r>
    </w:p>
    <w:p w:rsidR="00945644" w:rsidRPr="0013648C" w:rsidRDefault="00945644" w:rsidP="0001110F">
      <w:pPr>
        <w:pStyle w:val="af1"/>
        <w:rPr>
          <w:rStyle w:val="s0"/>
          <w:color w:val="auto"/>
        </w:rPr>
      </w:pPr>
      <w:r w:rsidRPr="0013648C">
        <w:rPr>
          <w:rStyle w:val="s0"/>
          <w:color w:val="auto"/>
        </w:rPr>
        <w:t>1)</w:t>
      </w:r>
      <w:r w:rsidR="00C846FA">
        <w:rPr>
          <w:rStyle w:val="s0"/>
          <w:color w:val="auto"/>
          <w:lang w:val="en-US"/>
        </w:rPr>
        <w:t> </w:t>
      </w:r>
      <w:r w:rsidRPr="0013648C">
        <w:rPr>
          <w:rStyle w:val="s0"/>
          <w:color w:val="auto"/>
        </w:rPr>
        <w:t xml:space="preserve">неподачу, несвоевременную подачу или подачу заведомо недостоверной информации –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rsidR="00945644" w:rsidRPr="0013648C" w:rsidRDefault="00945644" w:rsidP="0001110F">
      <w:pPr>
        <w:pStyle w:val="af1"/>
        <w:rPr>
          <w:rStyle w:val="s0"/>
          <w:color w:val="auto"/>
        </w:rPr>
      </w:pPr>
      <w:r w:rsidRPr="0013648C">
        <w:rPr>
          <w:rStyle w:val="s0"/>
          <w:color w:val="auto"/>
        </w:rPr>
        <w:lastRenderedPageBreak/>
        <w:t>2)</w:t>
      </w:r>
      <w:r w:rsidR="00C846FA">
        <w:rPr>
          <w:rStyle w:val="s0"/>
          <w:color w:val="auto"/>
          <w:lang w:val="en-US"/>
        </w:rPr>
        <w:t> </w:t>
      </w:r>
      <w:r w:rsidRPr="0013648C">
        <w:rPr>
          <w:rStyle w:val="s0"/>
          <w:color w:val="auto"/>
        </w:rPr>
        <w:t xml:space="preserve">уклонение от исполнения или несвоевременное исполнение обязательного для исполнения предписания органа страхового регулирования и надзора </w:t>
      </w:r>
      <w:r w:rsidR="006961E9" w:rsidRPr="0013648C">
        <w:rPr>
          <w:rStyle w:val="s0"/>
          <w:color w:val="auto"/>
        </w:rPr>
        <w:t>–</w:t>
      </w:r>
      <w:r w:rsidRPr="0013648C">
        <w:rPr>
          <w:rStyle w:val="s0"/>
          <w:color w:val="auto"/>
        </w:rPr>
        <w:t xml:space="preserve">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rsidR="00945644" w:rsidRPr="0013648C" w:rsidRDefault="00945644" w:rsidP="0001110F">
      <w:pPr>
        <w:pStyle w:val="af1"/>
        <w:rPr>
          <w:rStyle w:val="s0"/>
          <w:color w:val="auto"/>
        </w:rPr>
      </w:pPr>
      <w:r w:rsidRPr="0013648C">
        <w:rPr>
          <w:rStyle w:val="s0"/>
          <w:color w:val="auto"/>
        </w:rPr>
        <w:t>3)</w:t>
      </w:r>
      <w:r w:rsidR="00C846FA">
        <w:rPr>
          <w:rStyle w:val="s0"/>
          <w:color w:val="auto"/>
          <w:lang w:val="en-US"/>
        </w:rPr>
        <w:t> </w:t>
      </w:r>
      <w:r w:rsidRPr="0013648C">
        <w:rPr>
          <w:rStyle w:val="s0"/>
          <w:color w:val="auto"/>
        </w:rPr>
        <w:t>необоснованный отказ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w:t>
      </w:r>
      <w:r w:rsidR="00EB64C1">
        <w:rPr>
          <w:rStyle w:val="s0"/>
          <w:color w:val="auto"/>
        </w:rPr>
        <w:t xml:space="preserve">льного страхования – в размере </w:t>
      </w:r>
      <w:r w:rsidR="0069411B" w:rsidRPr="0069411B">
        <w:rPr>
          <w:rStyle w:val="s0"/>
          <w:color w:val="auto"/>
        </w:rPr>
        <w:t>5</w:t>
      </w:r>
      <w:r w:rsidR="0069411B">
        <w:rPr>
          <w:rStyle w:val="s0"/>
          <w:color w:val="auto"/>
        </w:rPr>
        <w:t>0</w:t>
      </w:r>
      <w:r w:rsidR="000233DC">
        <w:rPr>
          <w:rStyle w:val="s0"/>
          <w:color w:val="auto"/>
        </w:rPr>
        <w:t xml:space="preserve"> тысяч</w:t>
      </w:r>
      <w:r w:rsidR="0069411B">
        <w:rPr>
          <w:rStyle w:val="s0"/>
          <w:color w:val="auto"/>
        </w:rPr>
        <w:t xml:space="preserve"> </w:t>
      </w:r>
      <w:r w:rsidRPr="0013648C">
        <w:rPr>
          <w:rStyle w:val="s0"/>
          <w:color w:val="auto"/>
        </w:rPr>
        <w:t>российских рублей за каждый случай.</w:t>
      </w:r>
    </w:p>
    <w:p w:rsidR="00945644" w:rsidRPr="0013648C" w:rsidRDefault="00945644" w:rsidP="0001110F">
      <w:pPr>
        <w:pStyle w:val="af0"/>
        <w:rPr>
          <w:rStyle w:val="s0"/>
          <w:color w:val="auto"/>
        </w:rPr>
      </w:pPr>
      <w:r w:rsidRPr="0013648C">
        <w:rPr>
          <w:rStyle w:val="s0"/>
          <w:color w:val="auto"/>
        </w:rPr>
        <w:t xml:space="preserve">2. Орган страхового регулирования и надзора применяет к должностным лицам страховщика и </w:t>
      </w:r>
      <w:r w:rsidR="00BE7773" w:rsidRPr="0013648C">
        <w:rPr>
          <w:rStyle w:val="s0"/>
          <w:color w:val="auto"/>
        </w:rPr>
        <w:t>страховы</w:t>
      </w:r>
      <w:r w:rsidR="00BE7773">
        <w:rPr>
          <w:rStyle w:val="s0"/>
          <w:color w:val="auto"/>
        </w:rPr>
        <w:t>м</w:t>
      </w:r>
      <w:r w:rsidR="00BE7773" w:rsidRPr="0013648C">
        <w:rPr>
          <w:rStyle w:val="s0"/>
          <w:color w:val="auto"/>
        </w:rPr>
        <w:t xml:space="preserve"> агент</w:t>
      </w:r>
      <w:r w:rsidR="00BE7773">
        <w:rPr>
          <w:rStyle w:val="s0"/>
          <w:color w:val="auto"/>
        </w:rPr>
        <w:t>ам</w:t>
      </w:r>
      <w:r w:rsidR="00BE7773" w:rsidRPr="0013648C">
        <w:rPr>
          <w:rStyle w:val="s0"/>
          <w:color w:val="auto"/>
        </w:rPr>
        <w:t xml:space="preserve"> </w:t>
      </w:r>
      <w:r w:rsidRPr="0013648C">
        <w:rPr>
          <w:rStyle w:val="s0"/>
          <w:color w:val="auto"/>
        </w:rPr>
        <w:t>– юридических лиц</w:t>
      </w:r>
      <w:r w:rsidR="00870022">
        <w:rPr>
          <w:rStyle w:val="s0"/>
          <w:color w:val="auto"/>
        </w:rPr>
        <w:t>,</w:t>
      </w:r>
      <w:r w:rsidRPr="0013648C">
        <w:rPr>
          <w:rStyle w:val="s0"/>
          <w:color w:val="auto"/>
        </w:rPr>
        <w:t xml:space="preserve"> к страховым агентам – физическим лицам</w:t>
      </w:r>
      <w:r w:rsidR="000233DC">
        <w:rPr>
          <w:rStyle w:val="s0"/>
          <w:color w:val="auto"/>
        </w:rPr>
        <w:t xml:space="preserve"> – </w:t>
      </w:r>
      <w:r w:rsidR="00D832D5" w:rsidRPr="0013648C">
        <w:rPr>
          <w:rStyle w:val="s0"/>
          <w:color w:val="auto"/>
        </w:rPr>
        <w:t>предпринимателям</w:t>
      </w:r>
      <w:r w:rsidR="00870022">
        <w:rPr>
          <w:rStyle w:val="s0"/>
          <w:color w:val="auto"/>
        </w:rPr>
        <w:t xml:space="preserve">, а также </w:t>
      </w:r>
      <w:r w:rsidR="00870022" w:rsidRPr="0013648C">
        <w:rPr>
          <w:rStyle w:val="s0"/>
          <w:color w:val="auto"/>
        </w:rPr>
        <w:t>к страховым агентам – физическим лицам</w:t>
      </w:r>
      <w:r w:rsidRPr="0013648C">
        <w:rPr>
          <w:rStyle w:val="s0"/>
          <w:color w:val="auto"/>
        </w:rPr>
        <w:t xml:space="preserve"> </w:t>
      </w:r>
      <w:r w:rsidRPr="00566DC8">
        <w:rPr>
          <w:rStyle w:val="s0"/>
          <w:color w:val="auto"/>
        </w:rPr>
        <w:t>административные штрафы</w:t>
      </w:r>
      <w:r w:rsidR="00805191">
        <w:rPr>
          <w:rStyle w:val="s0"/>
          <w:color w:val="auto"/>
        </w:rPr>
        <w:t>, предусмотренные стать</w:t>
      </w:r>
      <w:r w:rsidR="00DA2822">
        <w:rPr>
          <w:rStyle w:val="s0"/>
          <w:color w:val="auto"/>
        </w:rPr>
        <w:t>ей</w:t>
      </w:r>
      <w:r w:rsidR="00805191">
        <w:rPr>
          <w:rStyle w:val="s0"/>
          <w:color w:val="auto"/>
        </w:rPr>
        <w:t xml:space="preserve"> 3</w:t>
      </w:r>
      <w:r w:rsidR="00DA2822">
        <w:rPr>
          <w:rStyle w:val="s0"/>
          <w:color w:val="auto"/>
        </w:rPr>
        <w:t>8</w:t>
      </w:r>
      <w:r w:rsidR="00805191">
        <w:rPr>
          <w:rStyle w:val="s0"/>
          <w:color w:val="auto"/>
        </w:rPr>
        <w:t xml:space="preserve"> настоящего Закона.</w:t>
      </w:r>
    </w:p>
    <w:p w:rsidR="00945644" w:rsidRPr="0013648C" w:rsidRDefault="00945644" w:rsidP="0001110F">
      <w:pPr>
        <w:pStyle w:val="af0"/>
        <w:rPr>
          <w:rStyle w:val="s0"/>
          <w:color w:val="auto"/>
        </w:rPr>
      </w:pPr>
      <w:bookmarkStart w:id="121" w:name="n621"/>
      <w:bookmarkStart w:id="122" w:name="n622"/>
      <w:bookmarkEnd w:id="121"/>
      <w:bookmarkEnd w:id="122"/>
      <w:r w:rsidRPr="0013648C">
        <w:rPr>
          <w:rStyle w:val="s0"/>
          <w:color w:val="auto"/>
        </w:rPr>
        <w:t>3. Штрафы, предусмотренные частью 1 настоящей статьи, налагаются руководителем органа страхового регулирования и надзора или его заместителем после рассмотрения материалов, подтверждающих факт правонарушения.</w:t>
      </w:r>
    </w:p>
    <w:p w:rsidR="00945644" w:rsidRPr="0013648C" w:rsidRDefault="00945644" w:rsidP="0001110F">
      <w:pPr>
        <w:pStyle w:val="af0"/>
        <w:rPr>
          <w:rStyle w:val="s0"/>
          <w:color w:val="auto"/>
        </w:rPr>
      </w:pPr>
      <w:r w:rsidRPr="0013648C">
        <w:rPr>
          <w:rStyle w:val="s0"/>
          <w:color w:val="auto"/>
        </w:rPr>
        <w:t xml:space="preserve">4. </w:t>
      </w:r>
      <w:proofErr w:type="gramStart"/>
      <w:r w:rsidRPr="0013648C">
        <w:rPr>
          <w:rStyle w:val="s0"/>
          <w:color w:val="auto"/>
        </w:rPr>
        <w:t>О совершении правонарушения, указанного в части 1 настоящей статьи, выявившее его уполномоченное лицо органа страхового регулирования и надзора составляет акт, который вместе с пояснениями руководителя страховщика или страхового агента, лица его замещающего, или физического лица – предпринимателя, и документами, относящимися к делу, направляется руководителю органа страхового</w:t>
      </w:r>
      <w:r w:rsidR="00D21212" w:rsidRPr="0013648C">
        <w:rPr>
          <w:rStyle w:val="s0"/>
          <w:color w:val="auto"/>
        </w:rPr>
        <w:t xml:space="preserve"> регулирования и</w:t>
      </w:r>
      <w:r w:rsidRPr="0013648C">
        <w:rPr>
          <w:rStyle w:val="s0"/>
          <w:color w:val="auto"/>
        </w:rPr>
        <w:t xml:space="preserve"> надзора или его заместителю не позднее трех рабочих дней после подписания. </w:t>
      </w:r>
      <w:proofErr w:type="gramEnd"/>
    </w:p>
    <w:p w:rsidR="00945644" w:rsidRPr="0013648C" w:rsidRDefault="00945644" w:rsidP="0001110F">
      <w:pPr>
        <w:pStyle w:val="af0"/>
        <w:rPr>
          <w:rStyle w:val="s0"/>
          <w:color w:val="auto"/>
        </w:rPr>
      </w:pPr>
      <w:r w:rsidRPr="0013648C">
        <w:rPr>
          <w:rStyle w:val="s0"/>
          <w:color w:val="auto"/>
        </w:rPr>
        <w:t xml:space="preserve">5. Руководитель органа страхового регулирования и надзора или его заместитель принимает решение о наложении штрафа в течение </w:t>
      </w:r>
      <w:r w:rsidR="000233DC">
        <w:rPr>
          <w:rStyle w:val="s0"/>
          <w:color w:val="auto"/>
        </w:rPr>
        <w:t>двадцати</w:t>
      </w:r>
      <w:r w:rsidRPr="0013648C">
        <w:rPr>
          <w:rStyle w:val="s0"/>
          <w:color w:val="auto"/>
        </w:rPr>
        <w:t xml:space="preserve"> рабочих дней после поступления документов, указанных в части 4 настоящей статьи. Письменное решение о наложении штрафа направляется страховщику или страховому агенту заказным письмом с уведомлением о вручении или вручается нарочно. </w:t>
      </w:r>
    </w:p>
    <w:p w:rsidR="00945644" w:rsidRPr="0013648C" w:rsidRDefault="00945644" w:rsidP="0001110F">
      <w:pPr>
        <w:pStyle w:val="af0"/>
        <w:rPr>
          <w:rStyle w:val="s0"/>
          <w:color w:val="auto"/>
        </w:rPr>
      </w:pPr>
      <w:r w:rsidRPr="0013648C">
        <w:rPr>
          <w:rStyle w:val="s0"/>
          <w:color w:val="auto"/>
        </w:rPr>
        <w:t xml:space="preserve">6. Решение органа страхового регулирования и надзора о применении штрафных санкций может быть обжаловано в суде. </w:t>
      </w:r>
    </w:p>
    <w:p w:rsidR="00945644" w:rsidRPr="001337C8" w:rsidRDefault="00945644" w:rsidP="0001110F">
      <w:pPr>
        <w:pStyle w:val="af"/>
        <w:rPr>
          <w:b/>
        </w:rPr>
      </w:pPr>
      <w:bookmarkStart w:id="123" w:name="SUB610200"/>
      <w:bookmarkStart w:id="124" w:name="SUB610300"/>
      <w:bookmarkStart w:id="125" w:name="SUB610400"/>
      <w:bookmarkEnd w:id="123"/>
      <w:bookmarkEnd w:id="124"/>
      <w:bookmarkEnd w:id="125"/>
      <w:r w:rsidRPr="0013648C">
        <w:lastRenderedPageBreak/>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rsidR="00945644" w:rsidRPr="0013648C" w:rsidRDefault="00945644" w:rsidP="0001110F">
      <w:pPr>
        <w:spacing w:after="360"/>
        <w:ind w:firstLine="709"/>
        <w:jc w:val="both"/>
        <w:rPr>
          <w:rFonts w:ascii="Times New Roman" w:hAnsi="Times New Roman"/>
          <w:sz w:val="28"/>
          <w:szCs w:val="28"/>
        </w:rPr>
      </w:pPr>
      <w:bookmarkStart w:id="126" w:name="Par914"/>
      <w:bookmarkEnd w:id="126"/>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proofErr w:type="gramStart"/>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w:t>
      </w:r>
      <w:proofErr w:type="gramEnd"/>
      <w:r w:rsidR="0007633F" w:rsidRPr="0013648C">
        <w:rPr>
          <w:rFonts w:ascii="Times New Roman" w:hAnsi="Times New Roman"/>
          <w:sz w:val="28"/>
          <w:szCs w:val="28"/>
        </w:rPr>
        <w:t xml:space="preserve">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proofErr w:type="gramStart"/>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lastRenderedPageBreak/>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w:t>
      </w:r>
      <w:proofErr w:type="gramEnd"/>
      <w:r w:rsidRPr="0013648C">
        <w:rPr>
          <w:rFonts w:ascii="Times New Roman" w:hAnsi="Times New Roman"/>
          <w:sz w:val="28"/>
          <w:szCs w:val="28"/>
        </w:rPr>
        <w:t xml:space="preserve"> об их владельцах, статистические данные и иные необходимые сведения об обязательном страховании.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6. </w:t>
      </w:r>
      <w:proofErr w:type="gramStart"/>
      <w:r w:rsidRPr="0013648C">
        <w:rPr>
          <w:rFonts w:ascii="Times New Roman" w:hAnsi="Times New Roman"/>
          <w:sz w:val="28"/>
          <w:szCs w:val="28"/>
        </w:rPr>
        <w:t>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roofErr w:type="gramEnd"/>
    </w:p>
    <w:p w:rsidR="00945644" w:rsidRPr="0013648C" w:rsidRDefault="00945644" w:rsidP="0001110F">
      <w:pPr>
        <w:spacing w:after="360"/>
        <w:ind w:firstLine="709"/>
        <w:jc w:val="both"/>
        <w:rPr>
          <w:rFonts w:ascii="Times New Roman" w:hAnsi="Times New Roman"/>
          <w:sz w:val="28"/>
          <w:szCs w:val="28"/>
        </w:rPr>
      </w:pPr>
      <w:bookmarkStart w:id="127" w:name="Par929"/>
      <w:bookmarkEnd w:id="127"/>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Республики в области персональных данных в целях обеспечения реализации положений настоящего Закона;</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 xml:space="preserve">принимает необходимые организационные и технические меры для защиты персональных данных от неправомерного или случайного доступа к </w:t>
      </w:r>
      <w:r w:rsidRPr="0013648C">
        <w:rPr>
          <w:rFonts w:ascii="Times New Roman" w:hAnsi="Times New Roman"/>
          <w:sz w:val="28"/>
          <w:szCs w:val="28"/>
        </w:rPr>
        <w:lastRenderedPageBreak/>
        <w:t>ним, уничтожения, изменения, блокирования, копирования, распространения персональных данных, а также от иных неправомерных действий;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 xml:space="preserve">Лицам, имеющим намерение заключить договор обязательного страхования, обеспечивается свободный доступ, в частности, </w:t>
      </w:r>
      <w:proofErr w:type="gramStart"/>
      <w:r w:rsidRPr="0013648C">
        <w:rPr>
          <w:rFonts w:ascii="Times New Roman" w:hAnsi="Times New Roman"/>
          <w:sz w:val="28"/>
          <w:szCs w:val="28"/>
        </w:rPr>
        <w:t>к</w:t>
      </w:r>
      <w:proofErr w:type="gramEnd"/>
      <w:r w:rsidRPr="0013648C">
        <w:rPr>
          <w:rFonts w:ascii="Times New Roman" w:hAnsi="Times New Roman"/>
          <w:sz w:val="28"/>
          <w:szCs w:val="28"/>
        </w:rPr>
        <w:t>:</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proofErr w:type="gramStart"/>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roofErr w:type="gramEnd"/>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самоуправления  оператором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12.</w:t>
      </w:r>
      <w:r w:rsidR="00EB64C1">
        <w:rPr>
          <w:rFonts w:ascii="Times New Roman" w:hAnsi="Times New Roman"/>
          <w:sz w:val="28"/>
          <w:szCs w:val="28"/>
        </w:rPr>
        <w:t> </w:t>
      </w:r>
      <w:r w:rsidRPr="0013648C">
        <w:rPr>
          <w:rFonts w:ascii="Times New Roman" w:hAnsi="Times New Roman"/>
          <w:sz w:val="28"/>
          <w:szCs w:val="28"/>
        </w:rPr>
        <w:t xml:space="preserve">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технического осмотра транспортных средств, </w:t>
      </w:r>
      <w:r w:rsidRPr="0013648C">
        <w:rPr>
          <w:rFonts w:ascii="Times New Roman" w:hAnsi="Times New Roman"/>
          <w:sz w:val="28"/>
          <w:szCs w:val="28"/>
        </w:rPr>
        <w:lastRenderedPageBreak/>
        <w:t xml:space="preserve">устанавливается органом исполнительной власти, уполномоченным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rsidR="00945644" w:rsidRPr="0013648C" w:rsidRDefault="00945644" w:rsidP="0001110F">
      <w:pPr>
        <w:spacing w:after="360"/>
        <w:ind w:firstLine="709"/>
        <w:jc w:val="both"/>
        <w:rPr>
          <w:rFonts w:ascii="Times New Roman" w:hAnsi="Times New Roman"/>
          <w:sz w:val="28"/>
          <w:szCs w:val="28"/>
        </w:rPr>
      </w:pPr>
      <w:bookmarkStart w:id="128" w:name="Par952"/>
      <w:bookmarkEnd w:id="128"/>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945644" w:rsidRPr="0013648C" w:rsidRDefault="00945644" w:rsidP="0001110F">
      <w:pPr>
        <w:spacing w:after="360"/>
        <w:ind w:firstLine="709"/>
        <w:jc w:val="both"/>
        <w:rPr>
          <w:rFonts w:ascii="Times New Roman" w:hAnsi="Times New Roman"/>
          <w:sz w:val="28"/>
          <w:szCs w:val="28"/>
        </w:rPr>
      </w:pPr>
      <w:bookmarkStart w:id="129" w:name="Par966"/>
      <w:bookmarkEnd w:id="129"/>
      <w:r w:rsidRPr="0013648C">
        <w:rPr>
          <w:rFonts w:ascii="Times New Roman" w:eastAsia="Calibri" w:hAnsi="Times New Roman"/>
          <w:sz w:val="28"/>
          <w:szCs w:val="28"/>
        </w:rPr>
        <w:t xml:space="preserve">Статья </w:t>
      </w:r>
      <w:bookmarkStart w:id="130" w:name="Par970"/>
      <w:bookmarkStart w:id="131" w:name="Par978"/>
      <w:bookmarkStart w:id="132" w:name="Par989"/>
      <w:bookmarkStart w:id="133" w:name="Par998"/>
      <w:bookmarkEnd w:id="130"/>
      <w:bookmarkEnd w:id="131"/>
      <w:bookmarkEnd w:id="132"/>
      <w:bookmarkEnd w:id="133"/>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proofErr w:type="gramStart"/>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при регистрации 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w:t>
      </w:r>
      <w:proofErr w:type="gramEnd"/>
      <w:r w:rsidRPr="0013648C">
        <w:rPr>
          <w:rFonts w:ascii="Times New Roman" w:eastAsia="Times New Roman" w:hAnsi="Times New Roman" w:cs="Times New Roman"/>
          <w:sz w:val="28"/>
          <w:szCs w:val="28"/>
        </w:rPr>
        <w:t xml:space="preserve">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rsidR="00945644" w:rsidRPr="0013648C"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аконом обязанность по страхованию своей гражданской ответственности. Регистрация указанных транспортных средств не проводится.</w:t>
      </w:r>
    </w:p>
    <w:p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rsidR="00945644" w:rsidRPr="0013648C" w:rsidRDefault="00945644" w:rsidP="0001110F">
      <w:pPr>
        <w:pStyle w:val="af0"/>
        <w:rPr>
          <w:bCs/>
          <w:kern w:val="36"/>
        </w:rPr>
      </w:pPr>
      <w:r w:rsidRPr="0013648C">
        <w:t>1.</w:t>
      </w:r>
      <w:r w:rsidR="00530105">
        <w:t> </w:t>
      </w:r>
      <w:proofErr w:type="gramStart"/>
      <w:r w:rsidRPr="0013648C">
        <w:t>Временно, до вступления в силу Кодекса об административных правонарушениях Донецкой Народной Республики, административная ответственность за н</w:t>
      </w:r>
      <w:r w:rsidRPr="0013648C">
        <w:rPr>
          <w:bCs/>
          <w:kern w:val="36"/>
        </w:rPr>
        <w:t>есоблюдение требований об обязательном страховании гражданской ответственности владельцев транспортных средств</w:t>
      </w:r>
      <w:r w:rsidR="00805191">
        <w:rPr>
          <w:bCs/>
          <w:kern w:val="36"/>
        </w:rPr>
        <w:t xml:space="preserve">, а также за нарушения страхового законодательства </w:t>
      </w:r>
      <w:r w:rsidR="00805191" w:rsidRPr="0013648C">
        <w:rPr>
          <w:rStyle w:val="s0"/>
          <w:color w:val="auto"/>
        </w:rPr>
        <w:t>должностным</w:t>
      </w:r>
      <w:r w:rsidR="00E631B8">
        <w:rPr>
          <w:rStyle w:val="s0"/>
          <w:color w:val="auto"/>
        </w:rPr>
        <w:t>и</w:t>
      </w:r>
      <w:r w:rsidR="00805191" w:rsidRPr="0013648C">
        <w:rPr>
          <w:rStyle w:val="s0"/>
          <w:color w:val="auto"/>
        </w:rPr>
        <w:t xml:space="preserve"> лицам</w:t>
      </w:r>
      <w:r w:rsidR="00E631B8">
        <w:rPr>
          <w:rStyle w:val="s0"/>
          <w:color w:val="auto"/>
        </w:rPr>
        <w:t>и</w:t>
      </w:r>
      <w:r w:rsidR="00805191" w:rsidRPr="0013648C">
        <w:rPr>
          <w:rStyle w:val="s0"/>
          <w:color w:val="auto"/>
        </w:rPr>
        <w:t xml:space="preserve"> страховщика и страховых агентов – юридических лиц, страховым</w:t>
      </w:r>
      <w:r w:rsidR="00E631B8">
        <w:rPr>
          <w:rStyle w:val="s0"/>
          <w:color w:val="auto"/>
        </w:rPr>
        <w:t>и</w:t>
      </w:r>
      <w:r w:rsidR="00805191" w:rsidRPr="0013648C">
        <w:rPr>
          <w:rStyle w:val="s0"/>
          <w:color w:val="auto"/>
        </w:rPr>
        <w:t xml:space="preserve"> агентам</w:t>
      </w:r>
      <w:r w:rsidR="00E631B8">
        <w:rPr>
          <w:rStyle w:val="s0"/>
          <w:color w:val="auto"/>
        </w:rPr>
        <w:t>и</w:t>
      </w:r>
      <w:r w:rsidR="00805191" w:rsidRPr="0013648C">
        <w:rPr>
          <w:rStyle w:val="s0"/>
          <w:color w:val="auto"/>
        </w:rPr>
        <w:t xml:space="preserve"> – физическим</w:t>
      </w:r>
      <w:r w:rsidR="00E631B8">
        <w:rPr>
          <w:rStyle w:val="s0"/>
          <w:color w:val="auto"/>
        </w:rPr>
        <w:t>и</w:t>
      </w:r>
      <w:r w:rsidR="00805191" w:rsidRPr="0013648C">
        <w:rPr>
          <w:rStyle w:val="s0"/>
          <w:color w:val="auto"/>
        </w:rPr>
        <w:t xml:space="preserve"> лицам</w:t>
      </w:r>
      <w:r w:rsidR="00E631B8">
        <w:rPr>
          <w:rStyle w:val="s0"/>
          <w:color w:val="auto"/>
        </w:rPr>
        <w:t>и</w:t>
      </w:r>
      <w:r w:rsidR="000E1FF6">
        <w:rPr>
          <w:rStyle w:val="s0"/>
          <w:color w:val="auto"/>
        </w:rPr>
        <w:t xml:space="preserve"> – </w:t>
      </w:r>
      <w:r w:rsidR="00805191" w:rsidRPr="0013648C">
        <w:rPr>
          <w:rStyle w:val="s0"/>
          <w:color w:val="auto"/>
        </w:rPr>
        <w:t>предпринимателям</w:t>
      </w:r>
      <w:r w:rsidR="00E631B8">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00BE7773">
        <w:rPr>
          <w:rStyle w:val="s0"/>
          <w:color w:val="auto"/>
        </w:rPr>
        <w:t xml:space="preserve"> </w:t>
      </w:r>
      <w:r w:rsidRPr="0013648C">
        <w:rPr>
          <w:bCs/>
          <w:kern w:val="36"/>
        </w:rPr>
        <w:t>устанавливается исключительно настоящим Законом:</w:t>
      </w:r>
      <w:r w:rsidRPr="0013648C">
        <w:t> </w:t>
      </w:r>
      <w:proofErr w:type="gramEnd"/>
    </w:p>
    <w:p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1)</w:t>
      </w:r>
      <w:r w:rsidR="00C846FA">
        <w:rPr>
          <w:rFonts w:ascii="Times New Roman" w:hAnsi="Times New Roman"/>
          <w:sz w:val="28"/>
          <w:szCs w:val="28"/>
          <w:lang w:val="en-US" w:eastAsia="ru-RU"/>
        </w:rPr>
        <w:t> </w:t>
      </w:r>
      <w:r w:rsidRPr="0013648C">
        <w:rPr>
          <w:rFonts w:ascii="Times New Roman" w:hAnsi="Times New Roman"/>
          <w:sz w:val="28"/>
          <w:szCs w:val="28"/>
          <w:lang w:eastAsia="ru-RU"/>
        </w:rPr>
        <w:t xml:space="preserve">управление транспортным средством в период его использования, не предусмотренный страховым полисом обязательного страхования гражданской </w:t>
      </w:r>
      <w:r w:rsidRPr="0013648C">
        <w:rPr>
          <w:rFonts w:ascii="Times New Roman" w:hAnsi="Times New Roman"/>
          <w:sz w:val="28"/>
          <w:szCs w:val="28"/>
          <w:lang w:eastAsia="ru-RU"/>
        </w:rPr>
        <w:lastRenderedPageBreak/>
        <w:t xml:space="preserve">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r w:rsidR="00B87E65" w:rsidRPr="0013648C">
        <w:rPr>
          <w:rFonts w:ascii="Times New Roman" w:hAnsi="Times New Roman"/>
          <w:sz w:val="28"/>
          <w:szCs w:val="28"/>
          <w:lang w:eastAsia="ru-RU"/>
        </w:rPr>
        <w:t>–</w:t>
      </w:r>
    </w:p>
    <w:p w:rsidR="0077717D"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влечет наложение административного штрафа в размере</w:t>
      </w:r>
      <w:r w:rsidR="0077717D">
        <w:rPr>
          <w:rFonts w:ascii="Times New Roman" w:hAnsi="Times New Roman"/>
          <w:sz w:val="28"/>
          <w:szCs w:val="28"/>
          <w:lang w:eastAsia="ru-RU"/>
        </w:rPr>
        <w:t xml:space="preserve"> </w:t>
      </w:r>
      <w:r w:rsidR="000B24AC" w:rsidRPr="00BE7773">
        <w:rPr>
          <w:rFonts w:ascii="Times New Roman" w:hAnsi="Times New Roman"/>
          <w:sz w:val="28"/>
          <w:szCs w:val="28"/>
          <w:lang w:eastAsia="ru-RU"/>
        </w:rPr>
        <w:t>5</w:t>
      </w:r>
      <w:r w:rsidR="00FC2405" w:rsidRPr="00BE7773">
        <w:rPr>
          <w:rFonts w:ascii="Times New Roman" w:hAnsi="Times New Roman"/>
          <w:sz w:val="28"/>
          <w:szCs w:val="28"/>
          <w:lang w:eastAsia="ru-RU"/>
        </w:rPr>
        <w:t>00</w:t>
      </w:r>
      <w:r w:rsidR="00B87E65" w:rsidRPr="0013648C">
        <w:rPr>
          <w:rFonts w:ascii="Times New Roman" w:hAnsi="Times New Roman"/>
          <w:sz w:val="28"/>
          <w:szCs w:val="28"/>
          <w:lang w:eastAsia="ru-RU"/>
        </w:rPr>
        <w:t xml:space="preserve"> </w:t>
      </w:r>
      <w:r w:rsidR="00FC2405" w:rsidRPr="0013648C">
        <w:rPr>
          <w:rFonts w:ascii="Times New Roman" w:hAnsi="Times New Roman"/>
          <w:sz w:val="28"/>
          <w:szCs w:val="28"/>
          <w:lang w:eastAsia="ru-RU"/>
        </w:rPr>
        <w:t xml:space="preserve">российских </w:t>
      </w:r>
      <w:r w:rsidRPr="0013648C">
        <w:rPr>
          <w:rFonts w:ascii="Times New Roman" w:hAnsi="Times New Roman"/>
          <w:sz w:val="28"/>
          <w:szCs w:val="28"/>
          <w:lang w:eastAsia="ru-RU"/>
        </w:rPr>
        <w:t>рублей</w:t>
      </w:r>
      <w:r w:rsidR="00BE7773">
        <w:rPr>
          <w:rFonts w:ascii="Times New Roman" w:hAnsi="Times New Roman"/>
          <w:sz w:val="28"/>
          <w:szCs w:val="28"/>
          <w:lang w:eastAsia="ru-RU"/>
        </w:rPr>
        <w:t xml:space="preserve">; </w:t>
      </w:r>
    </w:p>
    <w:p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r w:rsidRPr="0013648C">
        <w:rPr>
          <w:rFonts w:ascii="Times New Roman" w:hAnsi="Times New Roman"/>
          <w:sz w:val="28"/>
          <w:szCs w:val="28"/>
          <w:lang w:eastAsia="ru-RU"/>
        </w:rPr>
        <w:t>неисполнение владельцем транспортного средства установленной</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законом</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 xml:space="preserve">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r w:rsidR="00B87E65" w:rsidRPr="0013648C">
        <w:rPr>
          <w:rFonts w:ascii="Times New Roman" w:hAnsi="Times New Roman"/>
          <w:sz w:val="28"/>
          <w:szCs w:val="28"/>
          <w:lang w:eastAsia="ru-RU"/>
        </w:rPr>
        <w:t>–</w:t>
      </w:r>
    </w:p>
    <w:p w:rsidR="000B24AC" w:rsidRDefault="000B24AC"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 xml:space="preserve">влечет наложение административного штрафа в размере </w:t>
      </w:r>
      <w:r w:rsidR="00BE7773">
        <w:rPr>
          <w:rFonts w:ascii="Times New Roman" w:hAnsi="Times New Roman"/>
          <w:sz w:val="28"/>
          <w:szCs w:val="28"/>
          <w:lang w:eastAsia="ru-RU"/>
        </w:rPr>
        <w:t>800</w:t>
      </w:r>
      <w:r w:rsidR="00BE7773" w:rsidRPr="0013648C">
        <w:rPr>
          <w:rFonts w:ascii="Times New Roman" w:hAnsi="Times New Roman"/>
          <w:sz w:val="28"/>
          <w:szCs w:val="28"/>
          <w:lang w:eastAsia="ru-RU"/>
        </w:rPr>
        <w:t xml:space="preserve"> </w:t>
      </w:r>
      <w:r w:rsidRPr="0013648C">
        <w:rPr>
          <w:rFonts w:ascii="Times New Roman" w:hAnsi="Times New Roman"/>
          <w:sz w:val="28"/>
          <w:szCs w:val="28"/>
          <w:lang w:eastAsia="ru-RU"/>
        </w:rPr>
        <w:t>российских рублей</w:t>
      </w:r>
      <w:r w:rsidR="00BE7773">
        <w:rPr>
          <w:rFonts w:ascii="Times New Roman" w:hAnsi="Times New Roman"/>
          <w:sz w:val="28"/>
          <w:szCs w:val="28"/>
          <w:lang w:eastAsia="ru-RU"/>
        </w:rPr>
        <w:t>;</w:t>
      </w:r>
    </w:p>
    <w:p w:rsidR="00BE7773" w:rsidRDefault="00BE7773" w:rsidP="0001110F">
      <w:pPr>
        <w:pStyle w:val="af1"/>
        <w:rPr>
          <w:rStyle w:val="s0"/>
          <w:color w:val="auto"/>
        </w:rPr>
      </w:pPr>
      <w:r>
        <w:rPr>
          <w:rStyle w:val="s0"/>
          <w:color w:val="auto"/>
        </w:rPr>
        <w:t>3</w:t>
      </w:r>
      <w:r w:rsidRPr="0013648C">
        <w:rPr>
          <w:rStyle w:val="s0"/>
          <w:color w:val="auto"/>
        </w:rPr>
        <w:t>)</w:t>
      </w:r>
      <w:r w:rsidR="00C846FA">
        <w:rPr>
          <w:rStyle w:val="s0"/>
          <w:color w:val="auto"/>
          <w:lang w:val="en-US"/>
        </w:rPr>
        <w:t> </w:t>
      </w:r>
      <w:r w:rsidRPr="0013648C">
        <w:rPr>
          <w:rStyle w:val="s0"/>
          <w:color w:val="auto"/>
        </w:rPr>
        <w:t>неподач</w:t>
      </w:r>
      <w:r>
        <w:rPr>
          <w:rStyle w:val="s0"/>
          <w:color w:val="auto"/>
        </w:rPr>
        <w:t>а</w:t>
      </w:r>
      <w:r w:rsidRPr="0013648C">
        <w:rPr>
          <w:rStyle w:val="s0"/>
          <w:color w:val="auto"/>
        </w:rPr>
        <w:t>, несвоевременн</w:t>
      </w:r>
      <w:r>
        <w:rPr>
          <w:rStyle w:val="s0"/>
          <w:color w:val="auto"/>
        </w:rPr>
        <w:t>ая</w:t>
      </w:r>
      <w:r w:rsidRPr="0013648C">
        <w:rPr>
          <w:rStyle w:val="s0"/>
          <w:color w:val="auto"/>
        </w:rPr>
        <w:t xml:space="preserve"> подач</w:t>
      </w:r>
      <w:r>
        <w:rPr>
          <w:rStyle w:val="s0"/>
          <w:color w:val="auto"/>
        </w:rPr>
        <w:t>а</w:t>
      </w:r>
      <w:r w:rsidRPr="0013648C">
        <w:rPr>
          <w:rStyle w:val="s0"/>
          <w:color w:val="auto"/>
        </w:rPr>
        <w:t xml:space="preserve"> или подач</w:t>
      </w:r>
      <w:r>
        <w:rPr>
          <w:rStyle w:val="s0"/>
          <w:color w:val="auto"/>
        </w:rPr>
        <w:t xml:space="preserve">а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w:t>
      </w:r>
      <w:r w:rsidR="00C846FA" w:rsidRPr="00C846FA">
        <w:rPr>
          <w:rStyle w:val="s0"/>
          <w:color w:val="auto"/>
        </w:rPr>
        <w:br/>
      </w:r>
      <w:r w:rsidRPr="0013648C">
        <w:rPr>
          <w:rStyle w:val="s0"/>
          <w:color w:val="auto"/>
        </w:rPr>
        <w:t>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w:t>
      </w:r>
      <w:r w:rsidR="000E1FF6">
        <w:rPr>
          <w:rStyle w:val="s0"/>
          <w:color w:val="auto"/>
        </w:rPr>
        <w:br/>
      </w:r>
      <w:r w:rsidR="00870022" w:rsidRPr="0013648C">
        <w:rPr>
          <w:rStyle w:val="s0"/>
          <w:color w:val="auto"/>
        </w:rPr>
        <w:t>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Pr="0013648C">
        <w:rPr>
          <w:rStyle w:val="s0"/>
          <w:color w:val="auto"/>
        </w:rPr>
        <w:t xml:space="preserve"> заведомо недостоверной информации</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2500</w:t>
      </w:r>
      <w:r w:rsidRPr="0013648C">
        <w:rPr>
          <w:rStyle w:val="s0"/>
          <w:color w:val="auto"/>
        </w:rPr>
        <w:t xml:space="preserve"> российских рублей за каждый случай;</w:t>
      </w:r>
    </w:p>
    <w:p w:rsidR="00BE7773" w:rsidRDefault="00BE7773" w:rsidP="0001110F">
      <w:pPr>
        <w:pStyle w:val="af1"/>
        <w:rPr>
          <w:rStyle w:val="s0"/>
          <w:color w:val="auto"/>
        </w:rPr>
      </w:pPr>
      <w:r>
        <w:rPr>
          <w:rStyle w:val="s0"/>
          <w:color w:val="auto"/>
        </w:rPr>
        <w:t>4</w:t>
      </w:r>
      <w:r w:rsidRPr="0013648C">
        <w:rPr>
          <w:rStyle w:val="s0"/>
          <w:color w:val="auto"/>
        </w:rPr>
        <w:t>)</w:t>
      </w:r>
      <w:r w:rsidR="000D5C74">
        <w:rPr>
          <w:rStyle w:val="s0"/>
          <w:color w:val="auto"/>
        </w:rPr>
        <w:t> </w:t>
      </w:r>
      <w:r w:rsidRPr="0013648C">
        <w:rPr>
          <w:rStyle w:val="s0"/>
          <w:color w:val="auto"/>
        </w:rPr>
        <w:t>уклонение от исполнения или несвоевременное исполнение 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Pr="0013648C">
        <w:rPr>
          <w:rStyle w:val="s0"/>
          <w:color w:val="auto"/>
        </w:rPr>
        <w:t xml:space="preserve"> обязательного для исполнения предписания органа страхового регулирования и надзора</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3000 российских рублей за каждый случай;</w:t>
      </w:r>
    </w:p>
    <w:p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Pr="0013648C">
        <w:rPr>
          <w:rStyle w:val="s0"/>
          <w:color w:val="auto"/>
        </w:rPr>
        <w:t>необоснованный отказ</w:t>
      </w:r>
      <w:r>
        <w:rPr>
          <w:rStyle w:val="s0"/>
          <w:color w:val="auto"/>
        </w:rPr>
        <w:t xml:space="preserve">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Pr="0013648C">
        <w:rPr>
          <w:rStyle w:val="s0"/>
          <w:color w:val="auto"/>
        </w:rPr>
        <w:t>-предпринимателям</w:t>
      </w:r>
      <w:r>
        <w:rPr>
          <w:rStyle w:val="s0"/>
          <w:color w:val="auto"/>
        </w:rPr>
        <w:t>и</w:t>
      </w:r>
      <w:r w:rsidR="00870022">
        <w:rPr>
          <w:rStyle w:val="s0"/>
          <w:color w:val="auto"/>
        </w:rPr>
        <w:t xml:space="preserve">, </w:t>
      </w:r>
      <w:r w:rsidR="00870022" w:rsidRPr="0013648C">
        <w:rPr>
          <w:rStyle w:val="s0"/>
          <w:color w:val="auto"/>
        </w:rPr>
        <w:t>страховым</w:t>
      </w:r>
      <w:r w:rsidR="00870022">
        <w:rPr>
          <w:rStyle w:val="s0"/>
          <w:color w:val="auto"/>
        </w:rPr>
        <w:t>и</w:t>
      </w:r>
      <w:r w:rsidR="00870022" w:rsidRPr="0013648C">
        <w:rPr>
          <w:rStyle w:val="s0"/>
          <w:color w:val="auto"/>
        </w:rPr>
        <w:t xml:space="preserve"> агентам</w:t>
      </w:r>
      <w:r w:rsidR="00870022">
        <w:rPr>
          <w:rStyle w:val="s0"/>
          <w:color w:val="auto"/>
        </w:rPr>
        <w:t>и</w:t>
      </w:r>
      <w:r w:rsidR="00870022" w:rsidRPr="0013648C">
        <w:rPr>
          <w:rStyle w:val="s0"/>
          <w:color w:val="auto"/>
        </w:rPr>
        <w:t xml:space="preserve"> – физическим</w:t>
      </w:r>
      <w:r w:rsidR="00870022">
        <w:rPr>
          <w:rStyle w:val="s0"/>
          <w:color w:val="auto"/>
        </w:rPr>
        <w:t>и</w:t>
      </w:r>
      <w:r w:rsidR="00870022" w:rsidRPr="0013648C">
        <w:rPr>
          <w:rStyle w:val="s0"/>
          <w:color w:val="auto"/>
        </w:rPr>
        <w:t xml:space="preserve"> лицам</w:t>
      </w:r>
      <w:r w:rsidR="00870022">
        <w:rPr>
          <w:rStyle w:val="s0"/>
          <w:color w:val="auto"/>
        </w:rPr>
        <w:t>и</w:t>
      </w:r>
      <w:r w:rsidRPr="0013648C">
        <w:rPr>
          <w:rStyle w:val="s0"/>
          <w:color w:val="auto"/>
        </w:rPr>
        <w:t xml:space="preserve">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w:t>
      </w:r>
      <w:r w:rsidRPr="0013648C">
        <w:rPr>
          <w:rStyle w:val="s0"/>
          <w:color w:val="auto"/>
        </w:rPr>
        <w:lastRenderedPageBreak/>
        <w:t>обусловленных требованиями настоящего Закона при заключении договора обязательного страхования</w:t>
      </w:r>
      <w:r>
        <w:rPr>
          <w:rStyle w:val="s0"/>
          <w:color w:val="auto"/>
        </w:rPr>
        <w:t>,</w:t>
      </w:r>
      <w:r w:rsidRPr="0013648C">
        <w:rPr>
          <w:rStyle w:val="s0"/>
          <w:color w:val="auto"/>
        </w:rPr>
        <w:t xml:space="preserve"> – </w:t>
      </w:r>
    </w:p>
    <w:p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5000</w:t>
      </w:r>
      <w:r w:rsidRPr="0013648C">
        <w:rPr>
          <w:rStyle w:val="s0"/>
          <w:color w:val="auto"/>
        </w:rPr>
        <w:t xml:space="preserve"> российских рублей за каждый случай.</w:t>
      </w:r>
    </w:p>
    <w:p w:rsidR="00BE7773" w:rsidRDefault="00BE7773" w:rsidP="0001110F">
      <w:pPr>
        <w:pStyle w:val="af0"/>
        <w:rPr>
          <w:rStyle w:val="s0"/>
          <w:color w:val="auto"/>
          <w:sz w:val="22"/>
          <w:szCs w:val="22"/>
          <w:bdr w:val="none" w:sz="0" w:space="0" w:color="auto"/>
          <w:lang w:eastAsia="en-US"/>
        </w:rPr>
      </w:pPr>
      <w:r>
        <w:rPr>
          <w:rStyle w:val="s0"/>
          <w:color w:val="auto"/>
        </w:rPr>
        <w:t>2.</w:t>
      </w:r>
      <w:r w:rsidR="00EB64C1">
        <w:rPr>
          <w:rStyle w:val="s0"/>
          <w:color w:val="auto"/>
        </w:rPr>
        <w:t> </w:t>
      </w:r>
      <w:r w:rsidRPr="00433CBD">
        <w:rPr>
          <w:rStyle w:val="s0"/>
          <w:color w:val="auto"/>
        </w:rPr>
        <w:t xml:space="preserve">Производство по делам об административных правонарушениях, предусмотренных частью </w:t>
      </w:r>
      <w:r>
        <w:rPr>
          <w:rStyle w:val="s0"/>
          <w:color w:val="auto"/>
        </w:rPr>
        <w:t>1</w:t>
      </w:r>
      <w:r w:rsidRPr="00433CBD">
        <w:rPr>
          <w:rStyle w:val="s0"/>
          <w:color w:val="auto"/>
        </w:rPr>
        <w:t xml:space="preserve"> настоящей статьи, осуществляется</w:t>
      </w:r>
      <w:r w:rsidRPr="004643AF">
        <w:rPr>
          <w:rStyle w:val="s0"/>
          <w:color w:val="auto"/>
        </w:rPr>
        <w:t xml:space="preserve"> </w:t>
      </w:r>
      <w:r w:rsidRPr="00433CBD">
        <w:rPr>
          <w:rStyle w:val="s0"/>
          <w:color w:val="auto"/>
        </w:rPr>
        <w:t>в соответствии с действующим законодательством об административных правонарушениях</w:t>
      </w:r>
      <w:r>
        <w:rPr>
          <w:rStyle w:val="s0"/>
          <w:color w:val="auto"/>
        </w:rPr>
        <w:t>:</w:t>
      </w:r>
    </w:p>
    <w:p w:rsidR="00EA1ED9" w:rsidRDefault="004643AF" w:rsidP="0001110F">
      <w:pPr>
        <w:pStyle w:val="af0"/>
        <w:rPr>
          <w:rStyle w:val="s0"/>
          <w:color w:val="auto"/>
          <w:sz w:val="22"/>
          <w:szCs w:val="22"/>
          <w:bdr w:val="none" w:sz="0" w:space="0" w:color="auto"/>
          <w:lang w:eastAsia="en-US"/>
        </w:rPr>
      </w:pPr>
      <w:r>
        <w:rPr>
          <w:rStyle w:val="s0"/>
          <w:color w:val="auto"/>
        </w:rPr>
        <w:t>1)</w:t>
      </w:r>
      <w:r w:rsidR="00C846FA">
        <w:rPr>
          <w:rStyle w:val="s0"/>
          <w:color w:val="auto"/>
          <w:lang w:val="en-US"/>
        </w:rPr>
        <w:t> </w:t>
      </w:r>
      <w:r>
        <w:t>республиканским органом исполнительной власти, реализующим государственную политику в сфере внутренних дел – по делам, предусмотренным пунктами 1, 2 части 1 настоящей статьи;</w:t>
      </w:r>
    </w:p>
    <w:p w:rsidR="00EA1ED9" w:rsidRDefault="004643AF" w:rsidP="0001110F">
      <w:pPr>
        <w:pStyle w:val="af0"/>
        <w:rPr>
          <w:rStyle w:val="s0"/>
          <w:color w:val="auto"/>
          <w:sz w:val="22"/>
          <w:szCs w:val="22"/>
          <w:bdr w:val="none" w:sz="0" w:space="0" w:color="auto"/>
          <w:lang w:eastAsia="en-US"/>
        </w:rPr>
      </w:pPr>
      <w:r>
        <w:rPr>
          <w:rStyle w:val="s0"/>
          <w:color w:val="auto"/>
        </w:rPr>
        <w:t>2)</w:t>
      </w:r>
      <w:r w:rsidR="00C846FA">
        <w:rPr>
          <w:rStyle w:val="s0"/>
          <w:color w:val="auto"/>
          <w:lang w:val="en-US"/>
        </w:rPr>
        <w:t> </w:t>
      </w:r>
      <w:r w:rsidRPr="00433CBD">
        <w:rPr>
          <w:rStyle w:val="s0"/>
          <w:color w:val="auto"/>
        </w:rPr>
        <w:t>органом страхового регулирования и надзора</w:t>
      </w:r>
      <w:r>
        <w:rPr>
          <w:rStyle w:val="s0"/>
          <w:color w:val="auto"/>
        </w:rPr>
        <w:t xml:space="preserve"> </w:t>
      </w:r>
      <w:r>
        <w:t xml:space="preserve">– по делам, предусмотренным пунктами 3 </w:t>
      </w:r>
      <w:r w:rsidR="000E1FF6">
        <w:t>–</w:t>
      </w:r>
      <w:r>
        <w:t xml:space="preserve"> 5 части 1 настоящей статьи</w:t>
      </w:r>
      <w:r w:rsidRPr="00433CBD">
        <w:rPr>
          <w:rStyle w:val="s0"/>
          <w:color w:val="auto"/>
        </w:rPr>
        <w:t>.</w:t>
      </w:r>
    </w:p>
    <w:p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Статья 17 настоящего Закона вводится в действие со дня вступления в силу законодательства о Республиканском бюджете Донецкой Народной Республики, в котором предусмотрены расходы на компенсацию страховых премий инвалидам.</w:t>
      </w:r>
    </w:p>
    <w:p w:rsidR="00476E67" w:rsidRDefault="00AA06B1" w:rsidP="0001110F">
      <w:pPr>
        <w:pStyle w:val="Default"/>
        <w:spacing w:after="360" w:line="276" w:lineRule="auto"/>
        <w:ind w:firstLine="709"/>
        <w:jc w:val="both"/>
        <w:rPr>
          <w:sz w:val="28"/>
          <w:szCs w:val="28"/>
        </w:rPr>
      </w:pPr>
      <w:r>
        <w:rPr>
          <w:sz w:val="28"/>
          <w:szCs w:val="28"/>
        </w:rPr>
        <w:t>3</w:t>
      </w:r>
      <w:r w:rsidR="00E4494A">
        <w:rPr>
          <w:sz w:val="28"/>
          <w:szCs w:val="28"/>
        </w:rPr>
        <w:t>.</w:t>
      </w:r>
      <w:r w:rsidR="006C6D05" w:rsidRPr="006C6D05">
        <w:rPr>
          <w:sz w:val="28"/>
          <w:szCs w:val="28"/>
        </w:rPr>
        <w:t xml:space="preserve"> Статья </w:t>
      </w:r>
      <w:r w:rsidR="00186721">
        <w:rPr>
          <w:sz w:val="28"/>
          <w:szCs w:val="28"/>
        </w:rPr>
        <w:t>38</w:t>
      </w:r>
      <w:r w:rsidR="006C6D05" w:rsidRPr="006C6D05">
        <w:rPr>
          <w:sz w:val="28"/>
          <w:szCs w:val="28"/>
        </w:rPr>
        <w:t xml:space="preserve"> настоящего Закона вступает в силу через </w:t>
      </w:r>
      <w:r w:rsidR="00186780" w:rsidRPr="004E4E2D">
        <w:rPr>
          <w:sz w:val="28"/>
          <w:szCs w:val="28"/>
        </w:rPr>
        <w:t>три</w:t>
      </w:r>
      <w:r w:rsidR="00186780" w:rsidRPr="006C6D05">
        <w:rPr>
          <w:sz w:val="28"/>
          <w:szCs w:val="28"/>
        </w:rPr>
        <w:t xml:space="preserve"> </w:t>
      </w:r>
      <w:r w:rsidR="006C6D05" w:rsidRPr="006C6D05">
        <w:rPr>
          <w:sz w:val="28"/>
          <w:szCs w:val="28"/>
        </w:rPr>
        <w:t>месяц</w:t>
      </w:r>
      <w:r w:rsidR="0042454C">
        <w:rPr>
          <w:sz w:val="28"/>
          <w:szCs w:val="28"/>
        </w:rPr>
        <w:t>а</w:t>
      </w:r>
      <w:r w:rsidR="006C6D05" w:rsidRPr="006C6D05">
        <w:rPr>
          <w:sz w:val="28"/>
          <w:szCs w:val="28"/>
        </w:rPr>
        <w:t xml:space="preserve"> после вступления в силу настоящего Закона.</w:t>
      </w:r>
    </w:p>
    <w:p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rsidR="00476E67" w:rsidRDefault="00AA06B1" w:rsidP="0001110F">
      <w:pPr>
        <w:pStyle w:val="Default"/>
        <w:spacing w:after="360" w:line="276" w:lineRule="auto"/>
        <w:ind w:firstLine="709"/>
        <w:jc w:val="both"/>
        <w:rPr>
          <w:sz w:val="28"/>
          <w:szCs w:val="28"/>
        </w:rPr>
      </w:pPr>
      <w:r>
        <w:rPr>
          <w:sz w:val="28"/>
          <w:szCs w:val="28"/>
        </w:rPr>
        <w:t>5</w:t>
      </w:r>
      <w:r w:rsidR="00476E67" w:rsidRPr="00803A96">
        <w:rPr>
          <w:sz w:val="28"/>
          <w:szCs w:val="28"/>
        </w:rPr>
        <w:t>. Минимальный размер уставного капитала страховщика, установленный частью 8 статьи 23 настоящего Закона</w:t>
      </w:r>
      <w:r w:rsidR="000E1FF6">
        <w:rPr>
          <w:sz w:val="28"/>
          <w:szCs w:val="28"/>
        </w:rPr>
        <w:t>,</w:t>
      </w:r>
      <w:r w:rsidR="00476E67" w:rsidRPr="00803A96">
        <w:rPr>
          <w:sz w:val="28"/>
          <w:szCs w:val="28"/>
        </w:rPr>
        <w:t xml:space="preserve"> должен быть сформирован в течение двух лет </w:t>
      </w:r>
      <w:r w:rsidR="00803A96" w:rsidRPr="00803A96">
        <w:rPr>
          <w:sz w:val="28"/>
          <w:szCs w:val="28"/>
        </w:rPr>
        <w:t>со</w:t>
      </w:r>
      <w:r w:rsidR="00476E67" w:rsidRPr="00803A96">
        <w:rPr>
          <w:sz w:val="28"/>
          <w:szCs w:val="28"/>
        </w:rPr>
        <w:t xml:space="preserve"> д</w:t>
      </w:r>
      <w:r w:rsidR="00803A96" w:rsidRPr="00803A96">
        <w:rPr>
          <w:sz w:val="28"/>
          <w:szCs w:val="28"/>
        </w:rPr>
        <w:t>ня</w:t>
      </w:r>
      <w:r w:rsidR="00476E67" w:rsidRPr="00803A96">
        <w:rPr>
          <w:sz w:val="28"/>
          <w:szCs w:val="28"/>
        </w:rPr>
        <w:t xml:space="preserve"> государственной регистрации страховщика. На дату государственной регистрации страховщика его уставный</w:t>
      </w:r>
      <w:r w:rsidR="009E0A18" w:rsidRPr="00803A96">
        <w:rPr>
          <w:sz w:val="28"/>
          <w:szCs w:val="28"/>
        </w:rPr>
        <w:t xml:space="preserve"> капитал</w:t>
      </w:r>
      <w:r w:rsidR="00476E67" w:rsidRPr="00803A96">
        <w:rPr>
          <w:sz w:val="28"/>
          <w:szCs w:val="28"/>
        </w:rPr>
        <w:t xml:space="preserve"> </w:t>
      </w:r>
      <w:r w:rsidR="009E0A18" w:rsidRPr="00803A96">
        <w:rPr>
          <w:sz w:val="28"/>
          <w:szCs w:val="28"/>
        </w:rPr>
        <w:t xml:space="preserve">должен составлять не менее </w:t>
      </w:r>
      <w:r w:rsidR="00803A96" w:rsidRPr="00803A96">
        <w:rPr>
          <w:sz w:val="28"/>
          <w:szCs w:val="28"/>
        </w:rPr>
        <w:t>7</w:t>
      </w:r>
      <w:r w:rsidR="009E0A18" w:rsidRPr="00803A96">
        <w:rPr>
          <w:sz w:val="28"/>
          <w:szCs w:val="28"/>
        </w:rPr>
        <w:t>,5 миллионов рублей.</w:t>
      </w:r>
    </w:p>
    <w:p w:rsidR="00080C52" w:rsidRDefault="00AA06B1" w:rsidP="0001110F">
      <w:pPr>
        <w:pStyle w:val="Default"/>
        <w:spacing w:after="360" w:line="276" w:lineRule="auto"/>
        <w:ind w:firstLine="709"/>
        <w:jc w:val="both"/>
        <w:rPr>
          <w:sz w:val="28"/>
          <w:szCs w:val="28"/>
        </w:rPr>
      </w:pPr>
      <w:r>
        <w:rPr>
          <w:sz w:val="28"/>
          <w:szCs w:val="28"/>
        </w:rPr>
        <w:lastRenderedPageBreak/>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rsidR="00080C52" w:rsidRDefault="00C65998" w:rsidP="0001110F">
      <w:pPr>
        <w:pStyle w:val="Default"/>
        <w:spacing w:after="360" w:line="276" w:lineRule="auto"/>
        <w:ind w:firstLine="709"/>
        <w:jc w:val="both"/>
        <w:rPr>
          <w:rStyle w:val="blk"/>
          <w:sz w:val="28"/>
          <w:szCs w:val="28"/>
        </w:rPr>
      </w:pPr>
      <w:proofErr w:type="gramStart"/>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34" w:name="dst431"/>
      <w:bookmarkEnd w:id="134"/>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w:t>
      </w:r>
      <w:proofErr w:type="gramEnd"/>
      <w:r w:rsidR="000A13A6" w:rsidRPr="00F044C1">
        <w:rPr>
          <w:rStyle w:val="blk"/>
          <w:sz w:val="28"/>
          <w:szCs w:val="28"/>
        </w:rPr>
        <w:t xml:space="preserve">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35" w:name="dst391"/>
      <w:bookmarkEnd w:id="135"/>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0A13A6">
        <w:rPr>
          <w:rStyle w:val="blk"/>
          <w:sz w:val="28"/>
          <w:szCs w:val="28"/>
        </w:rPr>
        <w:t>неполнородные</w:t>
      </w:r>
      <w:proofErr w:type="spellEnd"/>
      <w:r w:rsidRPr="000A13A6">
        <w:rPr>
          <w:rStyle w:val="blk"/>
          <w:sz w:val="28"/>
          <w:szCs w:val="28"/>
        </w:rPr>
        <w:t xml:space="preserve"> братья и сестры, усыновители и усыновленные и (или) подконтрольные им лица (подконтрольные организации):</w:t>
      </w:r>
      <w:bookmarkStart w:id="136" w:name="dst392"/>
      <w:bookmarkEnd w:id="136"/>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10"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37" w:name="dst393"/>
      <w:bookmarkEnd w:id="137"/>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38" w:name="dst394"/>
      <w:bookmarkEnd w:id="138"/>
    </w:p>
    <w:p w:rsidR="00080C52" w:rsidRDefault="00C65998" w:rsidP="0001110F">
      <w:pPr>
        <w:pStyle w:val="Default"/>
        <w:spacing w:after="360" w:line="276" w:lineRule="auto"/>
        <w:ind w:firstLine="709"/>
        <w:jc w:val="both"/>
        <w:rPr>
          <w:rStyle w:val="blk"/>
          <w:sz w:val="28"/>
          <w:szCs w:val="28"/>
        </w:rPr>
      </w:pPr>
      <w:r w:rsidRPr="000A13A6">
        <w:rPr>
          <w:rStyle w:val="blk"/>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C6D05" w:rsidRPr="000D5C74" w:rsidRDefault="00AA06B1" w:rsidP="0001110F">
      <w:pPr>
        <w:pStyle w:val="Default"/>
        <w:spacing w:after="360" w:line="276" w:lineRule="auto"/>
        <w:ind w:firstLine="709"/>
        <w:jc w:val="both"/>
        <w:rPr>
          <w:sz w:val="28"/>
          <w:szCs w:val="28"/>
        </w:rPr>
      </w:pPr>
      <w:r>
        <w:rPr>
          <w:sz w:val="28"/>
          <w:szCs w:val="28"/>
        </w:rPr>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w:t>
      </w:r>
      <w:r w:rsidR="006C6D05" w:rsidRPr="000D5C74">
        <w:rPr>
          <w:sz w:val="28"/>
          <w:szCs w:val="28"/>
        </w:rPr>
        <w:lastRenderedPageBreak/>
        <w:t xml:space="preserve">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rsidR="00080C52" w:rsidRDefault="00AA06B1" w:rsidP="0001110F">
      <w:pPr>
        <w:pStyle w:val="Default"/>
        <w:spacing w:after="360" w:line="276" w:lineRule="auto"/>
        <w:ind w:firstLine="709"/>
        <w:jc w:val="both"/>
        <w:rPr>
          <w:sz w:val="28"/>
          <w:szCs w:val="28"/>
        </w:rPr>
      </w:pPr>
      <w:r>
        <w:rPr>
          <w:sz w:val="28"/>
          <w:szCs w:val="28"/>
        </w:rPr>
        <w:t>10</w:t>
      </w:r>
      <w:r w:rsidR="00E4494A">
        <w:rPr>
          <w:sz w:val="28"/>
          <w:szCs w:val="28"/>
        </w:rPr>
        <w:t>.</w:t>
      </w:r>
      <w:r w:rsidR="00EB64C1">
        <w:rPr>
          <w:sz w:val="28"/>
          <w:szCs w:val="28"/>
        </w:rPr>
        <w:t> </w:t>
      </w:r>
      <w:r w:rsidR="006C6D05">
        <w:rPr>
          <w:sz w:val="28"/>
          <w:szCs w:val="28"/>
        </w:rPr>
        <w:t xml:space="preserve">Требования к наличию талона о прохождении обязательного технического осмотра вступают в силу со дня, определенного нормативным правовым актом Правительства Донецкой Народной Республики об обязательном техническом осмотре. </w:t>
      </w:r>
    </w:p>
    <w:p w:rsidR="00080C52" w:rsidRDefault="009E0A18" w:rsidP="0001110F">
      <w:pPr>
        <w:pStyle w:val="Default"/>
        <w:spacing w:after="360" w:line="276" w:lineRule="auto"/>
        <w:ind w:firstLine="709"/>
        <w:jc w:val="both"/>
        <w:rPr>
          <w:sz w:val="28"/>
          <w:szCs w:val="28"/>
        </w:rPr>
      </w:pPr>
      <w:r>
        <w:rPr>
          <w:sz w:val="28"/>
          <w:szCs w:val="28"/>
        </w:rPr>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rsidR="006C6D05" w:rsidRDefault="006C6D05" w:rsidP="0001110F">
      <w:pPr>
        <w:pStyle w:val="Default"/>
        <w:spacing w:after="360" w:line="276" w:lineRule="auto"/>
        <w:ind w:firstLine="709"/>
        <w:jc w:val="both"/>
        <w:rPr>
          <w:sz w:val="28"/>
          <w:szCs w:val="28"/>
        </w:rPr>
      </w:pPr>
      <w:r>
        <w:rPr>
          <w:sz w:val="28"/>
          <w:szCs w:val="28"/>
        </w:rPr>
        <w:t>1</w:t>
      </w:r>
      <w:r w:rsidR="00AA06B1">
        <w:rPr>
          <w:sz w:val="28"/>
          <w:szCs w:val="28"/>
        </w:rPr>
        <w:t>3</w:t>
      </w:r>
      <w:r>
        <w:rPr>
          <w:sz w:val="28"/>
          <w:szCs w:val="28"/>
        </w:rPr>
        <w:t xml:space="preserve">. </w:t>
      </w:r>
      <w:proofErr w:type="gramStart"/>
      <w:r>
        <w:rPr>
          <w:sz w:val="28"/>
          <w:szCs w:val="28"/>
        </w:rPr>
        <w:t>Республиканскому органу исполнительной власти, реализующему государственную политику в сфере финансов,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w:t>
      </w:r>
      <w:r>
        <w:rPr>
          <w:sz w:val="28"/>
          <w:szCs w:val="28"/>
        </w:rPr>
        <w:lastRenderedPageBreak/>
        <w:t>и Правительства Донецкой Народной Республики нормативные правовые акты, необходимые для реализации положений настоящего Закона, в срок не позднее одного</w:t>
      </w:r>
      <w:proofErr w:type="gramEnd"/>
      <w:r>
        <w:rPr>
          <w:sz w:val="28"/>
          <w:szCs w:val="28"/>
        </w:rPr>
        <w:t xml:space="preserve"> месяца со дня его официального опубликования. </w:t>
      </w:r>
    </w:p>
    <w:p w:rsidR="0001110F" w:rsidRDefault="00E4494A" w:rsidP="0001110F">
      <w:pPr>
        <w:pStyle w:val="Default"/>
        <w:spacing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6C6D05">
        <w:rPr>
          <w:sz w:val="28"/>
          <w:szCs w:val="28"/>
        </w:rPr>
        <w:t>Республиканскому органу исполнительной власти, реализующему государственную политику в сфере финансов, утвердить нормативные правовые акты, необходимые для реализации положений настоящего Закона, в срок не позднее двух месяцев со дня е</w:t>
      </w:r>
      <w:r w:rsidR="00080C52">
        <w:rPr>
          <w:sz w:val="28"/>
          <w:szCs w:val="28"/>
        </w:rPr>
        <w:t xml:space="preserve">го официального опубликования. </w:t>
      </w:r>
    </w:p>
    <w:p w:rsidR="0001110F" w:rsidRDefault="0001110F" w:rsidP="0001110F">
      <w:pPr>
        <w:spacing w:after="0"/>
        <w:ind w:firstLine="709"/>
        <w:jc w:val="both"/>
        <w:rPr>
          <w:rFonts w:ascii="Times New Roman" w:hAnsi="Times New Roman"/>
          <w:sz w:val="28"/>
          <w:szCs w:val="28"/>
        </w:rPr>
      </w:pPr>
    </w:p>
    <w:p w:rsidR="0001110F" w:rsidRDefault="0001110F" w:rsidP="0001110F">
      <w:pPr>
        <w:spacing w:after="0"/>
        <w:ind w:firstLine="709"/>
        <w:jc w:val="both"/>
        <w:rPr>
          <w:rFonts w:ascii="Times New Roman" w:hAnsi="Times New Roman"/>
          <w:sz w:val="28"/>
          <w:szCs w:val="28"/>
        </w:rPr>
      </w:pPr>
    </w:p>
    <w:p w:rsidR="0001110F" w:rsidRDefault="0001110F" w:rsidP="0001110F">
      <w:pPr>
        <w:spacing w:after="0"/>
        <w:ind w:firstLine="709"/>
        <w:jc w:val="both"/>
        <w:rPr>
          <w:rFonts w:ascii="Times New Roman" w:hAnsi="Times New Roman"/>
          <w:sz w:val="28"/>
          <w:szCs w:val="28"/>
        </w:rPr>
      </w:pPr>
    </w:p>
    <w:p w:rsidR="0001110F" w:rsidRPr="004D02FD" w:rsidRDefault="0001110F" w:rsidP="0001110F">
      <w:pPr>
        <w:spacing w:after="0"/>
        <w:ind w:firstLine="709"/>
        <w:jc w:val="both"/>
        <w:rPr>
          <w:rFonts w:ascii="Times New Roman" w:hAnsi="Times New Roman"/>
          <w:sz w:val="28"/>
          <w:szCs w:val="28"/>
        </w:rPr>
      </w:pPr>
    </w:p>
    <w:p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w:t>
      </w:r>
      <w:r w:rsidR="006B3C4B">
        <w:rPr>
          <w:rFonts w:ascii="Times New Roman" w:hAnsi="Times New Roman" w:cs="Mangal"/>
          <w:kern w:val="3"/>
          <w:sz w:val="28"/>
          <w:szCs w:val="28"/>
          <w:lang w:eastAsia="zh-CN" w:bidi="hi-IN"/>
        </w:rPr>
        <w:t xml:space="preserve"> </w:t>
      </w:r>
      <w:bookmarkStart w:id="139" w:name="_GoBack"/>
      <w:bookmarkEnd w:id="139"/>
      <w:r w:rsidRPr="00992167">
        <w:rPr>
          <w:rFonts w:ascii="Times New Roman" w:hAnsi="Times New Roman" w:cs="Mangal"/>
          <w:kern w:val="3"/>
          <w:sz w:val="28"/>
          <w:szCs w:val="28"/>
          <w:lang w:eastAsia="zh-CN" w:bidi="hi-IN"/>
        </w:rPr>
        <w:t>В. </w:t>
      </w:r>
      <w:proofErr w:type="spellStart"/>
      <w:r w:rsidRPr="00992167">
        <w:rPr>
          <w:rFonts w:ascii="Times New Roman" w:hAnsi="Times New Roman" w:cs="Mangal"/>
          <w:kern w:val="3"/>
          <w:sz w:val="28"/>
          <w:szCs w:val="28"/>
          <w:lang w:eastAsia="zh-CN" w:bidi="hi-IN"/>
        </w:rPr>
        <w:t>Пушилин</w:t>
      </w:r>
      <w:proofErr w:type="spellEnd"/>
    </w:p>
    <w:p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t xml:space="preserve">№ </w:t>
      </w:r>
      <w:r w:rsidR="008259AF">
        <w:rPr>
          <w:rFonts w:ascii="Times New Roman" w:hAnsi="Times New Roman" w:cs="Mangal"/>
          <w:kern w:val="3"/>
          <w:sz w:val="28"/>
          <w:szCs w:val="28"/>
          <w:lang w:eastAsia="zh-CN" w:bidi="hi-IN"/>
        </w:rPr>
        <w:t>37-IIНС</w:t>
      </w:r>
    </w:p>
    <w:p w:rsidR="00FC2405" w:rsidRPr="00080C52" w:rsidRDefault="00FC2405" w:rsidP="0001110F">
      <w:pPr>
        <w:spacing w:after="0"/>
        <w:jc w:val="both"/>
        <w:rPr>
          <w:rFonts w:ascii="Times New Roman" w:hAnsi="Times New Roman"/>
          <w:sz w:val="28"/>
          <w:szCs w:val="28"/>
        </w:rPr>
      </w:pPr>
    </w:p>
    <w:sectPr w:rsidR="00FC2405" w:rsidRPr="00080C52" w:rsidSect="00B95819">
      <w:headerReference w:type="default" r:id="rId11"/>
      <w:footerReference w:type="even"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EB" w:rsidRDefault="00BA10EB" w:rsidP="00F069B6">
      <w:pPr>
        <w:pStyle w:val="a4"/>
      </w:pPr>
      <w:r>
        <w:separator/>
      </w:r>
    </w:p>
  </w:endnote>
  <w:endnote w:type="continuationSeparator" w:id="0">
    <w:p w:rsidR="00BA10EB" w:rsidRDefault="00BA10EB" w:rsidP="00F069B6">
      <w:pPr>
        <w:pStyle w:val="a4"/>
      </w:pPr>
      <w:r>
        <w:continuationSeparator/>
      </w:r>
    </w:p>
  </w:endnote>
  <w:endnote w:type="continuationNotice" w:id="1">
    <w:p w:rsidR="00BA10EB" w:rsidRDefault="00BA1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05" w:rsidRDefault="00530105"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0105" w:rsidRDefault="00530105" w:rsidP="00F069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EB" w:rsidRDefault="00BA10EB" w:rsidP="00F069B6">
      <w:pPr>
        <w:pStyle w:val="a4"/>
      </w:pPr>
      <w:r>
        <w:separator/>
      </w:r>
    </w:p>
  </w:footnote>
  <w:footnote w:type="continuationSeparator" w:id="0">
    <w:p w:rsidR="00BA10EB" w:rsidRDefault="00BA10EB" w:rsidP="00F069B6">
      <w:pPr>
        <w:pStyle w:val="a4"/>
      </w:pPr>
      <w:r>
        <w:continuationSeparator/>
      </w:r>
    </w:p>
  </w:footnote>
  <w:footnote w:type="continuationNotice" w:id="1">
    <w:p w:rsidR="00BA10EB" w:rsidRDefault="00BA10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05" w:rsidRPr="00D85719" w:rsidRDefault="00530105">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sidR="006B3C4B">
      <w:rPr>
        <w:rFonts w:ascii="Times New Roman" w:hAnsi="Times New Roman"/>
        <w:noProof/>
        <w:sz w:val="24"/>
        <w:szCs w:val="24"/>
      </w:rPr>
      <w:t>69</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72"/>
    <w:rsid w:val="0000320A"/>
    <w:rsid w:val="00005415"/>
    <w:rsid w:val="000064E6"/>
    <w:rsid w:val="0001110F"/>
    <w:rsid w:val="000148DE"/>
    <w:rsid w:val="00021CBD"/>
    <w:rsid w:val="000233DC"/>
    <w:rsid w:val="000249E4"/>
    <w:rsid w:val="00026C96"/>
    <w:rsid w:val="00034E17"/>
    <w:rsid w:val="0003771B"/>
    <w:rsid w:val="0004017C"/>
    <w:rsid w:val="00051688"/>
    <w:rsid w:val="00051BCF"/>
    <w:rsid w:val="000542E1"/>
    <w:rsid w:val="00060922"/>
    <w:rsid w:val="00063DBC"/>
    <w:rsid w:val="00071E09"/>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24AC"/>
    <w:rsid w:val="000C07AD"/>
    <w:rsid w:val="000C3EF3"/>
    <w:rsid w:val="000C56BB"/>
    <w:rsid w:val="000C5AD2"/>
    <w:rsid w:val="000C74C4"/>
    <w:rsid w:val="000D0A8D"/>
    <w:rsid w:val="000D5C74"/>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7CA8"/>
    <w:rsid w:val="00124624"/>
    <w:rsid w:val="001246A8"/>
    <w:rsid w:val="00132222"/>
    <w:rsid w:val="00132D37"/>
    <w:rsid w:val="00132EA2"/>
    <w:rsid w:val="001337C8"/>
    <w:rsid w:val="00133EDA"/>
    <w:rsid w:val="0013648C"/>
    <w:rsid w:val="00143561"/>
    <w:rsid w:val="00145A8B"/>
    <w:rsid w:val="0015177F"/>
    <w:rsid w:val="00154D26"/>
    <w:rsid w:val="00164C6D"/>
    <w:rsid w:val="00164FF8"/>
    <w:rsid w:val="0016684A"/>
    <w:rsid w:val="00167371"/>
    <w:rsid w:val="00167F40"/>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114D9"/>
    <w:rsid w:val="00211C81"/>
    <w:rsid w:val="00212024"/>
    <w:rsid w:val="00222F9F"/>
    <w:rsid w:val="00223F43"/>
    <w:rsid w:val="00231878"/>
    <w:rsid w:val="00233DE2"/>
    <w:rsid w:val="00237453"/>
    <w:rsid w:val="002375EC"/>
    <w:rsid w:val="00243901"/>
    <w:rsid w:val="002441C2"/>
    <w:rsid w:val="00246605"/>
    <w:rsid w:val="002536D4"/>
    <w:rsid w:val="00255296"/>
    <w:rsid w:val="00257C1E"/>
    <w:rsid w:val="00260503"/>
    <w:rsid w:val="00263176"/>
    <w:rsid w:val="00263B3C"/>
    <w:rsid w:val="0026506F"/>
    <w:rsid w:val="00266619"/>
    <w:rsid w:val="00271729"/>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E6DD3"/>
    <w:rsid w:val="002F2210"/>
    <w:rsid w:val="002F4F0F"/>
    <w:rsid w:val="003018B6"/>
    <w:rsid w:val="00305AE2"/>
    <w:rsid w:val="00314400"/>
    <w:rsid w:val="003147A2"/>
    <w:rsid w:val="00321FF6"/>
    <w:rsid w:val="0033215D"/>
    <w:rsid w:val="00332463"/>
    <w:rsid w:val="003368AD"/>
    <w:rsid w:val="003452E4"/>
    <w:rsid w:val="00351383"/>
    <w:rsid w:val="0035224E"/>
    <w:rsid w:val="00352BA8"/>
    <w:rsid w:val="003540AE"/>
    <w:rsid w:val="00362048"/>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5557"/>
    <w:rsid w:val="003E1C2B"/>
    <w:rsid w:val="003E7626"/>
    <w:rsid w:val="003F1448"/>
    <w:rsid w:val="003F179A"/>
    <w:rsid w:val="004017E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E2D"/>
    <w:rsid w:val="004E74E4"/>
    <w:rsid w:val="004E7A28"/>
    <w:rsid w:val="004F2C96"/>
    <w:rsid w:val="004F3B41"/>
    <w:rsid w:val="005004BD"/>
    <w:rsid w:val="00500A4B"/>
    <w:rsid w:val="00502061"/>
    <w:rsid w:val="00503C4E"/>
    <w:rsid w:val="00504E97"/>
    <w:rsid w:val="00511340"/>
    <w:rsid w:val="00513AF4"/>
    <w:rsid w:val="00514A11"/>
    <w:rsid w:val="00517C6E"/>
    <w:rsid w:val="00520F20"/>
    <w:rsid w:val="005236E3"/>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A338C"/>
    <w:rsid w:val="005A7DB5"/>
    <w:rsid w:val="005B585A"/>
    <w:rsid w:val="005B7EBD"/>
    <w:rsid w:val="005C0A5C"/>
    <w:rsid w:val="005C0D8C"/>
    <w:rsid w:val="005C11D9"/>
    <w:rsid w:val="005D0283"/>
    <w:rsid w:val="005D1B11"/>
    <w:rsid w:val="005D5C00"/>
    <w:rsid w:val="005F22A2"/>
    <w:rsid w:val="005F28EC"/>
    <w:rsid w:val="005F2FB7"/>
    <w:rsid w:val="005F3ABD"/>
    <w:rsid w:val="005F3FDC"/>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3C4B"/>
    <w:rsid w:val="006B6ED1"/>
    <w:rsid w:val="006C4C61"/>
    <w:rsid w:val="006C6D05"/>
    <w:rsid w:val="006D547F"/>
    <w:rsid w:val="006D6F02"/>
    <w:rsid w:val="006D7E84"/>
    <w:rsid w:val="006E2E8E"/>
    <w:rsid w:val="006E51BC"/>
    <w:rsid w:val="006E6B33"/>
    <w:rsid w:val="006F2234"/>
    <w:rsid w:val="006F4EB8"/>
    <w:rsid w:val="007077E8"/>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14F8F"/>
    <w:rsid w:val="00821D2D"/>
    <w:rsid w:val="008233B1"/>
    <w:rsid w:val="008259AF"/>
    <w:rsid w:val="00825D6A"/>
    <w:rsid w:val="00830CD2"/>
    <w:rsid w:val="00832C8B"/>
    <w:rsid w:val="008339D1"/>
    <w:rsid w:val="00833D07"/>
    <w:rsid w:val="00836390"/>
    <w:rsid w:val="00844CC7"/>
    <w:rsid w:val="00852306"/>
    <w:rsid w:val="0085237D"/>
    <w:rsid w:val="0085714D"/>
    <w:rsid w:val="00857D3A"/>
    <w:rsid w:val="00860D89"/>
    <w:rsid w:val="00862F32"/>
    <w:rsid w:val="0086362B"/>
    <w:rsid w:val="008647F7"/>
    <w:rsid w:val="008659BA"/>
    <w:rsid w:val="00870022"/>
    <w:rsid w:val="00874F43"/>
    <w:rsid w:val="008773F4"/>
    <w:rsid w:val="008865EB"/>
    <w:rsid w:val="00890821"/>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5B02"/>
    <w:rsid w:val="00AD5C93"/>
    <w:rsid w:val="00AE046B"/>
    <w:rsid w:val="00AE2D8A"/>
    <w:rsid w:val="00AE349F"/>
    <w:rsid w:val="00AE6218"/>
    <w:rsid w:val="00AE74A1"/>
    <w:rsid w:val="00AF3270"/>
    <w:rsid w:val="00AF3274"/>
    <w:rsid w:val="00AF59AE"/>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62CC"/>
    <w:rsid w:val="00B73368"/>
    <w:rsid w:val="00B73D92"/>
    <w:rsid w:val="00B746AA"/>
    <w:rsid w:val="00B8005F"/>
    <w:rsid w:val="00B86CED"/>
    <w:rsid w:val="00B87E65"/>
    <w:rsid w:val="00B9511D"/>
    <w:rsid w:val="00B952FB"/>
    <w:rsid w:val="00B95819"/>
    <w:rsid w:val="00B97A4F"/>
    <w:rsid w:val="00BA10EB"/>
    <w:rsid w:val="00BA1E02"/>
    <w:rsid w:val="00BA2CC7"/>
    <w:rsid w:val="00BA4B0E"/>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A2B84"/>
    <w:rsid w:val="00CA3677"/>
    <w:rsid w:val="00CA3985"/>
    <w:rsid w:val="00CB4D94"/>
    <w:rsid w:val="00CB6006"/>
    <w:rsid w:val="00CC1196"/>
    <w:rsid w:val="00CC1BFA"/>
    <w:rsid w:val="00CD21D4"/>
    <w:rsid w:val="00CD3149"/>
    <w:rsid w:val="00CD3474"/>
    <w:rsid w:val="00CE2A5A"/>
    <w:rsid w:val="00CE4B23"/>
    <w:rsid w:val="00CF0034"/>
    <w:rsid w:val="00CF0713"/>
    <w:rsid w:val="00D05686"/>
    <w:rsid w:val="00D11128"/>
    <w:rsid w:val="00D117FB"/>
    <w:rsid w:val="00D12707"/>
    <w:rsid w:val="00D13938"/>
    <w:rsid w:val="00D14680"/>
    <w:rsid w:val="00D166B1"/>
    <w:rsid w:val="00D20566"/>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5142"/>
    <w:rsid w:val="00D678FD"/>
    <w:rsid w:val="00D723BB"/>
    <w:rsid w:val="00D7565E"/>
    <w:rsid w:val="00D763BC"/>
    <w:rsid w:val="00D80BD4"/>
    <w:rsid w:val="00D82E3D"/>
    <w:rsid w:val="00D832D5"/>
    <w:rsid w:val="00D84045"/>
    <w:rsid w:val="00D84B35"/>
    <w:rsid w:val="00D85719"/>
    <w:rsid w:val="00D96445"/>
    <w:rsid w:val="00DA2822"/>
    <w:rsid w:val="00DA3C3E"/>
    <w:rsid w:val="00DB6ECF"/>
    <w:rsid w:val="00DB7C6B"/>
    <w:rsid w:val="00DC264C"/>
    <w:rsid w:val="00DC51A3"/>
    <w:rsid w:val="00DD063A"/>
    <w:rsid w:val="00DD1BAF"/>
    <w:rsid w:val="00DD3D90"/>
    <w:rsid w:val="00DD7C7A"/>
    <w:rsid w:val="00DE0B9A"/>
    <w:rsid w:val="00DE2B2A"/>
    <w:rsid w:val="00DE73FE"/>
    <w:rsid w:val="00DF74E0"/>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429E"/>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4682"/>
    <w:rsid w:val="00F4608F"/>
    <w:rsid w:val="00F4667E"/>
    <w:rsid w:val="00F47167"/>
    <w:rsid w:val="00F47297"/>
    <w:rsid w:val="00F50340"/>
    <w:rsid w:val="00F52053"/>
    <w:rsid w:val="00F520EE"/>
    <w:rsid w:val="00F54092"/>
    <w:rsid w:val="00F561D7"/>
    <w:rsid w:val="00F62FAC"/>
    <w:rsid w:val="00F67628"/>
    <w:rsid w:val="00F74863"/>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iPriority w:val="99"/>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iPriority w:val="99"/>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1033/4d7c90fab0e85000cda372997c4257d7a88dd826/" TargetMode="External"/><Relationship Id="rId4" Type="http://schemas.openxmlformats.org/officeDocument/2006/relationships/settings" Target="settings.xml"/><Relationship Id="rId9" Type="http://schemas.openxmlformats.org/officeDocument/2006/relationships/hyperlink" Target="https://dnr-online.ru/download/53-ihc-o-zashhite-prav-potrebitel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19388</Words>
  <Characters>110518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Альбицкий</dc:creator>
  <cp:lastModifiedBy>user</cp:lastModifiedBy>
  <cp:revision>3</cp:revision>
  <cp:lastPrinted>2019-05-24T12:28:00Z</cp:lastPrinted>
  <dcterms:created xsi:type="dcterms:W3CDTF">2019-06-05T12:54:00Z</dcterms:created>
  <dcterms:modified xsi:type="dcterms:W3CDTF">2019-06-06T07:42:00Z</dcterms:modified>
</cp:coreProperties>
</file>