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F4" w:rsidRDefault="00AB609A" w:rsidP="00BB6593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AC34F4" w:rsidRDefault="00AC34F4" w:rsidP="00BB6593">
      <w:pPr>
        <w:spacing w:line="276" w:lineRule="auto"/>
      </w:pPr>
    </w:p>
    <w:p w:rsidR="00BB6593" w:rsidRDefault="00BB6593" w:rsidP="00BB6593">
      <w:pPr>
        <w:spacing w:line="276" w:lineRule="auto"/>
      </w:pPr>
    </w:p>
    <w:p w:rsidR="00BB6593" w:rsidRDefault="00BB6593" w:rsidP="00BB6593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</w:p>
    <w:p w:rsidR="00AC34F4" w:rsidRDefault="00AB609A" w:rsidP="00BB6593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ПРАВИТЕЛЬСТВО</w:t>
      </w:r>
      <w:bookmarkEnd w:id="0"/>
    </w:p>
    <w:p w:rsidR="00AC34F4" w:rsidRDefault="00AB609A" w:rsidP="00BB6593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BB6593" w:rsidRDefault="00BB6593" w:rsidP="00BB6593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AC34F4" w:rsidRDefault="00AB609A" w:rsidP="00BB6593">
      <w:pPr>
        <w:pStyle w:val="30"/>
        <w:shd w:val="clear" w:color="auto" w:fill="auto"/>
        <w:spacing w:after="0" w:line="276" w:lineRule="auto"/>
        <w:ind w:left="20"/>
      </w:pPr>
      <w:r>
        <w:t>РАСПОРЯЖЕНИЕ</w:t>
      </w:r>
    </w:p>
    <w:p w:rsidR="00BB6593" w:rsidRDefault="00BB6593" w:rsidP="00BB6593">
      <w:pPr>
        <w:pStyle w:val="30"/>
        <w:shd w:val="clear" w:color="auto" w:fill="auto"/>
        <w:spacing w:after="0" w:line="276" w:lineRule="auto"/>
        <w:ind w:left="20"/>
      </w:pPr>
    </w:p>
    <w:p w:rsidR="00AC34F4" w:rsidRDefault="00AB609A" w:rsidP="00BB6593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05 июня 2019 г. № 40</w:t>
      </w:r>
      <w:bookmarkEnd w:id="2"/>
    </w:p>
    <w:p w:rsidR="00BB6593" w:rsidRDefault="00BB6593" w:rsidP="00BB6593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BB6593" w:rsidRDefault="00BB6593" w:rsidP="00BB6593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AC34F4" w:rsidRDefault="00AB609A" w:rsidP="00BB6593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>Об объявлении Благодарности Правительства</w:t>
      </w:r>
      <w:bookmarkEnd w:id="3"/>
    </w:p>
    <w:p w:rsidR="00AC34F4" w:rsidRDefault="00AB609A" w:rsidP="00BB6593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r>
        <w:t>Донецкой Народной Республики</w:t>
      </w:r>
    </w:p>
    <w:p w:rsidR="00BB6593" w:rsidRDefault="00BB6593" w:rsidP="00BB6593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BB6593" w:rsidRDefault="00BB6593" w:rsidP="00BB6593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AC34F4" w:rsidRDefault="00AB609A" w:rsidP="00BB6593">
      <w:pPr>
        <w:pStyle w:val="22"/>
        <w:shd w:val="clear" w:color="auto" w:fill="auto"/>
        <w:spacing w:before="120" w:after="0" w:line="276" w:lineRule="auto"/>
      </w:pPr>
      <w:r>
        <w:t xml:space="preserve">В соответствии с пунктом 1.7 </w:t>
      </w:r>
      <w:hyperlink r:id="rId9" w:history="1">
        <w:r w:rsidRPr="003243CA">
          <w:rPr>
            <w:rStyle w:val="a3"/>
          </w:rPr>
          <w:t xml:space="preserve">Порядка награждения Почетной грамотой и </w:t>
        </w:r>
        <w:r w:rsidRPr="003243CA">
          <w:rPr>
            <w:rStyle w:val="a3"/>
          </w:rPr>
          <w:t>объявления Благодарности Правительства Донецкой Народной Республики, утвержденного Постановлением Правительства Донецкой Народной Республики от 18 марта 2019 г. № 1 «О Почетной грамоте и Благодарности Правительства Донецкой Народной Республики»</w:t>
        </w:r>
      </w:hyperlink>
      <w:r>
        <w:t>:</w:t>
      </w:r>
    </w:p>
    <w:p w:rsidR="00AC34F4" w:rsidRDefault="00AB609A" w:rsidP="00BB6593">
      <w:pPr>
        <w:pStyle w:val="22"/>
        <w:numPr>
          <w:ilvl w:val="0"/>
          <w:numId w:val="1"/>
        </w:numPr>
        <w:shd w:val="clear" w:color="auto" w:fill="auto"/>
        <w:tabs>
          <w:tab w:val="left" w:pos="1216"/>
        </w:tabs>
        <w:spacing w:before="120" w:after="0" w:line="276" w:lineRule="auto"/>
      </w:pPr>
      <w:r>
        <w:t xml:space="preserve">Объявить </w:t>
      </w:r>
      <w:r>
        <w:t>Благодарность Правительства Донецкой Народной Республики:</w:t>
      </w:r>
    </w:p>
    <w:p w:rsidR="00AC34F4" w:rsidRDefault="00AB609A" w:rsidP="00BB6593">
      <w:pPr>
        <w:pStyle w:val="22"/>
        <w:numPr>
          <w:ilvl w:val="1"/>
          <w:numId w:val="1"/>
        </w:numPr>
        <w:shd w:val="clear" w:color="auto" w:fill="auto"/>
        <w:tabs>
          <w:tab w:val="left" w:pos="1280"/>
        </w:tabs>
        <w:spacing w:before="120" w:after="0" w:line="276" w:lineRule="auto"/>
      </w:pPr>
      <w:r>
        <w:t>За высокий профессионализм, большой вклад в развитие физической культуры и спорта Донецкой Народной Республики и воспитание нового поколения спортсменов - старшему тренеру - преподавателю по дзюдо Д</w:t>
      </w:r>
      <w:r>
        <w:t xml:space="preserve">онецкой республиканской комплексной детско - юношеской спортивной школы «Динамо» </w:t>
      </w:r>
      <w:proofErr w:type="spellStart"/>
      <w:r>
        <w:t>Подолякину</w:t>
      </w:r>
      <w:proofErr w:type="spellEnd"/>
      <w:r>
        <w:t xml:space="preserve"> Евгению Владимировичу.</w:t>
      </w:r>
    </w:p>
    <w:p w:rsidR="00AC34F4" w:rsidRDefault="00AB609A" w:rsidP="00BB6593">
      <w:pPr>
        <w:pStyle w:val="22"/>
        <w:numPr>
          <w:ilvl w:val="1"/>
          <w:numId w:val="1"/>
        </w:numPr>
        <w:shd w:val="clear" w:color="auto" w:fill="auto"/>
        <w:tabs>
          <w:tab w:val="left" w:pos="1285"/>
        </w:tabs>
        <w:spacing w:before="120" w:after="0" w:line="276" w:lineRule="auto"/>
      </w:pPr>
      <w:r>
        <w:t>За активную жизненную позицию, вклад в развитие и популяризацию дзюдо в Донецкой Народной Республике, высокие спортивные достижения - воспита</w:t>
      </w:r>
      <w:r>
        <w:t>ннице отделения дзюдо Донецкой республиканской комплексной детско - юношеской спортивной школы «Динамо» Баранниковой Юлии Александровне.</w:t>
      </w:r>
    </w:p>
    <w:p w:rsidR="00AC34F4" w:rsidRDefault="00AB609A" w:rsidP="00BB6593">
      <w:pPr>
        <w:pStyle w:val="22"/>
        <w:numPr>
          <w:ilvl w:val="0"/>
          <w:numId w:val="1"/>
        </w:numPr>
        <w:shd w:val="clear" w:color="auto" w:fill="auto"/>
        <w:tabs>
          <w:tab w:val="left" w:pos="1216"/>
        </w:tabs>
        <w:spacing w:before="120" w:after="0" w:line="276" w:lineRule="auto"/>
      </w:pPr>
      <w:r>
        <w:t>Настоящее Распоряжение вступает в силу со дня подписания.</w:t>
      </w:r>
    </w:p>
    <w:p w:rsidR="00BB6593" w:rsidRDefault="00BB6593" w:rsidP="00BB6593">
      <w:pPr>
        <w:pStyle w:val="4"/>
        <w:shd w:val="clear" w:color="auto" w:fill="auto"/>
        <w:spacing w:line="280" w:lineRule="exact"/>
      </w:pPr>
      <w:bookmarkStart w:id="4" w:name="bookmark4"/>
    </w:p>
    <w:p w:rsidR="003243CA" w:rsidRDefault="003243CA" w:rsidP="00BB6593">
      <w:pPr>
        <w:pStyle w:val="4"/>
        <w:shd w:val="clear" w:color="auto" w:fill="auto"/>
        <w:spacing w:line="280" w:lineRule="exact"/>
      </w:pPr>
    </w:p>
    <w:p w:rsidR="003243CA" w:rsidRDefault="003243CA" w:rsidP="00BB6593">
      <w:pPr>
        <w:pStyle w:val="4"/>
        <w:shd w:val="clear" w:color="auto" w:fill="auto"/>
        <w:spacing w:line="280" w:lineRule="exact"/>
      </w:pPr>
    </w:p>
    <w:p w:rsidR="00BB6593" w:rsidRDefault="00AB609A" w:rsidP="00BB6593">
      <w:pPr>
        <w:pStyle w:val="4"/>
        <w:shd w:val="clear" w:color="auto" w:fill="auto"/>
        <w:spacing w:line="280" w:lineRule="exact"/>
      </w:pPr>
      <w:bookmarkStart w:id="5" w:name="_GoBack"/>
      <w:bookmarkEnd w:id="5"/>
      <w:r>
        <w:t>Председатель Правительства</w:t>
      </w:r>
      <w:bookmarkEnd w:id="4"/>
      <w:r w:rsidR="00BB6593">
        <w:t xml:space="preserve">                                                   </w:t>
      </w:r>
      <w:r w:rsidR="00BB6593">
        <w:t>А. Е. Ананченко</w:t>
      </w:r>
    </w:p>
    <w:sectPr w:rsidR="00BB6593" w:rsidSect="003243CA">
      <w:type w:val="continuous"/>
      <w:pgSz w:w="11900" w:h="16840"/>
      <w:pgMar w:top="993" w:right="531" w:bottom="851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09A" w:rsidRDefault="00AB609A">
      <w:r>
        <w:separator/>
      </w:r>
    </w:p>
  </w:endnote>
  <w:endnote w:type="continuationSeparator" w:id="0">
    <w:p w:rsidR="00AB609A" w:rsidRDefault="00AB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09A" w:rsidRDefault="00AB609A"/>
  </w:footnote>
  <w:footnote w:type="continuationSeparator" w:id="0">
    <w:p w:rsidR="00AB609A" w:rsidRDefault="00AB609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95565"/>
    <w:multiLevelType w:val="multilevel"/>
    <w:tmpl w:val="A6C8D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C34F4"/>
    <w:rsid w:val="003243CA"/>
    <w:rsid w:val="00AB609A"/>
    <w:rsid w:val="00AC34F4"/>
    <w:rsid w:val="00BB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653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after="300" w:line="322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pravitelstva-dnr-1-ot-01-03-2019-g-o-pochetnoj-gramote-i-blagodarnosti-pravitelstva-donetskoj-narodnoj-respubliki-opublikovano-18-03-2019-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2019-06-11T08:22:00Z</dcterms:created>
  <dcterms:modified xsi:type="dcterms:W3CDTF">2019-06-11T08:26:00Z</dcterms:modified>
</cp:coreProperties>
</file>