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2783" w:rsidRDefault="00F24476" w:rsidP="005B2BF0">
      <w:pPr>
        <w:spacing w:line="276" w:lineRule="auto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1.6pt;margin-top:0;width:81.1pt;height:69.1pt;z-index:-251658752;mso-wrap-distance-left:5pt;mso-wrap-distance-right:5pt;mso-position-horizontal-relative:margin" wrapcoords="0 0">
            <v:imagedata r:id="rId8" o:title="image1"/>
            <w10:wrap anchorx="margin"/>
          </v:shape>
        </w:pict>
      </w:r>
    </w:p>
    <w:p w:rsidR="00D82783" w:rsidRDefault="00D82783" w:rsidP="005B2BF0">
      <w:pPr>
        <w:spacing w:line="276" w:lineRule="auto"/>
      </w:pPr>
    </w:p>
    <w:p w:rsidR="005B2BF0" w:rsidRDefault="005B2BF0" w:rsidP="005B2BF0">
      <w:pPr>
        <w:pStyle w:val="10"/>
        <w:keepNext/>
        <w:keepLines/>
        <w:shd w:val="clear" w:color="auto" w:fill="auto"/>
        <w:spacing w:line="276" w:lineRule="auto"/>
      </w:pPr>
      <w:bookmarkStart w:id="0" w:name="bookmark0"/>
    </w:p>
    <w:p w:rsidR="005B2BF0" w:rsidRDefault="005B2BF0" w:rsidP="005B2BF0">
      <w:pPr>
        <w:pStyle w:val="10"/>
        <w:keepNext/>
        <w:keepLines/>
        <w:shd w:val="clear" w:color="auto" w:fill="auto"/>
        <w:spacing w:line="276" w:lineRule="auto"/>
      </w:pPr>
    </w:p>
    <w:p w:rsidR="00D82783" w:rsidRDefault="00F24476" w:rsidP="005B2BF0">
      <w:pPr>
        <w:pStyle w:val="10"/>
        <w:keepNext/>
        <w:keepLines/>
        <w:shd w:val="clear" w:color="auto" w:fill="auto"/>
        <w:spacing w:line="276" w:lineRule="auto"/>
      </w:pPr>
      <w:r>
        <w:t>ПРАВИТЕЛЬСТВО</w:t>
      </w:r>
      <w:bookmarkEnd w:id="0"/>
    </w:p>
    <w:p w:rsidR="00D82783" w:rsidRDefault="00F24476" w:rsidP="005B2BF0">
      <w:pPr>
        <w:pStyle w:val="10"/>
        <w:keepNext/>
        <w:keepLines/>
        <w:shd w:val="clear" w:color="auto" w:fill="auto"/>
        <w:spacing w:line="276" w:lineRule="auto"/>
      </w:pPr>
      <w:bookmarkStart w:id="1" w:name="bookmark1"/>
      <w:r>
        <w:t>ДОНЕЦКОЙ НАРОДНОЙ РЕСПУБЛИКИ</w:t>
      </w:r>
      <w:bookmarkEnd w:id="1"/>
    </w:p>
    <w:p w:rsidR="005B2BF0" w:rsidRDefault="005B2BF0" w:rsidP="005B2BF0">
      <w:pPr>
        <w:pStyle w:val="10"/>
        <w:keepNext/>
        <w:keepLines/>
        <w:shd w:val="clear" w:color="auto" w:fill="auto"/>
        <w:spacing w:line="276" w:lineRule="auto"/>
      </w:pPr>
    </w:p>
    <w:p w:rsidR="00D82783" w:rsidRDefault="00F24476" w:rsidP="005B2BF0">
      <w:pPr>
        <w:pStyle w:val="30"/>
        <w:shd w:val="clear" w:color="auto" w:fill="auto"/>
        <w:spacing w:before="0" w:line="276" w:lineRule="auto"/>
      </w:pPr>
      <w:r>
        <w:t>РАСПОРЯЖЕНИЕ</w:t>
      </w:r>
    </w:p>
    <w:p w:rsidR="005B2BF0" w:rsidRDefault="005B2BF0" w:rsidP="005B2BF0">
      <w:pPr>
        <w:pStyle w:val="30"/>
        <w:shd w:val="clear" w:color="auto" w:fill="auto"/>
        <w:spacing w:before="0" w:line="276" w:lineRule="auto"/>
      </w:pPr>
    </w:p>
    <w:p w:rsidR="00D82783" w:rsidRDefault="00F24476" w:rsidP="005B2BF0">
      <w:pPr>
        <w:pStyle w:val="20"/>
        <w:keepNext/>
        <w:keepLines/>
        <w:shd w:val="clear" w:color="auto" w:fill="auto"/>
        <w:spacing w:line="276" w:lineRule="auto"/>
      </w:pPr>
      <w:bookmarkStart w:id="2" w:name="bookmark2"/>
      <w:r>
        <w:t>от 20 июня 2019 г. № 41</w:t>
      </w:r>
      <w:bookmarkEnd w:id="2"/>
    </w:p>
    <w:p w:rsidR="005B2BF0" w:rsidRDefault="005B2BF0" w:rsidP="005B2BF0">
      <w:pPr>
        <w:pStyle w:val="20"/>
        <w:keepNext/>
        <w:keepLines/>
        <w:shd w:val="clear" w:color="auto" w:fill="auto"/>
        <w:spacing w:line="276" w:lineRule="auto"/>
      </w:pPr>
    </w:p>
    <w:p w:rsidR="005B2BF0" w:rsidRDefault="005B2BF0" w:rsidP="005B2BF0">
      <w:pPr>
        <w:pStyle w:val="20"/>
        <w:keepNext/>
        <w:keepLines/>
        <w:shd w:val="clear" w:color="auto" w:fill="auto"/>
        <w:spacing w:line="276" w:lineRule="auto"/>
      </w:pPr>
    </w:p>
    <w:p w:rsidR="00D82783" w:rsidRDefault="00F24476" w:rsidP="005B2BF0">
      <w:pPr>
        <w:pStyle w:val="40"/>
        <w:shd w:val="clear" w:color="auto" w:fill="auto"/>
        <w:spacing w:after="0" w:line="276" w:lineRule="auto"/>
      </w:pPr>
      <w:r>
        <w:t>Об утверждении предельной численности и фонда оплаты</w:t>
      </w:r>
    </w:p>
    <w:p w:rsidR="00D82783" w:rsidRDefault="00F24476" w:rsidP="005B2BF0">
      <w:pPr>
        <w:pStyle w:val="40"/>
        <w:shd w:val="clear" w:color="auto" w:fill="auto"/>
        <w:spacing w:after="0" w:line="276" w:lineRule="auto"/>
      </w:pPr>
      <w:r>
        <w:t>труда работников Республиканского казначейства</w:t>
      </w:r>
    </w:p>
    <w:p w:rsidR="00D82783" w:rsidRDefault="00F24476" w:rsidP="005B2BF0">
      <w:pPr>
        <w:pStyle w:val="40"/>
        <w:shd w:val="clear" w:color="auto" w:fill="auto"/>
        <w:spacing w:after="0" w:line="276" w:lineRule="auto"/>
      </w:pPr>
      <w:r>
        <w:t xml:space="preserve">Донецкой Народной </w:t>
      </w:r>
      <w:r>
        <w:t>Республики</w:t>
      </w:r>
    </w:p>
    <w:p w:rsidR="005B2BF0" w:rsidRDefault="005B2BF0" w:rsidP="005B2BF0">
      <w:pPr>
        <w:pStyle w:val="40"/>
        <w:shd w:val="clear" w:color="auto" w:fill="auto"/>
        <w:spacing w:after="0" w:line="276" w:lineRule="auto"/>
      </w:pPr>
    </w:p>
    <w:p w:rsidR="005B2BF0" w:rsidRDefault="005B2BF0" w:rsidP="005B2BF0">
      <w:pPr>
        <w:pStyle w:val="40"/>
        <w:shd w:val="clear" w:color="auto" w:fill="auto"/>
        <w:spacing w:after="0" w:line="276" w:lineRule="auto"/>
      </w:pPr>
    </w:p>
    <w:p w:rsidR="00D82783" w:rsidRDefault="00F24476" w:rsidP="005B2BF0">
      <w:pPr>
        <w:pStyle w:val="22"/>
        <w:shd w:val="clear" w:color="auto" w:fill="auto"/>
        <w:spacing w:before="0" w:after="0" w:line="276" w:lineRule="auto"/>
      </w:pPr>
      <w:r>
        <w:t xml:space="preserve">В соответствии с частью 5 статьи 12 </w:t>
      </w:r>
      <w:hyperlink r:id="rId9" w:history="1">
        <w:r w:rsidRPr="005B2BF0">
          <w:rPr>
            <w:rStyle w:val="a3"/>
          </w:rPr>
          <w:t>Закона Донецкой Народной Республик</w:t>
        </w:r>
        <w:r w:rsidR="005B2BF0" w:rsidRPr="005B2BF0">
          <w:rPr>
            <w:rStyle w:val="a3"/>
          </w:rPr>
          <w:t>и от 30 ноября 2018 года № 02-</w:t>
        </w:r>
        <w:r w:rsidR="005B2BF0" w:rsidRPr="005B2BF0">
          <w:rPr>
            <w:rStyle w:val="a3"/>
            <w:lang w:val="en-US"/>
          </w:rPr>
          <w:t>II</w:t>
        </w:r>
        <w:r w:rsidRPr="005B2BF0">
          <w:rPr>
            <w:rStyle w:val="a3"/>
          </w:rPr>
          <w:t>НС «О Правительстве Донецкой Народной Республики»</w:t>
        </w:r>
      </w:hyperlink>
      <w:r>
        <w:t xml:space="preserve">, руководствуясь статьей 78 </w:t>
      </w:r>
      <w:hyperlink r:id="rId10" w:history="1">
        <w:r w:rsidRPr="005B2BF0">
          <w:rPr>
            <w:rStyle w:val="a3"/>
          </w:rPr>
          <w:t>Конституции Донецкой Народной Республики</w:t>
        </w:r>
      </w:hyperlink>
      <w:r>
        <w:t>:</w:t>
      </w:r>
    </w:p>
    <w:p w:rsidR="00D82783" w:rsidRDefault="00F24476" w:rsidP="005B2BF0">
      <w:pPr>
        <w:pStyle w:val="22"/>
        <w:numPr>
          <w:ilvl w:val="0"/>
          <w:numId w:val="1"/>
        </w:numPr>
        <w:shd w:val="clear" w:color="auto" w:fill="auto"/>
        <w:tabs>
          <w:tab w:val="left" w:pos="1088"/>
        </w:tabs>
        <w:spacing w:before="120" w:after="0" w:line="276" w:lineRule="auto"/>
        <w:ind w:firstLine="743"/>
      </w:pPr>
      <w:r>
        <w:t xml:space="preserve">Утвердить предельную </w:t>
      </w:r>
      <w:r>
        <w:t>численность работников Республиканского казначейства Донецкой Народной Респ</w:t>
      </w:r>
      <w:bookmarkStart w:id="3" w:name="_GoBack"/>
      <w:bookmarkEnd w:id="3"/>
      <w:r>
        <w:t xml:space="preserve">ублики в количестве 574 штатных единиц и месячный фонд </w:t>
      </w:r>
      <w:proofErr w:type="gramStart"/>
      <w:r>
        <w:t>оплаты труда работников Республиканского казначейства Донецкой Народной Республики</w:t>
      </w:r>
      <w:proofErr w:type="gramEnd"/>
      <w:r>
        <w:t xml:space="preserve"> в сумме 10 908 266,14 российских рублей.</w:t>
      </w:r>
    </w:p>
    <w:p w:rsidR="00D82783" w:rsidRDefault="00F24476" w:rsidP="005B2BF0">
      <w:pPr>
        <w:pStyle w:val="22"/>
        <w:numPr>
          <w:ilvl w:val="0"/>
          <w:numId w:val="1"/>
        </w:numPr>
        <w:shd w:val="clear" w:color="auto" w:fill="auto"/>
        <w:tabs>
          <w:tab w:val="left" w:pos="1122"/>
        </w:tabs>
        <w:spacing w:before="120" w:after="0" w:line="276" w:lineRule="auto"/>
        <w:ind w:firstLine="743"/>
      </w:pPr>
      <w:r>
        <w:t>На</w:t>
      </w:r>
      <w:r>
        <w:t>стоящее Распоряжение вступает в силу со дня подписания.</w:t>
      </w:r>
    </w:p>
    <w:p w:rsidR="005B2BF0" w:rsidRDefault="005B2BF0" w:rsidP="005B2BF0">
      <w:pPr>
        <w:pStyle w:val="22"/>
        <w:shd w:val="clear" w:color="auto" w:fill="auto"/>
        <w:tabs>
          <w:tab w:val="left" w:pos="1122"/>
        </w:tabs>
        <w:spacing w:before="0" w:after="0" w:line="276" w:lineRule="auto"/>
      </w:pPr>
    </w:p>
    <w:p w:rsidR="005B2BF0" w:rsidRDefault="005B2BF0" w:rsidP="005B2BF0">
      <w:pPr>
        <w:pStyle w:val="22"/>
        <w:shd w:val="clear" w:color="auto" w:fill="auto"/>
        <w:tabs>
          <w:tab w:val="left" w:pos="1122"/>
        </w:tabs>
        <w:spacing w:before="0" w:after="0" w:line="276" w:lineRule="auto"/>
      </w:pPr>
    </w:p>
    <w:p w:rsidR="005B2BF0" w:rsidRDefault="005B2BF0" w:rsidP="005B2BF0">
      <w:pPr>
        <w:pStyle w:val="22"/>
        <w:shd w:val="clear" w:color="auto" w:fill="auto"/>
        <w:tabs>
          <w:tab w:val="left" w:pos="1122"/>
        </w:tabs>
        <w:spacing w:before="0" w:after="0" w:line="276" w:lineRule="auto"/>
      </w:pPr>
    </w:p>
    <w:p w:rsidR="005B2BF0" w:rsidRDefault="00F24476" w:rsidP="005B2BF0">
      <w:pPr>
        <w:pStyle w:val="40"/>
        <w:shd w:val="clear" w:color="auto" w:fill="auto"/>
        <w:spacing w:after="0" w:line="280" w:lineRule="exact"/>
        <w:jc w:val="left"/>
      </w:pPr>
      <w:bookmarkStart w:id="4" w:name="bookmark3"/>
      <w:r>
        <w:t>Председатель Правительства</w:t>
      </w:r>
      <w:bookmarkEnd w:id="4"/>
      <w:r w:rsidR="005B2BF0">
        <w:t xml:space="preserve">                                                      </w:t>
      </w:r>
      <w:r w:rsidR="005B2BF0">
        <w:rPr>
          <w:rStyle w:val="4Exact"/>
          <w:b/>
          <w:bCs/>
        </w:rPr>
        <w:t>А. Е. Ананченко</w:t>
      </w:r>
    </w:p>
    <w:sectPr w:rsidR="005B2BF0" w:rsidSect="005B2BF0">
      <w:type w:val="continuous"/>
      <w:pgSz w:w="11900" w:h="16840"/>
      <w:pgMar w:top="1135" w:right="536" w:bottom="2741" w:left="1669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4476" w:rsidRDefault="00F24476">
      <w:r>
        <w:separator/>
      </w:r>
    </w:p>
  </w:endnote>
  <w:endnote w:type="continuationSeparator" w:id="0">
    <w:p w:rsidR="00F24476" w:rsidRDefault="00F244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4476" w:rsidRDefault="00F24476"/>
  </w:footnote>
  <w:footnote w:type="continuationSeparator" w:id="0">
    <w:p w:rsidR="00F24476" w:rsidRDefault="00F24476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B7E8F"/>
    <w:multiLevelType w:val="multilevel"/>
    <w:tmpl w:val="EB6E6A9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D82783"/>
    <w:rsid w:val="005B2BF0"/>
    <w:rsid w:val="00D82783"/>
    <w:rsid w:val="00F24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4Exact">
    <w:name w:val="Основной текст (4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42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540" w:line="768" w:lineRule="exact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line="768" w:lineRule="exac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420" w:after="300" w:line="322" w:lineRule="exact"/>
      <w:ind w:firstLine="740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dnr-online.ru/download/konstitutsiya-donetskoj-narodnoj-respubliki-dejstvuyushhaya-redaktsiya-po-sostoyaniyu-na-30-11-2018g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02-iihc-o-pravitelstve-donetskoj-narodnoj-respublik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167</Words>
  <Characters>958</Characters>
  <Application>Microsoft Office Word</Application>
  <DocSecurity>0</DocSecurity>
  <Lines>7</Lines>
  <Paragraphs>2</Paragraphs>
  <ScaleCrop>false</ScaleCrop>
  <Company/>
  <LinksUpToDate>false</LinksUpToDate>
  <CharactersWithSpaces>1123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Головачева Марина Витальевна</dc:creator>
  <cp:keywords/>
  <cp:lastModifiedBy>user</cp:lastModifiedBy>
  <cp:revision>2</cp:revision>
  <dcterms:created xsi:type="dcterms:W3CDTF">2019-06-26T13:42:00Z</dcterms:created>
  <dcterms:modified xsi:type="dcterms:W3CDTF">2019-06-26T13:44:00Z</dcterms:modified>
</cp:coreProperties>
</file>