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D99" w:rsidRDefault="00EB4AD3" w:rsidP="00882F6A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3pt;margin-top:0;width:79.7pt;height:66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B66D99" w:rsidRDefault="00B66D99" w:rsidP="00882F6A">
      <w:pPr>
        <w:spacing w:line="276" w:lineRule="auto"/>
      </w:pPr>
    </w:p>
    <w:p w:rsidR="00882F6A" w:rsidRDefault="00882F6A" w:rsidP="00882F6A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882F6A" w:rsidRPr="00882F6A" w:rsidRDefault="00882F6A" w:rsidP="00882F6A">
      <w:pPr>
        <w:pStyle w:val="10"/>
        <w:keepNext/>
        <w:keepLines/>
        <w:shd w:val="clear" w:color="auto" w:fill="auto"/>
        <w:spacing w:after="0" w:line="276" w:lineRule="auto"/>
        <w:rPr>
          <w:sz w:val="16"/>
          <w:szCs w:val="16"/>
        </w:rPr>
      </w:pPr>
    </w:p>
    <w:p w:rsidR="00B66D99" w:rsidRDefault="00EB4AD3" w:rsidP="00882F6A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B66D99" w:rsidRDefault="00EB4AD3" w:rsidP="00882F6A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882F6A" w:rsidRDefault="00882F6A" w:rsidP="00882F6A">
      <w:pPr>
        <w:pStyle w:val="10"/>
        <w:keepNext/>
        <w:keepLines/>
        <w:shd w:val="clear" w:color="auto" w:fill="auto"/>
        <w:spacing w:after="0" w:line="276" w:lineRule="auto"/>
      </w:pPr>
    </w:p>
    <w:p w:rsidR="00B66D99" w:rsidRDefault="00EB4AD3" w:rsidP="00882F6A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882F6A" w:rsidRPr="00882F6A" w:rsidRDefault="00882F6A" w:rsidP="00882F6A">
      <w:pPr>
        <w:pStyle w:val="30"/>
        <w:shd w:val="clear" w:color="auto" w:fill="auto"/>
        <w:spacing w:before="0" w:after="0" w:line="276" w:lineRule="auto"/>
        <w:rPr>
          <w:sz w:val="16"/>
          <w:szCs w:val="16"/>
        </w:rPr>
      </w:pPr>
    </w:p>
    <w:p w:rsidR="00B66D99" w:rsidRDefault="00EB4AD3" w:rsidP="00882F6A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05 июля 2019 г. № 14-1</w:t>
      </w:r>
      <w:bookmarkEnd w:id="2"/>
    </w:p>
    <w:p w:rsidR="00882F6A" w:rsidRDefault="00882F6A" w:rsidP="00882F6A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B66D99" w:rsidRDefault="00EB4AD3" w:rsidP="00882F6A">
      <w:pPr>
        <w:pStyle w:val="20"/>
        <w:keepNext/>
        <w:keepLines/>
        <w:shd w:val="clear" w:color="auto" w:fill="auto"/>
        <w:spacing w:before="0" w:after="0" w:line="276" w:lineRule="auto"/>
        <w:ind w:left="180"/>
        <w:jc w:val="left"/>
      </w:pPr>
      <w:bookmarkStart w:id="3" w:name="bookmark3"/>
      <w:r>
        <w:t>О создании и организации деятельности Республиканской чрезвычайной</w:t>
      </w:r>
      <w:bookmarkEnd w:id="3"/>
    </w:p>
    <w:p w:rsidR="00B66D99" w:rsidRDefault="00EB4AD3" w:rsidP="00882F6A">
      <w:pPr>
        <w:pStyle w:val="20"/>
        <w:keepNext/>
        <w:keepLines/>
        <w:shd w:val="clear" w:color="auto" w:fill="auto"/>
        <w:spacing w:before="0" w:after="0" w:line="276" w:lineRule="auto"/>
      </w:pPr>
      <w:bookmarkStart w:id="4" w:name="bookmark4"/>
      <w:r>
        <w:t>противоэпизоотической комиссии</w:t>
      </w:r>
      <w:bookmarkEnd w:id="4"/>
    </w:p>
    <w:p w:rsidR="00882F6A" w:rsidRDefault="00882F6A" w:rsidP="00882F6A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целях оперативного </w:t>
      </w:r>
      <w:r>
        <w:t>решения вопросов, связанных с возникновением опасности занесения на территорию Донецкой Народной Республики возбудителей инфекционных заболеваний животных, предупреждению их распространения и ликвидации, а также оперативного контроля и координации деятельн</w:t>
      </w:r>
      <w:r>
        <w:t xml:space="preserve">ости по предотвращению вспышек массовых болезней животных, руководствуясь статьями 77, 78 </w:t>
      </w:r>
      <w:hyperlink r:id="rId9" w:history="1">
        <w:r w:rsidRPr="0026297B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</w:t>
      </w:r>
    </w:p>
    <w:p w:rsidR="00882F6A" w:rsidRDefault="00882F6A" w:rsidP="00882F6A">
      <w:pPr>
        <w:pStyle w:val="22"/>
        <w:shd w:val="clear" w:color="auto" w:fill="auto"/>
        <w:spacing w:before="0" w:after="0" w:line="276" w:lineRule="auto"/>
        <w:ind w:firstLine="740"/>
      </w:pPr>
    </w:p>
    <w:p w:rsidR="00B66D99" w:rsidRDefault="00EB4AD3" w:rsidP="00882F6A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5" w:name="bookmark5"/>
      <w:r>
        <w:t>ПОСТАНОВЛЯЕТ:</w:t>
      </w:r>
      <w:bookmarkEnd w:id="5"/>
    </w:p>
    <w:p w:rsidR="00882F6A" w:rsidRDefault="00882F6A" w:rsidP="00882F6A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B66D99" w:rsidRDefault="00EB4AD3" w:rsidP="00882F6A">
      <w:pPr>
        <w:pStyle w:val="22"/>
        <w:numPr>
          <w:ilvl w:val="0"/>
          <w:numId w:val="1"/>
        </w:numPr>
        <w:shd w:val="clear" w:color="auto" w:fill="auto"/>
        <w:tabs>
          <w:tab w:val="left" w:pos="1423"/>
        </w:tabs>
        <w:spacing w:before="0" w:after="0" w:line="276" w:lineRule="auto"/>
        <w:ind w:firstLine="740"/>
      </w:pPr>
      <w:r>
        <w:t>Создать Республиканскую чрезвычайную противоэпизоотическую комиссию</w:t>
      </w:r>
      <w:r>
        <w:t>.</w:t>
      </w:r>
    </w:p>
    <w:p w:rsidR="00B66D99" w:rsidRDefault="00EB4AD3" w:rsidP="00882F6A">
      <w:pPr>
        <w:pStyle w:val="22"/>
        <w:numPr>
          <w:ilvl w:val="0"/>
          <w:numId w:val="1"/>
        </w:numPr>
        <w:shd w:val="clear" w:color="auto" w:fill="auto"/>
        <w:tabs>
          <w:tab w:val="left" w:pos="1423"/>
        </w:tabs>
        <w:spacing w:before="0" w:after="0" w:line="276" w:lineRule="auto"/>
        <w:ind w:firstLine="740"/>
      </w:pPr>
      <w:r>
        <w:t>Утвердить прилагаемые:</w:t>
      </w:r>
    </w:p>
    <w:p w:rsidR="00B66D99" w:rsidRDefault="00EB4AD3" w:rsidP="00882F6A">
      <w:pPr>
        <w:pStyle w:val="22"/>
        <w:numPr>
          <w:ilvl w:val="1"/>
          <w:numId w:val="1"/>
        </w:numPr>
        <w:shd w:val="clear" w:color="auto" w:fill="auto"/>
        <w:tabs>
          <w:tab w:val="left" w:pos="1294"/>
        </w:tabs>
        <w:spacing w:before="0" w:after="0" w:line="276" w:lineRule="auto"/>
        <w:ind w:firstLine="740"/>
      </w:pPr>
      <w:r>
        <w:t>Положение о Республиканской чрезвычайной противоэпизоотической комиссии.</w:t>
      </w:r>
    </w:p>
    <w:p w:rsidR="00B66D99" w:rsidRDefault="00EB4AD3" w:rsidP="00882F6A">
      <w:pPr>
        <w:pStyle w:val="22"/>
        <w:numPr>
          <w:ilvl w:val="1"/>
          <w:numId w:val="1"/>
        </w:numPr>
        <w:shd w:val="clear" w:color="auto" w:fill="auto"/>
        <w:tabs>
          <w:tab w:val="left" w:pos="1294"/>
        </w:tabs>
        <w:spacing w:before="0" w:after="0" w:line="276" w:lineRule="auto"/>
        <w:ind w:firstLine="740"/>
      </w:pPr>
      <w:r>
        <w:t>Должностной состав Республиканской чрезвычайной противоэпизоотической комиссии.</w:t>
      </w:r>
    </w:p>
    <w:p w:rsidR="00B66D99" w:rsidRDefault="00EB4AD3" w:rsidP="00882F6A">
      <w:pPr>
        <w:pStyle w:val="22"/>
        <w:numPr>
          <w:ilvl w:val="1"/>
          <w:numId w:val="1"/>
        </w:numPr>
        <w:shd w:val="clear" w:color="auto" w:fill="auto"/>
        <w:tabs>
          <w:tab w:val="left" w:pos="1294"/>
        </w:tabs>
        <w:spacing w:before="0" w:after="0" w:line="276" w:lineRule="auto"/>
        <w:ind w:firstLine="740"/>
      </w:pPr>
      <w:r>
        <w:t>Типовое положение о чрезвычайной противоэпизоотической комиссии города (района</w:t>
      </w:r>
      <w:r>
        <w:t>) Донецкой Народной Республики.</w:t>
      </w:r>
    </w:p>
    <w:p w:rsidR="00B66D99" w:rsidRDefault="00EB4AD3" w:rsidP="00882F6A">
      <w:pPr>
        <w:pStyle w:val="22"/>
        <w:numPr>
          <w:ilvl w:val="0"/>
          <w:numId w:val="1"/>
        </w:numPr>
        <w:shd w:val="clear" w:color="auto" w:fill="auto"/>
        <w:tabs>
          <w:tab w:val="left" w:pos="1423"/>
        </w:tabs>
        <w:spacing w:before="0" w:after="0" w:line="276" w:lineRule="auto"/>
        <w:ind w:firstLine="740"/>
      </w:pPr>
      <w:r>
        <w:t>Администрациям городов и районов создать соответствующие чрезвычайные противоэпизоотические комиссии городов (районов) Донецкой Народной Республики.</w:t>
      </w:r>
    </w:p>
    <w:p w:rsidR="00B66D99" w:rsidRDefault="00EB4AD3" w:rsidP="00882F6A">
      <w:pPr>
        <w:pStyle w:val="22"/>
        <w:numPr>
          <w:ilvl w:val="0"/>
          <w:numId w:val="1"/>
        </w:numPr>
        <w:shd w:val="clear" w:color="auto" w:fill="auto"/>
        <w:tabs>
          <w:tab w:val="left" w:pos="1423"/>
        </w:tabs>
        <w:spacing w:before="0" w:after="0" w:line="276" w:lineRule="auto"/>
        <w:ind w:firstLine="740"/>
      </w:pPr>
      <w:r>
        <w:t>Настоящее Постановление вступает в силу со дня официального опубликования.</w:t>
      </w:r>
    </w:p>
    <w:p w:rsidR="00882F6A" w:rsidRDefault="00882F6A" w:rsidP="00882F6A">
      <w:pPr>
        <w:pStyle w:val="22"/>
        <w:shd w:val="clear" w:color="auto" w:fill="auto"/>
        <w:tabs>
          <w:tab w:val="left" w:pos="1423"/>
        </w:tabs>
        <w:spacing w:before="0" w:after="0" w:line="276" w:lineRule="auto"/>
      </w:pPr>
    </w:p>
    <w:p w:rsidR="00882F6A" w:rsidRDefault="00882F6A" w:rsidP="00882F6A">
      <w:pPr>
        <w:pStyle w:val="22"/>
        <w:shd w:val="clear" w:color="auto" w:fill="auto"/>
        <w:tabs>
          <w:tab w:val="left" w:pos="1423"/>
        </w:tabs>
        <w:spacing w:before="0" w:after="0" w:line="276" w:lineRule="auto"/>
      </w:pPr>
    </w:p>
    <w:p w:rsidR="00882F6A" w:rsidRDefault="00EB4AD3" w:rsidP="00882F6A">
      <w:pPr>
        <w:pStyle w:val="40"/>
        <w:shd w:val="clear" w:color="auto" w:fill="auto"/>
        <w:spacing w:line="280" w:lineRule="exact"/>
      </w:pPr>
      <w:bookmarkStart w:id="6" w:name="bookmark6"/>
      <w:r>
        <w:t>Председатель Правительства</w:t>
      </w:r>
      <w:bookmarkEnd w:id="6"/>
      <w:r w:rsidR="00882F6A">
        <w:t xml:space="preserve">                                                      </w:t>
      </w:r>
      <w:r w:rsidR="00882F6A">
        <w:rPr>
          <w:rStyle w:val="4Exact"/>
          <w:b/>
          <w:bCs/>
        </w:rPr>
        <w:t>А. Е. Ананченко</w:t>
      </w:r>
    </w:p>
    <w:p w:rsidR="00B66D99" w:rsidRDefault="00EB4AD3" w:rsidP="00882F6A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br w:type="page"/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left="5387"/>
      </w:pPr>
      <w:r>
        <w:lastRenderedPageBreak/>
        <w:t>УТВЕРЖДЕНО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left="5387"/>
      </w:pPr>
      <w:r>
        <w:t>Постановлением Правительства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left="5387"/>
      </w:pPr>
      <w:r>
        <w:t>Донецкой Народной Республики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left="5387"/>
      </w:pPr>
      <w:r>
        <w:t>от 05 июля 2019 г. № 14-1</w:t>
      </w:r>
    </w:p>
    <w:p w:rsidR="00882F6A" w:rsidRDefault="00882F6A" w:rsidP="00882F6A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7" w:name="bookmark7"/>
    </w:p>
    <w:p w:rsidR="00882F6A" w:rsidRDefault="00882F6A" w:rsidP="00882F6A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B66D99" w:rsidRDefault="00EB4AD3" w:rsidP="00882F6A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r>
        <w:t>ПОЛОЖЕНИЕ</w:t>
      </w:r>
      <w:bookmarkEnd w:id="7"/>
    </w:p>
    <w:p w:rsidR="00B66D99" w:rsidRDefault="00EB4AD3" w:rsidP="00882F6A">
      <w:pPr>
        <w:pStyle w:val="40"/>
        <w:shd w:val="clear" w:color="auto" w:fill="auto"/>
        <w:spacing w:line="276" w:lineRule="auto"/>
        <w:ind w:left="20"/>
        <w:jc w:val="center"/>
      </w:pPr>
      <w:r>
        <w:t>о Республиканской чрезвычайной противоэпизоотической комиссии</w:t>
      </w:r>
    </w:p>
    <w:p w:rsidR="00882F6A" w:rsidRDefault="00882F6A" w:rsidP="00882F6A">
      <w:pPr>
        <w:pStyle w:val="40"/>
        <w:shd w:val="clear" w:color="auto" w:fill="auto"/>
        <w:spacing w:line="276" w:lineRule="auto"/>
        <w:ind w:left="20"/>
        <w:jc w:val="center"/>
      </w:pPr>
    </w:p>
    <w:p w:rsidR="00B66D99" w:rsidRDefault="00EB4AD3" w:rsidP="00882F6A">
      <w:pPr>
        <w:pStyle w:val="22"/>
        <w:numPr>
          <w:ilvl w:val="0"/>
          <w:numId w:val="2"/>
        </w:numPr>
        <w:shd w:val="clear" w:color="auto" w:fill="auto"/>
        <w:tabs>
          <w:tab w:val="left" w:pos="3922"/>
        </w:tabs>
        <w:spacing w:before="0" w:after="0" w:line="276" w:lineRule="auto"/>
        <w:ind w:left="3620"/>
      </w:pPr>
      <w:r>
        <w:t>Общие положения</w:t>
      </w:r>
    </w:p>
    <w:p w:rsidR="00882F6A" w:rsidRDefault="00882F6A" w:rsidP="00882F6A">
      <w:pPr>
        <w:pStyle w:val="22"/>
        <w:shd w:val="clear" w:color="auto" w:fill="auto"/>
        <w:tabs>
          <w:tab w:val="left" w:pos="3922"/>
        </w:tabs>
        <w:spacing w:before="0" w:after="0" w:line="276" w:lineRule="auto"/>
      </w:pPr>
    </w:p>
    <w:p w:rsidR="00B66D99" w:rsidRDefault="00EB4AD3" w:rsidP="00882F6A">
      <w:pPr>
        <w:pStyle w:val="22"/>
        <w:numPr>
          <w:ilvl w:val="1"/>
          <w:numId w:val="2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</w:pPr>
      <w:proofErr w:type="gramStart"/>
      <w:r>
        <w:t xml:space="preserve">Республиканская </w:t>
      </w:r>
      <w:r>
        <w:t>чрезвычайная противоэпизоотическая комиссия (далее - Комиссия) является постоянно действующим органом при Правительстве Донецкой Народной Республики, который осуществляет на территории Донецкой Народной Республики оперативный контроль и координацию деятель</w:t>
      </w:r>
      <w:r>
        <w:t>ности органов исполнительной власти, органов местного самоуправления, юридических и физических лиц по предотвращению вспышек заразных, в том числе особо опасных болезней животных, внесенных в список МЭБ (далее - заразные болезни), и массовых отравлений жив</w:t>
      </w:r>
      <w:r>
        <w:t>отных, а</w:t>
      </w:r>
      <w:proofErr w:type="gramEnd"/>
      <w:r>
        <w:t xml:space="preserve"> также их ликвидации.</w:t>
      </w:r>
    </w:p>
    <w:p w:rsidR="00B66D99" w:rsidRDefault="00EB4AD3" w:rsidP="00882F6A">
      <w:pPr>
        <w:pStyle w:val="22"/>
        <w:numPr>
          <w:ilvl w:val="1"/>
          <w:numId w:val="2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</w:pPr>
      <w:r>
        <w:t xml:space="preserve">В своей деятельности Комиссия руководствуется </w:t>
      </w:r>
      <w:hyperlink r:id="rId10" w:history="1">
        <w:r w:rsidRPr="00FC14C7">
          <w:rPr>
            <w:rStyle w:val="a3"/>
          </w:rPr>
          <w:t>Конституцией</w:t>
        </w:r>
      </w:hyperlink>
      <w:r>
        <w:t xml:space="preserve"> и законами Донецко</w:t>
      </w:r>
      <w:r w:rsidR="00EA0992">
        <w:t>й Народной Республики, актами Г</w:t>
      </w:r>
      <w:r>
        <w:t>лавы Донецкой Народной Республики, Правительства Донецкой Народной Республики, настоящим Положением и иными нормативн</w:t>
      </w:r>
      <w:r>
        <w:t>ыми правовыми актами, действующими на территории Донецкой Народной Республики.</w:t>
      </w:r>
    </w:p>
    <w:p w:rsidR="00882F6A" w:rsidRDefault="00882F6A" w:rsidP="00882F6A">
      <w:pPr>
        <w:pStyle w:val="22"/>
        <w:shd w:val="clear" w:color="auto" w:fill="auto"/>
        <w:tabs>
          <w:tab w:val="left" w:pos="1288"/>
        </w:tabs>
        <w:spacing w:before="0" w:after="0" w:line="276" w:lineRule="auto"/>
      </w:pPr>
    </w:p>
    <w:p w:rsidR="00B66D99" w:rsidRDefault="00EB4AD3" w:rsidP="00882F6A">
      <w:pPr>
        <w:pStyle w:val="22"/>
        <w:numPr>
          <w:ilvl w:val="0"/>
          <w:numId w:val="2"/>
        </w:numPr>
        <w:shd w:val="clear" w:color="auto" w:fill="auto"/>
        <w:tabs>
          <w:tab w:val="left" w:pos="3331"/>
        </w:tabs>
        <w:spacing w:before="0" w:after="0" w:line="276" w:lineRule="auto"/>
        <w:ind w:left="3000"/>
      </w:pPr>
      <w:r>
        <w:t>Задачи и функции Комиссии</w:t>
      </w:r>
    </w:p>
    <w:p w:rsidR="00882F6A" w:rsidRDefault="00882F6A" w:rsidP="00882F6A">
      <w:pPr>
        <w:pStyle w:val="22"/>
        <w:shd w:val="clear" w:color="auto" w:fill="auto"/>
        <w:tabs>
          <w:tab w:val="left" w:pos="3331"/>
        </w:tabs>
        <w:spacing w:before="0" w:after="0" w:line="276" w:lineRule="auto"/>
      </w:pPr>
    </w:p>
    <w:p w:rsidR="00B66D99" w:rsidRDefault="00EB4AD3" w:rsidP="00882F6A">
      <w:pPr>
        <w:pStyle w:val="22"/>
        <w:numPr>
          <w:ilvl w:val="1"/>
          <w:numId w:val="2"/>
        </w:numPr>
        <w:shd w:val="clear" w:color="auto" w:fill="auto"/>
        <w:tabs>
          <w:tab w:val="left" w:pos="1288"/>
        </w:tabs>
        <w:spacing w:before="0" w:after="0" w:line="276" w:lineRule="auto"/>
        <w:ind w:firstLine="740"/>
      </w:pPr>
      <w:r>
        <w:t>Основными задачами Комиссии являются: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548"/>
        </w:tabs>
        <w:spacing w:before="0" w:after="0" w:line="276" w:lineRule="auto"/>
        <w:ind w:firstLine="740"/>
      </w:pPr>
      <w:r>
        <w:t xml:space="preserve">Разработка мероприятий по недопущению распространения заразных болезней животных на территории Донецкой Народной </w:t>
      </w:r>
      <w:r>
        <w:t>Республики;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548"/>
        </w:tabs>
        <w:spacing w:before="0" w:after="0" w:line="276" w:lineRule="auto"/>
        <w:ind w:firstLine="740"/>
      </w:pPr>
      <w:r>
        <w:t xml:space="preserve">Осуществление контроля через органы исполнительной власти и местные администрации </w:t>
      </w:r>
      <w:proofErr w:type="gramStart"/>
      <w:r>
        <w:t>за</w:t>
      </w:r>
      <w:proofErr w:type="gramEnd"/>
      <w:r>
        <w:t>: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проведением мероприятий по профилактике заразных болезней животных (ящур, чума, болезнь Ньюкасла, сибирская язва, бешенство, туберкулез, лейкоз и т.д.), </w:t>
      </w:r>
      <w:r>
        <w:t>болезней, общих для человека и животных, и массовых отравлений животных;</w:t>
      </w:r>
      <w:proofErr w:type="gramEnd"/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firstLine="740"/>
      </w:pPr>
      <w:r>
        <w:t>проведением противоэпизоотических мероприятий с целью недопущения заноса на территорию Донецкой Народной Республики возбудителей заразных болезней животных из других государств;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firstLine="740"/>
        <w:sectPr w:rsidR="00B66D99" w:rsidSect="00882F6A">
          <w:type w:val="continuous"/>
          <w:pgSz w:w="11900" w:h="16840"/>
          <w:pgMar w:top="567" w:right="529" w:bottom="426" w:left="1665" w:header="0" w:footer="3" w:gutter="0"/>
          <w:cols w:space="720"/>
          <w:noEndnote/>
          <w:docGrid w:linePitch="360"/>
        </w:sectPr>
      </w:pPr>
      <w:r>
        <w:t>соблюдением юридическими и физическими лицами ветеринарно</w:t>
      </w:r>
      <w:r w:rsidR="00882F6A">
        <w:t>-</w:t>
      </w:r>
      <w:r>
        <w:t>санитарных требований, направленных на защиту людей и окружающей среды;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490"/>
        </w:tabs>
        <w:spacing w:before="0" w:after="0" w:line="276" w:lineRule="auto"/>
        <w:ind w:firstLine="740"/>
      </w:pPr>
      <w:r>
        <w:lastRenderedPageBreak/>
        <w:t>Проведение разъяснительной работы среди юридических и физических лиц по предупреждению распространения з</w:t>
      </w:r>
      <w:r>
        <w:t>аразных болезней животных с использованием средств массовой информации;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2050"/>
        </w:tabs>
        <w:spacing w:before="0" w:after="0" w:line="276" w:lineRule="auto"/>
        <w:ind w:firstLine="740"/>
      </w:pPr>
      <w:r>
        <w:t>Оказание практической помощи чрезвычайным противоэпизоотическим комиссиям городов и районов Донецкой Народной Республики в проведении противоэпизоотических мероприятий;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490"/>
        </w:tabs>
        <w:spacing w:before="0" w:after="0" w:line="276" w:lineRule="auto"/>
        <w:ind w:firstLine="740"/>
      </w:pPr>
      <w:r>
        <w:t xml:space="preserve">Координация </w:t>
      </w:r>
      <w:r>
        <w:t>деятельности научно-исследовательских учреждений и учебных заведений ветеринарной медицины по изучению и обработке нормативных правовых актов по вопросам заразных болезней, экзотических или недостаточно изученных заболеваний животных.</w:t>
      </w:r>
    </w:p>
    <w:p w:rsidR="00B66D99" w:rsidRDefault="00EB4AD3" w:rsidP="00882F6A">
      <w:pPr>
        <w:pStyle w:val="22"/>
        <w:numPr>
          <w:ilvl w:val="1"/>
          <w:numId w:val="2"/>
        </w:numPr>
        <w:shd w:val="clear" w:color="auto" w:fill="auto"/>
        <w:tabs>
          <w:tab w:val="left" w:pos="1490"/>
        </w:tabs>
        <w:spacing w:before="0" w:after="0" w:line="276" w:lineRule="auto"/>
        <w:ind w:firstLine="740"/>
      </w:pPr>
      <w:r>
        <w:t>Комиссия в соответств</w:t>
      </w:r>
      <w:r>
        <w:t>ии с возложенными на нее задачами осуществляет следующие функции: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490"/>
        </w:tabs>
        <w:spacing w:before="0" w:after="0" w:line="276" w:lineRule="auto"/>
        <w:ind w:firstLine="740"/>
      </w:pPr>
      <w:r>
        <w:t>Организует и оперативно рассматривает вопросы, связанные с возникновением на территории Донецкой Народной Республики очагов заразных болезней животных и их предупреждением;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490"/>
        </w:tabs>
        <w:spacing w:before="0" w:after="0" w:line="276" w:lineRule="auto"/>
        <w:ind w:firstLine="740"/>
      </w:pPr>
      <w:r>
        <w:t>Координирует деят</w:t>
      </w:r>
      <w:r>
        <w:t>ельность органов исполнительной власти, местных администраций, чрезвычайных противоэпизоотических комиссий городов и районов Донецкой Народной Республики, юридических и физических лиц по вопросам проведения противоэпизоотических мероприятий;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747"/>
        </w:tabs>
        <w:spacing w:before="0" w:after="0" w:line="276" w:lineRule="auto"/>
        <w:ind w:firstLine="740"/>
      </w:pPr>
      <w:r>
        <w:t xml:space="preserve">Через систему </w:t>
      </w:r>
      <w:r>
        <w:t>органов (учреждений) государственной ветеринарной службы и государственной санитарно-эпидемиологической службы организует защиту населения от болезней общих для человека и животных;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490"/>
        </w:tabs>
        <w:spacing w:before="0" w:after="0" w:line="276" w:lineRule="auto"/>
        <w:ind w:firstLine="740"/>
      </w:pPr>
      <w:r>
        <w:t>Информирует Правительство Донецкой Народной Республики о вспышках заразных</w:t>
      </w:r>
      <w:r>
        <w:t xml:space="preserve"> болезней и массовых отравлениях сельскохозяйственных и диких животных, а также о принятых мерах по их ликвидации;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490"/>
        </w:tabs>
        <w:spacing w:before="0" w:after="0" w:line="276" w:lineRule="auto"/>
        <w:ind w:firstLine="740"/>
      </w:pPr>
      <w:r>
        <w:t>Вводит карантинно-ограничительные мероприятия или карантин в месте возникновения и распространения заразных болезней животных;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490"/>
        </w:tabs>
        <w:spacing w:before="0" w:after="0" w:line="276" w:lineRule="auto"/>
        <w:ind w:firstLine="740"/>
      </w:pPr>
      <w:r>
        <w:t xml:space="preserve">Заслушивает </w:t>
      </w:r>
      <w:r>
        <w:t>руководителей органов исполнительной власти, местных администраций, чрезвычайных противоэпизоотических комиссий городов и районов Донецкой Народной Республики, юридических и физических лиц о принятых мерах по профилактике и ликвидации заразных болезней жив</w:t>
      </w:r>
      <w:r>
        <w:t>отных;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490"/>
        </w:tabs>
        <w:spacing w:before="0" w:after="0" w:line="276" w:lineRule="auto"/>
        <w:ind w:firstLine="740"/>
      </w:pPr>
      <w:r>
        <w:t xml:space="preserve">Привлекает работников государственных учреждений </w:t>
      </w:r>
      <w:proofErr w:type="gramStart"/>
      <w:r>
        <w:t>ветеринарной</w:t>
      </w:r>
      <w:proofErr w:type="gramEnd"/>
    </w:p>
    <w:p w:rsidR="00B66D99" w:rsidRDefault="00EB4AD3" w:rsidP="00882F6A">
      <w:pPr>
        <w:pStyle w:val="22"/>
        <w:shd w:val="clear" w:color="auto" w:fill="auto"/>
        <w:tabs>
          <w:tab w:val="left" w:pos="1682"/>
          <w:tab w:val="left" w:pos="3857"/>
          <w:tab w:val="left" w:pos="8107"/>
        </w:tabs>
        <w:spacing w:before="0" w:after="0" w:line="276" w:lineRule="auto"/>
      </w:pPr>
      <w:r>
        <w:t>медицины,</w:t>
      </w:r>
      <w:r>
        <w:tab/>
        <w:t>юридических</w:t>
      </w:r>
      <w:r>
        <w:tab/>
        <w:t>и физических лиц к</w:t>
      </w:r>
      <w:r>
        <w:tab/>
        <w:t>проведению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</w:pPr>
      <w:r>
        <w:t>противоэпизоотических мероприятий, а также определяет ответственных лиц;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747"/>
          <w:tab w:val="left" w:pos="3857"/>
          <w:tab w:val="left" w:pos="4436"/>
          <w:tab w:val="left" w:pos="6116"/>
        </w:tabs>
        <w:spacing w:before="0" w:after="0" w:line="276" w:lineRule="auto"/>
        <w:ind w:firstLine="740"/>
      </w:pPr>
      <w:r>
        <w:t>Разрабатывает</w:t>
      </w:r>
      <w:r>
        <w:tab/>
        <w:t>и</w:t>
      </w:r>
      <w:r>
        <w:tab/>
        <w:t>организует</w:t>
      </w:r>
      <w:r>
        <w:tab/>
        <w:t>осуществление комплекса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</w:pPr>
      <w:r>
        <w:t>мероприятий</w:t>
      </w:r>
      <w:r>
        <w:t xml:space="preserve">, обеспечивающих локализацию и ликвидацию очагов заразных </w:t>
      </w:r>
      <w:r>
        <w:lastRenderedPageBreak/>
        <w:t>болезней животных, принимает решение по этим вопросам и контролирует их выполнение;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490"/>
        </w:tabs>
        <w:spacing w:before="0" w:after="0" w:line="276" w:lineRule="auto"/>
        <w:ind w:firstLine="740"/>
      </w:pPr>
      <w:r>
        <w:t>Определяет границы инфицированной и буферной зон, зоны наблюдения. В случае вспышки заразных болезней животных раз</w:t>
      </w:r>
      <w:r>
        <w:t xml:space="preserve">мещает в средствах массовой информации </w:t>
      </w:r>
      <w:proofErr w:type="gramStart"/>
      <w:r>
        <w:t>сообщения</w:t>
      </w:r>
      <w:proofErr w:type="gramEnd"/>
      <w:r>
        <w:t xml:space="preserve"> о границах инфицированной и буферной зон, зоны наблюдения и при необходимости о проведенных в каждой из этих зон ветеринарно-санитарных мероприятиях;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676"/>
        </w:tabs>
        <w:spacing w:before="0" w:after="0" w:line="276" w:lineRule="auto"/>
        <w:ind w:firstLine="740"/>
      </w:pPr>
      <w:r>
        <w:t>Рассматривает материалы о причинах и последствиях возникн</w:t>
      </w:r>
      <w:r>
        <w:t>овения и ликвидации вспышек заразных болезней и массовых отравлений животных;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676"/>
        </w:tabs>
        <w:spacing w:before="0" w:after="0" w:line="276" w:lineRule="auto"/>
        <w:ind w:firstLine="740"/>
      </w:pPr>
      <w:r>
        <w:t>Рассматривает вопросы об изъятии из обращения и дальнейшего использования опасной продукции животного происхождения, которая может вызвать инфекционные заболевания и массовые отр</w:t>
      </w:r>
      <w:r>
        <w:t>авления людей и/или животных в процессе ее переработки, реализации или потребления, и принимает меры в рамках предоставленных полномочий.</w:t>
      </w:r>
    </w:p>
    <w:p w:rsidR="00882F6A" w:rsidRDefault="00882F6A" w:rsidP="00882F6A">
      <w:pPr>
        <w:pStyle w:val="22"/>
        <w:shd w:val="clear" w:color="auto" w:fill="auto"/>
        <w:tabs>
          <w:tab w:val="left" w:pos="1676"/>
        </w:tabs>
        <w:spacing w:before="0" w:after="0" w:line="276" w:lineRule="auto"/>
      </w:pPr>
    </w:p>
    <w:p w:rsidR="00B66D99" w:rsidRDefault="00EB4AD3" w:rsidP="00882F6A">
      <w:pPr>
        <w:pStyle w:val="22"/>
        <w:numPr>
          <w:ilvl w:val="0"/>
          <w:numId w:val="2"/>
        </w:numPr>
        <w:shd w:val="clear" w:color="auto" w:fill="auto"/>
        <w:tabs>
          <w:tab w:val="left" w:pos="3633"/>
        </w:tabs>
        <w:spacing w:before="0" w:after="0" w:line="276" w:lineRule="auto"/>
        <w:ind w:left="3320"/>
      </w:pPr>
      <w:r>
        <w:t>Полномочия Комиссии</w:t>
      </w:r>
    </w:p>
    <w:p w:rsidR="00882F6A" w:rsidRDefault="00882F6A" w:rsidP="00882F6A">
      <w:pPr>
        <w:pStyle w:val="22"/>
        <w:shd w:val="clear" w:color="auto" w:fill="auto"/>
        <w:tabs>
          <w:tab w:val="left" w:pos="3633"/>
        </w:tabs>
        <w:spacing w:before="0" w:after="0" w:line="276" w:lineRule="auto"/>
      </w:pPr>
    </w:p>
    <w:p w:rsidR="00B66D99" w:rsidRDefault="00EB4AD3" w:rsidP="00882F6A">
      <w:pPr>
        <w:pStyle w:val="22"/>
        <w:numPr>
          <w:ilvl w:val="1"/>
          <w:numId w:val="2"/>
        </w:numPr>
        <w:shd w:val="clear" w:color="auto" w:fill="auto"/>
        <w:tabs>
          <w:tab w:val="left" w:pos="1264"/>
        </w:tabs>
        <w:spacing w:before="0" w:after="0" w:line="276" w:lineRule="auto"/>
        <w:ind w:firstLine="740"/>
      </w:pPr>
      <w:r>
        <w:t>Комиссия в пределах своей компетенции имеет право: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676"/>
        </w:tabs>
        <w:spacing w:before="0" w:after="0" w:line="276" w:lineRule="auto"/>
        <w:ind w:firstLine="740"/>
      </w:pPr>
      <w:r>
        <w:t xml:space="preserve">Получать от органов исполнительной власти, </w:t>
      </w:r>
      <w:r>
        <w:t>местных администраций, юридических и физических лиц информацию и материалы, необходимые для выяснения эпизоотической ситуации, ветеринарно</w:t>
      </w:r>
      <w:r w:rsidR="00882F6A">
        <w:t>-</w:t>
      </w:r>
      <w:r>
        <w:t>санитарного состояния хозяйств и принятия неотложных мероприятий по предотвращению распространения и ликвидации заразн</w:t>
      </w:r>
      <w:r>
        <w:t>ых болезней животных;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676"/>
        </w:tabs>
        <w:spacing w:before="0" w:after="0" w:line="276" w:lineRule="auto"/>
        <w:ind w:firstLine="740"/>
      </w:pPr>
      <w:r>
        <w:t>Заслушивать на своих заседаниях представителей органов исполнительной власти, местных администраций, юридических и физических лиц, заинтересованных в рассматриваемых Комиссией вопросах;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493"/>
        </w:tabs>
        <w:spacing w:before="0" w:after="0" w:line="276" w:lineRule="auto"/>
        <w:ind w:firstLine="740"/>
      </w:pPr>
      <w:r>
        <w:t>Проводить анализ состояния работы по профилактик</w:t>
      </w:r>
      <w:r>
        <w:t>е или ликвидации заразных болезней и массовых отравлений животных, проводимой на предприятиях, в учреждениях и организациях, и принимать обязательные для исполнения решения об устранении установленных нарушений;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493"/>
        </w:tabs>
        <w:spacing w:before="0" w:after="0" w:line="276" w:lineRule="auto"/>
        <w:ind w:firstLine="740"/>
      </w:pPr>
      <w:r>
        <w:t>Принимать решение о забое и уничтожении живо</w:t>
      </w:r>
      <w:r>
        <w:t>тных, птицы в случае выявления заразных болезней животных, а также об изъятии из обращения, обеззараживании, переработке или другом использовании продуктов и сырья животного и растительного происхождения, признанных непригодными для использования;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493"/>
        </w:tabs>
        <w:spacing w:before="0" w:after="0" w:line="276" w:lineRule="auto"/>
        <w:ind w:firstLine="740"/>
      </w:pPr>
      <w:proofErr w:type="gramStart"/>
      <w:r>
        <w:t>Запрещат</w:t>
      </w:r>
      <w:r>
        <w:t xml:space="preserve">ь в случае выявления заразных болезней животных ввоз и/или вывоз из отдельных предприятий, населенных пунктов, районов, городов животных, птицы, кормов, продукции и сырья животного происхождения всеми </w:t>
      </w:r>
      <w:r>
        <w:lastRenderedPageBreak/>
        <w:t>видами транспорта и пересылки в посылках, а также иници</w:t>
      </w:r>
      <w:r>
        <w:t>ировать перед уполномоченными на то органами принятие нормативных правовых актов, устанавливающих запрет на ввоз на таможенную территорию Донецкой Народной Республики или вывоз за ее пределы</w:t>
      </w:r>
      <w:proofErr w:type="gramEnd"/>
      <w:r>
        <w:t xml:space="preserve"> таких товаров;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493"/>
        </w:tabs>
        <w:spacing w:before="0" w:after="0" w:line="276" w:lineRule="auto"/>
        <w:ind w:firstLine="740"/>
      </w:pPr>
      <w:r>
        <w:t>Инициировать перед органами государственного надзо</w:t>
      </w:r>
      <w:r>
        <w:t>ра вопросы об остановке производства (изготовления) или реализации продукции и сырья животного происхождения субъектами хозяйствования в случае нарушения ими ветеринарно-санитарных требований, установленных действующим законодательством, если такие нарушен</w:t>
      </w:r>
      <w:r>
        <w:t>ия могут создать непосредственную угрозу жизни и/или здоровью людей и животных;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491"/>
        </w:tabs>
        <w:spacing w:before="0" w:after="0" w:line="276" w:lineRule="auto"/>
        <w:ind w:firstLine="740"/>
      </w:pPr>
      <w:r>
        <w:t>Принимать решение о введении карантинно-ограничительных мероприятий или карантина на предприятиях, в отдельных населенных пунктах, районах, городах с целью предотвращения распр</w:t>
      </w:r>
      <w:r>
        <w:t>остранения заразных болезней животных;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491"/>
        </w:tabs>
        <w:spacing w:before="0" w:after="0" w:line="276" w:lineRule="auto"/>
        <w:ind w:firstLine="740"/>
      </w:pPr>
      <w:r>
        <w:t>Рекомендовать на период карантина режим работы работников предприятий по производству и переработке продукции и сырья животного происхождения в зависимости от конкретного заболевания животных и имеющихся условий предп</w:t>
      </w:r>
      <w:r>
        <w:t>риятия;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tabs>
          <w:tab w:val="left" w:pos="1491"/>
        </w:tabs>
        <w:spacing w:before="0" w:after="0" w:line="276" w:lineRule="auto"/>
        <w:ind w:firstLine="740"/>
      </w:pPr>
      <w:r>
        <w:t>Запрещать в случае выявления заразных болезней ведение охоты на определенные виды диких животных и птиц, как на всей территории Донецкой Народной Республики, так и в пределах отдельных городов, районов;</w:t>
      </w:r>
    </w:p>
    <w:p w:rsidR="00B66D99" w:rsidRDefault="00EB4AD3" w:rsidP="00882F6A">
      <w:pPr>
        <w:pStyle w:val="22"/>
        <w:numPr>
          <w:ilvl w:val="2"/>
          <w:numId w:val="2"/>
        </w:numPr>
        <w:shd w:val="clear" w:color="auto" w:fill="auto"/>
        <w:spacing w:before="0" w:after="0" w:line="276" w:lineRule="auto"/>
        <w:ind w:firstLine="740"/>
      </w:pPr>
      <w:r>
        <w:t xml:space="preserve"> Инициировать перед уполномоченными на то органами рассмотрение вопросов об освобождении от работы, привлечении к административной или уголовной ответственности должностных лиц, допустивших занос возбудителей инфекции на территорию Донецкой Народной Респуб</w:t>
      </w:r>
      <w:r>
        <w:t>лики, возникновения вспышек заразных болезней и массовых отравлений животных.</w:t>
      </w:r>
    </w:p>
    <w:p w:rsidR="00B66D99" w:rsidRDefault="00EB4AD3" w:rsidP="00882F6A">
      <w:pPr>
        <w:pStyle w:val="22"/>
        <w:numPr>
          <w:ilvl w:val="1"/>
          <w:numId w:val="2"/>
        </w:numPr>
        <w:shd w:val="clear" w:color="auto" w:fill="auto"/>
        <w:tabs>
          <w:tab w:val="left" w:pos="1248"/>
        </w:tabs>
        <w:spacing w:before="0" w:after="0" w:line="276" w:lineRule="auto"/>
        <w:ind w:firstLine="740"/>
      </w:pPr>
      <w:r>
        <w:t>Решения Комиссии, принятые в пределах ее полномочий, являются обязательными для выполнения органами исполнительной власти, местными администрациями, юридическими лицами независим</w:t>
      </w:r>
      <w:r>
        <w:t>о от форм собственности и физическими лицами.</w:t>
      </w:r>
    </w:p>
    <w:p w:rsidR="00B66D99" w:rsidRDefault="00EB4AD3" w:rsidP="00882F6A">
      <w:pPr>
        <w:pStyle w:val="22"/>
        <w:numPr>
          <w:ilvl w:val="0"/>
          <w:numId w:val="2"/>
        </w:numPr>
        <w:shd w:val="clear" w:color="auto" w:fill="auto"/>
        <w:tabs>
          <w:tab w:val="left" w:pos="2622"/>
        </w:tabs>
        <w:spacing w:before="0" w:after="0" w:line="276" w:lineRule="auto"/>
        <w:ind w:left="2300"/>
      </w:pPr>
      <w:r>
        <w:t>Состав и организация работы Комиссии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firstLine="740"/>
      </w:pPr>
      <w:r>
        <w:t>4.1 Комиссия состоит из председателя, заместителя председателя, секретаря и членов Комиссии. Должностной состав комиссии утверждается Правительством Донецкой Народной Респуб</w:t>
      </w:r>
      <w:r>
        <w:t>лики.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firstLine="740"/>
      </w:pPr>
      <w:r>
        <w:t>Комиссию возглавляет один из членов Правительства Донецкой Народной Республики. Заместителем председателя Комиссии является главный государственный инспектор ветеринарной медицины Донецкой Народной Республики.</w:t>
      </w:r>
    </w:p>
    <w:p w:rsidR="00B66D99" w:rsidRDefault="00EB4AD3" w:rsidP="00882F6A">
      <w:pPr>
        <w:pStyle w:val="22"/>
        <w:numPr>
          <w:ilvl w:val="0"/>
          <w:numId w:val="3"/>
        </w:numPr>
        <w:shd w:val="clear" w:color="auto" w:fill="auto"/>
        <w:tabs>
          <w:tab w:val="left" w:pos="1248"/>
        </w:tabs>
        <w:spacing w:before="0" w:after="0" w:line="276" w:lineRule="auto"/>
        <w:ind w:firstLine="740"/>
      </w:pPr>
      <w:proofErr w:type="gramStart"/>
      <w:r>
        <w:lastRenderedPageBreak/>
        <w:t>В состав комиссии входят заместители гла</w:t>
      </w:r>
      <w:r>
        <w:t>вного государственного инспектора ветеринарной медицины Донецкой Народной Республики, руководители Министерства агропромышленной политики и продовольствия Донецкой Народной Республики, Министерства доходов и сборов Донецкой Народной Республики, Министерств</w:t>
      </w:r>
      <w:r>
        <w:t>а внутренних дел Донецкой Народной Республики, Министерства по делам гражданской обороны, чрезвычайным ситуациям и ликвидации последствий стихийных бедствий Донецкой Народной Республики, Государственного комитета лесного и охотничьего хозяйства Донецкой На</w:t>
      </w:r>
      <w:r>
        <w:t>родной Республики, Государственной</w:t>
      </w:r>
      <w:proofErr w:type="gramEnd"/>
      <w:r>
        <w:t xml:space="preserve"> санитарно</w:t>
      </w:r>
      <w:r w:rsidR="00882F6A">
        <w:t>-</w:t>
      </w:r>
      <w:r>
        <w:t>эпидемиологической службы Министерства здравоохранения Донецкой Народной Республики, Инспекции по защите прав потребителей Донецкой Народной Республики и/или их заместители, а также должностные лица иных органов,</w:t>
      </w:r>
      <w:r>
        <w:t xml:space="preserve"> предприятий, учреждений и организаций, определенных Правительством Донецкой Народной Республики.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firstLine="740"/>
      </w:pPr>
      <w:r>
        <w:t>Специалисты ветеринарной медицины, которые входят в состав Комиссии, уполномочены выполнять функции государственных инспекторов ветеринарной медицины.</w:t>
      </w:r>
    </w:p>
    <w:p w:rsidR="00B66D99" w:rsidRDefault="00EB4AD3" w:rsidP="00882F6A">
      <w:pPr>
        <w:pStyle w:val="22"/>
        <w:numPr>
          <w:ilvl w:val="0"/>
          <w:numId w:val="3"/>
        </w:numPr>
        <w:shd w:val="clear" w:color="auto" w:fill="auto"/>
        <w:tabs>
          <w:tab w:val="left" w:pos="1301"/>
        </w:tabs>
        <w:spacing w:before="0" w:after="0" w:line="276" w:lineRule="auto"/>
        <w:ind w:firstLine="740"/>
      </w:pPr>
      <w:r>
        <w:t>Председ</w:t>
      </w:r>
      <w:r>
        <w:t>атель Комиссии:</w:t>
      </w:r>
    </w:p>
    <w:p w:rsidR="00B66D99" w:rsidRDefault="00EB4AD3" w:rsidP="00882F6A">
      <w:pPr>
        <w:pStyle w:val="22"/>
        <w:numPr>
          <w:ilvl w:val="0"/>
          <w:numId w:val="4"/>
        </w:numPr>
        <w:shd w:val="clear" w:color="auto" w:fill="auto"/>
        <w:tabs>
          <w:tab w:val="left" w:pos="1478"/>
        </w:tabs>
        <w:spacing w:before="0" w:after="0" w:line="276" w:lineRule="auto"/>
        <w:ind w:firstLine="740"/>
      </w:pPr>
      <w:r>
        <w:t>Руководит работой Комиссии и несет ответственность за выполнение возложенных на Комиссию задач;</w:t>
      </w:r>
    </w:p>
    <w:p w:rsidR="00B66D99" w:rsidRDefault="00EB4AD3" w:rsidP="00882F6A">
      <w:pPr>
        <w:pStyle w:val="22"/>
        <w:numPr>
          <w:ilvl w:val="0"/>
          <w:numId w:val="4"/>
        </w:numPr>
        <w:shd w:val="clear" w:color="auto" w:fill="auto"/>
        <w:tabs>
          <w:tab w:val="left" w:pos="1512"/>
        </w:tabs>
        <w:spacing w:before="0" w:after="0" w:line="276" w:lineRule="auto"/>
        <w:ind w:firstLine="740"/>
      </w:pPr>
      <w:r>
        <w:t>Определяет дату, время и место проведения заседания Комиссии;</w:t>
      </w:r>
    </w:p>
    <w:p w:rsidR="00B66D99" w:rsidRDefault="00EB4AD3" w:rsidP="00882F6A">
      <w:pPr>
        <w:pStyle w:val="22"/>
        <w:numPr>
          <w:ilvl w:val="0"/>
          <w:numId w:val="4"/>
        </w:numPr>
        <w:shd w:val="clear" w:color="auto" w:fill="auto"/>
        <w:tabs>
          <w:tab w:val="left" w:pos="1512"/>
        </w:tabs>
        <w:spacing w:before="0" w:after="0" w:line="276" w:lineRule="auto"/>
        <w:ind w:firstLine="740"/>
      </w:pPr>
      <w:r>
        <w:t>Проводит заседания Комиссии;</w:t>
      </w:r>
    </w:p>
    <w:p w:rsidR="00B66D99" w:rsidRDefault="00EB4AD3" w:rsidP="00882F6A">
      <w:pPr>
        <w:pStyle w:val="22"/>
        <w:numPr>
          <w:ilvl w:val="0"/>
          <w:numId w:val="4"/>
        </w:numPr>
        <w:shd w:val="clear" w:color="auto" w:fill="auto"/>
        <w:tabs>
          <w:tab w:val="left" w:pos="1483"/>
        </w:tabs>
        <w:spacing w:before="0" w:after="0" w:line="276" w:lineRule="auto"/>
        <w:ind w:firstLine="740"/>
      </w:pPr>
      <w:r>
        <w:t xml:space="preserve">Созывает в случае необходимости внеочередные </w:t>
      </w:r>
      <w:r>
        <w:t>заседания Комиссии;</w:t>
      </w:r>
    </w:p>
    <w:p w:rsidR="00B66D99" w:rsidRDefault="00EB4AD3" w:rsidP="00882F6A">
      <w:pPr>
        <w:pStyle w:val="22"/>
        <w:numPr>
          <w:ilvl w:val="0"/>
          <w:numId w:val="4"/>
        </w:numPr>
        <w:shd w:val="clear" w:color="auto" w:fill="auto"/>
        <w:spacing w:before="0" w:after="0" w:line="276" w:lineRule="auto"/>
        <w:ind w:firstLine="740"/>
      </w:pPr>
      <w:r>
        <w:t xml:space="preserve"> Может приглашать, в случае необходимости, на заседания Комиссии специалистов не входящих в состав Комиссии;</w:t>
      </w:r>
    </w:p>
    <w:p w:rsidR="00B66D99" w:rsidRDefault="00EB4AD3" w:rsidP="00882F6A">
      <w:pPr>
        <w:pStyle w:val="22"/>
        <w:numPr>
          <w:ilvl w:val="0"/>
          <w:numId w:val="4"/>
        </w:numPr>
        <w:shd w:val="clear" w:color="auto" w:fill="auto"/>
        <w:tabs>
          <w:tab w:val="left" w:pos="1512"/>
        </w:tabs>
        <w:spacing w:before="0" w:after="0" w:line="276" w:lineRule="auto"/>
        <w:ind w:firstLine="740"/>
      </w:pPr>
      <w:r>
        <w:t>Осуществляет контроль выполнения принятых Комиссией решений.</w:t>
      </w:r>
    </w:p>
    <w:p w:rsidR="00B66D99" w:rsidRDefault="00EB4AD3" w:rsidP="00882F6A">
      <w:pPr>
        <w:pStyle w:val="22"/>
        <w:numPr>
          <w:ilvl w:val="0"/>
          <w:numId w:val="3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t>В случае отсутствия председателя Комиссии его обязанности исполняе</w:t>
      </w:r>
      <w:r>
        <w:t>т заместитель.</w:t>
      </w:r>
    </w:p>
    <w:p w:rsidR="00B66D99" w:rsidRDefault="00EB4AD3" w:rsidP="00882F6A">
      <w:pPr>
        <w:pStyle w:val="22"/>
        <w:numPr>
          <w:ilvl w:val="0"/>
          <w:numId w:val="3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t>Комиссия созывается ее председателем не реже одного раза в полугодие.</w:t>
      </w:r>
    </w:p>
    <w:p w:rsidR="00B66D99" w:rsidRDefault="00EB4AD3" w:rsidP="00882F6A">
      <w:pPr>
        <w:pStyle w:val="22"/>
        <w:numPr>
          <w:ilvl w:val="0"/>
          <w:numId w:val="3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t>Предложения о рассмотрении вопросов на заседании Комиссии вносят председатель и члены Комиссии.</w:t>
      </w:r>
    </w:p>
    <w:p w:rsidR="00B66D99" w:rsidRDefault="00EB4AD3" w:rsidP="00882F6A">
      <w:pPr>
        <w:pStyle w:val="22"/>
        <w:numPr>
          <w:ilvl w:val="0"/>
          <w:numId w:val="3"/>
        </w:numPr>
        <w:shd w:val="clear" w:color="auto" w:fill="auto"/>
        <w:tabs>
          <w:tab w:val="left" w:pos="1306"/>
        </w:tabs>
        <w:spacing w:before="0" w:after="0" w:line="276" w:lineRule="auto"/>
        <w:ind w:firstLine="740"/>
      </w:pPr>
      <w:r>
        <w:t>Работу по подготовке заседаний Комиссии выполняет ее секретарь.</w:t>
      </w:r>
    </w:p>
    <w:p w:rsidR="00B66D99" w:rsidRDefault="00EB4AD3" w:rsidP="00882F6A">
      <w:pPr>
        <w:pStyle w:val="22"/>
        <w:numPr>
          <w:ilvl w:val="0"/>
          <w:numId w:val="3"/>
        </w:numPr>
        <w:shd w:val="clear" w:color="auto" w:fill="auto"/>
        <w:spacing w:before="0" w:after="0" w:line="276" w:lineRule="auto"/>
        <w:ind w:firstLine="740"/>
      </w:pPr>
      <w:r>
        <w:t xml:space="preserve"> Заседание Комиссии является правомочным, если на нем присутствует более половины ее членов.</w:t>
      </w:r>
    </w:p>
    <w:p w:rsidR="00B66D99" w:rsidRDefault="00EB4AD3" w:rsidP="00882F6A">
      <w:pPr>
        <w:pStyle w:val="22"/>
        <w:numPr>
          <w:ilvl w:val="0"/>
          <w:numId w:val="3"/>
        </w:numPr>
        <w:shd w:val="clear" w:color="auto" w:fill="auto"/>
        <w:tabs>
          <w:tab w:val="left" w:pos="1271"/>
        </w:tabs>
        <w:spacing w:before="0" w:after="0" w:line="276" w:lineRule="auto"/>
        <w:ind w:firstLine="740"/>
      </w:pPr>
      <w:r>
        <w:t xml:space="preserve">На заседание Комиссии приглашаются в зависимости от характера рассматриваемых вопросов, руководители или представители органов </w:t>
      </w:r>
      <w:r>
        <w:lastRenderedPageBreak/>
        <w:t xml:space="preserve">исполнительной власти, местных </w:t>
      </w:r>
      <w:r>
        <w:t>администраций и юридических лиц, физические лица.</w:t>
      </w:r>
    </w:p>
    <w:p w:rsidR="00B66D99" w:rsidRDefault="00EB4AD3" w:rsidP="00882F6A">
      <w:pPr>
        <w:pStyle w:val="22"/>
        <w:numPr>
          <w:ilvl w:val="0"/>
          <w:numId w:val="3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t xml:space="preserve">Комиссия осуществляет свою деятельность во взаимодействии с Государственной комиссией по предупреждению и ликвидации чрезвычайных ситуаций, и обеспечению пожарной безопасности Донецкой Народной Республики, </w:t>
      </w:r>
      <w:r>
        <w:t>Государственной чрезвычайной противоэпидемической комиссией.</w:t>
      </w:r>
    </w:p>
    <w:p w:rsidR="00B66D99" w:rsidRDefault="00EB4AD3" w:rsidP="00882F6A">
      <w:pPr>
        <w:pStyle w:val="22"/>
        <w:numPr>
          <w:ilvl w:val="0"/>
          <w:numId w:val="3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t>Решение Комиссии считается принятым, если за него проголосовало большинство ее членов, присутствующих на заседании. В случае равного распределения голосов решающим является голос председательству</w:t>
      </w:r>
      <w:r>
        <w:t>ющего. Приглашенные на заседание Комиссии лица права голоса не имеют.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firstLine="740"/>
      </w:pPr>
      <w:r>
        <w:t>Член Комиссии, который не поддерживает принятое решение, может в письменной форме выразить свое особое мнение, которое прилагается к решению Комиссии.</w:t>
      </w:r>
    </w:p>
    <w:p w:rsidR="00B66D99" w:rsidRDefault="00EB4AD3" w:rsidP="00882F6A">
      <w:pPr>
        <w:pStyle w:val="22"/>
        <w:numPr>
          <w:ilvl w:val="0"/>
          <w:numId w:val="3"/>
        </w:numPr>
        <w:shd w:val="clear" w:color="auto" w:fill="auto"/>
        <w:tabs>
          <w:tab w:val="left" w:pos="1656"/>
        </w:tabs>
        <w:spacing w:before="0" w:after="0" w:line="276" w:lineRule="auto"/>
        <w:ind w:firstLine="740"/>
      </w:pPr>
      <w:r>
        <w:t xml:space="preserve">Заседание Комиссии оформляется </w:t>
      </w:r>
      <w:r>
        <w:t>протоколом, который подписывает председательствующий на заседании Комиссии и секретарь Комиссии.</w:t>
      </w:r>
    </w:p>
    <w:p w:rsidR="00B66D99" w:rsidRDefault="00EB4AD3" w:rsidP="00882F6A">
      <w:pPr>
        <w:pStyle w:val="22"/>
        <w:numPr>
          <w:ilvl w:val="0"/>
          <w:numId w:val="3"/>
        </w:numPr>
        <w:shd w:val="clear" w:color="auto" w:fill="auto"/>
        <w:tabs>
          <w:tab w:val="left" w:pos="1454"/>
        </w:tabs>
        <w:spacing w:before="0" w:after="0" w:line="276" w:lineRule="auto"/>
        <w:ind w:firstLine="740"/>
      </w:pPr>
      <w:r>
        <w:t>Решения комиссии в виде выписки из протокола доводятся к сведению заинтересованных органов исполнительной власти, местных администраций, юридических и физическ</w:t>
      </w:r>
      <w:r>
        <w:t>их лиц, а в случае необходимости - средствам массовой информации.</w:t>
      </w:r>
    </w:p>
    <w:p w:rsidR="00B66D99" w:rsidRDefault="00EB4AD3" w:rsidP="00882F6A">
      <w:pPr>
        <w:pStyle w:val="22"/>
        <w:numPr>
          <w:ilvl w:val="0"/>
          <w:numId w:val="3"/>
        </w:numPr>
        <w:shd w:val="clear" w:color="auto" w:fill="auto"/>
        <w:tabs>
          <w:tab w:val="left" w:pos="1454"/>
        </w:tabs>
        <w:spacing w:before="0" w:after="0" w:line="276" w:lineRule="auto"/>
        <w:ind w:firstLine="740"/>
      </w:pPr>
      <w:r>
        <w:t>Организационное и информационное обеспечение деятельности Коми</w:t>
      </w:r>
      <w:r>
        <w:t>ссии осуществляет орган исполнительной власти в сфере государственного ветеринарного контроля и надзора в пределах утвержденных бюджетных ассигнований на соответствующий бюджетный период.</w:t>
      </w:r>
    </w:p>
    <w:p w:rsidR="00882F6A" w:rsidRDefault="00882F6A" w:rsidP="00882F6A">
      <w:pPr>
        <w:pStyle w:val="22"/>
        <w:shd w:val="clear" w:color="auto" w:fill="auto"/>
        <w:tabs>
          <w:tab w:val="left" w:pos="1454"/>
        </w:tabs>
        <w:spacing w:before="0" w:after="0" w:line="276" w:lineRule="auto"/>
      </w:pPr>
    </w:p>
    <w:p w:rsidR="00882F6A" w:rsidRDefault="00882F6A" w:rsidP="00882F6A">
      <w:pPr>
        <w:pStyle w:val="22"/>
        <w:shd w:val="clear" w:color="auto" w:fill="auto"/>
        <w:tabs>
          <w:tab w:val="left" w:pos="1454"/>
        </w:tabs>
        <w:spacing w:before="0" w:after="0" w:line="276" w:lineRule="auto"/>
      </w:pPr>
    </w:p>
    <w:p w:rsidR="00882F6A" w:rsidRDefault="00882F6A" w:rsidP="00882F6A">
      <w:pPr>
        <w:pStyle w:val="22"/>
        <w:shd w:val="clear" w:color="auto" w:fill="auto"/>
        <w:tabs>
          <w:tab w:val="left" w:pos="1454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53150" cy="8782050"/>
            <wp:effectExtent l="0" t="0" r="0" b="0"/>
            <wp:docPr id="1" name="Рисунок 1" descr="C:\Users\user\Desktop\доки\постановления совета министров\31.07\П 14-1\Postanov_N14_1_0507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31.07\П 14-1\Postanov_N14_1_0507201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78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2F6A" w:rsidRDefault="00882F6A" w:rsidP="00882F6A">
      <w:pPr>
        <w:pStyle w:val="22"/>
        <w:shd w:val="clear" w:color="auto" w:fill="auto"/>
        <w:spacing w:before="0" w:after="0" w:line="276" w:lineRule="auto"/>
        <w:ind w:left="5920"/>
      </w:pPr>
    </w:p>
    <w:p w:rsidR="00882F6A" w:rsidRDefault="00882F6A" w:rsidP="00882F6A">
      <w:pPr>
        <w:pStyle w:val="22"/>
        <w:shd w:val="clear" w:color="auto" w:fill="auto"/>
        <w:spacing w:before="0" w:after="0" w:line="276" w:lineRule="auto"/>
        <w:ind w:left="5387"/>
      </w:pP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left="5387"/>
      </w:pPr>
      <w:r>
        <w:t>Постановлением Правительства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left="5387"/>
      </w:pPr>
      <w:r>
        <w:t>Донецкой Народной Республики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left="5387"/>
      </w:pPr>
      <w:r>
        <w:t>от 05 июля</w:t>
      </w:r>
      <w:r>
        <w:t xml:space="preserve"> 2019 г. № 14-1</w:t>
      </w:r>
    </w:p>
    <w:p w:rsidR="00882F6A" w:rsidRDefault="00882F6A" w:rsidP="00882F6A">
      <w:pPr>
        <w:pStyle w:val="22"/>
        <w:shd w:val="clear" w:color="auto" w:fill="auto"/>
        <w:spacing w:before="0" w:after="0" w:line="276" w:lineRule="auto"/>
        <w:ind w:left="5387"/>
      </w:pPr>
    </w:p>
    <w:p w:rsidR="00B66D99" w:rsidRDefault="00EB4AD3" w:rsidP="00882F6A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8" w:name="bookmark8"/>
      <w:r>
        <w:t>ТИПОВОЕ ПОЛОЖЕНИЕ</w:t>
      </w:r>
      <w:bookmarkEnd w:id="8"/>
    </w:p>
    <w:p w:rsidR="00B66D99" w:rsidRDefault="00EB4AD3" w:rsidP="00882F6A">
      <w:pPr>
        <w:pStyle w:val="40"/>
        <w:shd w:val="clear" w:color="auto" w:fill="auto"/>
        <w:spacing w:line="276" w:lineRule="auto"/>
        <w:ind w:left="20"/>
        <w:jc w:val="center"/>
      </w:pPr>
      <w:r>
        <w:t>о чрезвычайной противоэпизоотической комиссии города (района)</w:t>
      </w:r>
    </w:p>
    <w:p w:rsidR="00B66D99" w:rsidRDefault="00EB4AD3" w:rsidP="00882F6A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9" w:name="bookmark9"/>
      <w:r>
        <w:t>Донецкой Народной Республики</w:t>
      </w:r>
      <w:bookmarkEnd w:id="9"/>
    </w:p>
    <w:p w:rsidR="00882F6A" w:rsidRDefault="00882F6A" w:rsidP="00882F6A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B66D99" w:rsidRDefault="00EB4AD3" w:rsidP="00882F6A">
      <w:pPr>
        <w:pStyle w:val="22"/>
        <w:numPr>
          <w:ilvl w:val="0"/>
          <w:numId w:val="5"/>
        </w:numPr>
        <w:shd w:val="clear" w:color="auto" w:fill="auto"/>
        <w:tabs>
          <w:tab w:val="left" w:pos="3914"/>
        </w:tabs>
        <w:spacing w:before="0" w:after="0" w:line="276" w:lineRule="auto"/>
        <w:ind w:left="3620"/>
      </w:pPr>
      <w:r>
        <w:t>Общие положения</w:t>
      </w:r>
    </w:p>
    <w:p w:rsidR="00882F6A" w:rsidRDefault="00882F6A" w:rsidP="00882F6A">
      <w:pPr>
        <w:pStyle w:val="22"/>
        <w:shd w:val="clear" w:color="auto" w:fill="auto"/>
        <w:tabs>
          <w:tab w:val="left" w:pos="3914"/>
        </w:tabs>
        <w:spacing w:before="0" w:after="0" w:line="276" w:lineRule="auto"/>
      </w:pPr>
    </w:p>
    <w:p w:rsidR="00B66D99" w:rsidRDefault="00EB4AD3" w:rsidP="00882F6A">
      <w:pPr>
        <w:pStyle w:val="22"/>
        <w:numPr>
          <w:ilvl w:val="1"/>
          <w:numId w:val="5"/>
        </w:numPr>
        <w:shd w:val="clear" w:color="auto" w:fill="auto"/>
        <w:tabs>
          <w:tab w:val="left" w:pos="1287"/>
        </w:tabs>
        <w:spacing w:before="0" w:after="0" w:line="276" w:lineRule="auto"/>
        <w:ind w:firstLine="740"/>
      </w:pPr>
      <w:r>
        <w:t>Чрезвычайная противоэпизоотическая комиссия города (района) Донецкой Народной Республики (далее - Комиссия) являетс</w:t>
      </w:r>
      <w:r>
        <w:t>я постоянно действующим органом при администрации города (района) Донецкой Народной Республики, который осуществляет на территории соответствующей административно-территориальной единицы Донецкой Народной Республики оперативный контроль и координацию деяте</w:t>
      </w:r>
      <w:r>
        <w:t xml:space="preserve">льности территориальных органов исполнительной власти, юридических и физических лиц по предотвращению вспышек заразных, в том числе особо опасных болезней животных, внесенных в список МЭБ (далее - заразные болезни), и массовых отравлений животных, а также </w:t>
      </w:r>
      <w:r>
        <w:t>их ликвидации.</w:t>
      </w:r>
    </w:p>
    <w:p w:rsidR="00B66D99" w:rsidRDefault="00EB4AD3" w:rsidP="00882F6A">
      <w:pPr>
        <w:pStyle w:val="22"/>
        <w:numPr>
          <w:ilvl w:val="1"/>
          <w:numId w:val="5"/>
        </w:numPr>
        <w:shd w:val="clear" w:color="auto" w:fill="auto"/>
        <w:tabs>
          <w:tab w:val="left" w:pos="1287"/>
        </w:tabs>
        <w:spacing w:before="0" w:after="0" w:line="276" w:lineRule="auto"/>
        <w:ind w:firstLine="740"/>
      </w:pPr>
      <w:r>
        <w:t xml:space="preserve">В своей деятельности Комиссия руководствуется </w:t>
      </w:r>
      <w:hyperlink r:id="rId12" w:history="1">
        <w:r w:rsidRPr="00FC14C7">
          <w:rPr>
            <w:rStyle w:val="a3"/>
          </w:rPr>
          <w:t>Конституцией</w:t>
        </w:r>
      </w:hyperlink>
      <w:bookmarkStart w:id="10" w:name="_GoBack"/>
      <w:bookmarkEnd w:id="10"/>
      <w:r>
        <w:t xml:space="preserve"> и законами Донецко</w:t>
      </w:r>
      <w:r w:rsidR="0026297B">
        <w:t>й Народной Республики, актами Г</w:t>
      </w:r>
      <w:r>
        <w:t xml:space="preserve">лавы Донецкой Народной Республики, Правительства Донецкой Народной Республики, Положением о Комиссии и иными нормативными правовыми </w:t>
      </w:r>
      <w:r>
        <w:t>актами, действующими на территории Донецкой Народной Республики.</w:t>
      </w:r>
    </w:p>
    <w:p w:rsidR="00882F6A" w:rsidRDefault="00882F6A" w:rsidP="00882F6A">
      <w:pPr>
        <w:pStyle w:val="22"/>
        <w:shd w:val="clear" w:color="auto" w:fill="auto"/>
        <w:tabs>
          <w:tab w:val="left" w:pos="1287"/>
        </w:tabs>
        <w:spacing w:before="0" w:after="0" w:line="276" w:lineRule="auto"/>
      </w:pPr>
    </w:p>
    <w:p w:rsidR="00B66D99" w:rsidRDefault="00EB4AD3" w:rsidP="00882F6A">
      <w:pPr>
        <w:pStyle w:val="22"/>
        <w:numPr>
          <w:ilvl w:val="0"/>
          <w:numId w:val="5"/>
        </w:numPr>
        <w:shd w:val="clear" w:color="auto" w:fill="auto"/>
        <w:tabs>
          <w:tab w:val="left" w:pos="3322"/>
        </w:tabs>
        <w:spacing w:before="0" w:after="0" w:line="276" w:lineRule="auto"/>
        <w:ind w:left="3000"/>
      </w:pPr>
      <w:r>
        <w:t>Задачи и функции Комиссии</w:t>
      </w:r>
    </w:p>
    <w:p w:rsidR="00882F6A" w:rsidRDefault="00882F6A" w:rsidP="00882F6A">
      <w:pPr>
        <w:pStyle w:val="22"/>
        <w:shd w:val="clear" w:color="auto" w:fill="auto"/>
        <w:tabs>
          <w:tab w:val="left" w:pos="3322"/>
        </w:tabs>
        <w:spacing w:before="0" w:after="0" w:line="276" w:lineRule="auto"/>
      </w:pPr>
    </w:p>
    <w:p w:rsidR="00B66D99" w:rsidRDefault="00EB4AD3" w:rsidP="00882F6A">
      <w:pPr>
        <w:pStyle w:val="22"/>
        <w:numPr>
          <w:ilvl w:val="1"/>
          <w:numId w:val="5"/>
        </w:numPr>
        <w:shd w:val="clear" w:color="auto" w:fill="auto"/>
        <w:tabs>
          <w:tab w:val="left" w:pos="1287"/>
        </w:tabs>
        <w:spacing w:before="0" w:after="0" w:line="276" w:lineRule="auto"/>
        <w:ind w:firstLine="740"/>
      </w:pPr>
      <w:r>
        <w:t>Основными задачами Комиссии являются: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560"/>
        </w:tabs>
        <w:spacing w:before="0" w:after="0" w:line="276" w:lineRule="auto"/>
        <w:ind w:firstLine="740"/>
      </w:pPr>
      <w:r>
        <w:t xml:space="preserve"> Разработка мероприятий по недопущению распространения заразных болезней животных на</w:t>
      </w:r>
      <w:r>
        <w:tab/>
        <w:t xml:space="preserve">территории соответствующей </w:t>
      </w:r>
      <w:r>
        <w:t>административно-территориальной единицы Донецкой Народной Республики;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694"/>
        </w:tabs>
        <w:spacing w:before="0" w:after="0" w:line="276" w:lineRule="auto"/>
        <w:ind w:firstLine="740"/>
      </w:pPr>
      <w:r>
        <w:t xml:space="preserve">Осуществление контроля через территориальные органы исполнительной власти и местную администрацию </w:t>
      </w:r>
      <w:proofErr w:type="gramStart"/>
      <w:r>
        <w:t>за</w:t>
      </w:r>
      <w:proofErr w:type="gramEnd"/>
      <w:r>
        <w:t>: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проведением мероприятий по профилактике заразных болезней животных (ящур, чума, боле</w:t>
      </w:r>
      <w:r>
        <w:t>знь Ньюкасла, сибирская язва, бешенство, туберкулез, лейкоз и т.д.), болезней, общих для человека и животных, и массовых отравлений животных;</w:t>
      </w:r>
      <w:proofErr w:type="gramEnd"/>
    </w:p>
    <w:p w:rsidR="00882F6A" w:rsidRDefault="00EB4AD3" w:rsidP="00882F6A">
      <w:pPr>
        <w:pStyle w:val="22"/>
        <w:shd w:val="clear" w:color="auto" w:fill="auto"/>
        <w:spacing w:before="0" w:after="0" w:line="276" w:lineRule="auto"/>
        <w:ind w:firstLine="740"/>
      </w:pPr>
      <w:r>
        <w:lastRenderedPageBreak/>
        <w:t>проведением противоэпизоотических мероприятий с целью недопущения занос</w:t>
      </w:r>
      <w:r>
        <w:t>а на территорию соответствующей административно-территориальной единицы Донецкой Народной Республики возбудителей заразных болезней животных из других государств и регионов Донецкой Народной Республики;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соблюдением юридическими и физическими лицами </w:t>
      </w:r>
      <w:r>
        <w:t>ветеринарно</w:t>
      </w:r>
      <w:r w:rsidR="00882F6A">
        <w:t>-</w:t>
      </w:r>
      <w:r>
        <w:t>санитарных требований, направленных на защиту людей и окружающей среды;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489"/>
        </w:tabs>
        <w:spacing w:before="0" w:after="0" w:line="276" w:lineRule="auto"/>
        <w:ind w:firstLine="740"/>
      </w:pPr>
      <w:r>
        <w:t>Проведение разъяснительной работы среди юридических и физических лиц по предупреждению распространения заразных болезней животных с использованием средств массовой информаци</w:t>
      </w:r>
      <w:r>
        <w:t>и;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489"/>
        </w:tabs>
        <w:spacing w:before="0" w:after="0" w:line="276" w:lineRule="auto"/>
        <w:ind w:firstLine="740"/>
      </w:pPr>
      <w:r>
        <w:t>Оказание практической помощи юридическим и физическим лицам в проведении противоэпизоотических мероприятий.</w:t>
      </w:r>
    </w:p>
    <w:p w:rsidR="00B66D99" w:rsidRDefault="00EB4AD3" w:rsidP="00882F6A">
      <w:pPr>
        <w:pStyle w:val="22"/>
        <w:numPr>
          <w:ilvl w:val="1"/>
          <w:numId w:val="5"/>
        </w:numPr>
        <w:shd w:val="clear" w:color="auto" w:fill="auto"/>
        <w:tabs>
          <w:tab w:val="left" w:pos="1489"/>
        </w:tabs>
        <w:spacing w:before="0" w:after="0" w:line="276" w:lineRule="auto"/>
        <w:ind w:firstLine="740"/>
      </w:pPr>
      <w:r>
        <w:t>Комиссия в соответствии с возложенными на нее задачами осуществляет следующие функции: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489"/>
        </w:tabs>
        <w:spacing w:before="0" w:after="0" w:line="276" w:lineRule="auto"/>
        <w:ind w:firstLine="740"/>
      </w:pPr>
      <w:r>
        <w:t>Организует и оперативно рассматривает вопросы, связанные с</w:t>
      </w:r>
      <w:r>
        <w:t xml:space="preserve"> возникновением на территории соответствующей административно</w:t>
      </w:r>
      <w:r w:rsidR="00882F6A">
        <w:t>-</w:t>
      </w:r>
      <w:r>
        <w:t>территориальной единицы Донецкой Народной Республики очагов заразных болезней животных и их предупреждением;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820"/>
        </w:tabs>
        <w:spacing w:before="0" w:after="0" w:line="276" w:lineRule="auto"/>
        <w:ind w:firstLine="740"/>
      </w:pPr>
      <w:r>
        <w:t xml:space="preserve">Координирует деятельность территориальных органов исполнительной власти, местных </w:t>
      </w:r>
      <w:r>
        <w:t>администраций, юридических и физических лиц по вопросам проведения противоэпизоотических мероприятий;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489"/>
        </w:tabs>
        <w:spacing w:before="0" w:after="0" w:line="276" w:lineRule="auto"/>
        <w:ind w:firstLine="740"/>
      </w:pPr>
      <w:r>
        <w:t>Через государственные ветеринарные учреждения и органы государственной санитарно-эпидемиологической службы организует защиту населения от болезней общих д</w:t>
      </w:r>
      <w:r>
        <w:t>ля человека и животных;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2276"/>
          <w:tab w:val="left" w:pos="4854"/>
          <w:tab w:val="left" w:pos="7916"/>
        </w:tabs>
        <w:spacing w:before="0" w:after="0" w:line="276" w:lineRule="auto"/>
        <w:ind w:firstLine="740"/>
      </w:pPr>
      <w:r>
        <w:t>Информирует</w:t>
      </w:r>
      <w:r>
        <w:tab/>
        <w:t>Республиканскую</w:t>
      </w:r>
      <w:r>
        <w:tab/>
        <w:t>чрезвычайную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</w:pPr>
      <w:r>
        <w:t>противоэпизоотическую комиссию о вспышках заразных болезней и массовых отравлениях сельскохозяйственных и диких животных, а также о принятых мерах по их ликвидации;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489"/>
        </w:tabs>
        <w:spacing w:before="0" w:after="0" w:line="276" w:lineRule="auto"/>
        <w:ind w:firstLine="740"/>
      </w:pPr>
      <w:r>
        <w:t xml:space="preserve">Вводит </w:t>
      </w:r>
      <w:r>
        <w:t>карантинно-ограничительные мероприятия или карантин в месте возникновения и распространения заразных болезней животных;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820"/>
          <w:tab w:val="left" w:pos="3805"/>
        </w:tabs>
        <w:spacing w:before="0" w:after="0" w:line="276" w:lineRule="auto"/>
        <w:ind w:firstLine="740"/>
      </w:pPr>
      <w:r>
        <w:t>Заслушивает</w:t>
      </w:r>
      <w:r>
        <w:tab/>
        <w:t>руководителей территориальных органов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</w:pPr>
      <w:r>
        <w:t>исполнительной власти, юридических и физических лиц о принятых мерах по профилактике и</w:t>
      </w:r>
      <w:r>
        <w:t xml:space="preserve"> ликвидации заразных болезней животных;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510"/>
        </w:tabs>
        <w:spacing w:before="0" w:after="0" w:line="276" w:lineRule="auto"/>
        <w:ind w:firstLine="740"/>
      </w:pPr>
      <w:r>
        <w:t>Привлекает работников государственных учреждений ветеринарной</w:t>
      </w:r>
      <w:r w:rsidR="00882F6A">
        <w:t xml:space="preserve"> </w:t>
      </w:r>
      <w:r>
        <w:t>медицины,</w:t>
      </w:r>
      <w:r>
        <w:tab/>
        <w:t>юридических</w:t>
      </w:r>
      <w:r>
        <w:tab/>
        <w:t>и физических лиц к проведению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</w:pPr>
      <w:r>
        <w:t>противоэпизоотических мероприятий, а также определяет ответственных лиц;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820"/>
          <w:tab w:val="left" w:pos="3805"/>
        </w:tabs>
        <w:spacing w:before="0" w:after="0" w:line="276" w:lineRule="auto"/>
        <w:ind w:firstLine="740"/>
      </w:pPr>
      <w:r>
        <w:t>Разрабатывает</w:t>
      </w:r>
      <w:r>
        <w:tab/>
        <w:t>и организует ос</w:t>
      </w:r>
      <w:r>
        <w:t>уществление комплекса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</w:pPr>
      <w:r>
        <w:t>мероприятий, обеспечивающих локализацию и ликвидацию очагов заразных болезней животных, принимает решение по этим вопросам и контролирует их выполнение;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489"/>
        </w:tabs>
        <w:spacing w:before="0" w:after="0" w:line="276" w:lineRule="auto"/>
        <w:ind w:firstLine="740"/>
      </w:pPr>
      <w:r>
        <w:lastRenderedPageBreak/>
        <w:t>Определяет границы инфицированной и буферной зон, зоны наблюдения. В случае вспыш</w:t>
      </w:r>
      <w:r>
        <w:t xml:space="preserve">ки заразных болезней животных размещает в средствах массовой информации </w:t>
      </w:r>
      <w:proofErr w:type="gramStart"/>
      <w:r>
        <w:t>сообщения</w:t>
      </w:r>
      <w:proofErr w:type="gramEnd"/>
      <w:r>
        <w:t xml:space="preserve"> о границах инфицированной и буферной зон, зоны наблюдения и при необходимости о проведенных в каждой из этих зон ветеринарно-санитарных мероприятиях;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820"/>
        </w:tabs>
        <w:spacing w:before="0" w:after="0" w:line="276" w:lineRule="auto"/>
        <w:ind w:firstLine="740"/>
      </w:pPr>
      <w:r>
        <w:t xml:space="preserve">Рассматривает материалы </w:t>
      </w:r>
      <w:r>
        <w:t>о причинах и последствиях возникновения и ликвидации вспышек заразных болезней и массовых отравлений животных;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594"/>
        </w:tabs>
        <w:spacing w:before="0" w:after="0" w:line="276" w:lineRule="auto"/>
        <w:ind w:firstLine="740"/>
      </w:pPr>
      <w:r>
        <w:t xml:space="preserve">Рассматривает вопросы об изъятии из обращения и дальнейшего использования опасной продукции животного происхождения, которая может вызвать </w:t>
      </w:r>
      <w:r>
        <w:t>инфекционные заболевания и массовые отравления людей и/или животных в процессе ее переработки, реализации или потребления, и принимает меры в рамках предоставленных полномочий.</w:t>
      </w:r>
    </w:p>
    <w:p w:rsidR="00882F6A" w:rsidRDefault="00882F6A" w:rsidP="00882F6A">
      <w:pPr>
        <w:pStyle w:val="22"/>
        <w:shd w:val="clear" w:color="auto" w:fill="auto"/>
        <w:tabs>
          <w:tab w:val="left" w:pos="1594"/>
        </w:tabs>
        <w:spacing w:before="0" w:after="0" w:line="276" w:lineRule="auto"/>
      </w:pPr>
    </w:p>
    <w:p w:rsidR="00B66D99" w:rsidRDefault="00EB4AD3" w:rsidP="00882F6A">
      <w:pPr>
        <w:pStyle w:val="22"/>
        <w:numPr>
          <w:ilvl w:val="0"/>
          <w:numId w:val="5"/>
        </w:numPr>
        <w:shd w:val="clear" w:color="auto" w:fill="auto"/>
        <w:tabs>
          <w:tab w:val="left" w:pos="3633"/>
        </w:tabs>
        <w:spacing w:before="0" w:after="0" w:line="276" w:lineRule="auto"/>
        <w:ind w:left="3320"/>
      </w:pPr>
      <w:r>
        <w:t>Полномочия Комиссии</w:t>
      </w:r>
    </w:p>
    <w:p w:rsidR="00882F6A" w:rsidRDefault="00882F6A" w:rsidP="00882F6A">
      <w:pPr>
        <w:pStyle w:val="22"/>
        <w:shd w:val="clear" w:color="auto" w:fill="auto"/>
        <w:tabs>
          <w:tab w:val="left" w:pos="3633"/>
        </w:tabs>
        <w:spacing w:before="0" w:after="0" w:line="276" w:lineRule="auto"/>
      </w:pPr>
    </w:p>
    <w:p w:rsidR="00B66D99" w:rsidRDefault="00EB4AD3" w:rsidP="00882F6A">
      <w:pPr>
        <w:pStyle w:val="22"/>
        <w:numPr>
          <w:ilvl w:val="1"/>
          <w:numId w:val="5"/>
        </w:numPr>
        <w:shd w:val="clear" w:color="auto" w:fill="auto"/>
        <w:tabs>
          <w:tab w:val="left" w:pos="1264"/>
        </w:tabs>
        <w:spacing w:before="0" w:after="0" w:line="276" w:lineRule="auto"/>
        <w:ind w:firstLine="740"/>
      </w:pPr>
      <w:r>
        <w:t>Комиссия в пределах своей компетенции имеет право: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504"/>
        </w:tabs>
        <w:spacing w:before="0" w:after="0" w:line="276" w:lineRule="auto"/>
        <w:ind w:firstLine="740"/>
      </w:pPr>
      <w:r>
        <w:t>Получать</w:t>
      </w:r>
      <w:r>
        <w:t xml:space="preserve"> от территориальных органов исполнительной власти, местных администраций, юридических и физических лиц информацию и материалы, необходимые для выяснения эпизоотической ситуации, ветеринарно-санитарного состояния хозяйств и принятия неотложных мероприятий п</w:t>
      </w:r>
      <w:r>
        <w:t>о предотвращению распространения и ликвидации заразных болезней животных;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504"/>
        </w:tabs>
        <w:spacing w:before="0" w:after="0" w:line="276" w:lineRule="auto"/>
        <w:ind w:firstLine="740"/>
      </w:pPr>
      <w:r>
        <w:t xml:space="preserve">Заслушивать на своих заседаниях представителей территориальных органов исполнительной власти, местных администраций, юридических и физических лиц, заинтересованных в рассматриваемых </w:t>
      </w:r>
      <w:r>
        <w:t>Комиссией вопросах;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504"/>
        </w:tabs>
        <w:spacing w:before="0" w:after="0" w:line="276" w:lineRule="auto"/>
        <w:ind w:firstLine="740"/>
      </w:pPr>
      <w:r>
        <w:t>Проводить анализ состояния работы по профилактике или ликвидации заразных болезней и массовых отравлений животных, проводимой на предприятиях, в учреждениях и организациях, и принимать обязательные для исполнения решения об устранении у</w:t>
      </w:r>
      <w:r>
        <w:t>становленных нарушений;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504"/>
        </w:tabs>
        <w:spacing w:before="0" w:after="0" w:line="276" w:lineRule="auto"/>
        <w:ind w:firstLine="740"/>
      </w:pPr>
      <w:r>
        <w:t>Принимать решение о забое и уничтожении животных, птицы в случае выявления заразных болезней животных, а также об изъятии из обращения, обеззараживании, переработке или другом использовании продуктов и сырья животного и растительног</w:t>
      </w:r>
      <w:r>
        <w:t>о происхождения, признанных непригодными для использования;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504"/>
        </w:tabs>
        <w:spacing w:before="0" w:after="0" w:line="276" w:lineRule="auto"/>
        <w:ind w:firstLine="740"/>
      </w:pPr>
      <w:proofErr w:type="gramStart"/>
      <w:r>
        <w:t>Запрещать в случае выявления заразных болезней животных ввоз и/или вывоз из отдельных предприятий, населенных пунктов, районов, городов животных, птицы, кормов, продукции и сырья животного происхо</w:t>
      </w:r>
      <w:r>
        <w:t xml:space="preserve">ждения всеми видами транспорта и пересылки в посылках, а также инициировать перед </w:t>
      </w:r>
      <w:r>
        <w:lastRenderedPageBreak/>
        <w:t>уполномоченными на то органами принятие нормативных правовых актов, устанавливающих запрет на ввоз на таможенную территорию Донецкой Народной Республики или вывоз за ее преде</w:t>
      </w:r>
      <w:r>
        <w:t>лы</w:t>
      </w:r>
      <w:proofErr w:type="gramEnd"/>
      <w:r>
        <w:t xml:space="preserve"> таких товаров;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504"/>
        </w:tabs>
        <w:spacing w:before="0" w:after="0" w:line="276" w:lineRule="auto"/>
        <w:ind w:firstLine="740"/>
      </w:pPr>
      <w:r>
        <w:t>Инициировать перед органами государственного надзора вопросы об остановке производства (изготовления) или реализации продукции и сырья животного происхождения субъектами хозяйствования в случае нарушения ими ветеринарно-санитарных требова</w:t>
      </w:r>
      <w:r>
        <w:t>ний, установленных действующим законодательством, если такие нарушения могут создать непосредственную угрозу жизни и/или здоровью людей и животных;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504"/>
        </w:tabs>
        <w:spacing w:before="0" w:after="0" w:line="276" w:lineRule="auto"/>
        <w:ind w:firstLine="740"/>
      </w:pPr>
      <w:r>
        <w:t>Принимать решение о введении карантинно-ограничительных мероприятий или карантина на предприятиях, в отдельн</w:t>
      </w:r>
      <w:r>
        <w:t>ых районах соответствующей административно-территориальной единицы Донецкой Народной Республики с целью предотвращения распространения заразных болезней животных;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459"/>
        </w:tabs>
        <w:spacing w:before="0" w:after="0" w:line="276" w:lineRule="auto"/>
        <w:ind w:firstLine="740"/>
      </w:pPr>
      <w:r>
        <w:t>Рекомендовать на период карантина режим работы работников предприятий по производству и перер</w:t>
      </w:r>
      <w:r>
        <w:t>аботке продукции и сырья животного происхождения в зависимости от конкретного заболевания животных и имеющихся условий предприятия;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459"/>
        </w:tabs>
        <w:spacing w:before="0" w:after="0" w:line="276" w:lineRule="auto"/>
        <w:ind w:firstLine="740"/>
      </w:pPr>
      <w:r>
        <w:t>Запрещать в случае выявления заразных болезней ведение охоты на определенные виды диких животных и птиц, как на всей террито</w:t>
      </w:r>
      <w:r>
        <w:t>рии соответствующей административно-территориальной единицы Донецкой Народной Республики, так и в пределах отдельных ее районов;</w:t>
      </w:r>
    </w:p>
    <w:p w:rsidR="00B66D99" w:rsidRDefault="00EB4AD3" w:rsidP="00882F6A">
      <w:pPr>
        <w:pStyle w:val="22"/>
        <w:numPr>
          <w:ilvl w:val="2"/>
          <w:numId w:val="5"/>
        </w:numPr>
        <w:shd w:val="clear" w:color="auto" w:fill="auto"/>
        <w:tabs>
          <w:tab w:val="left" w:pos="1802"/>
        </w:tabs>
        <w:spacing w:before="0" w:after="0" w:line="276" w:lineRule="auto"/>
        <w:ind w:firstLine="740"/>
      </w:pPr>
      <w:r>
        <w:t xml:space="preserve">Инициировать перед уполномоченными на то органами рассмотрение вопросов об освобождении от работы, привлечении к </w:t>
      </w:r>
      <w:r>
        <w:t>административной или уголовной ответственности должностных лиц, допустивших занос возбудителей инфекции на территорию соответствующей административно-территориальной единицы Донецкой Народной Республики, возникновения вспышек заразных болезней и массовых о</w:t>
      </w:r>
      <w:r>
        <w:t>травлений животных.</w:t>
      </w:r>
    </w:p>
    <w:p w:rsidR="00B66D99" w:rsidRDefault="00EB4AD3" w:rsidP="00882F6A">
      <w:pPr>
        <w:pStyle w:val="22"/>
        <w:numPr>
          <w:ilvl w:val="1"/>
          <w:numId w:val="5"/>
        </w:numPr>
        <w:shd w:val="clear" w:color="auto" w:fill="auto"/>
        <w:tabs>
          <w:tab w:val="left" w:pos="1265"/>
        </w:tabs>
        <w:spacing w:before="0" w:after="0" w:line="276" w:lineRule="auto"/>
        <w:ind w:firstLine="740"/>
      </w:pPr>
      <w:r>
        <w:t>Решения Комиссии, принятые в пределах ее полномочий, являются обязательными для выполнения территориальными органами исполнительной власти, местной администрацией, юридическими лицами независимо от форм собственности и физическими лицам</w:t>
      </w:r>
      <w:r>
        <w:t>и.</w:t>
      </w:r>
    </w:p>
    <w:p w:rsidR="00882F6A" w:rsidRDefault="00882F6A" w:rsidP="00882F6A">
      <w:pPr>
        <w:pStyle w:val="22"/>
        <w:shd w:val="clear" w:color="auto" w:fill="auto"/>
        <w:tabs>
          <w:tab w:val="left" w:pos="1265"/>
        </w:tabs>
        <w:spacing w:before="0" w:after="0" w:line="276" w:lineRule="auto"/>
      </w:pPr>
    </w:p>
    <w:p w:rsidR="00B66D99" w:rsidRDefault="00EB4AD3" w:rsidP="00882F6A">
      <w:pPr>
        <w:pStyle w:val="22"/>
        <w:numPr>
          <w:ilvl w:val="0"/>
          <w:numId w:val="5"/>
        </w:numPr>
        <w:shd w:val="clear" w:color="auto" w:fill="auto"/>
        <w:tabs>
          <w:tab w:val="left" w:pos="2622"/>
        </w:tabs>
        <w:spacing w:before="0" w:after="0" w:line="276" w:lineRule="auto"/>
        <w:ind w:left="2300"/>
      </w:pPr>
      <w:r>
        <w:t>Состав и организация работы Комиссии</w:t>
      </w:r>
    </w:p>
    <w:p w:rsidR="00882F6A" w:rsidRDefault="00882F6A" w:rsidP="00882F6A">
      <w:pPr>
        <w:pStyle w:val="22"/>
        <w:shd w:val="clear" w:color="auto" w:fill="auto"/>
        <w:tabs>
          <w:tab w:val="left" w:pos="2622"/>
        </w:tabs>
        <w:spacing w:before="0" w:after="0" w:line="276" w:lineRule="auto"/>
      </w:pP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firstLine="740"/>
      </w:pPr>
      <w:r>
        <w:t>4.1 Комиссия состоит из председателя, заместителя председателя, секретаря и членов Комиссии. Должностной состав комиссии утверждается Г лавой местной администрации.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firstLine="740"/>
      </w:pPr>
      <w:r>
        <w:t>Комиссию возглавляет заместитель Главы местной адми</w:t>
      </w:r>
      <w:r>
        <w:t xml:space="preserve">нистрации. </w:t>
      </w:r>
      <w:r>
        <w:lastRenderedPageBreak/>
        <w:t>Заместителем председателя Комиссии является главный государственный инспектор ветеринарной медицины соответствующего города (района) или главный государственный инспектор ветеринарной медицины, обслуживающий территорию соответствующего города (р</w:t>
      </w:r>
      <w:r>
        <w:t>айона).</w:t>
      </w:r>
    </w:p>
    <w:p w:rsidR="00B66D99" w:rsidRDefault="00EB4AD3" w:rsidP="00882F6A">
      <w:pPr>
        <w:pStyle w:val="22"/>
        <w:numPr>
          <w:ilvl w:val="0"/>
          <w:numId w:val="6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В состав комиссии входят заместители главного государственного</w:t>
      </w:r>
    </w:p>
    <w:p w:rsidR="00B66D99" w:rsidRDefault="00EB4AD3" w:rsidP="00882F6A">
      <w:pPr>
        <w:pStyle w:val="22"/>
        <w:shd w:val="clear" w:color="auto" w:fill="auto"/>
        <w:tabs>
          <w:tab w:val="left" w:pos="1802"/>
          <w:tab w:val="left" w:pos="4344"/>
        </w:tabs>
        <w:spacing w:before="0" w:after="0" w:line="276" w:lineRule="auto"/>
      </w:pPr>
      <w:proofErr w:type="gramStart"/>
      <w:r>
        <w:t>инспектора ветеринарной медицины соответствующего города (района) или главного государственного инспектора ветеринарной медицины, обслуживающего территорию соответствующего города (райо</w:t>
      </w:r>
      <w:r>
        <w:t>на), руководители территориальных органов и подразделений (подведомственных учреждений) Министерства агропромышленной политики и продовольствия Донецкой Народной Республики, Министерства доходов и сборов Донецкой Народной Республики, Министерства внутренни</w:t>
      </w:r>
      <w:r>
        <w:t xml:space="preserve">х дел Донецкой Народной Республики, Министерства по делам гражданской обороны, чрезвычайным ситуациям и ликвидации последствий стихийных бедствий </w:t>
      </w:r>
      <w:r w:rsidR="00882F6A">
        <w:t>Донецкой Народной Республики</w:t>
      </w:r>
      <w:proofErr w:type="gramEnd"/>
      <w:r w:rsidR="00882F6A">
        <w:t xml:space="preserve">, Государственной </w:t>
      </w:r>
      <w:r>
        <w:t>санитарно-эпидемиологической службы</w:t>
      </w:r>
      <w:r w:rsidR="00882F6A">
        <w:t xml:space="preserve"> </w:t>
      </w:r>
      <w:r>
        <w:t>Министерства здравоохранени</w:t>
      </w:r>
      <w:r>
        <w:t xml:space="preserve">я Донецкой Народной Республики, обслуживающих территорию соответствующего города (района), и/или их заместители, а также должностные лица иных органов, структурных подразделений местной администрации, предприятий, учреждений и организаций соответствующего </w:t>
      </w:r>
      <w:r>
        <w:t>города (района), определенных Г лавой местной администрации.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firstLine="740"/>
      </w:pPr>
      <w:r>
        <w:t>Специалисты ветеринарной медицины, которые входят в состав Комиссии, уполномочены выполнять функции государственных инспекторов ветеринарной медицины.</w:t>
      </w:r>
    </w:p>
    <w:p w:rsidR="00B66D99" w:rsidRDefault="00EB4AD3" w:rsidP="00882F6A">
      <w:pPr>
        <w:pStyle w:val="22"/>
        <w:numPr>
          <w:ilvl w:val="0"/>
          <w:numId w:val="6"/>
        </w:numPr>
        <w:shd w:val="clear" w:color="auto" w:fill="auto"/>
        <w:tabs>
          <w:tab w:val="left" w:pos="1295"/>
        </w:tabs>
        <w:spacing w:before="0" w:after="0" w:line="276" w:lineRule="auto"/>
        <w:ind w:firstLine="740"/>
      </w:pPr>
      <w:r>
        <w:t>Председатель Комиссии:</w:t>
      </w:r>
    </w:p>
    <w:p w:rsidR="00B66D99" w:rsidRDefault="00EB4AD3" w:rsidP="00882F6A">
      <w:pPr>
        <w:pStyle w:val="22"/>
        <w:numPr>
          <w:ilvl w:val="0"/>
          <w:numId w:val="7"/>
        </w:numPr>
        <w:shd w:val="clear" w:color="auto" w:fill="auto"/>
        <w:tabs>
          <w:tab w:val="left" w:pos="1472"/>
        </w:tabs>
        <w:spacing w:before="0" w:after="0" w:line="276" w:lineRule="auto"/>
        <w:ind w:firstLine="740"/>
      </w:pPr>
      <w:r>
        <w:t xml:space="preserve">Руководит работой </w:t>
      </w:r>
      <w:r>
        <w:t>Комиссии и несет ответственность за выполнение возложенных на Комиссию задач;</w:t>
      </w:r>
    </w:p>
    <w:p w:rsidR="00B66D99" w:rsidRDefault="00EB4AD3" w:rsidP="00882F6A">
      <w:pPr>
        <w:pStyle w:val="22"/>
        <w:numPr>
          <w:ilvl w:val="0"/>
          <w:numId w:val="7"/>
        </w:numPr>
        <w:shd w:val="clear" w:color="auto" w:fill="auto"/>
        <w:tabs>
          <w:tab w:val="left" w:pos="1507"/>
        </w:tabs>
        <w:spacing w:before="0" w:after="0" w:line="276" w:lineRule="auto"/>
        <w:ind w:firstLine="740"/>
      </w:pPr>
      <w:r>
        <w:t>Определяет дату, время и место проведения заседания Комиссии;</w:t>
      </w:r>
    </w:p>
    <w:p w:rsidR="00B66D99" w:rsidRDefault="00EB4AD3" w:rsidP="00882F6A">
      <w:pPr>
        <w:pStyle w:val="22"/>
        <w:numPr>
          <w:ilvl w:val="0"/>
          <w:numId w:val="7"/>
        </w:numPr>
        <w:shd w:val="clear" w:color="auto" w:fill="auto"/>
        <w:tabs>
          <w:tab w:val="left" w:pos="1507"/>
        </w:tabs>
        <w:spacing w:before="0" w:after="0" w:line="276" w:lineRule="auto"/>
        <w:ind w:firstLine="740"/>
      </w:pPr>
      <w:r>
        <w:t>Проводит заседания Комиссии;</w:t>
      </w:r>
    </w:p>
    <w:p w:rsidR="00B66D99" w:rsidRDefault="00EB4AD3" w:rsidP="00882F6A">
      <w:pPr>
        <w:pStyle w:val="22"/>
        <w:numPr>
          <w:ilvl w:val="0"/>
          <w:numId w:val="7"/>
        </w:numPr>
        <w:shd w:val="clear" w:color="auto" w:fill="auto"/>
        <w:tabs>
          <w:tab w:val="left" w:pos="1477"/>
        </w:tabs>
        <w:spacing w:before="0" w:after="0" w:line="276" w:lineRule="auto"/>
        <w:ind w:firstLine="740"/>
      </w:pPr>
      <w:r>
        <w:t>Созывает в случае необходимости внеочередные заседания Комиссии;</w:t>
      </w:r>
    </w:p>
    <w:p w:rsidR="00B66D99" w:rsidRDefault="00EB4AD3" w:rsidP="00882F6A">
      <w:pPr>
        <w:pStyle w:val="22"/>
        <w:numPr>
          <w:ilvl w:val="0"/>
          <w:numId w:val="7"/>
        </w:numPr>
        <w:shd w:val="clear" w:color="auto" w:fill="auto"/>
        <w:spacing w:before="0" w:after="0" w:line="276" w:lineRule="auto"/>
        <w:ind w:firstLine="740"/>
      </w:pPr>
      <w:r>
        <w:t xml:space="preserve"> Может приглашать, в с</w:t>
      </w:r>
      <w:r>
        <w:t>лучае необходимости, на заседания Комиссии специалистов не входящих в состав Комиссии;</w:t>
      </w:r>
    </w:p>
    <w:p w:rsidR="00B66D99" w:rsidRDefault="00EB4AD3" w:rsidP="00882F6A">
      <w:pPr>
        <w:pStyle w:val="22"/>
        <w:numPr>
          <w:ilvl w:val="0"/>
          <w:numId w:val="7"/>
        </w:numPr>
        <w:shd w:val="clear" w:color="auto" w:fill="auto"/>
        <w:tabs>
          <w:tab w:val="left" w:pos="1507"/>
        </w:tabs>
        <w:spacing w:before="0" w:after="0" w:line="276" w:lineRule="auto"/>
        <w:ind w:firstLine="740"/>
      </w:pPr>
      <w:r>
        <w:t>Осуществляет контроль выполнения принятых Комиссией решений.</w:t>
      </w:r>
    </w:p>
    <w:p w:rsidR="00B66D99" w:rsidRDefault="00EB4AD3" w:rsidP="00882F6A">
      <w:pPr>
        <w:pStyle w:val="22"/>
        <w:numPr>
          <w:ilvl w:val="0"/>
          <w:numId w:val="6"/>
        </w:numPr>
        <w:shd w:val="clear" w:color="auto" w:fill="auto"/>
        <w:tabs>
          <w:tab w:val="left" w:pos="1455"/>
        </w:tabs>
        <w:spacing w:before="0" w:after="0" w:line="276" w:lineRule="auto"/>
        <w:ind w:firstLine="740"/>
      </w:pPr>
      <w:r>
        <w:t>В случае отсутствия председателя Комиссии его обязанности исполняет заместитель.</w:t>
      </w:r>
    </w:p>
    <w:p w:rsidR="00B66D99" w:rsidRDefault="00EB4AD3" w:rsidP="00882F6A">
      <w:pPr>
        <w:pStyle w:val="22"/>
        <w:numPr>
          <w:ilvl w:val="0"/>
          <w:numId w:val="6"/>
        </w:numPr>
        <w:shd w:val="clear" w:color="auto" w:fill="auto"/>
        <w:tabs>
          <w:tab w:val="left" w:pos="1455"/>
        </w:tabs>
        <w:spacing w:before="0" w:after="0" w:line="276" w:lineRule="auto"/>
        <w:ind w:firstLine="740"/>
      </w:pPr>
      <w:r>
        <w:t xml:space="preserve">Комиссия созывается ее </w:t>
      </w:r>
      <w:r>
        <w:t>председателем не реже одного раза в полугодие.</w:t>
      </w:r>
    </w:p>
    <w:p w:rsidR="00B66D99" w:rsidRDefault="00EB4AD3" w:rsidP="00882F6A">
      <w:pPr>
        <w:pStyle w:val="22"/>
        <w:numPr>
          <w:ilvl w:val="0"/>
          <w:numId w:val="6"/>
        </w:numPr>
        <w:shd w:val="clear" w:color="auto" w:fill="auto"/>
        <w:tabs>
          <w:tab w:val="left" w:pos="1455"/>
        </w:tabs>
        <w:spacing w:before="0" w:after="0" w:line="276" w:lineRule="auto"/>
        <w:ind w:firstLine="740"/>
      </w:pPr>
      <w:r>
        <w:t xml:space="preserve">Предложения о рассмотрении вопросов на заседании Комиссии </w:t>
      </w:r>
      <w:r>
        <w:lastRenderedPageBreak/>
        <w:t>вносят председатель и члены Комиссии.</w:t>
      </w:r>
    </w:p>
    <w:p w:rsidR="00B66D99" w:rsidRDefault="00EB4AD3" w:rsidP="00882F6A">
      <w:pPr>
        <w:pStyle w:val="22"/>
        <w:numPr>
          <w:ilvl w:val="0"/>
          <w:numId w:val="6"/>
        </w:numPr>
        <w:shd w:val="clear" w:color="auto" w:fill="auto"/>
        <w:tabs>
          <w:tab w:val="left" w:pos="1300"/>
        </w:tabs>
        <w:spacing w:before="0" w:after="0" w:line="276" w:lineRule="auto"/>
        <w:ind w:firstLine="740"/>
      </w:pPr>
      <w:r>
        <w:t>Работу по подготовке заседаний Комиссии выполняет ее секретарь.</w:t>
      </w:r>
    </w:p>
    <w:p w:rsidR="00B66D99" w:rsidRDefault="00EB4AD3" w:rsidP="00882F6A">
      <w:pPr>
        <w:pStyle w:val="22"/>
        <w:numPr>
          <w:ilvl w:val="0"/>
          <w:numId w:val="6"/>
        </w:numPr>
        <w:shd w:val="clear" w:color="auto" w:fill="auto"/>
        <w:spacing w:before="0" w:after="0" w:line="276" w:lineRule="auto"/>
        <w:ind w:firstLine="740"/>
      </w:pPr>
      <w:r>
        <w:t xml:space="preserve"> Заседание Комиссии является правомочным, если на</w:t>
      </w:r>
      <w:r>
        <w:t xml:space="preserve"> нем присутствует более половины ее членов.</w:t>
      </w:r>
    </w:p>
    <w:p w:rsidR="00B66D99" w:rsidRDefault="00EB4AD3" w:rsidP="00882F6A">
      <w:pPr>
        <w:pStyle w:val="22"/>
        <w:numPr>
          <w:ilvl w:val="0"/>
          <w:numId w:val="6"/>
        </w:numPr>
        <w:shd w:val="clear" w:color="auto" w:fill="auto"/>
        <w:tabs>
          <w:tab w:val="left" w:pos="1266"/>
        </w:tabs>
        <w:spacing w:before="0" w:after="0" w:line="276" w:lineRule="auto"/>
        <w:ind w:firstLine="740"/>
      </w:pPr>
      <w:r>
        <w:t xml:space="preserve">На заседание Комиссии приглашаются в зависимости от характера рассматриваемых вопросов, руководители или представители территориальных органов исполнительной власти, местных администраций и юридических лиц, </w:t>
      </w:r>
      <w:r>
        <w:t>физические лица.</w:t>
      </w:r>
    </w:p>
    <w:p w:rsidR="00B66D99" w:rsidRDefault="00EB4AD3" w:rsidP="00882F6A">
      <w:pPr>
        <w:pStyle w:val="22"/>
        <w:numPr>
          <w:ilvl w:val="0"/>
          <w:numId w:val="6"/>
        </w:numPr>
        <w:shd w:val="clear" w:color="auto" w:fill="auto"/>
        <w:tabs>
          <w:tab w:val="left" w:pos="1455"/>
        </w:tabs>
        <w:spacing w:before="0" w:after="0" w:line="276" w:lineRule="auto"/>
        <w:ind w:firstLine="740"/>
      </w:pPr>
      <w:r>
        <w:t>Комиссия осуществляет свою деятельность во взаимодействии с комиссией по предупреждению и ликвидации чрезвычайных ситуаций, и обеспечению пожарной безопасности соответствующего города (района) Донецкой Народной Республики, чрезвычайной про</w:t>
      </w:r>
      <w:r>
        <w:t>тивоэпидемической комиссией при администрации соответствующего города (района) Донецкой Народной Республики.</w:t>
      </w:r>
    </w:p>
    <w:p w:rsidR="00882F6A" w:rsidRDefault="00EB4AD3" w:rsidP="00882F6A">
      <w:pPr>
        <w:pStyle w:val="22"/>
        <w:numPr>
          <w:ilvl w:val="0"/>
          <w:numId w:val="6"/>
        </w:numPr>
        <w:shd w:val="clear" w:color="auto" w:fill="auto"/>
        <w:tabs>
          <w:tab w:val="left" w:pos="1455"/>
        </w:tabs>
        <w:spacing w:before="0" w:after="0" w:line="276" w:lineRule="auto"/>
        <w:ind w:firstLine="740"/>
      </w:pPr>
      <w:r>
        <w:t xml:space="preserve">Решение Комиссии считается принятым, если за него </w:t>
      </w:r>
      <w:r>
        <w:t>проголосовало большинство ее членов, присутствующих на заседании. В случае равного распределения голосов решающим является голос председательствующего. Приглашенные на ее заседание Комиссии лица права голоса не имеют.</w:t>
      </w:r>
      <w:r w:rsidR="00882F6A">
        <w:t xml:space="preserve"> </w:t>
      </w:r>
    </w:p>
    <w:p w:rsidR="00B66D99" w:rsidRDefault="00EB4AD3" w:rsidP="00882F6A">
      <w:pPr>
        <w:pStyle w:val="22"/>
        <w:shd w:val="clear" w:color="auto" w:fill="auto"/>
        <w:spacing w:before="0" w:after="0" w:line="276" w:lineRule="auto"/>
        <w:ind w:firstLine="740"/>
      </w:pPr>
      <w:r>
        <w:t>Член Комиссии, который не поддерживает</w:t>
      </w:r>
      <w:r>
        <w:t xml:space="preserve"> принятое решение, может в письменной форме выразить свое особое мнение, которое прилагается к решению Комиссии.</w:t>
      </w:r>
    </w:p>
    <w:p w:rsidR="00B66D99" w:rsidRDefault="00EB4AD3" w:rsidP="00882F6A">
      <w:pPr>
        <w:pStyle w:val="22"/>
        <w:numPr>
          <w:ilvl w:val="0"/>
          <w:numId w:val="6"/>
        </w:numPr>
        <w:shd w:val="clear" w:color="auto" w:fill="auto"/>
        <w:tabs>
          <w:tab w:val="left" w:pos="1656"/>
        </w:tabs>
        <w:spacing w:before="0" w:after="0" w:line="276" w:lineRule="auto"/>
        <w:ind w:firstLine="740"/>
      </w:pPr>
      <w:r>
        <w:t>Заседание Комиссии оформляется протоколом, который подписывает председательствующий на заседании Комиссии и секретарь Комиссии.</w:t>
      </w:r>
    </w:p>
    <w:p w:rsidR="00B66D99" w:rsidRDefault="00EB4AD3" w:rsidP="00882F6A">
      <w:pPr>
        <w:pStyle w:val="22"/>
        <w:numPr>
          <w:ilvl w:val="0"/>
          <w:numId w:val="6"/>
        </w:numPr>
        <w:shd w:val="clear" w:color="auto" w:fill="auto"/>
        <w:tabs>
          <w:tab w:val="left" w:pos="1457"/>
        </w:tabs>
        <w:spacing w:before="0" w:after="0" w:line="276" w:lineRule="auto"/>
        <w:ind w:firstLine="740"/>
      </w:pPr>
      <w:r>
        <w:t>Решения комисси</w:t>
      </w:r>
      <w:r>
        <w:t>и в виде выписки из протокола доводятся к сведению заинтересованных территориальных органов исполнительной власти, местных администраций, юридических и физических лиц, а в случае необходимости - средствам массовой информации.</w:t>
      </w:r>
    </w:p>
    <w:p w:rsidR="00B66D99" w:rsidRDefault="00EB4AD3" w:rsidP="00882F6A">
      <w:pPr>
        <w:pStyle w:val="22"/>
        <w:numPr>
          <w:ilvl w:val="0"/>
          <w:numId w:val="6"/>
        </w:numPr>
        <w:shd w:val="clear" w:color="auto" w:fill="auto"/>
        <w:tabs>
          <w:tab w:val="left" w:pos="1457"/>
        </w:tabs>
        <w:spacing w:before="0" w:after="0" w:line="276" w:lineRule="auto"/>
        <w:ind w:firstLine="740"/>
      </w:pPr>
      <w:r>
        <w:t>Организационное и информационн</w:t>
      </w:r>
      <w:r>
        <w:t>ое обеспечение деятельности Комиссии осуществляет местная администрация в пределах утвержденных бюджетных ассигнований на соответствующий бюджетный период.</w:t>
      </w:r>
    </w:p>
    <w:sectPr w:rsidR="00B66D99">
      <w:headerReference w:type="default" r:id="rId13"/>
      <w:headerReference w:type="first" r:id="rId14"/>
      <w:pgSz w:w="11900" w:h="16840"/>
      <w:pgMar w:top="1152" w:right="533" w:bottom="1186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AD3" w:rsidRDefault="00EB4AD3">
      <w:r>
        <w:separator/>
      </w:r>
    </w:p>
  </w:endnote>
  <w:endnote w:type="continuationSeparator" w:id="0">
    <w:p w:rsidR="00EB4AD3" w:rsidRDefault="00EB4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AD3" w:rsidRDefault="00EB4AD3"/>
  </w:footnote>
  <w:footnote w:type="continuationSeparator" w:id="0">
    <w:p w:rsidR="00EB4AD3" w:rsidRDefault="00EB4AD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D99" w:rsidRDefault="00EB4AD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2pt;margin-top:37.95pt;width:4.8pt;height:7.45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66D99" w:rsidRDefault="00EB4AD3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C14C7" w:rsidRPr="00FC14C7">
                  <w:rPr>
                    <w:rStyle w:val="105pt"/>
                    <w:noProof/>
                  </w:rPr>
                  <w:t>9</w:t>
                </w:r>
                <w:r>
                  <w:rPr>
                    <w:rStyle w:val="105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D99" w:rsidRDefault="00B66D9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252E1"/>
    <w:multiLevelType w:val="multilevel"/>
    <w:tmpl w:val="8288356E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343ABE"/>
    <w:multiLevelType w:val="multilevel"/>
    <w:tmpl w:val="AB824B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82041B"/>
    <w:multiLevelType w:val="multilevel"/>
    <w:tmpl w:val="81089C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6844F7"/>
    <w:multiLevelType w:val="multilevel"/>
    <w:tmpl w:val="025488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CF7FEE"/>
    <w:multiLevelType w:val="multilevel"/>
    <w:tmpl w:val="4FECA360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F21576"/>
    <w:multiLevelType w:val="multilevel"/>
    <w:tmpl w:val="E856B3BA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BF0D85"/>
    <w:multiLevelType w:val="multilevel"/>
    <w:tmpl w:val="D474DFFA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66D99"/>
    <w:rsid w:val="001A27AD"/>
    <w:rsid w:val="0026297B"/>
    <w:rsid w:val="00882F6A"/>
    <w:rsid w:val="00B66D99"/>
    <w:rsid w:val="00EA0992"/>
    <w:rsid w:val="00EB4AD3"/>
    <w:rsid w:val="00FC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105pt">
    <w:name w:val="Колонтитул + 10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82F6A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2F6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konstitutsiya-donetskoj-narodnoj-respubliki-dejstvuyushhaya-redaktsiya-po-sostoyaniyu-na-30-11-2018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3884</Words>
  <Characters>22143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Елена Александровна</dc:creator>
  <cp:keywords/>
  <cp:lastModifiedBy>user</cp:lastModifiedBy>
  <cp:revision>5</cp:revision>
  <dcterms:created xsi:type="dcterms:W3CDTF">2019-07-31T08:41:00Z</dcterms:created>
  <dcterms:modified xsi:type="dcterms:W3CDTF">2019-07-31T08:58:00Z</dcterms:modified>
</cp:coreProperties>
</file>