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350" w:rsidRDefault="00FA6C37" w:rsidP="00F03350">
      <w:pPr>
        <w:pStyle w:val="12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rPr>
          <w:rStyle w:val="121"/>
          <w:b/>
          <w:bCs/>
        </w:rPr>
      </w:pPr>
      <w:r>
        <w:rPr>
          <w:noProof/>
          <w:lang w:bidi="ar-SA"/>
        </w:rPr>
        <w:drawing>
          <wp:inline distT="0" distB="0" distL="0" distR="0" wp14:anchorId="086BCB10" wp14:editId="5611D27B">
            <wp:extent cx="6242050" cy="1237438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0" cy="1237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E11" w:rsidRDefault="00267374" w:rsidP="00F03350">
      <w:pPr>
        <w:pStyle w:val="120"/>
        <w:keepNext/>
        <w:keepLines/>
        <w:shd w:val="clear" w:color="auto" w:fill="auto"/>
        <w:spacing w:after="0" w:line="276" w:lineRule="auto"/>
      </w:pPr>
      <w:r>
        <w:rPr>
          <w:rStyle w:val="121"/>
          <w:b/>
          <w:bCs/>
        </w:rPr>
        <w:t>УКАЗ</w:t>
      </w:r>
    </w:p>
    <w:p w:rsidR="00E94E11" w:rsidRDefault="00267374" w:rsidP="00F03350">
      <w:pPr>
        <w:pStyle w:val="40"/>
        <w:shd w:val="clear" w:color="auto" w:fill="auto"/>
        <w:spacing w:before="0" w:after="0" w:line="276" w:lineRule="auto"/>
        <w:jc w:val="center"/>
        <w:rPr>
          <w:rStyle w:val="41"/>
          <w:b/>
          <w:bCs/>
        </w:rPr>
      </w:pPr>
      <w:r>
        <w:rPr>
          <w:rStyle w:val="41"/>
          <w:b/>
          <w:bCs/>
        </w:rPr>
        <w:t>ГЛАВЫ ДОНЕЦКОЙ НАРОДНОЙ РЕСПУБЛИКИ</w:t>
      </w:r>
    </w:p>
    <w:p w:rsidR="00F03350" w:rsidRDefault="00F03350" w:rsidP="00F03350">
      <w:pPr>
        <w:pStyle w:val="40"/>
        <w:shd w:val="clear" w:color="auto" w:fill="auto"/>
        <w:spacing w:before="0" w:after="0" w:line="276" w:lineRule="auto"/>
        <w:jc w:val="center"/>
        <w:rPr>
          <w:rStyle w:val="41"/>
          <w:b/>
          <w:bCs/>
        </w:rPr>
      </w:pPr>
    </w:p>
    <w:p w:rsidR="00F03350" w:rsidRDefault="00F03350" w:rsidP="00F03350">
      <w:pPr>
        <w:pStyle w:val="40"/>
        <w:shd w:val="clear" w:color="auto" w:fill="auto"/>
        <w:spacing w:before="0" w:after="0" w:line="276" w:lineRule="auto"/>
        <w:jc w:val="center"/>
      </w:pPr>
    </w:p>
    <w:p w:rsidR="00E94E11" w:rsidRDefault="00267374" w:rsidP="00F03350">
      <w:pPr>
        <w:pStyle w:val="40"/>
        <w:shd w:val="clear" w:color="auto" w:fill="auto"/>
        <w:spacing w:before="0" w:after="0" w:line="276" w:lineRule="auto"/>
      </w:pPr>
      <w:r>
        <w:rPr>
          <w:rStyle w:val="41"/>
          <w:b/>
          <w:bCs/>
        </w:rPr>
        <w:t>О внесении изменения в Указ Главы Донецкой Народной Республики</w:t>
      </w:r>
    </w:p>
    <w:p w:rsidR="00E94E11" w:rsidRDefault="00267374" w:rsidP="00F03350">
      <w:pPr>
        <w:pStyle w:val="40"/>
        <w:shd w:val="clear" w:color="auto" w:fill="auto"/>
        <w:spacing w:before="0" w:after="0" w:line="276" w:lineRule="auto"/>
        <w:rPr>
          <w:rStyle w:val="41"/>
          <w:b/>
          <w:bCs/>
        </w:rPr>
      </w:pPr>
      <w:r>
        <w:rPr>
          <w:rStyle w:val="41"/>
          <w:b/>
          <w:bCs/>
        </w:rPr>
        <w:t>от 21 сентября 2016 года</w:t>
      </w:r>
      <w:r>
        <w:rPr>
          <w:rStyle w:val="41"/>
          <w:b/>
          <w:bCs/>
        </w:rPr>
        <w:t xml:space="preserve"> № 313 «О выплате пособия на погребение»</w:t>
      </w:r>
    </w:p>
    <w:p w:rsidR="00F03350" w:rsidRDefault="00F03350" w:rsidP="00F03350">
      <w:pPr>
        <w:pStyle w:val="40"/>
        <w:shd w:val="clear" w:color="auto" w:fill="auto"/>
        <w:spacing w:before="0" w:after="0" w:line="276" w:lineRule="auto"/>
        <w:rPr>
          <w:rStyle w:val="41"/>
          <w:b/>
          <w:bCs/>
        </w:rPr>
      </w:pPr>
    </w:p>
    <w:p w:rsidR="00F03350" w:rsidRDefault="00F03350" w:rsidP="00F03350">
      <w:pPr>
        <w:pStyle w:val="40"/>
        <w:shd w:val="clear" w:color="auto" w:fill="auto"/>
        <w:spacing w:before="0" w:after="0" w:line="276" w:lineRule="auto"/>
      </w:pPr>
    </w:p>
    <w:p w:rsidR="00E94E11" w:rsidRDefault="00267374" w:rsidP="00F03350">
      <w:pPr>
        <w:pStyle w:val="20"/>
        <w:shd w:val="clear" w:color="auto" w:fill="auto"/>
        <w:spacing w:before="0" w:after="0" w:line="276" w:lineRule="auto"/>
        <w:ind w:firstLine="780"/>
        <w:rPr>
          <w:rStyle w:val="21"/>
        </w:rPr>
      </w:pPr>
      <w:r>
        <w:rPr>
          <w:rStyle w:val="21"/>
        </w:rPr>
        <w:t xml:space="preserve">В целях урегулирования вопроса выплаты пособия на погребение, руководствуясь частью 1 статьи 60 </w:t>
      </w:r>
      <w:hyperlink r:id="rId9" w:history="1">
        <w:r w:rsidRPr="00FA6C37">
          <w:rPr>
            <w:rStyle w:val="a3"/>
          </w:rPr>
          <w:t>Конституции Донецкой Народной Республики</w:t>
        </w:r>
      </w:hyperlink>
      <w:bookmarkStart w:id="0" w:name="_GoBack"/>
      <w:bookmarkEnd w:id="0"/>
      <w:r>
        <w:rPr>
          <w:rStyle w:val="21"/>
        </w:rPr>
        <w:t>,</w:t>
      </w:r>
    </w:p>
    <w:p w:rsidR="00F03350" w:rsidRDefault="00F03350" w:rsidP="00F03350">
      <w:pPr>
        <w:pStyle w:val="20"/>
        <w:shd w:val="clear" w:color="auto" w:fill="auto"/>
        <w:spacing w:before="0" w:after="0" w:line="276" w:lineRule="auto"/>
        <w:ind w:firstLine="780"/>
      </w:pPr>
    </w:p>
    <w:p w:rsidR="00E94E11" w:rsidRDefault="00267374" w:rsidP="00F03350">
      <w:pPr>
        <w:pStyle w:val="40"/>
        <w:shd w:val="clear" w:color="auto" w:fill="auto"/>
        <w:spacing w:before="0" w:after="0" w:line="276" w:lineRule="auto"/>
        <w:rPr>
          <w:rStyle w:val="41"/>
          <w:b/>
          <w:bCs/>
        </w:rPr>
      </w:pPr>
      <w:r>
        <w:rPr>
          <w:rStyle w:val="41"/>
          <w:b/>
          <w:bCs/>
        </w:rPr>
        <w:t>ПОСТАНОВЛЯЮ:</w:t>
      </w:r>
    </w:p>
    <w:p w:rsidR="00F03350" w:rsidRDefault="00F03350" w:rsidP="00F03350">
      <w:pPr>
        <w:pStyle w:val="40"/>
        <w:shd w:val="clear" w:color="auto" w:fill="auto"/>
        <w:spacing w:before="0" w:after="0" w:line="276" w:lineRule="auto"/>
      </w:pPr>
    </w:p>
    <w:p w:rsidR="00E94E11" w:rsidRDefault="00267374" w:rsidP="00F03350">
      <w:pPr>
        <w:pStyle w:val="20"/>
        <w:numPr>
          <w:ilvl w:val="0"/>
          <w:numId w:val="1"/>
        </w:numPr>
        <w:shd w:val="clear" w:color="auto" w:fill="auto"/>
        <w:tabs>
          <w:tab w:val="left" w:pos="1159"/>
        </w:tabs>
        <w:spacing w:before="0" w:after="0" w:line="276" w:lineRule="auto"/>
        <w:ind w:firstLine="780"/>
      </w:pPr>
      <w:r>
        <w:rPr>
          <w:rStyle w:val="21"/>
        </w:rPr>
        <w:t>Внести изменение в Указ Главы Донецкой Народной Республики от 21</w:t>
      </w:r>
      <w:r>
        <w:rPr>
          <w:rStyle w:val="21"/>
        </w:rPr>
        <w:t xml:space="preserve"> сентября 2016 года № 313 «О выплате пособия на погребение», дополнив пункт 1 абзацем вторым следующего содержания:</w:t>
      </w:r>
    </w:p>
    <w:p w:rsidR="00E94E11" w:rsidRDefault="00267374" w:rsidP="00F03350">
      <w:pPr>
        <w:pStyle w:val="20"/>
        <w:shd w:val="clear" w:color="auto" w:fill="auto"/>
        <w:spacing w:before="0" w:after="0" w:line="276" w:lineRule="auto"/>
        <w:ind w:firstLine="780"/>
      </w:pPr>
      <w:r>
        <w:rPr>
          <w:rStyle w:val="21"/>
        </w:rPr>
        <w:t>«Пособие на погребение пенсионеров, умерших с 01 июля 2019 года, выплачивать в размере 5500,00 (Пять тысяч пятьсот) российских рублей 00 коп</w:t>
      </w:r>
      <w:r>
        <w:rPr>
          <w:rStyle w:val="21"/>
        </w:rPr>
        <w:t>еек</w:t>
      </w:r>
      <w:proofErr w:type="gramStart"/>
      <w:r>
        <w:rPr>
          <w:rStyle w:val="21"/>
        </w:rPr>
        <w:t>.».</w:t>
      </w:r>
      <w:proofErr w:type="gramEnd"/>
    </w:p>
    <w:p w:rsidR="00E94E11" w:rsidRDefault="00267374" w:rsidP="00F03350">
      <w:pPr>
        <w:pStyle w:val="20"/>
        <w:numPr>
          <w:ilvl w:val="0"/>
          <w:numId w:val="1"/>
        </w:numPr>
        <w:shd w:val="clear" w:color="auto" w:fill="auto"/>
        <w:tabs>
          <w:tab w:val="left" w:pos="1186"/>
        </w:tabs>
        <w:spacing w:before="0" w:after="0" w:line="276" w:lineRule="auto"/>
        <w:ind w:firstLine="780"/>
      </w:pPr>
      <w:r>
        <w:rPr>
          <w:rStyle w:val="21"/>
        </w:rPr>
        <w:t>Настоящий Указ вступает в силу с 01 июля 2019 года.</w:t>
      </w:r>
    </w:p>
    <w:p w:rsidR="00F03350" w:rsidRDefault="00F03350" w:rsidP="00F03350">
      <w:pPr>
        <w:pStyle w:val="23"/>
        <w:shd w:val="clear" w:color="auto" w:fill="auto"/>
        <w:spacing w:line="276" w:lineRule="auto"/>
        <w:rPr>
          <w:rStyle w:val="24"/>
        </w:rPr>
      </w:pPr>
    </w:p>
    <w:p w:rsidR="00F03350" w:rsidRDefault="00F03350" w:rsidP="00F03350">
      <w:pPr>
        <w:pStyle w:val="23"/>
        <w:shd w:val="clear" w:color="auto" w:fill="auto"/>
        <w:spacing w:line="276" w:lineRule="auto"/>
        <w:rPr>
          <w:rStyle w:val="24"/>
        </w:rPr>
      </w:pPr>
    </w:p>
    <w:p w:rsidR="00E94E11" w:rsidRDefault="00267374" w:rsidP="00F03350">
      <w:pPr>
        <w:pStyle w:val="23"/>
        <w:shd w:val="clear" w:color="auto" w:fill="auto"/>
        <w:spacing w:line="276" w:lineRule="auto"/>
        <w:ind w:firstLine="709"/>
        <w:rPr>
          <w:rStyle w:val="24"/>
        </w:rPr>
      </w:pPr>
      <w:r>
        <w:rPr>
          <w:rStyle w:val="24"/>
        </w:rPr>
        <w:t>Глава</w:t>
      </w:r>
    </w:p>
    <w:p w:rsidR="00E94E11" w:rsidRDefault="00F03350" w:rsidP="00F03350">
      <w:pPr>
        <w:pStyle w:val="23"/>
        <w:shd w:val="clear" w:color="auto" w:fill="auto"/>
        <w:spacing w:line="276" w:lineRule="auto"/>
      </w:pPr>
      <w:r>
        <w:rPr>
          <w:rStyle w:val="24"/>
        </w:rPr>
        <w:t xml:space="preserve">Донецкой Народной Республики                                              </w:t>
      </w:r>
      <w:r w:rsidR="00267374">
        <w:rPr>
          <w:rStyle w:val="21"/>
        </w:rPr>
        <w:t>Д.</w:t>
      </w:r>
      <w:r>
        <w:rPr>
          <w:rStyle w:val="21"/>
        </w:rPr>
        <w:t xml:space="preserve"> </w:t>
      </w:r>
      <w:r w:rsidR="00267374">
        <w:rPr>
          <w:rStyle w:val="21"/>
        </w:rPr>
        <w:t xml:space="preserve">В. </w:t>
      </w:r>
      <w:proofErr w:type="spellStart"/>
      <w:r w:rsidR="00267374">
        <w:rPr>
          <w:rStyle w:val="21"/>
        </w:rPr>
        <w:t>Пушилин</w:t>
      </w:r>
      <w:proofErr w:type="spellEnd"/>
    </w:p>
    <w:p w:rsidR="00F03350" w:rsidRDefault="00F03350" w:rsidP="00F03350">
      <w:pPr>
        <w:pStyle w:val="23"/>
        <w:shd w:val="clear" w:color="auto" w:fill="auto"/>
        <w:spacing w:line="276" w:lineRule="auto"/>
        <w:rPr>
          <w:rStyle w:val="24"/>
        </w:rPr>
      </w:pPr>
    </w:p>
    <w:p w:rsidR="00F03350" w:rsidRDefault="00F03350" w:rsidP="00F03350">
      <w:pPr>
        <w:pStyle w:val="23"/>
        <w:shd w:val="clear" w:color="auto" w:fill="auto"/>
        <w:spacing w:line="276" w:lineRule="auto"/>
        <w:rPr>
          <w:rStyle w:val="24"/>
        </w:rPr>
      </w:pPr>
    </w:p>
    <w:p w:rsidR="00E94E11" w:rsidRDefault="00267374" w:rsidP="00F03350">
      <w:pPr>
        <w:pStyle w:val="23"/>
        <w:shd w:val="clear" w:color="auto" w:fill="auto"/>
        <w:spacing w:line="276" w:lineRule="auto"/>
      </w:pPr>
      <w:r>
        <w:rPr>
          <w:rStyle w:val="24"/>
        </w:rPr>
        <w:t>г. Донецк</w:t>
      </w:r>
    </w:p>
    <w:p w:rsidR="00E94E11" w:rsidRDefault="00F03350" w:rsidP="00F03350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  <w:r>
        <w:rPr>
          <w:rStyle w:val="21"/>
        </w:rPr>
        <w:t>«</w:t>
      </w:r>
      <w:r>
        <w:rPr>
          <w:rStyle w:val="21"/>
          <w:u w:val="single"/>
        </w:rPr>
        <w:t>28</w:t>
      </w:r>
      <w:r>
        <w:rPr>
          <w:rStyle w:val="21"/>
        </w:rPr>
        <w:t xml:space="preserve">» </w:t>
      </w:r>
      <w:r>
        <w:rPr>
          <w:rStyle w:val="21"/>
          <w:u w:val="single"/>
        </w:rPr>
        <w:t>июня</w:t>
      </w:r>
      <w:r>
        <w:rPr>
          <w:rStyle w:val="21"/>
        </w:rPr>
        <w:t xml:space="preserve">  </w:t>
      </w:r>
      <w:r w:rsidR="00267374">
        <w:rPr>
          <w:rStyle w:val="21"/>
        </w:rPr>
        <w:t>2019 года</w:t>
      </w:r>
    </w:p>
    <w:p w:rsidR="00F03350" w:rsidRDefault="00F03350" w:rsidP="00F03350">
      <w:pPr>
        <w:pStyle w:val="20"/>
        <w:shd w:val="clear" w:color="auto" w:fill="auto"/>
        <w:spacing w:before="0" w:after="0" w:line="276" w:lineRule="auto"/>
        <w:jc w:val="left"/>
      </w:pPr>
      <w:r>
        <w:rPr>
          <w:rStyle w:val="21"/>
        </w:rPr>
        <w:t>№ 202</w:t>
      </w:r>
    </w:p>
    <w:sectPr w:rsidR="00F03350">
      <w:type w:val="continuous"/>
      <w:pgSz w:w="11900" w:h="16840"/>
      <w:pgMar w:top="828" w:right="503" w:bottom="828" w:left="1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374" w:rsidRDefault="00267374">
      <w:r>
        <w:separator/>
      </w:r>
    </w:p>
  </w:endnote>
  <w:endnote w:type="continuationSeparator" w:id="0">
    <w:p w:rsidR="00267374" w:rsidRDefault="0026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374" w:rsidRDefault="00267374"/>
  </w:footnote>
  <w:footnote w:type="continuationSeparator" w:id="0">
    <w:p w:rsidR="00267374" w:rsidRDefault="0026737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A3118"/>
    <w:multiLevelType w:val="multilevel"/>
    <w:tmpl w:val="3828C8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94E11"/>
    <w:rsid w:val="00267374"/>
    <w:rsid w:val="00E94E11"/>
    <w:rsid w:val="00F03350"/>
    <w:rsid w:val="00FA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21">
    <w:name w:val="Заголовок №1 (2)"/>
    <w:basedOn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Подпись к картинк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4">
    <w:name w:val="Подпись к картинке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after="420" w:line="355" w:lineRule="exact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60" w:line="34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FA6C37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C3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2019-07-02T09:44:00Z</dcterms:created>
  <dcterms:modified xsi:type="dcterms:W3CDTF">2019-07-02T09:48:00Z</dcterms:modified>
</cp:coreProperties>
</file>