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2B4" w:rsidRDefault="000312B4" w:rsidP="000312B4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line="276" w:lineRule="auto"/>
        <w:ind w:right="140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4FF52907" wp14:editId="50100108">
            <wp:extent cx="6096000" cy="1208484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1208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0526" w:rsidRPr="000312B4" w:rsidRDefault="00347C24" w:rsidP="000312B4">
      <w:pPr>
        <w:pStyle w:val="10"/>
        <w:keepNext/>
        <w:keepLines/>
        <w:shd w:val="clear" w:color="auto" w:fill="auto"/>
        <w:spacing w:line="276" w:lineRule="auto"/>
        <w:ind w:right="140"/>
      </w:pPr>
      <w:r w:rsidRPr="000312B4">
        <w:rPr>
          <w:rStyle w:val="11"/>
          <w:b/>
          <w:bCs/>
        </w:rPr>
        <w:t>РАСПОРЯЖЕНИЕ</w:t>
      </w:r>
      <w:bookmarkEnd w:id="0"/>
    </w:p>
    <w:p w:rsidR="00A70526" w:rsidRPr="000312B4" w:rsidRDefault="00347C24" w:rsidP="000312B4">
      <w:pPr>
        <w:pStyle w:val="20"/>
        <w:keepNext/>
        <w:keepLines/>
        <w:shd w:val="clear" w:color="auto" w:fill="auto"/>
        <w:spacing w:after="0" w:line="276" w:lineRule="auto"/>
        <w:ind w:right="140" w:firstLine="0"/>
        <w:rPr>
          <w:rStyle w:val="21"/>
          <w:b/>
          <w:bCs/>
          <w:sz w:val="32"/>
          <w:szCs w:val="32"/>
        </w:rPr>
      </w:pPr>
      <w:bookmarkStart w:id="1" w:name="bookmark1"/>
      <w:r w:rsidRPr="000312B4">
        <w:rPr>
          <w:rStyle w:val="21"/>
          <w:b/>
          <w:bCs/>
          <w:sz w:val="32"/>
          <w:szCs w:val="32"/>
        </w:rPr>
        <w:t>ГЛАВЫ ДОНЕЦКОЙ НАРОДНОЙ РЕСПУБЛИКИ</w:t>
      </w:r>
      <w:bookmarkEnd w:id="1"/>
    </w:p>
    <w:p w:rsidR="000312B4" w:rsidRDefault="000312B4" w:rsidP="000312B4">
      <w:pPr>
        <w:pStyle w:val="20"/>
        <w:keepNext/>
        <w:keepLines/>
        <w:shd w:val="clear" w:color="auto" w:fill="auto"/>
        <w:spacing w:after="0" w:line="276" w:lineRule="auto"/>
        <w:ind w:right="140" w:firstLine="0"/>
        <w:rPr>
          <w:rStyle w:val="21"/>
          <w:b/>
          <w:bCs/>
        </w:rPr>
      </w:pPr>
    </w:p>
    <w:p w:rsidR="000312B4" w:rsidRDefault="000312B4" w:rsidP="000312B4">
      <w:pPr>
        <w:pStyle w:val="20"/>
        <w:keepNext/>
        <w:keepLines/>
        <w:shd w:val="clear" w:color="auto" w:fill="auto"/>
        <w:spacing w:after="0" w:line="276" w:lineRule="auto"/>
        <w:ind w:right="140" w:firstLine="0"/>
      </w:pPr>
    </w:p>
    <w:p w:rsidR="00A70526" w:rsidRPr="000312B4" w:rsidRDefault="00347C24" w:rsidP="000312B4">
      <w:pPr>
        <w:pStyle w:val="33"/>
        <w:keepNext/>
        <w:keepLines/>
        <w:shd w:val="clear" w:color="auto" w:fill="auto"/>
        <w:tabs>
          <w:tab w:val="left" w:pos="3788"/>
          <w:tab w:val="left" w:pos="7693"/>
        </w:tabs>
        <w:spacing w:line="276" w:lineRule="auto"/>
        <w:jc w:val="both"/>
        <w:rPr>
          <w:rStyle w:val="312pt"/>
          <w:sz w:val="28"/>
          <w:szCs w:val="28"/>
        </w:rPr>
      </w:pPr>
      <w:bookmarkStart w:id="2" w:name="bookmark2"/>
      <w:r w:rsidRPr="000312B4">
        <w:rPr>
          <w:rStyle w:val="312pt"/>
          <w:sz w:val="28"/>
          <w:szCs w:val="28"/>
        </w:rPr>
        <w:t>«15» декабря 2016 г.</w:t>
      </w:r>
      <w:r w:rsidRPr="000312B4">
        <w:rPr>
          <w:rStyle w:val="312pt"/>
          <w:sz w:val="28"/>
          <w:szCs w:val="28"/>
        </w:rPr>
        <w:tab/>
      </w:r>
      <w:r w:rsidR="000312B4">
        <w:rPr>
          <w:rStyle w:val="312pt"/>
          <w:sz w:val="28"/>
          <w:szCs w:val="28"/>
        </w:rPr>
        <w:t xml:space="preserve">     </w:t>
      </w:r>
      <w:r w:rsidRPr="000312B4">
        <w:rPr>
          <w:rStyle w:val="312pt"/>
          <w:sz w:val="28"/>
          <w:szCs w:val="28"/>
        </w:rPr>
        <w:t>г. Донецк</w:t>
      </w:r>
      <w:r w:rsidRPr="000312B4">
        <w:rPr>
          <w:rStyle w:val="312pt"/>
          <w:sz w:val="28"/>
          <w:szCs w:val="28"/>
        </w:rPr>
        <w:tab/>
      </w:r>
      <w:r w:rsidR="000312B4">
        <w:rPr>
          <w:rStyle w:val="312pt"/>
          <w:sz w:val="28"/>
          <w:szCs w:val="28"/>
        </w:rPr>
        <w:t xml:space="preserve">     </w:t>
      </w:r>
      <w:r w:rsidRPr="000312B4">
        <w:rPr>
          <w:rStyle w:val="312pt"/>
          <w:sz w:val="28"/>
          <w:szCs w:val="28"/>
        </w:rPr>
        <w:t>№220</w:t>
      </w:r>
      <w:bookmarkEnd w:id="2"/>
    </w:p>
    <w:p w:rsidR="000312B4" w:rsidRPr="000312B4" w:rsidRDefault="000312B4" w:rsidP="000312B4">
      <w:pPr>
        <w:pStyle w:val="33"/>
        <w:keepNext/>
        <w:keepLines/>
        <w:shd w:val="clear" w:color="auto" w:fill="auto"/>
        <w:tabs>
          <w:tab w:val="left" w:pos="3788"/>
          <w:tab w:val="left" w:pos="7693"/>
        </w:tabs>
        <w:spacing w:line="276" w:lineRule="auto"/>
        <w:jc w:val="both"/>
        <w:rPr>
          <w:rStyle w:val="312pt"/>
          <w:sz w:val="28"/>
          <w:szCs w:val="28"/>
        </w:rPr>
      </w:pPr>
    </w:p>
    <w:p w:rsidR="000312B4" w:rsidRPr="000312B4" w:rsidRDefault="000312B4" w:rsidP="000312B4">
      <w:pPr>
        <w:pStyle w:val="33"/>
        <w:keepNext/>
        <w:keepLines/>
        <w:shd w:val="clear" w:color="auto" w:fill="auto"/>
        <w:tabs>
          <w:tab w:val="left" w:pos="3788"/>
          <w:tab w:val="left" w:pos="7693"/>
        </w:tabs>
        <w:spacing w:line="276" w:lineRule="auto"/>
        <w:jc w:val="both"/>
        <w:rPr>
          <w:sz w:val="28"/>
          <w:szCs w:val="28"/>
        </w:rPr>
      </w:pPr>
    </w:p>
    <w:p w:rsidR="00A70526" w:rsidRPr="000312B4" w:rsidRDefault="00347C24" w:rsidP="000312B4">
      <w:pPr>
        <w:pStyle w:val="40"/>
        <w:shd w:val="clear" w:color="auto" w:fill="auto"/>
        <w:spacing w:before="0" w:after="0" w:line="276" w:lineRule="auto"/>
        <w:ind w:right="140"/>
        <w:rPr>
          <w:rStyle w:val="41"/>
          <w:b/>
          <w:bCs/>
          <w:i/>
          <w:iCs/>
          <w:sz w:val="28"/>
          <w:szCs w:val="28"/>
        </w:rPr>
      </w:pPr>
      <w:r w:rsidRPr="000312B4">
        <w:rPr>
          <w:rStyle w:val="41"/>
          <w:b/>
          <w:bCs/>
          <w:i/>
          <w:iCs/>
          <w:sz w:val="28"/>
          <w:szCs w:val="28"/>
        </w:rPr>
        <w:t>«Об утверждении состава Правления Республиканской службы по</w:t>
      </w:r>
      <w:r w:rsidRPr="000312B4">
        <w:rPr>
          <w:rStyle w:val="41"/>
          <w:b/>
          <w:bCs/>
          <w:i/>
          <w:iCs/>
          <w:sz w:val="28"/>
          <w:szCs w:val="28"/>
        </w:rPr>
        <w:br/>
        <w:t>тарифам Донецкой Народной Республики»</w:t>
      </w:r>
    </w:p>
    <w:p w:rsidR="000312B4" w:rsidRPr="000312B4" w:rsidRDefault="000312B4" w:rsidP="000312B4">
      <w:pPr>
        <w:pStyle w:val="40"/>
        <w:shd w:val="clear" w:color="auto" w:fill="auto"/>
        <w:spacing w:before="0" w:after="0" w:line="276" w:lineRule="auto"/>
        <w:ind w:right="140"/>
        <w:rPr>
          <w:rStyle w:val="41"/>
          <w:b/>
          <w:bCs/>
          <w:i/>
          <w:iCs/>
          <w:sz w:val="28"/>
          <w:szCs w:val="28"/>
        </w:rPr>
      </w:pPr>
    </w:p>
    <w:p w:rsidR="000312B4" w:rsidRPr="000312B4" w:rsidRDefault="000312B4" w:rsidP="000312B4">
      <w:pPr>
        <w:pStyle w:val="40"/>
        <w:shd w:val="clear" w:color="auto" w:fill="auto"/>
        <w:spacing w:before="0" w:after="0" w:line="276" w:lineRule="auto"/>
        <w:ind w:right="140"/>
        <w:rPr>
          <w:sz w:val="28"/>
          <w:szCs w:val="28"/>
        </w:rPr>
      </w:pPr>
    </w:p>
    <w:p w:rsidR="00A70526" w:rsidRPr="000312B4" w:rsidRDefault="00347C24" w:rsidP="000312B4">
      <w:pPr>
        <w:pStyle w:val="23"/>
        <w:shd w:val="clear" w:color="auto" w:fill="auto"/>
        <w:spacing w:before="0" w:after="0" w:line="276" w:lineRule="auto"/>
        <w:ind w:firstLine="780"/>
        <w:rPr>
          <w:rStyle w:val="24"/>
          <w:sz w:val="28"/>
          <w:szCs w:val="28"/>
        </w:rPr>
      </w:pPr>
      <w:r w:rsidRPr="000312B4">
        <w:rPr>
          <w:rStyle w:val="24"/>
          <w:sz w:val="28"/>
          <w:szCs w:val="28"/>
        </w:rPr>
        <w:t>Для определения</w:t>
      </w:r>
      <w:r w:rsidRPr="000312B4">
        <w:rPr>
          <w:rStyle w:val="24"/>
          <w:sz w:val="28"/>
          <w:szCs w:val="28"/>
        </w:rPr>
        <w:t xml:space="preserve"> основных направлений деятельности Республиканской службы по тарифам Донецкой Народной Республики и в соответствии со статьей 60 Конституции Донецкой Народной Республики,</w:t>
      </w:r>
    </w:p>
    <w:p w:rsidR="000312B4" w:rsidRPr="000312B4" w:rsidRDefault="000312B4" w:rsidP="000312B4">
      <w:pPr>
        <w:pStyle w:val="23"/>
        <w:shd w:val="clear" w:color="auto" w:fill="auto"/>
        <w:spacing w:before="0" w:after="0" w:line="276" w:lineRule="auto"/>
        <w:ind w:firstLine="780"/>
        <w:rPr>
          <w:sz w:val="28"/>
          <w:szCs w:val="28"/>
        </w:rPr>
      </w:pPr>
    </w:p>
    <w:p w:rsidR="00A70526" w:rsidRPr="000312B4" w:rsidRDefault="00347C24" w:rsidP="000312B4">
      <w:pPr>
        <w:pStyle w:val="33"/>
        <w:keepNext/>
        <w:keepLines/>
        <w:shd w:val="clear" w:color="auto" w:fill="auto"/>
        <w:spacing w:line="276" w:lineRule="auto"/>
        <w:ind w:firstLine="780"/>
        <w:jc w:val="both"/>
        <w:rPr>
          <w:rStyle w:val="312pt"/>
          <w:sz w:val="28"/>
          <w:szCs w:val="28"/>
        </w:rPr>
      </w:pPr>
      <w:bookmarkStart w:id="3" w:name="bookmark3"/>
      <w:r w:rsidRPr="000312B4">
        <w:rPr>
          <w:rStyle w:val="312pt"/>
          <w:sz w:val="28"/>
          <w:szCs w:val="28"/>
        </w:rPr>
        <w:t>РАСПОРЯЖАЮСЬ:</w:t>
      </w:r>
      <w:bookmarkEnd w:id="3"/>
    </w:p>
    <w:p w:rsidR="000312B4" w:rsidRPr="000312B4" w:rsidRDefault="000312B4" w:rsidP="000312B4">
      <w:pPr>
        <w:pStyle w:val="33"/>
        <w:keepNext/>
        <w:keepLines/>
        <w:shd w:val="clear" w:color="auto" w:fill="auto"/>
        <w:spacing w:line="276" w:lineRule="auto"/>
        <w:ind w:firstLine="780"/>
        <w:jc w:val="both"/>
        <w:rPr>
          <w:sz w:val="28"/>
          <w:szCs w:val="28"/>
        </w:rPr>
      </w:pPr>
    </w:p>
    <w:p w:rsidR="00A70526" w:rsidRPr="000312B4" w:rsidRDefault="00347C24" w:rsidP="000312B4">
      <w:pPr>
        <w:pStyle w:val="23"/>
        <w:numPr>
          <w:ilvl w:val="0"/>
          <w:numId w:val="1"/>
        </w:numPr>
        <w:shd w:val="clear" w:color="auto" w:fill="auto"/>
        <w:tabs>
          <w:tab w:val="left" w:pos="1342"/>
        </w:tabs>
        <w:spacing w:before="120" w:after="0" w:line="276" w:lineRule="auto"/>
        <w:ind w:firstLine="900"/>
        <w:rPr>
          <w:sz w:val="28"/>
          <w:szCs w:val="28"/>
        </w:rPr>
      </w:pPr>
      <w:r w:rsidRPr="000312B4">
        <w:rPr>
          <w:rStyle w:val="24"/>
          <w:sz w:val="28"/>
          <w:szCs w:val="28"/>
        </w:rPr>
        <w:t xml:space="preserve">Состав Правления Республиканской службы по тарифам Донецкой Народной </w:t>
      </w:r>
      <w:r w:rsidRPr="000312B4">
        <w:rPr>
          <w:rStyle w:val="24"/>
          <w:sz w:val="28"/>
          <w:szCs w:val="28"/>
        </w:rPr>
        <w:t>Республики (далее - Правление Службы), утвердить в следующем составе:</w:t>
      </w:r>
    </w:p>
    <w:p w:rsidR="00A70526" w:rsidRPr="000312B4" w:rsidRDefault="00347C24" w:rsidP="000312B4">
      <w:pPr>
        <w:pStyle w:val="23"/>
        <w:shd w:val="clear" w:color="auto" w:fill="auto"/>
        <w:spacing w:before="120" w:after="0" w:line="276" w:lineRule="auto"/>
        <w:ind w:left="900"/>
        <w:jc w:val="left"/>
        <w:rPr>
          <w:sz w:val="28"/>
          <w:szCs w:val="28"/>
        </w:rPr>
      </w:pPr>
      <w:r w:rsidRPr="000312B4">
        <w:rPr>
          <w:rStyle w:val="24"/>
          <w:sz w:val="28"/>
          <w:szCs w:val="28"/>
        </w:rPr>
        <w:t xml:space="preserve">Алипов Александр Николаевич - Председатель Правления Службы </w:t>
      </w:r>
      <w:r w:rsidR="00724A5E">
        <w:rPr>
          <w:rStyle w:val="24"/>
          <w:sz w:val="28"/>
          <w:szCs w:val="28"/>
        </w:rPr>
        <w:br/>
      </w:r>
      <w:bookmarkStart w:id="4" w:name="_GoBack"/>
      <w:bookmarkEnd w:id="4"/>
      <w:r w:rsidR="000312B4">
        <w:rPr>
          <w:rStyle w:val="24"/>
          <w:sz w:val="28"/>
          <w:szCs w:val="28"/>
        </w:rPr>
        <w:br/>
      </w:r>
      <w:r w:rsidRPr="000312B4">
        <w:rPr>
          <w:rStyle w:val="24"/>
          <w:sz w:val="28"/>
          <w:szCs w:val="28"/>
        </w:rPr>
        <w:t>Члены Правления Службы:</w:t>
      </w:r>
    </w:p>
    <w:p w:rsidR="00A70526" w:rsidRDefault="00347C24" w:rsidP="000312B4">
      <w:pPr>
        <w:pStyle w:val="23"/>
        <w:shd w:val="clear" w:color="auto" w:fill="auto"/>
        <w:spacing w:before="120" w:after="0" w:line="276" w:lineRule="auto"/>
        <w:ind w:left="900" w:right="102"/>
        <w:jc w:val="left"/>
        <w:rPr>
          <w:rStyle w:val="24"/>
          <w:sz w:val="28"/>
          <w:szCs w:val="28"/>
        </w:rPr>
      </w:pPr>
      <w:proofErr w:type="spellStart"/>
      <w:r w:rsidRPr="000312B4">
        <w:rPr>
          <w:rStyle w:val="24"/>
          <w:sz w:val="28"/>
          <w:szCs w:val="28"/>
        </w:rPr>
        <w:t>Кречин</w:t>
      </w:r>
      <w:proofErr w:type="spellEnd"/>
      <w:r w:rsidRPr="000312B4">
        <w:rPr>
          <w:rStyle w:val="24"/>
          <w:sz w:val="28"/>
          <w:szCs w:val="28"/>
        </w:rPr>
        <w:t xml:space="preserve"> Дмитрий Николаевич </w:t>
      </w:r>
      <w:r w:rsidR="000312B4">
        <w:rPr>
          <w:rStyle w:val="24"/>
          <w:sz w:val="28"/>
          <w:szCs w:val="28"/>
        </w:rPr>
        <w:br/>
      </w:r>
      <w:proofErr w:type="spellStart"/>
      <w:r w:rsidRPr="000312B4">
        <w:rPr>
          <w:rStyle w:val="24"/>
          <w:sz w:val="28"/>
          <w:szCs w:val="28"/>
        </w:rPr>
        <w:t>Спивак</w:t>
      </w:r>
      <w:proofErr w:type="spellEnd"/>
      <w:r w:rsidRPr="000312B4">
        <w:rPr>
          <w:rStyle w:val="24"/>
          <w:sz w:val="28"/>
          <w:szCs w:val="28"/>
        </w:rPr>
        <w:t xml:space="preserve"> Юрий Владимирович </w:t>
      </w:r>
      <w:r w:rsidR="000312B4">
        <w:rPr>
          <w:rStyle w:val="24"/>
          <w:sz w:val="28"/>
          <w:szCs w:val="28"/>
        </w:rPr>
        <w:br/>
      </w:r>
      <w:proofErr w:type="spellStart"/>
      <w:r w:rsidRPr="000312B4">
        <w:rPr>
          <w:rStyle w:val="24"/>
          <w:sz w:val="28"/>
          <w:szCs w:val="28"/>
        </w:rPr>
        <w:t>Шагаров</w:t>
      </w:r>
      <w:proofErr w:type="spellEnd"/>
      <w:r w:rsidRPr="000312B4">
        <w:rPr>
          <w:rStyle w:val="24"/>
          <w:sz w:val="28"/>
          <w:szCs w:val="28"/>
        </w:rPr>
        <w:t xml:space="preserve"> Андрей Александрович.</w:t>
      </w:r>
    </w:p>
    <w:p w:rsidR="000312B4" w:rsidRPr="000312B4" w:rsidRDefault="000312B4" w:rsidP="000312B4">
      <w:pPr>
        <w:pStyle w:val="23"/>
        <w:shd w:val="clear" w:color="auto" w:fill="auto"/>
        <w:spacing w:before="0" w:after="0" w:line="276" w:lineRule="auto"/>
        <w:ind w:right="4780"/>
        <w:rPr>
          <w:sz w:val="28"/>
          <w:szCs w:val="28"/>
        </w:rPr>
      </w:pPr>
    </w:p>
    <w:p w:rsidR="00A70526" w:rsidRPr="000312B4" w:rsidRDefault="00347C24" w:rsidP="000312B4">
      <w:pPr>
        <w:pStyle w:val="23"/>
        <w:numPr>
          <w:ilvl w:val="0"/>
          <w:numId w:val="1"/>
        </w:numPr>
        <w:shd w:val="clear" w:color="auto" w:fill="auto"/>
        <w:tabs>
          <w:tab w:val="left" w:pos="1342"/>
        </w:tabs>
        <w:spacing w:before="0" w:after="0" w:line="276" w:lineRule="auto"/>
        <w:ind w:firstLine="851"/>
        <w:rPr>
          <w:rStyle w:val="24"/>
          <w:sz w:val="28"/>
          <w:szCs w:val="28"/>
        </w:rPr>
      </w:pPr>
      <w:r w:rsidRPr="000312B4">
        <w:rPr>
          <w:rStyle w:val="24"/>
          <w:sz w:val="28"/>
          <w:szCs w:val="28"/>
        </w:rPr>
        <w:t>Распоряжение вступает</w:t>
      </w:r>
      <w:r w:rsidRPr="000312B4">
        <w:rPr>
          <w:rStyle w:val="24"/>
          <w:sz w:val="28"/>
          <w:szCs w:val="28"/>
        </w:rPr>
        <w:t xml:space="preserve"> в силу с момента подписания.</w:t>
      </w:r>
    </w:p>
    <w:p w:rsidR="000312B4" w:rsidRPr="000312B4" w:rsidRDefault="000312B4" w:rsidP="000312B4">
      <w:pPr>
        <w:pStyle w:val="23"/>
        <w:shd w:val="clear" w:color="auto" w:fill="auto"/>
        <w:tabs>
          <w:tab w:val="left" w:pos="1342"/>
        </w:tabs>
        <w:spacing w:before="0" w:after="0" w:line="276" w:lineRule="auto"/>
        <w:rPr>
          <w:rStyle w:val="24"/>
          <w:sz w:val="28"/>
          <w:szCs w:val="28"/>
        </w:rPr>
      </w:pPr>
    </w:p>
    <w:p w:rsidR="000312B4" w:rsidRPr="000312B4" w:rsidRDefault="000312B4" w:rsidP="000312B4">
      <w:pPr>
        <w:pStyle w:val="23"/>
        <w:shd w:val="clear" w:color="auto" w:fill="auto"/>
        <w:tabs>
          <w:tab w:val="left" w:pos="1342"/>
        </w:tabs>
        <w:spacing w:before="0" w:after="0" w:line="276" w:lineRule="auto"/>
        <w:rPr>
          <w:rStyle w:val="24"/>
          <w:sz w:val="28"/>
          <w:szCs w:val="28"/>
        </w:rPr>
      </w:pPr>
    </w:p>
    <w:p w:rsidR="000312B4" w:rsidRPr="000312B4" w:rsidRDefault="000312B4" w:rsidP="000312B4">
      <w:pPr>
        <w:pStyle w:val="23"/>
        <w:shd w:val="clear" w:color="auto" w:fill="auto"/>
        <w:tabs>
          <w:tab w:val="left" w:pos="1342"/>
        </w:tabs>
        <w:spacing w:before="0" w:after="0" w:line="276" w:lineRule="auto"/>
        <w:rPr>
          <w:sz w:val="28"/>
          <w:szCs w:val="28"/>
        </w:rPr>
      </w:pPr>
    </w:p>
    <w:p w:rsidR="000312B4" w:rsidRPr="000312B4" w:rsidRDefault="000312B4" w:rsidP="000312B4">
      <w:pPr>
        <w:pStyle w:val="33"/>
        <w:keepNext/>
        <w:keepLines/>
        <w:shd w:val="clear" w:color="auto" w:fill="auto"/>
        <w:spacing w:line="276" w:lineRule="auto"/>
        <w:ind w:firstLine="851"/>
        <w:rPr>
          <w:rStyle w:val="312pt"/>
          <w:sz w:val="28"/>
          <w:szCs w:val="28"/>
        </w:rPr>
      </w:pPr>
      <w:bookmarkStart w:id="5" w:name="bookmark4"/>
      <w:r w:rsidRPr="000312B4">
        <w:rPr>
          <w:rStyle w:val="312pt"/>
          <w:sz w:val="28"/>
          <w:szCs w:val="28"/>
        </w:rPr>
        <w:t>Глава</w:t>
      </w:r>
    </w:p>
    <w:p w:rsidR="00A70526" w:rsidRPr="000312B4" w:rsidRDefault="000312B4" w:rsidP="000312B4">
      <w:pPr>
        <w:pStyle w:val="33"/>
        <w:keepNext/>
        <w:keepLines/>
        <w:shd w:val="clear" w:color="auto" w:fill="auto"/>
        <w:spacing w:line="276" w:lineRule="auto"/>
        <w:rPr>
          <w:sz w:val="28"/>
          <w:szCs w:val="28"/>
        </w:rPr>
      </w:pPr>
      <w:r w:rsidRPr="000312B4">
        <w:rPr>
          <w:rStyle w:val="312pt"/>
          <w:sz w:val="28"/>
          <w:szCs w:val="28"/>
        </w:rPr>
        <w:t xml:space="preserve">Донецкой Народной Республики </w:t>
      </w:r>
      <w:r>
        <w:rPr>
          <w:rStyle w:val="312pt"/>
          <w:sz w:val="28"/>
          <w:szCs w:val="28"/>
        </w:rPr>
        <w:t xml:space="preserve">                                           </w:t>
      </w:r>
      <w:r w:rsidR="00347C24" w:rsidRPr="000312B4">
        <w:rPr>
          <w:rStyle w:val="312pt"/>
          <w:sz w:val="28"/>
          <w:szCs w:val="28"/>
        </w:rPr>
        <w:t>А.</w:t>
      </w:r>
      <w:r w:rsidRPr="000312B4">
        <w:rPr>
          <w:rStyle w:val="312pt"/>
          <w:sz w:val="28"/>
          <w:szCs w:val="28"/>
        </w:rPr>
        <w:t xml:space="preserve"> </w:t>
      </w:r>
      <w:r w:rsidR="00347C24" w:rsidRPr="000312B4">
        <w:rPr>
          <w:rStyle w:val="312pt"/>
          <w:sz w:val="28"/>
          <w:szCs w:val="28"/>
        </w:rPr>
        <w:t>В.</w:t>
      </w:r>
      <w:r w:rsidRPr="000312B4">
        <w:rPr>
          <w:rStyle w:val="312pt"/>
          <w:sz w:val="28"/>
          <w:szCs w:val="28"/>
        </w:rPr>
        <w:t xml:space="preserve"> </w:t>
      </w:r>
      <w:r w:rsidR="00347C24" w:rsidRPr="000312B4">
        <w:rPr>
          <w:rStyle w:val="312pt"/>
          <w:sz w:val="28"/>
          <w:szCs w:val="28"/>
        </w:rPr>
        <w:t>Захарченко</w:t>
      </w:r>
      <w:bookmarkEnd w:id="5"/>
    </w:p>
    <w:sectPr w:rsidR="00A70526" w:rsidRPr="000312B4" w:rsidSect="000312B4">
      <w:type w:val="continuous"/>
      <w:pgSz w:w="11900" w:h="16840"/>
      <w:pgMar w:top="1134" w:right="701" w:bottom="709" w:left="159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C24" w:rsidRDefault="00347C24">
      <w:r>
        <w:separator/>
      </w:r>
    </w:p>
  </w:endnote>
  <w:endnote w:type="continuationSeparator" w:id="0">
    <w:p w:rsidR="00347C24" w:rsidRDefault="00347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C24" w:rsidRDefault="00347C24"/>
  </w:footnote>
  <w:footnote w:type="continuationSeparator" w:id="0">
    <w:p w:rsidR="00347C24" w:rsidRDefault="00347C2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36246D"/>
    <w:multiLevelType w:val="multilevel"/>
    <w:tmpl w:val="8F4AB3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70526"/>
    <w:rsid w:val="000312B4"/>
    <w:rsid w:val="00347C24"/>
    <w:rsid w:val="00724A5E"/>
    <w:rsid w:val="00A7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0"/>
      <w:sz w:val="32"/>
      <w:szCs w:val="32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12pt">
    <w:name w:val="Заголовок №3 + 12 pt;Полужирный"/>
    <w:basedOn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641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80"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240" w:line="340" w:lineRule="exact"/>
      <w:ind w:hanging="9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3">
    <w:name w:val="Заголовок №3"/>
    <w:basedOn w:val="a"/>
    <w:link w:val="32"/>
    <w:pPr>
      <w:shd w:val="clear" w:color="auto" w:fill="FFFFFF"/>
      <w:outlineLvl w:val="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00" w:after="300" w:line="292" w:lineRule="exact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300" w:after="300" w:line="288" w:lineRule="exact"/>
      <w:jc w:val="both"/>
    </w:pPr>
    <w:rPr>
      <w:rFonts w:ascii="Times New Roman" w:eastAsia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0312B4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12B4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</cp:revision>
  <dcterms:created xsi:type="dcterms:W3CDTF">2019-07-04T09:26:00Z</dcterms:created>
  <dcterms:modified xsi:type="dcterms:W3CDTF">2019-07-04T09:31:00Z</dcterms:modified>
</cp:coreProperties>
</file>