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0C" w:rsidRDefault="00DA7367" w:rsidP="0075380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21D0C" w:rsidRDefault="00121D0C" w:rsidP="0075380F">
      <w:pPr>
        <w:spacing w:line="276" w:lineRule="auto"/>
      </w:pPr>
    </w:p>
    <w:p w:rsidR="00121D0C" w:rsidRDefault="00121D0C" w:rsidP="0075380F">
      <w:pPr>
        <w:spacing w:line="276" w:lineRule="auto"/>
      </w:pPr>
    </w:p>
    <w:p w:rsidR="0075380F" w:rsidRDefault="0075380F" w:rsidP="0075380F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121D0C" w:rsidRDefault="00DA7367" w:rsidP="0075380F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121D0C" w:rsidRDefault="00DA7367" w:rsidP="0075380F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75380F" w:rsidRDefault="0075380F" w:rsidP="0075380F">
      <w:pPr>
        <w:pStyle w:val="10"/>
        <w:keepNext/>
        <w:keepLines/>
        <w:shd w:val="clear" w:color="auto" w:fill="auto"/>
        <w:spacing w:after="0" w:line="276" w:lineRule="auto"/>
      </w:pPr>
    </w:p>
    <w:p w:rsidR="00121D0C" w:rsidRDefault="00DA7367" w:rsidP="0075380F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5380F" w:rsidRDefault="0075380F" w:rsidP="0075380F">
      <w:pPr>
        <w:pStyle w:val="30"/>
        <w:shd w:val="clear" w:color="auto" w:fill="auto"/>
        <w:spacing w:before="0" w:after="0" w:line="276" w:lineRule="auto"/>
      </w:pPr>
    </w:p>
    <w:p w:rsidR="00121D0C" w:rsidRDefault="00DA7367" w:rsidP="0075380F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25-13</w:t>
      </w:r>
      <w:bookmarkEnd w:id="2"/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</w:pPr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</w:pPr>
    </w:p>
    <w:p w:rsidR="00121D0C" w:rsidRDefault="00DA7367" w:rsidP="0075380F">
      <w:pPr>
        <w:pStyle w:val="40"/>
        <w:shd w:val="clear" w:color="auto" w:fill="auto"/>
        <w:spacing w:before="0" w:line="276" w:lineRule="auto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Постановления Совета Министров</w:t>
      </w:r>
      <w:r>
        <w:br/>
        <w:t xml:space="preserve">Донецкой Народной Республики от 02 сентября 2015 года № </w:t>
      </w:r>
      <w:r>
        <w:t>17-22</w:t>
      </w:r>
      <w:r>
        <w:br/>
        <w:t>«Об утверждении Правил ведения нотариального делопроизводства в</w:t>
      </w:r>
    </w:p>
    <w:p w:rsidR="00121D0C" w:rsidRDefault="00DA7367" w:rsidP="0075380F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Донецкой Народной Республике»</w:t>
      </w:r>
      <w:bookmarkEnd w:id="3"/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</w:pPr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</w:pPr>
    </w:p>
    <w:p w:rsidR="00121D0C" w:rsidRDefault="00DA7367" w:rsidP="0075380F">
      <w:pPr>
        <w:pStyle w:val="22"/>
        <w:shd w:val="clear" w:color="auto" w:fill="auto"/>
        <w:spacing w:before="0" w:after="0" w:line="276" w:lineRule="auto"/>
      </w:pPr>
      <w:r>
        <w:t xml:space="preserve">В целях приведения нормативных правовых актов Правительства Донецкой Народной Республики в соответствие с законодательством Донецкой Народной Республики, в </w:t>
      </w:r>
      <w:r>
        <w:t xml:space="preserve">соответствии с частью 1 статьи 11 </w:t>
      </w:r>
      <w:hyperlink r:id="rId9" w:history="1">
        <w:r w:rsidRPr="00596F8F">
          <w:rPr>
            <w:rStyle w:val="a3"/>
          </w:rPr>
          <w:t>Закона Донецкой Народной Республики от 21 декабря 2018 года № 08-</w:t>
        </w:r>
        <w:r w:rsidRPr="00596F8F">
          <w:rPr>
            <w:rStyle w:val="a3"/>
            <w:lang w:val="en-US" w:eastAsia="en-US" w:bidi="en-US"/>
          </w:rPr>
          <w:t>II</w:t>
        </w:r>
        <w:r w:rsidRPr="00596F8F">
          <w:rPr>
            <w:rStyle w:val="a3"/>
          </w:rPr>
          <w:t>НС «О нотариате»</w:t>
        </w:r>
      </w:hyperlink>
      <w:bookmarkStart w:id="4" w:name="_GoBack"/>
      <w:bookmarkEnd w:id="4"/>
      <w:r>
        <w:t xml:space="preserve">, руководствуясь статьей 78 </w:t>
      </w:r>
      <w:hyperlink r:id="rId10" w:history="1">
        <w:r w:rsidRPr="003C22D0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</w:p>
    <w:p w:rsidR="00121D0C" w:rsidRDefault="00DA7367" w:rsidP="0075380F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5"/>
    </w:p>
    <w:p w:rsidR="0075380F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121D0C" w:rsidRDefault="00DA7367" w:rsidP="0075380F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Признать </w:t>
      </w:r>
      <w:r>
        <w:t xml:space="preserve">утратившим силу </w:t>
      </w:r>
      <w:hyperlink r:id="rId11" w:history="1">
        <w:r w:rsidRPr="00596F8F">
          <w:rPr>
            <w:rStyle w:val="a3"/>
          </w:rPr>
          <w:t>Постановление Совета Министров Донецкой Народной Республики от 02 сентября 2015 года № 17-22 «Об утверждении Правил ведения нотариального делопроизводства в Донецкой Народной Республике»</w:t>
        </w:r>
      </w:hyperlink>
      <w:r>
        <w:t>.</w:t>
      </w:r>
    </w:p>
    <w:p w:rsidR="00121D0C" w:rsidRDefault="00DA7367" w:rsidP="0075380F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>Настоящее Постановление вступает в силу со дня офици</w:t>
      </w:r>
      <w:r>
        <w:t>ального опубликования.</w:t>
      </w:r>
    </w:p>
    <w:p w:rsidR="0075380F" w:rsidRDefault="0075380F" w:rsidP="0075380F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75380F" w:rsidRDefault="0075380F" w:rsidP="0075380F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75380F" w:rsidRDefault="0075380F" w:rsidP="0075380F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75380F" w:rsidRDefault="00DA7367" w:rsidP="0075380F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75380F">
        <w:t xml:space="preserve">                                                      </w:t>
      </w:r>
      <w:r w:rsidR="0075380F">
        <w:rPr>
          <w:rStyle w:val="4Exact"/>
          <w:b/>
          <w:bCs/>
        </w:rPr>
        <w:t>А. Е. Ананченко</w:t>
      </w:r>
    </w:p>
    <w:p w:rsidR="00121D0C" w:rsidRDefault="0075380F" w:rsidP="0075380F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 xml:space="preserve"> </w:t>
      </w:r>
    </w:p>
    <w:sectPr w:rsidR="00121D0C" w:rsidSect="0075380F">
      <w:type w:val="continuous"/>
      <w:pgSz w:w="11900" w:h="16840"/>
      <w:pgMar w:top="851" w:right="54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367" w:rsidRDefault="00DA7367">
      <w:r>
        <w:separator/>
      </w:r>
    </w:p>
  </w:endnote>
  <w:endnote w:type="continuationSeparator" w:id="0">
    <w:p w:rsidR="00DA7367" w:rsidRDefault="00DA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367" w:rsidRDefault="00DA7367"/>
  </w:footnote>
  <w:footnote w:type="continuationSeparator" w:id="0">
    <w:p w:rsidR="00DA7367" w:rsidRDefault="00DA73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46A33"/>
    <w:multiLevelType w:val="multilevel"/>
    <w:tmpl w:val="E4DA0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1D0C"/>
    <w:rsid w:val="00121D0C"/>
    <w:rsid w:val="003C22D0"/>
    <w:rsid w:val="00596F8F"/>
    <w:rsid w:val="0075380F"/>
    <w:rsid w:val="00DA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7-22-ot-02-09-2015-g-ob-utverzhdenii-pravil-vedeniya-notarialnogo-deloproizvodstva-v-donetskoj-narodnoj-respublike-opublikovano-03-11-2015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8-iins-o-notaria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2019-09-20T09:38:00Z</dcterms:created>
  <dcterms:modified xsi:type="dcterms:W3CDTF">2019-09-20T09:44:00Z</dcterms:modified>
</cp:coreProperties>
</file>