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11" w:rsidRPr="00D2221D" w:rsidRDefault="00047511" w:rsidP="00047511">
      <w:pPr>
        <w:widowControl w:val="0"/>
        <w:tabs>
          <w:tab w:val="left" w:pos="4111"/>
        </w:tabs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D2221D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36770FF" wp14:editId="6266E5B7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11" w:rsidRPr="00D2221D" w:rsidRDefault="00985303" w:rsidP="00047511">
      <w:pPr>
        <w:widowControl w:val="0"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D2221D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047511" w:rsidRPr="00D7234E" w:rsidRDefault="00047511" w:rsidP="00047511">
      <w:pPr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  <w:r w:rsidRPr="00D2221D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047511" w:rsidRPr="00D7234E" w:rsidRDefault="00047511" w:rsidP="00047511">
      <w:pPr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047511" w:rsidRPr="00D7234E" w:rsidRDefault="00047511" w:rsidP="00047511">
      <w:pPr>
        <w:spacing w:line="276" w:lineRule="auto"/>
        <w:jc w:val="center"/>
        <w:rPr>
          <w:b/>
          <w:bCs/>
          <w:caps/>
          <w:color w:val="000000"/>
          <w:sz w:val="28"/>
          <w:szCs w:val="28"/>
        </w:rPr>
      </w:pPr>
    </w:p>
    <w:p w:rsidR="00996359" w:rsidRDefault="00383499" w:rsidP="00047511">
      <w:pPr>
        <w:pStyle w:val="4"/>
        <w:tabs>
          <w:tab w:val="left" w:pos="426"/>
        </w:tabs>
        <w:spacing w:after="0" w:line="240" w:lineRule="auto"/>
        <w:ind w:firstLine="0"/>
        <w:rPr>
          <w:caps/>
          <w:kern w:val="28"/>
        </w:rPr>
      </w:pPr>
      <w:r w:rsidRPr="00C8681C">
        <w:rPr>
          <w:caps/>
          <w:kern w:val="28"/>
        </w:rPr>
        <w:t xml:space="preserve">о </w:t>
      </w:r>
      <w:r w:rsidR="00205052" w:rsidRPr="00C8681C">
        <w:rPr>
          <w:caps/>
          <w:kern w:val="28"/>
        </w:rPr>
        <w:t xml:space="preserve">внесении изменений </w:t>
      </w:r>
      <w:r w:rsidR="00E54991" w:rsidRPr="00C8681C">
        <w:rPr>
          <w:caps/>
          <w:kern w:val="28"/>
        </w:rPr>
        <w:t xml:space="preserve">в </w:t>
      </w:r>
      <w:r w:rsidR="008B2A00" w:rsidRPr="00C8681C">
        <w:rPr>
          <w:caps/>
          <w:kern w:val="28"/>
        </w:rPr>
        <w:t>УГОЛОВНЫЙ КОДЕКС</w:t>
      </w:r>
    </w:p>
    <w:p w:rsidR="007A21B5" w:rsidRPr="00C8681C" w:rsidRDefault="008B2A00" w:rsidP="00047511">
      <w:pPr>
        <w:pStyle w:val="4"/>
        <w:tabs>
          <w:tab w:val="left" w:pos="426"/>
        </w:tabs>
        <w:spacing w:after="0" w:line="240" w:lineRule="auto"/>
        <w:ind w:firstLine="0"/>
        <w:rPr>
          <w:caps/>
          <w:kern w:val="28"/>
        </w:rPr>
      </w:pPr>
      <w:r w:rsidRPr="00C8681C">
        <w:rPr>
          <w:caps/>
          <w:kern w:val="28"/>
        </w:rPr>
        <w:t>ДОНЕЦ</w:t>
      </w:r>
      <w:r w:rsidR="00317518" w:rsidRPr="00C8681C">
        <w:rPr>
          <w:caps/>
          <w:kern w:val="28"/>
        </w:rPr>
        <w:t>К</w:t>
      </w:r>
      <w:r w:rsidRPr="00C8681C">
        <w:rPr>
          <w:caps/>
          <w:kern w:val="28"/>
        </w:rPr>
        <w:t>ОЙ НАРОДНОЙ РЕСПУБЛИКИ</w:t>
      </w:r>
      <w:r w:rsidR="007A21B5" w:rsidRPr="00C8681C">
        <w:rPr>
          <w:caps/>
          <w:kern w:val="28"/>
        </w:rPr>
        <w:t xml:space="preserve"> </w:t>
      </w:r>
    </w:p>
    <w:p w:rsidR="004C23A4" w:rsidRDefault="004C23A4" w:rsidP="007A21B5">
      <w:pPr>
        <w:pStyle w:val="4"/>
        <w:tabs>
          <w:tab w:val="left" w:pos="426"/>
        </w:tabs>
        <w:spacing w:after="0"/>
        <w:ind w:firstLine="0"/>
        <w:rPr>
          <w:caps/>
          <w:kern w:val="28"/>
        </w:rPr>
      </w:pPr>
    </w:p>
    <w:p w:rsidR="00996359" w:rsidRDefault="00996359" w:rsidP="00047511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</w:p>
    <w:p w:rsidR="00047511" w:rsidRPr="00D2221D" w:rsidRDefault="00047511" w:rsidP="00996359">
      <w:pPr>
        <w:shd w:val="clear" w:color="auto" w:fill="FFFFFF"/>
        <w:spacing w:line="276" w:lineRule="auto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F86441">
        <w:rPr>
          <w:b/>
          <w:sz w:val="28"/>
          <w:szCs w:val="28"/>
        </w:rPr>
        <w:t>Принят</w:t>
      </w:r>
      <w:proofErr w:type="gramEnd"/>
      <w:r w:rsidRPr="00F86441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остановлением Народного Совета 13</w:t>
      </w:r>
      <w:r w:rsidRPr="00F86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</w:t>
      </w:r>
      <w:r w:rsidRPr="00F86441">
        <w:rPr>
          <w:b/>
          <w:sz w:val="28"/>
          <w:szCs w:val="28"/>
        </w:rPr>
        <w:t>я 2019 года</w:t>
      </w:r>
    </w:p>
    <w:p w:rsidR="00047511" w:rsidRPr="004F3F08" w:rsidRDefault="00047511" w:rsidP="00047511">
      <w:pPr>
        <w:shd w:val="clear" w:color="auto" w:fill="FFFFFF"/>
        <w:spacing w:line="276" w:lineRule="auto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047511" w:rsidRPr="004F3F08" w:rsidRDefault="00047511" w:rsidP="00047511">
      <w:pPr>
        <w:shd w:val="clear" w:color="auto" w:fill="FFFFFF"/>
        <w:spacing w:line="276" w:lineRule="auto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363B" w:rsidRPr="00C8681C" w:rsidRDefault="00AB363B" w:rsidP="00F615EC">
      <w:pPr>
        <w:tabs>
          <w:tab w:val="left" w:pos="426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C8681C">
        <w:rPr>
          <w:b/>
          <w:sz w:val="28"/>
          <w:szCs w:val="28"/>
        </w:rPr>
        <w:t>Статья</w:t>
      </w:r>
      <w:r w:rsidR="00933D57" w:rsidRPr="00C8681C">
        <w:rPr>
          <w:b/>
          <w:sz w:val="28"/>
          <w:szCs w:val="28"/>
        </w:rPr>
        <w:t> </w:t>
      </w:r>
      <w:r w:rsidRPr="00C8681C">
        <w:rPr>
          <w:b/>
          <w:sz w:val="28"/>
          <w:szCs w:val="28"/>
        </w:rPr>
        <w:t>1</w:t>
      </w:r>
    </w:p>
    <w:p w:rsidR="005121F5" w:rsidRPr="00C8681C" w:rsidRDefault="005121F5" w:rsidP="00F615EC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C8681C">
        <w:rPr>
          <w:rFonts w:eastAsia="Calibri"/>
          <w:sz w:val="28"/>
          <w:szCs w:val="28"/>
        </w:rPr>
        <w:t xml:space="preserve">Внести в </w:t>
      </w:r>
      <w:hyperlink r:id="rId10" w:history="1">
        <w:r w:rsidRPr="00BB7173">
          <w:rPr>
            <w:rStyle w:val="a3"/>
            <w:rFonts w:eastAsia="Calibri"/>
            <w:sz w:val="28"/>
            <w:szCs w:val="28"/>
          </w:rPr>
          <w:t>Уголовный кодекс Донецкой Народной Республики</w:t>
        </w:r>
      </w:hyperlink>
      <w:bookmarkStart w:id="0" w:name="_GoBack"/>
      <w:bookmarkEnd w:id="0"/>
      <w:r w:rsidRPr="00C8681C">
        <w:rPr>
          <w:rFonts w:eastAsia="Calibri"/>
          <w:sz w:val="28"/>
          <w:szCs w:val="28"/>
        </w:rPr>
        <w:t xml:space="preserve"> </w:t>
      </w:r>
      <w:r w:rsidR="00F35596" w:rsidRPr="00C8681C">
        <w:rPr>
          <w:rFonts w:eastAsia="Calibri"/>
          <w:sz w:val="28"/>
          <w:szCs w:val="28"/>
        </w:rPr>
        <w:br/>
      </w:r>
      <w:r w:rsidRPr="00C8681C">
        <w:rPr>
          <w:rFonts w:eastAsia="Calibri"/>
          <w:sz w:val="28"/>
          <w:szCs w:val="28"/>
        </w:rPr>
        <w:t>от 19 августа 2014 года (опубликован на официальном сайте Народного Совета Донецкой Народной Республики) следующие изменения:</w:t>
      </w:r>
    </w:p>
    <w:p w:rsidR="006F0FDE" w:rsidRPr="00C8681C" w:rsidRDefault="00933D57" w:rsidP="00F615EC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t>1) </w:t>
      </w:r>
      <w:r w:rsidR="006F0FDE" w:rsidRPr="00C8681C">
        <w:rPr>
          <w:sz w:val="28"/>
          <w:szCs w:val="28"/>
        </w:rPr>
        <w:t>часть 2 статьи 112 дополнить пунктом «з» следующего содержания:</w:t>
      </w:r>
    </w:p>
    <w:p w:rsidR="006F0FDE" w:rsidRPr="00C8681C" w:rsidRDefault="006F0FDE" w:rsidP="00F615EC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t>«з)</w:t>
      </w:r>
      <w:r w:rsidR="00933D57" w:rsidRPr="00C8681C">
        <w:rPr>
          <w:sz w:val="28"/>
          <w:szCs w:val="28"/>
        </w:rPr>
        <w:t> </w:t>
      </w:r>
      <w:r w:rsidRPr="00C8681C">
        <w:rPr>
          <w:sz w:val="28"/>
          <w:szCs w:val="28"/>
        </w:rPr>
        <w:t xml:space="preserve">с применением оружия или предметов, используемых в качестве оружия, </w:t>
      </w:r>
      <w:proofErr w:type="gramStart"/>
      <w:r w:rsidRPr="00C8681C">
        <w:rPr>
          <w:sz w:val="28"/>
          <w:szCs w:val="28"/>
        </w:rPr>
        <w:t>–»</w:t>
      </w:r>
      <w:proofErr w:type="gramEnd"/>
      <w:r w:rsidRPr="00C8681C">
        <w:rPr>
          <w:sz w:val="28"/>
          <w:szCs w:val="28"/>
        </w:rPr>
        <w:t>;</w:t>
      </w:r>
    </w:p>
    <w:p w:rsidR="006F0FDE" w:rsidRPr="00C8681C" w:rsidRDefault="00933D57" w:rsidP="00F615EC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t>2) </w:t>
      </w:r>
      <w:r w:rsidR="006F0FDE" w:rsidRPr="00C8681C">
        <w:rPr>
          <w:sz w:val="28"/>
          <w:szCs w:val="28"/>
        </w:rPr>
        <w:t>часть 2 статьи 113 дополнить пунктом «ж» следующего содержания:</w:t>
      </w:r>
    </w:p>
    <w:p w:rsidR="006F0FDE" w:rsidRPr="00C8681C" w:rsidRDefault="006F0FDE" w:rsidP="00F615EC">
      <w:pPr>
        <w:tabs>
          <w:tab w:val="left" w:pos="0"/>
          <w:tab w:val="left" w:pos="42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t xml:space="preserve">«ж) с применением оружия или предметов, используемых в качестве </w:t>
      </w:r>
      <w:r w:rsidRPr="00C8681C">
        <w:rPr>
          <w:sz w:val="28"/>
          <w:szCs w:val="28"/>
        </w:rPr>
        <w:br/>
        <w:t xml:space="preserve">оружия, </w:t>
      </w:r>
      <w:proofErr w:type="gramStart"/>
      <w:r w:rsidRPr="00C8681C">
        <w:rPr>
          <w:sz w:val="28"/>
          <w:szCs w:val="28"/>
        </w:rPr>
        <w:t>–»</w:t>
      </w:r>
      <w:proofErr w:type="gramEnd"/>
      <w:r w:rsidRPr="00C8681C">
        <w:rPr>
          <w:sz w:val="28"/>
          <w:szCs w:val="28"/>
        </w:rPr>
        <w:t>;</w:t>
      </w:r>
    </w:p>
    <w:p w:rsidR="003E5688" w:rsidRPr="00C8681C" w:rsidRDefault="00933D57" w:rsidP="00F615EC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t>3) </w:t>
      </w:r>
      <w:r w:rsidR="006F0FDE" w:rsidRPr="00C8681C">
        <w:rPr>
          <w:sz w:val="28"/>
          <w:szCs w:val="28"/>
        </w:rPr>
        <w:t xml:space="preserve">часть 2 статьи 116 </w:t>
      </w:r>
      <w:r w:rsidR="005121F5" w:rsidRPr="00C8681C">
        <w:rPr>
          <w:sz w:val="28"/>
          <w:szCs w:val="28"/>
        </w:rPr>
        <w:t xml:space="preserve">дополнить </w:t>
      </w:r>
      <w:r w:rsidR="003E5688" w:rsidRPr="00C8681C">
        <w:rPr>
          <w:sz w:val="28"/>
          <w:szCs w:val="28"/>
        </w:rPr>
        <w:t>пунктом «в» следующего содержания:</w:t>
      </w:r>
    </w:p>
    <w:p w:rsidR="005C6A57" w:rsidRPr="00C8681C" w:rsidRDefault="003E5688" w:rsidP="00F615EC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t>«в) с применением оружия или предметов, используемых в качестве оружия</w:t>
      </w:r>
      <w:r w:rsidR="005C6A57" w:rsidRPr="00C8681C">
        <w:rPr>
          <w:sz w:val="28"/>
          <w:szCs w:val="28"/>
        </w:rPr>
        <w:t xml:space="preserve">, </w:t>
      </w:r>
      <w:proofErr w:type="gramStart"/>
      <w:r w:rsidR="005C6A57" w:rsidRPr="00C8681C">
        <w:rPr>
          <w:sz w:val="28"/>
          <w:szCs w:val="28"/>
        </w:rPr>
        <w:t>–»</w:t>
      </w:r>
      <w:proofErr w:type="gramEnd"/>
      <w:r w:rsidR="005C6A57" w:rsidRPr="00C8681C">
        <w:rPr>
          <w:sz w:val="28"/>
          <w:szCs w:val="28"/>
        </w:rPr>
        <w:t>;</w:t>
      </w:r>
    </w:p>
    <w:p w:rsidR="004C23A4" w:rsidRPr="00C8681C" w:rsidRDefault="006F0FDE" w:rsidP="00F615EC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t>4)</w:t>
      </w:r>
      <w:r w:rsidR="005C6A57" w:rsidRPr="00C8681C">
        <w:rPr>
          <w:sz w:val="28"/>
          <w:szCs w:val="28"/>
        </w:rPr>
        <w:t> </w:t>
      </w:r>
      <w:r w:rsidR="0008164F" w:rsidRPr="00C8681C">
        <w:rPr>
          <w:sz w:val="28"/>
          <w:szCs w:val="28"/>
        </w:rPr>
        <w:t>статью 258 изложить в следующей редакции:</w:t>
      </w:r>
    </w:p>
    <w:p w:rsidR="003003D4" w:rsidRDefault="003003D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2B71" w:rsidRPr="00C8681C" w:rsidRDefault="00D02B71" w:rsidP="00F615EC">
      <w:pPr>
        <w:tabs>
          <w:tab w:val="left" w:pos="0"/>
          <w:tab w:val="left" w:pos="426"/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lastRenderedPageBreak/>
        <w:t>«Статья</w:t>
      </w:r>
      <w:r w:rsidR="00933D57" w:rsidRPr="00C8681C">
        <w:rPr>
          <w:sz w:val="28"/>
          <w:szCs w:val="28"/>
        </w:rPr>
        <w:t> </w:t>
      </w:r>
      <w:r w:rsidRPr="00C8681C">
        <w:rPr>
          <w:sz w:val="28"/>
          <w:szCs w:val="28"/>
        </w:rPr>
        <w:t xml:space="preserve">258. </w:t>
      </w:r>
      <w:r w:rsidRPr="00C8681C">
        <w:rPr>
          <w:b/>
          <w:sz w:val="28"/>
          <w:szCs w:val="28"/>
        </w:rPr>
        <w:t>Небрежное хранение огнестрельного оружия</w:t>
      </w:r>
    </w:p>
    <w:p w:rsidR="0008164F" w:rsidRPr="00C8681C" w:rsidRDefault="0008164F" w:rsidP="00F615E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t>1.</w:t>
      </w:r>
      <w:r w:rsidR="00933D57" w:rsidRPr="00C8681C">
        <w:rPr>
          <w:sz w:val="28"/>
          <w:szCs w:val="28"/>
        </w:rPr>
        <w:t> </w:t>
      </w:r>
      <w:r w:rsidRPr="00C8681C">
        <w:rPr>
          <w:sz w:val="28"/>
          <w:szCs w:val="28"/>
        </w:rPr>
        <w:t xml:space="preserve">Небрежное хранение огнестрельного оружия, создавшее условия для использования </w:t>
      </w:r>
      <w:r w:rsidR="004F37FA" w:rsidRPr="00C8681C">
        <w:rPr>
          <w:sz w:val="28"/>
          <w:szCs w:val="28"/>
        </w:rPr>
        <w:t xml:space="preserve">его </w:t>
      </w:r>
      <w:r w:rsidRPr="00C8681C">
        <w:rPr>
          <w:sz w:val="28"/>
          <w:szCs w:val="28"/>
        </w:rPr>
        <w:t>другим лицом, если это повлекло смерть человек</w:t>
      </w:r>
      <w:r w:rsidR="00D02B71" w:rsidRPr="00C8681C">
        <w:rPr>
          <w:sz w:val="28"/>
          <w:szCs w:val="28"/>
        </w:rPr>
        <w:t>а или иные тяжкие последствия, –</w:t>
      </w:r>
    </w:p>
    <w:p w:rsidR="0008164F" w:rsidRPr="00C8681C" w:rsidRDefault="0008164F" w:rsidP="00F615E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C8681C">
        <w:rPr>
          <w:sz w:val="28"/>
          <w:szCs w:val="28"/>
        </w:rPr>
        <w:t>наказывается штрафом в размере до ста тысяч рублей или в размере заработной платы или иного дохода осужденного за период до шести месяцев, либо обязательными работами на срок до трехсот шестидесяти часов, либо исправительными работами на срок до одного</w:t>
      </w:r>
      <w:r w:rsidR="00933D57" w:rsidRPr="00C8681C">
        <w:rPr>
          <w:sz w:val="28"/>
          <w:szCs w:val="28"/>
        </w:rPr>
        <w:t xml:space="preserve"> </w:t>
      </w:r>
      <w:r w:rsidRPr="00C8681C">
        <w:rPr>
          <w:sz w:val="28"/>
          <w:szCs w:val="28"/>
        </w:rPr>
        <w:t>года, либо ограничением свободы на срок до одного</w:t>
      </w:r>
      <w:r w:rsidR="00933D57" w:rsidRPr="00C8681C">
        <w:rPr>
          <w:sz w:val="28"/>
          <w:szCs w:val="28"/>
        </w:rPr>
        <w:t xml:space="preserve"> </w:t>
      </w:r>
      <w:r w:rsidRPr="00C8681C">
        <w:rPr>
          <w:sz w:val="28"/>
          <w:szCs w:val="28"/>
        </w:rPr>
        <w:t>года, либо арестом на срок до шести месяцев.</w:t>
      </w:r>
      <w:proofErr w:type="gramEnd"/>
    </w:p>
    <w:p w:rsidR="0008164F" w:rsidRPr="00C8681C" w:rsidRDefault="0008164F" w:rsidP="00F615EC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t>2.</w:t>
      </w:r>
      <w:r w:rsidR="00933D57" w:rsidRPr="00C8681C">
        <w:rPr>
          <w:sz w:val="28"/>
          <w:szCs w:val="28"/>
        </w:rPr>
        <w:t> </w:t>
      </w:r>
      <w:r w:rsidRPr="00C8681C">
        <w:rPr>
          <w:sz w:val="28"/>
          <w:szCs w:val="28"/>
        </w:rPr>
        <w:t>То же деяние, повлек</w:t>
      </w:r>
      <w:r w:rsidR="00D02B71" w:rsidRPr="00C8681C">
        <w:rPr>
          <w:sz w:val="28"/>
          <w:szCs w:val="28"/>
        </w:rPr>
        <w:t>шее смерть двух или более лиц, –</w:t>
      </w:r>
    </w:p>
    <w:p w:rsidR="00047511" w:rsidRPr="004F3F08" w:rsidRDefault="0008164F" w:rsidP="003003D4">
      <w:pPr>
        <w:tabs>
          <w:tab w:val="left" w:pos="6810"/>
        </w:tabs>
        <w:spacing w:line="276" w:lineRule="auto"/>
        <w:ind w:firstLine="709"/>
        <w:jc w:val="both"/>
        <w:rPr>
          <w:sz w:val="28"/>
          <w:szCs w:val="28"/>
        </w:rPr>
      </w:pPr>
      <w:r w:rsidRPr="00C8681C">
        <w:rPr>
          <w:sz w:val="28"/>
          <w:szCs w:val="28"/>
        </w:rPr>
        <w:t>наказывается обязательными работами на срок до четырехсот восьмидесяти часов, либо исправительными работами на срок до двух лет, либо лишением свободы на срок до двух лет</w:t>
      </w:r>
      <w:proofErr w:type="gramStart"/>
      <w:r w:rsidRPr="00C8681C">
        <w:rPr>
          <w:sz w:val="28"/>
          <w:szCs w:val="28"/>
        </w:rPr>
        <w:t>.</w:t>
      </w:r>
      <w:r w:rsidR="001869D4" w:rsidRPr="00C8681C">
        <w:rPr>
          <w:sz w:val="28"/>
          <w:szCs w:val="28"/>
        </w:rPr>
        <w:t>»</w:t>
      </w:r>
      <w:r w:rsidRPr="00C8681C">
        <w:rPr>
          <w:sz w:val="28"/>
          <w:szCs w:val="28"/>
        </w:rPr>
        <w:t>.</w:t>
      </w:r>
      <w:r w:rsidR="00047511" w:rsidRPr="00047511">
        <w:rPr>
          <w:sz w:val="28"/>
          <w:szCs w:val="28"/>
        </w:rPr>
        <w:t xml:space="preserve"> </w:t>
      </w:r>
      <w:proofErr w:type="gramEnd"/>
    </w:p>
    <w:p w:rsidR="00047511" w:rsidRDefault="00047511" w:rsidP="00047511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047511" w:rsidRDefault="00047511" w:rsidP="00047511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047511" w:rsidRPr="004F3F08" w:rsidRDefault="00047511" w:rsidP="00047511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047511" w:rsidRPr="004F3F08" w:rsidRDefault="00047511" w:rsidP="00047511">
      <w:pPr>
        <w:tabs>
          <w:tab w:val="left" w:pos="6810"/>
        </w:tabs>
        <w:spacing w:line="276" w:lineRule="auto"/>
        <w:rPr>
          <w:sz w:val="28"/>
          <w:szCs w:val="28"/>
        </w:rPr>
      </w:pPr>
    </w:p>
    <w:p w:rsidR="00047511" w:rsidRPr="00F86441" w:rsidRDefault="00047511" w:rsidP="00047511">
      <w:pPr>
        <w:widowControl w:val="0"/>
        <w:autoSpaceDN w:val="0"/>
        <w:ind w:right="-284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047511" w:rsidRPr="00F86441" w:rsidRDefault="00047511" w:rsidP="00047511">
      <w:pPr>
        <w:widowControl w:val="0"/>
        <w:autoSpaceDN w:val="0"/>
        <w:spacing w:after="120"/>
        <w:ind w:right="-284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 w:rsidRPr="00F86441">
        <w:rPr>
          <w:rFonts w:cs="Mangal"/>
          <w:kern w:val="3"/>
          <w:sz w:val="28"/>
          <w:szCs w:val="28"/>
          <w:lang w:eastAsia="zh-CN" w:bidi="hi-IN"/>
        </w:rPr>
        <w:tab/>
      </w:r>
      <w:r>
        <w:rPr>
          <w:rFonts w:cs="Mangal"/>
          <w:kern w:val="3"/>
          <w:sz w:val="28"/>
          <w:szCs w:val="28"/>
          <w:lang w:eastAsia="zh-CN" w:bidi="hi-IN"/>
        </w:rPr>
        <w:t xml:space="preserve">   </w:t>
      </w:r>
      <w:r w:rsidRPr="00F86441">
        <w:rPr>
          <w:rFonts w:cs="Mangal"/>
          <w:kern w:val="3"/>
          <w:sz w:val="28"/>
          <w:szCs w:val="28"/>
          <w:lang w:eastAsia="zh-CN" w:bidi="hi-IN"/>
        </w:rPr>
        <w:t>Д.</w:t>
      </w:r>
      <w:r w:rsidR="00985303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F86441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F86441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047511" w:rsidRPr="00F86441" w:rsidRDefault="00047511" w:rsidP="00047511">
      <w:pPr>
        <w:widowControl w:val="0"/>
        <w:autoSpaceDN w:val="0"/>
        <w:spacing w:after="120"/>
        <w:ind w:right="-1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047511" w:rsidRPr="00F86441" w:rsidRDefault="00BB7173" w:rsidP="00047511">
      <w:pPr>
        <w:widowControl w:val="0"/>
        <w:autoSpaceDN w:val="0"/>
        <w:spacing w:after="120"/>
        <w:ind w:right="-1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17 сентября</w:t>
      </w:r>
      <w:r w:rsidR="00047511" w:rsidRPr="00F86441">
        <w:rPr>
          <w:rFonts w:cs="Mangal"/>
          <w:kern w:val="3"/>
          <w:sz w:val="28"/>
          <w:szCs w:val="28"/>
          <w:lang w:eastAsia="zh-CN" w:bidi="hi-IN"/>
        </w:rPr>
        <w:t xml:space="preserve"> 2019 года</w:t>
      </w:r>
    </w:p>
    <w:p w:rsidR="00047511" w:rsidRPr="00F86441" w:rsidRDefault="00047511" w:rsidP="00047511">
      <w:pPr>
        <w:widowControl w:val="0"/>
        <w:tabs>
          <w:tab w:val="left" w:pos="7797"/>
        </w:tabs>
        <w:autoSpaceDN w:val="0"/>
        <w:spacing w:after="120"/>
        <w:textAlignment w:val="baseline"/>
        <w:rPr>
          <w:rFonts w:cs="Mangal"/>
          <w:color w:val="000000"/>
          <w:kern w:val="3"/>
          <w:lang w:eastAsia="zh-CN" w:bidi="hi-IN"/>
        </w:rPr>
      </w:pPr>
      <w:r w:rsidRPr="00F86441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BB7173">
        <w:rPr>
          <w:rFonts w:cs="Mangal"/>
          <w:kern w:val="3"/>
          <w:sz w:val="28"/>
          <w:szCs w:val="28"/>
          <w:lang w:eastAsia="zh-CN" w:bidi="hi-IN"/>
        </w:rPr>
        <w:t>59-IIНС</w:t>
      </w:r>
    </w:p>
    <w:p w:rsidR="003F29F8" w:rsidRPr="00C37D19" w:rsidRDefault="003F29F8" w:rsidP="00047511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</w:p>
    <w:sectPr w:rsidR="003F29F8" w:rsidRPr="00C37D19" w:rsidSect="00C9038F">
      <w:headerReference w:type="default" r:id="rId11"/>
      <w:pgSz w:w="11906" w:h="16838" w:code="9"/>
      <w:pgMar w:top="1134" w:right="567" w:bottom="1134" w:left="1701" w:header="709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20" w:rsidRDefault="00D41320">
      <w:r>
        <w:separator/>
      </w:r>
    </w:p>
  </w:endnote>
  <w:endnote w:type="continuationSeparator" w:id="0">
    <w:p w:rsidR="00D41320" w:rsidRDefault="00D4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20" w:rsidRDefault="00D41320">
      <w:r>
        <w:separator/>
      </w:r>
    </w:p>
  </w:footnote>
  <w:footnote w:type="continuationSeparator" w:id="0">
    <w:p w:rsidR="00D41320" w:rsidRDefault="00D4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45" w:rsidRPr="00010F3A" w:rsidRDefault="004F6045">
    <w:pPr>
      <w:pStyle w:val="ad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985303">
      <w:rPr>
        <w:noProof/>
      </w:rPr>
      <w:t>2</w:t>
    </w:r>
    <w:r>
      <w:rPr>
        <w:noProof/>
      </w:rPr>
      <w:fldChar w:fldCharType="end"/>
    </w:r>
  </w:p>
  <w:p w:rsidR="004F6045" w:rsidRDefault="004F60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6CD3"/>
    <w:multiLevelType w:val="hybridMultilevel"/>
    <w:tmpl w:val="69707132"/>
    <w:lvl w:ilvl="0" w:tplc="452E7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16"/>
    <w:rsid w:val="000011BF"/>
    <w:rsid w:val="00001687"/>
    <w:rsid w:val="000027B1"/>
    <w:rsid w:val="00003B6D"/>
    <w:rsid w:val="00004B09"/>
    <w:rsid w:val="00005D14"/>
    <w:rsid w:val="000067D9"/>
    <w:rsid w:val="00010E0B"/>
    <w:rsid w:val="00010F3A"/>
    <w:rsid w:val="0001193A"/>
    <w:rsid w:val="00011B97"/>
    <w:rsid w:val="00014C2E"/>
    <w:rsid w:val="00015A8E"/>
    <w:rsid w:val="00015DB1"/>
    <w:rsid w:val="00022261"/>
    <w:rsid w:val="0002255D"/>
    <w:rsid w:val="00022A0A"/>
    <w:rsid w:val="00023387"/>
    <w:rsid w:val="00024D18"/>
    <w:rsid w:val="0002714C"/>
    <w:rsid w:val="0002719A"/>
    <w:rsid w:val="00030E3A"/>
    <w:rsid w:val="000314CC"/>
    <w:rsid w:val="0003157A"/>
    <w:rsid w:val="00032C7E"/>
    <w:rsid w:val="00034509"/>
    <w:rsid w:val="00034636"/>
    <w:rsid w:val="000365A7"/>
    <w:rsid w:val="00037B9C"/>
    <w:rsid w:val="0004155E"/>
    <w:rsid w:val="00043B08"/>
    <w:rsid w:val="000443F2"/>
    <w:rsid w:val="0004544C"/>
    <w:rsid w:val="00047511"/>
    <w:rsid w:val="0005064F"/>
    <w:rsid w:val="00050BD8"/>
    <w:rsid w:val="0005122E"/>
    <w:rsid w:val="00051A91"/>
    <w:rsid w:val="000572D9"/>
    <w:rsid w:val="00060FDC"/>
    <w:rsid w:val="00061AF3"/>
    <w:rsid w:val="0006241D"/>
    <w:rsid w:val="00064789"/>
    <w:rsid w:val="00065D0E"/>
    <w:rsid w:val="00066F35"/>
    <w:rsid w:val="00070C59"/>
    <w:rsid w:val="0007147E"/>
    <w:rsid w:val="00072A6D"/>
    <w:rsid w:val="00072BC6"/>
    <w:rsid w:val="00073781"/>
    <w:rsid w:val="00074F61"/>
    <w:rsid w:val="00077590"/>
    <w:rsid w:val="00080420"/>
    <w:rsid w:val="0008164F"/>
    <w:rsid w:val="00084371"/>
    <w:rsid w:val="0008551C"/>
    <w:rsid w:val="00085816"/>
    <w:rsid w:val="00085824"/>
    <w:rsid w:val="00091C6F"/>
    <w:rsid w:val="00091ED9"/>
    <w:rsid w:val="00092F37"/>
    <w:rsid w:val="0009653B"/>
    <w:rsid w:val="00097388"/>
    <w:rsid w:val="000979A3"/>
    <w:rsid w:val="000A07C0"/>
    <w:rsid w:val="000A142A"/>
    <w:rsid w:val="000A1840"/>
    <w:rsid w:val="000A1F81"/>
    <w:rsid w:val="000A258E"/>
    <w:rsid w:val="000A6775"/>
    <w:rsid w:val="000A6A4A"/>
    <w:rsid w:val="000A6CFC"/>
    <w:rsid w:val="000A7DAB"/>
    <w:rsid w:val="000B106B"/>
    <w:rsid w:val="000B26E0"/>
    <w:rsid w:val="000B2F3F"/>
    <w:rsid w:val="000B3CBA"/>
    <w:rsid w:val="000B5E8D"/>
    <w:rsid w:val="000B620D"/>
    <w:rsid w:val="000B64F3"/>
    <w:rsid w:val="000B7407"/>
    <w:rsid w:val="000C0C9C"/>
    <w:rsid w:val="000C45D5"/>
    <w:rsid w:val="000C4715"/>
    <w:rsid w:val="000C4F5F"/>
    <w:rsid w:val="000C641F"/>
    <w:rsid w:val="000C6A6B"/>
    <w:rsid w:val="000D1581"/>
    <w:rsid w:val="000D25A4"/>
    <w:rsid w:val="000D506D"/>
    <w:rsid w:val="000D50D5"/>
    <w:rsid w:val="000D6423"/>
    <w:rsid w:val="000D650A"/>
    <w:rsid w:val="000E05D6"/>
    <w:rsid w:val="000E0A29"/>
    <w:rsid w:val="000E391C"/>
    <w:rsid w:val="000E3BA9"/>
    <w:rsid w:val="000E4F15"/>
    <w:rsid w:val="000E5335"/>
    <w:rsid w:val="000E696E"/>
    <w:rsid w:val="000E6A25"/>
    <w:rsid w:val="000E6A38"/>
    <w:rsid w:val="000E6DB4"/>
    <w:rsid w:val="000E7255"/>
    <w:rsid w:val="000E72DC"/>
    <w:rsid w:val="000E77A0"/>
    <w:rsid w:val="000F0283"/>
    <w:rsid w:val="000F0E4C"/>
    <w:rsid w:val="000F249E"/>
    <w:rsid w:val="000F25E6"/>
    <w:rsid w:val="000F2B93"/>
    <w:rsid w:val="000F37EA"/>
    <w:rsid w:val="000F44F6"/>
    <w:rsid w:val="000F69DC"/>
    <w:rsid w:val="000F7C2E"/>
    <w:rsid w:val="000F7DA1"/>
    <w:rsid w:val="0010117C"/>
    <w:rsid w:val="00103005"/>
    <w:rsid w:val="00104499"/>
    <w:rsid w:val="001054C5"/>
    <w:rsid w:val="00105F70"/>
    <w:rsid w:val="00106ADE"/>
    <w:rsid w:val="00106C11"/>
    <w:rsid w:val="00107046"/>
    <w:rsid w:val="0010709C"/>
    <w:rsid w:val="00107DFF"/>
    <w:rsid w:val="001104F8"/>
    <w:rsid w:val="001107FE"/>
    <w:rsid w:val="001123B6"/>
    <w:rsid w:val="001145F6"/>
    <w:rsid w:val="00115231"/>
    <w:rsid w:val="001156F5"/>
    <w:rsid w:val="00120191"/>
    <w:rsid w:val="001222FE"/>
    <w:rsid w:val="00124104"/>
    <w:rsid w:val="00127070"/>
    <w:rsid w:val="00131459"/>
    <w:rsid w:val="0013195B"/>
    <w:rsid w:val="00133090"/>
    <w:rsid w:val="00133263"/>
    <w:rsid w:val="00135456"/>
    <w:rsid w:val="00135858"/>
    <w:rsid w:val="00136226"/>
    <w:rsid w:val="001405FF"/>
    <w:rsid w:val="00144174"/>
    <w:rsid w:val="00151813"/>
    <w:rsid w:val="00151C4E"/>
    <w:rsid w:val="00152853"/>
    <w:rsid w:val="001530D2"/>
    <w:rsid w:val="0015553E"/>
    <w:rsid w:val="00155B2E"/>
    <w:rsid w:val="001570E6"/>
    <w:rsid w:val="0015788C"/>
    <w:rsid w:val="00160D3B"/>
    <w:rsid w:val="00161CB1"/>
    <w:rsid w:val="0016226F"/>
    <w:rsid w:val="001627D4"/>
    <w:rsid w:val="00162E03"/>
    <w:rsid w:val="001637CF"/>
    <w:rsid w:val="00167612"/>
    <w:rsid w:val="00173FCB"/>
    <w:rsid w:val="001755A0"/>
    <w:rsid w:val="001766FB"/>
    <w:rsid w:val="001775BE"/>
    <w:rsid w:val="00180EAD"/>
    <w:rsid w:val="001851C0"/>
    <w:rsid w:val="001859CD"/>
    <w:rsid w:val="00186601"/>
    <w:rsid w:val="001869D4"/>
    <w:rsid w:val="00186D2B"/>
    <w:rsid w:val="00187E6E"/>
    <w:rsid w:val="00193B2D"/>
    <w:rsid w:val="00194B56"/>
    <w:rsid w:val="00194F66"/>
    <w:rsid w:val="0019727F"/>
    <w:rsid w:val="001A115C"/>
    <w:rsid w:val="001A3E8F"/>
    <w:rsid w:val="001A3EDF"/>
    <w:rsid w:val="001A5482"/>
    <w:rsid w:val="001A574E"/>
    <w:rsid w:val="001A59D5"/>
    <w:rsid w:val="001A6B45"/>
    <w:rsid w:val="001B01CC"/>
    <w:rsid w:val="001B2F6A"/>
    <w:rsid w:val="001B3890"/>
    <w:rsid w:val="001B391E"/>
    <w:rsid w:val="001B4EB1"/>
    <w:rsid w:val="001C23DE"/>
    <w:rsid w:val="001C2AEA"/>
    <w:rsid w:val="001C383B"/>
    <w:rsid w:val="001C4B22"/>
    <w:rsid w:val="001C6B92"/>
    <w:rsid w:val="001C70BE"/>
    <w:rsid w:val="001C7162"/>
    <w:rsid w:val="001C766F"/>
    <w:rsid w:val="001D1E4E"/>
    <w:rsid w:val="001D2478"/>
    <w:rsid w:val="001D4548"/>
    <w:rsid w:val="001D5033"/>
    <w:rsid w:val="001D554C"/>
    <w:rsid w:val="001D5B6C"/>
    <w:rsid w:val="001D61FE"/>
    <w:rsid w:val="001E0EC6"/>
    <w:rsid w:val="001E1C42"/>
    <w:rsid w:val="001E1DF5"/>
    <w:rsid w:val="001E2190"/>
    <w:rsid w:val="001F0E6B"/>
    <w:rsid w:val="001F1C95"/>
    <w:rsid w:val="001F1D1D"/>
    <w:rsid w:val="001F23D8"/>
    <w:rsid w:val="001F3497"/>
    <w:rsid w:val="001F3527"/>
    <w:rsid w:val="00200AEC"/>
    <w:rsid w:val="00201F84"/>
    <w:rsid w:val="00205052"/>
    <w:rsid w:val="002063FB"/>
    <w:rsid w:val="00207786"/>
    <w:rsid w:val="00211625"/>
    <w:rsid w:val="00211B01"/>
    <w:rsid w:val="002150E5"/>
    <w:rsid w:val="00217132"/>
    <w:rsid w:val="00222C5D"/>
    <w:rsid w:val="002240EE"/>
    <w:rsid w:val="0022576E"/>
    <w:rsid w:val="00225C40"/>
    <w:rsid w:val="002265F6"/>
    <w:rsid w:val="002269AD"/>
    <w:rsid w:val="00232437"/>
    <w:rsid w:val="00232BA6"/>
    <w:rsid w:val="002333D8"/>
    <w:rsid w:val="00235507"/>
    <w:rsid w:val="00237216"/>
    <w:rsid w:val="0023746F"/>
    <w:rsid w:val="002411B5"/>
    <w:rsid w:val="00242200"/>
    <w:rsid w:val="00242844"/>
    <w:rsid w:val="00242AE5"/>
    <w:rsid w:val="00243634"/>
    <w:rsid w:val="00244825"/>
    <w:rsid w:val="00246259"/>
    <w:rsid w:val="002517D1"/>
    <w:rsid w:val="00253D35"/>
    <w:rsid w:val="00255E2B"/>
    <w:rsid w:val="00262AF1"/>
    <w:rsid w:val="002635A3"/>
    <w:rsid w:val="002638E1"/>
    <w:rsid w:val="00265A2D"/>
    <w:rsid w:val="002665B8"/>
    <w:rsid w:val="00271C18"/>
    <w:rsid w:val="00272B36"/>
    <w:rsid w:val="00275712"/>
    <w:rsid w:val="002768F3"/>
    <w:rsid w:val="00277CC7"/>
    <w:rsid w:val="0028358C"/>
    <w:rsid w:val="00283DD1"/>
    <w:rsid w:val="00284BA3"/>
    <w:rsid w:val="00284D99"/>
    <w:rsid w:val="00284F0C"/>
    <w:rsid w:val="00285BEE"/>
    <w:rsid w:val="00286ECB"/>
    <w:rsid w:val="00290872"/>
    <w:rsid w:val="00290BF8"/>
    <w:rsid w:val="0029362C"/>
    <w:rsid w:val="002948DA"/>
    <w:rsid w:val="002952D3"/>
    <w:rsid w:val="0029574A"/>
    <w:rsid w:val="002957E1"/>
    <w:rsid w:val="00295F2A"/>
    <w:rsid w:val="00296DB2"/>
    <w:rsid w:val="002A0624"/>
    <w:rsid w:val="002A15E1"/>
    <w:rsid w:val="002A1E4E"/>
    <w:rsid w:val="002A277F"/>
    <w:rsid w:val="002A281E"/>
    <w:rsid w:val="002A29B9"/>
    <w:rsid w:val="002A3444"/>
    <w:rsid w:val="002A38F8"/>
    <w:rsid w:val="002A3962"/>
    <w:rsid w:val="002A43F5"/>
    <w:rsid w:val="002A549A"/>
    <w:rsid w:val="002A5FB4"/>
    <w:rsid w:val="002A622C"/>
    <w:rsid w:val="002B04FA"/>
    <w:rsid w:val="002B6959"/>
    <w:rsid w:val="002B6CB2"/>
    <w:rsid w:val="002C0801"/>
    <w:rsid w:val="002C13E6"/>
    <w:rsid w:val="002C2690"/>
    <w:rsid w:val="002C4A9F"/>
    <w:rsid w:val="002C5A4F"/>
    <w:rsid w:val="002C789E"/>
    <w:rsid w:val="002D6677"/>
    <w:rsid w:val="002D6881"/>
    <w:rsid w:val="002D6A32"/>
    <w:rsid w:val="002E4346"/>
    <w:rsid w:val="002E664E"/>
    <w:rsid w:val="002E7489"/>
    <w:rsid w:val="002F04EA"/>
    <w:rsid w:val="002F0AAE"/>
    <w:rsid w:val="002F1648"/>
    <w:rsid w:val="002F186F"/>
    <w:rsid w:val="002F2B46"/>
    <w:rsid w:val="002F37F8"/>
    <w:rsid w:val="002F651E"/>
    <w:rsid w:val="002F6B1E"/>
    <w:rsid w:val="003003D4"/>
    <w:rsid w:val="00301592"/>
    <w:rsid w:val="00302631"/>
    <w:rsid w:val="00302751"/>
    <w:rsid w:val="003027A7"/>
    <w:rsid w:val="00302929"/>
    <w:rsid w:val="0031002E"/>
    <w:rsid w:val="00312F71"/>
    <w:rsid w:val="00313965"/>
    <w:rsid w:val="003139EC"/>
    <w:rsid w:val="00314940"/>
    <w:rsid w:val="00314C9B"/>
    <w:rsid w:val="003157B0"/>
    <w:rsid w:val="003160DC"/>
    <w:rsid w:val="00317518"/>
    <w:rsid w:val="00322456"/>
    <w:rsid w:val="00323A1B"/>
    <w:rsid w:val="00323BEC"/>
    <w:rsid w:val="00326B9C"/>
    <w:rsid w:val="00327B34"/>
    <w:rsid w:val="00330FF1"/>
    <w:rsid w:val="00331805"/>
    <w:rsid w:val="00331BDB"/>
    <w:rsid w:val="0033225D"/>
    <w:rsid w:val="0033477C"/>
    <w:rsid w:val="0033592B"/>
    <w:rsid w:val="00340AFA"/>
    <w:rsid w:val="003415AA"/>
    <w:rsid w:val="003421E3"/>
    <w:rsid w:val="00342A2B"/>
    <w:rsid w:val="00344884"/>
    <w:rsid w:val="003504C6"/>
    <w:rsid w:val="0035089F"/>
    <w:rsid w:val="00350CF5"/>
    <w:rsid w:val="003515C9"/>
    <w:rsid w:val="0035476A"/>
    <w:rsid w:val="00354844"/>
    <w:rsid w:val="00355163"/>
    <w:rsid w:val="00357353"/>
    <w:rsid w:val="00357F16"/>
    <w:rsid w:val="003607F6"/>
    <w:rsid w:val="003628BC"/>
    <w:rsid w:val="00363293"/>
    <w:rsid w:val="00363A64"/>
    <w:rsid w:val="003652D2"/>
    <w:rsid w:val="0036670E"/>
    <w:rsid w:val="00372C07"/>
    <w:rsid w:val="0037541A"/>
    <w:rsid w:val="00383499"/>
    <w:rsid w:val="00384EB2"/>
    <w:rsid w:val="00390649"/>
    <w:rsid w:val="003907AD"/>
    <w:rsid w:val="00392EEF"/>
    <w:rsid w:val="0039336B"/>
    <w:rsid w:val="00393736"/>
    <w:rsid w:val="00396F07"/>
    <w:rsid w:val="00397187"/>
    <w:rsid w:val="003A117E"/>
    <w:rsid w:val="003A1430"/>
    <w:rsid w:val="003A289C"/>
    <w:rsid w:val="003A2E1E"/>
    <w:rsid w:val="003A2F5F"/>
    <w:rsid w:val="003A509E"/>
    <w:rsid w:val="003A5C85"/>
    <w:rsid w:val="003A5E9D"/>
    <w:rsid w:val="003A672D"/>
    <w:rsid w:val="003B47C5"/>
    <w:rsid w:val="003B4950"/>
    <w:rsid w:val="003B7688"/>
    <w:rsid w:val="003C0AD5"/>
    <w:rsid w:val="003C0D00"/>
    <w:rsid w:val="003C172A"/>
    <w:rsid w:val="003C60CB"/>
    <w:rsid w:val="003C6B30"/>
    <w:rsid w:val="003C7973"/>
    <w:rsid w:val="003D07F3"/>
    <w:rsid w:val="003D42F7"/>
    <w:rsid w:val="003D6B8B"/>
    <w:rsid w:val="003D6C41"/>
    <w:rsid w:val="003E0794"/>
    <w:rsid w:val="003E21EC"/>
    <w:rsid w:val="003E21F5"/>
    <w:rsid w:val="003E25AC"/>
    <w:rsid w:val="003E3084"/>
    <w:rsid w:val="003E5688"/>
    <w:rsid w:val="003E56C1"/>
    <w:rsid w:val="003E6D88"/>
    <w:rsid w:val="003F08A9"/>
    <w:rsid w:val="003F1F3D"/>
    <w:rsid w:val="003F1F5C"/>
    <w:rsid w:val="003F22C3"/>
    <w:rsid w:val="003F29F8"/>
    <w:rsid w:val="003F4A52"/>
    <w:rsid w:val="003F69C4"/>
    <w:rsid w:val="003F6D60"/>
    <w:rsid w:val="003F702C"/>
    <w:rsid w:val="003F7227"/>
    <w:rsid w:val="003F74A8"/>
    <w:rsid w:val="003F7896"/>
    <w:rsid w:val="003F7EED"/>
    <w:rsid w:val="004018C7"/>
    <w:rsid w:val="00402530"/>
    <w:rsid w:val="004041B2"/>
    <w:rsid w:val="00404A8E"/>
    <w:rsid w:val="00407DF1"/>
    <w:rsid w:val="00407FDE"/>
    <w:rsid w:val="00411131"/>
    <w:rsid w:val="00413022"/>
    <w:rsid w:val="00413468"/>
    <w:rsid w:val="00414D90"/>
    <w:rsid w:val="004155AF"/>
    <w:rsid w:val="004170FF"/>
    <w:rsid w:val="00417258"/>
    <w:rsid w:val="004222FB"/>
    <w:rsid w:val="0042427B"/>
    <w:rsid w:val="00424914"/>
    <w:rsid w:val="004251A7"/>
    <w:rsid w:val="0042681B"/>
    <w:rsid w:val="004325CB"/>
    <w:rsid w:val="0043341E"/>
    <w:rsid w:val="00433845"/>
    <w:rsid w:val="00434141"/>
    <w:rsid w:val="00434185"/>
    <w:rsid w:val="00434F94"/>
    <w:rsid w:val="0043500C"/>
    <w:rsid w:val="0043513D"/>
    <w:rsid w:val="00435CF1"/>
    <w:rsid w:val="00436425"/>
    <w:rsid w:val="00442920"/>
    <w:rsid w:val="00442D0F"/>
    <w:rsid w:val="004446E6"/>
    <w:rsid w:val="00445C88"/>
    <w:rsid w:val="00446813"/>
    <w:rsid w:val="004503F1"/>
    <w:rsid w:val="00451368"/>
    <w:rsid w:val="004541BB"/>
    <w:rsid w:val="00454F31"/>
    <w:rsid w:val="00456270"/>
    <w:rsid w:val="00456740"/>
    <w:rsid w:val="00462063"/>
    <w:rsid w:val="00462788"/>
    <w:rsid w:val="004629CC"/>
    <w:rsid w:val="00462A3E"/>
    <w:rsid w:val="00463A46"/>
    <w:rsid w:val="00465639"/>
    <w:rsid w:val="00465738"/>
    <w:rsid w:val="00465FAA"/>
    <w:rsid w:val="004665C1"/>
    <w:rsid w:val="004701A0"/>
    <w:rsid w:val="00472055"/>
    <w:rsid w:val="0047266A"/>
    <w:rsid w:val="00472EBC"/>
    <w:rsid w:val="00473A88"/>
    <w:rsid w:val="00474BF3"/>
    <w:rsid w:val="00474EF5"/>
    <w:rsid w:val="0047565B"/>
    <w:rsid w:val="004757AD"/>
    <w:rsid w:val="00477C07"/>
    <w:rsid w:val="00477EC3"/>
    <w:rsid w:val="00482B82"/>
    <w:rsid w:val="004858E3"/>
    <w:rsid w:val="0049173A"/>
    <w:rsid w:val="00491ED9"/>
    <w:rsid w:val="004929D4"/>
    <w:rsid w:val="0049313F"/>
    <w:rsid w:val="004935CC"/>
    <w:rsid w:val="00493F8E"/>
    <w:rsid w:val="004949A9"/>
    <w:rsid w:val="0049707D"/>
    <w:rsid w:val="0049719A"/>
    <w:rsid w:val="004A031D"/>
    <w:rsid w:val="004A034B"/>
    <w:rsid w:val="004A0C18"/>
    <w:rsid w:val="004A2001"/>
    <w:rsid w:val="004A2DA7"/>
    <w:rsid w:val="004A3565"/>
    <w:rsid w:val="004A36EA"/>
    <w:rsid w:val="004A3704"/>
    <w:rsid w:val="004A568E"/>
    <w:rsid w:val="004A5AB1"/>
    <w:rsid w:val="004A5D9D"/>
    <w:rsid w:val="004A6F6D"/>
    <w:rsid w:val="004B1FBD"/>
    <w:rsid w:val="004B359C"/>
    <w:rsid w:val="004B365A"/>
    <w:rsid w:val="004B4E1D"/>
    <w:rsid w:val="004B790C"/>
    <w:rsid w:val="004C0802"/>
    <w:rsid w:val="004C23A4"/>
    <w:rsid w:val="004C24BC"/>
    <w:rsid w:val="004C265B"/>
    <w:rsid w:val="004C2E97"/>
    <w:rsid w:val="004C3B00"/>
    <w:rsid w:val="004C7EBC"/>
    <w:rsid w:val="004D019A"/>
    <w:rsid w:val="004D3690"/>
    <w:rsid w:val="004D3A69"/>
    <w:rsid w:val="004D4236"/>
    <w:rsid w:val="004D5617"/>
    <w:rsid w:val="004D702A"/>
    <w:rsid w:val="004D7D23"/>
    <w:rsid w:val="004E106B"/>
    <w:rsid w:val="004E124B"/>
    <w:rsid w:val="004E2337"/>
    <w:rsid w:val="004E2DA5"/>
    <w:rsid w:val="004E52F4"/>
    <w:rsid w:val="004F179E"/>
    <w:rsid w:val="004F37FA"/>
    <w:rsid w:val="004F39F9"/>
    <w:rsid w:val="004F4782"/>
    <w:rsid w:val="004F503A"/>
    <w:rsid w:val="004F6045"/>
    <w:rsid w:val="004F7335"/>
    <w:rsid w:val="004F7EF8"/>
    <w:rsid w:val="00501DF1"/>
    <w:rsid w:val="00502225"/>
    <w:rsid w:val="005022EB"/>
    <w:rsid w:val="0050288A"/>
    <w:rsid w:val="00502A43"/>
    <w:rsid w:val="005039E1"/>
    <w:rsid w:val="00504AC4"/>
    <w:rsid w:val="005055BE"/>
    <w:rsid w:val="005059BE"/>
    <w:rsid w:val="005069A5"/>
    <w:rsid w:val="00507169"/>
    <w:rsid w:val="00507CF6"/>
    <w:rsid w:val="00507D00"/>
    <w:rsid w:val="00510DC3"/>
    <w:rsid w:val="005121F5"/>
    <w:rsid w:val="00513B52"/>
    <w:rsid w:val="00514231"/>
    <w:rsid w:val="00514337"/>
    <w:rsid w:val="00520E41"/>
    <w:rsid w:val="0052108B"/>
    <w:rsid w:val="0052222A"/>
    <w:rsid w:val="00522617"/>
    <w:rsid w:val="00524810"/>
    <w:rsid w:val="005258FE"/>
    <w:rsid w:val="0052786D"/>
    <w:rsid w:val="0053040E"/>
    <w:rsid w:val="005316E2"/>
    <w:rsid w:val="00531BEF"/>
    <w:rsid w:val="00531E5A"/>
    <w:rsid w:val="0053301B"/>
    <w:rsid w:val="00533B6B"/>
    <w:rsid w:val="00534D30"/>
    <w:rsid w:val="00534EE1"/>
    <w:rsid w:val="00534FDC"/>
    <w:rsid w:val="005358FC"/>
    <w:rsid w:val="00535A7F"/>
    <w:rsid w:val="00535DE4"/>
    <w:rsid w:val="005378D7"/>
    <w:rsid w:val="005408DB"/>
    <w:rsid w:val="00540CD8"/>
    <w:rsid w:val="00540D2E"/>
    <w:rsid w:val="00544090"/>
    <w:rsid w:val="005457A4"/>
    <w:rsid w:val="00547CF2"/>
    <w:rsid w:val="00547D55"/>
    <w:rsid w:val="00552A0B"/>
    <w:rsid w:val="00554D12"/>
    <w:rsid w:val="00557554"/>
    <w:rsid w:val="00557CE6"/>
    <w:rsid w:val="0056005B"/>
    <w:rsid w:val="005614F5"/>
    <w:rsid w:val="00562ABE"/>
    <w:rsid w:val="005644E2"/>
    <w:rsid w:val="00564CF0"/>
    <w:rsid w:val="00565909"/>
    <w:rsid w:val="00566737"/>
    <w:rsid w:val="0057207A"/>
    <w:rsid w:val="00573AB7"/>
    <w:rsid w:val="00575D9B"/>
    <w:rsid w:val="00576A16"/>
    <w:rsid w:val="00576B62"/>
    <w:rsid w:val="0057784C"/>
    <w:rsid w:val="00581B5C"/>
    <w:rsid w:val="00583332"/>
    <w:rsid w:val="005856BA"/>
    <w:rsid w:val="0058618F"/>
    <w:rsid w:val="00592DBE"/>
    <w:rsid w:val="0059437C"/>
    <w:rsid w:val="00595D80"/>
    <w:rsid w:val="005A0637"/>
    <w:rsid w:val="005A12DE"/>
    <w:rsid w:val="005B17FB"/>
    <w:rsid w:val="005B244A"/>
    <w:rsid w:val="005B532C"/>
    <w:rsid w:val="005B56BC"/>
    <w:rsid w:val="005B6664"/>
    <w:rsid w:val="005B6F81"/>
    <w:rsid w:val="005B797B"/>
    <w:rsid w:val="005C0B58"/>
    <w:rsid w:val="005C6A57"/>
    <w:rsid w:val="005C6D62"/>
    <w:rsid w:val="005D0E99"/>
    <w:rsid w:val="005D11E4"/>
    <w:rsid w:val="005D45AD"/>
    <w:rsid w:val="005D464E"/>
    <w:rsid w:val="005D492D"/>
    <w:rsid w:val="005D68FD"/>
    <w:rsid w:val="005D771E"/>
    <w:rsid w:val="005E11D9"/>
    <w:rsid w:val="005E1C14"/>
    <w:rsid w:val="005E23B3"/>
    <w:rsid w:val="005E3B9A"/>
    <w:rsid w:val="005E3E98"/>
    <w:rsid w:val="005F1E52"/>
    <w:rsid w:val="005F1F76"/>
    <w:rsid w:val="005F2FE4"/>
    <w:rsid w:val="005F3849"/>
    <w:rsid w:val="005F586C"/>
    <w:rsid w:val="005F5CA7"/>
    <w:rsid w:val="005F5DE2"/>
    <w:rsid w:val="005F6E76"/>
    <w:rsid w:val="005F6FB6"/>
    <w:rsid w:val="00603B1C"/>
    <w:rsid w:val="00603F9B"/>
    <w:rsid w:val="006063E1"/>
    <w:rsid w:val="0061021E"/>
    <w:rsid w:val="0061183E"/>
    <w:rsid w:val="0061239D"/>
    <w:rsid w:val="00613C7B"/>
    <w:rsid w:val="006209B8"/>
    <w:rsid w:val="00622694"/>
    <w:rsid w:val="00622A02"/>
    <w:rsid w:val="006233DD"/>
    <w:rsid w:val="00624053"/>
    <w:rsid w:val="00625948"/>
    <w:rsid w:val="00626E0D"/>
    <w:rsid w:val="006300BA"/>
    <w:rsid w:val="0063011A"/>
    <w:rsid w:val="0063040C"/>
    <w:rsid w:val="0063064D"/>
    <w:rsid w:val="006330F4"/>
    <w:rsid w:val="00636BA0"/>
    <w:rsid w:val="00640610"/>
    <w:rsid w:val="00640B62"/>
    <w:rsid w:val="0064223E"/>
    <w:rsid w:val="006426B6"/>
    <w:rsid w:val="00643439"/>
    <w:rsid w:val="006438A8"/>
    <w:rsid w:val="00643D16"/>
    <w:rsid w:val="006443DB"/>
    <w:rsid w:val="00644512"/>
    <w:rsid w:val="006462F5"/>
    <w:rsid w:val="0064723F"/>
    <w:rsid w:val="0065102D"/>
    <w:rsid w:val="00651750"/>
    <w:rsid w:val="00651A00"/>
    <w:rsid w:val="00652D09"/>
    <w:rsid w:val="006536E3"/>
    <w:rsid w:val="00657D37"/>
    <w:rsid w:val="0066080B"/>
    <w:rsid w:val="00661190"/>
    <w:rsid w:val="0066262E"/>
    <w:rsid w:val="00662BD4"/>
    <w:rsid w:val="00662E8E"/>
    <w:rsid w:val="00664FF2"/>
    <w:rsid w:val="006655A7"/>
    <w:rsid w:val="00665F43"/>
    <w:rsid w:val="00666127"/>
    <w:rsid w:val="00666A3D"/>
    <w:rsid w:val="00666B1E"/>
    <w:rsid w:val="00670350"/>
    <w:rsid w:val="006712EB"/>
    <w:rsid w:val="00674EC8"/>
    <w:rsid w:val="00675564"/>
    <w:rsid w:val="00676255"/>
    <w:rsid w:val="00676C25"/>
    <w:rsid w:val="00676E62"/>
    <w:rsid w:val="0067739F"/>
    <w:rsid w:val="0067743E"/>
    <w:rsid w:val="00677867"/>
    <w:rsid w:val="00681960"/>
    <w:rsid w:val="00684E90"/>
    <w:rsid w:val="00687005"/>
    <w:rsid w:val="006903B9"/>
    <w:rsid w:val="00690E92"/>
    <w:rsid w:val="00691090"/>
    <w:rsid w:val="006913D4"/>
    <w:rsid w:val="00692516"/>
    <w:rsid w:val="00694985"/>
    <w:rsid w:val="006955AA"/>
    <w:rsid w:val="00696A69"/>
    <w:rsid w:val="006972FD"/>
    <w:rsid w:val="006A0409"/>
    <w:rsid w:val="006A0810"/>
    <w:rsid w:val="006A1171"/>
    <w:rsid w:val="006A2C56"/>
    <w:rsid w:val="006A4356"/>
    <w:rsid w:val="006A78CB"/>
    <w:rsid w:val="006B6565"/>
    <w:rsid w:val="006B68B4"/>
    <w:rsid w:val="006C32CD"/>
    <w:rsid w:val="006C374F"/>
    <w:rsid w:val="006C402A"/>
    <w:rsid w:val="006C5F43"/>
    <w:rsid w:val="006C6C3B"/>
    <w:rsid w:val="006D2E66"/>
    <w:rsid w:val="006D54F9"/>
    <w:rsid w:val="006D5D86"/>
    <w:rsid w:val="006D5F37"/>
    <w:rsid w:val="006D6EA1"/>
    <w:rsid w:val="006D6FF6"/>
    <w:rsid w:val="006E0CB4"/>
    <w:rsid w:val="006E173F"/>
    <w:rsid w:val="006E2B92"/>
    <w:rsid w:val="006E3385"/>
    <w:rsid w:val="006E54DE"/>
    <w:rsid w:val="006E5EE7"/>
    <w:rsid w:val="006E7402"/>
    <w:rsid w:val="006F0066"/>
    <w:rsid w:val="006F0FDE"/>
    <w:rsid w:val="006F1999"/>
    <w:rsid w:val="006F1E1B"/>
    <w:rsid w:val="006F215D"/>
    <w:rsid w:val="006F3647"/>
    <w:rsid w:val="006F48FB"/>
    <w:rsid w:val="006F5821"/>
    <w:rsid w:val="006F6131"/>
    <w:rsid w:val="00701426"/>
    <w:rsid w:val="00701FFF"/>
    <w:rsid w:val="00704463"/>
    <w:rsid w:val="00704732"/>
    <w:rsid w:val="0070516B"/>
    <w:rsid w:val="0070525E"/>
    <w:rsid w:val="007055D8"/>
    <w:rsid w:val="00706BFC"/>
    <w:rsid w:val="0071129B"/>
    <w:rsid w:val="007120D2"/>
    <w:rsid w:val="0071238C"/>
    <w:rsid w:val="00712627"/>
    <w:rsid w:val="00712E58"/>
    <w:rsid w:val="00713E71"/>
    <w:rsid w:val="00715567"/>
    <w:rsid w:val="007171AD"/>
    <w:rsid w:val="00721714"/>
    <w:rsid w:val="007219D7"/>
    <w:rsid w:val="007222B8"/>
    <w:rsid w:val="00722D2D"/>
    <w:rsid w:val="007236FC"/>
    <w:rsid w:val="00723C16"/>
    <w:rsid w:val="00724B34"/>
    <w:rsid w:val="00726463"/>
    <w:rsid w:val="00726BC0"/>
    <w:rsid w:val="00727DD6"/>
    <w:rsid w:val="00727F5E"/>
    <w:rsid w:val="0073252D"/>
    <w:rsid w:val="007328B7"/>
    <w:rsid w:val="00735124"/>
    <w:rsid w:val="00736228"/>
    <w:rsid w:val="00737503"/>
    <w:rsid w:val="00737D19"/>
    <w:rsid w:val="00740670"/>
    <w:rsid w:val="0074079A"/>
    <w:rsid w:val="00743F96"/>
    <w:rsid w:val="00745903"/>
    <w:rsid w:val="00745B90"/>
    <w:rsid w:val="00751726"/>
    <w:rsid w:val="0075383E"/>
    <w:rsid w:val="00753A28"/>
    <w:rsid w:val="007543EE"/>
    <w:rsid w:val="00754B39"/>
    <w:rsid w:val="00754E90"/>
    <w:rsid w:val="00755E2A"/>
    <w:rsid w:val="00757E7F"/>
    <w:rsid w:val="00760715"/>
    <w:rsid w:val="0076153E"/>
    <w:rsid w:val="00762609"/>
    <w:rsid w:val="00762939"/>
    <w:rsid w:val="007633C5"/>
    <w:rsid w:val="00763CC1"/>
    <w:rsid w:val="00764C49"/>
    <w:rsid w:val="00765881"/>
    <w:rsid w:val="00766429"/>
    <w:rsid w:val="00767034"/>
    <w:rsid w:val="007678DC"/>
    <w:rsid w:val="00770248"/>
    <w:rsid w:val="00774AC5"/>
    <w:rsid w:val="00774D2C"/>
    <w:rsid w:val="00775158"/>
    <w:rsid w:val="007820BF"/>
    <w:rsid w:val="00784FF0"/>
    <w:rsid w:val="007856A4"/>
    <w:rsid w:val="00785C2D"/>
    <w:rsid w:val="0078646F"/>
    <w:rsid w:val="00790348"/>
    <w:rsid w:val="00790865"/>
    <w:rsid w:val="007925EC"/>
    <w:rsid w:val="0079402D"/>
    <w:rsid w:val="00794C0D"/>
    <w:rsid w:val="00794C42"/>
    <w:rsid w:val="00797D23"/>
    <w:rsid w:val="007A03DA"/>
    <w:rsid w:val="007A12C8"/>
    <w:rsid w:val="007A21B5"/>
    <w:rsid w:val="007B0232"/>
    <w:rsid w:val="007B0C69"/>
    <w:rsid w:val="007B0E67"/>
    <w:rsid w:val="007B2052"/>
    <w:rsid w:val="007B2106"/>
    <w:rsid w:val="007B23F6"/>
    <w:rsid w:val="007B41EB"/>
    <w:rsid w:val="007C0C29"/>
    <w:rsid w:val="007C1ABB"/>
    <w:rsid w:val="007C1E97"/>
    <w:rsid w:val="007C22D4"/>
    <w:rsid w:val="007C29A0"/>
    <w:rsid w:val="007C3B67"/>
    <w:rsid w:val="007C4427"/>
    <w:rsid w:val="007D26AE"/>
    <w:rsid w:val="007D4E26"/>
    <w:rsid w:val="007D5979"/>
    <w:rsid w:val="007D5F82"/>
    <w:rsid w:val="007D6414"/>
    <w:rsid w:val="007D65C3"/>
    <w:rsid w:val="007D6973"/>
    <w:rsid w:val="007D7801"/>
    <w:rsid w:val="007E5523"/>
    <w:rsid w:val="007E63B0"/>
    <w:rsid w:val="007E6718"/>
    <w:rsid w:val="007E690E"/>
    <w:rsid w:val="007E6B19"/>
    <w:rsid w:val="007F00A4"/>
    <w:rsid w:val="007F1639"/>
    <w:rsid w:val="007F58C0"/>
    <w:rsid w:val="007F5981"/>
    <w:rsid w:val="007F692D"/>
    <w:rsid w:val="008011B9"/>
    <w:rsid w:val="0080244B"/>
    <w:rsid w:val="00804254"/>
    <w:rsid w:val="0080429D"/>
    <w:rsid w:val="0080691E"/>
    <w:rsid w:val="00806C02"/>
    <w:rsid w:val="008073D7"/>
    <w:rsid w:val="00807704"/>
    <w:rsid w:val="00811AA8"/>
    <w:rsid w:val="008121E4"/>
    <w:rsid w:val="00812FD6"/>
    <w:rsid w:val="008135E2"/>
    <w:rsid w:val="00817352"/>
    <w:rsid w:val="00817633"/>
    <w:rsid w:val="00821DBB"/>
    <w:rsid w:val="00822A23"/>
    <w:rsid w:val="008239D8"/>
    <w:rsid w:val="00824291"/>
    <w:rsid w:val="00824F61"/>
    <w:rsid w:val="008254F2"/>
    <w:rsid w:val="00826D8A"/>
    <w:rsid w:val="00830131"/>
    <w:rsid w:val="00830F7B"/>
    <w:rsid w:val="00831772"/>
    <w:rsid w:val="00833CC7"/>
    <w:rsid w:val="00837DFB"/>
    <w:rsid w:val="00837F6A"/>
    <w:rsid w:val="00842211"/>
    <w:rsid w:val="00843F24"/>
    <w:rsid w:val="00845403"/>
    <w:rsid w:val="008464F8"/>
    <w:rsid w:val="00847CC2"/>
    <w:rsid w:val="0085033B"/>
    <w:rsid w:val="00850948"/>
    <w:rsid w:val="00851EAC"/>
    <w:rsid w:val="008527A4"/>
    <w:rsid w:val="00852FA3"/>
    <w:rsid w:val="00854C19"/>
    <w:rsid w:val="0085562E"/>
    <w:rsid w:val="008661C2"/>
    <w:rsid w:val="00867006"/>
    <w:rsid w:val="00870ACA"/>
    <w:rsid w:val="008721CF"/>
    <w:rsid w:val="0087460F"/>
    <w:rsid w:val="0087484F"/>
    <w:rsid w:val="00874E9C"/>
    <w:rsid w:val="00876491"/>
    <w:rsid w:val="00881904"/>
    <w:rsid w:val="00881B75"/>
    <w:rsid w:val="00881F83"/>
    <w:rsid w:val="00882142"/>
    <w:rsid w:val="008829E7"/>
    <w:rsid w:val="00884E91"/>
    <w:rsid w:val="0088676D"/>
    <w:rsid w:val="008867BF"/>
    <w:rsid w:val="00886FA4"/>
    <w:rsid w:val="0088717A"/>
    <w:rsid w:val="00890CDF"/>
    <w:rsid w:val="00893F55"/>
    <w:rsid w:val="0089419F"/>
    <w:rsid w:val="008A2F02"/>
    <w:rsid w:val="008A4C42"/>
    <w:rsid w:val="008A6E04"/>
    <w:rsid w:val="008B05DA"/>
    <w:rsid w:val="008B2A00"/>
    <w:rsid w:val="008B4125"/>
    <w:rsid w:val="008B434C"/>
    <w:rsid w:val="008B4971"/>
    <w:rsid w:val="008B5AF3"/>
    <w:rsid w:val="008B7003"/>
    <w:rsid w:val="008B7852"/>
    <w:rsid w:val="008B7F61"/>
    <w:rsid w:val="008C36C6"/>
    <w:rsid w:val="008C3B79"/>
    <w:rsid w:val="008C47CF"/>
    <w:rsid w:val="008C5DEB"/>
    <w:rsid w:val="008C61C5"/>
    <w:rsid w:val="008D14BE"/>
    <w:rsid w:val="008D1700"/>
    <w:rsid w:val="008D3CE0"/>
    <w:rsid w:val="008D5152"/>
    <w:rsid w:val="008D645C"/>
    <w:rsid w:val="008D6662"/>
    <w:rsid w:val="008D69D9"/>
    <w:rsid w:val="008E0FBB"/>
    <w:rsid w:val="008E5539"/>
    <w:rsid w:val="008E579F"/>
    <w:rsid w:val="008E5A71"/>
    <w:rsid w:val="008E70BD"/>
    <w:rsid w:val="008F0440"/>
    <w:rsid w:val="008F13D4"/>
    <w:rsid w:val="008F2FB7"/>
    <w:rsid w:val="008F6768"/>
    <w:rsid w:val="008F6E6D"/>
    <w:rsid w:val="008F778B"/>
    <w:rsid w:val="009001BF"/>
    <w:rsid w:val="00900A11"/>
    <w:rsid w:val="00902143"/>
    <w:rsid w:val="0090237E"/>
    <w:rsid w:val="0090485C"/>
    <w:rsid w:val="009076D7"/>
    <w:rsid w:val="009120B2"/>
    <w:rsid w:val="00912D28"/>
    <w:rsid w:val="009133B7"/>
    <w:rsid w:val="009150F5"/>
    <w:rsid w:val="00915AF0"/>
    <w:rsid w:val="00917EDA"/>
    <w:rsid w:val="00920F61"/>
    <w:rsid w:val="0092345F"/>
    <w:rsid w:val="00926925"/>
    <w:rsid w:val="00926BB4"/>
    <w:rsid w:val="009273E5"/>
    <w:rsid w:val="00927DCA"/>
    <w:rsid w:val="00927F5D"/>
    <w:rsid w:val="0093253B"/>
    <w:rsid w:val="00932AA7"/>
    <w:rsid w:val="00932B22"/>
    <w:rsid w:val="00933D57"/>
    <w:rsid w:val="00935788"/>
    <w:rsid w:val="00935C38"/>
    <w:rsid w:val="009360CF"/>
    <w:rsid w:val="009368D1"/>
    <w:rsid w:val="00936B5E"/>
    <w:rsid w:val="00941E2C"/>
    <w:rsid w:val="009422D5"/>
    <w:rsid w:val="0094443A"/>
    <w:rsid w:val="00946446"/>
    <w:rsid w:val="0094705C"/>
    <w:rsid w:val="00951A6B"/>
    <w:rsid w:val="00952848"/>
    <w:rsid w:val="00954A7B"/>
    <w:rsid w:val="00956B98"/>
    <w:rsid w:val="00956D68"/>
    <w:rsid w:val="00957485"/>
    <w:rsid w:val="00957AAD"/>
    <w:rsid w:val="00962C72"/>
    <w:rsid w:val="0096342E"/>
    <w:rsid w:val="00965D95"/>
    <w:rsid w:val="0096730F"/>
    <w:rsid w:val="00970444"/>
    <w:rsid w:val="00974E4A"/>
    <w:rsid w:val="00974F69"/>
    <w:rsid w:val="009755D9"/>
    <w:rsid w:val="0097692E"/>
    <w:rsid w:val="00982D06"/>
    <w:rsid w:val="00983A05"/>
    <w:rsid w:val="00984A68"/>
    <w:rsid w:val="00985303"/>
    <w:rsid w:val="00985948"/>
    <w:rsid w:val="0098672C"/>
    <w:rsid w:val="00986BDD"/>
    <w:rsid w:val="00986DAE"/>
    <w:rsid w:val="0098760D"/>
    <w:rsid w:val="00991530"/>
    <w:rsid w:val="009935C2"/>
    <w:rsid w:val="00996359"/>
    <w:rsid w:val="009965DB"/>
    <w:rsid w:val="00996FC5"/>
    <w:rsid w:val="009A0C3B"/>
    <w:rsid w:val="009A10C2"/>
    <w:rsid w:val="009A1513"/>
    <w:rsid w:val="009A19A7"/>
    <w:rsid w:val="009A33FE"/>
    <w:rsid w:val="009A3F0B"/>
    <w:rsid w:val="009A44EB"/>
    <w:rsid w:val="009B0C0D"/>
    <w:rsid w:val="009B26DE"/>
    <w:rsid w:val="009B36A6"/>
    <w:rsid w:val="009B4CA7"/>
    <w:rsid w:val="009B567F"/>
    <w:rsid w:val="009B5F4E"/>
    <w:rsid w:val="009B697F"/>
    <w:rsid w:val="009B69D2"/>
    <w:rsid w:val="009B6FBA"/>
    <w:rsid w:val="009C048A"/>
    <w:rsid w:val="009C1245"/>
    <w:rsid w:val="009C25A7"/>
    <w:rsid w:val="009C364C"/>
    <w:rsid w:val="009C5517"/>
    <w:rsid w:val="009C6607"/>
    <w:rsid w:val="009D1881"/>
    <w:rsid w:val="009D1DC1"/>
    <w:rsid w:val="009D34AB"/>
    <w:rsid w:val="009D42BE"/>
    <w:rsid w:val="009D64D5"/>
    <w:rsid w:val="009D66D5"/>
    <w:rsid w:val="009D7D59"/>
    <w:rsid w:val="009E15C0"/>
    <w:rsid w:val="009E1925"/>
    <w:rsid w:val="009E2546"/>
    <w:rsid w:val="009E442C"/>
    <w:rsid w:val="009E4DA6"/>
    <w:rsid w:val="009F208E"/>
    <w:rsid w:val="009F3885"/>
    <w:rsid w:val="009F5C30"/>
    <w:rsid w:val="009F6860"/>
    <w:rsid w:val="009F6A78"/>
    <w:rsid w:val="00A009C5"/>
    <w:rsid w:val="00A01DD2"/>
    <w:rsid w:val="00A02399"/>
    <w:rsid w:val="00A02504"/>
    <w:rsid w:val="00A0337D"/>
    <w:rsid w:val="00A0352E"/>
    <w:rsid w:val="00A07624"/>
    <w:rsid w:val="00A07812"/>
    <w:rsid w:val="00A1057B"/>
    <w:rsid w:val="00A1162D"/>
    <w:rsid w:val="00A11A12"/>
    <w:rsid w:val="00A127BC"/>
    <w:rsid w:val="00A14EC5"/>
    <w:rsid w:val="00A155E7"/>
    <w:rsid w:val="00A15F06"/>
    <w:rsid w:val="00A170CB"/>
    <w:rsid w:val="00A1746B"/>
    <w:rsid w:val="00A17B6A"/>
    <w:rsid w:val="00A227A8"/>
    <w:rsid w:val="00A23D6D"/>
    <w:rsid w:val="00A24C6C"/>
    <w:rsid w:val="00A25052"/>
    <w:rsid w:val="00A26EF8"/>
    <w:rsid w:val="00A27BF0"/>
    <w:rsid w:val="00A30795"/>
    <w:rsid w:val="00A32EDD"/>
    <w:rsid w:val="00A34557"/>
    <w:rsid w:val="00A3576C"/>
    <w:rsid w:val="00A40000"/>
    <w:rsid w:val="00A42956"/>
    <w:rsid w:val="00A44D78"/>
    <w:rsid w:val="00A52A31"/>
    <w:rsid w:val="00A5329B"/>
    <w:rsid w:val="00A537FB"/>
    <w:rsid w:val="00A53C8A"/>
    <w:rsid w:val="00A54BD9"/>
    <w:rsid w:val="00A6199D"/>
    <w:rsid w:val="00A63618"/>
    <w:rsid w:val="00A63B2B"/>
    <w:rsid w:val="00A64991"/>
    <w:rsid w:val="00A661A9"/>
    <w:rsid w:val="00A677D6"/>
    <w:rsid w:val="00A71CB7"/>
    <w:rsid w:val="00A733FB"/>
    <w:rsid w:val="00A734D7"/>
    <w:rsid w:val="00A73B90"/>
    <w:rsid w:val="00A73B9C"/>
    <w:rsid w:val="00A80D2E"/>
    <w:rsid w:val="00A8115A"/>
    <w:rsid w:val="00A816EE"/>
    <w:rsid w:val="00A827E0"/>
    <w:rsid w:val="00A841B3"/>
    <w:rsid w:val="00A86A65"/>
    <w:rsid w:val="00A86AA9"/>
    <w:rsid w:val="00A944AA"/>
    <w:rsid w:val="00A96650"/>
    <w:rsid w:val="00A976A5"/>
    <w:rsid w:val="00A97FE6"/>
    <w:rsid w:val="00AA053F"/>
    <w:rsid w:val="00AA0864"/>
    <w:rsid w:val="00AA1D36"/>
    <w:rsid w:val="00AA2A99"/>
    <w:rsid w:val="00AA3B77"/>
    <w:rsid w:val="00AA4581"/>
    <w:rsid w:val="00AA67B0"/>
    <w:rsid w:val="00AA67D6"/>
    <w:rsid w:val="00AB09C6"/>
    <w:rsid w:val="00AB1A95"/>
    <w:rsid w:val="00AB20F5"/>
    <w:rsid w:val="00AB2D52"/>
    <w:rsid w:val="00AB363B"/>
    <w:rsid w:val="00AB6835"/>
    <w:rsid w:val="00AC02EB"/>
    <w:rsid w:val="00AC04F5"/>
    <w:rsid w:val="00AC100D"/>
    <w:rsid w:val="00AC1B1F"/>
    <w:rsid w:val="00AC1DA0"/>
    <w:rsid w:val="00AC1FCA"/>
    <w:rsid w:val="00AC327B"/>
    <w:rsid w:val="00AC3A26"/>
    <w:rsid w:val="00AC5754"/>
    <w:rsid w:val="00AD230A"/>
    <w:rsid w:val="00AD62AE"/>
    <w:rsid w:val="00AD62B6"/>
    <w:rsid w:val="00AE0475"/>
    <w:rsid w:val="00AE07A7"/>
    <w:rsid w:val="00AE122C"/>
    <w:rsid w:val="00AE134A"/>
    <w:rsid w:val="00AE2E9D"/>
    <w:rsid w:val="00AE4213"/>
    <w:rsid w:val="00AE5011"/>
    <w:rsid w:val="00AE5187"/>
    <w:rsid w:val="00AF0874"/>
    <w:rsid w:val="00AF1B91"/>
    <w:rsid w:val="00AF21CB"/>
    <w:rsid w:val="00AF325C"/>
    <w:rsid w:val="00AF3322"/>
    <w:rsid w:val="00AF5E49"/>
    <w:rsid w:val="00AF776B"/>
    <w:rsid w:val="00B00F4E"/>
    <w:rsid w:val="00B01FA0"/>
    <w:rsid w:val="00B0347B"/>
    <w:rsid w:val="00B03548"/>
    <w:rsid w:val="00B0382A"/>
    <w:rsid w:val="00B05C06"/>
    <w:rsid w:val="00B06824"/>
    <w:rsid w:val="00B07B94"/>
    <w:rsid w:val="00B07BEB"/>
    <w:rsid w:val="00B11242"/>
    <w:rsid w:val="00B11CA3"/>
    <w:rsid w:val="00B12847"/>
    <w:rsid w:val="00B12CFD"/>
    <w:rsid w:val="00B165D8"/>
    <w:rsid w:val="00B16AA5"/>
    <w:rsid w:val="00B178B3"/>
    <w:rsid w:val="00B223A0"/>
    <w:rsid w:val="00B22492"/>
    <w:rsid w:val="00B23BE1"/>
    <w:rsid w:val="00B247C9"/>
    <w:rsid w:val="00B24B0E"/>
    <w:rsid w:val="00B30798"/>
    <w:rsid w:val="00B31257"/>
    <w:rsid w:val="00B31C57"/>
    <w:rsid w:val="00B33506"/>
    <w:rsid w:val="00B34403"/>
    <w:rsid w:val="00B35430"/>
    <w:rsid w:val="00B37537"/>
    <w:rsid w:val="00B40637"/>
    <w:rsid w:val="00B40746"/>
    <w:rsid w:val="00B40CCB"/>
    <w:rsid w:val="00B41C96"/>
    <w:rsid w:val="00B43153"/>
    <w:rsid w:val="00B43238"/>
    <w:rsid w:val="00B45321"/>
    <w:rsid w:val="00B5120A"/>
    <w:rsid w:val="00B51E84"/>
    <w:rsid w:val="00B5227B"/>
    <w:rsid w:val="00B53581"/>
    <w:rsid w:val="00B55783"/>
    <w:rsid w:val="00B55F50"/>
    <w:rsid w:val="00B60652"/>
    <w:rsid w:val="00B63E9A"/>
    <w:rsid w:val="00B67B41"/>
    <w:rsid w:val="00B67C77"/>
    <w:rsid w:val="00B7033A"/>
    <w:rsid w:val="00B722B9"/>
    <w:rsid w:val="00B7414C"/>
    <w:rsid w:val="00B74EC8"/>
    <w:rsid w:val="00B76DFB"/>
    <w:rsid w:val="00B8008B"/>
    <w:rsid w:val="00B8114D"/>
    <w:rsid w:val="00B8146E"/>
    <w:rsid w:val="00B8325D"/>
    <w:rsid w:val="00B839BF"/>
    <w:rsid w:val="00B85AF7"/>
    <w:rsid w:val="00B85E7B"/>
    <w:rsid w:val="00B86C6D"/>
    <w:rsid w:val="00B87963"/>
    <w:rsid w:val="00B87E0F"/>
    <w:rsid w:val="00B90248"/>
    <w:rsid w:val="00B90831"/>
    <w:rsid w:val="00B92EA5"/>
    <w:rsid w:val="00B942E9"/>
    <w:rsid w:val="00B9433F"/>
    <w:rsid w:val="00B9714A"/>
    <w:rsid w:val="00BA0F68"/>
    <w:rsid w:val="00BA1952"/>
    <w:rsid w:val="00BA22B3"/>
    <w:rsid w:val="00BA231A"/>
    <w:rsid w:val="00BA297D"/>
    <w:rsid w:val="00BA3CAA"/>
    <w:rsid w:val="00BA4B6B"/>
    <w:rsid w:val="00BA5C80"/>
    <w:rsid w:val="00BB1147"/>
    <w:rsid w:val="00BB1D66"/>
    <w:rsid w:val="00BB1E93"/>
    <w:rsid w:val="00BB267D"/>
    <w:rsid w:val="00BB34CF"/>
    <w:rsid w:val="00BB3EC5"/>
    <w:rsid w:val="00BB5183"/>
    <w:rsid w:val="00BB615C"/>
    <w:rsid w:val="00BB7173"/>
    <w:rsid w:val="00BC1971"/>
    <w:rsid w:val="00BC259C"/>
    <w:rsid w:val="00BC2950"/>
    <w:rsid w:val="00BC3A36"/>
    <w:rsid w:val="00BC59F4"/>
    <w:rsid w:val="00BC5A48"/>
    <w:rsid w:val="00BC5EF1"/>
    <w:rsid w:val="00BC79BD"/>
    <w:rsid w:val="00BD0885"/>
    <w:rsid w:val="00BD3044"/>
    <w:rsid w:val="00BD490F"/>
    <w:rsid w:val="00BD54C2"/>
    <w:rsid w:val="00BD56BF"/>
    <w:rsid w:val="00BD6118"/>
    <w:rsid w:val="00BD7386"/>
    <w:rsid w:val="00BD7BDF"/>
    <w:rsid w:val="00BE0EA2"/>
    <w:rsid w:val="00BE2DC5"/>
    <w:rsid w:val="00BE4246"/>
    <w:rsid w:val="00BE4716"/>
    <w:rsid w:val="00BE4859"/>
    <w:rsid w:val="00BE5656"/>
    <w:rsid w:val="00BE6A38"/>
    <w:rsid w:val="00BE6ABA"/>
    <w:rsid w:val="00BE7FFB"/>
    <w:rsid w:val="00BF0191"/>
    <w:rsid w:val="00BF1DF1"/>
    <w:rsid w:val="00BF21C1"/>
    <w:rsid w:val="00BF2720"/>
    <w:rsid w:val="00BF2A52"/>
    <w:rsid w:val="00BF3E0A"/>
    <w:rsid w:val="00BF49EA"/>
    <w:rsid w:val="00BF4BE6"/>
    <w:rsid w:val="00C024A0"/>
    <w:rsid w:val="00C02CEF"/>
    <w:rsid w:val="00C059E2"/>
    <w:rsid w:val="00C06DCF"/>
    <w:rsid w:val="00C07236"/>
    <w:rsid w:val="00C1209E"/>
    <w:rsid w:val="00C12AEB"/>
    <w:rsid w:val="00C13BA4"/>
    <w:rsid w:val="00C14318"/>
    <w:rsid w:val="00C1551A"/>
    <w:rsid w:val="00C16CA6"/>
    <w:rsid w:val="00C2080F"/>
    <w:rsid w:val="00C20EF4"/>
    <w:rsid w:val="00C2378D"/>
    <w:rsid w:val="00C23A1B"/>
    <w:rsid w:val="00C24535"/>
    <w:rsid w:val="00C2562B"/>
    <w:rsid w:val="00C275C0"/>
    <w:rsid w:val="00C302DF"/>
    <w:rsid w:val="00C30676"/>
    <w:rsid w:val="00C30909"/>
    <w:rsid w:val="00C320CC"/>
    <w:rsid w:val="00C32741"/>
    <w:rsid w:val="00C34358"/>
    <w:rsid w:val="00C34C62"/>
    <w:rsid w:val="00C36C2A"/>
    <w:rsid w:val="00C37AFD"/>
    <w:rsid w:val="00C37D19"/>
    <w:rsid w:val="00C40F63"/>
    <w:rsid w:val="00C411C5"/>
    <w:rsid w:val="00C42889"/>
    <w:rsid w:val="00C43111"/>
    <w:rsid w:val="00C44042"/>
    <w:rsid w:val="00C503D6"/>
    <w:rsid w:val="00C50490"/>
    <w:rsid w:val="00C51A5D"/>
    <w:rsid w:val="00C53B61"/>
    <w:rsid w:val="00C54292"/>
    <w:rsid w:val="00C55848"/>
    <w:rsid w:val="00C5665A"/>
    <w:rsid w:val="00C602E2"/>
    <w:rsid w:val="00C620AF"/>
    <w:rsid w:val="00C628BB"/>
    <w:rsid w:val="00C64B6F"/>
    <w:rsid w:val="00C65176"/>
    <w:rsid w:val="00C67141"/>
    <w:rsid w:val="00C71875"/>
    <w:rsid w:val="00C75809"/>
    <w:rsid w:val="00C7628A"/>
    <w:rsid w:val="00C805C7"/>
    <w:rsid w:val="00C84A92"/>
    <w:rsid w:val="00C84B03"/>
    <w:rsid w:val="00C84E61"/>
    <w:rsid w:val="00C86773"/>
    <w:rsid w:val="00C8681C"/>
    <w:rsid w:val="00C86F97"/>
    <w:rsid w:val="00C87184"/>
    <w:rsid w:val="00C9038F"/>
    <w:rsid w:val="00C908EC"/>
    <w:rsid w:val="00C94DCA"/>
    <w:rsid w:val="00C956A8"/>
    <w:rsid w:val="00C9591F"/>
    <w:rsid w:val="00C96BCE"/>
    <w:rsid w:val="00CA1D4C"/>
    <w:rsid w:val="00CA2269"/>
    <w:rsid w:val="00CA23D9"/>
    <w:rsid w:val="00CA27FF"/>
    <w:rsid w:val="00CA4901"/>
    <w:rsid w:val="00CA4A81"/>
    <w:rsid w:val="00CA57F1"/>
    <w:rsid w:val="00CA6257"/>
    <w:rsid w:val="00CA6340"/>
    <w:rsid w:val="00CA65B0"/>
    <w:rsid w:val="00CA7FAC"/>
    <w:rsid w:val="00CB261A"/>
    <w:rsid w:val="00CB28D1"/>
    <w:rsid w:val="00CB2986"/>
    <w:rsid w:val="00CB3D63"/>
    <w:rsid w:val="00CB3E3A"/>
    <w:rsid w:val="00CB7A45"/>
    <w:rsid w:val="00CC4BDA"/>
    <w:rsid w:val="00CC52C2"/>
    <w:rsid w:val="00CC65D8"/>
    <w:rsid w:val="00CC6D44"/>
    <w:rsid w:val="00CD500A"/>
    <w:rsid w:val="00CD6F7B"/>
    <w:rsid w:val="00CE3B4B"/>
    <w:rsid w:val="00CE3EA8"/>
    <w:rsid w:val="00CE4CB7"/>
    <w:rsid w:val="00CE4EB0"/>
    <w:rsid w:val="00CE5956"/>
    <w:rsid w:val="00CE6C4D"/>
    <w:rsid w:val="00CF0361"/>
    <w:rsid w:val="00CF0363"/>
    <w:rsid w:val="00CF07A7"/>
    <w:rsid w:val="00CF0FF1"/>
    <w:rsid w:val="00CF2055"/>
    <w:rsid w:val="00CF2A6B"/>
    <w:rsid w:val="00CF384E"/>
    <w:rsid w:val="00CF3BE2"/>
    <w:rsid w:val="00CF4168"/>
    <w:rsid w:val="00CF4681"/>
    <w:rsid w:val="00CF743D"/>
    <w:rsid w:val="00CF748C"/>
    <w:rsid w:val="00D00004"/>
    <w:rsid w:val="00D016AF"/>
    <w:rsid w:val="00D01D80"/>
    <w:rsid w:val="00D02074"/>
    <w:rsid w:val="00D02A52"/>
    <w:rsid w:val="00D02B71"/>
    <w:rsid w:val="00D038B9"/>
    <w:rsid w:val="00D05594"/>
    <w:rsid w:val="00D0684C"/>
    <w:rsid w:val="00D07AFF"/>
    <w:rsid w:val="00D107A6"/>
    <w:rsid w:val="00D13ABB"/>
    <w:rsid w:val="00D143C9"/>
    <w:rsid w:val="00D17051"/>
    <w:rsid w:val="00D23D20"/>
    <w:rsid w:val="00D2449E"/>
    <w:rsid w:val="00D25E1D"/>
    <w:rsid w:val="00D26364"/>
    <w:rsid w:val="00D27046"/>
    <w:rsid w:val="00D3032A"/>
    <w:rsid w:val="00D32272"/>
    <w:rsid w:val="00D340F2"/>
    <w:rsid w:val="00D342A4"/>
    <w:rsid w:val="00D37BFB"/>
    <w:rsid w:val="00D41320"/>
    <w:rsid w:val="00D4218F"/>
    <w:rsid w:val="00D43F35"/>
    <w:rsid w:val="00D44366"/>
    <w:rsid w:val="00D460F6"/>
    <w:rsid w:val="00D463CD"/>
    <w:rsid w:val="00D50A39"/>
    <w:rsid w:val="00D51AAD"/>
    <w:rsid w:val="00D52EC9"/>
    <w:rsid w:val="00D530AA"/>
    <w:rsid w:val="00D53A93"/>
    <w:rsid w:val="00D54972"/>
    <w:rsid w:val="00D54F12"/>
    <w:rsid w:val="00D55B92"/>
    <w:rsid w:val="00D55C78"/>
    <w:rsid w:val="00D56038"/>
    <w:rsid w:val="00D60304"/>
    <w:rsid w:val="00D605E7"/>
    <w:rsid w:val="00D61A11"/>
    <w:rsid w:val="00D63501"/>
    <w:rsid w:val="00D647C7"/>
    <w:rsid w:val="00D66459"/>
    <w:rsid w:val="00D667A4"/>
    <w:rsid w:val="00D66EA1"/>
    <w:rsid w:val="00D671CA"/>
    <w:rsid w:val="00D674D0"/>
    <w:rsid w:val="00D704C9"/>
    <w:rsid w:val="00D70B07"/>
    <w:rsid w:val="00D72EAD"/>
    <w:rsid w:val="00D73E0A"/>
    <w:rsid w:val="00D73F85"/>
    <w:rsid w:val="00D774C5"/>
    <w:rsid w:val="00D77FD2"/>
    <w:rsid w:val="00D82E52"/>
    <w:rsid w:val="00D83F4E"/>
    <w:rsid w:val="00D849A8"/>
    <w:rsid w:val="00D84F34"/>
    <w:rsid w:val="00D86546"/>
    <w:rsid w:val="00D86CC4"/>
    <w:rsid w:val="00D90B9A"/>
    <w:rsid w:val="00D90F3B"/>
    <w:rsid w:val="00D912C0"/>
    <w:rsid w:val="00D91DEF"/>
    <w:rsid w:val="00D9346C"/>
    <w:rsid w:val="00D94958"/>
    <w:rsid w:val="00D95C45"/>
    <w:rsid w:val="00D9614C"/>
    <w:rsid w:val="00D96305"/>
    <w:rsid w:val="00DA2B9B"/>
    <w:rsid w:val="00DA31D3"/>
    <w:rsid w:val="00DA3A4B"/>
    <w:rsid w:val="00DA4DD8"/>
    <w:rsid w:val="00DA537C"/>
    <w:rsid w:val="00DA6649"/>
    <w:rsid w:val="00DA746C"/>
    <w:rsid w:val="00DA7951"/>
    <w:rsid w:val="00DA7D46"/>
    <w:rsid w:val="00DB56D6"/>
    <w:rsid w:val="00DB5816"/>
    <w:rsid w:val="00DB6F40"/>
    <w:rsid w:val="00DB7114"/>
    <w:rsid w:val="00DB75DB"/>
    <w:rsid w:val="00DC03A0"/>
    <w:rsid w:val="00DC061A"/>
    <w:rsid w:val="00DC1612"/>
    <w:rsid w:val="00DC3018"/>
    <w:rsid w:val="00DC4AAE"/>
    <w:rsid w:val="00DC4D87"/>
    <w:rsid w:val="00DC50C0"/>
    <w:rsid w:val="00DC68F8"/>
    <w:rsid w:val="00DC6AD7"/>
    <w:rsid w:val="00DC6C2F"/>
    <w:rsid w:val="00DC6C65"/>
    <w:rsid w:val="00DC6D93"/>
    <w:rsid w:val="00DD12D8"/>
    <w:rsid w:val="00DD1BFD"/>
    <w:rsid w:val="00DD23D4"/>
    <w:rsid w:val="00DD46F8"/>
    <w:rsid w:val="00DD51A3"/>
    <w:rsid w:val="00DD774B"/>
    <w:rsid w:val="00DE03AA"/>
    <w:rsid w:val="00DE1070"/>
    <w:rsid w:val="00DE1B10"/>
    <w:rsid w:val="00DE1D4F"/>
    <w:rsid w:val="00DE2295"/>
    <w:rsid w:val="00DE29F2"/>
    <w:rsid w:val="00DE2C2F"/>
    <w:rsid w:val="00DE317D"/>
    <w:rsid w:val="00DE3CD1"/>
    <w:rsid w:val="00DE44DE"/>
    <w:rsid w:val="00DE4B21"/>
    <w:rsid w:val="00DE7510"/>
    <w:rsid w:val="00DF0374"/>
    <w:rsid w:val="00DF19CE"/>
    <w:rsid w:val="00DF380A"/>
    <w:rsid w:val="00E00D4E"/>
    <w:rsid w:val="00E01948"/>
    <w:rsid w:val="00E0456A"/>
    <w:rsid w:val="00E07EBF"/>
    <w:rsid w:val="00E108A8"/>
    <w:rsid w:val="00E10E53"/>
    <w:rsid w:val="00E11209"/>
    <w:rsid w:val="00E112AC"/>
    <w:rsid w:val="00E13737"/>
    <w:rsid w:val="00E13EAC"/>
    <w:rsid w:val="00E15FD8"/>
    <w:rsid w:val="00E16373"/>
    <w:rsid w:val="00E16473"/>
    <w:rsid w:val="00E16B17"/>
    <w:rsid w:val="00E17D36"/>
    <w:rsid w:val="00E17E9D"/>
    <w:rsid w:val="00E21484"/>
    <w:rsid w:val="00E21C01"/>
    <w:rsid w:val="00E224E6"/>
    <w:rsid w:val="00E22E88"/>
    <w:rsid w:val="00E22F89"/>
    <w:rsid w:val="00E2733C"/>
    <w:rsid w:val="00E34680"/>
    <w:rsid w:val="00E350A1"/>
    <w:rsid w:val="00E3520C"/>
    <w:rsid w:val="00E366E0"/>
    <w:rsid w:val="00E4463B"/>
    <w:rsid w:val="00E44D96"/>
    <w:rsid w:val="00E454F6"/>
    <w:rsid w:val="00E46205"/>
    <w:rsid w:val="00E477DC"/>
    <w:rsid w:val="00E50408"/>
    <w:rsid w:val="00E519F5"/>
    <w:rsid w:val="00E522E2"/>
    <w:rsid w:val="00E5321E"/>
    <w:rsid w:val="00E53355"/>
    <w:rsid w:val="00E5355B"/>
    <w:rsid w:val="00E5464B"/>
    <w:rsid w:val="00E54991"/>
    <w:rsid w:val="00E6075A"/>
    <w:rsid w:val="00E63AE6"/>
    <w:rsid w:val="00E64671"/>
    <w:rsid w:val="00E64F92"/>
    <w:rsid w:val="00E67D49"/>
    <w:rsid w:val="00E72312"/>
    <w:rsid w:val="00E731F0"/>
    <w:rsid w:val="00E7355B"/>
    <w:rsid w:val="00E7410C"/>
    <w:rsid w:val="00E749D0"/>
    <w:rsid w:val="00E74F2A"/>
    <w:rsid w:val="00E7652D"/>
    <w:rsid w:val="00E82E55"/>
    <w:rsid w:val="00E8432C"/>
    <w:rsid w:val="00E8538B"/>
    <w:rsid w:val="00E87900"/>
    <w:rsid w:val="00E90156"/>
    <w:rsid w:val="00E91C1F"/>
    <w:rsid w:val="00E94229"/>
    <w:rsid w:val="00E9725B"/>
    <w:rsid w:val="00EA0597"/>
    <w:rsid w:val="00EA0AD6"/>
    <w:rsid w:val="00EA155D"/>
    <w:rsid w:val="00EA36B4"/>
    <w:rsid w:val="00EA4EA8"/>
    <w:rsid w:val="00EA4ED7"/>
    <w:rsid w:val="00EA68E0"/>
    <w:rsid w:val="00EA71B4"/>
    <w:rsid w:val="00EB2F0E"/>
    <w:rsid w:val="00EB6BD7"/>
    <w:rsid w:val="00EC3591"/>
    <w:rsid w:val="00EC380D"/>
    <w:rsid w:val="00EC3A40"/>
    <w:rsid w:val="00EC3EA6"/>
    <w:rsid w:val="00EC5A63"/>
    <w:rsid w:val="00EC6A16"/>
    <w:rsid w:val="00EC6F41"/>
    <w:rsid w:val="00ED13F1"/>
    <w:rsid w:val="00ED26DB"/>
    <w:rsid w:val="00ED2BAD"/>
    <w:rsid w:val="00ED5230"/>
    <w:rsid w:val="00ED55BB"/>
    <w:rsid w:val="00ED757F"/>
    <w:rsid w:val="00ED7A85"/>
    <w:rsid w:val="00EE1551"/>
    <w:rsid w:val="00EE1E91"/>
    <w:rsid w:val="00EE22EF"/>
    <w:rsid w:val="00EE26D2"/>
    <w:rsid w:val="00EE382F"/>
    <w:rsid w:val="00EE4331"/>
    <w:rsid w:val="00EE4B77"/>
    <w:rsid w:val="00EE57A2"/>
    <w:rsid w:val="00EE5C48"/>
    <w:rsid w:val="00EE6895"/>
    <w:rsid w:val="00EE708B"/>
    <w:rsid w:val="00EF000C"/>
    <w:rsid w:val="00EF31C8"/>
    <w:rsid w:val="00EF3B4B"/>
    <w:rsid w:val="00EF50A3"/>
    <w:rsid w:val="00EF5369"/>
    <w:rsid w:val="00EF68C7"/>
    <w:rsid w:val="00EF6947"/>
    <w:rsid w:val="00EF6F30"/>
    <w:rsid w:val="00F05C8F"/>
    <w:rsid w:val="00F0612F"/>
    <w:rsid w:val="00F07197"/>
    <w:rsid w:val="00F07835"/>
    <w:rsid w:val="00F07FBE"/>
    <w:rsid w:val="00F10A78"/>
    <w:rsid w:val="00F11218"/>
    <w:rsid w:val="00F11400"/>
    <w:rsid w:val="00F12F75"/>
    <w:rsid w:val="00F15C1F"/>
    <w:rsid w:val="00F16E1A"/>
    <w:rsid w:val="00F171B0"/>
    <w:rsid w:val="00F213EF"/>
    <w:rsid w:val="00F22015"/>
    <w:rsid w:val="00F24848"/>
    <w:rsid w:val="00F25930"/>
    <w:rsid w:val="00F3172D"/>
    <w:rsid w:val="00F32364"/>
    <w:rsid w:val="00F33A14"/>
    <w:rsid w:val="00F33C05"/>
    <w:rsid w:val="00F35596"/>
    <w:rsid w:val="00F35AE8"/>
    <w:rsid w:val="00F35E3D"/>
    <w:rsid w:val="00F361ED"/>
    <w:rsid w:val="00F363F3"/>
    <w:rsid w:val="00F40BD8"/>
    <w:rsid w:val="00F40C04"/>
    <w:rsid w:val="00F4314D"/>
    <w:rsid w:val="00F43272"/>
    <w:rsid w:val="00F437A0"/>
    <w:rsid w:val="00F43A6F"/>
    <w:rsid w:val="00F4426A"/>
    <w:rsid w:val="00F44311"/>
    <w:rsid w:val="00F4463E"/>
    <w:rsid w:val="00F44A03"/>
    <w:rsid w:val="00F50CB8"/>
    <w:rsid w:val="00F51202"/>
    <w:rsid w:val="00F51FDA"/>
    <w:rsid w:val="00F52D5F"/>
    <w:rsid w:val="00F538DA"/>
    <w:rsid w:val="00F55F5E"/>
    <w:rsid w:val="00F56BCD"/>
    <w:rsid w:val="00F605DF"/>
    <w:rsid w:val="00F60EB6"/>
    <w:rsid w:val="00F615EC"/>
    <w:rsid w:val="00F61C58"/>
    <w:rsid w:val="00F61CD8"/>
    <w:rsid w:val="00F7047A"/>
    <w:rsid w:val="00F70BDD"/>
    <w:rsid w:val="00F72190"/>
    <w:rsid w:val="00F727EA"/>
    <w:rsid w:val="00F760FD"/>
    <w:rsid w:val="00F761C1"/>
    <w:rsid w:val="00F776DC"/>
    <w:rsid w:val="00F77B7D"/>
    <w:rsid w:val="00F80511"/>
    <w:rsid w:val="00F8116E"/>
    <w:rsid w:val="00F81A5A"/>
    <w:rsid w:val="00F82FAE"/>
    <w:rsid w:val="00F85566"/>
    <w:rsid w:val="00F87B68"/>
    <w:rsid w:val="00F905DC"/>
    <w:rsid w:val="00F9066F"/>
    <w:rsid w:val="00F92443"/>
    <w:rsid w:val="00F93483"/>
    <w:rsid w:val="00F9352C"/>
    <w:rsid w:val="00F94DFF"/>
    <w:rsid w:val="00F95E1A"/>
    <w:rsid w:val="00F96DEF"/>
    <w:rsid w:val="00F97C4B"/>
    <w:rsid w:val="00F97CBA"/>
    <w:rsid w:val="00FA1616"/>
    <w:rsid w:val="00FA2D50"/>
    <w:rsid w:val="00FA4608"/>
    <w:rsid w:val="00FA55F7"/>
    <w:rsid w:val="00FA6202"/>
    <w:rsid w:val="00FA7AB7"/>
    <w:rsid w:val="00FB0473"/>
    <w:rsid w:val="00FB10C9"/>
    <w:rsid w:val="00FB2674"/>
    <w:rsid w:val="00FB4148"/>
    <w:rsid w:val="00FB6C0A"/>
    <w:rsid w:val="00FC0FF4"/>
    <w:rsid w:val="00FC12D5"/>
    <w:rsid w:val="00FC1FF4"/>
    <w:rsid w:val="00FC2F13"/>
    <w:rsid w:val="00FC37EF"/>
    <w:rsid w:val="00FC416D"/>
    <w:rsid w:val="00FC5ADD"/>
    <w:rsid w:val="00FC6FCF"/>
    <w:rsid w:val="00FD1EB0"/>
    <w:rsid w:val="00FD2E70"/>
    <w:rsid w:val="00FD35A3"/>
    <w:rsid w:val="00FD5840"/>
    <w:rsid w:val="00FD6DE1"/>
    <w:rsid w:val="00FE0797"/>
    <w:rsid w:val="00FE0AA9"/>
    <w:rsid w:val="00FE2B44"/>
    <w:rsid w:val="00FE47AE"/>
    <w:rsid w:val="00FF0984"/>
    <w:rsid w:val="00FF0D9D"/>
    <w:rsid w:val="00FF24D1"/>
    <w:rsid w:val="00FF4720"/>
    <w:rsid w:val="00FF73D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F1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qFormat/>
    <w:rsid w:val="004503F1"/>
    <w:pPr>
      <w:keepNext/>
      <w:spacing w:line="276" w:lineRule="auto"/>
      <w:ind w:firstLine="709"/>
      <w:jc w:val="center"/>
      <w:outlineLvl w:val="0"/>
    </w:pPr>
    <w:rPr>
      <w:b/>
      <w:spacing w:val="60"/>
      <w:sz w:val="44"/>
      <w:szCs w:val="44"/>
    </w:rPr>
  </w:style>
  <w:style w:type="paragraph" w:styleId="2">
    <w:name w:val="heading 2"/>
    <w:basedOn w:val="a"/>
    <w:qFormat/>
    <w:rsid w:val="004503F1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503F1"/>
    <w:pPr>
      <w:keepNext/>
      <w:spacing w:after="360" w:line="276" w:lineRule="auto"/>
      <w:ind w:firstLine="709"/>
      <w:jc w:val="center"/>
      <w:outlineLvl w:val="2"/>
    </w:pPr>
    <w:rPr>
      <w:sz w:val="32"/>
      <w:szCs w:val="32"/>
    </w:rPr>
  </w:style>
  <w:style w:type="paragraph" w:styleId="4">
    <w:name w:val="heading 4"/>
    <w:basedOn w:val="a"/>
    <w:qFormat/>
    <w:rsid w:val="004503F1"/>
    <w:pPr>
      <w:keepNext/>
      <w:widowControl w:val="0"/>
      <w:spacing w:after="360" w:line="276" w:lineRule="auto"/>
      <w:ind w:firstLine="709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503F1"/>
  </w:style>
  <w:style w:type="character" w:customStyle="1" w:styleId="apple-converted-space">
    <w:name w:val="apple-converted-space"/>
    <w:rsid w:val="004503F1"/>
  </w:style>
  <w:style w:type="character" w:styleId="a3">
    <w:name w:val="Hyperlink"/>
    <w:rsid w:val="004503F1"/>
    <w:rPr>
      <w:rFonts w:cs="Times New Roman"/>
      <w:color w:val="0000FF"/>
      <w:u w:val="single"/>
    </w:rPr>
  </w:style>
  <w:style w:type="character" w:customStyle="1" w:styleId="11">
    <w:name w:val="Знак примечания1"/>
    <w:rsid w:val="004503F1"/>
    <w:rPr>
      <w:rFonts w:cs="Times New Roman"/>
      <w:sz w:val="16"/>
      <w:szCs w:val="16"/>
    </w:rPr>
  </w:style>
  <w:style w:type="character" w:customStyle="1" w:styleId="a4">
    <w:name w:val="Текст примечания Знак"/>
    <w:rsid w:val="004503F1"/>
    <w:rPr>
      <w:rFonts w:cs="Times New Roman"/>
      <w:sz w:val="20"/>
      <w:szCs w:val="20"/>
      <w:lang w:val="ru-RU" w:eastAsia="ru-RU"/>
    </w:rPr>
  </w:style>
  <w:style w:type="character" w:customStyle="1" w:styleId="a5">
    <w:name w:val="Тема примечания Знак"/>
    <w:rsid w:val="004503F1"/>
    <w:rPr>
      <w:rFonts w:cs="Times New Roman"/>
      <w:b/>
      <w:bCs/>
      <w:sz w:val="20"/>
      <w:szCs w:val="20"/>
      <w:lang w:val="ru-RU" w:eastAsia="ru-RU"/>
    </w:rPr>
  </w:style>
  <w:style w:type="character" w:customStyle="1" w:styleId="a6">
    <w:name w:val="Текст выноски Знак"/>
    <w:rsid w:val="004503F1"/>
    <w:rPr>
      <w:rFonts w:ascii="Segoe UI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4503F1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4503F1"/>
    <w:rPr>
      <w:sz w:val="24"/>
      <w:szCs w:val="24"/>
    </w:rPr>
  </w:style>
  <w:style w:type="character" w:customStyle="1" w:styleId="a8">
    <w:name w:val="Нижний колонтитул Знак"/>
    <w:rsid w:val="004503F1"/>
    <w:rPr>
      <w:sz w:val="24"/>
      <w:szCs w:val="24"/>
    </w:rPr>
  </w:style>
  <w:style w:type="character" w:customStyle="1" w:styleId="blk">
    <w:name w:val="blk"/>
    <w:rsid w:val="004503F1"/>
  </w:style>
  <w:style w:type="character" w:customStyle="1" w:styleId="12">
    <w:name w:val="Заголовок 1 Знак"/>
    <w:rsid w:val="004503F1"/>
    <w:rPr>
      <w:b/>
      <w:spacing w:val="60"/>
      <w:sz w:val="44"/>
      <w:szCs w:val="44"/>
    </w:rPr>
  </w:style>
  <w:style w:type="character" w:customStyle="1" w:styleId="30">
    <w:name w:val="Заголовок 3 Знак"/>
    <w:rsid w:val="004503F1"/>
    <w:rPr>
      <w:sz w:val="32"/>
      <w:szCs w:val="32"/>
    </w:rPr>
  </w:style>
  <w:style w:type="character" w:customStyle="1" w:styleId="40">
    <w:name w:val="Заголовок 4 Знак"/>
    <w:rsid w:val="004503F1"/>
    <w:rPr>
      <w:b/>
      <w:bCs/>
      <w:sz w:val="28"/>
      <w:szCs w:val="28"/>
    </w:rPr>
  </w:style>
  <w:style w:type="character" w:customStyle="1" w:styleId="a9">
    <w:name w:val="Основной текст с отступом Знак"/>
    <w:rsid w:val="004503F1"/>
    <w:rPr>
      <w:sz w:val="28"/>
      <w:szCs w:val="28"/>
    </w:rPr>
  </w:style>
  <w:style w:type="character" w:customStyle="1" w:styleId="13">
    <w:name w:val="Просмотренная гиперссылка1"/>
    <w:rsid w:val="004503F1"/>
    <w:rPr>
      <w:color w:val="800080"/>
      <w:u w:val="single"/>
    </w:rPr>
  </w:style>
  <w:style w:type="character" w:customStyle="1" w:styleId="ListLabel1">
    <w:name w:val="ListLabel 1"/>
    <w:rsid w:val="004503F1"/>
    <w:rPr>
      <w:rFonts w:eastAsia="Times New Roman" w:cs="Times New Roman"/>
    </w:rPr>
  </w:style>
  <w:style w:type="character" w:customStyle="1" w:styleId="ListLabel2">
    <w:name w:val="ListLabel 2"/>
    <w:rsid w:val="004503F1"/>
    <w:rPr>
      <w:rFonts w:cs="Times New Roman"/>
    </w:rPr>
  </w:style>
  <w:style w:type="character" w:customStyle="1" w:styleId="ListLabel3">
    <w:name w:val="ListLabel 3"/>
    <w:rsid w:val="004503F1"/>
    <w:rPr>
      <w:rFonts w:cs="Times New Roman"/>
    </w:rPr>
  </w:style>
  <w:style w:type="character" w:customStyle="1" w:styleId="ListLabel4">
    <w:name w:val="ListLabel 4"/>
    <w:rsid w:val="004503F1"/>
    <w:rPr>
      <w:rFonts w:cs="Times New Roman"/>
    </w:rPr>
  </w:style>
  <w:style w:type="character" w:customStyle="1" w:styleId="ListLabel5">
    <w:name w:val="ListLabel 5"/>
    <w:rsid w:val="004503F1"/>
    <w:rPr>
      <w:rFonts w:cs="Times New Roman"/>
    </w:rPr>
  </w:style>
  <w:style w:type="character" w:customStyle="1" w:styleId="ListLabel6">
    <w:name w:val="ListLabel 6"/>
    <w:rsid w:val="004503F1"/>
    <w:rPr>
      <w:rFonts w:cs="Times New Roman"/>
    </w:rPr>
  </w:style>
  <w:style w:type="character" w:customStyle="1" w:styleId="ListLabel7">
    <w:name w:val="ListLabel 7"/>
    <w:rsid w:val="004503F1"/>
    <w:rPr>
      <w:rFonts w:cs="Times New Roman"/>
    </w:rPr>
  </w:style>
  <w:style w:type="character" w:customStyle="1" w:styleId="ListLabel8">
    <w:name w:val="ListLabel 8"/>
    <w:rsid w:val="004503F1"/>
    <w:rPr>
      <w:rFonts w:cs="Times New Roman"/>
    </w:rPr>
  </w:style>
  <w:style w:type="character" w:customStyle="1" w:styleId="ListLabel9">
    <w:name w:val="ListLabel 9"/>
    <w:rsid w:val="004503F1"/>
    <w:rPr>
      <w:rFonts w:cs="Times New Roman"/>
    </w:rPr>
  </w:style>
  <w:style w:type="paragraph" w:customStyle="1" w:styleId="14">
    <w:name w:val="Заголовок1"/>
    <w:basedOn w:val="a"/>
    <w:next w:val="aa"/>
    <w:rsid w:val="004503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503F1"/>
    <w:pPr>
      <w:spacing w:after="140" w:line="288" w:lineRule="auto"/>
    </w:pPr>
  </w:style>
  <w:style w:type="paragraph" w:styleId="ab">
    <w:name w:val="List"/>
    <w:basedOn w:val="aa"/>
    <w:rsid w:val="004503F1"/>
    <w:rPr>
      <w:rFonts w:cs="Mangal"/>
    </w:rPr>
  </w:style>
  <w:style w:type="paragraph" w:styleId="ac">
    <w:name w:val="caption"/>
    <w:basedOn w:val="a"/>
    <w:qFormat/>
    <w:rsid w:val="004503F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503F1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4503F1"/>
    <w:pPr>
      <w:spacing w:before="280" w:after="280"/>
    </w:pPr>
  </w:style>
  <w:style w:type="paragraph" w:customStyle="1" w:styleId="17">
    <w:name w:val="Текст примечания1"/>
    <w:basedOn w:val="a"/>
    <w:rsid w:val="004503F1"/>
    <w:rPr>
      <w:sz w:val="20"/>
      <w:szCs w:val="20"/>
    </w:rPr>
  </w:style>
  <w:style w:type="paragraph" w:customStyle="1" w:styleId="18">
    <w:name w:val="Тема примечания1"/>
    <w:basedOn w:val="17"/>
    <w:rsid w:val="004503F1"/>
    <w:rPr>
      <w:b/>
      <w:bCs/>
    </w:rPr>
  </w:style>
  <w:style w:type="paragraph" w:customStyle="1" w:styleId="19">
    <w:name w:val="Текст выноски1"/>
    <w:basedOn w:val="a"/>
    <w:rsid w:val="004503F1"/>
    <w:rPr>
      <w:rFonts w:ascii="Segoe UI" w:hAnsi="Segoe UI"/>
      <w:sz w:val="18"/>
      <w:szCs w:val="18"/>
    </w:rPr>
  </w:style>
  <w:style w:type="paragraph" w:customStyle="1" w:styleId="1a">
    <w:name w:val="Абзац списка1"/>
    <w:basedOn w:val="a"/>
    <w:rsid w:val="004503F1"/>
    <w:pPr>
      <w:ind w:left="708"/>
    </w:pPr>
  </w:style>
  <w:style w:type="paragraph" w:customStyle="1" w:styleId="HTML1">
    <w:name w:val="Стандартный HTML1"/>
    <w:basedOn w:val="a"/>
    <w:rsid w:val="00450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d">
    <w:name w:val="header"/>
    <w:basedOn w:val="a"/>
    <w:uiPriority w:val="99"/>
    <w:rsid w:val="004503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503F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4503F1"/>
    <w:pPr>
      <w:widowControl w:val="0"/>
      <w:spacing w:after="360" w:line="276" w:lineRule="auto"/>
      <w:ind w:firstLine="709"/>
      <w:jc w:val="both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7B2106"/>
    <w:rPr>
      <w:sz w:val="16"/>
      <w:szCs w:val="16"/>
    </w:rPr>
  </w:style>
  <w:style w:type="paragraph" w:styleId="af1">
    <w:name w:val="annotation text"/>
    <w:basedOn w:val="a"/>
    <w:link w:val="1b"/>
    <w:uiPriority w:val="99"/>
    <w:semiHidden/>
    <w:unhideWhenUsed/>
    <w:rsid w:val="007B2106"/>
    <w:rPr>
      <w:sz w:val="20"/>
      <w:szCs w:val="20"/>
      <w:lang w:val="x-none" w:eastAsia="x-none"/>
    </w:rPr>
  </w:style>
  <w:style w:type="character" w:customStyle="1" w:styleId="1b">
    <w:name w:val="Текст примечания Знак1"/>
    <w:link w:val="af1"/>
    <w:uiPriority w:val="99"/>
    <w:semiHidden/>
    <w:rsid w:val="007B2106"/>
    <w:rPr>
      <w:kern w:val="1"/>
    </w:rPr>
  </w:style>
  <w:style w:type="paragraph" w:styleId="af2">
    <w:name w:val="annotation subject"/>
    <w:basedOn w:val="af1"/>
    <w:next w:val="af1"/>
    <w:link w:val="1c"/>
    <w:uiPriority w:val="99"/>
    <w:semiHidden/>
    <w:unhideWhenUsed/>
    <w:rsid w:val="007B2106"/>
    <w:rPr>
      <w:b/>
      <w:bCs/>
    </w:rPr>
  </w:style>
  <w:style w:type="character" w:customStyle="1" w:styleId="1c">
    <w:name w:val="Тема примечания Знак1"/>
    <w:link w:val="af2"/>
    <w:uiPriority w:val="99"/>
    <w:semiHidden/>
    <w:rsid w:val="007B2106"/>
    <w:rPr>
      <w:b/>
      <w:bCs/>
      <w:kern w:val="1"/>
    </w:rPr>
  </w:style>
  <w:style w:type="paragraph" w:styleId="af3">
    <w:name w:val="Balloon Text"/>
    <w:basedOn w:val="a"/>
    <w:link w:val="1d"/>
    <w:uiPriority w:val="99"/>
    <w:semiHidden/>
    <w:unhideWhenUsed/>
    <w:rsid w:val="007B2106"/>
    <w:rPr>
      <w:rFonts w:ascii="Tahoma" w:hAnsi="Tahoma"/>
      <w:sz w:val="16"/>
      <w:szCs w:val="16"/>
      <w:lang w:val="x-none" w:eastAsia="x-none"/>
    </w:rPr>
  </w:style>
  <w:style w:type="character" w:customStyle="1" w:styleId="1d">
    <w:name w:val="Текст выноски Знак1"/>
    <w:link w:val="af3"/>
    <w:uiPriority w:val="99"/>
    <w:semiHidden/>
    <w:rsid w:val="007B2106"/>
    <w:rPr>
      <w:rFonts w:ascii="Tahoma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1C2A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5">
    <w:name w:val="Table Grid"/>
    <w:basedOn w:val="a1"/>
    <w:uiPriority w:val="59"/>
    <w:rsid w:val="00D9346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661C2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Без интервала1"/>
    <w:rsid w:val="008661C2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E17D36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hl">
    <w:name w:val="hl"/>
    <w:rsid w:val="00DC6C65"/>
  </w:style>
  <w:style w:type="paragraph" w:customStyle="1" w:styleId="ConsPlusNormal">
    <w:name w:val="ConsPlusNormal"/>
    <w:rsid w:val="005B79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rsid w:val="0008164F"/>
    <w:pPr>
      <w:suppressAutoHyphens w:val="0"/>
      <w:spacing w:before="100" w:beforeAutospacing="1" w:after="100" w:afterAutospacing="1"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F1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qFormat/>
    <w:rsid w:val="004503F1"/>
    <w:pPr>
      <w:keepNext/>
      <w:spacing w:line="276" w:lineRule="auto"/>
      <w:ind w:firstLine="709"/>
      <w:jc w:val="center"/>
      <w:outlineLvl w:val="0"/>
    </w:pPr>
    <w:rPr>
      <w:b/>
      <w:spacing w:val="60"/>
      <w:sz w:val="44"/>
      <w:szCs w:val="44"/>
    </w:rPr>
  </w:style>
  <w:style w:type="paragraph" w:styleId="2">
    <w:name w:val="heading 2"/>
    <w:basedOn w:val="a"/>
    <w:qFormat/>
    <w:rsid w:val="004503F1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503F1"/>
    <w:pPr>
      <w:keepNext/>
      <w:spacing w:after="360" w:line="276" w:lineRule="auto"/>
      <w:ind w:firstLine="709"/>
      <w:jc w:val="center"/>
      <w:outlineLvl w:val="2"/>
    </w:pPr>
    <w:rPr>
      <w:sz w:val="32"/>
      <w:szCs w:val="32"/>
    </w:rPr>
  </w:style>
  <w:style w:type="paragraph" w:styleId="4">
    <w:name w:val="heading 4"/>
    <w:basedOn w:val="a"/>
    <w:qFormat/>
    <w:rsid w:val="004503F1"/>
    <w:pPr>
      <w:keepNext/>
      <w:widowControl w:val="0"/>
      <w:spacing w:after="360" w:line="276" w:lineRule="auto"/>
      <w:ind w:firstLine="709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503F1"/>
  </w:style>
  <w:style w:type="character" w:customStyle="1" w:styleId="apple-converted-space">
    <w:name w:val="apple-converted-space"/>
    <w:rsid w:val="004503F1"/>
  </w:style>
  <w:style w:type="character" w:styleId="a3">
    <w:name w:val="Hyperlink"/>
    <w:rsid w:val="004503F1"/>
    <w:rPr>
      <w:rFonts w:cs="Times New Roman"/>
      <w:color w:val="0000FF"/>
      <w:u w:val="single"/>
    </w:rPr>
  </w:style>
  <w:style w:type="character" w:customStyle="1" w:styleId="11">
    <w:name w:val="Знак примечания1"/>
    <w:rsid w:val="004503F1"/>
    <w:rPr>
      <w:rFonts w:cs="Times New Roman"/>
      <w:sz w:val="16"/>
      <w:szCs w:val="16"/>
    </w:rPr>
  </w:style>
  <w:style w:type="character" w:customStyle="1" w:styleId="a4">
    <w:name w:val="Текст примечания Знак"/>
    <w:rsid w:val="004503F1"/>
    <w:rPr>
      <w:rFonts w:cs="Times New Roman"/>
      <w:sz w:val="20"/>
      <w:szCs w:val="20"/>
      <w:lang w:val="ru-RU" w:eastAsia="ru-RU"/>
    </w:rPr>
  </w:style>
  <w:style w:type="character" w:customStyle="1" w:styleId="a5">
    <w:name w:val="Тема примечания Знак"/>
    <w:rsid w:val="004503F1"/>
    <w:rPr>
      <w:rFonts w:cs="Times New Roman"/>
      <w:b/>
      <w:bCs/>
      <w:sz w:val="20"/>
      <w:szCs w:val="20"/>
      <w:lang w:val="ru-RU" w:eastAsia="ru-RU"/>
    </w:rPr>
  </w:style>
  <w:style w:type="character" w:customStyle="1" w:styleId="a6">
    <w:name w:val="Текст выноски Знак"/>
    <w:rsid w:val="004503F1"/>
    <w:rPr>
      <w:rFonts w:ascii="Segoe UI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4503F1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4503F1"/>
    <w:rPr>
      <w:sz w:val="24"/>
      <w:szCs w:val="24"/>
    </w:rPr>
  </w:style>
  <w:style w:type="character" w:customStyle="1" w:styleId="a8">
    <w:name w:val="Нижний колонтитул Знак"/>
    <w:rsid w:val="004503F1"/>
    <w:rPr>
      <w:sz w:val="24"/>
      <w:szCs w:val="24"/>
    </w:rPr>
  </w:style>
  <w:style w:type="character" w:customStyle="1" w:styleId="blk">
    <w:name w:val="blk"/>
    <w:rsid w:val="004503F1"/>
  </w:style>
  <w:style w:type="character" w:customStyle="1" w:styleId="12">
    <w:name w:val="Заголовок 1 Знак"/>
    <w:rsid w:val="004503F1"/>
    <w:rPr>
      <w:b/>
      <w:spacing w:val="60"/>
      <w:sz w:val="44"/>
      <w:szCs w:val="44"/>
    </w:rPr>
  </w:style>
  <w:style w:type="character" w:customStyle="1" w:styleId="30">
    <w:name w:val="Заголовок 3 Знак"/>
    <w:rsid w:val="004503F1"/>
    <w:rPr>
      <w:sz w:val="32"/>
      <w:szCs w:val="32"/>
    </w:rPr>
  </w:style>
  <w:style w:type="character" w:customStyle="1" w:styleId="40">
    <w:name w:val="Заголовок 4 Знак"/>
    <w:rsid w:val="004503F1"/>
    <w:rPr>
      <w:b/>
      <w:bCs/>
      <w:sz w:val="28"/>
      <w:szCs w:val="28"/>
    </w:rPr>
  </w:style>
  <w:style w:type="character" w:customStyle="1" w:styleId="a9">
    <w:name w:val="Основной текст с отступом Знак"/>
    <w:rsid w:val="004503F1"/>
    <w:rPr>
      <w:sz w:val="28"/>
      <w:szCs w:val="28"/>
    </w:rPr>
  </w:style>
  <w:style w:type="character" w:customStyle="1" w:styleId="13">
    <w:name w:val="Просмотренная гиперссылка1"/>
    <w:rsid w:val="004503F1"/>
    <w:rPr>
      <w:color w:val="800080"/>
      <w:u w:val="single"/>
    </w:rPr>
  </w:style>
  <w:style w:type="character" w:customStyle="1" w:styleId="ListLabel1">
    <w:name w:val="ListLabel 1"/>
    <w:rsid w:val="004503F1"/>
    <w:rPr>
      <w:rFonts w:eastAsia="Times New Roman" w:cs="Times New Roman"/>
    </w:rPr>
  </w:style>
  <w:style w:type="character" w:customStyle="1" w:styleId="ListLabel2">
    <w:name w:val="ListLabel 2"/>
    <w:rsid w:val="004503F1"/>
    <w:rPr>
      <w:rFonts w:cs="Times New Roman"/>
    </w:rPr>
  </w:style>
  <w:style w:type="character" w:customStyle="1" w:styleId="ListLabel3">
    <w:name w:val="ListLabel 3"/>
    <w:rsid w:val="004503F1"/>
    <w:rPr>
      <w:rFonts w:cs="Times New Roman"/>
    </w:rPr>
  </w:style>
  <w:style w:type="character" w:customStyle="1" w:styleId="ListLabel4">
    <w:name w:val="ListLabel 4"/>
    <w:rsid w:val="004503F1"/>
    <w:rPr>
      <w:rFonts w:cs="Times New Roman"/>
    </w:rPr>
  </w:style>
  <w:style w:type="character" w:customStyle="1" w:styleId="ListLabel5">
    <w:name w:val="ListLabel 5"/>
    <w:rsid w:val="004503F1"/>
    <w:rPr>
      <w:rFonts w:cs="Times New Roman"/>
    </w:rPr>
  </w:style>
  <w:style w:type="character" w:customStyle="1" w:styleId="ListLabel6">
    <w:name w:val="ListLabel 6"/>
    <w:rsid w:val="004503F1"/>
    <w:rPr>
      <w:rFonts w:cs="Times New Roman"/>
    </w:rPr>
  </w:style>
  <w:style w:type="character" w:customStyle="1" w:styleId="ListLabel7">
    <w:name w:val="ListLabel 7"/>
    <w:rsid w:val="004503F1"/>
    <w:rPr>
      <w:rFonts w:cs="Times New Roman"/>
    </w:rPr>
  </w:style>
  <w:style w:type="character" w:customStyle="1" w:styleId="ListLabel8">
    <w:name w:val="ListLabel 8"/>
    <w:rsid w:val="004503F1"/>
    <w:rPr>
      <w:rFonts w:cs="Times New Roman"/>
    </w:rPr>
  </w:style>
  <w:style w:type="character" w:customStyle="1" w:styleId="ListLabel9">
    <w:name w:val="ListLabel 9"/>
    <w:rsid w:val="004503F1"/>
    <w:rPr>
      <w:rFonts w:cs="Times New Roman"/>
    </w:rPr>
  </w:style>
  <w:style w:type="paragraph" w:customStyle="1" w:styleId="14">
    <w:name w:val="Заголовок1"/>
    <w:basedOn w:val="a"/>
    <w:next w:val="aa"/>
    <w:rsid w:val="004503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503F1"/>
    <w:pPr>
      <w:spacing w:after="140" w:line="288" w:lineRule="auto"/>
    </w:pPr>
  </w:style>
  <w:style w:type="paragraph" w:styleId="ab">
    <w:name w:val="List"/>
    <w:basedOn w:val="aa"/>
    <w:rsid w:val="004503F1"/>
    <w:rPr>
      <w:rFonts w:cs="Mangal"/>
    </w:rPr>
  </w:style>
  <w:style w:type="paragraph" w:styleId="ac">
    <w:name w:val="caption"/>
    <w:basedOn w:val="a"/>
    <w:qFormat/>
    <w:rsid w:val="004503F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503F1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4503F1"/>
    <w:pPr>
      <w:spacing w:before="280" w:after="280"/>
    </w:pPr>
  </w:style>
  <w:style w:type="paragraph" w:customStyle="1" w:styleId="17">
    <w:name w:val="Текст примечания1"/>
    <w:basedOn w:val="a"/>
    <w:rsid w:val="004503F1"/>
    <w:rPr>
      <w:sz w:val="20"/>
      <w:szCs w:val="20"/>
    </w:rPr>
  </w:style>
  <w:style w:type="paragraph" w:customStyle="1" w:styleId="18">
    <w:name w:val="Тема примечания1"/>
    <w:basedOn w:val="17"/>
    <w:rsid w:val="004503F1"/>
    <w:rPr>
      <w:b/>
      <w:bCs/>
    </w:rPr>
  </w:style>
  <w:style w:type="paragraph" w:customStyle="1" w:styleId="19">
    <w:name w:val="Текст выноски1"/>
    <w:basedOn w:val="a"/>
    <w:rsid w:val="004503F1"/>
    <w:rPr>
      <w:rFonts w:ascii="Segoe UI" w:hAnsi="Segoe UI"/>
      <w:sz w:val="18"/>
      <w:szCs w:val="18"/>
    </w:rPr>
  </w:style>
  <w:style w:type="paragraph" w:customStyle="1" w:styleId="1a">
    <w:name w:val="Абзац списка1"/>
    <w:basedOn w:val="a"/>
    <w:rsid w:val="004503F1"/>
    <w:pPr>
      <w:ind w:left="708"/>
    </w:pPr>
  </w:style>
  <w:style w:type="paragraph" w:customStyle="1" w:styleId="HTML1">
    <w:name w:val="Стандартный HTML1"/>
    <w:basedOn w:val="a"/>
    <w:rsid w:val="00450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d">
    <w:name w:val="header"/>
    <w:basedOn w:val="a"/>
    <w:uiPriority w:val="99"/>
    <w:rsid w:val="004503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503F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4503F1"/>
    <w:pPr>
      <w:widowControl w:val="0"/>
      <w:spacing w:after="360" w:line="276" w:lineRule="auto"/>
      <w:ind w:firstLine="709"/>
      <w:jc w:val="both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7B2106"/>
    <w:rPr>
      <w:sz w:val="16"/>
      <w:szCs w:val="16"/>
    </w:rPr>
  </w:style>
  <w:style w:type="paragraph" w:styleId="af1">
    <w:name w:val="annotation text"/>
    <w:basedOn w:val="a"/>
    <w:link w:val="1b"/>
    <w:uiPriority w:val="99"/>
    <w:semiHidden/>
    <w:unhideWhenUsed/>
    <w:rsid w:val="007B2106"/>
    <w:rPr>
      <w:sz w:val="20"/>
      <w:szCs w:val="20"/>
      <w:lang w:val="x-none" w:eastAsia="x-none"/>
    </w:rPr>
  </w:style>
  <w:style w:type="character" w:customStyle="1" w:styleId="1b">
    <w:name w:val="Текст примечания Знак1"/>
    <w:link w:val="af1"/>
    <w:uiPriority w:val="99"/>
    <w:semiHidden/>
    <w:rsid w:val="007B2106"/>
    <w:rPr>
      <w:kern w:val="1"/>
    </w:rPr>
  </w:style>
  <w:style w:type="paragraph" w:styleId="af2">
    <w:name w:val="annotation subject"/>
    <w:basedOn w:val="af1"/>
    <w:next w:val="af1"/>
    <w:link w:val="1c"/>
    <w:uiPriority w:val="99"/>
    <w:semiHidden/>
    <w:unhideWhenUsed/>
    <w:rsid w:val="007B2106"/>
    <w:rPr>
      <w:b/>
      <w:bCs/>
    </w:rPr>
  </w:style>
  <w:style w:type="character" w:customStyle="1" w:styleId="1c">
    <w:name w:val="Тема примечания Знак1"/>
    <w:link w:val="af2"/>
    <w:uiPriority w:val="99"/>
    <w:semiHidden/>
    <w:rsid w:val="007B2106"/>
    <w:rPr>
      <w:b/>
      <w:bCs/>
      <w:kern w:val="1"/>
    </w:rPr>
  </w:style>
  <w:style w:type="paragraph" w:styleId="af3">
    <w:name w:val="Balloon Text"/>
    <w:basedOn w:val="a"/>
    <w:link w:val="1d"/>
    <w:uiPriority w:val="99"/>
    <w:semiHidden/>
    <w:unhideWhenUsed/>
    <w:rsid w:val="007B2106"/>
    <w:rPr>
      <w:rFonts w:ascii="Tahoma" w:hAnsi="Tahoma"/>
      <w:sz w:val="16"/>
      <w:szCs w:val="16"/>
      <w:lang w:val="x-none" w:eastAsia="x-none"/>
    </w:rPr>
  </w:style>
  <w:style w:type="character" w:customStyle="1" w:styleId="1d">
    <w:name w:val="Текст выноски Знак1"/>
    <w:link w:val="af3"/>
    <w:uiPriority w:val="99"/>
    <w:semiHidden/>
    <w:rsid w:val="007B2106"/>
    <w:rPr>
      <w:rFonts w:ascii="Tahoma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1C2A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5">
    <w:name w:val="Table Grid"/>
    <w:basedOn w:val="a1"/>
    <w:uiPriority w:val="59"/>
    <w:rsid w:val="00D9346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8661C2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Без интервала1"/>
    <w:rsid w:val="008661C2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E17D36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hl">
    <w:name w:val="hl"/>
    <w:rsid w:val="00DC6C65"/>
  </w:style>
  <w:style w:type="paragraph" w:customStyle="1" w:styleId="ConsPlusNormal">
    <w:name w:val="ConsPlusNormal"/>
    <w:rsid w:val="005B79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1">
    <w:name w:val="s_1"/>
    <w:basedOn w:val="a"/>
    <w:rsid w:val="0008164F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6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-online.ru/download/ugolovnyj-kodeks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E0014-ACC0-4647-B621-E0E1E4A8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А.М.Жигулин</dc:creator>
  <cp:lastModifiedBy>user</cp:lastModifiedBy>
  <cp:revision>3</cp:revision>
  <cp:lastPrinted>2019-09-13T11:05:00Z</cp:lastPrinted>
  <dcterms:created xsi:type="dcterms:W3CDTF">2019-09-23T11:22:00Z</dcterms:created>
  <dcterms:modified xsi:type="dcterms:W3CDTF">2019-09-24T08:05:00Z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ЗАЙЧЕСТВО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