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C16" w:rsidRDefault="000B7C84" w:rsidP="00B9780B">
      <w:pPr>
        <w:framePr w:h="1382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министров\\30.09\\media\\image1.jpeg"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69pt">
            <v:imagedata r:id="rId8" r:href="rId9"/>
          </v:shape>
        </w:pict>
      </w:r>
      <w:r>
        <w:fldChar w:fldCharType="end"/>
      </w:r>
    </w:p>
    <w:p w:rsidR="00AB1C16" w:rsidRDefault="00AB1C16" w:rsidP="00B9780B">
      <w:pPr>
        <w:spacing w:line="276" w:lineRule="auto"/>
        <w:rPr>
          <w:sz w:val="2"/>
          <w:szCs w:val="2"/>
        </w:rPr>
      </w:pPr>
    </w:p>
    <w:p w:rsidR="00AB1C16" w:rsidRDefault="000B7C84" w:rsidP="00B9780B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0" w:name="bookmark0"/>
      <w:r>
        <w:t>ПРАВИТЕЛЬСТВО</w:t>
      </w:r>
      <w:bookmarkEnd w:id="0"/>
    </w:p>
    <w:p w:rsidR="00AB1C16" w:rsidRDefault="000B7C84" w:rsidP="00B9780B">
      <w:pPr>
        <w:pStyle w:val="10"/>
        <w:keepNext/>
        <w:keepLines/>
        <w:shd w:val="clear" w:color="auto" w:fill="auto"/>
        <w:spacing w:before="0" w:after="0" w:line="276" w:lineRule="auto"/>
        <w:ind w:left="20"/>
        <w:rPr>
          <w:lang w:val="en-US"/>
        </w:rPr>
      </w:pPr>
      <w:bookmarkStart w:id="1" w:name="bookmark1"/>
      <w:r>
        <w:t>ДОНЕЦКОЙ НАРОДНОЙ РЕСПУБЛИКИ</w:t>
      </w:r>
      <w:bookmarkEnd w:id="1"/>
    </w:p>
    <w:p w:rsidR="00B9780B" w:rsidRPr="00B9780B" w:rsidRDefault="00B9780B" w:rsidP="00B9780B">
      <w:pPr>
        <w:pStyle w:val="10"/>
        <w:keepNext/>
        <w:keepLines/>
        <w:shd w:val="clear" w:color="auto" w:fill="auto"/>
        <w:spacing w:before="0" w:after="0" w:line="276" w:lineRule="auto"/>
        <w:ind w:left="20"/>
        <w:rPr>
          <w:lang w:val="en-US"/>
        </w:rPr>
      </w:pPr>
    </w:p>
    <w:p w:rsidR="00AB1C16" w:rsidRDefault="000B7C84" w:rsidP="00B9780B">
      <w:pPr>
        <w:pStyle w:val="30"/>
        <w:shd w:val="clear" w:color="auto" w:fill="auto"/>
        <w:spacing w:before="0" w:after="0" w:line="276" w:lineRule="auto"/>
        <w:ind w:left="20"/>
        <w:rPr>
          <w:lang w:val="en-US"/>
        </w:rPr>
      </w:pPr>
      <w:r>
        <w:t>РАСПОРЯЖЕНИЕ</w:t>
      </w:r>
    </w:p>
    <w:p w:rsidR="00B9780B" w:rsidRPr="00B9780B" w:rsidRDefault="00B9780B" w:rsidP="00B9780B">
      <w:pPr>
        <w:pStyle w:val="30"/>
        <w:shd w:val="clear" w:color="auto" w:fill="auto"/>
        <w:spacing w:before="0" w:after="0" w:line="276" w:lineRule="auto"/>
        <w:ind w:left="20"/>
        <w:rPr>
          <w:lang w:val="en-US"/>
        </w:rPr>
      </w:pPr>
    </w:p>
    <w:p w:rsidR="00AB1C16" w:rsidRDefault="000B7C84" w:rsidP="00B9780B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lang w:val="en-US"/>
        </w:rPr>
      </w:pPr>
      <w:bookmarkStart w:id="2" w:name="bookmark2"/>
      <w:r>
        <w:t>от 12 сентября 2019 г. № 99</w:t>
      </w:r>
      <w:bookmarkEnd w:id="2"/>
    </w:p>
    <w:p w:rsidR="00B9780B" w:rsidRDefault="00B9780B" w:rsidP="00B9780B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lang w:val="en-US"/>
        </w:rPr>
      </w:pPr>
    </w:p>
    <w:p w:rsidR="00B9780B" w:rsidRPr="00B9780B" w:rsidRDefault="00B9780B" w:rsidP="00B9780B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lang w:val="en-US"/>
        </w:rPr>
      </w:pPr>
    </w:p>
    <w:p w:rsidR="00AB1C16" w:rsidRDefault="000B7C84" w:rsidP="00B9780B">
      <w:pPr>
        <w:pStyle w:val="20"/>
        <w:keepNext/>
        <w:keepLines/>
        <w:shd w:val="clear" w:color="auto" w:fill="auto"/>
        <w:spacing w:before="0" w:after="0" w:line="276" w:lineRule="auto"/>
        <w:ind w:firstLine="740"/>
        <w:jc w:val="both"/>
      </w:pPr>
      <w:bookmarkStart w:id="3" w:name="bookmark3"/>
      <w:r>
        <w:t xml:space="preserve">О закреплении на праве оперативного </w:t>
      </w:r>
      <w:r>
        <w:t>управления недвижимого</w:t>
      </w:r>
      <w:bookmarkEnd w:id="3"/>
    </w:p>
    <w:p w:rsidR="00AB1C16" w:rsidRPr="00C43F19" w:rsidRDefault="00B9780B" w:rsidP="00B9780B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4" w:name="bookmark4"/>
      <w:r>
        <w:t>и</w:t>
      </w:r>
      <w:r w:rsidR="000B7C84">
        <w:t>мущества</w:t>
      </w:r>
      <w:bookmarkEnd w:id="4"/>
    </w:p>
    <w:p w:rsidR="00B9780B" w:rsidRPr="00C43F19" w:rsidRDefault="00B9780B" w:rsidP="00B9780B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B9780B" w:rsidRPr="00C43F19" w:rsidRDefault="00B9780B" w:rsidP="00B9780B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AB1C16" w:rsidRDefault="000B7C84" w:rsidP="00B9780B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В целях эффективного и рационального использования объектов государственной </w:t>
      </w:r>
      <w:r w:rsidRPr="009B62C6">
        <w:t>собственности</w:t>
      </w:r>
      <w:r>
        <w:t xml:space="preserve">, руководствуясь статьями 77, 78 </w:t>
      </w:r>
      <w:hyperlink r:id="rId10" w:history="1">
        <w:r w:rsidRPr="009B62C6">
          <w:rPr>
            <w:rStyle w:val="a3"/>
          </w:rPr>
          <w:t>Конституции Донецкой Народной Республики</w:t>
        </w:r>
      </w:hyperlink>
      <w:bookmarkStart w:id="5" w:name="_GoBack"/>
      <w:bookmarkEnd w:id="5"/>
      <w:r>
        <w:t xml:space="preserve">, пунктом 5 статьи 14, статьей 23 </w:t>
      </w:r>
      <w:hyperlink r:id="rId11" w:history="1">
        <w:r w:rsidRPr="00C43F19">
          <w:rPr>
            <w:rStyle w:val="a3"/>
          </w:rPr>
          <w:t>Закона Донецкой Народной Ре</w:t>
        </w:r>
        <w:r w:rsidRPr="00C43F19">
          <w:rPr>
            <w:rStyle w:val="a3"/>
          </w:rPr>
          <w:t xml:space="preserve">спублики от 30 ноября 2018 года № </w:t>
        </w:r>
        <w:r w:rsidRPr="00C43F19">
          <w:rPr>
            <w:rStyle w:val="a3"/>
            <w:lang w:eastAsia="en-US" w:bidi="en-US"/>
          </w:rPr>
          <w:t>02-</w:t>
        </w:r>
        <w:r w:rsidRPr="00C43F19">
          <w:rPr>
            <w:rStyle w:val="a3"/>
            <w:lang w:val="en-US" w:eastAsia="en-US" w:bidi="en-US"/>
          </w:rPr>
          <w:t>IIHC</w:t>
        </w:r>
        <w:r w:rsidRPr="00C43F19">
          <w:rPr>
            <w:rStyle w:val="a3"/>
            <w:lang w:eastAsia="en-US" w:bidi="en-US"/>
          </w:rPr>
          <w:t xml:space="preserve"> </w:t>
        </w:r>
        <w:r w:rsidRPr="00C43F19">
          <w:rPr>
            <w:rStyle w:val="a3"/>
          </w:rPr>
          <w:t>«О Правительстве Донецкой Народной Республики»</w:t>
        </w:r>
      </w:hyperlink>
      <w:r>
        <w:t>:</w:t>
      </w:r>
    </w:p>
    <w:p w:rsidR="00AB1C16" w:rsidRDefault="000B7C84" w:rsidP="00B9780B">
      <w:pPr>
        <w:pStyle w:val="22"/>
        <w:numPr>
          <w:ilvl w:val="0"/>
          <w:numId w:val="1"/>
        </w:numPr>
        <w:shd w:val="clear" w:color="auto" w:fill="auto"/>
        <w:tabs>
          <w:tab w:val="left" w:pos="1131"/>
        </w:tabs>
        <w:spacing w:before="0" w:after="0" w:line="276" w:lineRule="auto"/>
        <w:ind w:firstLine="740"/>
      </w:pPr>
      <w:r>
        <w:t xml:space="preserve">Прекратить право хозяйственного ведения ГОСУДАРСТВЕННОГО ПРЕДПРИЯТИЯ «ТОРЕЗАНТРАЦИТ», входящего в сферу управления Министерства угля и энергетики Донецкой Народной </w:t>
      </w:r>
      <w:r>
        <w:t xml:space="preserve">Республики, в отношении государственного недвижимого имущества - здания пожарного депо, расположенного по адресу: Донецкая Народная Республика, Шахтерский район, поселок </w:t>
      </w:r>
      <w:proofErr w:type="gramStart"/>
      <w:r>
        <w:t>Садовое</w:t>
      </w:r>
      <w:proofErr w:type="gramEnd"/>
      <w:r>
        <w:t>, улица Первомайская, дом 36.</w:t>
      </w:r>
    </w:p>
    <w:p w:rsidR="00AB1C16" w:rsidRDefault="000B7C84" w:rsidP="00B9780B">
      <w:pPr>
        <w:pStyle w:val="22"/>
        <w:numPr>
          <w:ilvl w:val="0"/>
          <w:numId w:val="1"/>
        </w:numPr>
        <w:shd w:val="clear" w:color="auto" w:fill="auto"/>
        <w:tabs>
          <w:tab w:val="left" w:pos="1131"/>
        </w:tabs>
        <w:spacing w:before="0" w:after="0" w:line="276" w:lineRule="auto"/>
        <w:ind w:firstLine="740"/>
      </w:pPr>
      <w:proofErr w:type="gramStart"/>
      <w:r>
        <w:t>Передать в сферу управления Министерства по делам</w:t>
      </w:r>
      <w:r>
        <w:t xml:space="preserve"> гражданской обороны, чрезвычайным ситуациям и ликвидации последствий стихийных бедствий Донецкой Народной Республики и закрепить на праве оперативного управления имущество, указанное в пункте 1 настоящего Распоряжения, за Государственным пожарно-спасатель</w:t>
      </w:r>
      <w:r>
        <w:t>ным отрядом г. Шахтерск Министерства по делам гражданской обороны, чрезвычайным ситуациям и ликвидации последствий стихийных бедствий Донецкой Народной Республики.</w:t>
      </w:r>
      <w:proofErr w:type="gramEnd"/>
    </w:p>
    <w:p w:rsidR="00B9780B" w:rsidRDefault="000B7C84" w:rsidP="00B9780B">
      <w:pPr>
        <w:pStyle w:val="22"/>
        <w:numPr>
          <w:ilvl w:val="0"/>
          <w:numId w:val="1"/>
        </w:numPr>
        <w:shd w:val="clear" w:color="auto" w:fill="auto"/>
        <w:tabs>
          <w:tab w:val="left" w:pos="1131"/>
        </w:tabs>
        <w:spacing w:before="0" w:after="0" w:line="276" w:lineRule="auto"/>
        <w:ind w:firstLine="740"/>
      </w:pPr>
      <w:r>
        <w:t>ГОСУДАРСТВЕННОМУ ПРЕДПРИЯТИЮ «ТОРЕЗАНТРАЦИТ» передать по акту приема-передачи Государственно</w:t>
      </w:r>
      <w:r>
        <w:t xml:space="preserve">му пожарно-спасательному отряду г. Шахтерск Министерства по делам гражданской обороны, </w:t>
      </w:r>
      <w:r>
        <w:lastRenderedPageBreak/>
        <w:t>чрезвычайным ситуациям и ликвидации последствий стихийных бедствий</w:t>
      </w:r>
    </w:p>
    <w:p w:rsidR="00AB1C16" w:rsidRDefault="000B7C84" w:rsidP="00B9780B">
      <w:pPr>
        <w:pStyle w:val="22"/>
        <w:shd w:val="clear" w:color="auto" w:fill="auto"/>
        <w:spacing w:before="0" w:after="0" w:line="276" w:lineRule="auto"/>
      </w:pPr>
      <w:r>
        <w:t>Донецкой Народной Республики имущество, указанное в пункте 1 настоящего Распоряжения.</w:t>
      </w:r>
    </w:p>
    <w:p w:rsidR="00AB1C16" w:rsidRDefault="000B7C84" w:rsidP="00B9780B">
      <w:pPr>
        <w:pStyle w:val="22"/>
        <w:numPr>
          <w:ilvl w:val="0"/>
          <w:numId w:val="1"/>
        </w:numPr>
        <w:shd w:val="clear" w:color="auto" w:fill="auto"/>
        <w:tabs>
          <w:tab w:val="left" w:pos="1184"/>
        </w:tabs>
        <w:spacing w:before="0" w:after="0" w:line="276" w:lineRule="auto"/>
        <w:ind w:firstLine="740"/>
      </w:pPr>
      <w:r>
        <w:t>Государственном</w:t>
      </w:r>
      <w:r>
        <w:t>у пожарно-спасательному отряду г. Шахтерск Министерства по делам гражданской обороны, чрезвычайным ситуациям и ликвидации последствий стихийных бедствий Донецкой Народной Республики:</w:t>
      </w:r>
    </w:p>
    <w:p w:rsidR="00AB1C16" w:rsidRDefault="000B7C84" w:rsidP="00B9780B">
      <w:pPr>
        <w:pStyle w:val="22"/>
        <w:numPr>
          <w:ilvl w:val="1"/>
          <w:numId w:val="1"/>
        </w:numPr>
        <w:shd w:val="clear" w:color="auto" w:fill="auto"/>
        <w:tabs>
          <w:tab w:val="left" w:pos="1248"/>
        </w:tabs>
        <w:spacing w:before="0" w:after="0" w:line="276" w:lineRule="auto"/>
        <w:ind w:firstLine="740"/>
      </w:pPr>
      <w:r>
        <w:t>Совместно с ГОСУДАРСТВЕННЫМ ПРЕДПРИЯТИЕМ «ТОРЕЗАНТРАЦИТ» провести инвента</w:t>
      </w:r>
      <w:r>
        <w:t>ризацию имущества, указанного в пункте 1 настоящего Распоряжения.</w:t>
      </w:r>
    </w:p>
    <w:p w:rsidR="00AB1C16" w:rsidRDefault="000B7C84" w:rsidP="00B9780B">
      <w:pPr>
        <w:pStyle w:val="22"/>
        <w:numPr>
          <w:ilvl w:val="1"/>
          <w:numId w:val="1"/>
        </w:numPr>
        <w:shd w:val="clear" w:color="auto" w:fill="auto"/>
        <w:tabs>
          <w:tab w:val="left" w:pos="1248"/>
        </w:tabs>
        <w:spacing w:before="0" w:after="0" w:line="276" w:lineRule="auto"/>
        <w:ind w:firstLine="740"/>
      </w:pPr>
      <w:r>
        <w:t>Принять по акту приема-передачи имущество, указанное в пункте 1 настоящего Распоряжения, а также обеспечить его сохранность и целевое использование.</w:t>
      </w:r>
    </w:p>
    <w:p w:rsidR="00AB1C16" w:rsidRDefault="000B7C84" w:rsidP="00B9780B">
      <w:pPr>
        <w:pStyle w:val="22"/>
        <w:numPr>
          <w:ilvl w:val="1"/>
          <w:numId w:val="1"/>
        </w:numPr>
        <w:shd w:val="clear" w:color="auto" w:fill="auto"/>
        <w:tabs>
          <w:tab w:val="left" w:pos="1253"/>
        </w:tabs>
        <w:spacing w:before="0" w:after="0" w:line="276" w:lineRule="auto"/>
        <w:ind w:firstLine="740"/>
      </w:pPr>
      <w:r>
        <w:t>Направить в Фонд государственного имущест</w:t>
      </w:r>
      <w:r>
        <w:t>ва Донецкой Народной Республики информацию о внесении изменений в Единый реестр объектов государственной собственности и объектов, в отношении которых введена временная администрация (оперативное управление), а также объектов иной формы собственности, нахо</w:t>
      </w:r>
      <w:r>
        <w:t>дящихся под управлением государства.</w:t>
      </w:r>
    </w:p>
    <w:p w:rsidR="00AB1C16" w:rsidRDefault="000B7C84" w:rsidP="00B9780B">
      <w:pPr>
        <w:pStyle w:val="22"/>
        <w:numPr>
          <w:ilvl w:val="1"/>
          <w:numId w:val="1"/>
        </w:numPr>
        <w:shd w:val="clear" w:color="auto" w:fill="auto"/>
        <w:tabs>
          <w:tab w:val="left" w:pos="1248"/>
        </w:tabs>
        <w:spacing w:before="0" w:after="0" w:line="276" w:lineRule="auto"/>
        <w:ind w:firstLine="740"/>
      </w:pPr>
      <w:r>
        <w:t>Провести государственную регистрацию вещных прав на недвижимое имущество и их ограничений (обременений).</w:t>
      </w:r>
    </w:p>
    <w:p w:rsidR="00AB1C16" w:rsidRDefault="000B7C84" w:rsidP="00B9780B">
      <w:pPr>
        <w:pStyle w:val="22"/>
        <w:numPr>
          <w:ilvl w:val="0"/>
          <w:numId w:val="1"/>
        </w:numPr>
        <w:shd w:val="clear" w:color="auto" w:fill="auto"/>
        <w:tabs>
          <w:tab w:val="left" w:pos="1184"/>
        </w:tabs>
        <w:spacing w:before="0" w:after="0" w:line="276" w:lineRule="auto"/>
        <w:ind w:firstLine="740"/>
      </w:pPr>
      <w:r>
        <w:t>Настоящее Распоряжение вступает в силу со дня принятия.</w:t>
      </w:r>
    </w:p>
    <w:p w:rsidR="00B9780B" w:rsidRDefault="00B9780B" w:rsidP="00B9780B">
      <w:pPr>
        <w:pStyle w:val="20"/>
        <w:keepNext/>
        <w:keepLines/>
        <w:shd w:val="clear" w:color="auto" w:fill="auto"/>
        <w:spacing w:before="0" w:after="0" w:line="276" w:lineRule="auto"/>
        <w:jc w:val="both"/>
      </w:pPr>
    </w:p>
    <w:p w:rsidR="00B9780B" w:rsidRDefault="00B9780B" w:rsidP="00B9780B">
      <w:pPr>
        <w:pStyle w:val="20"/>
        <w:keepNext/>
        <w:keepLines/>
        <w:shd w:val="clear" w:color="auto" w:fill="auto"/>
        <w:spacing w:before="0" w:after="0" w:line="276" w:lineRule="auto"/>
        <w:jc w:val="both"/>
      </w:pPr>
    </w:p>
    <w:p w:rsidR="00B9780B" w:rsidRDefault="00B9780B" w:rsidP="00B9780B">
      <w:pPr>
        <w:pStyle w:val="20"/>
        <w:keepNext/>
        <w:keepLines/>
        <w:shd w:val="clear" w:color="auto" w:fill="auto"/>
        <w:spacing w:before="0" w:after="0" w:line="276" w:lineRule="auto"/>
        <w:jc w:val="both"/>
      </w:pPr>
      <w:r>
        <w:t xml:space="preserve"> </w:t>
      </w:r>
    </w:p>
    <w:p w:rsidR="00B9780B" w:rsidRDefault="000B7C84" w:rsidP="00B9780B">
      <w:pPr>
        <w:pStyle w:val="4"/>
        <w:shd w:val="clear" w:color="auto" w:fill="auto"/>
        <w:spacing w:line="280" w:lineRule="exact"/>
      </w:pPr>
      <w:bookmarkStart w:id="6" w:name="bookmark5"/>
      <w:r>
        <w:t>Председатель Правительства</w:t>
      </w:r>
      <w:bookmarkEnd w:id="6"/>
      <w:r w:rsidR="00B9780B">
        <w:t xml:space="preserve">                                                    </w:t>
      </w:r>
      <w:r w:rsidR="00B9780B">
        <w:t>А. Е. Ананченко</w:t>
      </w:r>
    </w:p>
    <w:p w:rsidR="00AB1C16" w:rsidRDefault="00AB1C16" w:rsidP="00B9780B">
      <w:pPr>
        <w:pStyle w:val="20"/>
        <w:keepNext/>
        <w:keepLines/>
        <w:shd w:val="clear" w:color="auto" w:fill="auto"/>
        <w:spacing w:before="0" w:after="0" w:line="276" w:lineRule="auto"/>
        <w:jc w:val="both"/>
      </w:pPr>
    </w:p>
    <w:sectPr w:rsidR="00AB1C16" w:rsidSect="00B9780B">
      <w:headerReference w:type="default" r:id="rId12"/>
      <w:pgSz w:w="11900" w:h="16840"/>
      <w:pgMar w:top="851" w:right="531" w:bottom="1536" w:left="166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C84" w:rsidRDefault="000B7C84">
      <w:r>
        <w:separator/>
      </w:r>
    </w:p>
  </w:endnote>
  <w:endnote w:type="continuationSeparator" w:id="0">
    <w:p w:rsidR="000B7C84" w:rsidRDefault="000B7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C84" w:rsidRDefault="000B7C84"/>
  </w:footnote>
  <w:footnote w:type="continuationSeparator" w:id="0">
    <w:p w:rsidR="000B7C84" w:rsidRDefault="000B7C8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C16" w:rsidRDefault="000B7C8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45pt;margin-top:25.95pt;width:6.25pt;height:9.6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B1C16" w:rsidRDefault="000B7C84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2010AF"/>
    <w:multiLevelType w:val="multilevel"/>
    <w:tmpl w:val="6136CE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B1C16"/>
    <w:rsid w:val="00063187"/>
    <w:rsid w:val="000B7C84"/>
    <w:rsid w:val="00317E6D"/>
    <w:rsid w:val="009B62C6"/>
    <w:rsid w:val="00AB1C16"/>
    <w:rsid w:val="00B9780B"/>
    <w:rsid w:val="00C43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600" w:after="36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02-iihc-o-pravitelstve-donetskoj-narodnoj-respubliki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464</Words>
  <Characters>2646</Characters>
  <Application>Microsoft Office Word</Application>
  <DocSecurity>0</DocSecurity>
  <Lines>22</Lines>
  <Paragraphs>6</Paragraphs>
  <ScaleCrop>false</ScaleCrop>
  <Company/>
  <LinksUpToDate>false</LinksUpToDate>
  <CharactersWithSpaces>3104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Батарская Ольга Федоровна</dc:creator>
  <cp:keywords/>
  <cp:lastModifiedBy>user</cp:lastModifiedBy>
  <cp:revision>6</cp:revision>
  <dcterms:created xsi:type="dcterms:W3CDTF">2019-09-30T08:53:00Z</dcterms:created>
  <dcterms:modified xsi:type="dcterms:W3CDTF">2019-09-30T09:26:00Z</dcterms:modified>
</cp:coreProperties>
</file>