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A8" w:rsidRPr="001A0F9D" w:rsidRDefault="00141047" w:rsidP="000626A8">
      <w:pPr>
        <w:jc w:val="center"/>
        <w:rPr>
          <w:rFonts w:ascii="Arial" w:hAnsi="Arial" w:cs="Arial"/>
          <w:i/>
          <w:noProof/>
          <w:sz w:val="20"/>
          <w:szCs w:val="20"/>
          <w:shd w:val="clear" w:color="auto" w:fill="FFFFFF"/>
          <w:lang w:eastAsia="ru-RU"/>
        </w:rPr>
      </w:pPr>
      <w:r w:rsidRPr="001A0F9D">
        <w:rPr>
          <w:rFonts w:ascii="Arial" w:hAnsi="Arial" w:cs="Arial"/>
          <w:i/>
          <w:noProof/>
          <w:sz w:val="20"/>
          <w:szCs w:val="20"/>
          <w:shd w:val="clear" w:color="auto" w:fill="FFFFFF"/>
          <w:lang w:eastAsia="ru-RU"/>
        </w:rPr>
        <w:drawing>
          <wp:inline distT="0" distB="0" distL="0" distR="0" wp14:anchorId="25B2744D" wp14:editId="4A2471B5">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6A8" w:rsidRPr="001A0F9D" w:rsidRDefault="002E277A" w:rsidP="007601F1">
      <w:pPr>
        <w:spacing w:after="0"/>
        <w:jc w:val="center"/>
        <w:rPr>
          <w:rFonts w:ascii="Times New Roman" w:hAnsi="Times New Roman"/>
          <w:caps/>
          <w:noProof/>
          <w:sz w:val="32"/>
          <w:szCs w:val="32"/>
          <w:shd w:val="clear" w:color="auto" w:fill="FFFFFF"/>
        </w:rPr>
      </w:pPr>
      <w:r w:rsidRPr="001A0F9D">
        <w:rPr>
          <w:rFonts w:ascii="Times New Roman" w:hAnsi="Times New Roman"/>
          <w:noProof/>
          <w:sz w:val="32"/>
          <w:szCs w:val="32"/>
          <w:shd w:val="clear" w:color="auto" w:fill="FFFFFF"/>
        </w:rPr>
        <w:t>ДОНЕЦКАЯ НАРОДНАЯ РЕСПУБЛИКА</w:t>
      </w:r>
    </w:p>
    <w:p w:rsidR="000626A8" w:rsidRPr="001A0F9D" w:rsidRDefault="000626A8" w:rsidP="007601F1">
      <w:pPr>
        <w:spacing w:after="0"/>
        <w:jc w:val="center"/>
        <w:rPr>
          <w:rFonts w:ascii="Times New Roman" w:hAnsi="Times New Roman"/>
          <w:b/>
          <w:spacing w:val="80"/>
          <w:sz w:val="28"/>
          <w:szCs w:val="28"/>
        </w:rPr>
      </w:pPr>
      <w:r w:rsidRPr="001A0F9D">
        <w:rPr>
          <w:rFonts w:ascii="Times New Roman" w:hAnsi="Times New Roman"/>
          <w:b/>
          <w:spacing w:val="80"/>
          <w:sz w:val="44"/>
          <w:szCs w:val="44"/>
        </w:rPr>
        <w:t>ЗАКОН</w:t>
      </w:r>
    </w:p>
    <w:p w:rsidR="007601F1" w:rsidRPr="001A0F9D" w:rsidRDefault="007601F1" w:rsidP="007601F1">
      <w:pPr>
        <w:spacing w:after="0"/>
        <w:jc w:val="center"/>
        <w:rPr>
          <w:rFonts w:ascii="Times New Roman" w:hAnsi="Times New Roman"/>
          <w:b/>
          <w:spacing w:val="80"/>
          <w:sz w:val="28"/>
          <w:szCs w:val="28"/>
        </w:rPr>
      </w:pPr>
    </w:p>
    <w:p w:rsidR="007601F1" w:rsidRPr="001A0F9D" w:rsidRDefault="007601F1" w:rsidP="007601F1">
      <w:pPr>
        <w:spacing w:after="0"/>
        <w:jc w:val="center"/>
        <w:rPr>
          <w:rFonts w:ascii="Times New Roman" w:hAnsi="Times New Roman"/>
          <w:b/>
          <w:spacing w:val="80"/>
          <w:sz w:val="28"/>
          <w:szCs w:val="28"/>
        </w:rPr>
      </w:pPr>
    </w:p>
    <w:p w:rsidR="000626A8" w:rsidRPr="001A0F9D" w:rsidRDefault="000626A8" w:rsidP="007601F1">
      <w:pPr>
        <w:pStyle w:val="1"/>
        <w:spacing w:before="0"/>
        <w:jc w:val="center"/>
        <w:rPr>
          <w:rFonts w:ascii="Times New Roman" w:hAnsi="Times New Roman"/>
          <w:bCs w:val="0"/>
          <w:color w:val="auto"/>
          <w:lang w:eastAsia="ru-RU"/>
        </w:rPr>
      </w:pPr>
      <w:r w:rsidRPr="001A0F9D">
        <w:rPr>
          <w:rFonts w:ascii="Times New Roman" w:hAnsi="Times New Roman"/>
          <w:bCs w:val="0"/>
          <w:color w:val="auto"/>
          <w:lang w:eastAsia="ru-RU"/>
        </w:rPr>
        <w:t>О СОЦИАЛЬНОЙ ЗАЩИТЕ ИНВАЛИДОВ</w:t>
      </w:r>
    </w:p>
    <w:p w:rsidR="007601F1" w:rsidRPr="001A0F9D" w:rsidRDefault="007601F1" w:rsidP="007601F1">
      <w:pPr>
        <w:spacing w:after="0"/>
        <w:jc w:val="center"/>
        <w:rPr>
          <w:lang w:eastAsia="ru-RU"/>
        </w:rPr>
      </w:pPr>
    </w:p>
    <w:p w:rsidR="007601F1" w:rsidRPr="001A0F9D" w:rsidRDefault="007601F1" w:rsidP="007601F1">
      <w:pPr>
        <w:spacing w:after="0"/>
        <w:jc w:val="center"/>
        <w:rPr>
          <w:lang w:eastAsia="ru-RU"/>
        </w:rPr>
      </w:pPr>
    </w:p>
    <w:p w:rsidR="000626A8" w:rsidRPr="001A0F9D" w:rsidRDefault="004511F8" w:rsidP="00462E12">
      <w:pPr>
        <w:spacing w:after="360"/>
        <w:jc w:val="center"/>
        <w:rPr>
          <w:rFonts w:ascii="Times New Roman" w:hAnsi="Times New Roman"/>
          <w:b/>
          <w:bCs/>
          <w:sz w:val="28"/>
          <w:szCs w:val="28"/>
        </w:rPr>
      </w:pPr>
      <w:proofErr w:type="gramStart"/>
      <w:r w:rsidRPr="001A0F9D">
        <w:rPr>
          <w:rFonts w:ascii="Times New Roman" w:hAnsi="Times New Roman"/>
          <w:b/>
          <w:bCs/>
          <w:sz w:val="28"/>
          <w:szCs w:val="28"/>
        </w:rPr>
        <w:t>Принят</w:t>
      </w:r>
      <w:proofErr w:type="gramEnd"/>
      <w:r w:rsidRPr="001A0F9D">
        <w:rPr>
          <w:rFonts w:ascii="Times New Roman" w:hAnsi="Times New Roman"/>
          <w:b/>
          <w:bCs/>
          <w:sz w:val="28"/>
          <w:szCs w:val="28"/>
        </w:rPr>
        <w:t xml:space="preserve"> Постан</w:t>
      </w:r>
      <w:r w:rsidR="007601F1" w:rsidRPr="001A0F9D">
        <w:rPr>
          <w:rFonts w:ascii="Times New Roman" w:hAnsi="Times New Roman"/>
          <w:b/>
          <w:bCs/>
          <w:sz w:val="28"/>
          <w:szCs w:val="28"/>
        </w:rPr>
        <w:t xml:space="preserve">овлением Народного Совета 15 мая </w:t>
      </w:r>
      <w:r w:rsidRPr="001A0F9D">
        <w:rPr>
          <w:rFonts w:ascii="Times New Roman" w:hAnsi="Times New Roman"/>
          <w:b/>
          <w:bCs/>
          <w:sz w:val="28"/>
          <w:szCs w:val="28"/>
        </w:rPr>
        <w:t>2015</w:t>
      </w:r>
      <w:r w:rsidR="007601F1" w:rsidRPr="001A0F9D">
        <w:rPr>
          <w:rFonts w:ascii="Times New Roman" w:hAnsi="Times New Roman"/>
          <w:b/>
          <w:bCs/>
          <w:sz w:val="28"/>
          <w:szCs w:val="28"/>
        </w:rPr>
        <w:t xml:space="preserve"> года</w:t>
      </w:r>
    </w:p>
    <w:p w:rsidR="00692B10" w:rsidRPr="001A0F9D" w:rsidRDefault="00462E12" w:rsidP="00692B10">
      <w:pPr>
        <w:spacing w:after="0"/>
        <w:jc w:val="center"/>
        <w:rPr>
          <w:rFonts w:ascii="Times New Roman" w:hAnsi="Times New Roman"/>
          <w:bCs/>
          <w:i/>
          <w:sz w:val="28"/>
          <w:szCs w:val="28"/>
        </w:rPr>
      </w:pPr>
      <w:proofErr w:type="gramStart"/>
      <w:r w:rsidRPr="001A0F9D">
        <w:rPr>
          <w:rFonts w:ascii="Times New Roman" w:hAnsi="Times New Roman"/>
          <w:bCs/>
          <w:i/>
          <w:sz w:val="28"/>
          <w:szCs w:val="28"/>
        </w:rPr>
        <w:t>(С</w:t>
      </w:r>
      <w:r w:rsidR="00692B10" w:rsidRPr="001A0F9D">
        <w:rPr>
          <w:rFonts w:ascii="Times New Roman" w:hAnsi="Times New Roman"/>
          <w:bCs/>
          <w:i/>
          <w:sz w:val="28"/>
          <w:szCs w:val="28"/>
        </w:rPr>
        <w:t xml:space="preserve"> изменениями, внесенными Законами</w:t>
      </w:r>
      <w:proofErr w:type="gramEnd"/>
    </w:p>
    <w:p w:rsidR="00692B10" w:rsidRPr="001A0F9D" w:rsidRDefault="00DF441A" w:rsidP="00692B10">
      <w:pPr>
        <w:spacing w:after="0"/>
        <w:jc w:val="center"/>
        <w:rPr>
          <w:rFonts w:ascii="Times New Roman" w:hAnsi="Times New Roman"/>
          <w:bCs/>
          <w:i/>
          <w:sz w:val="28"/>
          <w:szCs w:val="28"/>
        </w:rPr>
      </w:pPr>
      <w:hyperlink r:id="rId8" w:history="1">
        <w:r w:rsidR="00462E12" w:rsidRPr="00734933">
          <w:rPr>
            <w:rStyle w:val="a5"/>
            <w:rFonts w:ascii="Times New Roman" w:hAnsi="Times New Roman"/>
            <w:bCs/>
            <w:i/>
            <w:sz w:val="28"/>
            <w:szCs w:val="28"/>
          </w:rPr>
          <w:t>от 11.08.2017 № 189-IНС</w:t>
        </w:r>
      </w:hyperlink>
      <w:r w:rsidR="00692B10" w:rsidRPr="001A0F9D">
        <w:rPr>
          <w:rFonts w:ascii="Times New Roman" w:hAnsi="Times New Roman"/>
          <w:bCs/>
          <w:i/>
          <w:sz w:val="28"/>
          <w:szCs w:val="28"/>
        </w:rPr>
        <w:t>,</w:t>
      </w:r>
    </w:p>
    <w:p w:rsidR="00961E50" w:rsidRDefault="00DF441A" w:rsidP="00692B10">
      <w:pPr>
        <w:spacing w:after="0"/>
        <w:jc w:val="center"/>
        <w:rPr>
          <w:rStyle w:val="a5"/>
          <w:rFonts w:ascii="Times New Roman" w:hAnsi="Times New Roman"/>
          <w:bCs/>
          <w:i/>
          <w:sz w:val="28"/>
          <w:szCs w:val="28"/>
        </w:rPr>
      </w:pPr>
      <w:hyperlink r:id="rId9" w:history="1">
        <w:r w:rsidR="00692B10" w:rsidRPr="00734933">
          <w:rPr>
            <w:rStyle w:val="a5"/>
            <w:rFonts w:ascii="Times New Roman" w:hAnsi="Times New Roman"/>
            <w:bCs/>
            <w:i/>
            <w:sz w:val="28"/>
            <w:szCs w:val="28"/>
          </w:rPr>
          <w:t>от 07.03.2019 № 20-</w:t>
        </w:r>
        <w:r w:rsidR="00692B10" w:rsidRPr="00734933">
          <w:rPr>
            <w:rStyle w:val="a5"/>
            <w:rFonts w:ascii="Times New Roman" w:hAnsi="Times New Roman"/>
            <w:bCs/>
            <w:i/>
            <w:sz w:val="28"/>
            <w:szCs w:val="28"/>
            <w:lang w:val="en-US"/>
          </w:rPr>
          <w:t>II</w:t>
        </w:r>
        <w:r w:rsidR="00692B10" w:rsidRPr="00734933">
          <w:rPr>
            <w:rStyle w:val="a5"/>
            <w:rFonts w:ascii="Times New Roman" w:hAnsi="Times New Roman"/>
            <w:bCs/>
            <w:i/>
            <w:sz w:val="28"/>
            <w:szCs w:val="28"/>
          </w:rPr>
          <w:t>НС</w:t>
        </w:r>
      </w:hyperlink>
      <w:r w:rsidR="00961E50">
        <w:rPr>
          <w:rStyle w:val="a5"/>
          <w:rFonts w:ascii="Times New Roman" w:hAnsi="Times New Roman"/>
          <w:bCs/>
          <w:i/>
          <w:sz w:val="28"/>
          <w:szCs w:val="28"/>
        </w:rPr>
        <w:t>,</w:t>
      </w:r>
    </w:p>
    <w:p w:rsidR="003241C7" w:rsidRDefault="00DF441A" w:rsidP="00692B10">
      <w:pPr>
        <w:spacing w:after="0"/>
        <w:jc w:val="center"/>
        <w:rPr>
          <w:rStyle w:val="a5"/>
          <w:rFonts w:ascii="Times New Roman" w:hAnsi="Times New Roman"/>
          <w:bCs/>
          <w:i/>
          <w:sz w:val="28"/>
          <w:szCs w:val="28"/>
        </w:rPr>
      </w:pPr>
      <w:hyperlink r:id="rId10" w:history="1">
        <w:r w:rsidR="00961E50" w:rsidRPr="00961E50">
          <w:rPr>
            <w:rStyle w:val="a5"/>
            <w:rFonts w:ascii="Times New Roman" w:hAnsi="Times New Roman"/>
            <w:bCs/>
            <w:i/>
            <w:sz w:val="28"/>
            <w:szCs w:val="28"/>
          </w:rPr>
          <w:t>от 13.09.2019 № 60-</w:t>
        </w:r>
        <w:r w:rsidR="00961E50" w:rsidRPr="00961E50">
          <w:rPr>
            <w:rStyle w:val="a5"/>
            <w:rFonts w:ascii="Times New Roman" w:hAnsi="Times New Roman"/>
            <w:bCs/>
            <w:i/>
            <w:sz w:val="28"/>
            <w:szCs w:val="28"/>
            <w:lang w:val="en-US"/>
          </w:rPr>
          <w:t>II</w:t>
        </w:r>
        <w:r w:rsidR="00961E50" w:rsidRPr="00961E50">
          <w:rPr>
            <w:rStyle w:val="a5"/>
            <w:rFonts w:ascii="Times New Roman" w:hAnsi="Times New Roman"/>
            <w:bCs/>
            <w:i/>
            <w:sz w:val="28"/>
            <w:szCs w:val="28"/>
          </w:rPr>
          <w:t>НС</w:t>
        </w:r>
      </w:hyperlink>
      <w:r w:rsidR="003241C7">
        <w:rPr>
          <w:rStyle w:val="a5"/>
          <w:rFonts w:ascii="Times New Roman" w:hAnsi="Times New Roman"/>
          <w:bCs/>
          <w:i/>
          <w:sz w:val="28"/>
          <w:szCs w:val="28"/>
        </w:rPr>
        <w:t>,</w:t>
      </w:r>
    </w:p>
    <w:p w:rsidR="00462E12" w:rsidRDefault="00DF441A" w:rsidP="00692B10">
      <w:pPr>
        <w:spacing w:after="0"/>
        <w:jc w:val="center"/>
        <w:rPr>
          <w:rFonts w:ascii="Times New Roman" w:hAnsi="Times New Roman"/>
          <w:bCs/>
          <w:i/>
          <w:sz w:val="28"/>
          <w:szCs w:val="28"/>
        </w:rPr>
      </w:pPr>
      <w:hyperlink r:id="rId11" w:history="1">
        <w:r w:rsidR="003241C7" w:rsidRPr="003241C7">
          <w:rPr>
            <w:rStyle w:val="a5"/>
            <w:rFonts w:ascii="Times New Roman" w:hAnsi="Times New Roman"/>
            <w:bCs/>
            <w:i/>
            <w:sz w:val="28"/>
            <w:szCs w:val="28"/>
          </w:rPr>
          <w:t>от 14.11.2019 № 69-</w:t>
        </w:r>
        <w:r w:rsidR="003241C7" w:rsidRPr="003241C7">
          <w:rPr>
            <w:rStyle w:val="a5"/>
            <w:rFonts w:ascii="Times New Roman" w:hAnsi="Times New Roman"/>
            <w:bCs/>
            <w:i/>
            <w:sz w:val="28"/>
            <w:szCs w:val="28"/>
            <w:lang w:val="en-US"/>
          </w:rPr>
          <w:t>II</w:t>
        </w:r>
        <w:r w:rsidR="003241C7" w:rsidRPr="003241C7">
          <w:rPr>
            <w:rStyle w:val="a5"/>
            <w:rFonts w:ascii="Times New Roman" w:hAnsi="Times New Roman"/>
            <w:bCs/>
            <w:i/>
            <w:sz w:val="28"/>
            <w:szCs w:val="28"/>
          </w:rPr>
          <w:t>НС</w:t>
        </w:r>
      </w:hyperlink>
      <w:bookmarkStart w:id="0" w:name="_GoBack"/>
      <w:bookmarkEnd w:id="0"/>
      <w:r w:rsidR="00462E12" w:rsidRPr="001A0F9D">
        <w:rPr>
          <w:rFonts w:ascii="Times New Roman" w:hAnsi="Times New Roman"/>
          <w:bCs/>
          <w:i/>
          <w:sz w:val="28"/>
          <w:szCs w:val="28"/>
        </w:rPr>
        <w:t>)</w:t>
      </w:r>
    </w:p>
    <w:p w:rsidR="00961E50" w:rsidRDefault="00961E50" w:rsidP="00692B10">
      <w:pPr>
        <w:spacing w:after="0"/>
        <w:jc w:val="center"/>
        <w:rPr>
          <w:rFonts w:ascii="Times New Roman" w:hAnsi="Times New Roman"/>
          <w:bCs/>
          <w:i/>
          <w:sz w:val="28"/>
          <w:szCs w:val="28"/>
        </w:rPr>
      </w:pPr>
    </w:p>
    <w:p w:rsidR="00961E50" w:rsidRPr="001A0F9D" w:rsidRDefault="00961E50" w:rsidP="00692B10">
      <w:pPr>
        <w:spacing w:after="0"/>
        <w:jc w:val="center"/>
        <w:rPr>
          <w:rFonts w:ascii="Times New Roman" w:hAnsi="Times New Roman"/>
          <w:bCs/>
          <w:i/>
          <w:sz w:val="28"/>
          <w:szCs w:val="28"/>
        </w:rPr>
      </w:pPr>
      <w:r w:rsidRPr="00961E50">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2" w:history="1">
        <w:r w:rsidRPr="00961E50">
          <w:rPr>
            <w:rFonts w:ascii="Times New Roman" w:eastAsia="Times New Roman" w:hAnsi="Times New Roman"/>
            <w:i/>
            <w:color w:val="0000FF"/>
            <w:sz w:val="28"/>
            <w:szCs w:val="28"/>
            <w:u w:val="single"/>
            <w:lang w:eastAsia="ru-RU"/>
          </w:rPr>
          <w:t>от 13.09.2019 № 60-</w:t>
        </w:r>
        <w:r w:rsidRPr="00961E50">
          <w:rPr>
            <w:rFonts w:ascii="Times New Roman" w:eastAsia="Times New Roman" w:hAnsi="Times New Roman"/>
            <w:i/>
            <w:color w:val="0000FF"/>
            <w:sz w:val="28"/>
            <w:szCs w:val="28"/>
            <w:u w:val="single"/>
            <w:lang w:val="en-US" w:eastAsia="ru-RU"/>
          </w:rPr>
          <w:t>I</w:t>
        </w:r>
        <w:r w:rsidRPr="00961E50">
          <w:rPr>
            <w:rFonts w:ascii="Times New Roman" w:eastAsia="Times New Roman" w:hAnsi="Times New Roman"/>
            <w:i/>
            <w:color w:val="0000FF"/>
            <w:sz w:val="28"/>
            <w:szCs w:val="28"/>
            <w:u w:val="single"/>
            <w:lang w:eastAsia="ru-RU"/>
          </w:rPr>
          <w:t>IНС</w:t>
        </w:r>
      </w:hyperlink>
      <w:r w:rsidRPr="00961E50">
        <w:rPr>
          <w:rFonts w:ascii="Times New Roman" w:eastAsia="Times New Roman" w:hAnsi="Times New Roman"/>
          <w:i/>
          <w:sz w:val="28"/>
          <w:szCs w:val="28"/>
          <w:lang w:eastAsia="ru-RU"/>
        </w:rPr>
        <w:t>)</w:t>
      </w:r>
    </w:p>
    <w:p w:rsidR="00692B10" w:rsidRPr="001A0F9D" w:rsidRDefault="00692B10" w:rsidP="00692B10">
      <w:pPr>
        <w:spacing w:after="0"/>
        <w:jc w:val="center"/>
        <w:rPr>
          <w:rFonts w:ascii="Times New Roman" w:hAnsi="Times New Roman"/>
          <w:bCs/>
          <w:i/>
          <w:sz w:val="28"/>
          <w:szCs w:val="28"/>
        </w:rPr>
      </w:pPr>
    </w:p>
    <w:p w:rsidR="00692B10" w:rsidRPr="001A0F9D" w:rsidRDefault="00692B10" w:rsidP="00692B10">
      <w:pPr>
        <w:spacing w:after="0"/>
        <w:jc w:val="center"/>
        <w:rPr>
          <w:rFonts w:ascii="Times New Roman" w:hAnsi="Times New Roman"/>
          <w:bCs/>
          <w:i/>
          <w:sz w:val="28"/>
          <w:szCs w:val="28"/>
        </w:rPr>
      </w:pPr>
    </w:p>
    <w:p w:rsidR="002955C2" w:rsidRPr="001A0F9D" w:rsidRDefault="002129C5"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Настоящий З</w:t>
      </w:r>
      <w:r w:rsidR="002955C2" w:rsidRPr="001A0F9D">
        <w:rPr>
          <w:rFonts w:ascii="Times New Roman" w:eastAsia="Times New Roman" w:hAnsi="Times New Roman"/>
          <w:sz w:val="28"/>
          <w:szCs w:val="28"/>
          <w:lang w:eastAsia="ru-RU"/>
        </w:rPr>
        <w:t xml:space="preserve">акон определяет государственную политику в области социальной защиты инвалидов в </w:t>
      </w:r>
      <w:r w:rsidR="00C070E2" w:rsidRPr="001A0F9D">
        <w:rPr>
          <w:rFonts w:ascii="Times New Roman" w:eastAsia="Times New Roman" w:hAnsi="Times New Roman"/>
          <w:sz w:val="28"/>
          <w:szCs w:val="28"/>
          <w:lang w:eastAsia="ru-RU"/>
        </w:rPr>
        <w:t>Донецкой Народной Республике</w:t>
      </w:r>
      <w:r w:rsidR="002955C2" w:rsidRPr="001A0F9D">
        <w:rPr>
          <w:rFonts w:ascii="Times New Roman" w:eastAsia="Times New Roman" w:hAnsi="Times New Roman"/>
          <w:sz w:val="28"/>
          <w:szCs w:val="28"/>
          <w:lang w:eastAsia="ru-RU"/>
        </w:rPr>
        <w:t xml:space="preserve">,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 xml:space="preserve">, а также в соответствии с общепризнанными принципами и нормами международного права и международными договорами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2955C2" w:rsidRPr="001A0F9D" w:rsidRDefault="002955C2"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 xml:space="preserve">Глава </w:t>
      </w:r>
      <w:r w:rsidR="007601F1" w:rsidRPr="001A0F9D">
        <w:rPr>
          <w:rFonts w:ascii="Times New Roman" w:eastAsia="Times New Roman" w:hAnsi="Times New Roman"/>
          <w:bCs/>
          <w:sz w:val="28"/>
          <w:szCs w:val="28"/>
          <w:lang w:eastAsia="ru-RU"/>
        </w:rPr>
        <w:t>1</w:t>
      </w:r>
      <w:r w:rsidRPr="001A0F9D">
        <w:rPr>
          <w:rFonts w:ascii="Times New Roman" w:eastAsia="Times New Roman" w:hAnsi="Times New Roman"/>
          <w:bCs/>
          <w:sz w:val="28"/>
          <w:szCs w:val="28"/>
          <w:lang w:eastAsia="ru-RU"/>
        </w:rPr>
        <w:t>.</w:t>
      </w:r>
      <w:r w:rsidRPr="001A0F9D">
        <w:rPr>
          <w:rFonts w:ascii="Times New Roman" w:eastAsia="Times New Roman" w:hAnsi="Times New Roman"/>
          <w:b/>
          <w:bCs/>
          <w:sz w:val="28"/>
          <w:szCs w:val="28"/>
          <w:lang w:eastAsia="ru-RU"/>
        </w:rPr>
        <w:t xml:space="preserve"> Общие положения</w:t>
      </w:r>
    </w:p>
    <w:p w:rsidR="00EC7C77"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1.</w:t>
      </w:r>
      <w:r w:rsidR="007601F1" w:rsidRPr="001A0F9D">
        <w:rPr>
          <w:rFonts w:ascii="Times New Roman" w:eastAsia="Times New Roman" w:hAnsi="Times New Roman"/>
          <w:sz w:val="28"/>
          <w:szCs w:val="28"/>
          <w:lang w:eastAsia="ru-RU"/>
        </w:rPr>
        <w:t> </w:t>
      </w:r>
      <w:r w:rsidR="004511F8" w:rsidRPr="001A0F9D">
        <w:rPr>
          <w:rFonts w:ascii="Times New Roman" w:eastAsia="Times New Roman" w:hAnsi="Times New Roman"/>
          <w:b/>
          <w:sz w:val="28"/>
          <w:szCs w:val="28"/>
          <w:lang w:eastAsia="ru-RU"/>
        </w:rPr>
        <w:t>Понятие «</w:t>
      </w:r>
      <w:r w:rsidRPr="001A0F9D">
        <w:rPr>
          <w:rFonts w:ascii="Times New Roman" w:eastAsia="Times New Roman" w:hAnsi="Times New Roman"/>
          <w:b/>
          <w:sz w:val="28"/>
          <w:szCs w:val="28"/>
          <w:lang w:eastAsia="ru-RU"/>
        </w:rPr>
        <w:t>инвалид</w:t>
      </w:r>
      <w:r w:rsidR="004511F8" w:rsidRPr="001A0F9D">
        <w:rPr>
          <w:rFonts w:ascii="Times New Roman" w:eastAsia="Times New Roman" w:hAnsi="Times New Roman"/>
          <w:b/>
          <w:sz w:val="28"/>
          <w:szCs w:val="28"/>
          <w:lang w:eastAsia="ru-RU"/>
        </w:rPr>
        <w:t>»</w:t>
      </w:r>
      <w:r w:rsidRPr="001A0F9D">
        <w:rPr>
          <w:rFonts w:ascii="Times New Roman" w:eastAsia="Times New Roman" w:hAnsi="Times New Roman"/>
          <w:b/>
          <w:sz w:val="28"/>
          <w:szCs w:val="28"/>
          <w:lang w:eastAsia="ru-RU"/>
        </w:rPr>
        <w:t>, основания определения группы инвалидности</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1. </w:t>
      </w:r>
      <w:r w:rsidR="002955C2" w:rsidRPr="001A0F9D">
        <w:rPr>
          <w:rFonts w:ascii="Times New Roman" w:eastAsia="Times New Roman" w:hAnsi="Times New Roman"/>
          <w:sz w:val="28"/>
          <w:szCs w:val="28"/>
          <w:lang w:eastAsia="ru-RU"/>
        </w:rPr>
        <w:t xml:space="preserve">Инвалид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лицо, которое имеет нарушение здоровья со стойким </w:t>
      </w:r>
      <w:r w:rsidR="00C070E2" w:rsidRPr="001A0F9D">
        <w:rPr>
          <w:rFonts w:ascii="Times New Roman" w:eastAsia="Times New Roman" w:hAnsi="Times New Roman"/>
          <w:sz w:val="28"/>
          <w:szCs w:val="28"/>
          <w:lang w:eastAsia="ru-RU"/>
        </w:rPr>
        <w:t>расстройством</w:t>
      </w:r>
      <w:r w:rsidR="002955C2" w:rsidRPr="001A0F9D">
        <w:rPr>
          <w:rFonts w:ascii="Times New Roman" w:eastAsia="Times New Roman" w:hAnsi="Times New Roman"/>
          <w:sz w:val="28"/>
          <w:szCs w:val="28"/>
          <w:lang w:eastAsia="ru-RU"/>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Ограничение жизнедеятельности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В зависимости от степени расстройства функций организма </w:t>
      </w:r>
      <w:r w:rsidRPr="001A0F9D">
        <w:rPr>
          <w:rFonts w:ascii="Times New Roman" w:eastAsia="Times New Roman" w:hAnsi="Times New Roman"/>
          <w:sz w:val="28"/>
          <w:szCs w:val="28"/>
          <w:lang w:eastAsia="ru-RU"/>
        </w:rPr>
        <w:t>и/или</w:t>
      </w:r>
      <w:r w:rsidR="002955C2" w:rsidRPr="001A0F9D">
        <w:rPr>
          <w:rFonts w:ascii="Times New Roman" w:eastAsia="Times New Roman" w:hAnsi="Times New Roman"/>
          <w:sz w:val="28"/>
          <w:szCs w:val="28"/>
          <w:lang w:eastAsia="ru-RU"/>
        </w:rPr>
        <w:t xml:space="preserve"> ограничения жизнедеятельности лицам, признанным инвалидами, устанавливается группа инвалидности, а лицам в возрасте до 18</w:t>
      </w:r>
      <w:r w:rsidRPr="001A0F9D">
        <w:rPr>
          <w:rFonts w:ascii="Times New Roman" w:eastAsia="Times New Roman" w:hAnsi="Times New Roman"/>
          <w:sz w:val="28"/>
          <w:szCs w:val="28"/>
          <w:lang w:eastAsia="ru-RU"/>
        </w:rPr>
        <w:t xml:space="preserve"> лет устанавливается категория «</w:t>
      </w:r>
      <w:r w:rsidR="002955C2" w:rsidRPr="001A0F9D">
        <w:rPr>
          <w:rFonts w:ascii="Times New Roman" w:eastAsia="Times New Roman" w:hAnsi="Times New Roman"/>
          <w:sz w:val="28"/>
          <w:szCs w:val="28"/>
          <w:lang w:eastAsia="ru-RU"/>
        </w:rPr>
        <w:t>ребенок-инвалид</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w:t>
      </w:r>
    </w:p>
    <w:p w:rsidR="00462E12" w:rsidRPr="001A0F9D" w:rsidRDefault="00462E12" w:rsidP="00462E12">
      <w:pPr>
        <w:spacing w:after="360"/>
        <w:ind w:firstLine="708"/>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 xml:space="preserve">4. Признание лица инвалидом осуществляется </w:t>
      </w:r>
      <w:proofErr w:type="gramStart"/>
      <w:r w:rsidRPr="001A0F9D">
        <w:rPr>
          <w:rFonts w:ascii="Times New Roman" w:eastAsia="Times New Roman" w:hAnsi="Times New Roman"/>
          <w:bCs/>
          <w:sz w:val="28"/>
          <w:szCs w:val="28"/>
          <w:lang w:eastAsia="ru-RU"/>
        </w:rPr>
        <w:t>медико-социальными</w:t>
      </w:r>
      <w:proofErr w:type="gramEnd"/>
      <w:r w:rsidRPr="001A0F9D">
        <w:rPr>
          <w:rFonts w:ascii="Times New Roman" w:eastAsia="Times New Roman" w:hAnsi="Times New Roman"/>
          <w:bCs/>
          <w:sz w:val="28"/>
          <w:szCs w:val="28"/>
          <w:lang w:eastAsia="ru-RU"/>
        </w:rPr>
        <w:t xml:space="preserve"> экспертными комиссиями. Порядок и условия признания лица инвалидом устанавливаются </w:t>
      </w:r>
      <w:r w:rsidR="00ED7B5F">
        <w:rPr>
          <w:rFonts w:ascii="Times New Roman" w:eastAsia="Times New Roman" w:hAnsi="Times New Roman"/>
          <w:bCs/>
          <w:sz w:val="28"/>
          <w:szCs w:val="28"/>
          <w:lang w:eastAsia="ru-RU"/>
        </w:rPr>
        <w:t>Правительством</w:t>
      </w:r>
      <w:r w:rsidRPr="001A0F9D">
        <w:rPr>
          <w:rFonts w:ascii="Times New Roman" w:eastAsia="Times New Roman" w:hAnsi="Times New Roman"/>
          <w:bCs/>
          <w:sz w:val="28"/>
          <w:szCs w:val="28"/>
          <w:lang w:eastAsia="ru-RU"/>
        </w:rPr>
        <w:t xml:space="preserve"> Донецкой Народной Республики.</w:t>
      </w:r>
    </w:p>
    <w:p w:rsidR="00C070E2" w:rsidRPr="001A0F9D" w:rsidRDefault="00DF441A"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13" w:history="1">
        <w:r w:rsidR="00462E12" w:rsidRPr="00734933">
          <w:rPr>
            <w:rStyle w:val="a5"/>
            <w:rFonts w:ascii="Times New Roman" w:eastAsia="Times New Roman" w:hAnsi="Times New Roman"/>
            <w:i/>
            <w:sz w:val="28"/>
            <w:szCs w:val="28"/>
          </w:rPr>
          <w:t>(Часть 4 статьи 1 изложена в новой редакции в соответствии с Законом от 11.08.2017 № 189-IНС)</w:t>
        </w:r>
      </w:hyperlink>
    </w:p>
    <w:p w:rsidR="00C070E2" w:rsidRPr="001A0F9D" w:rsidRDefault="004511F8"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2.</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 xml:space="preserve">Понятие социальной защиты </w:t>
      </w:r>
      <w:r w:rsidR="000D732B" w:rsidRPr="001A0F9D">
        <w:rPr>
          <w:rFonts w:ascii="Times New Roman" w:eastAsia="Times New Roman" w:hAnsi="Times New Roman"/>
          <w:b/>
          <w:sz w:val="28"/>
          <w:szCs w:val="28"/>
          <w:lang w:eastAsia="ru-RU"/>
        </w:rPr>
        <w:t xml:space="preserve">и социальной поддержки </w:t>
      </w:r>
      <w:r w:rsidR="002955C2" w:rsidRPr="001A0F9D">
        <w:rPr>
          <w:rFonts w:ascii="Times New Roman" w:eastAsia="Times New Roman" w:hAnsi="Times New Roman"/>
          <w:b/>
          <w:sz w:val="28"/>
          <w:szCs w:val="28"/>
          <w:lang w:eastAsia="ru-RU"/>
        </w:rPr>
        <w:t>инвалидов</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Социальная защита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D732B" w:rsidRPr="001A0F9D" w:rsidRDefault="004511F8" w:rsidP="007601F1">
      <w:pPr>
        <w:shd w:val="clear" w:color="auto" w:fill="FFFFFF"/>
        <w:spacing w:after="360"/>
        <w:ind w:firstLine="709"/>
        <w:jc w:val="both"/>
        <w:textAlignment w:val="top"/>
        <w:rPr>
          <w:rStyle w:val="21"/>
          <w:rFonts w:eastAsia="Calibri"/>
          <w:color w:val="auto"/>
        </w:rPr>
      </w:pPr>
      <w:r w:rsidRPr="001A0F9D">
        <w:rPr>
          <w:rFonts w:ascii="Times New Roman" w:eastAsia="Times New Roman" w:hAnsi="Times New Roman"/>
          <w:sz w:val="28"/>
          <w:szCs w:val="28"/>
          <w:lang w:eastAsia="ru-RU"/>
        </w:rPr>
        <w:t>2. </w:t>
      </w:r>
      <w:r w:rsidR="000D732B" w:rsidRPr="001A0F9D">
        <w:rPr>
          <w:rStyle w:val="21"/>
          <w:rFonts w:eastAsia="Calibri"/>
          <w:color w:val="auto"/>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070E2"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3.</w:t>
      </w:r>
      <w:r w:rsidR="007601F1" w:rsidRPr="001A0F9D">
        <w:rPr>
          <w:rFonts w:ascii="Times New Roman" w:eastAsia="Times New Roman" w:hAnsi="Times New Roman"/>
          <w:sz w:val="28"/>
          <w:szCs w:val="28"/>
          <w:lang w:eastAsia="ru-RU"/>
        </w:rPr>
        <w:t> </w:t>
      </w:r>
      <w:r w:rsidRPr="001A0F9D">
        <w:rPr>
          <w:rFonts w:ascii="Times New Roman" w:eastAsia="Times New Roman" w:hAnsi="Times New Roman"/>
          <w:b/>
          <w:sz w:val="28"/>
          <w:szCs w:val="28"/>
          <w:lang w:eastAsia="ru-RU"/>
        </w:rPr>
        <w:t xml:space="preserve">Законодательство </w:t>
      </w:r>
      <w:r w:rsidR="00C070E2" w:rsidRPr="001A0F9D">
        <w:rPr>
          <w:rFonts w:ascii="Times New Roman" w:eastAsia="Times New Roman" w:hAnsi="Times New Roman"/>
          <w:b/>
          <w:sz w:val="28"/>
          <w:szCs w:val="28"/>
          <w:lang w:eastAsia="ru-RU"/>
        </w:rPr>
        <w:t xml:space="preserve">Донецкой Народной Республики </w:t>
      </w:r>
      <w:r w:rsidRPr="001A0F9D">
        <w:rPr>
          <w:rFonts w:ascii="Times New Roman" w:eastAsia="Times New Roman" w:hAnsi="Times New Roman"/>
          <w:b/>
          <w:sz w:val="28"/>
          <w:szCs w:val="28"/>
          <w:lang w:eastAsia="ru-RU"/>
        </w:rPr>
        <w:t>о социальной защите инвалидов</w:t>
      </w:r>
    </w:p>
    <w:p w:rsidR="00C070E2"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w:t>
      </w:r>
      <w:r w:rsidR="004511F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Законодательство </w:t>
      </w:r>
      <w:r w:rsidR="00C070E2"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 xml:space="preserve">о социальной защите инвалидов состоит из соответствующих положений Конституции </w:t>
      </w:r>
      <w:r w:rsidR="00C070E2" w:rsidRPr="001A0F9D">
        <w:rPr>
          <w:rFonts w:ascii="Times New Roman" w:eastAsia="Times New Roman" w:hAnsi="Times New Roman"/>
          <w:sz w:val="28"/>
          <w:szCs w:val="28"/>
          <w:lang w:eastAsia="ru-RU"/>
        </w:rPr>
        <w:t>Донецкой Народной Республики</w:t>
      </w:r>
      <w:r w:rsidR="00DC1086" w:rsidRPr="001A0F9D">
        <w:rPr>
          <w:rFonts w:ascii="Times New Roman" w:eastAsia="Times New Roman" w:hAnsi="Times New Roman"/>
          <w:sz w:val="28"/>
          <w:szCs w:val="28"/>
          <w:lang w:eastAsia="ru-RU"/>
        </w:rPr>
        <w:t>, настоящего З</w:t>
      </w:r>
      <w:r w:rsidR="002955C2" w:rsidRPr="001A0F9D">
        <w:rPr>
          <w:rFonts w:ascii="Times New Roman" w:eastAsia="Times New Roman" w:hAnsi="Times New Roman"/>
          <w:sz w:val="28"/>
          <w:szCs w:val="28"/>
          <w:lang w:eastAsia="ru-RU"/>
        </w:rPr>
        <w:t xml:space="preserve">акона, других законов и иных нормативных правовых актов </w:t>
      </w:r>
      <w:r w:rsidR="00C070E2" w:rsidRPr="001A0F9D">
        <w:rPr>
          <w:rFonts w:ascii="Times New Roman" w:eastAsia="Times New Roman" w:hAnsi="Times New Roman"/>
          <w:sz w:val="28"/>
          <w:szCs w:val="28"/>
          <w:lang w:eastAsia="ru-RU"/>
        </w:rPr>
        <w:t>Донецкой Народной Республики.</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hyperlink r:id="rId14" w:history="1">
        <w:r w:rsidR="009E31C8" w:rsidRPr="00734933">
          <w:rPr>
            <w:rStyle w:val="a5"/>
            <w:rFonts w:ascii="Times New Roman" w:eastAsia="Times New Roman" w:hAnsi="Times New Roman"/>
            <w:i/>
            <w:sz w:val="28"/>
            <w:szCs w:val="28"/>
            <w:lang w:eastAsia="ru-RU"/>
          </w:rPr>
          <w:t>(Часть 2 статьи 3 утратила силу в соответствии с Законом от 07.03.2019 № 20-</w:t>
        </w:r>
        <w:r w:rsidR="009E31C8" w:rsidRPr="00734933">
          <w:rPr>
            <w:rStyle w:val="a5"/>
            <w:rFonts w:ascii="Times New Roman" w:eastAsia="Times New Roman" w:hAnsi="Times New Roman"/>
            <w:i/>
            <w:sz w:val="28"/>
            <w:szCs w:val="28"/>
            <w:lang w:val="en-US" w:eastAsia="ru-RU"/>
          </w:rPr>
          <w:t>II</w:t>
        </w:r>
        <w:r w:rsidR="009E31C8" w:rsidRPr="00734933">
          <w:rPr>
            <w:rStyle w:val="a5"/>
            <w:rFonts w:ascii="Times New Roman" w:eastAsia="Times New Roman" w:hAnsi="Times New Roman"/>
            <w:i/>
            <w:sz w:val="28"/>
            <w:szCs w:val="28"/>
            <w:lang w:eastAsia="ru-RU"/>
          </w:rPr>
          <w:t>НС)</w:t>
        </w:r>
      </w:hyperlink>
    </w:p>
    <w:p w:rsidR="009E31C8" w:rsidRPr="001A0F9D" w:rsidRDefault="007601F1" w:rsidP="009E31C8">
      <w:pPr>
        <w:shd w:val="clear" w:color="auto" w:fill="FFFFFF"/>
        <w:spacing w:after="360"/>
        <w:ind w:firstLine="709"/>
        <w:textAlignment w:val="baseline"/>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br w:type="column"/>
      </w:r>
      <w:r w:rsidR="009E31C8" w:rsidRPr="001A0F9D">
        <w:rPr>
          <w:rFonts w:ascii="Times New Roman" w:eastAsia="Times New Roman" w:hAnsi="Times New Roman"/>
          <w:sz w:val="28"/>
          <w:szCs w:val="28"/>
          <w:lang w:eastAsia="ru-RU"/>
        </w:rPr>
        <w:lastRenderedPageBreak/>
        <w:t xml:space="preserve">Статья 4. </w:t>
      </w:r>
      <w:r w:rsidR="009E31C8" w:rsidRPr="001A0F9D">
        <w:rPr>
          <w:rFonts w:ascii="Times New Roman" w:eastAsia="Times New Roman" w:hAnsi="Times New Roman"/>
          <w:b/>
          <w:sz w:val="28"/>
          <w:szCs w:val="28"/>
          <w:lang w:eastAsia="ru-RU"/>
        </w:rPr>
        <w:t>Компетенция органов государственной власти Донецкой Народной Республики в области социальной защиты инвалидов</w:t>
      </w:r>
    </w:p>
    <w:p w:rsidR="00C070E2" w:rsidRPr="001A0F9D" w:rsidRDefault="00DF441A" w:rsidP="009E31C8">
      <w:pPr>
        <w:shd w:val="clear" w:color="auto" w:fill="FFFFFF"/>
        <w:spacing w:after="360"/>
        <w:ind w:firstLine="709"/>
        <w:jc w:val="both"/>
        <w:textAlignment w:val="top"/>
        <w:rPr>
          <w:rFonts w:ascii="Times New Roman" w:eastAsia="Times New Roman" w:hAnsi="Times New Roman"/>
          <w:b/>
          <w:sz w:val="28"/>
          <w:szCs w:val="28"/>
          <w:lang w:eastAsia="ru-RU"/>
        </w:rPr>
      </w:pPr>
      <w:hyperlink r:id="rId15" w:history="1">
        <w:r w:rsidR="009E31C8" w:rsidRPr="00734933">
          <w:rPr>
            <w:rStyle w:val="a5"/>
            <w:rFonts w:ascii="Times New Roman" w:eastAsia="Times New Roman" w:hAnsi="Times New Roman"/>
            <w:i/>
            <w:sz w:val="28"/>
            <w:szCs w:val="28"/>
            <w:lang w:eastAsia="ru-RU"/>
          </w:rPr>
          <w:t>(Наименование статьи 4 изложено в новой редакции в соответствии с Законом от 07.03.2019 № 20-</w:t>
        </w:r>
        <w:r w:rsidR="009E31C8" w:rsidRPr="00734933">
          <w:rPr>
            <w:rStyle w:val="a5"/>
            <w:rFonts w:ascii="Times New Roman" w:eastAsia="Times New Roman" w:hAnsi="Times New Roman"/>
            <w:i/>
            <w:sz w:val="28"/>
            <w:szCs w:val="28"/>
            <w:lang w:val="en-US" w:eastAsia="ru-RU"/>
          </w:rPr>
          <w:t>II</w:t>
        </w:r>
        <w:r w:rsidR="009E31C8" w:rsidRPr="00734933">
          <w:rPr>
            <w:rStyle w:val="a5"/>
            <w:rFonts w:ascii="Times New Roman" w:eastAsia="Times New Roman" w:hAnsi="Times New Roman"/>
            <w:i/>
            <w:sz w:val="28"/>
            <w:szCs w:val="28"/>
            <w:lang w:eastAsia="ru-RU"/>
          </w:rPr>
          <w:t>НС)</w:t>
        </w:r>
      </w:hyperlink>
    </w:p>
    <w:p w:rsidR="00C070E2"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4511F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К ведению </w:t>
      </w:r>
      <w:r w:rsidR="006356AF" w:rsidRPr="001A0F9D">
        <w:rPr>
          <w:rFonts w:ascii="Times New Roman" w:eastAsia="Times New Roman" w:hAnsi="Times New Roman"/>
          <w:sz w:val="28"/>
          <w:szCs w:val="28"/>
          <w:lang w:eastAsia="ru-RU"/>
        </w:rPr>
        <w:t>Народного Совета Донецкой Народной Республики</w:t>
      </w:r>
      <w:r w:rsidR="002955C2" w:rsidRPr="001A0F9D">
        <w:rPr>
          <w:rFonts w:ascii="Times New Roman" w:eastAsia="Times New Roman" w:hAnsi="Times New Roman"/>
          <w:sz w:val="28"/>
          <w:szCs w:val="28"/>
          <w:lang w:eastAsia="ru-RU"/>
        </w:rPr>
        <w:t xml:space="preserve"> в области социальной защиты инвалидов </w:t>
      </w:r>
      <w:r w:rsidR="001C3F2A" w:rsidRPr="001A0F9D">
        <w:rPr>
          <w:rFonts w:ascii="Times New Roman" w:eastAsia="Times New Roman" w:hAnsi="Times New Roman"/>
          <w:sz w:val="28"/>
          <w:szCs w:val="28"/>
          <w:lang w:eastAsia="ru-RU"/>
        </w:rPr>
        <w:t xml:space="preserve">в пределах полномочий </w:t>
      </w:r>
      <w:r w:rsidR="002955C2" w:rsidRPr="001A0F9D">
        <w:rPr>
          <w:rFonts w:ascii="Times New Roman" w:eastAsia="Times New Roman" w:hAnsi="Times New Roman"/>
          <w:sz w:val="28"/>
          <w:szCs w:val="28"/>
          <w:lang w:eastAsia="ru-RU"/>
        </w:rPr>
        <w:t>относятся:</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hyperlink r:id="rId16" w:history="1">
        <w:r w:rsidR="0052549E" w:rsidRPr="00734933">
          <w:rPr>
            <w:rStyle w:val="a5"/>
            <w:rFonts w:ascii="Times New Roman" w:eastAsia="Times New Roman" w:hAnsi="Times New Roman"/>
            <w:i/>
            <w:sz w:val="28"/>
            <w:szCs w:val="28"/>
            <w:lang w:eastAsia="ru-RU"/>
          </w:rPr>
          <w:t>(Пункт 1 части 1 статьи 4 утратил силу в соответствии с Законом от 07.03.2019 № 20-</w:t>
        </w:r>
        <w:r w:rsidR="0052549E" w:rsidRPr="00734933">
          <w:rPr>
            <w:rStyle w:val="a5"/>
            <w:rFonts w:ascii="Times New Roman" w:eastAsia="Times New Roman" w:hAnsi="Times New Roman"/>
            <w:i/>
            <w:sz w:val="28"/>
            <w:szCs w:val="28"/>
            <w:lang w:val="en-US" w:eastAsia="ru-RU"/>
          </w:rPr>
          <w:t>II</w:t>
        </w:r>
        <w:r w:rsidR="0052549E" w:rsidRPr="00734933">
          <w:rPr>
            <w:rStyle w:val="a5"/>
            <w:rFonts w:ascii="Times New Roman" w:eastAsia="Times New Roman" w:hAnsi="Times New Roman"/>
            <w:i/>
            <w:sz w:val="28"/>
            <w:szCs w:val="28"/>
            <w:lang w:eastAsia="ru-RU"/>
          </w:rPr>
          <w:t>НС)</w:t>
        </w:r>
      </w:hyperlink>
    </w:p>
    <w:p w:rsidR="006906C4"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4511F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 xml:space="preserve">принятие законов и иных нормативных правовых актов </w:t>
      </w:r>
      <w:r w:rsidR="00C070E2" w:rsidRPr="001A0F9D">
        <w:rPr>
          <w:rFonts w:ascii="Times New Roman" w:eastAsia="Times New Roman" w:hAnsi="Times New Roman"/>
          <w:sz w:val="28"/>
          <w:szCs w:val="28"/>
          <w:lang w:eastAsia="ru-RU"/>
        </w:rPr>
        <w:t xml:space="preserve">Донецкой Народной Республики </w:t>
      </w:r>
      <w:r w:rsidRPr="001A0F9D">
        <w:rPr>
          <w:rFonts w:ascii="Times New Roman" w:eastAsia="Times New Roman" w:hAnsi="Times New Roman"/>
          <w:sz w:val="28"/>
          <w:szCs w:val="28"/>
          <w:lang w:eastAsia="ru-RU"/>
        </w:rPr>
        <w:t xml:space="preserve">о социальной защите инвалидов (в том числе регулирующих порядок и условия предоставления инвалидам единого минимума мер социальной защиты); </w:t>
      </w:r>
    </w:p>
    <w:p w:rsidR="00C070E2" w:rsidRPr="001A0F9D" w:rsidRDefault="004511F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hyperlink r:id="rId17" w:history="1">
        <w:r w:rsidR="0052549E" w:rsidRPr="00734933">
          <w:rPr>
            <w:rStyle w:val="a5"/>
            <w:rFonts w:ascii="Times New Roman" w:eastAsia="Times New Roman" w:hAnsi="Times New Roman"/>
            <w:i/>
            <w:sz w:val="28"/>
            <w:szCs w:val="28"/>
            <w:lang w:eastAsia="ru-RU"/>
          </w:rPr>
          <w:t>(Пункт 3 части 1 статьи 4 утратил силу в соответствии с Законом от 07.03.2019 № 20-</w:t>
        </w:r>
        <w:r w:rsidR="0052549E" w:rsidRPr="00734933">
          <w:rPr>
            <w:rStyle w:val="a5"/>
            <w:rFonts w:ascii="Times New Roman" w:eastAsia="Times New Roman" w:hAnsi="Times New Roman"/>
            <w:i/>
            <w:sz w:val="28"/>
            <w:szCs w:val="28"/>
            <w:lang w:val="en-US" w:eastAsia="ru-RU"/>
          </w:rPr>
          <w:t>II</w:t>
        </w:r>
        <w:r w:rsidR="0052549E" w:rsidRPr="00734933">
          <w:rPr>
            <w:rStyle w:val="a5"/>
            <w:rFonts w:ascii="Times New Roman" w:eastAsia="Times New Roman" w:hAnsi="Times New Roman"/>
            <w:i/>
            <w:sz w:val="28"/>
            <w:szCs w:val="28"/>
            <w:lang w:eastAsia="ru-RU"/>
          </w:rPr>
          <w:t>НС)</w:t>
        </w:r>
      </w:hyperlink>
    </w:p>
    <w:p w:rsidR="0033091C" w:rsidRPr="001A0F9D" w:rsidRDefault="0033091C" w:rsidP="0033091C">
      <w:pPr>
        <w:shd w:val="clear" w:color="auto" w:fill="FFFFFF"/>
        <w:spacing w:after="360"/>
        <w:ind w:firstLine="709"/>
        <w:jc w:val="both"/>
        <w:textAlignment w:val="baseline"/>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К ведению Правительства Донецкой Народной Республики и республиканских органов исполнительной власти Донецкой Народной Республики в области социальной защиты инвалидов, в пределах полномочий относятся:</w:t>
      </w:r>
    </w:p>
    <w:p w:rsidR="008A4944" w:rsidRPr="001A0F9D" w:rsidRDefault="00DF441A" w:rsidP="0033091C">
      <w:pPr>
        <w:shd w:val="clear" w:color="auto" w:fill="FFFFFF"/>
        <w:spacing w:after="360"/>
        <w:ind w:firstLine="709"/>
        <w:jc w:val="both"/>
        <w:textAlignment w:val="top"/>
        <w:rPr>
          <w:rFonts w:ascii="Times New Roman" w:eastAsia="Times New Roman" w:hAnsi="Times New Roman"/>
          <w:sz w:val="28"/>
          <w:szCs w:val="28"/>
          <w:lang w:eastAsia="ru-RU"/>
        </w:rPr>
      </w:pPr>
      <w:hyperlink r:id="rId18" w:history="1">
        <w:r w:rsidR="0033091C" w:rsidRPr="00734933">
          <w:rPr>
            <w:rStyle w:val="a5"/>
            <w:rFonts w:ascii="Times New Roman" w:eastAsia="Times New Roman" w:hAnsi="Times New Roman"/>
            <w:i/>
            <w:sz w:val="28"/>
            <w:szCs w:val="28"/>
            <w:lang w:eastAsia="ru-RU"/>
          </w:rPr>
          <w:t>(Абзац первый части 2 статьи 4 изложен в новой редакции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6906C4" w:rsidRPr="001A0F9D"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B46908" w:rsidRPr="001A0F9D">
        <w:rPr>
          <w:rFonts w:ascii="Times New Roman" w:eastAsia="Times New Roman" w:hAnsi="Times New Roman"/>
          <w:sz w:val="28"/>
          <w:szCs w:val="28"/>
          <w:lang w:eastAsia="ru-RU"/>
        </w:rPr>
        <w:t> </w:t>
      </w:r>
      <w:proofErr w:type="gramStart"/>
      <w:r w:rsidR="006906C4" w:rsidRPr="001A0F9D">
        <w:rPr>
          <w:rFonts w:ascii="Times New Roman" w:eastAsia="Times New Roman" w:hAnsi="Times New Roman"/>
          <w:sz w:val="28"/>
          <w:szCs w:val="28"/>
          <w:lang w:eastAsia="ru-RU"/>
        </w:rPr>
        <w:t>контроль за</w:t>
      </w:r>
      <w:proofErr w:type="gramEnd"/>
      <w:r w:rsidR="006906C4" w:rsidRPr="001A0F9D">
        <w:rPr>
          <w:rFonts w:ascii="Times New Roman" w:eastAsia="Times New Roman" w:hAnsi="Times New Roman"/>
          <w:sz w:val="28"/>
          <w:szCs w:val="28"/>
          <w:lang w:eastAsia="ru-RU"/>
        </w:rPr>
        <w:t xml:space="preserve"> исполнением законодательства Донецкой Народной Республики о социальной защите инвалидов;</w:t>
      </w:r>
    </w:p>
    <w:p w:rsidR="0033091C" w:rsidRPr="001A0F9D" w:rsidRDefault="0033091C" w:rsidP="0033091C">
      <w:pPr>
        <w:spacing w:after="360"/>
        <w:ind w:firstLine="709"/>
        <w:jc w:val="both"/>
        <w:textAlignment w:val="baseline"/>
        <w:rPr>
          <w:rFonts w:ascii="Times New Roman" w:hAnsi="Times New Roman"/>
          <w:sz w:val="28"/>
          <w:szCs w:val="28"/>
        </w:rPr>
      </w:pPr>
      <w:r w:rsidRPr="001A0F9D">
        <w:rPr>
          <w:rFonts w:ascii="Times New Roman" w:hAnsi="Times New Roman"/>
          <w:sz w:val="28"/>
          <w:szCs w:val="28"/>
        </w:rPr>
        <w:t>1</w:t>
      </w:r>
      <w:r w:rsidRPr="001A0F9D">
        <w:rPr>
          <w:rFonts w:ascii="Times New Roman" w:hAnsi="Times New Roman"/>
          <w:sz w:val="28"/>
          <w:szCs w:val="28"/>
          <w:vertAlign w:val="superscript"/>
        </w:rPr>
        <w:t>1</w:t>
      </w:r>
      <w:r w:rsidRPr="001A0F9D">
        <w:rPr>
          <w:rFonts w:ascii="Times New Roman" w:hAnsi="Times New Roman"/>
          <w:sz w:val="28"/>
          <w:szCs w:val="28"/>
        </w:rPr>
        <w:t>) обеспечение проведения в пределах своих полномочий единой государственной политики в области социальной защиты инвалидов;</w:t>
      </w:r>
    </w:p>
    <w:p w:rsidR="0033091C" w:rsidRPr="001A0F9D" w:rsidRDefault="00DF441A" w:rsidP="0033091C">
      <w:pPr>
        <w:shd w:val="clear" w:color="auto" w:fill="FFFFFF"/>
        <w:spacing w:after="360"/>
        <w:ind w:firstLine="709"/>
        <w:jc w:val="both"/>
        <w:textAlignment w:val="top"/>
        <w:rPr>
          <w:rFonts w:ascii="Times New Roman" w:eastAsia="Times New Roman" w:hAnsi="Times New Roman"/>
          <w:sz w:val="28"/>
          <w:szCs w:val="28"/>
          <w:lang w:eastAsia="ru-RU"/>
        </w:rPr>
      </w:pPr>
      <w:hyperlink r:id="rId19" w:history="1">
        <w:r w:rsidR="0033091C" w:rsidRPr="00734933">
          <w:rPr>
            <w:rStyle w:val="a5"/>
            <w:rFonts w:ascii="Times New Roman" w:eastAsia="Times New Roman" w:hAnsi="Times New Roman"/>
            <w:i/>
            <w:sz w:val="28"/>
            <w:szCs w:val="28"/>
            <w:lang w:eastAsia="ru-RU"/>
          </w:rPr>
          <w:t>(Пункт 1</w:t>
        </w:r>
        <w:r w:rsidR="0033091C" w:rsidRPr="00734933">
          <w:rPr>
            <w:rStyle w:val="a5"/>
            <w:rFonts w:ascii="Times New Roman" w:eastAsia="Times New Roman" w:hAnsi="Times New Roman"/>
            <w:i/>
            <w:sz w:val="28"/>
            <w:szCs w:val="28"/>
            <w:vertAlign w:val="superscript"/>
            <w:lang w:eastAsia="ru-RU"/>
          </w:rPr>
          <w:t>1</w:t>
        </w:r>
        <w:r w:rsidR="0033091C" w:rsidRPr="00734933">
          <w:rPr>
            <w:rStyle w:val="a5"/>
            <w:rFonts w:ascii="Times New Roman" w:eastAsia="Times New Roman" w:hAnsi="Times New Roman"/>
            <w:i/>
            <w:sz w:val="28"/>
            <w:szCs w:val="28"/>
            <w:lang w:eastAsia="ru-RU"/>
          </w:rPr>
          <w:t xml:space="preserve"> части 2 статьи 4 введен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6356A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B46908"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в пределах своей комп</w:t>
      </w:r>
      <w:r w:rsidR="00EE211A" w:rsidRPr="001A0F9D">
        <w:rPr>
          <w:rFonts w:ascii="Times New Roman" w:eastAsia="Times New Roman" w:hAnsi="Times New Roman"/>
          <w:sz w:val="28"/>
          <w:szCs w:val="28"/>
          <w:lang w:eastAsia="ru-RU"/>
        </w:rPr>
        <w:t>етенции принятие нормативных пра</w:t>
      </w:r>
      <w:r w:rsidRPr="001A0F9D">
        <w:rPr>
          <w:rFonts w:ascii="Times New Roman" w:eastAsia="Times New Roman" w:hAnsi="Times New Roman"/>
          <w:sz w:val="28"/>
          <w:szCs w:val="28"/>
          <w:lang w:eastAsia="ru-RU"/>
        </w:rPr>
        <w:t>вовых актов, определяющих общие принципы</w:t>
      </w:r>
      <w:r w:rsidR="002955C2" w:rsidRPr="001A0F9D">
        <w:rPr>
          <w:rFonts w:ascii="Times New Roman" w:eastAsia="Times New Roman" w:hAnsi="Times New Roman"/>
          <w:sz w:val="28"/>
          <w:szCs w:val="28"/>
          <w:lang w:eastAsia="ru-RU"/>
        </w:rPr>
        <w:t xml:space="preserve"> организации и осуществления </w:t>
      </w:r>
      <w:proofErr w:type="gramStart"/>
      <w:r w:rsidR="002955C2" w:rsidRPr="001A0F9D">
        <w:rPr>
          <w:rFonts w:ascii="Times New Roman" w:eastAsia="Times New Roman" w:hAnsi="Times New Roman"/>
          <w:sz w:val="28"/>
          <w:szCs w:val="28"/>
          <w:lang w:eastAsia="ru-RU"/>
        </w:rPr>
        <w:t>медико-социальной</w:t>
      </w:r>
      <w:proofErr w:type="gramEnd"/>
      <w:r w:rsidR="002955C2" w:rsidRPr="001A0F9D">
        <w:rPr>
          <w:rFonts w:ascii="Times New Roman" w:eastAsia="Times New Roman" w:hAnsi="Times New Roman"/>
          <w:sz w:val="28"/>
          <w:szCs w:val="28"/>
          <w:lang w:eastAsia="ru-RU"/>
        </w:rPr>
        <w:t xml:space="preserve"> экспертизы и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определение критериев, установление условий для признания лица инвалидом;</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порядка аккредитации и лицензирования организаций независимо от организационно-правовых форм и форм собственности, осуществляющих деятельность в области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осуществление аккредитации и лицензирования предприятий, учреждений и организаций, находящихся в </w:t>
      </w:r>
      <w:r w:rsidR="0033091C" w:rsidRPr="001A0F9D">
        <w:rPr>
          <w:rFonts w:ascii="Times New Roman" w:eastAsia="Times New Roman" w:hAnsi="Times New Roman"/>
          <w:sz w:val="28"/>
          <w:szCs w:val="28"/>
          <w:lang w:eastAsia="ru-RU"/>
        </w:rPr>
        <w:t xml:space="preserve">государственной и муниципальной </w:t>
      </w:r>
      <w:r w:rsidR="002955C2" w:rsidRPr="001A0F9D">
        <w:rPr>
          <w:rFonts w:ascii="Times New Roman" w:eastAsia="Times New Roman" w:hAnsi="Times New Roman"/>
          <w:sz w:val="28"/>
          <w:szCs w:val="28"/>
          <w:lang w:eastAsia="ru-RU"/>
        </w:rPr>
        <w:t>собственности, осуществляющих деятельность в области реабилитации инвалидов;</w:t>
      </w:r>
    </w:p>
    <w:p w:rsidR="0033091C"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0" w:history="1">
        <w:r w:rsidR="0033091C" w:rsidRPr="00734933">
          <w:rPr>
            <w:rStyle w:val="a5"/>
            <w:rFonts w:ascii="Times New Roman" w:eastAsia="Times New Roman" w:hAnsi="Times New Roman"/>
            <w:i/>
            <w:sz w:val="28"/>
            <w:szCs w:val="28"/>
            <w:lang w:eastAsia="ru-RU"/>
          </w:rPr>
          <w:t>(Пункт 6 части 2 статьи 4 с изменениями, внесенными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и реализация </w:t>
      </w:r>
      <w:r w:rsidR="0033091C" w:rsidRPr="001A0F9D">
        <w:rPr>
          <w:rFonts w:ascii="Times New Roman" w:eastAsia="Times New Roman" w:hAnsi="Times New Roman"/>
          <w:sz w:val="28"/>
          <w:szCs w:val="28"/>
          <w:lang w:eastAsia="ru-RU"/>
        </w:rPr>
        <w:t>республиканских</w:t>
      </w:r>
      <w:r w:rsidR="002955C2" w:rsidRPr="001A0F9D">
        <w:rPr>
          <w:rFonts w:ascii="Times New Roman" w:eastAsia="Times New Roman" w:hAnsi="Times New Roman"/>
          <w:sz w:val="28"/>
          <w:szCs w:val="28"/>
          <w:lang w:eastAsia="ru-RU"/>
        </w:rPr>
        <w:t xml:space="preserve"> программ в области социальной защиты инвалидов, </w:t>
      </w:r>
      <w:proofErr w:type="gramStart"/>
      <w:r w:rsidR="002955C2" w:rsidRPr="001A0F9D">
        <w:rPr>
          <w:rFonts w:ascii="Times New Roman" w:eastAsia="Times New Roman" w:hAnsi="Times New Roman"/>
          <w:sz w:val="28"/>
          <w:szCs w:val="28"/>
          <w:lang w:eastAsia="ru-RU"/>
        </w:rPr>
        <w:t>контроль за</w:t>
      </w:r>
      <w:proofErr w:type="gramEnd"/>
      <w:r w:rsidR="002955C2" w:rsidRPr="001A0F9D">
        <w:rPr>
          <w:rFonts w:ascii="Times New Roman" w:eastAsia="Times New Roman" w:hAnsi="Times New Roman"/>
          <w:sz w:val="28"/>
          <w:szCs w:val="28"/>
          <w:lang w:eastAsia="ru-RU"/>
        </w:rPr>
        <w:t xml:space="preserve"> их исполнением;</w:t>
      </w:r>
    </w:p>
    <w:p w:rsidR="0033091C"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1" w:history="1">
        <w:r w:rsidR="0033091C" w:rsidRPr="00734933">
          <w:rPr>
            <w:rStyle w:val="a5"/>
            <w:rFonts w:ascii="Times New Roman" w:eastAsia="Times New Roman" w:hAnsi="Times New Roman"/>
            <w:i/>
            <w:sz w:val="28"/>
            <w:szCs w:val="28"/>
            <w:lang w:eastAsia="ru-RU"/>
          </w:rPr>
          <w:t>(Пункт 7 части 2 статьи 4 с изменениями, внесенными в соответствии с Законом от 07.03.2019 № 20-</w:t>
        </w:r>
        <w:r w:rsidR="0033091C" w:rsidRPr="00734933">
          <w:rPr>
            <w:rStyle w:val="a5"/>
            <w:rFonts w:ascii="Times New Roman" w:eastAsia="Times New Roman" w:hAnsi="Times New Roman"/>
            <w:i/>
            <w:sz w:val="28"/>
            <w:szCs w:val="28"/>
            <w:lang w:val="en-US" w:eastAsia="ru-RU"/>
          </w:rPr>
          <w:t>II</w:t>
        </w:r>
        <w:r w:rsidR="0033091C"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утверждение и финансирование базовых программ реабилитации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создание объектов реабилитационной индустрии, находящихся в </w:t>
      </w:r>
      <w:r w:rsidR="00C070E2" w:rsidRPr="001A0F9D">
        <w:rPr>
          <w:rFonts w:ascii="Times New Roman" w:eastAsia="Times New Roman" w:hAnsi="Times New Roman"/>
          <w:sz w:val="28"/>
          <w:szCs w:val="28"/>
          <w:lang w:eastAsia="ru-RU"/>
        </w:rPr>
        <w:t>государственной</w:t>
      </w:r>
      <w:r w:rsidR="002955C2" w:rsidRPr="001A0F9D">
        <w:rPr>
          <w:rFonts w:ascii="Times New Roman" w:eastAsia="Times New Roman" w:hAnsi="Times New Roman"/>
          <w:sz w:val="28"/>
          <w:szCs w:val="28"/>
          <w:lang w:eastAsia="ru-RU"/>
        </w:rPr>
        <w:t xml:space="preserve"> собственности, и управление ими;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определение перечня специальностей работников, занятых в области </w:t>
      </w:r>
      <w:proofErr w:type="gramStart"/>
      <w:r w:rsidR="002955C2" w:rsidRPr="001A0F9D">
        <w:rPr>
          <w:rFonts w:ascii="Times New Roman" w:eastAsia="Times New Roman" w:hAnsi="Times New Roman"/>
          <w:sz w:val="28"/>
          <w:szCs w:val="28"/>
          <w:lang w:eastAsia="ru-RU"/>
        </w:rPr>
        <w:t>медико-социальной</w:t>
      </w:r>
      <w:proofErr w:type="gramEnd"/>
      <w:r w:rsidR="002955C2" w:rsidRPr="001A0F9D">
        <w:rPr>
          <w:rFonts w:ascii="Times New Roman" w:eastAsia="Times New Roman" w:hAnsi="Times New Roman"/>
          <w:sz w:val="28"/>
          <w:szCs w:val="28"/>
          <w:lang w:eastAsia="ru-RU"/>
        </w:rPr>
        <w:t xml:space="preserve"> экспертизы и реабилитации инвалидов, организация подготовки кадров в этой области;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11</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12</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разработка методических документов по вопросам социальной защиты инвалидов;</w:t>
      </w:r>
    </w:p>
    <w:p w:rsidR="00C070E2" w:rsidRPr="001A0F9D" w:rsidRDefault="00C070E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w:t>
      </w:r>
      <w:r w:rsidR="001E705D" w:rsidRPr="001A0F9D">
        <w:rPr>
          <w:rFonts w:ascii="Times New Roman" w:eastAsia="Times New Roman" w:hAnsi="Times New Roman"/>
          <w:sz w:val="28"/>
          <w:szCs w:val="28"/>
          <w:lang w:eastAsia="ru-RU"/>
        </w:rPr>
        <w:t>3</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квот рабочих мест для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14</w:t>
      </w:r>
      <w:r w:rsidR="002955C2" w:rsidRPr="001A0F9D">
        <w:rPr>
          <w:rFonts w:ascii="Times New Roman" w:eastAsia="Times New Roman" w:hAnsi="Times New Roman"/>
          <w:sz w:val="28"/>
          <w:szCs w:val="28"/>
          <w:lang w:eastAsia="ru-RU"/>
        </w:rPr>
        <w:t>)</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содействие в работе общественных объединений инвалидов и оказание им помощи;</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1A0F9D">
        <w:rPr>
          <w:rFonts w:ascii="Times New Roman" w:eastAsia="Times New Roman" w:hAnsi="Times New Roman"/>
          <w:sz w:val="28"/>
          <w:szCs w:val="28"/>
          <w:lang w:eastAsia="ru-RU"/>
        </w:rPr>
        <w:t>15</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в том числе по налогообложению, организациям независимо от организационно-правовых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 вклада</w:t>
      </w:r>
      <w:proofErr w:type="gramEnd"/>
      <w:r w:rsidR="002955C2" w:rsidRPr="001A0F9D">
        <w:rPr>
          <w:rFonts w:ascii="Times New Roman" w:eastAsia="Times New Roman" w:hAnsi="Times New Roman"/>
          <w:sz w:val="28"/>
          <w:szCs w:val="28"/>
          <w:lang w:eastAsia="ru-RU"/>
        </w:rPr>
        <w:t xml:space="preserve"> общественного объединения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16</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отдельным категориям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17</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формирование показателей </w:t>
      </w:r>
      <w:r w:rsidR="00357260" w:rsidRPr="001A0F9D">
        <w:rPr>
          <w:rFonts w:ascii="Times New Roman" w:eastAsia="Times New Roman" w:hAnsi="Times New Roman"/>
          <w:sz w:val="28"/>
          <w:szCs w:val="28"/>
          <w:lang w:eastAsia="ru-RU"/>
        </w:rPr>
        <w:t>Республиканского бюджета Донецкой Народной Республики</w:t>
      </w:r>
      <w:r w:rsidR="002955C2" w:rsidRPr="001A0F9D">
        <w:rPr>
          <w:rFonts w:ascii="Times New Roman" w:eastAsia="Times New Roman" w:hAnsi="Times New Roman"/>
          <w:sz w:val="28"/>
          <w:szCs w:val="28"/>
          <w:lang w:eastAsia="ru-RU"/>
        </w:rPr>
        <w:t xml:space="preserve"> по расходам на социальную защиту инвалидов;</w:t>
      </w:r>
    </w:p>
    <w:p w:rsidR="00357260"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2" w:history="1">
        <w:r w:rsidR="00357260" w:rsidRPr="00734933">
          <w:rPr>
            <w:rStyle w:val="a5"/>
            <w:rFonts w:ascii="Times New Roman" w:eastAsia="Times New Roman" w:hAnsi="Times New Roman"/>
            <w:i/>
            <w:sz w:val="28"/>
            <w:szCs w:val="28"/>
            <w:lang w:eastAsia="ru-RU"/>
          </w:rPr>
          <w:t>(Пункт 17 части 2 статьи 4 с изменениями, внесенными в соответствии с Законом от 07.03.2019 № 20-</w:t>
        </w:r>
        <w:r w:rsidR="00357260" w:rsidRPr="00734933">
          <w:rPr>
            <w:rStyle w:val="a5"/>
            <w:rFonts w:ascii="Times New Roman" w:eastAsia="Times New Roman" w:hAnsi="Times New Roman"/>
            <w:i/>
            <w:sz w:val="28"/>
            <w:szCs w:val="28"/>
            <w:lang w:val="en-US" w:eastAsia="ru-RU"/>
          </w:rPr>
          <w:t>II</w:t>
        </w:r>
        <w:r w:rsidR="00357260"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18</w:t>
      </w:r>
      <w:r w:rsidR="00B46908"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установление единой системы учета инвалидов в </w:t>
      </w:r>
      <w:r w:rsidR="00C070E2" w:rsidRPr="001A0F9D">
        <w:rPr>
          <w:rFonts w:ascii="Times New Roman" w:eastAsia="Times New Roman" w:hAnsi="Times New Roman"/>
          <w:sz w:val="28"/>
          <w:szCs w:val="28"/>
          <w:lang w:eastAsia="ru-RU"/>
        </w:rPr>
        <w:t>Донецкой Народной Республике</w:t>
      </w:r>
      <w:r w:rsidR="002955C2" w:rsidRPr="001A0F9D">
        <w:rPr>
          <w:rFonts w:ascii="Times New Roman" w:eastAsia="Times New Roman" w:hAnsi="Times New Roman"/>
          <w:sz w:val="28"/>
          <w:szCs w:val="28"/>
          <w:lang w:eastAsia="ru-RU"/>
        </w:rPr>
        <w:t>,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r w:rsidR="0083211F" w:rsidRPr="001A0F9D">
        <w:rPr>
          <w:rFonts w:ascii="Times New Roman" w:eastAsia="Times New Roman" w:hAnsi="Times New Roman"/>
          <w:sz w:val="28"/>
          <w:szCs w:val="28"/>
          <w:lang w:eastAsia="ru-RU"/>
        </w:rPr>
        <w:t>;</w:t>
      </w:r>
    </w:p>
    <w:p w:rsidR="00861B1B"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19) </w:t>
      </w:r>
      <w:r w:rsidR="00861B1B" w:rsidRPr="001A0F9D">
        <w:rPr>
          <w:rFonts w:ascii="Times New Roman" w:hAnsi="Times New Roman"/>
          <w:sz w:val="28"/>
          <w:szCs w:val="28"/>
        </w:rPr>
        <w:t>иные установленные в соответствии с настоящим Законом полномочия.</w:t>
      </w:r>
    </w:p>
    <w:p w:rsidR="00C070E2" w:rsidRPr="001A0F9D"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w:t>
      </w:r>
      <w:r w:rsidR="002955C2" w:rsidRPr="001A0F9D">
        <w:rPr>
          <w:rFonts w:ascii="Times New Roman" w:eastAsia="Times New Roman" w:hAnsi="Times New Roman"/>
          <w:sz w:val="28"/>
          <w:szCs w:val="28"/>
          <w:lang w:eastAsia="ru-RU"/>
        </w:rPr>
        <w:t>5.</w:t>
      </w:r>
      <w:r w:rsidR="007601F1" w:rsidRPr="001A0F9D">
        <w:rPr>
          <w:rFonts w:ascii="Times New Roman" w:eastAsia="Times New Roman" w:hAnsi="Times New Roman"/>
          <w:sz w:val="28"/>
          <w:szCs w:val="28"/>
          <w:lang w:eastAsia="ru-RU"/>
        </w:rPr>
        <w:t> </w:t>
      </w:r>
      <w:r w:rsidR="002955C2" w:rsidRPr="001A0F9D">
        <w:rPr>
          <w:rFonts w:ascii="Times New Roman" w:eastAsia="Times New Roman" w:hAnsi="Times New Roman"/>
          <w:b/>
          <w:sz w:val="28"/>
          <w:szCs w:val="28"/>
          <w:lang w:eastAsia="ru-RU"/>
        </w:rPr>
        <w:t xml:space="preserve">Компетенция органов </w:t>
      </w:r>
      <w:r w:rsidR="00BF2233" w:rsidRPr="001A0F9D">
        <w:rPr>
          <w:rFonts w:ascii="Times New Roman" w:eastAsia="Times New Roman" w:hAnsi="Times New Roman"/>
          <w:b/>
          <w:sz w:val="28"/>
          <w:szCs w:val="28"/>
          <w:lang w:eastAsia="ru-RU"/>
        </w:rPr>
        <w:t xml:space="preserve">местного самоуправления Донецкой Народной </w:t>
      </w:r>
      <w:r w:rsidR="007C1D3F" w:rsidRPr="001A0F9D">
        <w:rPr>
          <w:rFonts w:ascii="Times New Roman" w:eastAsia="Times New Roman" w:hAnsi="Times New Roman"/>
          <w:b/>
          <w:sz w:val="28"/>
          <w:szCs w:val="28"/>
          <w:lang w:eastAsia="ru-RU"/>
        </w:rPr>
        <w:t>Республики</w:t>
      </w:r>
      <w:r w:rsidR="002955C2" w:rsidRPr="001A0F9D">
        <w:rPr>
          <w:rFonts w:ascii="Times New Roman" w:eastAsia="Times New Roman" w:hAnsi="Times New Roman"/>
          <w:b/>
          <w:sz w:val="28"/>
          <w:szCs w:val="28"/>
          <w:lang w:eastAsia="ru-RU"/>
        </w:rPr>
        <w:t xml:space="preserve"> в области социальной защиты инвалидов</w:t>
      </w:r>
    </w:p>
    <w:p w:rsidR="007C1D3F"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3" w:history="1">
        <w:r w:rsidR="007C1D3F" w:rsidRPr="00734933">
          <w:rPr>
            <w:rStyle w:val="a5"/>
            <w:rFonts w:ascii="Times New Roman" w:eastAsia="Times New Roman" w:hAnsi="Times New Roman"/>
            <w:i/>
            <w:sz w:val="28"/>
            <w:szCs w:val="28"/>
            <w:lang w:eastAsia="ru-RU"/>
          </w:rPr>
          <w:t>(Наименование статьи 5 с изменениями, внесенными в соответствии с Законом от 07.03.2019 № 20-</w:t>
        </w:r>
        <w:r w:rsidR="007C1D3F" w:rsidRPr="00734933">
          <w:rPr>
            <w:rStyle w:val="a5"/>
            <w:rFonts w:ascii="Times New Roman" w:eastAsia="Times New Roman" w:hAnsi="Times New Roman"/>
            <w:i/>
            <w:sz w:val="28"/>
            <w:szCs w:val="28"/>
            <w:lang w:val="en-US" w:eastAsia="ru-RU"/>
          </w:rPr>
          <w:t>II</w:t>
        </w:r>
        <w:r w:rsidR="007C1D3F" w:rsidRPr="00734933">
          <w:rPr>
            <w:rStyle w:val="a5"/>
            <w:rFonts w:ascii="Times New Roman" w:eastAsia="Times New Roman" w:hAnsi="Times New Roman"/>
            <w:i/>
            <w:sz w:val="28"/>
            <w:szCs w:val="28"/>
            <w:lang w:eastAsia="ru-RU"/>
          </w:rPr>
          <w:t>НС)</w:t>
        </w:r>
      </w:hyperlink>
    </w:p>
    <w:p w:rsidR="00C070E2"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К ведению органов </w:t>
      </w:r>
      <w:r w:rsidR="00BF2233" w:rsidRPr="001A0F9D">
        <w:rPr>
          <w:rFonts w:ascii="Times New Roman" w:eastAsia="Times New Roman" w:hAnsi="Times New Roman"/>
          <w:sz w:val="28"/>
          <w:szCs w:val="28"/>
          <w:lang w:eastAsia="ru-RU"/>
        </w:rPr>
        <w:t xml:space="preserve">местного самоуправления Донецкой Народной Республики в </w:t>
      </w:r>
      <w:r w:rsidR="002955C2" w:rsidRPr="001A0F9D">
        <w:rPr>
          <w:rFonts w:ascii="Times New Roman" w:eastAsia="Times New Roman" w:hAnsi="Times New Roman"/>
          <w:sz w:val="28"/>
          <w:szCs w:val="28"/>
          <w:lang w:eastAsia="ru-RU"/>
        </w:rPr>
        <w:t>области социальной защиты инвалидов относятся:</w:t>
      </w:r>
    </w:p>
    <w:p w:rsidR="00C070E2"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реализация государственной политики в отношении инвалидов </w:t>
      </w:r>
      <w:r w:rsidR="00BF2233" w:rsidRPr="001A0F9D">
        <w:rPr>
          <w:rFonts w:ascii="Times New Roman" w:eastAsia="Times New Roman" w:hAnsi="Times New Roman"/>
          <w:sz w:val="28"/>
          <w:szCs w:val="28"/>
          <w:lang w:eastAsia="ru-RU"/>
        </w:rPr>
        <w:t>в пределах своих полномочий;</w:t>
      </w:r>
    </w:p>
    <w:p w:rsidR="00C070E2" w:rsidRPr="001A0F9D" w:rsidRDefault="00BF2233"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определение приоритетов в осуществлении социальной политики в отношении инвалидов с учетом уровня социально-экономического развития </w:t>
      </w:r>
      <w:r w:rsidR="007C1D3F" w:rsidRPr="001A0F9D">
        <w:rPr>
          <w:rFonts w:ascii="Times New Roman" w:eastAsia="Times New Roman" w:hAnsi="Times New Roman"/>
          <w:sz w:val="28"/>
          <w:szCs w:val="28"/>
          <w:lang w:eastAsia="ru-RU"/>
        </w:rPr>
        <w:t>на подведомственной территории</w:t>
      </w:r>
      <w:r w:rsidR="002955C2" w:rsidRPr="001A0F9D">
        <w:rPr>
          <w:rFonts w:ascii="Times New Roman" w:eastAsia="Times New Roman" w:hAnsi="Times New Roman"/>
          <w:sz w:val="28"/>
          <w:szCs w:val="28"/>
          <w:lang w:eastAsia="ru-RU"/>
        </w:rPr>
        <w:t>;</w:t>
      </w:r>
    </w:p>
    <w:p w:rsidR="007C1D3F"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4" w:history="1">
        <w:r w:rsidR="007C1D3F" w:rsidRPr="00734933">
          <w:rPr>
            <w:rStyle w:val="a5"/>
            <w:rFonts w:ascii="Times New Roman" w:eastAsia="Times New Roman" w:hAnsi="Times New Roman"/>
            <w:i/>
            <w:sz w:val="28"/>
            <w:szCs w:val="28"/>
            <w:lang w:eastAsia="ru-RU"/>
          </w:rPr>
          <w:t>(Пункт 2 части 1 статьи 5 с изменениями, внесенными в соответствии с Законом от 07.03.2019 № 20-</w:t>
        </w:r>
        <w:r w:rsidR="007C1D3F" w:rsidRPr="00734933">
          <w:rPr>
            <w:rStyle w:val="a5"/>
            <w:rFonts w:ascii="Times New Roman" w:eastAsia="Times New Roman" w:hAnsi="Times New Roman"/>
            <w:i/>
            <w:sz w:val="28"/>
            <w:szCs w:val="28"/>
            <w:lang w:val="en-US" w:eastAsia="ru-RU"/>
          </w:rPr>
          <w:t>II</w:t>
        </w:r>
        <w:r w:rsidR="007C1D3F"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аккредитация и лицензирование предприятий, учреждений и организаций, находящихся </w:t>
      </w:r>
      <w:r w:rsidR="0031545F" w:rsidRPr="001A0F9D">
        <w:rPr>
          <w:rFonts w:ascii="Times New Roman" w:eastAsia="Times New Roman" w:hAnsi="Times New Roman"/>
          <w:sz w:val="28"/>
          <w:szCs w:val="28"/>
          <w:lang w:eastAsia="ru-RU"/>
        </w:rPr>
        <w:t>в муниципальной собственности</w:t>
      </w:r>
      <w:r w:rsidR="002955C2" w:rsidRPr="001A0F9D">
        <w:rPr>
          <w:rFonts w:ascii="Times New Roman" w:eastAsia="Times New Roman" w:hAnsi="Times New Roman"/>
          <w:sz w:val="28"/>
          <w:szCs w:val="28"/>
          <w:lang w:eastAsia="ru-RU"/>
        </w:rPr>
        <w:t>, осуществляющих деятельность в области реабилитации инвалидов;</w:t>
      </w:r>
    </w:p>
    <w:p w:rsidR="0031545F"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5" w:history="1">
        <w:r w:rsidR="0031545F" w:rsidRPr="00734933">
          <w:rPr>
            <w:rStyle w:val="a5"/>
            <w:rFonts w:ascii="Times New Roman" w:eastAsia="Times New Roman" w:hAnsi="Times New Roman"/>
            <w:i/>
            <w:sz w:val="28"/>
            <w:szCs w:val="28"/>
            <w:lang w:eastAsia="ru-RU"/>
          </w:rPr>
          <w:t>(Пункт 3 части 1 статьи 5 с изменениями, внесенными в соответствии с Законом от 07.03.2019 № 20-</w:t>
        </w:r>
        <w:r w:rsidR="0031545F" w:rsidRPr="00734933">
          <w:rPr>
            <w:rStyle w:val="a5"/>
            <w:rFonts w:ascii="Times New Roman" w:eastAsia="Times New Roman" w:hAnsi="Times New Roman"/>
            <w:i/>
            <w:sz w:val="28"/>
            <w:szCs w:val="28"/>
            <w:lang w:val="en-US" w:eastAsia="ru-RU"/>
          </w:rPr>
          <w:t>II</w:t>
        </w:r>
        <w:r w:rsidR="0031545F"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002955C2" w:rsidRPr="001A0F9D">
        <w:rPr>
          <w:rFonts w:ascii="Times New Roman" w:eastAsia="Times New Roman" w:hAnsi="Times New Roman"/>
          <w:sz w:val="28"/>
          <w:szCs w:val="28"/>
          <w:lang w:eastAsia="ru-RU"/>
        </w:rPr>
        <w:t>)</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участие в реализации </w:t>
      </w:r>
      <w:r w:rsidR="002B6473" w:rsidRPr="001A0F9D">
        <w:rPr>
          <w:rFonts w:ascii="Times New Roman" w:eastAsia="Times New Roman" w:hAnsi="Times New Roman"/>
          <w:sz w:val="28"/>
          <w:szCs w:val="28"/>
          <w:lang w:eastAsia="ru-RU"/>
        </w:rPr>
        <w:t>республиканских</w:t>
      </w:r>
      <w:r w:rsidR="002955C2" w:rsidRPr="001A0F9D">
        <w:rPr>
          <w:rFonts w:ascii="Times New Roman" w:eastAsia="Times New Roman" w:hAnsi="Times New Roman"/>
          <w:sz w:val="28"/>
          <w:szCs w:val="28"/>
          <w:lang w:eastAsia="ru-RU"/>
        </w:rPr>
        <w:t xml:space="preserve"> программ в области социальной защиты инвалидов, разработ</w:t>
      </w:r>
      <w:r w:rsidR="00DC1086" w:rsidRPr="001A0F9D">
        <w:rPr>
          <w:rFonts w:ascii="Times New Roman" w:eastAsia="Times New Roman" w:hAnsi="Times New Roman"/>
          <w:sz w:val="28"/>
          <w:szCs w:val="28"/>
          <w:lang w:eastAsia="ru-RU"/>
        </w:rPr>
        <w:t>ка и финансирование в пределах своих территориальных полномочий</w:t>
      </w:r>
      <w:r w:rsidR="002955C2" w:rsidRPr="001A0F9D">
        <w:rPr>
          <w:rFonts w:ascii="Times New Roman" w:eastAsia="Times New Roman" w:hAnsi="Times New Roman"/>
          <w:sz w:val="28"/>
          <w:szCs w:val="28"/>
          <w:lang w:eastAsia="ru-RU"/>
        </w:rPr>
        <w:t xml:space="preserve"> программ в указанной области;</w:t>
      </w:r>
    </w:p>
    <w:p w:rsidR="002B6473"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6" w:history="1">
        <w:r w:rsidR="002B6473" w:rsidRPr="00734933">
          <w:rPr>
            <w:rStyle w:val="a5"/>
            <w:rFonts w:ascii="Times New Roman" w:eastAsia="Times New Roman" w:hAnsi="Times New Roman"/>
            <w:i/>
            <w:sz w:val="28"/>
            <w:szCs w:val="28"/>
            <w:lang w:eastAsia="ru-RU"/>
          </w:rPr>
          <w:t>(Пункт 4 части 1 статьи 5 с изменениями, внесенными в соответствии с Законом от 07.03.2019 № 20-</w:t>
        </w:r>
        <w:r w:rsidR="002B6473" w:rsidRPr="00734933">
          <w:rPr>
            <w:rStyle w:val="a5"/>
            <w:rFonts w:ascii="Times New Roman" w:eastAsia="Times New Roman" w:hAnsi="Times New Roman"/>
            <w:i/>
            <w:sz w:val="28"/>
            <w:szCs w:val="28"/>
            <w:lang w:val="en-US" w:eastAsia="ru-RU"/>
          </w:rPr>
          <w:t>II</w:t>
        </w:r>
        <w:r w:rsidR="002B6473"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утверждение и финансирование перечня реабилитационных мероприятий, осуществляемых на территориях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 xml:space="preserve">, с учетом социально-экономических и иных особенностей в дополнение к </w:t>
      </w:r>
      <w:r w:rsidR="0099783A" w:rsidRPr="001A0F9D">
        <w:rPr>
          <w:rFonts w:ascii="Times New Roman" w:eastAsia="Times New Roman" w:hAnsi="Times New Roman"/>
          <w:sz w:val="28"/>
          <w:szCs w:val="28"/>
          <w:lang w:eastAsia="ru-RU"/>
        </w:rPr>
        <w:t xml:space="preserve">республиканским </w:t>
      </w:r>
      <w:r w:rsidR="002955C2" w:rsidRPr="001A0F9D">
        <w:rPr>
          <w:rFonts w:ascii="Times New Roman" w:eastAsia="Times New Roman" w:hAnsi="Times New Roman"/>
          <w:sz w:val="28"/>
          <w:szCs w:val="28"/>
          <w:lang w:eastAsia="ru-RU"/>
        </w:rPr>
        <w:t>программам реабилитации инвалидов;</w:t>
      </w:r>
    </w:p>
    <w:p w:rsidR="0099783A"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7" w:history="1">
        <w:r w:rsidR="0099783A" w:rsidRPr="00734933">
          <w:rPr>
            <w:rStyle w:val="a5"/>
            <w:rFonts w:ascii="Times New Roman" w:eastAsia="Times New Roman" w:hAnsi="Times New Roman"/>
            <w:i/>
            <w:sz w:val="28"/>
            <w:szCs w:val="28"/>
            <w:lang w:eastAsia="ru-RU"/>
          </w:rPr>
          <w:t>(Пункт 5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создание и управление объектами в области социальной защиты инвалидов, находящимися в ведении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2955C2" w:rsidRPr="001A0F9D">
        <w:rPr>
          <w:rFonts w:ascii="Times New Roman" w:eastAsia="Times New Roman" w:hAnsi="Times New Roman"/>
          <w:sz w:val="28"/>
          <w:szCs w:val="28"/>
          <w:lang w:eastAsia="ru-RU"/>
        </w:rPr>
        <w:t>)</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организация и координация деятельности по подготовке кадров в области социальной защиты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в пределах своей компетенции методических </w:t>
      </w:r>
      <w:r w:rsidR="00861B1B" w:rsidRPr="001A0F9D">
        <w:rPr>
          <w:rFonts w:ascii="Times New Roman" w:eastAsia="Times New Roman" w:hAnsi="Times New Roman"/>
          <w:sz w:val="28"/>
          <w:szCs w:val="28"/>
          <w:lang w:eastAsia="ru-RU"/>
        </w:rPr>
        <w:t>рекомендаций</w:t>
      </w:r>
      <w:r w:rsidR="002955C2" w:rsidRPr="001A0F9D">
        <w:rPr>
          <w:rFonts w:ascii="Times New Roman" w:eastAsia="Times New Roman" w:hAnsi="Times New Roman"/>
          <w:sz w:val="28"/>
          <w:szCs w:val="28"/>
          <w:lang w:eastAsia="ru-RU"/>
        </w:rPr>
        <w:t xml:space="preserve"> по вопросам социальной защиты инвалидов;</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содействие в работе и оказание помощи общественным объединениям инвалидов на территориях </w:t>
      </w:r>
      <w:r w:rsidR="004141EC" w:rsidRPr="001A0F9D">
        <w:rPr>
          <w:rFonts w:ascii="Times New Roman" w:eastAsia="Times New Roman" w:hAnsi="Times New Roman"/>
          <w:sz w:val="28"/>
          <w:szCs w:val="28"/>
          <w:lang w:eastAsia="ru-RU"/>
        </w:rPr>
        <w:t>органов местного самоуправления</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установление льгот инвалидам или отдельным кат</w:t>
      </w:r>
      <w:r w:rsidR="00861B1B" w:rsidRPr="001A0F9D">
        <w:rPr>
          <w:rFonts w:ascii="Times New Roman" w:eastAsia="Times New Roman" w:hAnsi="Times New Roman"/>
          <w:sz w:val="28"/>
          <w:szCs w:val="28"/>
          <w:lang w:eastAsia="ru-RU"/>
        </w:rPr>
        <w:t>егориям инвалидов на территории</w:t>
      </w:r>
      <w:r w:rsidR="002955C2" w:rsidRPr="001A0F9D">
        <w:rPr>
          <w:rFonts w:ascii="Times New Roman" w:eastAsia="Times New Roman" w:hAnsi="Times New Roman"/>
          <w:sz w:val="28"/>
          <w:szCs w:val="28"/>
          <w:lang w:eastAsia="ru-RU"/>
        </w:rPr>
        <w:t xml:space="preserve"> </w:t>
      </w:r>
      <w:r w:rsidR="00C070E2"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 xml:space="preserve">за счет средств </w:t>
      </w:r>
      <w:r w:rsidR="0099783A" w:rsidRPr="001A0F9D">
        <w:rPr>
          <w:rFonts w:ascii="Times New Roman" w:eastAsia="Times New Roman" w:hAnsi="Times New Roman"/>
          <w:sz w:val="28"/>
          <w:szCs w:val="28"/>
          <w:lang w:eastAsia="ru-RU"/>
        </w:rPr>
        <w:t>местных бюджетов</w:t>
      </w:r>
      <w:r w:rsidR="002955C2" w:rsidRPr="001A0F9D">
        <w:rPr>
          <w:rFonts w:ascii="Times New Roman" w:eastAsia="Times New Roman" w:hAnsi="Times New Roman"/>
          <w:sz w:val="28"/>
          <w:szCs w:val="28"/>
          <w:lang w:eastAsia="ru-RU"/>
        </w:rPr>
        <w:t>;</w:t>
      </w:r>
    </w:p>
    <w:p w:rsidR="0099783A"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8" w:history="1">
        <w:r w:rsidR="0099783A" w:rsidRPr="00734933">
          <w:rPr>
            <w:rStyle w:val="a5"/>
            <w:rFonts w:ascii="Times New Roman" w:eastAsia="Times New Roman" w:hAnsi="Times New Roman"/>
            <w:i/>
            <w:sz w:val="28"/>
            <w:szCs w:val="28"/>
            <w:lang w:eastAsia="ru-RU"/>
          </w:rPr>
          <w:t>(Пункт 10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1E705D"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0083211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формирование </w:t>
      </w:r>
      <w:r w:rsidR="0099783A" w:rsidRPr="001A0F9D">
        <w:rPr>
          <w:rFonts w:ascii="Times New Roman" w:eastAsia="Times New Roman" w:hAnsi="Times New Roman"/>
          <w:sz w:val="28"/>
          <w:szCs w:val="28"/>
          <w:lang w:eastAsia="ru-RU"/>
        </w:rPr>
        <w:t>местных бюджетов</w:t>
      </w:r>
      <w:r w:rsidR="00C070E2"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в части расходов на социальную защиту инвалидов.</w:t>
      </w:r>
    </w:p>
    <w:p w:rsidR="0099783A"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29" w:history="1">
        <w:r w:rsidR="0099783A" w:rsidRPr="00734933">
          <w:rPr>
            <w:rStyle w:val="a5"/>
            <w:rFonts w:ascii="Times New Roman" w:eastAsia="Times New Roman" w:hAnsi="Times New Roman"/>
            <w:i/>
            <w:sz w:val="28"/>
            <w:szCs w:val="28"/>
            <w:lang w:eastAsia="ru-RU"/>
          </w:rPr>
          <w:t>(Пункт 11 части 1 статьи 5 с изменениями, внесенными в соответствии с Законом от 07.03.2019 № 20-</w:t>
        </w:r>
        <w:r w:rsidR="0099783A" w:rsidRPr="00734933">
          <w:rPr>
            <w:rStyle w:val="a5"/>
            <w:rFonts w:ascii="Times New Roman" w:eastAsia="Times New Roman" w:hAnsi="Times New Roman"/>
            <w:i/>
            <w:sz w:val="28"/>
            <w:szCs w:val="28"/>
            <w:lang w:val="en-US" w:eastAsia="ru-RU"/>
          </w:rPr>
          <w:t>II</w:t>
        </w:r>
        <w:r w:rsidR="0099783A" w:rsidRPr="00734933">
          <w:rPr>
            <w:rStyle w:val="a5"/>
            <w:rFonts w:ascii="Times New Roman" w:eastAsia="Times New Roman" w:hAnsi="Times New Roman"/>
            <w:i/>
            <w:sz w:val="28"/>
            <w:szCs w:val="28"/>
            <w:lang w:eastAsia="ru-RU"/>
          </w:rPr>
          <w:t>НС)</w:t>
        </w:r>
      </w:hyperlink>
    </w:p>
    <w:p w:rsidR="00C070E2" w:rsidRPr="001A0F9D" w:rsidRDefault="0083211F"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6.</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Ответственность за причинение вреда здоровью, приведшего к инвалидности</w:t>
      </w:r>
    </w:p>
    <w:p w:rsidR="002955C2"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w:t>
      </w:r>
      <w:r w:rsidR="00C070E2" w:rsidRPr="001A0F9D">
        <w:rPr>
          <w:rFonts w:ascii="Times New Roman" w:eastAsia="Times New Roman" w:hAnsi="Times New Roman"/>
          <w:sz w:val="28"/>
          <w:szCs w:val="28"/>
          <w:lang w:eastAsia="ru-RU"/>
        </w:rPr>
        <w:t>Донецкой Народной Республики</w:t>
      </w:r>
      <w:r w:rsidRPr="001A0F9D">
        <w:rPr>
          <w:rFonts w:ascii="Times New Roman" w:eastAsia="Times New Roman" w:hAnsi="Times New Roman"/>
          <w:sz w:val="28"/>
          <w:szCs w:val="28"/>
          <w:lang w:eastAsia="ru-RU"/>
        </w:rPr>
        <w:t>.</w:t>
      </w:r>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br w:type="column"/>
      </w:r>
      <w:r w:rsidRPr="001A0F9D">
        <w:rPr>
          <w:rFonts w:ascii="Times New Roman" w:eastAsia="Times New Roman" w:hAnsi="Times New Roman"/>
          <w:bCs/>
          <w:sz w:val="28"/>
          <w:szCs w:val="28"/>
          <w:lang w:eastAsia="ru-RU"/>
        </w:rPr>
        <w:lastRenderedPageBreak/>
        <w:t>Глава 2</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w:t>
      </w:r>
      <w:proofErr w:type="gramStart"/>
      <w:r w:rsidR="002955C2" w:rsidRPr="001A0F9D">
        <w:rPr>
          <w:rFonts w:ascii="Times New Roman" w:eastAsia="Times New Roman" w:hAnsi="Times New Roman"/>
          <w:b/>
          <w:bCs/>
          <w:sz w:val="28"/>
          <w:szCs w:val="28"/>
          <w:lang w:eastAsia="ru-RU"/>
        </w:rPr>
        <w:t>Медико-социальная</w:t>
      </w:r>
      <w:proofErr w:type="gramEnd"/>
      <w:r w:rsidR="002955C2" w:rsidRPr="001A0F9D">
        <w:rPr>
          <w:rFonts w:ascii="Times New Roman" w:eastAsia="Times New Roman" w:hAnsi="Times New Roman"/>
          <w:b/>
          <w:bCs/>
          <w:sz w:val="28"/>
          <w:szCs w:val="28"/>
          <w:lang w:eastAsia="ru-RU"/>
        </w:rPr>
        <w:t xml:space="preserve"> экспертиза</w:t>
      </w:r>
    </w:p>
    <w:p w:rsidR="00C070E2"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7.</w:t>
      </w:r>
      <w:r w:rsidRPr="001A0F9D">
        <w:rPr>
          <w:rFonts w:ascii="Times New Roman" w:eastAsia="Times New Roman" w:hAnsi="Times New Roman"/>
          <w:b/>
          <w:sz w:val="28"/>
          <w:szCs w:val="28"/>
          <w:lang w:eastAsia="ru-RU"/>
        </w:rPr>
        <w:t xml:space="preserve"> Понятие </w:t>
      </w:r>
      <w:proofErr w:type="gramStart"/>
      <w:r w:rsidRPr="001A0F9D">
        <w:rPr>
          <w:rFonts w:ascii="Times New Roman" w:eastAsia="Times New Roman" w:hAnsi="Times New Roman"/>
          <w:b/>
          <w:sz w:val="28"/>
          <w:szCs w:val="28"/>
          <w:lang w:eastAsia="ru-RU"/>
        </w:rPr>
        <w:t>медико-социальной</w:t>
      </w:r>
      <w:proofErr w:type="gramEnd"/>
      <w:r w:rsidRPr="001A0F9D">
        <w:rPr>
          <w:rFonts w:ascii="Times New Roman" w:eastAsia="Times New Roman" w:hAnsi="Times New Roman"/>
          <w:b/>
          <w:sz w:val="28"/>
          <w:szCs w:val="28"/>
          <w:lang w:eastAsia="ru-RU"/>
        </w:rPr>
        <w:t xml:space="preserve"> экспертизы</w:t>
      </w:r>
    </w:p>
    <w:p w:rsidR="00765FF6" w:rsidRPr="001A0F9D" w:rsidRDefault="0083211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proofErr w:type="gramStart"/>
      <w:r w:rsidR="002955C2" w:rsidRPr="001A0F9D">
        <w:rPr>
          <w:rFonts w:ascii="Times New Roman" w:eastAsia="Times New Roman" w:hAnsi="Times New Roman"/>
          <w:sz w:val="28"/>
          <w:szCs w:val="28"/>
          <w:lang w:eastAsia="ru-RU"/>
        </w:rPr>
        <w:t>Медико-социальная</w:t>
      </w:r>
      <w:proofErr w:type="gramEnd"/>
      <w:r w:rsidR="002955C2" w:rsidRPr="001A0F9D">
        <w:rPr>
          <w:rFonts w:ascii="Times New Roman" w:eastAsia="Times New Roman" w:hAnsi="Times New Roman"/>
          <w:sz w:val="28"/>
          <w:szCs w:val="28"/>
          <w:lang w:eastAsia="ru-RU"/>
        </w:rPr>
        <w:t xml:space="preserve"> экспертиза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определение в установленном порядке потребностей </w:t>
      </w:r>
      <w:proofErr w:type="spellStart"/>
      <w:r w:rsidR="002955C2" w:rsidRPr="001A0F9D">
        <w:rPr>
          <w:rFonts w:ascii="Times New Roman" w:eastAsia="Times New Roman" w:hAnsi="Times New Roman"/>
          <w:sz w:val="28"/>
          <w:szCs w:val="28"/>
          <w:lang w:eastAsia="ru-RU"/>
        </w:rPr>
        <w:t>освидетельствуемого</w:t>
      </w:r>
      <w:proofErr w:type="spellEnd"/>
      <w:r w:rsidR="002955C2" w:rsidRPr="001A0F9D">
        <w:rPr>
          <w:rFonts w:ascii="Times New Roman" w:eastAsia="Times New Roman" w:hAnsi="Times New Roman"/>
          <w:sz w:val="28"/>
          <w:szCs w:val="28"/>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65FF6" w:rsidRPr="001A0F9D" w:rsidRDefault="00AE3CB8"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proofErr w:type="gramStart"/>
      <w:r w:rsidR="002955C2" w:rsidRPr="001A0F9D">
        <w:rPr>
          <w:rFonts w:ascii="Times New Roman" w:eastAsia="Times New Roman" w:hAnsi="Times New Roman"/>
          <w:sz w:val="28"/>
          <w:szCs w:val="28"/>
          <w:lang w:eastAsia="ru-RU"/>
        </w:rPr>
        <w:t>Медико-социальная</w:t>
      </w:r>
      <w:proofErr w:type="gramEnd"/>
      <w:r w:rsidR="002955C2" w:rsidRPr="001A0F9D">
        <w:rPr>
          <w:rFonts w:ascii="Times New Roman" w:eastAsia="Times New Roman" w:hAnsi="Times New Roman"/>
          <w:sz w:val="28"/>
          <w:szCs w:val="28"/>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002955C2" w:rsidRPr="001A0F9D">
        <w:rPr>
          <w:rFonts w:ascii="Times New Roman" w:eastAsia="Times New Roman" w:hAnsi="Times New Roman"/>
          <w:sz w:val="28"/>
          <w:szCs w:val="28"/>
          <w:lang w:eastAsia="ru-RU"/>
        </w:rPr>
        <w:t>освидетельствуемого</w:t>
      </w:r>
      <w:proofErr w:type="spellEnd"/>
      <w:r w:rsidR="002955C2" w:rsidRPr="001A0F9D">
        <w:rPr>
          <w:rFonts w:ascii="Times New Roman" w:eastAsia="Times New Roman" w:hAnsi="Times New Roman"/>
          <w:sz w:val="28"/>
          <w:szCs w:val="28"/>
          <w:lang w:eastAsia="ru-RU"/>
        </w:rPr>
        <w:t xml:space="preserve"> лица с использованием классификаций и критериев, разрабатываемых и утверждаемых в порядке, </w:t>
      </w:r>
      <w:r w:rsidR="00B4373D" w:rsidRPr="001A0F9D">
        <w:rPr>
          <w:rFonts w:ascii="Times New Roman" w:eastAsia="Times New Roman" w:hAnsi="Times New Roman"/>
          <w:sz w:val="28"/>
          <w:szCs w:val="28"/>
          <w:lang w:eastAsia="ru-RU"/>
        </w:rPr>
        <w:t>установленном Правительством</w:t>
      </w:r>
      <w:r w:rsidR="00765FF6" w:rsidRPr="001A0F9D">
        <w:rPr>
          <w:rFonts w:ascii="Times New Roman" w:eastAsia="Times New Roman" w:hAnsi="Times New Roman"/>
          <w:sz w:val="28"/>
          <w:szCs w:val="28"/>
          <w:lang w:eastAsia="ru-RU"/>
        </w:rPr>
        <w:t xml:space="preserve"> Донецкой Народной Республики</w:t>
      </w:r>
      <w:r w:rsidR="002129C5" w:rsidRPr="001A0F9D">
        <w:rPr>
          <w:rFonts w:ascii="Times New Roman" w:eastAsia="Times New Roman" w:hAnsi="Times New Roman"/>
          <w:sz w:val="28"/>
          <w:szCs w:val="28"/>
          <w:lang w:eastAsia="ru-RU"/>
        </w:rPr>
        <w:t>.</w:t>
      </w:r>
    </w:p>
    <w:p w:rsidR="00B4373D"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0" w:history="1">
        <w:r w:rsidR="00B4373D" w:rsidRPr="00734933">
          <w:rPr>
            <w:rStyle w:val="a5"/>
            <w:rFonts w:ascii="Times New Roman" w:eastAsia="Times New Roman" w:hAnsi="Times New Roman"/>
            <w:i/>
            <w:sz w:val="28"/>
            <w:szCs w:val="28"/>
            <w:lang w:eastAsia="ru-RU"/>
          </w:rPr>
          <w:t>(Часть 2 статьи 7 с изменениями, внесенными в соответствии с Законом от 07.03.2019 № 20-</w:t>
        </w:r>
        <w:r w:rsidR="00B4373D" w:rsidRPr="00734933">
          <w:rPr>
            <w:rStyle w:val="a5"/>
            <w:rFonts w:ascii="Times New Roman" w:eastAsia="Times New Roman" w:hAnsi="Times New Roman"/>
            <w:i/>
            <w:sz w:val="28"/>
            <w:szCs w:val="28"/>
            <w:lang w:val="en-US" w:eastAsia="ru-RU"/>
          </w:rPr>
          <w:t>II</w:t>
        </w:r>
        <w:r w:rsidR="00B4373D" w:rsidRPr="00734933">
          <w:rPr>
            <w:rStyle w:val="a5"/>
            <w:rFonts w:ascii="Times New Roman" w:eastAsia="Times New Roman" w:hAnsi="Times New Roman"/>
            <w:i/>
            <w:sz w:val="28"/>
            <w:szCs w:val="28"/>
            <w:lang w:eastAsia="ru-RU"/>
          </w:rPr>
          <w:t>НС)</w:t>
        </w:r>
      </w:hyperlink>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Статья 8. </w:t>
      </w:r>
      <w:proofErr w:type="gramStart"/>
      <w:r w:rsidRPr="001A0F9D">
        <w:rPr>
          <w:rFonts w:ascii="Times New Roman" w:eastAsia="Times New Roman" w:hAnsi="Times New Roman"/>
          <w:b/>
          <w:sz w:val="28"/>
          <w:szCs w:val="28"/>
          <w:lang w:eastAsia="ru-RU"/>
        </w:rPr>
        <w:t>Медико-социальная</w:t>
      </w:r>
      <w:proofErr w:type="gramEnd"/>
      <w:r w:rsidRPr="001A0F9D">
        <w:rPr>
          <w:rFonts w:ascii="Times New Roman" w:eastAsia="Times New Roman" w:hAnsi="Times New Roman"/>
          <w:b/>
          <w:sz w:val="28"/>
          <w:szCs w:val="28"/>
          <w:lang w:eastAsia="ru-RU"/>
        </w:rPr>
        <w:t xml:space="preserve"> экспертиза</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proofErr w:type="gramStart"/>
      <w:r w:rsidRPr="001A0F9D">
        <w:rPr>
          <w:rFonts w:ascii="Times New Roman" w:eastAsia="Times New Roman" w:hAnsi="Times New Roman"/>
          <w:sz w:val="28"/>
          <w:szCs w:val="28"/>
          <w:lang w:eastAsia="ru-RU"/>
        </w:rPr>
        <w:t>Медико-социальная</w:t>
      </w:r>
      <w:proofErr w:type="gramEnd"/>
      <w:r w:rsidRPr="001A0F9D">
        <w:rPr>
          <w:rFonts w:ascii="Times New Roman" w:eastAsia="Times New Roman" w:hAnsi="Times New Roman"/>
          <w:sz w:val="28"/>
          <w:szCs w:val="28"/>
          <w:lang w:eastAsia="ru-RU"/>
        </w:rPr>
        <w:t xml:space="preserve"> экспертиза проводится </w:t>
      </w:r>
      <w:r w:rsidRPr="001A0F9D">
        <w:rPr>
          <w:rFonts w:ascii="Times New Roman" w:eastAsia="Times New Roman" w:hAnsi="Times New Roman"/>
          <w:sz w:val="28"/>
          <w:szCs w:val="28"/>
        </w:rPr>
        <w:t>медико-социальными экспертными комиссиями</w:t>
      </w:r>
      <w:r w:rsidRPr="001A0F9D">
        <w:rPr>
          <w:rFonts w:ascii="Times New Roman" w:eastAsia="Times New Roman" w:hAnsi="Times New Roman"/>
          <w:sz w:val="28"/>
          <w:szCs w:val="28"/>
          <w:lang w:eastAsia="ru-RU"/>
        </w:rPr>
        <w:t>, которые организуются Республиканским центром медико-социальной экспертизы  и находятся в его подчинении.</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Порядок организации и деятельности </w:t>
      </w:r>
      <w:proofErr w:type="gramStart"/>
      <w:r w:rsidRPr="001A0F9D">
        <w:rPr>
          <w:rFonts w:ascii="Times New Roman" w:eastAsia="Times New Roman" w:hAnsi="Times New Roman"/>
          <w:sz w:val="28"/>
          <w:szCs w:val="28"/>
        </w:rPr>
        <w:t>медико-социальных</w:t>
      </w:r>
      <w:proofErr w:type="gramEnd"/>
      <w:r w:rsidRPr="001A0F9D">
        <w:rPr>
          <w:rFonts w:ascii="Times New Roman" w:eastAsia="Times New Roman" w:hAnsi="Times New Roman"/>
          <w:sz w:val="28"/>
          <w:szCs w:val="28"/>
        </w:rPr>
        <w:t xml:space="preserve"> экспертных комиссий</w:t>
      </w:r>
      <w:r w:rsidRPr="001A0F9D">
        <w:rPr>
          <w:rFonts w:ascii="Times New Roman" w:eastAsia="Times New Roman" w:hAnsi="Times New Roman"/>
          <w:sz w:val="28"/>
          <w:szCs w:val="28"/>
          <w:lang w:eastAsia="ru-RU"/>
        </w:rPr>
        <w:t xml:space="preserve"> определяется </w:t>
      </w:r>
      <w:r w:rsidR="00B4373D" w:rsidRPr="001A0F9D">
        <w:rPr>
          <w:rFonts w:ascii="Times New Roman" w:eastAsia="Times New Roman" w:hAnsi="Times New Roman"/>
          <w:sz w:val="28"/>
          <w:szCs w:val="28"/>
          <w:lang w:eastAsia="ru-RU"/>
        </w:rPr>
        <w:t xml:space="preserve">Правительством </w:t>
      </w:r>
      <w:r w:rsidRPr="001A0F9D">
        <w:rPr>
          <w:rFonts w:ascii="Times New Roman" w:eastAsia="Times New Roman" w:hAnsi="Times New Roman"/>
          <w:sz w:val="28"/>
          <w:szCs w:val="28"/>
          <w:lang w:eastAsia="ru-RU"/>
        </w:rPr>
        <w:t>Донецкой Народной Республики.</w:t>
      </w:r>
    </w:p>
    <w:p w:rsidR="00B4373D" w:rsidRPr="001A0F9D" w:rsidRDefault="00DF441A" w:rsidP="00462E12">
      <w:pPr>
        <w:shd w:val="clear" w:color="auto" w:fill="FFFFFF"/>
        <w:spacing w:after="360"/>
        <w:ind w:firstLine="709"/>
        <w:jc w:val="both"/>
        <w:textAlignment w:val="top"/>
        <w:rPr>
          <w:rFonts w:ascii="Times New Roman" w:eastAsia="Times New Roman" w:hAnsi="Times New Roman"/>
          <w:sz w:val="28"/>
          <w:szCs w:val="28"/>
          <w:lang w:eastAsia="ru-RU"/>
        </w:rPr>
      </w:pPr>
      <w:hyperlink r:id="rId31" w:history="1">
        <w:r w:rsidR="00B4373D" w:rsidRPr="00734933">
          <w:rPr>
            <w:rStyle w:val="a5"/>
            <w:rFonts w:ascii="Times New Roman" w:eastAsia="Times New Roman" w:hAnsi="Times New Roman"/>
            <w:i/>
            <w:sz w:val="28"/>
            <w:szCs w:val="28"/>
            <w:lang w:eastAsia="ru-RU"/>
          </w:rPr>
          <w:t>(Абзац второй части 1 статьи 8 с изменениями, внесенными в соответствии с Законом от 07.03.2019 № 20-</w:t>
        </w:r>
        <w:r w:rsidR="00B4373D" w:rsidRPr="00734933">
          <w:rPr>
            <w:rStyle w:val="a5"/>
            <w:rFonts w:ascii="Times New Roman" w:eastAsia="Times New Roman" w:hAnsi="Times New Roman"/>
            <w:i/>
            <w:sz w:val="28"/>
            <w:szCs w:val="28"/>
            <w:lang w:val="en-US" w:eastAsia="ru-RU"/>
          </w:rPr>
          <w:t>II</w:t>
        </w:r>
        <w:r w:rsidR="00B4373D" w:rsidRPr="00734933">
          <w:rPr>
            <w:rStyle w:val="a5"/>
            <w:rFonts w:ascii="Times New Roman" w:eastAsia="Times New Roman" w:hAnsi="Times New Roman"/>
            <w:i/>
            <w:sz w:val="28"/>
            <w:szCs w:val="28"/>
            <w:lang w:eastAsia="ru-RU"/>
          </w:rPr>
          <w:t>НС)</w:t>
        </w:r>
      </w:hyperlink>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Медицинские услуги при оформлении граждан для освидетельствования в </w:t>
      </w:r>
      <w:proofErr w:type="gramStart"/>
      <w:r w:rsidRPr="001A0F9D">
        <w:rPr>
          <w:rFonts w:ascii="Times New Roman" w:eastAsia="Times New Roman" w:hAnsi="Times New Roman"/>
          <w:sz w:val="28"/>
          <w:szCs w:val="28"/>
        </w:rPr>
        <w:t>медико-социальных</w:t>
      </w:r>
      <w:proofErr w:type="gramEnd"/>
      <w:r w:rsidRPr="001A0F9D">
        <w:rPr>
          <w:rFonts w:ascii="Times New Roman" w:eastAsia="Times New Roman" w:hAnsi="Times New Roman"/>
          <w:sz w:val="28"/>
          <w:szCs w:val="28"/>
        </w:rPr>
        <w:t xml:space="preserve"> экспертных комиссиях</w:t>
      </w:r>
      <w:r w:rsidRPr="001A0F9D">
        <w:rPr>
          <w:rFonts w:ascii="Times New Roman" w:eastAsia="Times New Roman" w:hAnsi="Times New Roman"/>
          <w:sz w:val="28"/>
          <w:szCs w:val="28"/>
          <w:lang w:eastAsia="ru-RU"/>
        </w:rPr>
        <w:t>, реабилитационные мероприятия включаются в базовую программу общеобязательного социального страхования граждан Донецкой Народной Республики и финансируются за счет средств фондов общеобязательного социального страхования Донецкой Народной Республики.</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3. На </w:t>
      </w:r>
      <w:proofErr w:type="gramStart"/>
      <w:r w:rsidRPr="001A0F9D">
        <w:rPr>
          <w:rFonts w:ascii="Times New Roman" w:eastAsia="Times New Roman" w:hAnsi="Times New Roman"/>
          <w:sz w:val="28"/>
          <w:szCs w:val="28"/>
        </w:rPr>
        <w:t>медико-социальные</w:t>
      </w:r>
      <w:proofErr w:type="gramEnd"/>
      <w:r w:rsidRPr="001A0F9D">
        <w:rPr>
          <w:rFonts w:ascii="Times New Roman" w:eastAsia="Times New Roman" w:hAnsi="Times New Roman"/>
          <w:sz w:val="28"/>
          <w:szCs w:val="28"/>
        </w:rPr>
        <w:t xml:space="preserve"> экспертные комиссии</w:t>
      </w:r>
      <w:r w:rsidRPr="001A0F9D">
        <w:rPr>
          <w:rFonts w:ascii="Times New Roman" w:eastAsia="Times New Roman" w:hAnsi="Times New Roman"/>
          <w:sz w:val="28"/>
          <w:szCs w:val="28"/>
          <w:lang w:eastAsia="ru-RU"/>
        </w:rPr>
        <w:t xml:space="preserve"> возлагаются:</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1) определение группы инвалидности, ее причин, сроков, времени наступления инвалидности, потребности инвалида в различных видах социальной защиты;</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разработка индивидуальных программ реабилитации инвалидов;</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изучение уровня и причин инвалидности населения;</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4) участие в разработке комплексных программ профилактики инвалидности, </w:t>
      </w:r>
      <w:proofErr w:type="gramStart"/>
      <w:r w:rsidRPr="001A0F9D">
        <w:rPr>
          <w:rFonts w:ascii="Times New Roman" w:eastAsia="Times New Roman" w:hAnsi="Times New Roman"/>
          <w:sz w:val="28"/>
          <w:szCs w:val="28"/>
          <w:lang w:eastAsia="ru-RU"/>
        </w:rPr>
        <w:t>медико-социальной</w:t>
      </w:r>
      <w:proofErr w:type="gramEnd"/>
      <w:r w:rsidRPr="001A0F9D">
        <w:rPr>
          <w:rFonts w:ascii="Times New Roman" w:eastAsia="Times New Roman" w:hAnsi="Times New Roman"/>
          <w:sz w:val="28"/>
          <w:szCs w:val="28"/>
          <w:lang w:eastAsia="ru-RU"/>
        </w:rPr>
        <w:t xml:space="preserve"> реабилитации и социальной защиты инвалидов;</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определение степени утраты профессиональной трудоспособности лиц, получивших трудовое увечье или профессиональное заболевание;</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определение причины смерти инвалида в случаях, когда законодательством Донецкой Народной Республики предусматривается предоставление мер поддержки семье умершего;</w:t>
      </w:r>
    </w:p>
    <w:p w:rsidR="00462E12" w:rsidRPr="001A0F9D" w:rsidRDefault="00462E12" w:rsidP="00462E12">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Pr="001A0F9D">
        <w:rPr>
          <w:rFonts w:ascii="Times New Roman" w:eastAsia="Times New Roman" w:hAnsi="Times New Roman"/>
          <w:sz w:val="28"/>
          <w:szCs w:val="28"/>
        </w:rPr>
        <w:t>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23 Закона Донецкой Народной Республики от 13 февраля 2015 года № 08-</w:t>
      </w:r>
      <w:r w:rsidRPr="001A0F9D">
        <w:rPr>
          <w:rFonts w:ascii="Times New Roman" w:eastAsia="Times New Roman" w:hAnsi="Times New Roman"/>
          <w:sz w:val="28"/>
          <w:szCs w:val="28"/>
          <w:lang w:val="en-US"/>
        </w:rPr>
        <w:t>I</w:t>
      </w:r>
      <w:r w:rsidRPr="001A0F9D">
        <w:rPr>
          <w:rFonts w:ascii="Times New Roman" w:eastAsia="Times New Roman" w:hAnsi="Times New Roman"/>
          <w:sz w:val="28"/>
          <w:szCs w:val="28"/>
        </w:rPr>
        <w:t>НС «О воинской обязанности и военной службе».</w:t>
      </w:r>
    </w:p>
    <w:p w:rsidR="00462E12" w:rsidRPr="001A0F9D" w:rsidRDefault="00462E12" w:rsidP="00462E12">
      <w:pPr>
        <w:spacing w:after="360"/>
        <w:ind w:firstLine="708"/>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 xml:space="preserve">4. Решение </w:t>
      </w:r>
      <w:proofErr w:type="gramStart"/>
      <w:r w:rsidRPr="001A0F9D">
        <w:rPr>
          <w:rFonts w:ascii="Times New Roman" w:eastAsia="Times New Roman" w:hAnsi="Times New Roman"/>
          <w:bCs/>
          <w:sz w:val="28"/>
          <w:szCs w:val="28"/>
          <w:lang w:eastAsia="ru-RU"/>
        </w:rPr>
        <w:t>медико-социальной</w:t>
      </w:r>
      <w:proofErr w:type="gramEnd"/>
      <w:r w:rsidRPr="001A0F9D">
        <w:rPr>
          <w:rFonts w:ascii="Times New Roman" w:eastAsia="Times New Roman" w:hAnsi="Times New Roman"/>
          <w:bCs/>
          <w:sz w:val="28"/>
          <w:szCs w:val="28"/>
          <w:lang w:eastAsia="ru-RU"/>
        </w:rPr>
        <w:t xml:space="preserve"> экспертной комиссии является обязательным для исполнения органами государственной власти, органами местного самоуправления, а также учреждениями и организациями независимо от организационно-правовых форм и форм собственности.</w:t>
      </w:r>
    </w:p>
    <w:p w:rsidR="00462E12" w:rsidRPr="001A0F9D" w:rsidRDefault="00DF441A" w:rsidP="00462E12">
      <w:pPr>
        <w:spacing w:after="360"/>
        <w:ind w:firstLine="708"/>
        <w:jc w:val="both"/>
        <w:outlineLvl w:val="3"/>
        <w:rPr>
          <w:rFonts w:ascii="Times New Roman" w:eastAsia="Times New Roman" w:hAnsi="Times New Roman"/>
          <w:bCs/>
          <w:sz w:val="28"/>
          <w:szCs w:val="28"/>
          <w:lang w:eastAsia="ru-RU"/>
        </w:rPr>
      </w:pPr>
      <w:hyperlink r:id="rId32" w:history="1">
        <w:r w:rsidR="00462E12" w:rsidRPr="00734933">
          <w:rPr>
            <w:rStyle w:val="a5"/>
            <w:rFonts w:ascii="Times New Roman" w:eastAsia="Times New Roman" w:hAnsi="Times New Roman"/>
            <w:bCs/>
            <w:i/>
            <w:sz w:val="28"/>
            <w:szCs w:val="28"/>
            <w:lang w:eastAsia="ru-RU"/>
          </w:rPr>
          <w:t>(Статья 8 изложена в новой редакции в соответствии с Законом от 11.08.2017 № 189-IНС)</w:t>
        </w:r>
      </w:hyperlink>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3</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Реабилитация инвалидов</w:t>
      </w:r>
    </w:p>
    <w:p w:rsidR="00765FF6"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9.</w:t>
      </w:r>
      <w:r w:rsidRPr="001A0F9D">
        <w:rPr>
          <w:rFonts w:ascii="Times New Roman" w:eastAsia="Times New Roman" w:hAnsi="Times New Roman"/>
          <w:b/>
          <w:sz w:val="28"/>
          <w:szCs w:val="28"/>
          <w:lang w:eastAsia="ru-RU"/>
        </w:rPr>
        <w:t xml:space="preserve"> Понятие реабилитации инвалидов</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Реабилитация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w:t>
      </w:r>
      <w:r w:rsidR="002955C2" w:rsidRPr="001A0F9D">
        <w:rPr>
          <w:rFonts w:ascii="Times New Roman" w:eastAsia="Times New Roman" w:hAnsi="Times New Roman"/>
          <w:sz w:val="28"/>
          <w:szCs w:val="28"/>
          <w:lang w:eastAsia="ru-RU"/>
        </w:rPr>
        <w:lastRenderedPageBreak/>
        <w:t>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765FF6"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w:t>
      </w:r>
      <w:r w:rsidR="00B6326F"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Реабилитация инвалидов включает в себя:</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медицинскую реабилитацию, которая состоит из восстановительной терапии, реконструктивной хирургии; протезирования и </w:t>
      </w:r>
      <w:proofErr w:type="spellStart"/>
      <w:r w:rsidR="002955C2" w:rsidRPr="001A0F9D">
        <w:rPr>
          <w:rFonts w:ascii="Times New Roman" w:eastAsia="Times New Roman" w:hAnsi="Times New Roman"/>
          <w:sz w:val="28"/>
          <w:szCs w:val="28"/>
          <w:lang w:eastAsia="ru-RU"/>
        </w:rPr>
        <w:t>ортезирования</w:t>
      </w:r>
      <w:proofErr w:type="spellEnd"/>
      <w:r w:rsidR="00861B1B" w:rsidRPr="001A0F9D">
        <w:rPr>
          <w:rFonts w:ascii="Times New Roman" w:eastAsia="Times New Roman" w:hAnsi="Times New Roman"/>
          <w:sz w:val="28"/>
          <w:szCs w:val="28"/>
          <w:lang w:eastAsia="ru-RU"/>
        </w:rPr>
        <w:t xml:space="preserve">, </w:t>
      </w:r>
      <w:r w:rsidR="00E80110" w:rsidRPr="001A0F9D">
        <w:rPr>
          <w:rFonts w:ascii="Times New Roman" w:eastAsia="Times New Roman" w:hAnsi="Times New Roman"/>
          <w:sz w:val="28"/>
          <w:szCs w:val="28"/>
          <w:lang w:eastAsia="ru-RU"/>
        </w:rPr>
        <w:t>санаторно-курортного лечения, физкультурно-оздоровительных мероприятий, спорта</w:t>
      </w:r>
      <w:r w:rsidR="002955C2" w:rsidRPr="001A0F9D">
        <w:rPr>
          <w:rFonts w:ascii="Times New Roman" w:eastAsia="Times New Roman" w:hAnsi="Times New Roman"/>
          <w:sz w:val="28"/>
          <w:szCs w:val="28"/>
          <w:lang w:eastAsia="ru-RU"/>
        </w:rPr>
        <w:t>;</w:t>
      </w:r>
    </w:p>
    <w:p w:rsidR="00E80110"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3" w:history="1">
        <w:r w:rsidR="00E80110" w:rsidRPr="00734933">
          <w:rPr>
            <w:rStyle w:val="a5"/>
            <w:rFonts w:ascii="Times New Roman" w:eastAsia="Times New Roman" w:hAnsi="Times New Roman"/>
            <w:i/>
            <w:sz w:val="28"/>
            <w:szCs w:val="28"/>
            <w:lang w:eastAsia="ru-RU"/>
          </w:rPr>
          <w:t>(Пункт 1 части 2 статьи 9 с изменениями, внесенными в соответствии с Законом от 07.03.2019 № 20-</w:t>
        </w:r>
        <w:r w:rsidR="00E80110" w:rsidRPr="00734933">
          <w:rPr>
            <w:rStyle w:val="a5"/>
            <w:rFonts w:ascii="Times New Roman" w:eastAsia="Times New Roman" w:hAnsi="Times New Roman"/>
            <w:i/>
            <w:sz w:val="28"/>
            <w:szCs w:val="28"/>
            <w:lang w:val="en-US" w:eastAsia="ru-RU"/>
          </w:rPr>
          <w:t>II</w:t>
        </w:r>
        <w:r w:rsidR="00E80110" w:rsidRPr="00734933">
          <w:rPr>
            <w:rStyle w:val="a5"/>
            <w:rFonts w:ascii="Times New Roman" w:eastAsia="Times New Roman" w:hAnsi="Times New Roman"/>
            <w:i/>
            <w:sz w:val="28"/>
            <w:szCs w:val="28"/>
            <w:lang w:eastAsia="ru-RU"/>
          </w:rPr>
          <w:t>НС)</w:t>
        </w:r>
      </w:hyperlink>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профессиональную реабилитацию инвалидов, которая состоит из профессиональной ориентации, профессионального образования, профессионально-производственной адаптации и трудоустройства;</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социальную реабилитацию инвалидов, которая состоит из социально-средовой ориентации и социально-бытовой адаптации.</w:t>
      </w:r>
    </w:p>
    <w:p w:rsidR="00861B1B" w:rsidRPr="001A0F9D" w:rsidRDefault="00B6326F" w:rsidP="007601F1">
      <w:pPr>
        <w:tabs>
          <w:tab w:val="left" w:pos="567"/>
        </w:tabs>
        <w:spacing w:after="360"/>
        <w:ind w:firstLine="709"/>
        <w:jc w:val="both"/>
        <w:rPr>
          <w:rFonts w:ascii="Times New Roman" w:hAnsi="Times New Roman"/>
          <w:b/>
          <w:sz w:val="28"/>
          <w:szCs w:val="28"/>
        </w:rPr>
      </w:pPr>
      <w:r w:rsidRPr="001A0F9D">
        <w:rPr>
          <w:rFonts w:ascii="Times New Roman" w:hAnsi="Times New Roman"/>
          <w:sz w:val="28"/>
          <w:szCs w:val="28"/>
        </w:rPr>
        <w:t>Статья </w:t>
      </w:r>
      <w:r w:rsidR="00861B1B" w:rsidRPr="001A0F9D">
        <w:rPr>
          <w:rFonts w:ascii="Times New Roman" w:hAnsi="Times New Roman"/>
          <w:sz w:val="28"/>
          <w:szCs w:val="28"/>
        </w:rPr>
        <w:t>10.</w:t>
      </w:r>
      <w:r w:rsidR="007601F1" w:rsidRPr="001A0F9D">
        <w:rPr>
          <w:rFonts w:ascii="Times New Roman" w:hAnsi="Times New Roman"/>
          <w:b/>
          <w:sz w:val="28"/>
          <w:szCs w:val="28"/>
        </w:rPr>
        <w:t> </w:t>
      </w:r>
      <w:r w:rsidR="00861B1B" w:rsidRPr="001A0F9D">
        <w:rPr>
          <w:rFonts w:ascii="Times New Roman" w:hAnsi="Times New Roman"/>
          <w:b/>
          <w:sz w:val="28"/>
          <w:szCs w:val="28"/>
        </w:rPr>
        <w:t>Республиканский перечень реабилитационных мероприятий, технических средств реабилитации и услуг, предоставляемых инвалиду</w:t>
      </w:r>
    </w:p>
    <w:p w:rsidR="00861B1B" w:rsidRPr="001A0F9D" w:rsidRDefault="00861B1B" w:rsidP="007601F1">
      <w:pPr>
        <w:tabs>
          <w:tab w:val="left" w:pos="993"/>
        </w:tabs>
        <w:spacing w:after="360"/>
        <w:ind w:firstLine="709"/>
        <w:jc w:val="both"/>
        <w:rPr>
          <w:rFonts w:ascii="Times New Roman" w:hAnsi="Times New Roman"/>
          <w:sz w:val="28"/>
          <w:szCs w:val="28"/>
        </w:rPr>
      </w:pPr>
      <w:r w:rsidRPr="001A0F9D">
        <w:rPr>
          <w:rFonts w:ascii="Times New Roman" w:hAnsi="Times New Roman"/>
          <w:sz w:val="28"/>
          <w:szCs w:val="28"/>
        </w:rPr>
        <w:t>1.</w:t>
      </w:r>
      <w:r w:rsidR="007601F1" w:rsidRPr="001A0F9D">
        <w:rPr>
          <w:rFonts w:ascii="Times New Roman" w:hAnsi="Times New Roman"/>
          <w:sz w:val="28"/>
          <w:szCs w:val="28"/>
        </w:rPr>
        <w:t> </w:t>
      </w:r>
      <w:r w:rsidRPr="001A0F9D">
        <w:rPr>
          <w:rFonts w:ascii="Times New Roman" w:hAnsi="Times New Roman"/>
          <w:sz w:val="28"/>
          <w:szCs w:val="28"/>
        </w:rPr>
        <w:t>Государство гарантирует инвалидам проведение реабилитационных мероприятий, получение технических средств и услуг, предусмотренных республиканским перечнем реабилитационных мероприятий, технических средств реабилитации и услуг, предоставляе</w:t>
      </w:r>
      <w:r w:rsidR="00B46908" w:rsidRPr="001A0F9D">
        <w:rPr>
          <w:rFonts w:ascii="Times New Roman" w:hAnsi="Times New Roman"/>
          <w:sz w:val="28"/>
          <w:szCs w:val="28"/>
        </w:rPr>
        <w:t>мых инвалиду за счет средств Р</w:t>
      </w:r>
      <w:r w:rsidRPr="001A0F9D">
        <w:rPr>
          <w:rFonts w:ascii="Times New Roman" w:hAnsi="Times New Roman"/>
          <w:sz w:val="28"/>
          <w:szCs w:val="28"/>
        </w:rPr>
        <w:t>еспубликанского бюджета</w:t>
      </w:r>
      <w:r w:rsidR="00E80110" w:rsidRPr="001A0F9D">
        <w:rPr>
          <w:rFonts w:ascii="Times New Roman" w:hAnsi="Times New Roman"/>
          <w:sz w:val="28"/>
          <w:szCs w:val="28"/>
        </w:rPr>
        <w:t xml:space="preserve"> Донецкой Народной Республики</w:t>
      </w:r>
      <w:r w:rsidRPr="001A0F9D">
        <w:rPr>
          <w:rFonts w:ascii="Times New Roman" w:hAnsi="Times New Roman"/>
          <w:sz w:val="28"/>
          <w:szCs w:val="28"/>
        </w:rPr>
        <w:t>.</w:t>
      </w:r>
    </w:p>
    <w:p w:rsidR="00E80110" w:rsidRPr="001A0F9D" w:rsidRDefault="00DF441A" w:rsidP="007601F1">
      <w:pPr>
        <w:tabs>
          <w:tab w:val="left" w:pos="993"/>
        </w:tabs>
        <w:spacing w:after="360"/>
        <w:ind w:firstLine="709"/>
        <w:jc w:val="both"/>
        <w:rPr>
          <w:rFonts w:ascii="Times New Roman" w:hAnsi="Times New Roman"/>
          <w:sz w:val="28"/>
          <w:szCs w:val="28"/>
        </w:rPr>
      </w:pPr>
      <w:hyperlink r:id="rId34" w:history="1">
        <w:r w:rsidR="00E80110" w:rsidRPr="00734933">
          <w:rPr>
            <w:rStyle w:val="a5"/>
            <w:rFonts w:ascii="Times New Roman" w:hAnsi="Times New Roman"/>
            <w:i/>
            <w:sz w:val="28"/>
            <w:szCs w:val="28"/>
          </w:rPr>
          <w:t>(Часть 1 статьи 10 с изменениями, внесенными в соответствии с Законом от 07.03.2019 № 20-</w:t>
        </w:r>
        <w:r w:rsidR="00E80110" w:rsidRPr="00734933">
          <w:rPr>
            <w:rStyle w:val="a5"/>
            <w:rFonts w:ascii="Times New Roman" w:hAnsi="Times New Roman"/>
            <w:i/>
            <w:sz w:val="28"/>
            <w:szCs w:val="28"/>
            <w:lang w:val="en-US"/>
          </w:rPr>
          <w:t>II</w:t>
        </w:r>
        <w:r w:rsidR="00E80110" w:rsidRPr="00734933">
          <w:rPr>
            <w:rStyle w:val="a5"/>
            <w:rFonts w:ascii="Times New Roman" w:hAnsi="Times New Roman"/>
            <w:i/>
            <w:sz w:val="28"/>
            <w:szCs w:val="28"/>
          </w:rPr>
          <w:t>НС)</w:t>
        </w:r>
      </w:hyperlink>
    </w:p>
    <w:p w:rsidR="00765FF6" w:rsidRPr="001A0F9D" w:rsidRDefault="007601F1" w:rsidP="007601F1">
      <w:pPr>
        <w:shd w:val="clear" w:color="auto" w:fill="FFFFFF"/>
        <w:tabs>
          <w:tab w:val="left" w:pos="993"/>
        </w:tabs>
        <w:spacing w:after="360"/>
        <w:ind w:firstLine="709"/>
        <w:jc w:val="both"/>
        <w:textAlignment w:val="top"/>
        <w:rPr>
          <w:rFonts w:ascii="Times New Roman" w:hAnsi="Times New Roman"/>
          <w:sz w:val="28"/>
          <w:szCs w:val="28"/>
        </w:rPr>
      </w:pPr>
      <w:r w:rsidRPr="001A0F9D">
        <w:rPr>
          <w:rFonts w:ascii="Times New Roman" w:hAnsi="Times New Roman"/>
          <w:sz w:val="28"/>
          <w:szCs w:val="28"/>
        </w:rPr>
        <w:t>2. </w:t>
      </w:r>
      <w:r w:rsidR="00861B1B" w:rsidRPr="001A0F9D">
        <w:rPr>
          <w:rFonts w:ascii="Times New Roman" w:hAnsi="Times New Roman"/>
          <w:sz w:val="28"/>
          <w:szCs w:val="28"/>
        </w:rPr>
        <w:t xml:space="preserve">Республиканский перечень реабилитационных мероприятий, технических средств реабилитации и услуг, предоставляемых инвалиду, утверждается </w:t>
      </w:r>
      <w:r w:rsidR="00A81791" w:rsidRPr="001A0F9D">
        <w:rPr>
          <w:rFonts w:ascii="Times New Roman" w:hAnsi="Times New Roman"/>
          <w:sz w:val="28"/>
          <w:szCs w:val="28"/>
        </w:rPr>
        <w:t xml:space="preserve">Правительством </w:t>
      </w:r>
      <w:r w:rsidR="00861B1B" w:rsidRPr="001A0F9D">
        <w:rPr>
          <w:rFonts w:ascii="Times New Roman" w:hAnsi="Times New Roman"/>
          <w:sz w:val="28"/>
          <w:szCs w:val="28"/>
        </w:rPr>
        <w:t>Донецкой Народной Республики.</w:t>
      </w:r>
    </w:p>
    <w:p w:rsidR="00A81791" w:rsidRPr="001A0F9D" w:rsidRDefault="00DF441A" w:rsidP="007601F1">
      <w:pPr>
        <w:shd w:val="clear" w:color="auto" w:fill="FFFFFF"/>
        <w:tabs>
          <w:tab w:val="left" w:pos="993"/>
        </w:tabs>
        <w:spacing w:after="360"/>
        <w:ind w:firstLine="709"/>
        <w:jc w:val="both"/>
        <w:textAlignment w:val="top"/>
        <w:rPr>
          <w:rFonts w:ascii="Times New Roman" w:hAnsi="Times New Roman"/>
          <w:sz w:val="28"/>
          <w:szCs w:val="28"/>
        </w:rPr>
      </w:pPr>
      <w:hyperlink r:id="rId35" w:history="1">
        <w:r w:rsidR="00A81791" w:rsidRPr="00734933">
          <w:rPr>
            <w:rStyle w:val="a5"/>
            <w:rFonts w:ascii="Times New Roman" w:hAnsi="Times New Roman"/>
            <w:i/>
            <w:sz w:val="28"/>
            <w:szCs w:val="28"/>
          </w:rPr>
          <w:t>(Часть 2 статьи 10 с изменениями, внесенными в соответствии с Законом от 07.03.2019 № 20-</w:t>
        </w:r>
        <w:r w:rsidR="00A81791" w:rsidRPr="00734933">
          <w:rPr>
            <w:rStyle w:val="a5"/>
            <w:rFonts w:ascii="Times New Roman" w:hAnsi="Times New Roman"/>
            <w:i/>
            <w:sz w:val="28"/>
            <w:szCs w:val="28"/>
            <w:lang w:val="en-US"/>
          </w:rPr>
          <w:t>II</w:t>
        </w:r>
        <w:r w:rsidR="00A81791" w:rsidRPr="00734933">
          <w:rPr>
            <w:rStyle w:val="a5"/>
            <w:rFonts w:ascii="Times New Roman" w:hAnsi="Times New Roman"/>
            <w:i/>
            <w:sz w:val="28"/>
            <w:szCs w:val="28"/>
          </w:rPr>
          <w:t>НС)</w:t>
        </w:r>
      </w:hyperlink>
    </w:p>
    <w:p w:rsidR="00765FF6"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11.</w:t>
      </w:r>
      <w:r w:rsidRPr="001A0F9D">
        <w:rPr>
          <w:rFonts w:ascii="Times New Roman" w:eastAsia="Times New Roman" w:hAnsi="Times New Roman"/>
          <w:b/>
          <w:sz w:val="28"/>
          <w:szCs w:val="28"/>
          <w:lang w:eastAsia="ru-RU"/>
        </w:rPr>
        <w:t xml:space="preserve"> Индивидуальная программа реабилитации инвалида</w:t>
      </w:r>
    </w:p>
    <w:p w:rsidR="00462E12" w:rsidRPr="001A0F9D" w:rsidRDefault="00462E12" w:rsidP="00462E12">
      <w:pPr>
        <w:spacing w:after="360"/>
        <w:ind w:firstLine="709"/>
        <w:jc w:val="both"/>
        <w:outlineLvl w:val="3"/>
        <w:rPr>
          <w:rFonts w:ascii="Times New Roman" w:eastAsia="Times New Roman" w:hAnsi="Times New Roman"/>
          <w:bCs/>
          <w:sz w:val="28"/>
          <w:szCs w:val="28"/>
          <w:lang w:eastAsia="ru-RU"/>
        </w:rPr>
      </w:pPr>
      <w:r w:rsidRPr="001A0F9D">
        <w:rPr>
          <w:rFonts w:ascii="Times New Roman" w:eastAsia="Times New Roman" w:hAnsi="Times New Roman"/>
          <w:bCs/>
          <w:sz w:val="28"/>
          <w:szCs w:val="28"/>
          <w:lang w:eastAsia="ru-RU"/>
        </w:rPr>
        <w:t>1. </w:t>
      </w:r>
      <w:proofErr w:type="gramStart"/>
      <w:r w:rsidRPr="001A0F9D">
        <w:rPr>
          <w:rFonts w:ascii="Times New Roman" w:eastAsia="Times New Roman" w:hAnsi="Times New Roman"/>
          <w:bCs/>
          <w:sz w:val="28"/>
          <w:szCs w:val="28"/>
          <w:lang w:eastAsia="ru-RU"/>
        </w:rPr>
        <w:t>Индивидуальная программа реабилитации инвалида – разработанный на основе решения медико-социальной экспертной комиссии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462E12" w:rsidRPr="001A0F9D" w:rsidRDefault="00DF441A" w:rsidP="00734933">
      <w:pPr>
        <w:spacing w:after="360"/>
        <w:ind w:firstLine="709"/>
        <w:jc w:val="both"/>
        <w:outlineLvl w:val="3"/>
        <w:rPr>
          <w:rFonts w:ascii="Times New Roman" w:eastAsia="Times New Roman" w:hAnsi="Times New Roman"/>
          <w:bCs/>
          <w:sz w:val="28"/>
          <w:szCs w:val="28"/>
          <w:lang w:eastAsia="ru-RU"/>
        </w:rPr>
      </w:pPr>
      <w:hyperlink r:id="rId36" w:history="1">
        <w:r w:rsidR="00462E12" w:rsidRPr="00734933">
          <w:rPr>
            <w:rStyle w:val="a5"/>
            <w:rFonts w:ascii="Times New Roman" w:eastAsia="Times New Roman" w:hAnsi="Times New Roman"/>
            <w:bCs/>
            <w:i/>
            <w:sz w:val="28"/>
            <w:szCs w:val="28"/>
            <w:lang w:eastAsia="ru-RU"/>
          </w:rPr>
          <w:t>(Часть 1 статьи 11 изложена в новой редакции в соответствии с Законом от 11.08.2017 № 189-IНС)</w:t>
        </w:r>
      </w:hyperlink>
    </w:p>
    <w:p w:rsidR="00765FF6" w:rsidRPr="001A0F9D" w:rsidRDefault="00B6326F"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Индивидуальная программа реабилитации инвалида является обязательной для исполнения соответствующими органами </w:t>
      </w:r>
      <w:r w:rsidR="00DB1CF3" w:rsidRPr="001A0F9D">
        <w:rPr>
          <w:rFonts w:ascii="Times New Roman" w:eastAsia="Times New Roman" w:hAnsi="Times New Roman"/>
          <w:sz w:val="28"/>
          <w:szCs w:val="28"/>
          <w:lang w:eastAsia="ru-RU"/>
        </w:rPr>
        <w:t>государственной</w:t>
      </w:r>
      <w:r w:rsidR="0080112C"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власти, органами местного самоуправления, а также</w:t>
      </w:r>
      <w:r w:rsidR="0080112C" w:rsidRPr="001A0F9D">
        <w:rPr>
          <w:rFonts w:ascii="Times New Roman" w:eastAsia="Times New Roman" w:hAnsi="Times New Roman"/>
          <w:sz w:val="28"/>
          <w:szCs w:val="28"/>
          <w:lang w:eastAsia="ru-RU"/>
        </w:rPr>
        <w:t xml:space="preserve"> учреждениями и</w:t>
      </w:r>
      <w:r w:rsidR="002955C2" w:rsidRPr="001A0F9D">
        <w:rPr>
          <w:rFonts w:ascii="Times New Roman" w:eastAsia="Times New Roman" w:hAnsi="Times New Roman"/>
          <w:sz w:val="28"/>
          <w:szCs w:val="28"/>
          <w:lang w:eastAsia="ru-RU"/>
        </w:rPr>
        <w:t xml:space="preserve"> организациями независимо от организационно-правовых форм и форм собственности.</w:t>
      </w:r>
    </w:p>
    <w:p w:rsidR="00DB1CF3" w:rsidRPr="001A0F9D" w:rsidRDefault="00DF441A"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37" w:history="1">
        <w:r w:rsidR="00DB1CF3" w:rsidRPr="00734933">
          <w:rPr>
            <w:rStyle w:val="a5"/>
            <w:rFonts w:ascii="Times New Roman" w:eastAsia="Times New Roman" w:hAnsi="Times New Roman"/>
            <w:i/>
            <w:sz w:val="28"/>
            <w:szCs w:val="28"/>
            <w:lang w:eastAsia="ru-RU"/>
          </w:rPr>
          <w:t>(Часть 2 статьи 11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Индивидуальная программа реабилитации инвалида содержит как реабилитационные мероприятия, предоставляемые инвалиду бесплатно в соответствии с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 Объем реабилитационных мероприятий, предусматриваемых индивидуальной программой реабилитации инвалида, не м</w:t>
      </w:r>
      <w:r w:rsidR="0080112C" w:rsidRPr="001A0F9D">
        <w:rPr>
          <w:rFonts w:ascii="Times New Roman" w:eastAsia="Times New Roman" w:hAnsi="Times New Roman"/>
          <w:sz w:val="28"/>
          <w:szCs w:val="28"/>
          <w:lang w:eastAsia="ru-RU"/>
        </w:rPr>
        <w:t>ожет быть меньше установленного республиканской</w:t>
      </w:r>
      <w:r w:rsidR="00765FF6" w:rsidRPr="001A0F9D">
        <w:rPr>
          <w:rFonts w:ascii="Times New Roman" w:eastAsia="Times New Roman" w:hAnsi="Times New Roman"/>
          <w:sz w:val="28"/>
          <w:szCs w:val="28"/>
          <w:lang w:eastAsia="ru-RU"/>
        </w:rPr>
        <w:t xml:space="preserve"> </w:t>
      </w:r>
      <w:r w:rsidR="002955C2" w:rsidRPr="001A0F9D">
        <w:rPr>
          <w:rFonts w:ascii="Times New Roman" w:eastAsia="Times New Roman" w:hAnsi="Times New Roman"/>
          <w:sz w:val="28"/>
          <w:szCs w:val="28"/>
          <w:lang w:eastAsia="ru-RU"/>
        </w:rPr>
        <w:t xml:space="preserve">базовой программой реабилитации инвалидов. </w:t>
      </w:r>
    </w:p>
    <w:p w:rsidR="00765FF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w:t>
      </w:r>
      <w:r w:rsidR="002955C2" w:rsidRPr="001A0F9D">
        <w:rPr>
          <w:rFonts w:ascii="Times New Roman" w:eastAsia="Times New Roman" w:hAnsi="Times New Roman"/>
          <w:sz w:val="28"/>
          <w:szCs w:val="28"/>
          <w:lang w:eastAsia="ru-RU"/>
        </w:rPr>
        <w:lastRenderedPageBreak/>
        <w:t xml:space="preserve">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002955C2" w:rsidRPr="001A0F9D">
        <w:rPr>
          <w:rFonts w:ascii="Times New Roman" w:eastAsia="Times New Roman" w:hAnsi="Times New Roman"/>
          <w:sz w:val="28"/>
          <w:szCs w:val="28"/>
          <w:lang w:eastAsia="ru-RU"/>
        </w:rPr>
        <w:t>сурдопереводом</w:t>
      </w:r>
      <w:proofErr w:type="spellEnd"/>
      <w:r w:rsidR="002955C2" w:rsidRPr="001A0F9D">
        <w:rPr>
          <w:rFonts w:ascii="Times New Roman" w:eastAsia="Times New Roman" w:hAnsi="Times New Roman"/>
          <w:sz w:val="28"/>
          <w:szCs w:val="28"/>
          <w:lang w:eastAsia="ru-RU"/>
        </w:rPr>
        <w:t>, другими аналогичными средствами.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либо оплатил услугу за собственный счет, то ему выплачивается компенсация в размере</w:t>
      </w:r>
      <w:r w:rsidR="00266398" w:rsidRPr="001A0F9D">
        <w:rPr>
          <w:rFonts w:ascii="Times New Roman" w:eastAsia="Times New Roman" w:hAnsi="Times New Roman"/>
          <w:sz w:val="28"/>
          <w:szCs w:val="28"/>
          <w:lang w:eastAsia="ru-RU"/>
        </w:rPr>
        <w:t xml:space="preserve"> определенной</w:t>
      </w:r>
      <w:r w:rsidR="002955C2" w:rsidRPr="001A0F9D">
        <w:rPr>
          <w:rFonts w:ascii="Times New Roman" w:eastAsia="Times New Roman" w:hAnsi="Times New Roman"/>
          <w:sz w:val="28"/>
          <w:szCs w:val="28"/>
          <w:lang w:eastAsia="ru-RU"/>
        </w:rPr>
        <w:t xml:space="preserve"> стоимости технического или иного средства, услуги, которые должны быть предоставлены инвалиду.</w:t>
      </w:r>
    </w:p>
    <w:p w:rsidR="00627806"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proofErr w:type="gramStart"/>
      <w:r w:rsidR="002955C2" w:rsidRPr="001A0F9D">
        <w:rPr>
          <w:rFonts w:ascii="Times New Roman" w:eastAsia="Times New Roman" w:hAnsi="Times New Roman"/>
          <w:sz w:val="28"/>
          <w:szCs w:val="28"/>
          <w:lang w:eastAsia="ru-RU"/>
        </w:rPr>
        <w:t xml:space="preserve">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w:t>
      </w:r>
      <w:r w:rsidR="00DB1CF3" w:rsidRPr="001A0F9D">
        <w:rPr>
          <w:rFonts w:ascii="Times New Roman" w:eastAsia="Times New Roman" w:hAnsi="Times New Roman"/>
          <w:sz w:val="28"/>
          <w:szCs w:val="28"/>
          <w:lang w:eastAsia="ru-RU"/>
        </w:rPr>
        <w:t>государственной</w:t>
      </w:r>
      <w:r w:rsidR="002955C2" w:rsidRPr="001A0F9D">
        <w:rPr>
          <w:rFonts w:ascii="Times New Roman" w:eastAsia="Times New Roman" w:hAnsi="Times New Roman"/>
          <w:sz w:val="28"/>
          <w:szCs w:val="28"/>
          <w:lang w:eastAsia="ru-RU"/>
        </w:rPr>
        <w:t xml:space="preserve"> власти, органы местного самоуправления, а также </w:t>
      </w:r>
      <w:r w:rsidR="0080112C" w:rsidRPr="001A0F9D">
        <w:rPr>
          <w:rFonts w:ascii="Times New Roman" w:eastAsia="Times New Roman" w:hAnsi="Times New Roman"/>
          <w:sz w:val="28"/>
          <w:szCs w:val="28"/>
          <w:lang w:eastAsia="ru-RU"/>
        </w:rPr>
        <w:t xml:space="preserve">учреждения и </w:t>
      </w:r>
      <w:r w:rsidR="002955C2"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DB1CF3"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8" w:history="1">
        <w:r w:rsidR="00DB1CF3" w:rsidRPr="00734933">
          <w:rPr>
            <w:rStyle w:val="a5"/>
            <w:rFonts w:ascii="Times New Roman" w:eastAsia="Times New Roman" w:hAnsi="Times New Roman"/>
            <w:i/>
            <w:sz w:val="28"/>
            <w:szCs w:val="28"/>
            <w:lang w:eastAsia="ru-RU"/>
          </w:rPr>
          <w:t>(Часть 5 статьи 11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2955C2" w:rsidP="00DB1CF3">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12.</w:t>
      </w:r>
      <w:r w:rsidRPr="001A0F9D">
        <w:rPr>
          <w:rFonts w:ascii="Times New Roman" w:eastAsia="Times New Roman" w:hAnsi="Times New Roman"/>
          <w:b/>
          <w:sz w:val="28"/>
          <w:szCs w:val="28"/>
          <w:lang w:eastAsia="ru-RU"/>
        </w:rPr>
        <w:t xml:space="preserve"> Государственная служба реабилитации инвалидов</w:t>
      </w:r>
    </w:p>
    <w:p w:rsidR="00B03B03"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66398" w:rsidRPr="001A0F9D">
        <w:rPr>
          <w:rFonts w:ascii="Times New Roman" w:eastAsia="Times New Roman" w:hAnsi="Times New Roman"/>
          <w:sz w:val="28"/>
          <w:szCs w:val="28"/>
          <w:lang w:eastAsia="ru-RU"/>
        </w:rPr>
        <w:t>Государственная</w:t>
      </w:r>
      <w:r w:rsidR="002955C2" w:rsidRPr="001A0F9D">
        <w:rPr>
          <w:rFonts w:ascii="Times New Roman" w:eastAsia="Times New Roman" w:hAnsi="Times New Roman"/>
          <w:sz w:val="28"/>
          <w:szCs w:val="28"/>
          <w:lang w:eastAsia="ru-RU"/>
        </w:rPr>
        <w:t xml:space="preserve"> служба реабилитации инвалидов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совокупность органов </w:t>
      </w:r>
      <w:r w:rsidR="001C3F2A" w:rsidRPr="001A0F9D">
        <w:rPr>
          <w:rFonts w:ascii="Times New Roman" w:eastAsia="Times New Roman" w:hAnsi="Times New Roman"/>
          <w:sz w:val="28"/>
          <w:szCs w:val="28"/>
          <w:lang w:eastAsia="ru-RU"/>
        </w:rPr>
        <w:t>исполнительн</w:t>
      </w:r>
      <w:r w:rsidR="002955C2" w:rsidRPr="001A0F9D">
        <w:rPr>
          <w:rFonts w:ascii="Times New Roman" w:eastAsia="Times New Roman" w:hAnsi="Times New Roman"/>
          <w:sz w:val="28"/>
          <w:szCs w:val="28"/>
          <w:lang w:eastAsia="ru-RU"/>
        </w:rPr>
        <w:t xml:space="preserve">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 Координация деятельности в сфере реабилитации инвалидов осуществляется </w:t>
      </w:r>
      <w:r w:rsidR="00316805" w:rsidRPr="001A0F9D">
        <w:rPr>
          <w:rFonts w:ascii="Times New Roman" w:eastAsia="Times New Roman" w:hAnsi="Times New Roman"/>
          <w:sz w:val="28"/>
          <w:szCs w:val="28"/>
          <w:lang w:eastAsia="ru-RU"/>
        </w:rPr>
        <w:t>уполномоченным республиканским органом исполнительной власти</w:t>
      </w:r>
      <w:r w:rsidR="002955C2" w:rsidRPr="001A0F9D">
        <w:rPr>
          <w:rFonts w:ascii="Times New Roman" w:eastAsia="Times New Roman" w:hAnsi="Times New Roman"/>
          <w:sz w:val="28"/>
          <w:szCs w:val="28"/>
          <w:lang w:eastAsia="ru-RU"/>
        </w:rPr>
        <w:t xml:space="preserve"> </w:t>
      </w:r>
      <w:r w:rsidR="00B03B03" w:rsidRPr="001A0F9D">
        <w:rPr>
          <w:rFonts w:ascii="Times New Roman" w:eastAsia="Times New Roman" w:hAnsi="Times New Roman"/>
          <w:sz w:val="28"/>
          <w:szCs w:val="28"/>
          <w:lang w:eastAsia="ru-RU"/>
        </w:rPr>
        <w:t>Донецкой Народной Республики.</w:t>
      </w:r>
    </w:p>
    <w:p w:rsidR="00B03B03" w:rsidRPr="001A0F9D" w:rsidRDefault="005B4B17"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B6326F"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Реабилитационными являются учреждения, осуществляющие процесс реабилитации инвалидов в соответствии с реабилитационными программами.</w:t>
      </w:r>
    </w:p>
    <w:p w:rsidR="00B03B03" w:rsidRPr="001A0F9D" w:rsidRDefault="00B6326F"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proofErr w:type="gramStart"/>
      <w:r w:rsidR="00DB1CF3" w:rsidRPr="001A0F9D">
        <w:rPr>
          <w:rFonts w:ascii="Times New Roman" w:eastAsia="Times New Roman" w:hAnsi="Times New Roman"/>
          <w:sz w:val="28"/>
          <w:szCs w:val="28"/>
          <w:lang w:eastAsia="ru-RU"/>
        </w:rPr>
        <w:t>Республиканские</w:t>
      </w:r>
      <w:r w:rsidR="00316805" w:rsidRPr="001A0F9D">
        <w:rPr>
          <w:rFonts w:ascii="Times New Roman" w:eastAsia="Times New Roman" w:hAnsi="Times New Roman"/>
          <w:sz w:val="28"/>
          <w:szCs w:val="28"/>
          <w:lang w:eastAsia="ru-RU"/>
        </w:rPr>
        <w:t xml:space="preserve"> о</w:t>
      </w:r>
      <w:r w:rsidR="00266398" w:rsidRPr="001A0F9D">
        <w:rPr>
          <w:rFonts w:ascii="Times New Roman" w:eastAsia="Times New Roman" w:hAnsi="Times New Roman"/>
          <w:sz w:val="28"/>
          <w:szCs w:val="28"/>
          <w:lang w:eastAsia="ru-RU"/>
        </w:rPr>
        <w:t>рганы исполнительной власти и органы местного самоуправления</w:t>
      </w:r>
      <w:r w:rsidR="002955C2" w:rsidRPr="001A0F9D">
        <w:rPr>
          <w:rFonts w:ascii="Times New Roman" w:eastAsia="Times New Roman" w:hAnsi="Times New Roman"/>
          <w:sz w:val="28"/>
          <w:szCs w:val="28"/>
          <w:lang w:eastAsia="ru-RU"/>
        </w:rPr>
        <w:t xml:space="preserve"> с учетом территориальных потребностей создают сеть </w:t>
      </w:r>
      <w:r w:rsidR="002955C2" w:rsidRPr="001A0F9D">
        <w:rPr>
          <w:rFonts w:ascii="Times New Roman" w:eastAsia="Times New Roman" w:hAnsi="Times New Roman"/>
          <w:sz w:val="28"/>
          <w:szCs w:val="28"/>
          <w:lang w:eastAsia="ru-RU"/>
        </w:rPr>
        <w:lastRenderedPageBreak/>
        <w:t>реабилитационных учреждений и обеспечивают развитие системы медицинской, 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при наличии у них лицензий на этот вид деятельности, а также фондов различных форм собственности и взаимодействуют с ними в</w:t>
      </w:r>
      <w:proofErr w:type="gramEnd"/>
      <w:r w:rsidR="002955C2" w:rsidRPr="001A0F9D">
        <w:rPr>
          <w:rFonts w:ascii="Times New Roman" w:eastAsia="Times New Roman" w:hAnsi="Times New Roman"/>
          <w:sz w:val="28"/>
          <w:szCs w:val="28"/>
          <w:lang w:eastAsia="ru-RU"/>
        </w:rPr>
        <w:t xml:space="preserve"> </w:t>
      </w:r>
      <w:proofErr w:type="gramStart"/>
      <w:r w:rsidR="002955C2" w:rsidRPr="001A0F9D">
        <w:rPr>
          <w:rFonts w:ascii="Times New Roman" w:eastAsia="Times New Roman" w:hAnsi="Times New Roman"/>
          <w:sz w:val="28"/>
          <w:szCs w:val="28"/>
          <w:lang w:eastAsia="ru-RU"/>
        </w:rPr>
        <w:t>осуществлении</w:t>
      </w:r>
      <w:proofErr w:type="gramEnd"/>
      <w:r w:rsidR="002955C2" w:rsidRPr="001A0F9D">
        <w:rPr>
          <w:rFonts w:ascii="Times New Roman" w:eastAsia="Times New Roman" w:hAnsi="Times New Roman"/>
          <w:sz w:val="28"/>
          <w:szCs w:val="28"/>
          <w:lang w:eastAsia="ru-RU"/>
        </w:rPr>
        <w:t xml:space="preserve"> реабилитации инвалидов.</w:t>
      </w:r>
    </w:p>
    <w:p w:rsidR="00DB1CF3"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39" w:history="1">
        <w:r w:rsidR="00DB1CF3" w:rsidRPr="00734933">
          <w:rPr>
            <w:rStyle w:val="a5"/>
            <w:rFonts w:ascii="Times New Roman" w:eastAsia="Times New Roman" w:hAnsi="Times New Roman"/>
            <w:i/>
            <w:sz w:val="28"/>
            <w:szCs w:val="28"/>
            <w:lang w:eastAsia="ru-RU"/>
          </w:rPr>
          <w:t>(Часть 3 статьи 12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Финансирование реабилитационных мероприятий, включая содержание реабилитационных учреждений, осуществляется за счет средств Республиканского бюджета Донецкой Народной Республики, местных бюджетов, фондов общеобязательного социального страхования Донецкой Народной Республики в соответствии с положениями об указанных фондах. Допускается также финансирование указанных мероприятий за счет средств иных источников, не запрещенных законодательством Донецкой Народной Республики.</w:t>
      </w:r>
    </w:p>
    <w:p w:rsidR="00B03B03" w:rsidRPr="001A0F9D" w:rsidRDefault="00DF441A"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0" w:history="1">
        <w:r w:rsidR="00DB1CF3" w:rsidRPr="00734933">
          <w:rPr>
            <w:rStyle w:val="a5"/>
            <w:rFonts w:ascii="Times New Roman" w:eastAsia="Times New Roman" w:hAnsi="Times New Roman"/>
            <w:i/>
            <w:sz w:val="28"/>
            <w:szCs w:val="28"/>
            <w:lang w:eastAsia="ru-RU"/>
          </w:rPr>
          <w:t>(Часть 4 статьи 12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2955C2"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 xml:space="preserve">Порядок организации и деятельности </w:t>
      </w:r>
      <w:r w:rsidR="0084250C" w:rsidRPr="001A0F9D">
        <w:rPr>
          <w:rFonts w:ascii="Times New Roman" w:eastAsia="Times New Roman" w:hAnsi="Times New Roman"/>
          <w:sz w:val="28"/>
          <w:szCs w:val="28"/>
          <w:lang w:eastAsia="ru-RU"/>
        </w:rPr>
        <w:t>Республиканской</w:t>
      </w:r>
      <w:r w:rsidR="002955C2" w:rsidRPr="001A0F9D">
        <w:rPr>
          <w:rFonts w:ascii="Times New Roman" w:eastAsia="Times New Roman" w:hAnsi="Times New Roman"/>
          <w:sz w:val="28"/>
          <w:szCs w:val="28"/>
          <w:lang w:eastAsia="ru-RU"/>
        </w:rPr>
        <w:t xml:space="preserve"> службы реабилитации инвалидов определяется </w:t>
      </w:r>
      <w:r w:rsidR="00DB1CF3" w:rsidRPr="001A0F9D">
        <w:rPr>
          <w:rFonts w:ascii="Times New Roman" w:eastAsia="Times New Roman" w:hAnsi="Times New Roman"/>
          <w:sz w:val="28"/>
          <w:szCs w:val="28"/>
          <w:lang w:eastAsia="ru-RU"/>
        </w:rPr>
        <w:t>Правительством</w:t>
      </w:r>
      <w:r w:rsidR="00B03B03" w:rsidRPr="001A0F9D">
        <w:rPr>
          <w:rFonts w:ascii="Times New Roman" w:eastAsia="Times New Roman" w:hAnsi="Times New Roman"/>
          <w:sz w:val="28"/>
          <w:szCs w:val="28"/>
          <w:lang w:eastAsia="ru-RU"/>
        </w:rPr>
        <w:t xml:space="preserve"> Донецкой Народной Республики.</w:t>
      </w:r>
    </w:p>
    <w:p w:rsidR="00DB1CF3"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1" w:history="1">
        <w:r w:rsidR="00DB1CF3" w:rsidRPr="00734933">
          <w:rPr>
            <w:rStyle w:val="a5"/>
            <w:rFonts w:ascii="Times New Roman" w:eastAsia="Times New Roman" w:hAnsi="Times New Roman"/>
            <w:i/>
            <w:sz w:val="28"/>
            <w:szCs w:val="28"/>
            <w:lang w:eastAsia="ru-RU"/>
          </w:rPr>
          <w:t>(Часть 5 статьи 12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2955C2" w:rsidRPr="001A0F9D" w:rsidRDefault="002955C2" w:rsidP="00DB1CF3">
      <w:pPr>
        <w:shd w:val="clear" w:color="auto" w:fill="FFFFFF"/>
        <w:spacing w:after="360"/>
        <w:ind w:firstLine="708"/>
        <w:jc w:val="both"/>
        <w:textAlignment w:val="top"/>
        <w:rPr>
          <w:rFonts w:ascii="Times New Roman" w:eastAsia="Times New Roman" w:hAnsi="Times New Roman"/>
          <w:sz w:val="28"/>
          <w:szCs w:val="28"/>
          <w:lang w:eastAsia="ru-RU"/>
        </w:rPr>
      </w:pPr>
      <w:r w:rsidRPr="001A0F9D">
        <w:rPr>
          <w:rFonts w:ascii="Times New Roman" w:eastAsia="Times New Roman" w:hAnsi="Times New Roman"/>
          <w:bCs/>
          <w:sz w:val="28"/>
          <w:szCs w:val="28"/>
          <w:lang w:eastAsia="ru-RU"/>
        </w:rPr>
        <w:t xml:space="preserve">Глава </w:t>
      </w:r>
      <w:r w:rsidR="007601F1" w:rsidRPr="001A0F9D">
        <w:rPr>
          <w:rFonts w:ascii="Times New Roman" w:eastAsia="Times New Roman" w:hAnsi="Times New Roman"/>
          <w:bCs/>
          <w:sz w:val="28"/>
          <w:szCs w:val="28"/>
          <w:lang w:eastAsia="ru-RU"/>
        </w:rPr>
        <w:t>4</w:t>
      </w:r>
      <w:r w:rsidRPr="001A0F9D">
        <w:rPr>
          <w:rFonts w:ascii="Times New Roman" w:eastAsia="Times New Roman" w:hAnsi="Times New Roman"/>
          <w:bCs/>
          <w:sz w:val="28"/>
          <w:szCs w:val="28"/>
          <w:lang w:eastAsia="ru-RU"/>
        </w:rPr>
        <w:t>.</w:t>
      </w:r>
      <w:r w:rsidRPr="001A0F9D">
        <w:rPr>
          <w:rFonts w:ascii="Times New Roman" w:eastAsia="Times New Roman" w:hAnsi="Times New Roman"/>
          <w:b/>
          <w:bCs/>
          <w:sz w:val="28"/>
          <w:szCs w:val="28"/>
          <w:lang w:eastAsia="ru-RU"/>
        </w:rPr>
        <w:t xml:space="preserve"> Обеспечение жизнедеятельности инвалидов</w:t>
      </w:r>
    </w:p>
    <w:p w:rsidR="00B03B03"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13.</w:t>
      </w:r>
      <w:r w:rsidRPr="001A0F9D">
        <w:rPr>
          <w:rFonts w:ascii="Times New Roman" w:eastAsia="Times New Roman" w:hAnsi="Times New Roman"/>
          <w:b/>
          <w:sz w:val="28"/>
          <w:szCs w:val="28"/>
          <w:lang w:eastAsia="ru-RU"/>
        </w:rPr>
        <w:t xml:space="preserve"> Медицинская помощь инвалидам</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DF718A" w:rsidRPr="001A0F9D">
        <w:rPr>
          <w:rFonts w:ascii="Times New Roman" w:hAnsi="Times New Roman"/>
          <w:sz w:val="28"/>
          <w:szCs w:val="28"/>
        </w:rPr>
        <w:t>Оказание квалифицированной медицинской помощи</w:t>
      </w:r>
      <w:r w:rsidRPr="001A0F9D">
        <w:rPr>
          <w:rFonts w:ascii="Times New Roman" w:hAnsi="Times New Roman"/>
          <w:sz w:val="28"/>
          <w:szCs w:val="28"/>
        </w:rPr>
        <w:t xml:space="preserve"> </w:t>
      </w:r>
      <w:r w:rsidR="00DF718A" w:rsidRPr="001A0F9D">
        <w:rPr>
          <w:rFonts w:ascii="Times New Roman" w:hAnsi="Times New Roman"/>
          <w:sz w:val="28"/>
          <w:szCs w:val="28"/>
        </w:rPr>
        <w:t>инвалидам осуществляется бесплатно, лекарственное обеспечение инвалидов осуществляется на льготных условиях в соответствии с законодательством Донецкой Народной Республики.</w:t>
      </w:r>
    </w:p>
    <w:p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2. Порядок и условия оказания квалифицированной медицинской помощи различным категориям инвалидов устанавливаются Правительством Донецкой Народной Республики в пределах определенных Республиканским бюджетом Донецкой Народной Республики.</w:t>
      </w:r>
    </w:p>
    <w:p w:rsidR="00B03B03" w:rsidRPr="001A0F9D" w:rsidRDefault="00DF441A"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2" w:history="1">
        <w:r w:rsidR="00DB1CF3" w:rsidRPr="00734933">
          <w:rPr>
            <w:rStyle w:val="a5"/>
            <w:rFonts w:ascii="Times New Roman" w:eastAsia="Times New Roman" w:hAnsi="Times New Roman"/>
            <w:i/>
            <w:sz w:val="28"/>
            <w:szCs w:val="28"/>
            <w:lang w:eastAsia="ru-RU"/>
          </w:rPr>
          <w:t>(Часть 2 статьи 13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DB1CF3" w:rsidRPr="001A0F9D" w:rsidRDefault="00DB1CF3" w:rsidP="00DB1CF3">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Медицинская реабилитация инвалидов проводится за счет средств фонда общеобязательного социального страхования в порядке, установленном законодательством Донецкой Народной Республики.</w:t>
      </w:r>
    </w:p>
    <w:p w:rsidR="00B03B03" w:rsidRPr="001A0F9D" w:rsidRDefault="00DF441A" w:rsidP="00DB1CF3">
      <w:pPr>
        <w:shd w:val="clear" w:color="auto" w:fill="FFFFFF"/>
        <w:spacing w:after="360"/>
        <w:ind w:firstLine="709"/>
        <w:jc w:val="both"/>
        <w:textAlignment w:val="top"/>
        <w:rPr>
          <w:rFonts w:ascii="Times New Roman" w:eastAsia="Times New Roman" w:hAnsi="Times New Roman"/>
          <w:sz w:val="28"/>
          <w:szCs w:val="28"/>
          <w:lang w:eastAsia="ru-RU"/>
        </w:rPr>
      </w:pPr>
      <w:hyperlink r:id="rId43" w:history="1">
        <w:r w:rsidR="00DB1CF3" w:rsidRPr="00734933">
          <w:rPr>
            <w:rStyle w:val="a5"/>
            <w:rFonts w:ascii="Times New Roman" w:eastAsia="Times New Roman" w:hAnsi="Times New Roman"/>
            <w:i/>
            <w:sz w:val="28"/>
            <w:szCs w:val="28"/>
            <w:lang w:eastAsia="ru-RU"/>
          </w:rPr>
          <w:t>(Часть 3 статьи 13 изложена в новой редакции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14.</w:t>
      </w:r>
      <w:r w:rsidR="002955C2" w:rsidRPr="001A0F9D">
        <w:rPr>
          <w:rFonts w:ascii="Times New Roman" w:eastAsia="Times New Roman" w:hAnsi="Times New Roman"/>
          <w:b/>
          <w:sz w:val="28"/>
          <w:szCs w:val="28"/>
          <w:lang w:eastAsia="ru-RU"/>
        </w:rPr>
        <w:t xml:space="preserve"> Обеспечение беспрепятственного доступа инвалидов к информации</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Государство гарантирует инвалиду право на получение необходимой информации. В этих целях принимаются меры по укреплению материально-технической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аудиозаписей и другой звуковой продукции, кино- и видеофильмов и другой видеопродукции для инвалидов. Выпуск периодической, научной, учебно-методической, справочно-информационной и художественной литературы для инвалидов, в том числе издаваемой на </w:t>
      </w:r>
      <w:r w:rsidR="008B02FA" w:rsidRPr="001A0F9D">
        <w:rPr>
          <w:rFonts w:ascii="Times New Roman" w:eastAsia="Times New Roman" w:hAnsi="Times New Roman"/>
          <w:sz w:val="28"/>
          <w:szCs w:val="28"/>
          <w:lang w:eastAsia="ru-RU"/>
        </w:rPr>
        <w:t>электронных носителях</w:t>
      </w:r>
      <w:r w:rsidR="002955C2" w:rsidRPr="001A0F9D">
        <w:rPr>
          <w:rFonts w:ascii="Times New Roman" w:eastAsia="Times New Roman" w:hAnsi="Times New Roman"/>
          <w:sz w:val="28"/>
          <w:szCs w:val="28"/>
          <w:lang w:eastAsia="ru-RU"/>
        </w:rPr>
        <w:t xml:space="preserve"> и рельефно-точечным шрифтом Брайля, осуществляется за счет средств </w:t>
      </w:r>
      <w:r w:rsidR="00DB1CF3" w:rsidRPr="001A0F9D">
        <w:rPr>
          <w:rFonts w:ascii="Times New Roman" w:eastAsia="Times New Roman" w:hAnsi="Times New Roman"/>
          <w:sz w:val="28"/>
          <w:szCs w:val="28"/>
          <w:lang w:eastAsia="ru-RU"/>
        </w:rPr>
        <w:t>Республиканского бюджета Донецкой Народной Республики</w:t>
      </w:r>
      <w:r w:rsidR="00DF718A" w:rsidRPr="001A0F9D">
        <w:rPr>
          <w:rFonts w:ascii="Times New Roman" w:eastAsia="Times New Roman" w:hAnsi="Times New Roman"/>
          <w:sz w:val="28"/>
          <w:szCs w:val="28"/>
          <w:lang w:eastAsia="ru-RU"/>
        </w:rPr>
        <w:t xml:space="preserve"> при наличии финансирования</w:t>
      </w:r>
      <w:r w:rsidR="002955C2" w:rsidRPr="001A0F9D">
        <w:rPr>
          <w:rFonts w:ascii="Times New Roman" w:eastAsia="Times New Roman" w:hAnsi="Times New Roman"/>
          <w:sz w:val="28"/>
          <w:szCs w:val="28"/>
          <w:lang w:eastAsia="ru-RU"/>
        </w:rPr>
        <w:t>.</w:t>
      </w:r>
    </w:p>
    <w:p w:rsidR="00DB1CF3"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4" w:history="1">
        <w:r w:rsidR="00DB1CF3" w:rsidRPr="00734933">
          <w:rPr>
            <w:rStyle w:val="a5"/>
            <w:rFonts w:ascii="Times New Roman" w:eastAsia="Times New Roman" w:hAnsi="Times New Roman"/>
            <w:i/>
            <w:sz w:val="28"/>
            <w:szCs w:val="28"/>
            <w:lang w:eastAsia="ru-RU"/>
          </w:rPr>
          <w:t>(Часть 1 статьи 14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Язык жестов признается как средство межличностного общения. Вводится система </w:t>
      </w:r>
      <w:proofErr w:type="spellStart"/>
      <w:r w:rsidR="002955C2" w:rsidRPr="001A0F9D">
        <w:rPr>
          <w:rFonts w:ascii="Times New Roman" w:eastAsia="Times New Roman" w:hAnsi="Times New Roman"/>
          <w:sz w:val="28"/>
          <w:szCs w:val="28"/>
          <w:lang w:eastAsia="ru-RU"/>
        </w:rPr>
        <w:t>субтитрирования</w:t>
      </w:r>
      <w:proofErr w:type="spellEnd"/>
      <w:r w:rsidR="002955C2" w:rsidRPr="001A0F9D">
        <w:rPr>
          <w:rFonts w:ascii="Times New Roman" w:eastAsia="Times New Roman" w:hAnsi="Times New Roman"/>
          <w:sz w:val="28"/>
          <w:szCs w:val="28"/>
          <w:lang w:eastAsia="ru-RU"/>
        </w:rPr>
        <w:t xml:space="preserve"> или </w:t>
      </w:r>
      <w:proofErr w:type="spellStart"/>
      <w:r w:rsidR="002955C2" w:rsidRPr="001A0F9D">
        <w:rPr>
          <w:rFonts w:ascii="Times New Roman" w:eastAsia="Times New Roman" w:hAnsi="Times New Roman"/>
          <w:sz w:val="28"/>
          <w:szCs w:val="28"/>
          <w:lang w:eastAsia="ru-RU"/>
        </w:rPr>
        <w:t>сурдоперевода</w:t>
      </w:r>
      <w:proofErr w:type="spellEnd"/>
      <w:r w:rsidR="002955C2" w:rsidRPr="001A0F9D">
        <w:rPr>
          <w:rFonts w:ascii="Times New Roman" w:eastAsia="Times New Roman" w:hAnsi="Times New Roman"/>
          <w:sz w:val="28"/>
          <w:szCs w:val="28"/>
          <w:lang w:eastAsia="ru-RU"/>
        </w:rPr>
        <w:t xml:space="preserve"> телевизионных программ, кино- и видеофильмов.</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3. </w:t>
      </w:r>
      <w:r w:rsidR="002955C2" w:rsidRPr="001A0F9D">
        <w:rPr>
          <w:rFonts w:ascii="Times New Roman" w:eastAsia="Times New Roman" w:hAnsi="Times New Roman"/>
          <w:sz w:val="28"/>
          <w:szCs w:val="28"/>
          <w:lang w:eastAsia="ru-RU"/>
        </w:rPr>
        <w:t xml:space="preserve">Органы </w:t>
      </w:r>
      <w:r w:rsidR="00DB1CF3" w:rsidRPr="001A0F9D">
        <w:rPr>
          <w:rFonts w:ascii="Times New Roman" w:eastAsia="Times New Roman" w:hAnsi="Times New Roman"/>
          <w:sz w:val="28"/>
          <w:szCs w:val="28"/>
          <w:lang w:eastAsia="ru-RU"/>
        </w:rPr>
        <w:t xml:space="preserve">исполнительной власти </w:t>
      </w:r>
      <w:r w:rsidR="002955C2" w:rsidRPr="001A0F9D">
        <w:rPr>
          <w:rFonts w:ascii="Times New Roman" w:eastAsia="Times New Roman" w:hAnsi="Times New Roman"/>
          <w:sz w:val="28"/>
          <w:szCs w:val="28"/>
          <w:lang w:eastAsia="ru-RU"/>
        </w:rPr>
        <w:t xml:space="preserve">оказывают инвалидам помощь в получении услуг по </w:t>
      </w:r>
      <w:proofErr w:type="spellStart"/>
      <w:r w:rsidR="002955C2" w:rsidRPr="001A0F9D">
        <w:rPr>
          <w:rFonts w:ascii="Times New Roman" w:eastAsia="Times New Roman" w:hAnsi="Times New Roman"/>
          <w:sz w:val="28"/>
          <w:szCs w:val="28"/>
          <w:lang w:eastAsia="ru-RU"/>
        </w:rPr>
        <w:t>сурдопереводу</w:t>
      </w:r>
      <w:proofErr w:type="spellEnd"/>
      <w:r w:rsidR="002955C2" w:rsidRPr="001A0F9D">
        <w:rPr>
          <w:rFonts w:ascii="Times New Roman" w:eastAsia="Times New Roman" w:hAnsi="Times New Roman"/>
          <w:sz w:val="28"/>
          <w:szCs w:val="28"/>
          <w:lang w:eastAsia="ru-RU"/>
        </w:rPr>
        <w:t xml:space="preserve">, предоставлении </w:t>
      </w:r>
      <w:proofErr w:type="spellStart"/>
      <w:r w:rsidR="002955C2" w:rsidRPr="001A0F9D">
        <w:rPr>
          <w:rFonts w:ascii="Times New Roman" w:eastAsia="Times New Roman" w:hAnsi="Times New Roman"/>
          <w:sz w:val="28"/>
          <w:szCs w:val="28"/>
          <w:lang w:eastAsia="ru-RU"/>
        </w:rPr>
        <w:t>сурдотехники</w:t>
      </w:r>
      <w:proofErr w:type="spellEnd"/>
      <w:r w:rsidR="002955C2" w:rsidRPr="001A0F9D">
        <w:rPr>
          <w:rFonts w:ascii="Times New Roman" w:eastAsia="Times New Roman" w:hAnsi="Times New Roman"/>
          <w:sz w:val="28"/>
          <w:szCs w:val="28"/>
          <w:lang w:eastAsia="ru-RU"/>
        </w:rPr>
        <w:t xml:space="preserve">, обеспечении </w:t>
      </w:r>
      <w:proofErr w:type="spellStart"/>
      <w:r w:rsidR="002955C2" w:rsidRPr="001A0F9D">
        <w:rPr>
          <w:rFonts w:ascii="Times New Roman" w:eastAsia="Times New Roman" w:hAnsi="Times New Roman"/>
          <w:sz w:val="28"/>
          <w:szCs w:val="28"/>
          <w:lang w:eastAsia="ru-RU"/>
        </w:rPr>
        <w:t>тифлосредствами</w:t>
      </w:r>
      <w:proofErr w:type="spellEnd"/>
      <w:r w:rsidR="002955C2" w:rsidRPr="001A0F9D">
        <w:rPr>
          <w:rFonts w:ascii="Times New Roman" w:eastAsia="Times New Roman" w:hAnsi="Times New Roman"/>
          <w:sz w:val="28"/>
          <w:szCs w:val="28"/>
          <w:lang w:eastAsia="ru-RU"/>
        </w:rPr>
        <w:t>. </w:t>
      </w:r>
    </w:p>
    <w:p w:rsidR="00DB1CF3"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5" w:history="1">
        <w:r w:rsidR="00DB1CF3" w:rsidRPr="00734933">
          <w:rPr>
            <w:rStyle w:val="a5"/>
            <w:rFonts w:ascii="Times New Roman" w:eastAsia="Times New Roman" w:hAnsi="Times New Roman"/>
            <w:i/>
            <w:sz w:val="28"/>
            <w:szCs w:val="28"/>
            <w:lang w:eastAsia="ru-RU"/>
          </w:rPr>
          <w:t>(Часть 3 статьи 14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15.</w:t>
      </w:r>
      <w:r w:rsidR="007601F1" w:rsidRPr="001A0F9D">
        <w:rPr>
          <w:rFonts w:ascii="Times New Roman" w:eastAsia="Times New Roman" w:hAnsi="Times New Roman"/>
          <w:b/>
          <w:sz w:val="28"/>
          <w:szCs w:val="28"/>
          <w:lang w:eastAsia="ru-RU"/>
        </w:rPr>
        <w:t> </w:t>
      </w:r>
      <w:r w:rsidR="002955C2" w:rsidRPr="001A0F9D">
        <w:rPr>
          <w:rFonts w:ascii="Times New Roman" w:eastAsia="Times New Roman" w:hAnsi="Times New Roman"/>
          <w:b/>
          <w:sz w:val="28"/>
          <w:szCs w:val="28"/>
          <w:lang w:eastAsia="ru-RU"/>
        </w:rPr>
        <w:t>Обеспечение беспрепятственного доступа инвалидов к объектам социальной инфраструктуры</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proofErr w:type="gramStart"/>
      <w:r w:rsidR="00DB1CF3" w:rsidRPr="001A0F9D">
        <w:rPr>
          <w:rFonts w:ascii="Times New Roman" w:eastAsia="Times New Roman" w:hAnsi="Times New Roman"/>
          <w:sz w:val="28"/>
          <w:szCs w:val="28"/>
          <w:lang w:eastAsia="ru-RU"/>
        </w:rPr>
        <w:t>Органы государственной власти</w:t>
      </w:r>
      <w:r w:rsidR="002955C2" w:rsidRPr="001A0F9D">
        <w:rPr>
          <w:rFonts w:ascii="Times New Roman" w:eastAsia="Times New Roman" w:hAnsi="Times New Roman"/>
          <w:sz w:val="28"/>
          <w:szCs w:val="28"/>
          <w:lang w:eastAsia="ru-RU"/>
        </w:rPr>
        <w:t>, органы местного самоуправления,</w:t>
      </w:r>
      <w:r w:rsidR="0084250C" w:rsidRPr="001A0F9D">
        <w:rPr>
          <w:rFonts w:ascii="Times New Roman" w:eastAsia="Times New Roman" w:hAnsi="Times New Roman"/>
          <w:sz w:val="28"/>
          <w:szCs w:val="28"/>
          <w:lang w:eastAsia="ru-RU"/>
        </w:rPr>
        <w:t xml:space="preserve"> учреждения и </w:t>
      </w:r>
      <w:r w:rsidR="002955C2"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w:t>
      </w:r>
      <w:r w:rsidR="0084250C"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создают условия инвалидам (включая инвалидов, использующих кресла-коляски и собак-проводников)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proofErr w:type="gramEnd"/>
    </w:p>
    <w:p w:rsidR="00DB1CF3"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6" w:history="1">
        <w:r w:rsidR="00DB1CF3" w:rsidRPr="00734933">
          <w:rPr>
            <w:rStyle w:val="a5"/>
            <w:rFonts w:ascii="Times New Roman" w:eastAsia="Times New Roman" w:hAnsi="Times New Roman"/>
            <w:i/>
            <w:sz w:val="28"/>
            <w:szCs w:val="28"/>
            <w:lang w:eastAsia="ru-RU"/>
          </w:rPr>
          <w:t>(Часть 1 статьи 15 с изменениями, внесенными в соответствии с Законом от 07.03.2019 № 20-</w:t>
        </w:r>
        <w:r w:rsidR="00DB1CF3" w:rsidRPr="00734933">
          <w:rPr>
            <w:rStyle w:val="a5"/>
            <w:rFonts w:ascii="Times New Roman" w:eastAsia="Times New Roman" w:hAnsi="Times New Roman"/>
            <w:i/>
            <w:sz w:val="28"/>
            <w:szCs w:val="28"/>
            <w:lang w:val="en-US" w:eastAsia="ru-RU"/>
          </w:rPr>
          <w:t>II</w:t>
        </w:r>
        <w:r w:rsidR="00DB1CF3"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proofErr w:type="gramStart"/>
      <w:r w:rsidR="002955C2" w:rsidRPr="001A0F9D">
        <w:rPr>
          <w:rFonts w:ascii="Times New Roman" w:eastAsia="Times New Roman" w:hAnsi="Times New Roman"/>
          <w:sz w:val="28"/>
          <w:szCs w:val="28"/>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 xml:space="preserve">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w:t>
      </w:r>
      <w:r w:rsidR="0084250C" w:rsidRPr="001A0F9D">
        <w:rPr>
          <w:rFonts w:ascii="Times New Roman" w:eastAsia="Times New Roman" w:hAnsi="Times New Roman"/>
          <w:sz w:val="28"/>
          <w:szCs w:val="28"/>
          <w:lang w:eastAsia="ru-RU"/>
        </w:rPr>
        <w:t>республиканскими</w:t>
      </w:r>
      <w:r w:rsidR="002955C2" w:rsidRPr="001A0F9D">
        <w:rPr>
          <w:rFonts w:ascii="Times New Roman" w:eastAsia="Times New Roman" w:hAnsi="Times New Roman"/>
          <w:sz w:val="28"/>
          <w:szCs w:val="28"/>
          <w:lang w:eastAsia="ru-RU"/>
        </w:rPr>
        <w:t xml:space="preserve"> программами, утвержденными в установленном порядке.</w:t>
      </w:r>
    </w:p>
    <w:p w:rsidR="00E0050C"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7" w:history="1">
        <w:r w:rsidR="00E0050C" w:rsidRPr="00734933">
          <w:rPr>
            <w:rStyle w:val="a5"/>
            <w:rFonts w:ascii="Times New Roman" w:eastAsia="Times New Roman" w:hAnsi="Times New Roman"/>
            <w:i/>
            <w:sz w:val="28"/>
            <w:szCs w:val="28"/>
            <w:lang w:eastAsia="ru-RU"/>
          </w:rPr>
          <w:t>(Часть 3 статьи 15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4.</w:t>
      </w:r>
      <w:r w:rsidR="00F657E1"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w:t>
      </w:r>
      <w:r w:rsidR="00B03B03" w:rsidRPr="001A0F9D">
        <w:rPr>
          <w:rFonts w:ascii="Times New Roman" w:eastAsia="Times New Roman" w:hAnsi="Times New Roman"/>
          <w:sz w:val="28"/>
          <w:szCs w:val="28"/>
          <w:lang w:eastAsia="ru-RU"/>
        </w:rPr>
        <w:t xml:space="preserve">Донецкой Народной Республики </w:t>
      </w:r>
      <w:r w:rsidR="002955C2" w:rsidRPr="001A0F9D">
        <w:rPr>
          <w:rFonts w:ascii="Times New Roman" w:eastAsia="Times New Roman" w:hAnsi="Times New Roman"/>
          <w:sz w:val="28"/>
          <w:szCs w:val="28"/>
          <w:lang w:eastAsia="ru-RU"/>
        </w:rPr>
        <w:t>и учета мнения общественных объединений инвалидов не допускается.</w:t>
      </w:r>
    </w:p>
    <w:p w:rsidR="00E0050C"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48" w:history="1">
        <w:r w:rsidR="00E0050C" w:rsidRPr="00734933">
          <w:rPr>
            <w:rStyle w:val="a5"/>
            <w:rFonts w:ascii="Times New Roman" w:eastAsia="Times New Roman" w:hAnsi="Times New Roman"/>
            <w:i/>
            <w:sz w:val="28"/>
            <w:szCs w:val="28"/>
            <w:lang w:eastAsia="ru-RU"/>
          </w:rPr>
          <w:t>(Часть 4 статьи 15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002955C2" w:rsidRPr="001A0F9D">
        <w:rPr>
          <w:rFonts w:ascii="Times New Roman" w:eastAsia="Times New Roman" w:hAnsi="Times New Roman"/>
          <w:sz w:val="28"/>
          <w:szCs w:val="28"/>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8. </w:t>
      </w:r>
      <w:r w:rsidR="002955C2" w:rsidRPr="001A0F9D">
        <w:rPr>
          <w:rFonts w:ascii="Times New Roman" w:eastAsia="Times New Roman" w:hAnsi="Times New Roman"/>
          <w:sz w:val="28"/>
          <w:szCs w:val="28"/>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15</w:t>
      </w:r>
      <w:r w:rsidRPr="001A0F9D">
        <w:rPr>
          <w:rFonts w:ascii="Times New Roman" w:eastAsia="Times New Roman" w:hAnsi="Times New Roman"/>
          <w:sz w:val="28"/>
          <w:szCs w:val="28"/>
          <w:vertAlign w:val="superscript"/>
          <w:lang w:eastAsia="ru-RU"/>
        </w:rPr>
        <w:t>1</w:t>
      </w:r>
      <w:r w:rsidRPr="001A0F9D">
        <w:rPr>
          <w:rFonts w:ascii="Times New Roman" w:eastAsia="Times New Roman" w:hAnsi="Times New Roman"/>
          <w:sz w:val="28"/>
          <w:szCs w:val="28"/>
          <w:lang w:eastAsia="ru-RU"/>
        </w:rPr>
        <w:t xml:space="preserve">. </w:t>
      </w:r>
      <w:r w:rsidRPr="001A0F9D">
        <w:rPr>
          <w:rFonts w:ascii="Times New Roman" w:eastAsia="Times New Roman" w:hAnsi="Times New Roman"/>
          <w:b/>
          <w:sz w:val="28"/>
          <w:szCs w:val="28"/>
          <w:lang w:eastAsia="ru-RU"/>
        </w:rPr>
        <w:t>Право инвалидов на внеочередное обслуживание</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Инвалиды I, II группы и дети-инвалиды при предъявлении подтверждающих документов имеют право на внеочередное обслуживание физическими лицами – предпринимателями, на предприятиях, в учреждениях, организациях всех форм собственности и подчинения, предоставляющих услуги населению.</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2. Информация, содержащая сведения о праве на внеочередное обслуживание, должна быть размещена в удобном для обозрения месте в помещениях физических лиц – предпринимателей, на предприятиях, в учреждениях и организациях, указанных в части 1 настоящей статьи.</w:t>
      </w:r>
    </w:p>
    <w:p w:rsidR="00E0050C" w:rsidRPr="001A0F9D" w:rsidRDefault="00DF441A"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49" w:history="1">
        <w:r w:rsidR="00E0050C" w:rsidRPr="00734933">
          <w:rPr>
            <w:rStyle w:val="a5"/>
            <w:rFonts w:ascii="Times New Roman" w:eastAsia="Times New Roman" w:hAnsi="Times New Roman"/>
            <w:i/>
            <w:sz w:val="28"/>
            <w:szCs w:val="28"/>
            <w:lang w:eastAsia="ru-RU"/>
          </w:rPr>
          <w:t>(Статья 15</w:t>
        </w:r>
        <w:r w:rsidR="00E0050C" w:rsidRPr="00734933">
          <w:rPr>
            <w:rStyle w:val="a5"/>
            <w:rFonts w:ascii="Times New Roman" w:eastAsia="Times New Roman" w:hAnsi="Times New Roman"/>
            <w:i/>
            <w:sz w:val="28"/>
            <w:szCs w:val="28"/>
            <w:vertAlign w:val="superscript"/>
            <w:lang w:eastAsia="ru-RU"/>
          </w:rPr>
          <w:t>1</w:t>
        </w:r>
        <w:r w:rsidR="00E0050C" w:rsidRPr="00734933">
          <w:rPr>
            <w:rStyle w:val="a5"/>
            <w:rFonts w:ascii="Times New Roman" w:eastAsia="Times New Roman" w:hAnsi="Times New Roman"/>
            <w:i/>
            <w:sz w:val="28"/>
            <w:szCs w:val="28"/>
            <w:lang w:eastAsia="ru-RU"/>
          </w:rPr>
          <w:t xml:space="preserve"> введена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F657E1"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16.</w:t>
      </w:r>
      <w:r w:rsidR="007601F1" w:rsidRPr="001A0F9D">
        <w:rPr>
          <w:rFonts w:ascii="Times New Roman" w:eastAsia="Times New Roman" w:hAnsi="Times New Roman"/>
          <w:sz w:val="28"/>
          <w:szCs w:val="28"/>
          <w:lang w:eastAsia="ru-RU"/>
        </w:rPr>
        <w:t> </w:t>
      </w:r>
      <w:r w:rsidR="002955C2" w:rsidRPr="001A0F9D">
        <w:rPr>
          <w:rFonts w:ascii="Times New Roman" w:eastAsia="Times New Roman" w:hAnsi="Times New Roman"/>
          <w:b/>
          <w:sz w:val="28"/>
          <w:szCs w:val="28"/>
          <w:lang w:eastAsia="ru-RU"/>
        </w:rPr>
        <w:t>Ответственность за неисполнение обязанностей по обеспечению доступа инвалидов к объектам социальной инфраструктуры</w:t>
      </w:r>
    </w:p>
    <w:p w:rsidR="00B03B03" w:rsidRPr="001A0F9D" w:rsidRDefault="002955C2" w:rsidP="007601F1">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1A0F9D">
        <w:rPr>
          <w:rFonts w:ascii="Times New Roman" w:eastAsia="Times New Roman" w:hAnsi="Times New Roman"/>
          <w:sz w:val="28"/>
          <w:szCs w:val="28"/>
          <w:lang w:eastAsia="ru-RU"/>
        </w:rPr>
        <w:t>Организации независимо от организационно-правовых форм и форм собственности, не выполняющие предусмотренных настоящи</w:t>
      </w:r>
      <w:r w:rsidR="00CC33CF" w:rsidRPr="001A0F9D">
        <w:rPr>
          <w:rFonts w:ascii="Times New Roman" w:eastAsia="Times New Roman" w:hAnsi="Times New Roman"/>
          <w:sz w:val="28"/>
          <w:szCs w:val="28"/>
          <w:lang w:eastAsia="ru-RU"/>
        </w:rPr>
        <w:t>м З</w:t>
      </w:r>
      <w:r w:rsidRPr="001A0F9D">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B03B03" w:rsidRPr="001A0F9D">
        <w:rPr>
          <w:rFonts w:ascii="Times New Roman" w:eastAsia="Times New Roman" w:hAnsi="Times New Roman"/>
          <w:sz w:val="28"/>
          <w:szCs w:val="28"/>
          <w:lang w:eastAsia="ru-RU"/>
        </w:rPr>
        <w:t>Донецкой Народной Республики</w:t>
      </w:r>
      <w:r w:rsidRPr="001A0F9D">
        <w:rPr>
          <w:rFonts w:ascii="Times New Roman" w:eastAsia="Times New Roman" w:hAnsi="Times New Roman"/>
          <w:sz w:val="28"/>
          <w:szCs w:val="28"/>
          <w:lang w:eastAsia="ru-RU"/>
        </w:rPr>
        <w:t xml:space="preserve">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 размерах, устанавливаемых</w:t>
      </w:r>
      <w:proofErr w:type="gramEnd"/>
      <w:r w:rsidRPr="001A0F9D">
        <w:rPr>
          <w:rFonts w:ascii="Times New Roman" w:eastAsia="Times New Roman" w:hAnsi="Times New Roman"/>
          <w:sz w:val="28"/>
          <w:szCs w:val="28"/>
          <w:lang w:eastAsia="ru-RU"/>
        </w:rPr>
        <w:t xml:space="preserve"> </w:t>
      </w:r>
      <w:r w:rsidR="00E0050C" w:rsidRPr="001A0F9D">
        <w:rPr>
          <w:rFonts w:ascii="Times New Roman" w:eastAsia="Times New Roman" w:hAnsi="Times New Roman"/>
          <w:sz w:val="28"/>
          <w:szCs w:val="28"/>
          <w:lang w:eastAsia="ru-RU"/>
        </w:rPr>
        <w:t>Правительством</w:t>
      </w:r>
      <w:r w:rsidR="00B03B03" w:rsidRPr="001A0F9D">
        <w:rPr>
          <w:rFonts w:ascii="Times New Roman" w:eastAsia="Times New Roman" w:hAnsi="Times New Roman"/>
          <w:sz w:val="28"/>
          <w:szCs w:val="28"/>
          <w:lang w:eastAsia="ru-RU"/>
        </w:rPr>
        <w:t xml:space="preserve"> Донецкой Народной Республики</w:t>
      </w:r>
      <w:r w:rsidRPr="001A0F9D">
        <w:rPr>
          <w:rFonts w:ascii="Times New Roman" w:eastAsia="Times New Roman" w:hAnsi="Times New Roman"/>
          <w:sz w:val="28"/>
          <w:szCs w:val="28"/>
          <w:lang w:eastAsia="ru-RU"/>
        </w:rPr>
        <w:t xml:space="preserve">, органами местного самоуправления при участии общественных объединений инвалидов. Указанные средства используются </w:t>
      </w:r>
      <w:r w:rsidR="00DF718A" w:rsidRPr="001A0F9D">
        <w:rPr>
          <w:rFonts w:ascii="Times New Roman" w:eastAsia="Times New Roman" w:hAnsi="Times New Roman"/>
          <w:sz w:val="28"/>
          <w:szCs w:val="28"/>
          <w:lang w:eastAsia="ru-RU"/>
        </w:rPr>
        <w:t xml:space="preserve">по </w:t>
      </w:r>
      <w:r w:rsidRPr="001A0F9D">
        <w:rPr>
          <w:rFonts w:ascii="Times New Roman" w:eastAsia="Times New Roman" w:hAnsi="Times New Roman"/>
          <w:sz w:val="28"/>
          <w:szCs w:val="28"/>
          <w:lang w:eastAsia="ru-RU"/>
        </w:rPr>
        <w:t>целев</w:t>
      </w:r>
      <w:r w:rsidR="00DF718A" w:rsidRPr="001A0F9D">
        <w:rPr>
          <w:rFonts w:ascii="Times New Roman" w:eastAsia="Times New Roman" w:hAnsi="Times New Roman"/>
          <w:sz w:val="28"/>
          <w:szCs w:val="28"/>
          <w:lang w:eastAsia="ru-RU"/>
        </w:rPr>
        <w:t>о</w:t>
      </w:r>
      <w:r w:rsidRPr="001A0F9D">
        <w:rPr>
          <w:rFonts w:ascii="Times New Roman" w:eastAsia="Times New Roman" w:hAnsi="Times New Roman"/>
          <w:sz w:val="28"/>
          <w:szCs w:val="28"/>
          <w:lang w:eastAsia="ru-RU"/>
        </w:rPr>
        <w:t>м</w:t>
      </w:r>
      <w:r w:rsidR="00DF718A" w:rsidRPr="001A0F9D">
        <w:rPr>
          <w:rFonts w:ascii="Times New Roman" w:eastAsia="Times New Roman" w:hAnsi="Times New Roman"/>
          <w:sz w:val="28"/>
          <w:szCs w:val="28"/>
          <w:lang w:eastAsia="ru-RU"/>
        </w:rPr>
        <w:t>у</w:t>
      </w:r>
      <w:r w:rsidRPr="001A0F9D">
        <w:rPr>
          <w:rFonts w:ascii="Times New Roman" w:eastAsia="Times New Roman" w:hAnsi="Times New Roman"/>
          <w:sz w:val="28"/>
          <w:szCs w:val="28"/>
          <w:lang w:eastAsia="ru-RU"/>
        </w:rPr>
        <w:t xml:space="preserve"> назначени</w:t>
      </w:r>
      <w:r w:rsidR="00DF718A" w:rsidRPr="001A0F9D">
        <w:rPr>
          <w:rFonts w:ascii="Times New Roman" w:eastAsia="Times New Roman" w:hAnsi="Times New Roman"/>
          <w:sz w:val="28"/>
          <w:szCs w:val="28"/>
          <w:lang w:eastAsia="ru-RU"/>
        </w:rPr>
        <w:t>ю</w:t>
      </w:r>
      <w:r w:rsidRPr="001A0F9D">
        <w:rPr>
          <w:rFonts w:ascii="Times New Roman" w:eastAsia="Times New Roman" w:hAnsi="Times New Roman"/>
          <w:sz w:val="28"/>
          <w:szCs w:val="28"/>
          <w:lang w:eastAsia="ru-RU"/>
        </w:rPr>
        <w:t xml:space="preserve">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E0050C"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0" w:history="1">
        <w:r w:rsidR="00E0050C" w:rsidRPr="00734933">
          <w:rPr>
            <w:rStyle w:val="a5"/>
            <w:rFonts w:ascii="Times New Roman" w:eastAsia="Times New Roman" w:hAnsi="Times New Roman"/>
            <w:i/>
            <w:sz w:val="28"/>
            <w:szCs w:val="28"/>
            <w:lang w:eastAsia="ru-RU"/>
          </w:rPr>
          <w:t>(Статья 16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B03B03" w:rsidRPr="001A0F9D" w:rsidRDefault="002955C2" w:rsidP="00E0050C">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17.</w:t>
      </w:r>
      <w:r w:rsidRPr="001A0F9D">
        <w:rPr>
          <w:rFonts w:ascii="Times New Roman" w:eastAsia="Times New Roman" w:hAnsi="Times New Roman"/>
          <w:b/>
          <w:sz w:val="28"/>
          <w:szCs w:val="28"/>
          <w:lang w:eastAsia="ru-RU"/>
        </w:rPr>
        <w:t xml:space="preserve"> Обеспечение инвалидов жилой площадью</w:t>
      </w:r>
    </w:p>
    <w:p w:rsidR="00B03B03"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с учетом льгот</w:t>
      </w:r>
      <w:r w:rsidR="00F279F5" w:rsidRPr="001A0F9D">
        <w:rPr>
          <w:rFonts w:ascii="Times New Roman" w:eastAsia="Times New Roman" w:hAnsi="Times New Roman"/>
          <w:sz w:val="28"/>
          <w:szCs w:val="28"/>
          <w:lang w:eastAsia="ru-RU"/>
        </w:rPr>
        <w:t xml:space="preserve"> и в порядке очередности, предусмотренном</w:t>
      </w:r>
      <w:r w:rsidR="002955C2" w:rsidRPr="001A0F9D">
        <w:rPr>
          <w:rFonts w:ascii="Times New Roman" w:eastAsia="Times New Roman" w:hAnsi="Times New Roman"/>
          <w:sz w:val="28"/>
          <w:szCs w:val="28"/>
          <w:lang w:eastAsia="ru-RU"/>
        </w:rPr>
        <w:t xml:space="preserve"> законодательством </w:t>
      </w:r>
      <w:r w:rsidR="00B03B03"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B03B03"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w:t>
      </w:r>
      <w:r w:rsidR="00F657E1"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3. Инвалиды имеют право на дополнительную жилую площадь в виде отдельной комнаты в соответствии с перечнем заболеваний, утверждаемым Правительством Донецкой Народной Республики.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w:t>
      </w:r>
    </w:p>
    <w:p w:rsidR="00DF02CC" w:rsidRPr="001A0F9D" w:rsidRDefault="00DF441A"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1" w:history="1">
        <w:r w:rsidR="00E0050C" w:rsidRPr="00734933">
          <w:rPr>
            <w:rStyle w:val="a5"/>
            <w:rFonts w:ascii="Times New Roman" w:eastAsia="Times New Roman" w:hAnsi="Times New Roman"/>
            <w:i/>
            <w:sz w:val="28"/>
            <w:szCs w:val="28"/>
            <w:lang w:eastAsia="ru-RU"/>
          </w:rPr>
          <w:t>(Часть 3 статьи 17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r w:rsidR="002955C2" w:rsidRPr="001A0F9D">
        <w:rPr>
          <w:rFonts w:ascii="Times New Roman" w:eastAsia="Times New Roman" w:hAnsi="Times New Roman"/>
          <w:sz w:val="28"/>
          <w:szCs w:val="28"/>
          <w:lang w:eastAsia="ru-RU"/>
        </w:rPr>
        <w:t xml:space="preserve"> </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proofErr w:type="gramStart"/>
      <w:r w:rsidR="002955C2" w:rsidRPr="001A0F9D">
        <w:rPr>
          <w:rFonts w:ascii="Times New Roman" w:eastAsia="Times New Roman" w:hAnsi="Times New Roman"/>
          <w:sz w:val="28"/>
          <w:szCs w:val="28"/>
          <w:lang w:eastAsia="ru-RU"/>
        </w:rP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roofErr w:type="gramEnd"/>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7. </w:t>
      </w:r>
      <w:r w:rsidR="002955C2" w:rsidRPr="001A0F9D">
        <w:rPr>
          <w:rFonts w:ascii="Times New Roman" w:eastAsia="Times New Roman" w:hAnsi="Times New Roman"/>
          <w:sz w:val="28"/>
          <w:szCs w:val="28"/>
          <w:lang w:eastAsia="ru-RU"/>
        </w:rPr>
        <w:t xml:space="preserve">Жилое помещение в домах </w:t>
      </w:r>
      <w:r w:rsidR="00F279F5" w:rsidRPr="001A0F9D">
        <w:rPr>
          <w:rFonts w:ascii="Times New Roman" w:eastAsia="Times New Roman" w:hAnsi="Times New Roman"/>
          <w:sz w:val="28"/>
          <w:szCs w:val="28"/>
          <w:lang w:eastAsia="ru-RU"/>
        </w:rPr>
        <w:t>государственного</w:t>
      </w:r>
      <w:r w:rsidR="002955C2" w:rsidRPr="001A0F9D">
        <w:rPr>
          <w:rFonts w:ascii="Times New Roman" w:eastAsia="Times New Roman" w:hAnsi="Times New Roman"/>
          <w:sz w:val="28"/>
          <w:szCs w:val="28"/>
          <w:lang w:eastAsia="ru-RU"/>
        </w:rPr>
        <w:t>,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p>
    <w:p w:rsidR="00E0050C"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2" w:history="1">
        <w:r w:rsidR="00E0050C" w:rsidRPr="00734933">
          <w:rPr>
            <w:rStyle w:val="a5"/>
            <w:rFonts w:ascii="Times New Roman" w:eastAsia="Times New Roman" w:hAnsi="Times New Roman"/>
            <w:i/>
            <w:sz w:val="28"/>
            <w:szCs w:val="28"/>
            <w:lang w:eastAsia="ru-RU"/>
          </w:rPr>
          <w:t>(Часть 7 статьи 17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8. </w:t>
      </w:r>
      <w:r w:rsidR="002955C2" w:rsidRPr="001A0F9D">
        <w:rPr>
          <w:rFonts w:ascii="Times New Roman" w:eastAsia="Times New Roman" w:hAnsi="Times New Roman"/>
          <w:sz w:val="28"/>
          <w:szCs w:val="28"/>
          <w:lang w:eastAsia="ru-RU"/>
        </w:rPr>
        <w:t xml:space="preserve">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w:t>
      </w:r>
      <w:r w:rsidR="002955C2" w:rsidRPr="001A0F9D">
        <w:rPr>
          <w:rFonts w:ascii="Times New Roman" w:eastAsia="Times New Roman" w:hAnsi="Times New Roman"/>
          <w:sz w:val="28"/>
          <w:szCs w:val="28"/>
          <w:lang w:eastAsia="ru-RU"/>
        </w:rPr>
        <w:lastRenderedPageBreak/>
        <w:t>заселяются в первую очередь нуждающимися в улучшении жилищных условий другими инвалидами.</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9. </w:t>
      </w:r>
      <w:r w:rsidR="002955C2" w:rsidRPr="001A0F9D">
        <w:rPr>
          <w:rFonts w:ascii="Times New Roman" w:eastAsia="Times New Roman" w:hAnsi="Times New Roman"/>
          <w:sz w:val="28"/>
          <w:szCs w:val="28"/>
          <w:lang w:eastAsia="ru-RU"/>
        </w:rPr>
        <w:t xml:space="preserve">Инвалидам и семьям, имеющим детей-инвалидов, предоставляется скидка не </w:t>
      </w:r>
      <w:r w:rsidR="00F279F5" w:rsidRPr="001A0F9D">
        <w:rPr>
          <w:rFonts w:ascii="Times New Roman" w:eastAsia="Times New Roman" w:hAnsi="Times New Roman"/>
          <w:sz w:val="28"/>
          <w:szCs w:val="28"/>
          <w:lang w:eastAsia="ru-RU"/>
        </w:rPr>
        <w:t>ниже 25</w:t>
      </w:r>
      <w:r w:rsidR="002955C2" w:rsidRPr="001A0F9D">
        <w:rPr>
          <w:rFonts w:ascii="Times New Roman" w:eastAsia="Times New Roman" w:hAnsi="Times New Roman"/>
          <w:sz w:val="28"/>
          <w:szCs w:val="28"/>
          <w:lang w:eastAsia="ru-RU"/>
        </w:rPr>
        <w:t xml:space="preserve">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w:t>
      </w:r>
      <w:r w:rsidRPr="001A0F9D">
        <w:rPr>
          <w:rFonts w:ascii="Times New Roman" w:eastAsia="Times New Roman" w:hAnsi="Times New Roman"/>
          <w:sz w:val="28"/>
          <w:szCs w:val="28"/>
          <w:lang w:eastAsia="ru-RU"/>
        </w:rPr>
        <w:t>–</w:t>
      </w:r>
      <w:r w:rsidR="002955C2" w:rsidRPr="001A0F9D">
        <w:rPr>
          <w:rFonts w:ascii="Times New Roman" w:eastAsia="Times New Roman" w:hAnsi="Times New Roman"/>
          <w:sz w:val="28"/>
          <w:szCs w:val="28"/>
          <w:lang w:eastAsia="ru-RU"/>
        </w:rPr>
        <w:t xml:space="preserve"> со стоимости топлива, приобретаемого в пределах норм, установленных для продажи населению.</w:t>
      </w:r>
    </w:p>
    <w:p w:rsidR="00DF02CC" w:rsidRPr="001A0F9D" w:rsidRDefault="00F657E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10. </w:t>
      </w:r>
      <w:r w:rsidR="002955C2" w:rsidRPr="001A0F9D">
        <w:rPr>
          <w:rFonts w:ascii="Times New Roman" w:eastAsia="Times New Roman" w:hAnsi="Times New Roman"/>
          <w:sz w:val="28"/>
          <w:szCs w:val="28"/>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11.</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Порядок предоставления указанных льгот определяется Правительством Донецкой Народной Республики. Органы местного самоуправления вправе устанавливать инвалидам дополнительные льготы, финансируемые за счет средств местных бюджетов.</w:t>
      </w:r>
    </w:p>
    <w:p w:rsidR="00DF02CC" w:rsidRPr="001A0F9D" w:rsidRDefault="00DF441A"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3" w:history="1">
        <w:r w:rsidR="00E0050C" w:rsidRPr="00734933">
          <w:rPr>
            <w:rStyle w:val="a5"/>
            <w:rFonts w:ascii="Times New Roman" w:eastAsia="Times New Roman" w:hAnsi="Times New Roman"/>
            <w:i/>
            <w:sz w:val="28"/>
            <w:szCs w:val="28"/>
            <w:lang w:eastAsia="ru-RU"/>
          </w:rPr>
          <w:t>(Часть 11 статьи 17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18. </w:t>
      </w:r>
      <w:r w:rsidRPr="001A0F9D">
        <w:rPr>
          <w:rFonts w:ascii="Times New Roman" w:eastAsia="Times New Roman" w:hAnsi="Times New Roman"/>
          <w:b/>
          <w:sz w:val="28"/>
          <w:szCs w:val="28"/>
          <w:lang w:eastAsia="ru-RU"/>
        </w:rPr>
        <w:t>Воспитание и обучение детей-инвалидов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1. Образовательные организации,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социально-бытовую адаптацию детей-инвалидов.</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Образовательные организации совместно с органами социальной защиты населения и органами здравоохранения обеспечивают дошкольное, внешкольное (дополнительное) образование детей-инвалидов. Детям-инвалидам дошкольного возраста предоставляются необходимые реабилитационные меры и создаются условия для пребывания в детских дошкольных образовательных организациях общего типа. Для детей-инвалидов, состояние здоровья которых исключает возможность их пребывания в детских дошкольных образовательных организациях общего типа, создаются специальные дошкольные образовательные организации.</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 xml:space="preserve">3. При невозможности осуществлять воспитание и обучение детей-инвалидов в общих или специальных дошкольных образовательных организациях республиканский орган исполнительной власти, обеспечивающий формирование и реализацию государственной политики в сфере образования и науки, и образовательные организации обеспечивают с согласия родителей </w:t>
      </w:r>
      <w:proofErr w:type="gramStart"/>
      <w:r w:rsidRPr="001A0F9D">
        <w:rPr>
          <w:rFonts w:ascii="Times New Roman" w:eastAsia="Times New Roman" w:hAnsi="Times New Roman"/>
          <w:sz w:val="28"/>
          <w:szCs w:val="28"/>
          <w:lang w:eastAsia="ru-RU"/>
        </w:rPr>
        <w:t>обучение детей-инвалидов</w:t>
      </w:r>
      <w:proofErr w:type="gramEnd"/>
      <w:r w:rsidRPr="001A0F9D">
        <w:rPr>
          <w:rFonts w:ascii="Times New Roman" w:eastAsia="Times New Roman" w:hAnsi="Times New Roman"/>
          <w:sz w:val="28"/>
          <w:szCs w:val="28"/>
          <w:lang w:eastAsia="ru-RU"/>
        </w:rPr>
        <w:t xml:space="preserve"> по полной общеобразовательной программе или индивидуальному учебному плану на дому.</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Порядок воспитания и обучения детей-инвалидов на дому, в образовательных организациях частной формы собственности, а также размеры компенсации затрат родителей на эти цели определяются Правительством Донецкой Народной Республики.</w:t>
      </w:r>
    </w:p>
    <w:p w:rsidR="00DF02CC" w:rsidRPr="001A0F9D" w:rsidRDefault="00DF441A"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4" w:history="1">
        <w:r w:rsidR="00E0050C" w:rsidRPr="00734933">
          <w:rPr>
            <w:rStyle w:val="a5"/>
            <w:rFonts w:ascii="Times New Roman" w:eastAsia="Times New Roman" w:hAnsi="Times New Roman"/>
            <w:i/>
            <w:sz w:val="28"/>
            <w:szCs w:val="28"/>
            <w:lang w:eastAsia="ru-RU"/>
          </w:rPr>
          <w:t>(Статья 18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DF02CC"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19.</w:t>
      </w:r>
      <w:r w:rsidRPr="001A0F9D">
        <w:rPr>
          <w:rFonts w:ascii="Times New Roman" w:eastAsia="Times New Roman" w:hAnsi="Times New Roman"/>
          <w:b/>
          <w:sz w:val="28"/>
          <w:szCs w:val="28"/>
          <w:lang w:eastAsia="ru-RU"/>
        </w:rPr>
        <w:t xml:space="preserve"> Образование инвалидов</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Государство гарантирует инвалидам необходимые условия для получения образования и профессиональной подготовки.</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w:t>
      </w:r>
      <w:r w:rsidR="00DF02CC"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Государство обеспечивает инвалидам получение начального общего, основного общего, среднего общего, среднего профессионального и высшего профессионального образования в соответствии с индивидуальной программой реабилитации инвалида.</w:t>
      </w:r>
    </w:p>
    <w:p w:rsidR="00DF02CC" w:rsidRPr="001A0F9D" w:rsidRDefault="00DF441A"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5" w:history="1">
        <w:r w:rsidR="00E0050C" w:rsidRPr="00734933">
          <w:rPr>
            <w:rStyle w:val="a5"/>
            <w:rFonts w:ascii="Times New Roman" w:eastAsia="Times New Roman" w:hAnsi="Times New Roman"/>
            <w:i/>
            <w:sz w:val="28"/>
            <w:szCs w:val="28"/>
            <w:lang w:eastAsia="ru-RU"/>
          </w:rPr>
          <w:t>(Часть 3 статьи 19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r w:rsidR="002955C2" w:rsidRPr="001A0F9D">
        <w:rPr>
          <w:rFonts w:ascii="Times New Roman" w:eastAsia="Times New Roman" w:hAnsi="Times New Roman"/>
          <w:sz w:val="28"/>
          <w:szCs w:val="28"/>
          <w:lang w:eastAsia="ru-RU"/>
        </w:rPr>
        <w:t xml:space="preserve"> </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Профессиональное образование инвалидов в образовательных учреждениях различных типов и уровней осуществляется в соответствии с законодательством </w:t>
      </w:r>
      <w:r w:rsidR="00DF02CC" w:rsidRPr="001A0F9D">
        <w:rPr>
          <w:rFonts w:ascii="Times New Roman" w:eastAsia="Times New Roman" w:hAnsi="Times New Roman"/>
          <w:sz w:val="28"/>
          <w:szCs w:val="28"/>
          <w:lang w:eastAsia="ru-RU"/>
        </w:rPr>
        <w:t>Донецкой Народной Республики.</w:t>
      </w:r>
    </w:p>
    <w:p w:rsidR="00DF02CC"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5.</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DF02CC"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DF02CC" w:rsidRPr="001A0F9D" w:rsidRDefault="00011C6B"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органов исполнительной власти</w:t>
      </w:r>
      <w:r w:rsidR="009379C5" w:rsidRPr="001A0F9D">
        <w:rPr>
          <w:rFonts w:ascii="Times New Roman" w:eastAsia="Times New Roman" w:hAnsi="Times New Roman"/>
          <w:sz w:val="28"/>
          <w:szCs w:val="28"/>
          <w:lang w:eastAsia="ru-RU"/>
        </w:rPr>
        <w:t xml:space="preserve"> 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6" w:history="1">
        <w:r w:rsidR="00E0050C" w:rsidRPr="00734933">
          <w:rPr>
            <w:rStyle w:val="a5"/>
            <w:rFonts w:ascii="Times New Roman" w:eastAsia="Times New Roman" w:hAnsi="Times New Roman"/>
            <w:i/>
            <w:sz w:val="28"/>
            <w:szCs w:val="28"/>
            <w:lang w:eastAsia="ru-RU"/>
          </w:rPr>
          <w:t>(Часть 7 статьи 19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E0050C" w:rsidRPr="001A0F9D" w:rsidRDefault="00E0050C" w:rsidP="00E0050C">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8.</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Республиканский орган исполнительной власти, обеспечивающий формирование и реализацию государственной политики в сфере образования и науки обеспечивает учащихся инвалидов бесплатно или на льготных условиях специальными учебными пособиями и литературой, а также обеспечивает учащимся возможность пользования услугами </w:t>
      </w:r>
      <w:proofErr w:type="spellStart"/>
      <w:r w:rsidRPr="001A0F9D">
        <w:rPr>
          <w:rFonts w:ascii="Times New Roman" w:eastAsia="Times New Roman" w:hAnsi="Times New Roman"/>
          <w:sz w:val="28"/>
          <w:szCs w:val="28"/>
          <w:lang w:eastAsia="ru-RU"/>
        </w:rPr>
        <w:t>сурдопереводчиков</w:t>
      </w:r>
      <w:proofErr w:type="spellEnd"/>
      <w:r w:rsidRPr="001A0F9D">
        <w:rPr>
          <w:rFonts w:ascii="Times New Roman" w:eastAsia="Times New Roman" w:hAnsi="Times New Roman"/>
          <w:sz w:val="28"/>
          <w:szCs w:val="28"/>
          <w:lang w:eastAsia="ru-RU"/>
        </w:rPr>
        <w:t>.</w:t>
      </w:r>
    </w:p>
    <w:p w:rsidR="00DF02CC" w:rsidRPr="001A0F9D" w:rsidRDefault="00DF441A" w:rsidP="00E0050C">
      <w:pPr>
        <w:shd w:val="clear" w:color="auto" w:fill="FFFFFF"/>
        <w:spacing w:after="360"/>
        <w:ind w:firstLine="709"/>
        <w:jc w:val="both"/>
        <w:textAlignment w:val="top"/>
        <w:rPr>
          <w:rFonts w:ascii="Times New Roman" w:eastAsia="Times New Roman" w:hAnsi="Times New Roman"/>
          <w:sz w:val="28"/>
          <w:szCs w:val="28"/>
          <w:lang w:eastAsia="ru-RU"/>
        </w:rPr>
      </w:pPr>
      <w:hyperlink r:id="rId57" w:history="1">
        <w:r w:rsidR="00E0050C" w:rsidRPr="00734933">
          <w:rPr>
            <w:rStyle w:val="a5"/>
            <w:rFonts w:ascii="Times New Roman" w:eastAsia="Times New Roman" w:hAnsi="Times New Roman"/>
            <w:i/>
            <w:sz w:val="28"/>
            <w:szCs w:val="28"/>
            <w:lang w:eastAsia="ru-RU"/>
          </w:rPr>
          <w:t>(Часть 8 статьи 19 изложена в новой редакции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DF02CC"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20.</w:t>
      </w:r>
      <w:r w:rsidRPr="001A0F9D">
        <w:rPr>
          <w:rFonts w:ascii="Times New Roman" w:eastAsia="Times New Roman" w:hAnsi="Times New Roman"/>
          <w:b/>
          <w:sz w:val="28"/>
          <w:szCs w:val="28"/>
          <w:lang w:eastAsia="ru-RU"/>
        </w:rPr>
        <w:t xml:space="preserve"> Обеспечение занятости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Инвалидам предоставляются гарантии трудовой </w:t>
      </w:r>
      <w:r w:rsidR="001C3F2A" w:rsidRPr="001A0F9D">
        <w:rPr>
          <w:rFonts w:ascii="Times New Roman" w:eastAsia="Times New Roman" w:hAnsi="Times New Roman"/>
          <w:sz w:val="28"/>
          <w:szCs w:val="28"/>
          <w:lang w:eastAsia="ru-RU"/>
        </w:rPr>
        <w:t>занятости органами исполнитель</w:t>
      </w:r>
      <w:r w:rsidR="002955C2" w:rsidRPr="001A0F9D">
        <w:rPr>
          <w:rFonts w:ascii="Times New Roman" w:eastAsia="Times New Roman" w:hAnsi="Times New Roman"/>
          <w:sz w:val="28"/>
          <w:szCs w:val="28"/>
          <w:lang w:eastAsia="ru-RU"/>
        </w:rPr>
        <w:t>ной власти, путем проведения следующих специальных мероприятий, способствующих повышению их конкурентоспособности на рынке труда:</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осуществления льготной финансово-кредитной политики в отношении специализированных предприятий, применяющих труд инвалидов, </w:t>
      </w:r>
      <w:r w:rsidR="002955C2" w:rsidRPr="001A0F9D">
        <w:rPr>
          <w:rFonts w:ascii="Times New Roman" w:eastAsia="Times New Roman" w:hAnsi="Times New Roman"/>
          <w:sz w:val="28"/>
          <w:szCs w:val="28"/>
          <w:lang w:eastAsia="ru-RU"/>
        </w:rPr>
        <w:lastRenderedPageBreak/>
        <w:t>предприятий, учреждений, организаций общественных объединений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установления в </w:t>
      </w:r>
      <w:r w:rsidR="00783D02" w:rsidRPr="001A0F9D">
        <w:rPr>
          <w:rFonts w:ascii="Times New Roman" w:eastAsia="Times New Roman" w:hAnsi="Times New Roman"/>
          <w:sz w:val="28"/>
          <w:szCs w:val="28"/>
          <w:lang w:eastAsia="ru-RU"/>
        </w:rPr>
        <w:t xml:space="preserve">учреждениях и </w:t>
      </w:r>
      <w:r w:rsidR="002955C2" w:rsidRPr="001A0F9D">
        <w:rPr>
          <w:rFonts w:ascii="Times New Roman" w:eastAsia="Times New Roman" w:hAnsi="Times New Roman"/>
          <w:sz w:val="28"/>
          <w:szCs w:val="28"/>
          <w:lang w:eastAsia="ru-RU"/>
        </w:rPr>
        <w:t>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резервирования рабочих мест по профессиям, наиболее подходящим для трудоустройства инвалидов</w:t>
      </w:r>
      <w:r w:rsidR="00E0050C" w:rsidRPr="001A0F9D">
        <w:rPr>
          <w:rFonts w:ascii="Times New Roman" w:hAnsi="Times New Roman"/>
          <w:sz w:val="28"/>
          <w:szCs w:val="28"/>
        </w:rPr>
        <w:t xml:space="preserve"> </w:t>
      </w:r>
      <w:r w:rsidR="00E0050C" w:rsidRPr="001A0F9D">
        <w:rPr>
          <w:rFonts w:ascii="Times New Roman" w:eastAsia="Times New Roman" w:hAnsi="Times New Roman"/>
          <w:sz w:val="28"/>
          <w:szCs w:val="28"/>
          <w:lang w:eastAsia="ru-RU"/>
        </w:rPr>
        <w:t>в порядке, установленном Правительством Донецкой Народной Республики</w:t>
      </w:r>
      <w:r w:rsidR="002955C2" w:rsidRPr="001A0F9D">
        <w:rPr>
          <w:rFonts w:ascii="Times New Roman" w:eastAsia="Times New Roman" w:hAnsi="Times New Roman"/>
          <w:sz w:val="28"/>
          <w:szCs w:val="28"/>
          <w:lang w:eastAsia="ru-RU"/>
        </w:rPr>
        <w:t>;</w:t>
      </w:r>
    </w:p>
    <w:p w:rsidR="00E0050C"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58" w:history="1">
        <w:r w:rsidR="00E0050C" w:rsidRPr="00734933">
          <w:rPr>
            <w:rStyle w:val="a5"/>
            <w:rFonts w:ascii="Times New Roman" w:eastAsia="Times New Roman" w:hAnsi="Times New Roman"/>
            <w:i/>
            <w:sz w:val="28"/>
            <w:szCs w:val="28"/>
            <w:lang w:eastAsia="ru-RU"/>
          </w:rPr>
          <w:t>(Пункт 3 части 1 статьи 20 с изменениями, внесенными в соответствии с Законом от 07.03.2019 № 20-</w:t>
        </w:r>
        <w:r w:rsidR="00E0050C" w:rsidRPr="00734933">
          <w:rPr>
            <w:rStyle w:val="a5"/>
            <w:rFonts w:ascii="Times New Roman" w:eastAsia="Times New Roman" w:hAnsi="Times New Roman"/>
            <w:i/>
            <w:sz w:val="28"/>
            <w:szCs w:val="28"/>
            <w:lang w:val="en-US" w:eastAsia="ru-RU"/>
          </w:rPr>
          <w:t>II</w:t>
        </w:r>
        <w:r w:rsidR="00E0050C"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стимулирования предприятий, учреждений и организаций к трудоустройству инвалидов сверх установленной квоты;</w:t>
      </w:r>
    </w:p>
    <w:p w:rsidR="00006A81" w:rsidRPr="001A0F9D" w:rsidRDefault="00DF441A"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59" w:history="1">
        <w:r w:rsidR="003B4F56" w:rsidRPr="00734933">
          <w:rPr>
            <w:rStyle w:val="a5"/>
            <w:rFonts w:ascii="Times New Roman" w:eastAsia="Times New Roman" w:hAnsi="Times New Roman"/>
            <w:i/>
            <w:sz w:val="28"/>
            <w:szCs w:val="28"/>
            <w:lang w:eastAsia="ru-RU"/>
          </w:rPr>
          <w:t>(Пункт 4 части 1 статьи 20 с изменениями, внесенными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создания инвалидам условий труда в соответствии с индивидуальными программами реабилитации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создания условий для предпринимательской деятельности инвалидов;</w:t>
      </w:r>
    </w:p>
    <w:p w:rsidR="00006A81" w:rsidRPr="001A0F9D" w:rsidRDefault="00006A8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организации обучения инвалидов новым профессиям.</w:t>
      </w:r>
    </w:p>
    <w:p w:rsidR="00006A81"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21.</w:t>
      </w:r>
      <w:r w:rsidRPr="001A0F9D">
        <w:rPr>
          <w:rFonts w:ascii="Times New Roman" w:eastAsia="Times New Roman" w:hAnsi="Times New Roman"/>
          <w:b/>
          <w:sz w:val="28"/>
          <w:szCs w:val="28"/>
          <w:lang w:eastAsia="ru-RU"/>
        </w:rPr>
        <w:t xml:space="preserve"> Установление квоты для приема на работу инвалидов</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Организациям независимо от организационно-правовых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w:t>
      </w:r>
      <w:r w:rsidR="009379C5" w:rsidRPr="001A0F9D">
        <w:rPr>
          <w:rFonts w:ascii="Times New Roman" w:eastAsia="Times New Roman" w:hAnsi="Times New Roman"/>
          <w:sz w:val="28"/>
          <w:szCs w:val="28"/>
          <w:lang w:eastAsia="ru-RU"/>
        </w:rPr>
        <w:t>ков</w:t>
      </w:r>
      <w:r w:rsidR="002955C2" w:rsidRPr="001A0F9D">
        <w:rPr>
          <w:rFonts w:ascii="Times New Roman" w:eastAsia="Times New Roman" w:hAnsi="Times New Roman"/>
          <w:sz w:val="28"/>
          <w:szCs w:val="28"/>
          <w:lang w:eastAsia="ru-RU"/>
        </w:rPr>
        <w:t>.</w:t>
      </w:r>
    </w:p>
    <w:p w:rsidR="00006A81"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w:t>
      </w:r>
      <w:r w:rsidR="002955C2" w:rsidRPr="001A0F9D">
        <w:rPr>
          <w:rFonts w:ascii="Times New Roman" w:eastAsia="Times New Roman" w:hAnsi="Times New Roman"/>
          <w:sz w:val="28"/>
          <w:szCs w:val="28"/>
          <w:lang w:eastAsia="ru-RU"/>
        </w:rPr>
        <w:lastRenderedPageBreak/>
        <w:t>общественного объединения инвалидов, освобождаются от обязательного квотирования рабочих мест для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Порядо</w:t>
      </w:r>
      <w:r w:rsidR="002129C5" w:rsidRPr="001A0F9D">
        <w:rPr>
          <w:rFonts w:ascii="Times New Roman" w:eastAsia="Times New Roman" w:hAnsi="Times New Roman"/>
          <w:sz w:val="28"/>
          <w:szCs w:val="28"/>
          <w:lang w:eastAsia="ru-RU"/>
        </w:rPr>
        <w:t>к определения квоты устанавливается</w:t>
      </w:r>
      <w:r w:rsidR="002955C2" w:rsidRPr="001A0F9D">
        <w:rPr>
          <w:rFonts w:ascii="Times New Roman" w:eastAsia="Times New Roman" w:hAnsi="Times New Roman"/>
          <w:sz w:val="28"/>
          <w:szCs w:val="28"/>
          <w:lang w:eastAsia="ru-RU"/>
        </w:rPr>
        <w:t xml:space="preserve"> </w:t>
      </w:r>
      <w:r w:rsidR="003B4F56" w:rsidRPr="001A0F9D">
        <w:rPr>
          <w:rFonts w:ascii="Times New Roman" w:eastAsia="Times New Roman" w:hAnsi="Times New Roman"/>
          <w:sz w:val="28"/>
          <w:szCs w:val="28"/>
          <w:lang w:eastAsia="ru-RU"/>
        </w:rPr>
        <w:t xml:space="preserve">Правительством </w:t>
      </w:r>
      <w:r w:rsidR="00DA6A36"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3B4F56"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0" w:history="1">
        <w:r w:rsidR="003B4F56" w:rsidRPr="00734933">
          <w:rPr>
            <w:rStyle w:val="a5"/>
            <w:rFonts w:ascii="Times New Roman" w:eastAsia="Times New Roman" w:hAnsi="Times New Roman"/>
            <w:i/>
            <w:sz w:val="28"/>
            <w:szCs w:val="28"/>
            <w:lang w:eastAsia="ru-RU"/>
          </w:rPr>
          <w:t>(Часть 3 статьи 21 с изменениями, внесенными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proofErr w:type="gramStart"/>
      <w:r w:rsidRPr="001A0F9D">
        <w:rPr>
          <w:rFonts w:ascii="Times New Roman" w:eastAsia="Times New Roman" w:hAnsi="Times New Roman"/>
          <w:sz w:val="28"/>
          <w:szCs w:val="28"/>
          <w:lang w:eastAsia="ru-RU"/>
        </w:rPr>
        <w:t>В случае невыполнения квоты для приема на работу инвалидов предприятия, учреждения и организации, независимо от организационно-правовых форм и форм собственности, вносят в Фонд государственного социального страхования на случай безработицы Донецкой Народной Республики обязательную плату за каждого нетрудоустроенного инвалида в пределах установленной квоты в размере средней годовой заработной платы, сложившейся на предприятии, учреждении, организации за отчетный год.</w:t>
      </w:r>
      <w:proofErr w:type="gramEnd"/>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Невыполнением квоты считается необоснованный отказ работодателя в приеме на работу граждан для трудоустройства на квотируемые рабочие места, отсутствие выделенных или специально созданных рабочих мест, а также не предоставление предприятием, учреждением, организацией предусмотренной действующим законодательством информации о выполнении квоты.</w:t>
      </w:r>
    </w:p>
    <w:p w:rsidR="00297AB9" w:rsidRPr="001A0F9D" w:rsidRDefault="00DF441A"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1" w:history="1">
        <w:r w:rsidR="003B4F56" w:rsidRPr="00734933">
          <w:rPr>
            <w:rStyle w:val="a5"/>
            <w:rFonts w:ascii="Times New Roman" w:eastAsia="Times New Roman" w:hAnsi="Times New Roman"/>
            <w:i/>
            <w:sz w:val="28"/>
            <w:szCs w:val="28"/>
            <w:lang w:eastAsia="ru-RU"/>
          </w:rPr>
          <w:t>(Часть 4 статьи 21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5. </w:t>
      </w:r>
      <w:proofErr w:type="gramStart"/>
      <w:r w:rsidRPr="001A0F9D">
        <w:rPr>
          <w:rFonts w:ascii="Times New Roman" w:eastAsia="Times New Roman" w:hAnsi="Times New Roman"/>
          <w:sz w:val="28"/>
          <w:szCs w:val="28"/>
          <w:lang w:eastAsia="ru-RU"/>
        </w:rPr>
        <w:t xml:space="preserve">Средства, поступившие в Фонд государственного социального страхования на случай безработицы Донецкой Народной Республики как обязательная плата за каждого нетрудоустроенного инвалида в пределах квоты, используются исключительно для предоставления предприятиям, учреждениям и организациям, независимо от организационно-правовых форм и форм собственности, дотации на создание рабочих мест для трудоустройства инвалидов, в том числе сверх установленной квоты. </w:t>
      </w:r>
      <w:proofErr w:type="gramEnd"/>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Порядок предоставления дотации для трудоустройства инвалидов сверх установленной квоты утверждается Правительством Донецкой Народной Республики.</w:t>
      </w:r>
    </w:p>
    <w:p w:rsidR="00297AB9" w:rsidRPr="001A0F9D" w:rsidRDefault="00DF441A"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2" w:history="1">
        <w:r w:rsidR="003B4F56" w:rsidRPr="00734933">
          <w:rPr>
            <w:rStyle w:val="a5"/>
            <w:rFonts w:ascii="Times New Roman" w:eastAsia="Times New Roman" w:hAnsi="Times New Roman"/>
            <w:i/>
            <w:sz w:val="28"/>
            <w:szCs w:val="28"/>
            <w:lang w:eastAsia="ru-RU"/>
          </w:rPr>
          <w:t>(Часть 5 статьи 21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5625B6" w:rsidRPr="001A0F9D"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5625B6" w:rsidRPr="001A0F9D">
        <w:rPr>
          <w:rFonts w:ascii="Times New Roman" w:eastAsia="Times New Roman" w:hAnsi="Times New Roman"/>
          <w:sz w:val="28"/>
          <w:szCs w:val="28"/>
          <w:lang w:eastAsia="ru-RU"/>
        </w:rPr>
        <w:t>22.</w:t>
      </w:r>
      <w:r w:rsidR="007601F1" w:rsidRPr="001A0F9D">
        <w:rPr>
          <w:rFonts w:ascii="Times New Roman" w:eastAsia="Times New Roman" w:hAnsi="Times New Roman"/>
          <w:b/>
          <w:sz w:val="28"/>
          <w:szCs w:val="28"/>
          <w:lang w:eastAsia="ru-RU"/>
        </w:rPr>
        <w:t> </w:t>
      </w:r>
      <w:r w:rsidR="005625B6" w:rsidRPr="001A0F9D">
        <w:rPr>
          <w:rFonts w:ascii="Times New Roman" w:eastAsia="Times New Roman" w:hAnsi="Times New Roman"/>
          <w:b/>
          <w:sz w:val="28"/>
          <w:szCs w:val="28"/>
          <w:lang w:eastAsia="ru-RU"/>
        </w:rPr>
        <w:t>Специальные рабочие мест</w:t>
      </w:r>
      <w:r w:rsidR="005500CF" w:rsidRPr="001A0F9D">
        <w:rPr>
          <w:rFonts w:ascii="Times New Roman" w:eastAsia="Times New Roman" w:hAnsi="Times New Roman"/>
          <w:b/>
          <w:sz w:val="28"/>
          <w:szCs w:val="28"/>
          <w:lang w:eastAsia="ru-RU"/>
        </w:rPr>
        <w:t>а для трудоустройства инвалидов</w:t>
      </w:r>
    </w:p>
    <w:p w:rsidR="005625B6"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5625B6" w:rsidRPr="001A0F9D">
        <w:rPr>
          <w:rFonts w:ascii="Times New Roman" w:eastAsia="Times New Roman" w:hAnsi="Times New Roman"/>
          <w:sz w:val="28"/>
          <w:szCs w:val="28"/>
          <w:lang w:eastAsia="ru-RU"/>
        </w:rPr>
        <w:t xml:space="preserve">Специальные рабочие места для трудоустройства инвалидов </w:t>
      </w:r>
      <w:r w:rsidRPr="001A0F9D">
        <w:rPr>
          <w:rFonts w:ascii="Times New Roman" w:eastAsia="Times New Roman" w:hAnsi="Times New Roman"/>
          <w:sz w:val="28"/>
          <w:szCs w:val="28"/>
          <w:lang w:eastAsia="ru-RU"/>
        </w:rPr>
        <w:t>–</w:t>
      </w:r>
      <w:r w:rsidR="005625B6" w:rsidRPr="001A0F9D">
        <w:rPr>
          <w:rFonts w:ascii="Times New Roman" w:eastAsia="Times New Roman" w:hAnsi="Times New Roman"/>
          <w:sz w:val="28"/>
          <w:szCs w:val="28"/>
          <w:lang w:eastAsia="ru-RU"/>
        </w:rPr>
        <w:t xml:space="preserve">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5625B6"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5625B6" w:rsidRPr="001A0F9D">
        <w:rPr>
          <w:rFonts w:ascii="Times New Roman" w:eastAsia="Times New Roman" w:hAnsi="Times New Roman"/>
          <w:sz w:val="28"/>
          <w:szCs w:val="28"/>
          <w:lang w:eastAsia="ru-RU"/>
        </w:rPr>
        <w:t>Минимальное количество специальных рабочих мест для трудоустройства инвалидов устанавливается органами исполнительной власти с учетом социально-экономических особенностей для каждого предприятия, учреждения, организации в пределах установленной квоты для приема на работу инвалидов.</w:t>
      </w:r>
    </w:p>
    <w:p w:rsidR="003B4F56" w:rsidRPr="001A0F9D" w:rsidRDefault="003B4F56" w:rsidP="003B4F56">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Специальные рабочие места для трудоустройства инвалидов создаются за счет средств Республиканского бюджета Донецкой Народной Республики и (или) местных бюджетов,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трудовое увечье или профессиональное заболевание при исполнении обязанностей военной службы либо в результате стихийных бедствий, создаются за счет средств Республиканского бюджета Донецкой Народной Республики.</w:t>
      </w:r>
    </w:p>
    <w:p w:rsidR="005625B6" w:rsidRPr="001A0F9D" w:rsidRDefault="00DF441A" w:rsidP="003B4F56">
      <w:pPr>
        <w:shd w:val="clear" w:color="auto" w:fill="FFFFFF"/>
        <w:spacing w:after="360"/>
        <w:ind w:firstLine="709"/>
        <w:jc w:val="both"/>
        <w:textAlignment w:val="top"/>
        <w:rPr>
          <w:rFonts w:ascii="Times New Roman" w:eastAsia="Times New Roman" w:hAnsi="Times New Roman"/>
          <w:sz w:val="28"/>
          <w:szCs w:val="28"/>
          <w:lang w:eastAsia="ru-RU"/>
        </w:rPr>
      </w:pPr>
      <w:hyperlink r:id="rId63" w:history="1">
        <w:r w:rsidR="003B4F56" w:rsidRPr="00734933">
          <w:rPr>
            <w:rStyle w:val="a5"/>
            <w:rFonts w:ascii="Times New Roman" w:eastAsia="Times New Roman" w:hAnsi="Times New Roman"/>
            <w:i/>
            <w:sz w:val="28"/>
            <w:szCs w:val="28"/>
            <w:lang w:eastAsia="ru-RU"/>
          </w:rPr>
          <w:t>(Часть 3 статьи 22 изложена в новой редакции в соответствии с Законом от 07.03.2019 № 20-</w:t>
        </w:r>
        <w:r w:rsidR="003B4F56" w:rsidRPr="00734933">
          <w:rPr>
            <w:rStyle w:val="a5"/>
            <w:rFonts w:ascii="Times New Roman" w:eastAsia="Times New Roman" w:hAnsi="Times New Roman"/>
            <w:i/>
            <w:sz w:val="28"/>
            <w:szCs w:val="28"/>
            <w:lang w:val="en-US" w:eastAsia="ru-RU"/>
          </w:rPr>
          <w:t>II</w:t>
        </w:r>
        <w:r w:rsidR="003B4F56" w:rsidRPr="00734933">
          <w:rPr>
            <w:rStyle w:val="a5"/>
            <w:rFonts w:ascii="Times New Roman" w:eastAsia="Times New Roman" w:hAnsi="Times New Roman"/>
            <w:i/>
            <w:sz w:val="28"/>
            <w:szCs w:val="28"/>
            <w:lang w:eastAsia="ru-RU"/>
          </w:rPr>
          <w:t>НС)</w:t>
        </w:r>
      </w:hyperlink>
    </w:p>
    <w:p w:rsidR="008E047D" w:rsidRPr="001A0F9D" w:rsidRDefault="008E047D" w:rsidP="008E047D">
      <w:pPr>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4. </w:t>
      </w:r>
      <w:proofErr w:type="gramStart"/>
      <w:r w:rsidRPr="001A0F9D">
        <w:rPr>
          <w:rFonts w:ascii="Times New Roman" w:eastAsia="Times New Roman" w:hAnsi="Times New Roman"/>
          <w:sz w:val="28"/>
          <w:szCs w:val="28"/>
          <w:lang w:eastAsia="ru-RU"/>
        </w:rPr>
        <w:t xml:space="preserve">Специальные рабочие места для трудоустройства инвалидов оснащаются (оборудуются) работодателями с учетом нарушенных функций и ограничений жизнедеятельности инвалидов в соответствии с основными требованиями к такому оснащению (оборудованию) указанных рабочих мест, определенными республиканским органом исполнительной власти, реализующим государственную политику в сфере трудовых отношений и социальной защиты населения, совместно с республиканским органом </w:t>
      </w:r>
      <w:r w:rsidRPr="001A0F9D">
        <w:rPr>
          <w:rFonts w:ascii="Times New Roman" w:eastAsia="Times New Roman" w:hAnsi="Times New Roman"/>
          <w:sz w:val="28"/>
          <w:szCs w:val="28"/>
          <w:lang w:eastAsia="ru-RU"/>
        </w:rPr>
        <w:lastRenderedPageBreak/>
        <w:t>исполнительной власти, реализующим государственную политику в сфере здравоохранения.</w:t>
      </w:r>
      <w:proofErr w:type="gramEnd"/>
    </w:p>
    <w:p w:rsidR="005625B6" w:rsidRPr="001A0F9D" w:rsidRDefault="00DF441A" w:rsidP="008E047D">
      <w:pPr>
        <w:spacing w:after="360"/>
        <w:ind w:firstLine="709"/>
        <w:jc w:val="both"/>
        <w:rPr>
          <w:rFonts w:ascii="Times New Roman" w:hAnsi="Times New Roman"/>
          <w:sz w:val="28"/>
          <w:szCs w:val="28"/>
        </w:rPr>
      </w:pPr>
      <w:hyperlink r:id="rId64" w:history="1">
        <w:r w:rsidR="008E047D" w:rsidRPr="00734933">
          <w:rPr>
            <w:rStyle w:val="a5"/>
            <w:rFonts w:ascii="Times New Roman" w:eastAsia="Times New Roman" w:hAnsi="Times New Roman"/>
            <w:i/>
            <w:sz w:val="28"/>
            <w:szCs w:val="28"/>
            <w:lang w:eastAsia="ru-RU"/>
          </w:rPr>
          <w:t>(Часть 4 статьи 22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1740BB" w:rsidRPr="001A0F9D" w:rsidRDefault="005625B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hAnsi="Times New Roman"/>
          <w:sz w:val="28"/>
          <w:szCs w:val="28"/>
        </w:rPr>
        <w:t>5.</w:t>
      </w:r>
      <w:r w:rsidR="0057546C" w:rsidRPr="001A0F9D">
        <w:rPr>
          <w:rFonts w:ascii="Times New Roman" w:hAnsi="Times New Roman"/>
          <w:sz w:val="28"/>
          <w:szCs w:val="28"/>
        </w:rPr>
        <w:t> </w:t>
      </w:r>
      <w:r w:rsidRPr="001A0F9D">
        <w:rPr>
          <w:rFonts w:ascii="Times New Roman" w:eastAsia="Times New Roman" w:hAnsi="Times New Roman"/>
          <w:sz w:val="28"/>
          <w:szCs w:val="28"/>
          <w:lang w:eastAsia="ru-RU"/>
        </w:rPr>
        <w:t>Специальные рабочие места для лиц, ставших инвалидами вследствие несчастных случаев на производстве или профессиональных заболеваний, создаются за счет средств работодателей виновных в причинении вреда.</w:t>
      </w: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23.</w:t>
      </w:r>
      <w:r w:rsidRPr="001A0F9D">
        <w:rPr>
          <w:rFonts w:ascii="Times New Roman" w:eastAsia="Times New Roman" w:hAnsi="Times New Roman"/>
          <w:b/>
          <w:sz w:val="28"/>
          <w:szCs w:val="28"/>
          <w:lang w:eastAsia="ru-RU"/>
        </w:rPr>
        <w:t xml:space="preserve"> Условия труда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Инвалидам, занятым в </w:t>
      </w:r>
      <w:r w:rsidR="00CA3E5D" w:rsidRPr="001A0F9D">
        <w:rPr>
          <w:rFonts w:ascii="Times New Roman" w:eastAsia="Times New Roman" w:hAnsi="Times New Roman"/>
          <w:sz w:val="28"/>
          <w:szCs w:val="28"/>
          <w:lang w:eastAsia="ru-RU"/>
        </w:rPr>
        <w:t xml:space="preserve">учреждениях и </w:t>
      </w:r>
      <w:r w:rsidR="002955C2" w:rsidRPr="001A0F9D">
        <w:rPr>
          <w:rFonts w:ascii="Times New Roman" w:eastAsia="Times New Roman" w:hAnsi="Times New Roman"/>
          <w:sz w:val="28"/>
          <w:szCs w:val="28"/>
          <w:lang w:eastAsia="ru-RU"/>
        </w:rPr>
        <w:t>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Инвалидам предоставляется ежегодный отпуск </w:t>
      </w:r>
      <w:r w:rsidR="0001085F" w:rsidRPr="001A0F9D">
        <w:rPr>
          <w:rFonts w:ascii="Times New Roman" w:eastAsia="Times New Roman" w:hAnsi="Times New Roman"/>
          <w:sz w:val="28"/>
          <w:szCs w:val="28"/>
          <w:lang w:eastAsia="ru-RU"/>
        </w:rPr>
        <w:t>в соответствии с законодательством Донецкой Народной Республики</w:t>
      </w:r>
      <w:r w:rsidR="002955C2" w:rsidRPr="001A0F9D">
        <w:rPr>
          <w:rFonts w:ascii="Times New Roman" w:eastAsia="Times New Roman" w:hAnsi="Times New Roman"/>
          <w:sz w:val="28"/>
          <w:szCs w:val="28"/>
          <w:lang w:eastAsia="ru-RU"/>
        </w:rPr>
        <w:t>.</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w:t>
      </w:r>
      <w:r w:rsidR="002955C2" w:rsidRPr="001A0F9D">
        <w:rPr>
          <w:rFonts w:ascii="Times New Roman" w:eastAsia="Times New Roman" w:hAnsi="Times New Roman"/>
          <w:sz w:val="28"/>
          <w:szCs w:val="28"/>
          <w:lang w:eastAsia="ru-RU"/>
        </w:rPr>
        <w:t>24.</w:t>
      </w:r>
      <w:r w:rsidR="002955C2" w:rsidRPr="001A0F9D">
        <w:rPr>
          <w:rFonts w:ascii="Times New Roman" w:eastAsia="Times New Roman" w:hAnsi="Times New Roman"/>
          <w:b/>
          <w:sz w:val="28"/>
          <w:szCs w:val="28"/>
          <w:lang w:eastAsia="ru-RU"/>
        </w:rPr>
        <w:t xml:space="preserve"> Права, обязанности и ответственность работодателей в обеспечении занятости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CA3E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2. </w:t>
      </w:r>
      <w:r w:rsidR="002955C2" w:rsidRPr="001A0F9D">
        <w:rPr>
          <w:rFonts w:ascii="Times New Roman" w:eastAsia="Times New Roman" w:hAnsi="Times New Roman"/>
          <w:sz w:val="28"/>
          <w:szCs w:val="28"/>
          <w:lang w:eastAsia="ru-RU"/>
        </w:rPr>
        <w:t xml:space="preserve">Работодатели в соответствии с установленной квотой для приема на работу инвалидов обязаны: </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создавать или выделять рабочие места для трудоустройства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создавать инвалидам условия труда в соответствии с индивидуальной программой реабилитации инвалида;</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предоставлять в установленном порядке информацию, необходимую для организации занятости инвалидов.</w:t>
      </w:r>
    </w:p>
    <w:p w:rsidR="008E047D" w:rsidRPr="001A0F9D" w:rsidRDefault="008E047D" w:rsidP="008E047D">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Руководители предприятий, учреждений и организаций, независимо от организационно-правовых форм и форм собственности, несут ответственность за невыполнение квоты для приема на работу инвалидов в порядке, установленном Правительством Донецкой Народной Республики.</w:t>
      </w:r>
    </w:p>
    <w:p w:rsidR="00297AB9" w:rsidRPr="001A0F9D" w:rsidRDefault="00DF441A" w:rsidP="008E047D">
      <w:pPr>
        <w:shd w:val="clear" w:color="auto" w:fill="FFFFFF"/>
        <w:spacing w:after="360"/>
        <w:ind w:firstLine="709"/>
        <w:jc w:val="both"/>
        <w:textAlignment w:val="top"/>
        <w:rPr>
          <w:rFonts w:ascii="Times New Roman" w:eastAsia="Times New Roman" w:hAnsi="Times New Roman"/>
          <w:sz w:val="28"/>
          <w:szCs w:val="28"/>
          <w:lang w:eastAsia="ru-RU"/>
        </w:rPr>
      </w:pPr>
      <w:hyperlink r:id="rId65" w:history="1">
        <w:r w:rsidR="008E047D" w:rsidRPr="00734933">
          <w:rPr>
            <w:rStyle w:val="a5"/>
            <w:rFonts w:ascii="Times New Roman" w:eastAsia="Times New Roman" w:hAnsi="Times New Roman"/>
            <w:i/>
            <w:sz w:val="28"/>
            <w:szCs w:val="28"/>
            <w:lang w:eastAsia="ru-RU"/>
          </w:rPr>
          <w:t>(Часть 3 статьи 24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566C76" w:rsidRPr="001A0F9D" w:rsidRDefault="00566C76"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25.</w:t>
      </w:r>
      <w:r w:rsidRPr="001A0F9D">
        <w:rPr>
          <w:rFonts w:ascii="Times New Roman" w:eastAsia="Times New Roman" w:hAnsi="Times New Roman"/>
          <w:b/>
          <w:sz w:val="28"/>
          <w:szCs w:val="28"/>
          <w:lang w:eastAsia="ru-RU"/>
        </w:rPr>
        <w:t xml:space="preserve"> Порядок и условия</w:t>
      </w:r>
      <w:r w:rsidR="005500CF" w:rsidRPr="001A0F9D">
        <w:rPr>
          <w:rFonts w:ascii="Times New Roman" w:eastAsia="Times New Roman" w:hAnsi="Times New Roman"/>
          <w:b/>
          <w:sz w:val="28"/>
          <w:szCs w:val="28"/>
          <w:lang w:eastAsia="ru-RU"/>
        </w:rPr>
        <w:t xml:space="preserve"> признания инвалида безработным</w:t>
      </w:r>
    </w:p>
    <w:p w:rsidR="00297AB9" w:rsidRPr="001A0F9D" w:rsidRDefault="00566C76"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Порядок и условия признания инвалида безработным регулируется законодательством о занятости населения Донецкой Народной Республики.</w:t>
      </w: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26.</w:t>
      </w:r>
      <w:r w:rsidRPr="001A0F9D">
        <w:rPr>
          <w:rFonts w:ascii="Times New Roman" w:eastAsia="Times New Roman" w:hAnsi="Times New Roman"/>
          <w:b/>
          <w:sz w:val="28"/>
          <w:szCs w:val="28"/>
          <w:lang w:eastAsia="ru-RU"/>
        </w:rPr>
        <w:t xml:space="preserve"> Государственное стимулирование участия предприятий и организаций в обеспечении жизнедеятельности инвалидов</w:t>
      </w:r>
    </w:p>
    <w:p w:rsidR="008E047D" w:rsidRPr="001A0F9D" w:rsidRDefault="008E047D" w:rsidP="008E047D">
      <w:pPr>
        <w:shd w:val="clear" w:color="auto" w:fill="FFFFFF"/>
        <w:spacing w:after="360"/>
        <w:ind w:firstLine="709"/>
        <w:jc w:val="both"/>
        <w:textAlignment w:val="top"/>
        <w:rPr>
          <w:rFonts w:ascii="Times New Roman" w:eastAsia="Times New Roman" w:hAnsi="Times New Roman"/>
          <w:sz w:val="28"/>
          <w:szCs w:val="28"/>
          <w:lang w:eastAsia="ru-RU"/>
        </w:rPr>
      </w:pPr>
      <w:proofErr w:type="gramStart"/>
      <w:r w:rsidRPr="001A0F9D">
        <w:rPr>
          <w:rFonts w:ascii="Times New Roman" w:eastAsia="Times New Roman" w:hAnsi="Times New Roman"/>
          <w:sz w:val="28"/>
          <w:szCs w:val="28"/>
          <w:lang w:eastAsia="ru-RU"/>
        </w:rPr>
        <w:t>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образовательные услуги и услуги санаторно-курортного лечения, бытового обслуживания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 научные</w:t>
      </w:r>
      <w:proofErr w:type="gramEnd"/>
      <w:r w:rsidRPr="001A0F9D">
        <w:rPr>
          <w:rFonts w:ascii="Times New Roman" w:eastAsia="Times New Roman" w:hAnsi="Times New Roman"/>
          <w:sz w:val="28"/>
          <w:szCs w:val="28"/>
          <w:lang w:eastAsia="ru-RU"/>
        </w:rPr>
        <w:t xml:space="preserve"> и опытно-конструкторские разработки технических средств реабилитации инвалидов, а также протезно-ортопедических предприятий, лечебно-производственных (трудовых) мастерских и подсобных сельских хозяйств учреждений органов социальной защиты населения, осуществляется в порядке </w:t>
      </w:r>
      <w:r w:rsidRPr="001A0F9D">
        <w:rPr>
          <w:rFonts w:ascii="Times New Roman" w:eastAsia="Times New Roman" w:hAnsi="Times New Roman"/>
          <w:sz w:val="28"/>
          <w:szCs w:val="28"/>
          <w:lang w:eastAsia="ru-RU"/>
        </w:rPr>
        <w:lastRenderedPageBreak/>
        <w:t>и на условиях, предусмотренных законодательством Донецкой Народной Республики.</w:t>
      </w:r>
    </w:p>
    <w:p w:rsidR="00297AB9" w:rsidRPr="001A0F9D" w:rsidRDefault="00DF441A" w:rsidP="008E047D">
      <w:pPr>
        <w:shd w:val="clear" w:color="auto" w:fill="FFFFFF"/>
        <w:spacing w:after="360"/>
        <w:ind w:firstLine="709"/>
        <w:jc w:val="both"/>
        <w:textAlignment w:val="top"/>
        <w:rPr>
          <w:rFonts w:ascii="Times New Roman" w:eastAsia="Times New Roman" w:hAnsi="Times New Roman"/>
          <w:sz w:val="28"/>
          <w:szCs w:val="28"/>
          <w:lang w:eastAsia="ru-RU"/>
        </w:rPr>
      </w:pPr>
      <w:hyperlink r:id="rId66" w:history="1">
        <w:r w:rsidR="008E047D" w:rsidRPr="00734933">
          <w:rPr>
            <w:rStyle w:val="a5"/>
            <w:rFonts w:ascii="Times New Roman" w:eastAsia="Times New Roman" w:hAnsi="Times New Roman"/>
            <w:i/>
            <w:sz w:val="28"/>
            <w:szCs w:val="28"/>
            <w:lang w:eastAsia="ru-RU"/>
          </w:rPr>
          <w:t>(Статья 26 изложена в новой редакции в соответствии с Законом от 07.03.2019 № 20-</w:t>
        </w:r>
        <w:r w:rsidR="008E047D" w:rsidRPr="00734933">
          <w:rPr>
            <w:rStyle w:val="a5"/>
            <w:rFonts w:ascii="Times New Roman" w:eastAsia="Times New Roman" w:hAnsi="Times New Roman"/>
            <w:i/>
            <w:sz w:val="28"/>
            <w:szCs w:val="28"/>
            <w:lang w:val="en-US" w:eastAsia="ru-RU"/>
          </w:rPr>
          <w:t>II</w:t>
        </w:r>
        <w:r w:rsidR="008E047D" w:rsidRPr="00734933">
          <w:rPr>
            <w:rStyle w:val="a5"/>
            <w:rFonts w:ascii="Times New Roman" w:eastAsia="Times New Roman" w:hAnsi="Times New Roman"/>
            <w:i/>
            <w:sz w:val="28"/>
            <w:szCs w:val="28"/>
            <w:lang w:eastAsia="ru-RU"/>
          </w:rPr>
          <w:t>НС)</w:t>
        </w:r>
      </w:hyperlink>
    </w:p>
    <w:p w:rsidR="00297AB9" w:rsidRPr="001A0F9D" w:rsidRDefault="002955C2" w:rsidP="008E047D">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27.</w:t>
      </w:r>
      <w:r w:rsidRPr="001A0F9D">
        <w:rPr>
          <w:rFonts w:ascii="Times New Roman" w:eastAsia="Times New Roman" w:hAnsi="Times New Roman"/>
          <w:b/>
          <w:sz w:val="28"/>
          <w:szCs w:val="28"/>
          <w:lang w:eastAsia="ru-RU"/>
        </w:rPr>
        <w:t xml:space="preserve"> Материальное обеспечение инвалидов</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Материальное обеспечение инвалидов включает в себя денежные выплаты по различным основаниям </w:t>
      </w:r>
      <w:r w:rsidR="00DF718A" w:rsidRPr="001A0F9D">
        <w:rPr>
          <w:rFonts w:ascii="Times New Roman" w:eastAsia="Times New Roman" w:hAnsi="Times New Roman"/>
          <w:sz w:val="28"/>
          <w:szCs w:val="28"/>
          <w:lang w:eastAsia="ru-RU"/>
        </w:rPr>
        <w:t>и</w:t>
      </w:r>
      <w:r w:rsidR="002955C2" w:rsidRPr="001A0F9D">
        <w:rPr>
          <w:rFonts w:ascii="Times New Roman" w:eastAsia="Times New Roman" w:hAnsi="Times New Roman"/>
          <w:sz w:val="28"/>
          <w:szCs w:val="28"/>
          <w:lang w:eastAsia="ru-RU"/>
        </w:rPr>
        <w:t xml:space="preserve"> компенсации в случаях, установленных законодательством </w:t>
      </w:r>
      <w:r w:rsidR="00297AB9"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297AB9"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w:t>
      </w:r>
      <w:r w:rsidR="00297AB9" w:rsidRPr="001A0F9D">
        <w:rPr>
          <w:rFonts w:ascii="Times New Roman" w:eastAsia="Times New Roman" w:hAnsi="Times New Roman"/>
          <w:sz w:val="28"/>
          <w:szCs w:val="28"/>
          <w:lang w:eastAsia="ru-RU"/>
        </w:rPr>
        <w:t>Донецкой Народной Республики.</w:t>
      </w:r>
    </w:p>
    <w:p w:rsidR="00297AB9"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28.</w:t>
      </w:r>
      <w:r w:rsidRPr="001A0F9D">
        <w:rPr>
          <w:rFonts w:ascii="Times New Roman" w:eastAsia="Times New Roman" w:hAnsi="Times New Roman"/>
          <w:b/>
          <w:sz w:val="28"/>
          <w:szCs w:val="28"/>
          <w:lang w:eastAsia="ru-RU"/>
        </w:rPr>
        <w:t xml:space="preserve"> Социально-бытовое обслуживание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Социально-бытовое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w:t>
      </w:r>
      <w:r w:rsidRPr="001A0F9D">
        <w:rPr>
          <w:rFonts w:ascii="Times New Roman" w:eastAsia="Times New Roman" w:hAnsi="Times New Roman"/>
          <w:sz w:val="28"/>
          <w:szCs w:val="28"/>
          <w:lang w:eastAsia="ru-RU"/>
        </w:rPr>
        <w:t>сов в соответствии с настоящим З</w:t>
      </w:r>
      <w:r w:rsidR="002955C2" w:rsidRPr="001A0F9D">
        <w:rPr>
          <w:rFonts w:ascii="Times New Roman" w:eastAsia="Times New Roman" w:hAnsi="Times New Roman"/>
          <w:sz w:val="28"/>
          <w:szCs w:val="28"/>
          <w:lang w:eastAsia="ru-RU"/>
        </w:rPr>
        <w:t>аконом и содействовать удовлетворению их потребностей.</w:t>
      </w:r>
    </w:p>
    <w:p w:rsidR="006661E4" w:rsidRPr="001A0F9D" w:rsidRDefault="006661E4" w:rsidP="006661E4">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proofErr w:type="gramStart"/>
      <w:r w:rsidRPr="001A0F9D">
        <w:rPr>
          <w:rFonts w:ascii="Times New Roman" w:eastAsia="Times New Roman" w:hAnsi="Times New Roman"/>
          <w:sz w:val="28"/>
          <w:szCs w:val="28"/>
          <w:lang w:eastAsia="ru-RU"/>
        </w:rPr>
        <w:t xml:space="preserve">Инвалиды имеют право на изготовление и ремонт протезно-ортопедических изделий и других видов протезных изделий (кроме зубных протезов из драгоценных металлов и других дорогостоящих материалов, </w:t>
      </w:r>
      <w:r w:rsidRPr="001A0F9D">
        <w:rPr>
          <w:rFonts w:ascii="Times New Roman" w:eastAsia="Times New Roman" w:hAnsi="Times New Roman"/>
          <w:sz w:val="28"/>
          <w:szCs w:val="28"/>
          <w:lang w:eastAsia="ru-RU"/>
        </w:rPr>
        <w:lastRenderedPageBreak/>
        <w:t>приравненных по стоимости к драгоценным металлам), а также на получение технических и других средств реабилитации за счет средств Республиканского бюджета Донецкой Народной Республики в порядке, установленном Правительством Донецкой Народной Республики.</w:t>
      </w:r>
      <w:proofErr w:type="gramEnd"/>
    </w:p>
    <w:p w:rsidR="000B075D" w:rsidRPr="001A0F9D" w:rsidRDefault="00DF441A" w:rsidP="006661E4">
      <w:pPr>
        <w:shd w:val="clear" w:color="auto" w:fill="FFFFFF"/>
        <w:spacing w:after="360"/>
        <w:ind w:firstLine="709"/>
        <w:jc w:val="both"/>
        <w:textAlignment w:val="top"/>
        <w:rPr>
          <w:rFonts w:ascii="Times New Roman" w:eastAsia="Times New Roman" w:hAnsi="Times New Roman"/>
          <w:sz w:val="28"/>
          <w:szCs w:val="28"/>
          <w:lang w:eastAsia="ru-RU"/>
        </w:rPr>
      </w:pPr>
      <w:hyperlink r:id="rId67" w:history="1">
        <w:r w:rsidR="006661E4" w:rsidRPr="00734933">
          <w:rPr>
            <w:rStyle w:val="a5"/>
            <w:rFonts w:ascii="Times New Roman" w:eastAsia="Times New Roman" w:hAnsi="Times New Roman"/>
            <w:i/>
            <w:sz w:val="28"/>
            <w:szCs w:val="28"/>
            <w:lang w:eastAsia="ru-RU"/>
          </w:rPr>
          <w:t>(Часть 4 статьи 28 изложена в новой редакции в соответствии с Законом от 07.03.2019 № 20-</w:t>
        </w:r>
        <w:r w:rsidR="006661E4" w:rsidRPr="00734933">
          <w:rPr>
            <w:rStyle w:val="a5"/>
            <w:rFonts w:ascii="Times New Roman" w:eastAsia="Times New Roman" w:hAnsi="Times New Roman"/>
            <w:i/>
            <w:sz w:val="28"/>
            <w:szCs w:val="28"/>
            <w:lang w:val="en-US" w:eastAsia="ru-RU"/>
          </w:rPr>
          <w:t>II</w:t>
        </w:r>
        <w:r w:rsidR="006661E4" w:rsidRPr="00734933">
          <w:rPr>
            <w:rStyle w:val="a5"/>
            <w:rFonts w:ascii="Times New Roman" w:eastAsia="Times New Roman" w:hAnsi="Times New Roman"/>
            <w:i/>
            <w:sz w:val="28"/>
            <w:szCs w:val="28"/>
            <w:lang w:eastAsia="ru-RU"/>
          </w:rPr>
          <w:t>НС)</w:t>
        </w:r>
      </w:hyperlink>
    </w:p>
    <w:p w:rsidR="000B075D" w:rsidRPr="001A0F9D" w:rsidRDefault="0057546C" w:rsidP="007601F1">
      <w:pPr>
        <w:shd w:val="clear" w:color="auto" w:fill="FFFFFF"/>
        <w:tabs>
          <w:tab w:val="left" w:pos="1134"/>
        </w:tabs>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5. </w:t>
      </w:r>
      <w:r w:rsidR="002955C2" w:rsidRPr="001A0F9D">
        <w:rPr>
          <w:rFonts w:ascii="Times New Roman" w:eastAsia="Times New Roman" w:hAnsi="Times New Roman"/>
          <w:sz w:val="28"/>
          <w:szCs w:val="28"/>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6. </w:t>
      </w:r>
      <w:r w:rsidR="002955C2" w:rsidRPr="001A0F9D">
        <w:rPr>
          <w:rFonts w:ascii="Times New Roman" w:eastAsia="Times New Roman" w:hAnsi="Times New Roman"/>
          <w:sz w:val="28"/>
          <w:szCs w:val="28"/>
          <w:lang w:eastAsia="ru-RU"/>
        </w:rPr>
        <w:t xml:space="preserve">Инвалиды обеспечиваются бытовыми приборами, </w:t>
      </w:r>
      <w:proofErr w:type="spellStart"/>
      <w:r w:rsidR="002955C2" w:rsidRPr="001A0F9D">
        <w:rPr>
          <w:rFonts w:ascii="Times New Roman" w:eastAsia="Times New Roman" w:hAnsi="Times New Roman"/>
          <w:sz w:val="28"/>
          <w:szCs w:val="28"/>
          <w:lang w:eastAsia="ru-RU"/>
        </w:rPr>
        <w:t>тифл</w:t>
      </w:r>
      <w:proofErr w:type="gramStart"/>
      <w:r w:rsidR="002955C2" w:rsidRPr="001A0F9D">
        <w:rPr>
          <w:rFonts w:ascii="Times New Roman" w:eastAsia="Times New Roman" w:hAnsi="Times New Roman"/>
          <w:sz w:val="28"/>
          <w:szCs w:val="28"/>
          <w:lang w:eastAsia="ru-RU"/>
        </w:rPr>
        <w:t>о</w:t>
      </w:r>
      <w:proofErr w:type="spellEnd"/>
      <w:r w:rsidR="002955C2" w:rsidRPr="001A0F9D">
        <w:rPr>
          <w:rFonts w:ascii="Times New Roman" w:eastAsia="Times New Roman" w:hAnsi="Times New Roman"/>
          <w:sz w:val="28"/>
          <w:szCs w:val="28"/>
          <w:lang w:eastAsia="ru-RU"/>
        </w:rPr>
        <w:t>-</w:t>
      </w:r>
      <w:proofErr w:type="gramEnd"/>
      <w:r w:rsidR="002955C2" w:rsidRPr="001A0F9D">
        <w:rPr>
          <w:rFonts w:ascii="Times New Roman" w:eastAsia="Times New Roman" w:hAnsi="Times New Roman"/>
          <w:sz w:val="28"/>
          <w:szCs w:val="28"/>
          <w:lang w:eastAsia="ru-RU"/>
        </w:rPr>
        <w:t xml:space="preserve">, </w:t>
      </w:r>
      <w:proofErr w:type="spellStart"/>
      <w:r w:rsidR="002955C2" w:rsidRPr="001A0F9D">
        <w:rPr>
          <w:rFonts w:ascii="Times New Roman" w:eastAsia="Times New Roman" w:hAnsi="Times New Roman"/>
          <w:sz w:val="28"/>
          <w:szCs w:val="28"/>
          <w:lang w:eastAsia="ru-RU"/>
        </w:rPr>
        <w:t>сурдо</w:t>
      </w:r>
      <w:proofErr w:type="spellEnd"/>
      <w:r w:rsidR="002955C2" w:rsidRPr="001A0F9D">
        <w:rPr>
          <w:rFonts w:ascii="Times New Roman" w:eastAsia="Times New Roman" w:hAnsi="Times New Roman"/>
          <w:sz w:val="28"/>
          <w:szCs w:val="28"/>
          <w:lang w:eastAsia="ru-RU"/>
        </w:rPr>
        <w:t>-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p>
    <w:p w:rsidR="000B075D" w:rsidRPr="001A0F9D"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7.</w:t>
      </w:r>
      <w:r w:rsidR="0057546C" w:rsidRPr="001A0F9D">
        <w:rPr>
          <w:rFonts w:ascii="Times New Roman" w:eastAsia="Times New Roman" w:hAnsi="Times New Roman"/>
          <w:sz w:val="28"/>
          <w:szCs w:val="28"/>
          <w:lang w:eastAsia="ru-RU"/>
        </w:rPr>
        <w:t> </w:t>
      </w:r>
      <w:r w:rsidR="002955C2" w:rsidRPr="001A0F9D">
        <w:rPr>
          <w:rFonts w:ascii="Times New Roman" w:eastAsia="Times New Roman" w:hAnsi="Times New Roman"/>
          <w:sz w:val="28"/>
          <w:szCs w:val="28"/>
          <w:lang w:eastAsia="ru-RU"/>
        </w:rPr>
        <w:t xml:space="preserve">Порядок обеспечения инвалидов техническими и иными средствами, облегчающими их труд и быт, определяется </w:t>
      </w:r>
      <w:r w:rsidR="00E23669" w:rsidRPr="001A0F9D">
        <w:rPr>
          <w:rFonts w:ascii="Times New Roman" w:eastAsia="Times New Roman" w:hAnsi="Times New Roman"/>
          <w:sz w:val="28"/>
          <w:szCs w:val="28"/>
          <w:lang w:eastAsia="ru-RU"/>
        </w:rPr>
        <w:t xml:space="preserve">Правительством </w:t>
      </w:r>
      <w:r w:rsidR="000B075D" w:rsidRPr="001A0F9D">
        <w:rPr>
          <w:rFonts w:ascii="Times New Roman" w:eastAsia="Times New Roman" w:hAnsi="Times New Roman"/>
          <w:sz w:val="28"/>
          <w:szCs w:val="28"/>
          <w:lang w:eastAsia="ru-RU"/>
        </w:rPr>
        <w:t>Донецкой Народной Республики.</w:t>
      </w:r>
    </w:p>
    <w:p w:rsidR="00E23669"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68" w:history="1">
        <w:r w:rsidR="00E23669" w:rsidRPr="00734933">
          <w:rPr>
            <w:rStyle w:val="a5"/>
            <w:rFonts w:ascii="Times New Roman" w:eastAsia="Times New Roman" w:hAnsi="Times New Roman"/>
            <w:i/>
            <w:sz w:val="28"/>
            <w:szCs w:val="28"/>
            <w:lang w:eastAsia="ru-RU"/>
          </w:rPr>
          <w:t>(Часть 7 статьи 28 с изменениями, внесенными в соответствии с Законом от 07.03.2019 № 20-</w:t>
        </w:r>
        <w:r w:rsidR="00E23669" w:rsidRPr="00734933">
          <w:rPr>
            <w:rStyle w:val="a5"/>
            <w:rFonts w:ascii="Times New Roman" w:eastAsia="Times New Roman" w:hAnsi="Times New Roman"/>
            <w:i/>
            <w:sz w:val="28"/>
            <w:szCs w:val="28"/>
            <w:lang w:val="en-US" w:eastAsia="ru-RU"/>
          </w:rPr>
          <w:t>II</w:t>
        </w:r>
        <w:r w:rsidR="00E23669" w:rsidRPr="00734933">
          <w:rPr>
            <w:rStyle w:val="a5"/>
            <w:rFonts w:ascii="Times New Roman" w:eastAsia="Times New Roman" w:hAnsi="Times New Roman"/>
            <w:i/>
            <w:sz w:val="28"/>
            <w:szCs w:val="28"/>
            <w:lang w:eastAsia="ru-RU"/>
          </w:rPr>
          <w:t>НС)</w:t>
        </w:r>
      </w:hyperlink>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29.</w:t>
      </w:r>
      <w:r w:rsidRPr="001A0F9D">
        <w:rPr>
          <w:rFonts w:ascii="Times New Roman" w:eastAsia="Times New Roman" w:hAnsi="Times New Roman"/>
          <w:b/>
          <w:sz w:val="28"/>
          <w:szCs w:val="28"/>
          <w:lang w:eastAsia="ru-RU"/>
        </w:rPr>
        <w:t xml:space="preserve"> Санаторно-курортное лечение инвалидов</w:t>
      </w:r>
    </w:p>
    <w:p w:rsidR="000B075D" w:rsidRPr="001A0F9D" w:rsidRDefault="0057546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Инвалиды и дети-инвалиды имеют право на санаторно-курортное лечение в соответствии с индивидуальной программой реабилитации инвалида на льготных условиях. Инвалиды I группы и дети-инвалиды, нуждающиеся в санаторно-курортном лечении, имеют право на получение на тех же условиях второй путевки для сопровождающего их лица.</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Неработающим инвалидам, в том числе находящимся в стационарных учреждениях социального обслуживания, санаторно-курортные путевки выдаются бесплатно органами социальной защиты населения.</w:t>
      </w:r>
    </w:p>
    <w:p w:rsidR="005607C8" w:rsidRPr="001A0F9D" w:rsidRDefault="005607C8" w:rsidP="005607C8">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w:t>
      </w:r>
      <w:r w:rsidRPr="001A0F9D">
        <w:rPr>
          <w:rFonts w:ascii="Times New Roman" w:eastAsia="Times New Roman" w:hAnsi="Times New Roman"/>
          <w:sz w:val="28"/>
          <w:szCs w:val="28"/>
          <w:lang w:val="en-US" w:eastAsia="ru-RU"/>
        </w:rPr>
        <w:t> </w:t>
      </w:r>
      <w:r w:rsidRPr="001A0F9D">
        <w:rPr>
          <w:rFonts w:ascii="Times New Roman" w:eastAsia="Times New Roman" w:hAnsi="Times New Roman"/>
          <w:sz w:val="28"/>
          <w:szCs w:val="28"/>
          <w:lang w:eastAsia="ru-RU"/>
        </w:rPr>
        <w:t xml:space="preserve">Работающие инвалиды обеспечиваются санаторно-курортными путевками по месту работы на льготных условиях за счет средств фонда </w:t>
      </w:r>
      <w:r w:rsidRPr="001A0F9D">
        <w:rPr>
          <w:rFonts w:ascii="Times New Roman" w:eastAsia="Times New Roman" w:hAnsi="Times New Roman"/>
          <w:sz w:val="28"/>
          <w:szCs w:val="28"/>
          <w:lang w:eastAsia="ru-RU"/>
        </w:rPr>
        <w:lastRenderedPageBreak/>
        <w:t>общеобязательного социального страхования в порядке, установленном законодательством Донецкой Народной Республики.</w:t>
      </w:r>
    </w:p>
    <w:p w:rsidR="000B075D" w:rsidRPr="001A0F9D" w:rsidRDefault="00DF441A" w:rsidP="005607C8">
      <w:pPr>
        <w:shd w:val="clear" w:color="auto" w:fill="FFFFFF"/>
        <w:spacing w:after="360"/>
        <w:ind w:firstLine="709"/>
        <w:jc w:val="both"/>
        <w:textAlignment w:val="top"/>
        <w:rPr>
          <w:rFonts w:ascii="Times New Roman" w:eastAsia="Times New Roman" w:hAnsi="Times New Roman"/>
          <w:sz w:val="28"/>
          <w:szCs w:val="28"/>
          <w:lang w:eastAsia="ru-RU"/>
        </w:rPr>
      </w:pPr>
      <w:hyperlink r:id="rId69" w:history="1">
        <w:r w:rsidR="005607C8" w:rsidRPr="00734933">
          <w:rPr>
            <w:rStyle w:val="a5"/>
            <w:rFonts w:ascii="Times New Roman" w:eastAsia="Times New Roman" w:hAnsi="Times New Roman"/>
            <w:i/>
            <w:sz w:val="28"/>
            <w:szCs w:val="28"/>
            <w:lang w:eastAsia="ru-RU"/>
          </w:rPr>
          <w:t>(Часть 3 статьи 29 изложена в новой редакции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5607C8" w:rsidRPr="001A0F9D" w:rsidRDefault="005607C8" w:rsidP="005607C8">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w:t>
      </w:r>
      <w:r w:rsidRPr="001A0F9D">
        <w:rPr>
          <w:rFonts w:ascii="Times New Roman" w:eastAsia="Times New Roman" w:hAnsi="Times New Roman"/>
          <w:sz w:val="28"/>
          <w:szCs w:val="28"/>
          <w:lang w:val="en-US" w:eastAsia="ru-RU"/>
        </w:rPr>
        <w:t> </w:t>
      </w:r>
      <w:proofErr w:type="gramStart"/>
      <w:r w:rsidRPr="001A0F9D">
        <w:rPr>
          <w:rFonts w:ascii="Times New Roman" w:eastAsia="Times New Roman" w:hAnsi="Times New Roman"/>
          <w:sz w:val="28"/>
          <w:szCs w:val="28"/>
          <w:lang w:eastAsia="ru-RU"/>
        </w:rPr>
        <w:t>Лицам, ставшим инвалидами вследствие несчастных случаев на производстве или профессиональных заболеваний, расходы на санаторно-курортное лечение, включая оплату отпуска на весь период лечения и проезда, стоимость проезда инвалида и сопровождающего его лица к месту лечения и обратно, их проживания и питания оплачиваются за счет средств фонда общеобязательного социального страхования от несчастных случаев на производстве и профессиональных заболеваний в порядке, установленном законодательством</w:t>
      </w:r>
      <w:proofErr w:type="gramEnd"/>
      <w:r w:rsidRPr="001A0F9D">
        <w:rPr>
          <w:rFonts w:ascii="Times New Roman" w:eastAsia="Times New Roman" w:hAnsi="Times New Roman"/>
          <w:sz w:val="28"/>
          <w:szCs w:val="28"/>
          <w:lang w:eastAsia="ru-RU"/>
        </w:rPr>
        <w:t xml:space="preserve"> Донецкой Народной Республики.</w:t>
      </w:r>
    </w:p>
    <w:p w:rsidR="000B075D" w:rsidRPr="001A0F9D" w:rsidRDefault="00DF441A" w:rsidP="005607C8">
      <w:pPr>
        <w:shd w:val="clear" w:color="auto" w:fill="FFFFFF"/>
        <w:spacing w:after="360"/>
        <w:ind w:firstLine="709"/>
        <w:jc w:val="both"/>
        <w:textAlignment w:val="top"/>
        <w:rPr>
          <w:rFonts w:ascii="Times New Roman" w:eastAsia="Times New Roman" w:hAnsi="Times New Roman"/>
          <w:sz w:val="28"/>
          <w:szCs w:val="28"/>
          <w:lang w:eastAsia="ru-RU"/>
        </w:rPr>
      </w:pPr>
      <w:hyperlink r:id="rId70" w:history="1">
        <w:r w:rsidR="005607C8" w:rsidRPr="00734933">
          <w:rPr>
            <w:rStyle w:val="a5"/>
            <w:rFonts w:ascii="Times New Roman" w:eastAsia="Times New Roman" w:hAnsi="Times New Roman"/>
            <w:i/>
            <w:sz w:val="28"/>
            <w:szCs w:val="28"/>
            <w:lang w:eastAsia="ru-RU"/>
          </w:rPr>
          <w:t>(Часть 4 статьи 29 изложена в новой редакции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0B075D" w:rsidRPr="001A0F9D" w:rsidRDefault="002955C2" w:rsidP="005607C8">
      <w:pPr>
        <w:shd w:val="clear" w:color="auto" w:fill="FFFFFF"/>
        <w:spacing w:after="360"/>
        <w:ind w:firstLine="708"/>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30.</w:t>
      </w:r>
      <w:r w:rsidRPr="001A0F9D">
        <w:rPr>
          <w:rFonts w:ascii="Times New Roman" w:eastAsia="Times New Roman" w:hAnsi="Times New Roman"/>
          <w:b/>
          <w:sz w:val="28"/>
          <w:szCs w:val="28"/>
          <w:lang w:eastAsia="ru-RU"/>
        </w:rPr>
        <w:t xml:space="preserve"> Транспортное обслуживание инвалидов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Дети-инвалиды, их родители, опекуны, попечители и социальные работники, осуществляющие уход за детьми-инвалидами,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Указанные льготы распространяются на лицо, сопровождающее инвалида I группы или ребенка-инвалида. Детям-инвалидам и сопровождающим их лицам предоставляется право бесплатного проезда к месту лечения (обследования) в автобусах пригородных и междугородных маршрутов.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2955C2" w:rsidRPr="001A0F9D">
        <w:rPr>
          <w:rFonts w:ascii="Times New Roman" w:eastAsia="Times New Roman" w:hAnsi="Times New Roman"/>
          <w:sz w:val="28"/>
          <w:szCs w:val="28"/>
          <w:lang w:eastAsia="ru-RU"/>
        </w:rPr>
        <w:t>Инвалиды, имеющие соответствующие медицинские показания, обеспечиваются автотранспортными средствами бесплатно или на льготных условиях. Дети-инвалиды, достигшие пятилетнего возраста и страдающие нарушением функций опорно-двигательного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lastRenderedPageBreak/>
        <w:t>4. </w:t>
      </w:r>
      <w:r w:rsidR="002955C2" w:rsidRPr="001A0F9D">
        <w:rPr>
          <w:rFonts w:ascii="Times New Roman" w:eastAsia="Times New Roman" w:hAnsi="Times New Roman"/>
          <w:sz w:val="28"/>
          <w:szCs w:val="28"/>
          <w:lang w:eastAsia="ru-RU"/>
        </w:rPr>
        <w:t>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установленн</w:t>
      </w:r>
      <w:r w:rsidRPr="001A0F9D">
        <w:rPr>
          <w:rFonts w:ascii="Times New Roman" w:eastAsia="Times New Roman" w:hAnsi="Times New Roman"/>
          <w:sz w:val="28"/>
          <w:szCs w:val="28"/>
          <w:lang w:eastAsia="ru-RU"/>
        </w:rPr>
        <w:t>ом</w:t>
      </w:r>
      <w:r w:rsidR="002955C2" w:rsidRPr="001A0F9D">
        <w:rPr>
          <w:rFonts w:ascii="Times New Roman" w:eastAsia="Times New Roman" w:hAnsi="Times New Roman"/>
          <w:sz w:val="28"/>
          <w:szCs w:val="28"/>
          <w:lang w:eastAsia="ru-RU"/>
        </w:rPr>
        <w:t xml:space="preserve"> </w:t>
      </w:r>
      <w:r w:rsidR="005607C8" w:rsidRPr="001A0F9D">
        <w:rPr>
          <w:rFonts w:ascii="Times New Roman" w:eastAsia="Times New Roman" w:hAnsi="Times New Roman"/>
          <w:sz w:val="28"/>
          <w:szCs w:val="28"/>
          <w:lang w:eastAsia="ru-RU"/>
        </w:rPr>
        <w:t xml:space="preserve">Правительством </w:t>
      </w:r>
      <w:r w:rsidR="000B075D"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5607C8"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1" w:history="1">
        <w:r w:rsidR="005607C8" w:rsidRPr="00734933">
          <w:rPr>
            <w:rStyle w:val="a5"/>
            <w:rFonts w:ascii="Times New Roman" w:eastAsia="Times New Roman" w:hAnsi="Times New Roman"/>
            <w:i/>
            <w:sz w:val="28"/>
            <w:szCs w:val="28"/>
            <w:lang w:eastAsia="ru-RU"/>
          </w:rPr>
          <w:t>(Часть 4 статьи 30 с изменениями, внесенными в соответствии с Законом от 07.03.2019 № 20-</w:t>
        </w:r>
        <w:r w:rsidR="005607C8" w:rsidRPr="00734933">
          <w:rPr>
            <w:rStyle w:val="a5"/>
            <w:rFonts w:ascii="Times New Roman" w:eastAsia="Times New Roman" w:hAnsi="Times New Roman"/>
            <w:i/>
            <w:sz w:val="28"/>
            <w:szCs w:val="28"/>
            <w:lang w:val="en-US" w:eastAsia="ru-RU"/>
          </w:rPr>
          <w:t>II</w:t>
        </w:r>
        <w:r w:rsidR="005607C8" w:rsidRPr="00734933">
          <w:rPr>
            <w:rStyle w:val="a5"/>
            <w:rFonts w:ascii="Times New Roman" w:eastAsia="Times New Roman" w:hAnsi="Times New Roman"/>
            <w:i/>
            <w:sz w:val="28"/>
            <w:szCs w:val="28"/>
            <w:lang w:eastAsia="ru-RU"/>
          </w:rPr>
          <w:t>НС)</w:t>
        </w:r>
      </w:hyperlink>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31.</w:t>
      </w:r>
      <w:r w:rsidRPr="001A0F9D">
        <w:rPr>
          <w:rFonts w:ascii="Times New Roman" w:eastAsia="Times New Roman" w:hAnsi="Times New Roman"/>
          <w:b/>
          <w:sz w:val="28"/>
          <w:szCs w:val="28"/>
          <w:lang w:eastAsia="ru-RU"/>
        </w:rPr>
        <w:t xml:space="preserve"> Порядок сохранения льгот, установленных инвалидам</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4F6937" w:rsidRPr="001A0F9D">
        <w:rPr>
          <w:rFonts w:ascii="Times New Roman" w:eastAsia="Times New Roman" w:hAnsi="Times New Roman"/>
          <w:sz w:val="28"/>
          <w:szCs w:val="28"/>
          <w:lang w:eastAsia="ru-RU"/>
        </w:rPr>
        <w:t xml:space="preserve">Учреждения и </w:t>
      </w:r>
      <w:r w:rsidR="00E94D21" w:rsidRPr="001A0F9D">
        <w:rPr>
          <w:rFonts w:ascii="Times New Roman" w:eastAsia="Times New Roman" w:hAnsi="Times New Roman"/>
          <w:sz w:val="28"/>
          <w:szCs w:val="28"/>
          <w:lang w:eastAsia="ru-RU"/>
        </w:rPr>
        <w:t>о</w:t>
      </w:r>
      <w:r w:rsidR="002955C2" w:rsidRPr="001A0F9D">
        <w:rPr>
          <w:rFonts w:ascii="Times New Roman" w:eastAsia="Times New Roman" w:hAnsi="Times New Roman"/>
          <w:sz w:val="28"/>
          <w:szCs w:val="28"/>
          <w:lang w:eastAsia="ru-RU"/>
        </w:rPr>
        <w:t xml:space="preserve">рганизации независимо от организационно-правовых форм и форм собственности предоставляют инвалидам льготы по оплате лекарств, санаторно-курортного лечения; по транспортному обслуживанию, кредитованию, приобретению, строительству, получению и содержанию жилья; по оплате коммунальных услуг, услуг учреждений связи, предприятий торговли, культурно-зрелищных и спортивно-оздоровительных учреждений в соответствии с законодательством </w:t>
      </w:r>
      <w:r w:rsidR="000B075D"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0B075D" w:rsidRPr="001A0F9D" w:rsidRDefault="00382B2C"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 xml:space="preserve">2. </w:t>
      </w:r>
      <w:r w:rsidR="002129C5" w:rsidRPr="001A0F9D">
        <w:rPr>
          <w:rFonts w:ascii="Times New Roman" w:eastAsia="Times New Roman" w:hAnsi="Times New Roman"/>
          <w:sz w:val="28"/>
          <w:szCs w:val="28"/>
          <w:lang w:eastAsia="ru-RU"/>
        </w:rPr>
        <w:t>Настоящий З</w:t>
      </w:r>
      <w:r w:rsidR="002955C2" w:rsidRPr="001A0F9D">
        <w:rPr>
          <w:rFonts w:ascii="Times New Roman" w:eastAsia="Times New Roman" w:hAnsi="Times New Roman"/>
          <w:sz w:val="28"/>
          <w:szCs w:val="28"/>
          <w:lang w:eastAsia="ru-RU"/>
        </w:rPr>
        <w:t>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 В случаях, если другими правовыми актами для инвалидов предусмотрены нормы, повыш</w:t>
      </w:r>
      <w:r w:rsidR="002129C5" w:rsidRPr="001A0F9D">
        <w:rPr>
          <w:rFonts w:ascii="Times New Roman" w:eastAsia="Times New Roman" w:hAnsi="Times New Roman"/>
          <w:sz w:val="28"/>
          <w:szCs w:val="28"/>
          <w:lang w:eastAsia="ru-RU"/>
        </w:rPr>
        <w:t>ающие по сравнению с настоящим З</w:t>
      </w:r>
      <w:r w:rsidR="002955C2" w:rsidRPr="001A0F9D">
        <w:rPr>
          <w:rFonts w:ascii="Times New Roman" w:eastAsia="Times New Roman" w:hAnsi="Times New Roman"/>
          <w:sz w:val="28"/>
          <w:szCs w:val="28"/>
          <w:lang w:eastAsia="ru-RU"/>
        </w:rPr>
        <w:t>аконом уровень социальной защиты инвалидов, применяются положения этих правовых актов. Если инвалид имеет право на одн</w:t>
      </w:r>
      <w:r w:rsidR="002129C5" w:rsidRPr="001A0F9D">
        <w:rPr>
          <w:rFonts w:ascii="Times New Roman" w:eastAsia="Times New Roman" w:hAnsi="Times New Roman"/>
          <w:sz w:val="28"/>
          <w:szCs w:val="28"/>
          <w:lang w:eastAsia="ru-RU"/>
        </w:rPr>
        <w:t>у и ту же льготу по настоящему З</w:t>
      </w:r>
      <w:r w:rsidR="002955C2" w:rsidRPr="001A0F9D">
        <w:rPr>
          <w:rFonts w:ascii="Times New Roman" w:eastAsia="Times New Roman" w:hAnsi="Times New Roman"/>
          <w:sz w:val="28"/>
          <w:szCs w:val="28"/>
          <w:lang w:eastAsia="ru-RU"/>
        </w:rPr>
        <w:t>акону и одновременно по другому правовому акту, льгота пред</w:t>
      </w:r>
      <w:r w:rsidR="002129C5" w:rsidRPr="001A0F9D">
        <w:rPr>
          <w:rFonts w:ascii="Times New Roman" w:eastAsia="Times New Roman" w:hAnsi="Times New Roman"/>
          <w:sz w:val="28"/>
          <w:szCs w:val="28"/>
          <w:lang w:eastAsia="ru-RU"/>
        </w:rPr>
        <w:t xml:space="preserve">оставляется либо по настоящему </w:t>
      </w:r>
      <w:proofErr w:type="gramStart"/>
      <w:r w:rsidR="002129C5" w:rsidRPr="001A0F9D">
        <w:rPr>
          <w:rFonts w:ascii="Times New Roman" w:eastAsia="Times New Roman" w:hAnsi="Times New Roman"/>
          <w:sz w:val="28"/>
          <w:szCs w:val="28"/>
          <w:lang w:eastAsia="ru-RU"/>
        </w:rPr>
        <w:t>З</w:t>
      </w:r>
      <w:r w:rsidR="002955C2" w:rsidRPr="001A0F9D">
        <w:rPr>
          <w:rFonts w:ascii="Times New Roman" w:eastAsia="Times New Roman" w:hAnsi="Times New Roman"/>
          <w:sz w:val="28"/>
          <w:szCs w:val="28"/>
          <w:lang w:eastAsia="ru-RU"/>
        </w:rPr>
        <w:t>акону</w:t>
      </w:r>
      <w:proofErr w:type="gramEnd"/>
      <w:r w:rsidR="002955C2" w:rsidRPr="001A0F9D">
        <w:rPr>
          <w:rFonts w:ascii="Times New Roman" w:eastAsia="Times New Roman" w:hAnsi="Times New Roman"/>
          <w:sz w:val="28"/>
          <w:szCs w:val="28"/>
          <w:lang w:eastAsia="ru-RU"/>
        </w:rPr>
        <w:t xml:space="preserve"> либо по другому правовому акту (независимо от основания установления льготы).</w:t>
      </w:r>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w:t>
      </w:r>
      <w:r w:rsidR="00032AF1" w:rsidRPr="001A0F9D">
        <w:rPr>
          <w:rFonts w:ascii="Times New Roman" w:eastAsia="Times New Roman" w:hAnsi="Times New Roman"/>
          <w:sz w:val="28"/>
          <w:szCs w:val="28"/>
          <w:lang w:eastAsia="ru-RU"/>
        </w:rPr>
        <w:t> </w:t>
      </w:r>
      <w:r w:rsidRPr="001A0F9D">
        <w:rPr>
          <w:rFonts w:ascii="Times New Roman" w:eastAsia="Times New Roman" w:hAnsi="Times New Roman"/>
          <w:sz w:val="28"/>
          <w:szCs w:val="28"/>
          <w:lang w:eastAsia="ru-RU"/>
        </w:rPr>
        <w:t>32.</w:t>
      </w:r>
      <w:r w:rsidR="007601F1" w:rsidRPr="001A0F9D">
        <w:rPr>
          <w:rFonts w:ascii="Times New Roman" w:eastAsia="Times New Roman" w:hAnsi="Times New Roman"/>
          <w:b/>
          <w:sz w:val="28"/>
          <w:szCs w:val="28"/>
          <w:lang w:eastAsia="ru-RU"/>
        </w:rPr>
        <w:t> </w:t>
      </w:r>
      <w:r w:rsidRPr="001A0F9D">
        <w:rPr>
          <w:rFonts w:ascii="Times New Roman" w:eastAsia="Times New Roman" w:hAnsi="Times New Roman"/>
          <w:b/>
          <w:sz w:val="28"/>
          <w:szCs w:val="28"/>
          <w:lang w:eastAsia="ru-RU"/>
        </w:rPr>
        <w:t>Ответственность за нарушение прав инвалидов. Рассмотрение споров</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 xml:space="preserve">Граждане и должностные лица, виновные в нарушении прав и свобод инвалидов, несут ответственность в соответствии с законодательством </w:t>
      </w:r>
      <w:r w:rsidR="000B075D" w:rsidRPr="001A0F9D">
        <w:rPr>
          <w:rFonts w:ascii="Times New Roman" w:eastAsia="Times New Roman" w:hAnsi="Times New Roman"/>
          <w:sz w:val="28"/>
          <w:szCs w:val="28"/>
          <w:lang w:eastAsia="ru-RU"/>
        </w:rPr>
        <w:t>Донецкой Народной Республики.</w:t>
      </w:r>
    </w:p>
    <w:p w:rsidR="002955C2"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2955C2" w:rsidRPr="001A0F9D">
        <w:rPr>
          <w:rFonts w:ascii="Times New Roman" w:eastAsia="Times New Roman" w:hAnsi="Times New Roman"/>
          <w:sz w:val="28"/>
          <w:szCs w:val="28"/>
          <w:lang w:eastAsia="ru-RU"/>
        </w:rPr>
        <w:t xml:space="preserve">Споры по вопросам установления инвалидности, реализации индивидуальных программ реабилитации инвалидов, предоставления </w:t>
      </w:r>
      <w:r w:rsidR="002955C2" w:rsidRPr="001A0F9D">
        <w:rPr>
          <w:rFonts w:ascii="Times New Roman" w:eastAsia="Times New Roman" w:hAnsi="Times New Roman"/>
          <w:sz w:val="28"/>
          <w:szCs w:val="28"/>
          <w:lang w:eastAsia="ru-RU"/>
        </w:rPr>
        <w:lastRenderedPageBreak/>
        <w:t>конкретных мер социальной защиты, а также споры, касающиеся иных прав и свобод инвалидов, рассматриваются в судебном порядке.</w:t>
      </w:r>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5</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Общественные объединения инвалидов</w:t>
      </w:r>
    </w:p>
    <w:p w:rsidR="000B075D" w:rsidRPr="001A0F9D" w:rsidRDefault="002955C2" w:rsidP="007601F1">
      <w:pPr>
        <w:shd w:val="clear" w:color="auto" w:fill="FFFFFF"/>
        <w:spacing w:after="360"/>
        <w:ind w:firstLine="709"/>
        <w:jc w:val="both"/>
        <w:textAlignment w:val="top"/>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33.</w:t>
      </w:r>
      <w:r w:rsidRPr="001A0F9D">
        <w:rPr>
          <w:rFonts w:ascii="Times New Roman" w:eastAsia="Times New Roman" w:hAnsi="Times New Roman"/>
          <w:b/>
          <w:sz w:val="28"/>
          <w:szCs w:val="28"/>
          <w:lang w:eastAsia="ru-RU"/>
        </w:rPr>
        <w:t xml:space="preserve"> Право инвалидов на создание общественных объединений</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2955C2" w:rsidRPr="001A0F9D">
        <w:rPr>
          <w:rFonts w:ascii="Times New Roman" w:eastAsia="Times New Roman" w:hAnsi="Times New Roman"/>
          <w:sz w:val="28"/>
          <w:szCs w:val="28"/>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rsidR="000B075D"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proofErr w:type="gramStart"/>
      <w:r w:rsidR="002955C2" w:rsidRPr="001A0F9D">
        <w:rPr>
          <w:rFonts w:ascii="Times New Roman" w:eastAsia="Times New Roman" w:hAnsi="Times New Roman"/>
          <w:sz w:val="28"/>
          <w:szCs w:val="28"/>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6A1DC0"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3. </w:t>
      </w:r>
      <w:r w:rsidR="004639D6" w:rsidRPr="001A0F9D">
        <w:rPr>
          <w:rFonts w:ascii="Times New Roman" w:eastAsia="Times New Roman" w:hAnsi="Times New Roman"/>
          <w:sz w:val="28"/>
          <w:szCs w:val="28"/>
          <w:lang w:eastAsia="ru-RU"/>
        </w:rPr>
        <w:t>О</w:t>
      </w:r>
      <w:r w:rsidR="002955C2" w:rsidRPr="001A0F9D">
        <w:rPr>
          <w:rFonts w:ascii="Times New Roman" w:eastAsia="Times New Roman" w:hAnsi="Times New Roman"/>
          <w:sz w:val="28"/>
          <w:szCs w:val="28"/>
          <w:lang w:eastAsia="ru-RU"/>
        </w:rPr>
        <w:t>рганы исполнительной власти,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639D6" w:rsidRPr="001A0F9D" w:rsidRDefault="00DF441A" w:rsidP="007601F1">
      <w:pPr>
        <w:shd w:val="clear" w:color="auto" w:fill="FFFFFF"/>
        <w:spacing w:after="360"/>
        <w:ind w:firstLine="709"/>
        <w:jc w:val="both"/>
        <w:textAlignment w:val="top"/>
        <w:rPr>
          <w:rFonts w:ascii="Times New Roman" w:eastAsia="Times New Roman" w:hAnsi="Times New Roman"/>
          <w:sz w:val="28"/>
          <w:szCs w:val="28"/>
          <w:lang w:eastAsia="ru-RU"/>
        </w:rPr>
      </w:pPr>
      <w:hyperlink r:id="rId72" w:history="1">
        <w:r w:rsidR="004639D6" w:rsidRPr="00734933">
          <w:rPr>
            <w:rStyle w:val="a5"/>
            <w:rFonts w:ascii="Times New Roman" w:eastAsia="Times New Roman" w:hAnsi="Times New Roman"/>
            <w:i/>
            <w:sz w:val="28"/>
            <w:szCs w:val="28"/>
            <w:lang w:eastAsia="ru-RU"/>
          </w:rPr>
          <w:t>(Часть 3 статьи 33 с изменениями, внесенными в соответствии с Законом от 07.03.2019 № 20-</w:t>
        </w:r>
        <w:r w:rsidR="004639D6" w:rsidRPr="00734933">
          <w:rPr>
            <w:rStyle w:val="a5"/>
            <w:rFonts w:ascii="Times New Roman" w:eastAsia="Times New Roman" w:hAnsi="Times New Roman"/>
            <w:i/>
            <w:sz w:val="28"/>
            <w:szCs w:val="28"/>
            <w:lang w:val="en-US" w:eastAsia="ru-RU"/>
          </w:rPr>
          <w:t>II</w:t>
        </w:r>
        <w:r w:rsidR="004639D6" w:rsidRPr="00734933">
          <w:rPr>
            <w:rStyle w:val="a5"/>
            <w:rFonts w:ascii="Times New Roman" w:eastAsia="Times New Roman" w:hAnsi="Times New Roman"/>
            <w:i/>
            <w:sz w:val="28"/>
            <w:szCs w:val="28"/>
            <w:lang w:eastAsia="ru-RU"/>
          </w:rPr>
          <w:t>НС)</w:t>
        </w:r>
      </w:hyperlink>
    </w:p>
    <w:p w:rsidR="006A1DC0" w:rsidRPr="001A0F9D" w:rsidRDefault="00032AF1" w:rsidP="007601F1">
      <w:pPr>
        <w:shd w:val="clear" w:color="auto" w:fill="FFFFFF"/>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4. </w:t>
      </w:r>
      <w:r w:rsidR="002955C2" w:rsidRPr="001A0F9D">
        <w:rPr>
          <w:rFonts w:ascii="Times New Roman" w:eastAsia="Times New Roman" w:hAnsi="Times New Roman"/>
          <w:sz w:val="28"/>
          <w:szCs w:val="28"/>
          <w:lang w:eastAsia="ru-RU"/>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w:t>
      </w:r>
      <w:r w:rsidR="006A1DC0" w:rsidRPr="001A0F9D">
        <w:rPr>
          <w:rFonts w:ascii="Times New Roman" w:eastAsia="Times New Roman" w:hAnsi="Times New Roman"/>
          <w:sz w:val="28"/>
          <w:szCs w:val="28"/>
          <w:lang w:eastAsia="ru-RU"/>
        </w:rPr>
        <w:t>Донецкой Народной Республики</w:t>
      </w:r>
      <w:r w:rsidR="002955C2" w:rsidRPr="001A0F9D">
        <w:rPr>
          <w:rFonts w:ascii="Times New Roman" w:eastAsia="Times New Roman" w:hAnsi="Times New Roman"/>
          <w:sz w:val="28"/>
          <w:szCs w:val="28"/>
          <w:lang w:eastAsia="ru-RU"/>
        </w:rPr>
        <w:t>.</w:t>
      </w:r>
    </w:p>
    <w:p w:rsidR="00DF718A" w:rsidRPr="001A0F9D" w:rsidRDefault="00032AF1" w:rsidP="007601F1">
      <w:pPr>
        <w:spacing w:after="360"/>
        <w:ind w:firstLine="709"/>
        <w:jc w:val="both"/>
        <w:rPr>
          <w:rFonts w:ascii="Times New Roman" w:hAnsi="Times New Roman"/>
          <w:b/>
          <w:sz w:val="28"/>
          <w:szCs w:val="28"/>
        </w:rPr>
      </w:pPr>
      <w:r w:rsidRPr="001A0F9D">
        <w:rPr>
          <w:rFonts w:ascii="Times New Roman" w:hAnsi="Times New Roman"/>
          <w:sz w:val="28"/>
          <w:szCs w:val="28"/>
        </w:rPr>
        <w:lastRenderedPageBreak/>
        <w:t>Статья </w:t>
      </w:r>
      <w:r w:rsidR="00DF718A" w:rsidRPr="001A0F9D">
        <w:rPr>
          <w:rFonts w:ascii="Times New Roman" w:hAnsi="Times New Roman"/>
          <w:sz w:val="28"/>
          <w:szCs w:val="28"/>
        </w:rPr>
        <w:t>34.</w:t>
      </w:r>
      <w:r w:rsidR="00DF718A" w:rsidRPr="001A0F9D">
        <w:rPr>
          <w:rFonts w:ascii="Times New Roman" w:hAnsi="Times New Roman"/>
          <w:b/>
          <w:sz w:val="28"/>
          <w:szCs w:val="28"/>
        </w:rPr>
        <w:t xml:space="preserve"> Льготы, предоставляемые общественным объединениям инвалидов</w:t>
      </w:r>
    </w:p>
    <w:p w:rsidR="004639D6" w:rsidRPr="001A0F9D" w:rsidRDefault="004639D6" w:rsidP="004639D6">
      <w:pPr>
        <w:tabs>
          <w:tab w:val="left" w:pos="993"/>
        </w:tabs>
        <w:spacing w:after="360"/>
        <w:ind w:firstLine="709"/>
        <w:jc w:val="both"/>
        <w:rPr>
          <w:rFonts w:ascii="Times New Roman" w:hAnsi="Times New Roman"/>
          <w:sz w:val="28"/>
          <w:szCs w:val="28"/>
        </w:rPr>
      </w:pPr>
      <w:r w:rsidRPr="001A0F9D">
        <w:rPr>
          <w:rFonts w:ascii="Times New Roman" w:hAnsi="Times New Roman"/>
          <w:sz w:val="28"/>
          <w:szCs w:val="28"/>
        </w:rPr>
        <w:t xml:space="preserve">1. </w:t>
      </w:r>
      <w:proofErr w:type="gramStart"/>
      <w:r w:rsidRPr="001A0F9D">
        <w:rPr>
          <w:rFonts w:ascii="Times New Roman" w:hAnsi="Times New Roman"/>
          <w:sz w:val="28"/>
          <w:szCs w:val="28"/>
        </w:rPr>
        <w:t>Общественные объединения инвалидов, их организации, находящиеся в их собственности предприятия, учреждения, организации, хозяйственные общества и товарищества, уставный капитал которых состоит из вклада указанных общественных объединений инвалидов, освобождаются от уплаты налогов, сборов, пошлин и других обязательных платежей в Республиканский бюджет Донецкой Народной Республики или местные бюджеты в порядке, установленном законодательством Донецкой Народной Республики.</w:t>
      </w:r>
      <w:proofErr w:type="gramEnd"/>
    </w:p>
    <w:p w:rsidR="00DF718A" w:rsidRPr="001A0F9D" w:rsidRDefault="00DF441A" w:rsidP="004639D6">
      <w:pPr>
        <w:tabs>
          <w:tab w:val="left" w:pos="993"/>
        </w:tabs>
        <w:spacing w:after="360"/>
        <w:ind w:firstLine="709"/>
        <w:jc w:val="both"/>
        <w:rPr>
          <w:rFonts w:ascii="Times New Roman" w:hAnsi="Times New Roman"/>
          <w:sz w:val="28"/>
          <w:szCs w:val="28"/>
        </w:rPr>
      </w:pPr>
      <w:hyperlink r:id="rId73" w:history="1">
        <w:r w:rsidR="004639D6" w:rsidRPr="00734933">
          <w:rPr>
            <w:rStyle w:val="a5"/>
            <w:rFonts w:ascii="Times New Roman" w:hAnsi="Times New Roman"/>
            <w:i/>
            <w:sz w:val="28"/>
            <w:szCs w:val="28"/>
          </w:rPr>
          <w:t>(Часть 1 статьи 34 изложена в новой редакции в соответствии с Законом от 07.03.2019 № 20-</w:t>
        </w:r>
        <w:r w:rsidR="004639D6" w:rsidRPr="00734933">
          <w:rPr>
            <w:rStyle w:val="a5"/>
            <w:rFonts w:ascii="Times New Roman" w:hAnsi="Times New Roman"/>
            <w:i/>
            <w:sz w:val="28"/>
            <w:szCs w:val="28"/>
            <w:lang w:val="en-US"/>
          </w:rPr>
          <w:t>II</w:t>
        </w:r>
        <w:r w:rsidR="004639D6" w:rsidRPr="00734933">
          <w:rPr>
            <w:rStyle w:val="a5"/>
            <w:rFonts w:ascii="Times New Roman" w:hAnsi="Times New Roman"/>
            <w:i/>
            <w:sz w:val="28"/>
            <w:szCs w:val="28"/>
          </w:rPr>
          <w:t>НС)</w:t>
        </w:r>
      </w:hyperlink>
    </w:p>
    <w:p w:rsidR="006A1DC0" w:rsidRPr="001A0F9D" w:rsidRDefault="007601F1" w:rsidP="007601F1">
      <w:pPr>
        <w:shd w:val="clear" w:color="auto" w:fill="FFFFFF"/>
        <w:tabs>
          <w:tab w:val="left" w:pos="993"/>
        </w:tabs>
        <w:spacing w:after="360"/>
        <w:ind w:firstLine="709"/>
        <w:jc w:val="both"/>
        <w:textAlignment w:val="top"/>
        <w:rPr>
          <w:rFonts w:ascii="Times New Roman" w:hAnsi="Times New Roman"/>
          <w:sz w:val="28"/>
          <w:szCs w:val="28"/>
        </w:rPr>
      </w:pPr>
      <w:r w:rsidRPr="001A0F9D">
        <w:rPr>
          <w:rFonts w:ascii="Times New Roman" w:hAnsi="Times New Roman"/>
          <w:sz w:val="28"/>
          <w:szCs w:val="28"/>
        </w:rPr>
        <w:t>2. </w:t>
      </w:r>
      <w:r w:rsidR="00DF718A" w:rsidRPr="001A0F9D">
        <w:rPr>
          <w:rFonts w:ascii="Times New Roman" w:hAnsi="Times New Roman"/>
          <w:sz w:val="28"/>
          <w:szCs w:val="28"/>
        </w:rPr>
        <w:t>Подготовка и принятие решений по предоставлению указанных льгот производится с обязательным участием общественных объединений инвалидов.</w:t>
      </w:r>
    </w:p>
    <w:p w:rsidR="002955C2" w:rsidRPr="001A0F9D" w:rsidRDefault="007601F1" w:rsidP="007601F1">
      <w:pPr>
        <w:shd w:val="clear" w:color="auto" w:fill="FFFFFF"/>
        <w:spacing w:after="360"/>
        <w:ind w:firstLine="709"/>
        <w:jc w:val="both"/>
        <w:textAlignment w:val="top"/>
        <w:rPr>
          <w:rFonts w:ascii="Times New Roman" w:eastAsia="Times New Roman" w:hAnsi="Times New Roman"/>
          <w:b/>
          <w:bCs/>
          <w:sz w:val="28"/>
          <w:szCs w:val="28"/>
          <w:lang w:eastAsia="ru-RU"/>
        </w:rPr>
      </w:pPr>
      <w:r w:rsidRPr="001A0F9D">
        <w:rPr>
          <w:rFonts w:ascii="Times New Roman" w:eastAsia="Times New Roman" w:hAnsi="Times New Roman"/>
          <w:bCs/>
          <w:sz w:val="28"/>
          <w:szCs w:val="28"/>
          <w:lang w:eastAsia="ru-RU"/>
        </w:rPr>
        <w:t>Глава 6</w:t>
      </w:r>
      <w:r w:rsidR="002955C2" w:rsidRPr="001A0F9D">
        <w:rPr>
          <w:rFonts w:ascii="Times New Roman" w:eastAsia="Times New Roman" w:hAnsi="Times New Roman"/>
          <w:bCs/>
          <w:sz w:val="28"/>
          <w:szCs w:val="28"/>
          <w:lang w:eastAsia="ru-RU"/>
        </w:rPr>
        <w:t>.</w:t>
      </w:r>
      <w:r w:rsidR="002955C2" w:rsidRPr="001A0F9D">
        <w:rPr>
          <w:rFonts w:ascii="Times New Roman" w:eastAsia="Times New Roman" w:hAnsi="Times New Roman"/>
          <w:b/>
          <w:bCs/>
          <w:sz w:val="28"/>
          <w:szCs w:val="28"/>
          <w:lang w:eastAsia="ru-RU"/>
        </w:rPr>
        <w:t xml:space="preserve"> Заключительные положения</w:t>
      </w:r>
    </w:p>
    <w:p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35.</w:t>
      </w:r>
      <w:r w:rsidRPr="001A0F9D">
        <w:rPr>
          <w:rFonts w:ascii="Times New Roman" w:eastAsia="Times New Roman" w:hAnsi="Times New Roman"/>
          <w:b/>
          <w:sz w:val="28"/>
          <w:szCs w:val="28"/>
          <w:lang w:eastAsia="ru-RU"/>
        </w:rPr>
        <w:t xml:space="preserve"> Вступление в силу настоящего Закона</w:t>
      </w:r>
    </w:p>
    <w:p w:rsidR="000011B7" w:rsidRPr="001A0F9D" w:rsidRDefault="000011B7" w:rsidP="007601F1">
      <w:pPr>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Настоящий Закон вступает в силу со дня его официального опубликования.</w:t>
      </w:r>
    </w:p>
    <w:p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t>Статья 36.</w:t>
      </w:r>
      <w:r w:rsidRPr="001A0F9D">
        <w:rPr>
          <w:rFonts w:ascii="Times New Roman" w:eastAsia="Times New Roman" w:hAnsi="Times New Roman"/>
          <w:b/>
          <w:sz w:val="28"/>
          <w:szCs w:val="28"/>
          <w:lang w:eastAsia="ru-RU"/>
        </w:rPr>
        <w:t xml:space="preserve"> Переходные положения</w:t>
      </w:r>
    </w:p>
    <w:p w:rsidR="0081384D" w:rsidRDefault="000011B7" w:rsidP="007601F1">
      <w:pPr>
        <w:spacing w:after="360"/>
        <w:ind w:firstLine="709"/>
        <w:jc w:val="both"/>
        <w:rPr>
          <w:rFonts w:ascii="Times New Roman" w:eastAsia="Times New Roman" w:hAnsi="Times New Roman"/>
          <w:sz w:val="28"/>
          <w:szCs w:val="28"/>
          <w:lang w:eastAsia="ru-RU"/>
        </w:rPr>
      </w:pPr>
      <w:proofErr w:type="gramStart"/>
      <w:r w:rsidRPr="001A0F9D">
        <w:rPr>
          <w:rFonts w:ascii="Times New Roman" w:eastAsia="Times New Roman" w:hAnsi="Times New Roman"/>
          <w:sz w:val="28"/>
          <w:szCs w:val="28"/>
          <w:lang w:eastAsia="ru-RU"/>
        </w:rPr>
        <w:t xml:space="preserve">Статьи 17, 27, 28, 29, 30, предусматривающие льготы и социальные выплаты инвалидам, вступают в силу </w:t>
      </w:r>
      <w:r w:rsidR="005D6D96" w:rsidRPr="005D6D96">
        <w:rPr>
          <w:rFonts w:ascii="Times New Roman" w:eastAsia="Times New Roman" w:hAnsi="Times New Roman"/>
          <w:sz w:val="28"/>
          <w:szCs w:val="28"/>
          <w:lang w:eastAsia="ru-RU"/>
        </w:rPr>
        <w:t>со дня вступления в силу закона о Республиканском бюджете Донецкой Народной Республики на очередной финансовый год, за исключением случаев издания (принятия) нормативных правовых актов Главы Донецкой Народной Республики и Правительства Донецкой Народной Республики, предусматривающих социальные выплаты инвалидам</w:t>
      </w:r>
      <w:r w:rsidRPr="005D6D96">
        <w:rPr>
          <w:rFonts w:ascii="Times New Roman" w:eastAsia="Times New Roman" w:hAnsi="Times New Roman"/>
          <w:sz w:val="28"/>
          <w:szCs w:val="28"/>
          <w:lang w:eastAsia="ru-RU"/>
        </w:rPr>
        <w:t>.</w:t>
      </w:r>
      <w:proofErr w:type="gramEnd"/>
    </w:p>
    <w:p w:rsidR="005D6D96" w:rsidRPr="005D6D96" w:rsidRDefault="00DF441A" w:rsidP="007601F1">
      <w:pPr>
        <w:spacing w:after="360"/>
        <w:ind w:firstLine="709"/>
        <w:jc w:val="both"/>
        <w:rPr>
          <w:rFonts w:ascii="Times New Roman" w:eastAsia="Times New Roman" w:hAnsi="Times New Roman"/>
          <w:sz w:val="28"/>
          <w:szCs w:val="28"/>
          <w:lang w:eastAsia="ru-RU"/>
        </w:rPr>
      </w:pPr>
      <w:hyperlink r:id="rId74" w:history="1">
        <w:r w:rsidR="005D6D96" w:rsidRPr="005D6D96">
          <w:rPr>
            <w:rFonts w:ascii="Times New Roman" w:eastAsia="Times New Roman" w:hAnsi="Times New Roman"/>
            <w:i/>
            <w:color w:val="0000FF"/>
            <w:sz w:val="28"/>
            <w:szCs w:val="28"/>
            <w:u w:val="single"/>
            <w:lang w:eastAsia="ru-RU"/>
          </w:rPr>
          <w:t>(Статья 36 с изменениями, внесенными в соответствии с Законом от 14.11.2019 № 69-</w:t>
        </w:r>
        <w:r w:rsidR="005D6D96" w:rsidRPr="005D6D96">
          <w:rPr>
            <w:rFonts w:ascii="Times New Roman" w:eastAsia="Times New Roman" w:hAnsi="Times New Roman"/>
            <w:i/>
            <w:color w:val="0000FF"/>
            <w:sz w:val="28"/>
            <w:szCs w:val="28"/>
            <w:u w:val="single"/>
            <w:lang w:val="en-US" w:eastAsia="ru-RU"/>
          </w:rPr>
          <w:t>II</w:t>
        </w:r>
        <w:r w:rsidR="005D6D96" w:rsidRPr="005D6D96">
          <w:rPr>
            <w:rFonts w:ascii="Times New Roman" w:eastAsia="Times New Roman" w:hAnsi="Times New Roman"/>
            <w:i/>
            <w:color w:val="0000FF"/>
            <w:sz w:val="28"/>
            <w:szCs w:val="28"/>
            <w:u w:val="single"/>
            <w:lang w:eastAsia="ru-RU"/>
          </w:rPr>
          <w:t>НС)</w:t>
        </w:r>
      </w:hyperlink>
    </w:p>
    <w:p w:rsidR="005D6D96" w:rsidRDefault="005D6D96" w:rsidP="007601F1">
      <w:pPr>
        <w:spacing w:after="360"/>
        <w:ind w:firstLine="709"/>
        <w:jc w:val="both"/>
        <w:rPr>
          <w:rFonts w:ascii="Times New Roman" w:eastAsia="Times New Roman" w:hAnsi="Times New Roman"/>
          <w:sz w:val="28"/>
          <w:szCs w:val="28"/>
          <w:lang w:eastAsia="ru-RU"/>
        </w:rPr>
      </w:pPr>
    </w:p>
    <w:p w:rsidR="000011B7" w:rsidRPr="001A0F9D" w:rsidRDefault="000011B7" w:rsidP="007601F1">
      <w:pPr>
        <w:spacing w:after="360"/>
        <w:ind w:firstLine="709"/>
        <w:jc w:val="both"/>
        <w:rPr>
          <w:rFonts w:ascii="Times New Roman" w:eastAsia="Times New Roman" w:hAnsi="Times New Roman"/>
          <w:b/>
          <w:sz w:val="28"/>
          <w:szCs w:val="28"/>
          <w:lang w:eastAsia="ru-RU"/>
        </w:rPr>
      </w:pPr>
      <w:r w:rsidRPr="001A0F9D">
        <w:rPr>
          <w:rFonts w:ascii="Times New Roman" w:eastAsia="Times New Roman" w:hAnsi="Times New Roman"/>
          <w:sz w:val="28"/>
          <w:szCs w:val="28"/>
          <w:lang w:eastAsia="ru-RU"/>
        </w:rPr>
        <w:lastRenderedPageBreak/>
        <w:t>Статья 37.</w:t>
      </w:r>
      <w:r w:rsidRPr="001A0F9D">
        <w:rPr>
          <w:rFonts w:ascii="Times New Roman" w:eastAsia="Times New Roman" w:hAnsi="Times New Roman"/>
          <w:b/>
          <w:sz w:val="28"/>
          <w:szCs w:val="28"/>
          <w:lang w:eastAsia="ru-RU"/>
        </w:rPr>
        <w:t xml:space="preserve"> Действие законов и иных нормативных правовых актов</w:t>
      </w:r>
    </w:p>
    <w:p w:rsidR="000011B7" w:rsidRPr="001A0F9D" w:rsidRDefault="007601F1" w:rsidP="007601F1">
      <w:pPr>
        <w:tabs>
          <w:tab w:val="left" w:pos="993"/>
        </w:tabs>
        <w:spacing w:after="360"/>
        <w:ind w:firstLine="709"/>
        <w:jc w:val="both"/>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1. </w:t>
      </w:r>
      <w:r w:rsidR="00A141DE" w:rsidRPr="001A0F9D">
        <w:rPr>
          <w:rFonts w:ascii="Times New Roman" w:eastAsia="Times New Roman" w:hAnsi="Times New Roman"/>
          <w:sz w:val="28"/>
          <w:szCs w:val="28"/>
          <w:lang w:eastAsia="ru-RU"/>
        </w:rPr>
        <w:t xml:space="preserve">Правительству </w:t>
      </w:r>
      <w:r w:rsidR="000011B7" w:rsidRPr="001A0F9D">
        <w:rPr>
          <w:rFonts w:ascii="Times New Roman" w:eastAsia="Times New Roman" w:hAnsi="Times New Roman"/>
          <w:sz w:val="28"/>
          <w:szCs w:val="28"/>
          <w:lang w:eastAsia="ru-RU"/>
        </w:rPr>
        <w:t>Донецкой Народной Республики привести свои нормативные правовые акты в соответствие с настоящим Законом.</w:t>
      </w:r>
    </w:p>
    <w:p w:rsidR="00A141DE" w:rsidRPr="001A0F9D" w:rsidRDefault="00DF441A" w:rsidP="007601F1">
      <w:pPr>
        <w:tabs>
          <w:tab w:val="left" w:pos="993"/>
        </w:tabs>
        <w:spacing w:after="360"/>
        <w:ind w:firstLine="709"/>
        <w:jc w:val="both"/>
        <w:rPr>
          <w:rFonts w:ascii="Times New Roman" w:eastAsia="Times New Roman" w:hAnsi="Times New Roman"/>
          <w:sz w:val="28"/>
          <w:szCs w:val="28"/>
          <w:lang w:eastAsia="ru-RU"/>
        </w:rPr>
      </w:pPr>
      <w:hyperlink r:id="rId75" w:history="1">
        <w:r w:rsidR="00A141DE" w:rsidRPr="00734933">
          <w:rPr>
            <w:rStyle w:val="a5"/>
            <w:rFonts w:ascii="Times New Roman" w:eastAsia="Times New Roman" w:hAnsi="Times New Roman"/>
            <w:i/>
            <w:sz w:val="28"/>
            <w:szCs w:val="28"/>
            <w:lang w:eastAsia="ru-RU"/>
          </w:rPr>
          <w:t>(Часть 1 статьи 37 с изменениями, внесенными в соответствии с Законом от 07.03.2019 № 20-</w:t>
        </w:r>
        <w:r w:rsidR="00A141DE" w:rsidRPr="00734933">
          <w:rPr>
            <w:rStyle w:val="a5"/>
            <w:rFonts w:ascii="Times New Roman" w:eastAsia="Times New Roman" w:hAnsi="Times New Roman"/>
            <w:i/>
            <w:sz w:val="28"/>
            <w:szCs w:val="28"/>
            <w:lang w:val="en-US" w:eastAsia="ru-RU"/>
          </w:rPr>
          <w:t>II</w:t>
        </w:r>
        <w:r w:rsidR="00A141DE" w:rsidRPr="00734933">
          <w:rPr>
            <w:rStyle w:val="a5"/>
            <w:rFonts w:ascii="Times New Roman" w:eastAsia="Times New Roman" w:hAnsi="Times New Roman"/>
            <w:i/>
            <w:sz w:val="28"/>
            <w:szCs w:val="28"/>
            <w:lang w:eastAsia="ru-RU"/>
          </w:rPr>
          <w:t>НС)</w:t>
        </w:r>
      </w:hyperlink>
    </w:p>
    <w:p w:rsidR="000626A8" w:rsidRPr="001A0F9D" w:rsidRDefault="007601F1" w:rsidP="007601F1">
      <w:pPr>
        <w:shd w:val="clear" w:color="auto" w:fill="FFFFFF"/>
        <w:tabs>
          <w:tab w:val="left" w:pos="993"/>
        </w:tabs>
        <w:spacing w:after="360"/>
        <w:ind w:firstLine="709"/>
        <w:jc w:val="both"/>
        <w:textAlignment w:val="top"/>
        <w:rPr>
          <w:rFonts w:ascii="Times New Roman" w:eastAsia="Times New Roman" w:hAnsi="Times New Roman"/>
          <w:sz w:val="28"/>
          <w:szCs w:val="28"/>
          <w:lang w:eastAsia="ru-RU"/>
        </w:rPr>
      </w:pPr>
      <w:r w:rsidRPr="001A0F9D">
        <w:rPr>
          <w:rFonts w:ascii="Times New Roman" w:eastAsia="Times New Roman" w:hAnsi="Times New Roman"/>
          <w:sz w:val="28"/>
          <w:szCs w:val="28"/>
          <w:lang w:eastAsia="ru-RU"/>
        </w:rPr>
        <w:t>2. </w:t>
      </w:r>
      <w:r w:rsidR="000011B7" w:rsidRPr="001A0F9D">
        <w:rPr>
          <w:rFonts w:ascii="Times New Roman" w:eastAsia="Times New Roman" w:hAnsi="Times New Roman"/>
          <w:sz w:val="28"/>
          <w:szCs w:val="28"/>
          <w:lang w:eastAsia="ru-RU"/>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применяются в части, не противоречащей настоящему Закону.</w:t>
      </w:r>
    </w:p>
    <w:p w:rsidR="000626A8" w:rsidRPr="001A0F9D" w:rsidRDefault="000626A8" w:rsidP="000626A8">
      <w:pPr>
        <w:rPr>
          <w:rFonts w:ascii="Times New Roman" w:eastAsia="Times New Roman" w:hAnsi="Times New Roman"/>
          <w:sz w:val="28"/>
          <w:szCs w:val="28"/>
          <w:lang w:eastAsia="ru-RU"/>
        </w:rPr>
      </w:pPr>
    </w:p>
    <w:p w:rsidR="006A1DC0" w:rsidRPr="001A0F9D" w:rsidRDefault="006A1DC0" w:rsidP="000626A8">
      <w:pPr>
        <w:rPr>
          <w:rFonts w:ascii="Times New Roman" w:eastAsia="Times New Roman" w:hAnsi="Times New Roman"/>
          <w:sz w:val="28"/>
          <w:szCs w:val="28"/>
          <w:lang w:eastAsia="ru-RU"/>
        </w:rPr>
      </w:pPr>
    </w:p>
    <w:p w:rsidR="0060130A" w:rsidRPr="001A0F9D" w:rsidRDefault="0060130A" w:rsidP="000626A8">
      <w:pPr>
        <w:rPr>
          <w:rFonts w:ascii="Times New Roman" w:eastAsia="Times New Roman" w:hAnsi="Times New Roman"/>
          <w:sz w:val="28"/>
          <w:szCs w:val="28"/>
          <w:lang w:eastAsia="ru-RU"/>
        </w:rPr>
      </w:pPr>
    </w:p>
    <w:p w:rsidR="000626A8" w:rsidRPr="001A0F9D" w:rsidRDefault="000626A8" w:rsidP="000626A8">
      <w:pPr>
        <w:tabs>
          <w:tab w:val="left" w:pos="6810"/>
        </w:tabs>
        <w:spacing w:after="0"/>
        <w:rPr>
          <w:rFonts w:ascii="Times New Roman" w:hAnsi="Times New Roman"/>
          <w:sz w:val="28"/>
          <w:szCs w:val="28"/>
        </w:rPr>
      </w:pPr>
      <w:r w:rsidRPr="001A0F9D">
        <w:rPr>
          <w:rFonts w:ascii="Times New Roman" w:hAnsi="Times New Roman"/>
          <w:sz w:val="28"/>
          <w:szCs w:val="28"/>
        </w:rPr>
        <w:t xml:space="preserve">Глава </w:t>
      </w:r>
    </w:p>
    <w:p w:rsidR="000626A8" w:rsidRPr="001A0F9D" w:rsidRDefault="000626A8" w:rsidP="000626A8">
      <w:pPr>
        <w:tabs>
          <w:tab w:val="left" w:pos="6810"/>
        </w:tabs>
        <w:spacing w:after="0"/>
        <w:rPr>
          <w:rFonts w:ascii="Times New Roman" w:hAnsi="Times New Roman"/>
          <w:sz w:val="28"/>
          <w:szCs w:val="28"/>
        </w:rPr>
      </w:pPr>
      <w:r w:rsidRPr="001A0F9D">
        <w:rPr>
          <w:rFonts w:ascii="Times New Roman" w:hAnsi="Times New Roman"/>
          <w:sz w:val="28"/>
          <w:szCs w:val="28"/>
        </w:rPr>
        <w:t>Донецкой Народной Республики</w:t>
      </w:r>
      <w:r w:rsidRPr="001A0F9D">
        <w:rPr>
          <w:rFonts w:ascii="Times New Roman" w:hAnsi="Times New Roman"/>
          <w:sz w:val="28"/>
          <w:szCs w:val="28"/>
        </w:rPr>
        <w:tab/>
        <w:t xml:space="preserve">           А.</w:t>
      </w:r>
      <w:r w:rsidR="002B06B9">
        <w:rPr>
          <w:rFonts w:ascii="Times New Roman" w:hAnsi="Times New Roman"/>
          <w:sz w:val="28"/>
          <w:szCs w:val="28"/>
        </w:rPr>
        <w:t xml:space="preserve"> </w:t>
      </w:r>
      <w:r w:rsidRPr="001A0F9D">
        <w:rPr>
          <w:rFonts w:ascii="Times New Roman" w:hAnsi="Times New Roman"/>
          <w:sz w:val="28"/>
          <w:szCs w:val="28"/>
        </w:rPr>
        <w:t>В. Захарченко</w:t>
      </w:r>
    </w:p>
    <w:p w:rsidR="000626A8" w:rsidRPr="001A0F9D" w:rsidRDefault="000626A8" w:rsidP="000626A8">
      <w:pPr>
        <w:spacing w:after="0"/>
        <w:rPr>
          <w:rFonts w:ascii="Times New Roman" w:hAnsi="Times New Roman"/>
          <w:sz w:val="28"/>
          <w:szCs w:val="28"/>
        </w:rPr>
      </w:pPr>
    </w:p>
    <w:p w:rsidR="007601F1" w:rsidRPr="001A0F9D" w:rsidRDefault="007601F1" w:rsidP="000626A8">
      <w:pPr>
        <w:spacing w:after="0"/>
        <w:rPr>
          <w:rFonts w:ascii="Times New Roman" w:hAnsi="Times New Roman"/>
          <w:sz w:val="28"/>
          <w:szCs w:val="28"/>
        </w:rPr>
      </w:pPr>
    </w:p>
    <w:p w:rsidR="000626A8" w:rsidRPr="001A0F9D" w:rsidRDefault="000626A8" w:rsidP="007601F1">
      <w:pPr>
        <w:spacing w:after="120"/>
        <w:rPr>
          <w:rFonts w:ascii="Times New Roman" w:hAnsi="Times New Roman"/>
          <w:sz w:val="28"/>
          <w:szCs w:val="28"/>
        </w:rPr>
      </w:pPr>
      <w:r w:rsidRPr="001A0F9D">
        <w:rPr>
          <w:rFonts w:ascii="Times New Roman" w:hAnsi="Times New Roman"/>
          <w:sz w:val="28"/>
          <w:szCs w:val="28"/>
        </w:rPr>
        <w:t>г. Донецк</w:t>
      </w:r>
    </w:p>
    <w:p w:rsidR="000626A8" w:rsidRPr="001A0F9D" w:rsidRDefault="00EE651B" w:rsidP="007601F1">
      <w:pPr>
        <w:spacing w:after="120"/>
        <w:rPr>
          <w:rFonts w:ascii="Times New Roman" w:hAnsi="Times New Roman"/>
          <w:sz w:val="28"/>
          <w:szCs w:val="28"/>
        </w:rPr>
      </w:pPr>
      <w:r w:rsidRPr="001A0F9D">
        <w:rPr>
          <w:rFonts w:ascii="Times New Roman" w:hAnsi="Times New Roman"/>
          <w:sz w:val="28"/>
          <w:szCs w:val="28"/>
        </w:rPr>
        <w:t>29 мая</w:t>
      </w:r>
      <w:r w:rsidR="000626A8" w:rsidRPr="001A0F9D">
        <w:rPr>
          <w:rFonts w:ascii="Times New Roman" w:hAnsi="Times New Roman"/>
          <w:sz w:val="28"/>
          <w:szCs w:val="28"/>
        </w:rPr>
        <w:t xml:space="preserve"> 2015 года</w:t>
      </w:r>
    </w:p>
    <w:p w:rsidR="000626A8" w:rsidRPr="001A0F9D" w:rsidRDefault="000626A8" w:rsidP="007601F1">
      <w:pPr>
        <w:spacing w:after="120"/>
        <w:rPr>
          <w:rFonts w:ascii="Times New Roman" w:eastAsia="Times New Roman" w:hAnsi="Times New Roman"/>
          <w:sz w:val="28"/>
          <w:szCs w:val="28"/>
          <w:lang w:eastAsia="ru-RU"/>
        </w:rPr>
      </w:pPr>
      <w:r w:rsidRPr="001A0F9D">
        <w:rPr>
          <w:rFonts w:ascii="Times New Roman" w:hAnsi="Times New Roman"/>
          <w:sz w:val="28"/>
          <w:szCs w:val="28"/>
        </w:rPr>
        <w:t>№</w:t>
      </w:r>
      <w:r w:rsidR="00EE651B" w:rsidRPr="001A0F9D">
        <w:rPr>
          <w:rFonts w:ascii="Times New Roman" w:hAnsi="Times New Roman"/>
          <w:sz w:val="28"/>
          <w:szCs w:val="28"/>
        </w:rPr>
        <w:t xml:space="preserve"> 48-</w:t>
      </w:r>
      <w:r w:rsidR="00EE651B" w:rsidRPr="001A0F9D">
        <w:rPr>
          <w:rFonts w:ascii="Times New Roman" w:hAnsi="Times New Roman"/>
          <w:sz w:val="28"/>
          <w:szCs w:val="28"/>
          <w:lang w:val="en-US"/>
        </w:rPr>
        <w:t>I</w:t>
      </w:r>
      <w:r w:rsidR="00EE651B" w:rsidRPr="001A0F9D">
        <w:rPr>
          <w:rFonts w:ascii="Times New Roman" w:hAnsi="Times New Roman"/>
          <w:sz w:val="28"/>
          <w:szCs w:val="28"/>
        </w:rPr>
        <w:t>НС</w:t>
      </w:r>
      <w:r w:rsidR="00141047" w:rsidRPr="001A0F9D">
        <w:rPr>
          <w:noProof/>
          <w:lang w:eastAsia="ru-RU"/>
        </w:rPr>
        <w:drawing>
          <wp:anchor distT="0" distB="0" distL="114300" distR="114300" simplePos="0" relativeHeight="251659264" behindDoc="0" locked="0" layoutInCell="1" allowOverlap="1" wp14:anchorId="732B0E62" wp14:editId="55D3B97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otsialnoj-zashhite-invalido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otsialnoj-zashhite-invalidov%2F&amp;4&amp;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26A8" w:rsidRPr="001A0F9D" w:rsidSect="007601F1">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1A" w:rsidRDefault="00DF441A" w:rsidP="000D732B">
      <w:pPr>
        <w:spacing w:after="0" w:line="240" w:lineRule="auto"/>
      </w:pPr>
      <w:r>
        <w:separator/>
      </w:r>
    </w:p>
  </w:endnote>
  <w:endnote w:type="continuationSeparator" w:id="0">
    <w:p w:rsidR="00DF441A" w:rsidRDefault="00DF441A" w:rsidP="000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1A" w:rsidRDefault="00DF441A" w:rsidP="000D732B">
      <w:pPr>
        <w:spacing w:after="0" w:line="240" w:lineRule="auto"/>
      </w:pPr>
      <w:r>
        <w:separator/>
      </w:r>
    </w:p>
  </w:footnote>
  <w:footnote w:type="continuationSeparator" w:id="0">
    <w:p w:rsidR="00DF441A" w:rsidRDefault="00DF441A" w:rsidP="000D7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B" w:rsidRDefault="000D732B">
    <w:pPr>
      <w:pStyle w:val="a7"/>
      <w:jc w:val="center"/>
    </w:pPr>
    <w:r>
      <w:fldChar w:fldCharType="begin"/>
    </w:r>
    <w:r>
      <w:instrText xml:space="preserve"> PAGE   \* MERGEFORMAT </w:instrText>
    </w:r>
    <w:r>
      <w:fldChar w:fldCharType="separate"/>
    </w:r>
    <w:r w:rsidR="00231BD4">
      <w:rPr>
        <w:noProof/>
      </w:rPr>
      <w:t>33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C2"/>
    <w:rsid w:val="000011B7"/>
    <w:rsid w:val="00006A81"/>
    <w:rsid w:val="0001085F"/>
    <w:rsid w:val="00011C6B"/>
    <w:rsid w:val="000156FC"/>
    <w:rsid w:val="00031C78"/>
    <w:rsid w:val="00032AF1"/>
    <w:rsid w:val="000409CC"/>
    <w:rsid w:val="000626A8"/>
    <w:rsid w:val="000B075D"/>
    <w:rsid w:val="000D732B"/>
    <w:rsid w:val="000F50B2"/>
    <w:rsid w:val="00114221"/>
    <w:rsid w:val="00116BC4"/>
    <w:rsid w:val="00127487"/>
    <w:rsid w:val="00141047"/>
    <w:rsid w:val="00146D0D"/>
    <w:rsid w:val="00167DA6"/>
    <w:rsid w:val="001740BB"/>
    <w:rsid w:val="00190994"/>
    <w:rsid w:val="001A0F9D"/>
    <w:rsid w:val="001B2E84"/>
    <w:rsid w:val="001C3F2A"/>
    <w:rsid w:val="001D4ED0"/>
    <w:rsid w:val="001E705D"/>
    <w:rsid w:val="002129C5"/>
    <w:rsid w:val="00231BD4"/>
    <w:rsid w:val="00266398"/>
    <w:rsid w:val="00286C11"/>
    <w:rsid w:val="002955C2"/>
    <w:rsid w:val="00297AB9"/>
    <w:rsid w:val="002B06B9"/>
    <w:rsid w:val="002B6473"/>
    <w:rsid w:val="002E277A"/>
    <w:rsid w:val="002E397F"/>
    <w:rsid w:val="00303B30"/>
    <w:rsid w:val="00305F46"/>
    <w:rsid w:val="0031158A"/>
    <w:rsid w:val="0031545F"/>
    <w:rsid w:val="00316805"/>
    <w:rsid w:val="003241C7"/>
    <w:rsid w:val="0033091C"/>
    <w:rsid w:val="00357260"/>
    <w:rsid w:val="00382B2C"/>
    <w:rsid w:val="003B4F56"/>
    <w:rsid w:val="003F22C6"/>
    <w:rsid w:val="004141EC"/>
    <w:rsid w:val="004511F8"/>
    <w:rsid w:val="00462E12"/>
    <w:rsid w:val="004639D6"/>
    <w:rsid w:val="00477527"/>
    <w:rsid w:val="004E3128"/>
    <w:rsid w:val="004F6937"/>
    <w:rsid w:val="0052549E"/>
    <w:rsid w:val="00534B9E"/>
    <w:rsid w:val="005500CF"/>
    <w:rsid w:val="005607C8"/>
    <w:rsid w:val="005625B6"/>
    <w:rsid w:val="0056291A"/>
    <w:rsid w:val="00566B94"/>
    <w:rsid w:val="00566C76"/>
    <w:rsid w:val="005728C4"/>
    <w:rsid w:val="00573E32"/>
    <w:rsid w:val="0057546C"/>
    <w:rsid w:val="005B4B17"/>
    <w:rsid w:val="005D6D96"/>
    <w:rsid w:val="0060130A"/>
    <w:rsid w:val="00614BBA"/>
    <w:rsid w:val="00627806"/>
    <w:rsid w:val="006356AF"/>
    <w:rsid w:val="006661E4"/>
    <w:rsid w:val="006906C4"/>
    <w:rsid w:val="00692B10"/>
    <w:rsid w:val="006A1DC0"/>
    <w:rsid w:val="006A74B0"/>
    <w:rsid w:val="006B0AD2"/>
    <w:rsid w:val="006B6160"/>
    <w:rsid w:val="00706C68"/>
    <w:rsid w:val="00734933"/>
    <w:rsid w:val="007601F1"/>
    <w:rsid w:val="00765FF6"/>
    <w:rsid w:val="00783D02"/>
    <w:rsid w:val="00792B3A"/>
    <w:rsid w:val="007C04EB"/>
    <w:rsid w:val="007C1D3F"/>
    <w:rsid w:val="007E61B3"/>
    <w:rsid w:val="0080112C"/>
    <w:rsid w:val="00810A55"/>
    <w:rsid w:val="0081384D"/>
    <w:rsid w:val="0083211F"/>
    <w:rsid w:val="0083677D"/>
    <w:rsid w:val="0084250C"/>
    <w:rsid w:val="0084739F"/>
    <w:rsid w:val="00861B1B"/>
    <w:rsid w:val="00864FEF"/>
    <w:rsid w:val="008955EB"/>
    <w:rsid w:val="00897A59"/>
    <w:rsid w:val="008A4944"/>
    <w:rsid w:val="008B02FA"/>
    <w:rsid w:val="008C20ED"/>
    <w:rsid w:val="008C4A45"/>
    <w:rsid w:val="008E047D"/>
    <w:rsid w:val="009379C5"/>
    <w:rsid w:val="00961E50"/>
    <w:rsid w:val="0099783A"/>
    <w:rsid w:val="009B146E"/>
    <w:rsid w:val="009E31C8"/>
    <w:rsid w:val="009E3F4B"/>
    <w:rsid w:val="00A141DE"/>
    <w:rsid w:val="00A175F5"/>
    <w:rsid w:val="00A538F9"/>
    <w:rsid w:val="00A81791"/>
    <w:rsid w:val="00AE3CB8"/>
    <w:rsid w:val="00B03B03"/>
    <w:rsid w:val="00B4373D"/>
    <w:rsid w:val="00B46908"/>
    <w:rsid w:val="00B6326F"/>
    <w:rsid w:val="00B71D23"/>
    <w:rsid w:val="00BB5AE7"/>
    <w:rsid w:val="00BF2233"/>
    <w:rsid w:val="00BF78E8"/>
    <w:rsid w:val="00C070E2"/>
    <w:rsid w:val="00C25B21"/>
    <w:rsid w:val="00C821A8"/>
    <w:rsid w:val="00CA3E5D"/>
    <w:rsid w:val="00CC33CF"/>
    <w:rsid w:val="00CC6CC5"/>
    <w:rsid w:val="00CD1522"/>
    <w:rsid w:val="00D05365"/>
    <w:rsid w:val="00D31BD4"/>
    <w:rsid w:val="00D8612D"/>
    <w:rsid w:val="00DA6A36"/>
    <w:rsid w:val="00DB1CF3"/>
    <w:rsid w:val="00DB27DA"/>
    <w:rsid w:val="00DC1086"/>
    <w:rsid w:val="00DF02CC"/>
    <w:rsid w:val="00DF441A"/>
    <w:rsid w:val="00DF718A"/>
    <w:rsid w:val="00E0050C"/>
    <w:rsid w:val="00E0294B"/>
    <w:rsid w:val="00E23669"/>
    <w:rsid w:val="00E2508F"/>
    <w:rsid w:val="00E25894"/>
    <w:rsid w:val="00E64F2A"/>
    <w:rsid w:val="00E80110"/>
    <w:rsid w:val="00E94D21"/>
    <w:rsid w:val="00EC7C77"/>
    <w:rsid w:val="00ED506A"/>
    <w:rsid w:val="00ED7B5F"/>
    <w:rsid w:val="00EE211A"/>
    <w:rsid w:val="00EE651B"/>
    <w:rsid w:val="00F16F55"/>
    <w:rsid w:val="00F17EF1"/>
    <w:rsid w:val="00F279F5"/>
    <w:rsid w:val="00F448B9"/>
    <w:rsid w:val="00F45971"/>
    <w:rsid w:val="00F54060"/>
    <w:rsid w:val="00F613F9"/>
    <w:rsid w:val="00F657E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8"/>
    <w:pPr>
      <w:spacing w:after="200" w:line="276" w:lineRule="auto"/>
    </w:pPr>
    <w:rPr>
      <w:sz w:val="22"/>
      <w:szCs w:val="22"/>
      <w:lang w:eastAsia="en-US"/>
    </w:rPr>
  </w:style>
  <w:style w:type="paragraph" w:styleId="1">
    <w:name w:val="heading 1"/>
    <w:basedOn w:val="a"/>
    <w:next w:val="a"/>
    <w:link w:val="10"/>
    <w:uiPriority w:val="9"/>
    <w:qFormat/>
    <w:rsid w:val="000626A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semiHidden/>
    <w:unhideWhenUsed/>
    <w:qFormat/>
    <w:rsid w:val="00F16F5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462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2955C2"/>
    <w:rPr>
      <w:b/>
      <w:bCs/>
    </w:rPr>
  </w:style>
  <w:style w:type="character" w:customStyle="1" w:styleId="apple-converted-space">
    <w:name w:val="apple-converted-space"/>
    <w:basedOn w:val="a0"/>
    <w:rsid w:val="002955C2"/>
  </w:style>
  <w:style w:type="paragraph" w:customStyle="1" w:styleId="left">
    <w:name w:val="left"/>
    <w:basedOn w:val="a"/>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955C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2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955C2"/>
    <w:rPr>
      <w:rFonts w:ascii="Courier New" w:eastAsia="Times New Roman" w:hAnsi="Courier New" w:cs="Courier New"/>
      <w:sz w:val="20"/>
      <w:szCs w:val="20"/>
      <w:lang w:eastAsia="ru-RU"/>
    </w:rPr>
  </w:style>
  <w:style w:type="character" w:styleId="a5">
    <w:name w:val="Hyperlink"/>
    <w:uiPriority w:val="99"/>
    <w:unhideWhenUsed/>
    <w:rsid w:val="002955C2"/>
    <w:rPr>
      <w:color w:val="0000FF"/>
      <w:u w:val="single"/>
    </w:rPr>
  </w:style>
  <w:style w:type="paragraph" w:styleId="a6">
    <w:name w:val="List Paragraph"/>
    <w:basedOn w:val="a"/>
    <w:uiPriority w:val="34"/>
    <w:qFormat/>
    <w:rsid w:val="00C070E2"/>
    <w:pPr>
      <w:ind w:left="720"/>
      <w:contextualSpacing/>
    </w:pPr>
  </w:style>
  <w:style w:type="character" w:customStyle="1" w:styleId="20">
    <w:name w:val="Заголовок 2 Знак"/>
    <w:link w:val="2"/>
    <w:semiHidden/>
    <w:rsid w:val="00F16F5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0D732B"/>
    <w:pPr>
      <w:tabs>
        <w:tab w:val="center" w:pos="4677"/>
        <w:tab w:val="right" w:pos="9355"/>
      </w:tabs>
    </w:pPr>
  </w:style>
  <w:style w:type="character" w:customStyle="1" w:styleId="a8">
    <w:name w:val="Верхний колонтитул Знак"/>
    <w:link w:val="a7"/>
    <w:uiPriority w:val="99"/>
    <w:rsid w:val="000D732B"/>
    <w:rPr>
      <w:sz w:val="22"/>
      <w:szCs w:val="22"/>
      <w:lang w:eastAsia="en-US"/>
    </w:rPr>
  </w:style>
  <w:style w:type="paragraph" w:styleId="a9">
    <w:name w:val="footer"/>
    <w:basedOn w:val="a"/>
    <w:link w:val="aa"/>
    <w:uiPriority w:val="99"/>
    <w:unhideWhenUsed/>
    <w:rsid w:val="000D732B"/>
    <w:pPr>
      <w:tabs>
        <w:tab w:val="center" w:pos="4677"/>
        <w:tab w:val="right" w:pos="9355"/>
      </w:tabs>
    </w:pPr>
  </w:style>
  <w:style w:type="character" w:customStyle="1" w:styleId="aa">
    <w:name w:val="Нижний колонтитул Знак"/>
    <w:link w:val="a9"/>
    <w:uiPriority w:val="99"/>
    <w:rsid w:val="000D732B"/>
    <w:rPr>
      <w:sz w:val="22"/>
      <w:szCs w:val="22"/>
      <w:lang w:eastAsia="en-US"/>
    </w:rPr>
  </w:style>
  <w:style w:type="character" w:customStyle="1" w:styleId="21">
    <w:name w:val="Основной текст (2)"/>
    <w:rsid w:val="000D732B"/>
    <w:rPr>
      <w:rFonts w:ascii="Times New Roman" w:eastAsia="Times New Roman" w:hAnsi="Times New Roman" w:cs="Times New Roman"/>
      <w:b w:val="0"/>
      <w:bCs w:val="0"/>
      <w:i w:val="0"/>
      <w:iCs w:val="0"/>
      <w:smallCaps w:val="0"/>
      <w:strike w:val="0"/>
      <w:color w:val="272634"/>
      <w:spacing w:val="0"/>
      <w:w w:val="100"/>
      <w:position w:val="0"/>
      <w:sz w:val="28"/>
      <w:szCs w:val="28"/>
      <w:u w:val="none"/>
      <w:lang w:val="ru-RU" w:eastAsia="ru-RU" w:bidi="ru-RU"/>
    </w:rPr>
  </w:style>
  <w:style w:type="character" w:customStyle="1" w:styleId="10">
    <w:name w:val="Заголовок 1 Знак"/>
    <w:link w:val="1"/>
    <w:uiPriority w:val="9"/>
    <w:rsid w:val="000626A8"/>
    <w:rPr>
      <w:rFonts w:ascii="Cambria" w:eastAsia="Times New Roman" w:hAnsi="Cambria"/>
      <w:b/>
      <w:bCs/>
      <w:color w:val="365F91"/>
      <w:sz w:val="28"/>
      <w:szCs w:val="28"/>
      <w:lang w:eastAsia="en-US"/>
    </w:rPr>
  </w:style>
  <w:style w:type="paragraph" w:styleId="ab">
    <w:name w:val="Balloon Text"/>
    <w:basedOn w:val="a"/>
    <w:link w:val="ac"/>
    <w:uiPriority w:val="99"/>
    <w:semiHidden/>
    <w:unhideWhenUsed/>
    <w:rsid w:val="00C25B2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25B21"/>
    <w:rPr>
      <w:rFonts w:ascii="Tahoma" w:hAnsi="Tahoma" w:cs="Tahoma"/>
      <w:sz w:val="16"/>
      <w:szCs w:val="16"/>
      <w:lang w:eastAsia="en-US"/>
    </w:rPr>
  </w:style>
  <w:style w:type="character" w:customStyle="1" w:styleId="40">
    <w:name w:val="Заголовок 4 Знак"/>
    <w:basedOn w:val="a0"/>
    <w:link w:val="4"/>
    <w:uiPriority w:val="9"/>
    <w:semiHidden/>
    <w:rsid w:val="00462E12"/>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261140">
          <w:marLeft w:val="0"/>
          <w:marRight w:val="0"/>
          <w:marTop w:val="0"/>
          <w:marBottom w:val="0"/>
          <w:divBdr>
            <w:top w:val="single" w:sz="6" w:space="0" w:color="D6D6D6"/>
            <w:left w:val="none" w:sz="0" w:space="0" w:color="auto"/>
            <w:bottom w:val="single" w:sz="6" w:space="0" w:color="D6D6D6"/>
            <w:right w:val="none" w:sz="0" w:space="0" w:color="auto"/>
          </w:divBdr>
        </w:div>
      </w:divsChild>
    </w:div>
    <w:div w:id="2123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online.su/download/o-vnesenii-izmenenij-v-zakon-donetskoj-narodnoj-respubliki-o-sotsialnoj-zashhite-invalidov-prinyat-postanovleniem-narodnogo-soveta-11-08-2017g-razmeshhen-25-08-2017g/" TargetMode="External"/><Relationship Id="rId18" Type="http://schemas.openxmlformats.org/officeDocument/2006/relationships/hyperlink" Target="https://dnronline.su/download/20-iihc-o-vnesenii-izmenenij-v-zakon-donetskoj-narodnoj-respubliki-o-sotsialnoj-zashhite-invalidov/" TargetMode="External"/><Relationship Id="rId26" Type="http://schemas.openxmlformats.org/officeDocument/2006/relationships/hyperlink" Target="https://dnronline.su/download/20-iihc-o-vnesenii-izmenenij-v-zakon-donetskoj-narodnoj-respubliki-o-sotsialnoj-zashhite-invalidov/" TargetMode="External"/><Relationship Id="rId39" Type="http://schemas.openxmlformats.org/officeDocument/2006/relationships/hyperlink" Target="https://dnronline.su/download/20-iihc-o-vnesenii-izmenenij-v-zakon-donetskoj-narodnoj-respubliki-o-sotsialnoj-zashhite-invalidov/" TargetMode="External"/><Relationship Id="rId21" Type="http://schemas.openxmlformats.org/officeDocument/2006/relationships/hyperlink" Target="https://dnronline.su/download/20-iihc-o-vnesenii-izmenenij-v-zakon-donetskoj-narodnoj-respubliki-o-sotsialnoj-zashhite-invalidov/" TargetMode="External"/><Relationship Id="rId34" Type="http://schemas.openxmlformats.org/officeDocument/2006/relationships/hyperlink" Target="https://dnronline.su/download/20-iihc-o-vnesenii-izmenenij-v-zakon-donetskoj-narodnoj-respubliki-o-sotsialnoj-zashhite-invalidov/" TargetMode="External"/><Relationship Id="rId42" Type="http://schemas.openxmlformats.org/officeDocument/2006/relationships/hyperlink" Target="https://dnronline.su/download/20-iihc-o-vnesenii-izmenenij-v-zakon-donetskoj-narodnoj-respubliki-o-sotsialnoj-zashhite-invalidov/" TargetMode="External"/><Relationship Id="rId47" Type="http://schemas.openxmlformats.org/officeDocument/2006/relationships/hyperlink" Target="https://dnronline.su/download/20-iihc-o-vnesenii-izmenenij-v-zakon-donetskoj-narodnoj-respubliki-o-sotsialnoj-zashhite-invalidov/" TargetMode="External"/><Relationship Id="rId50" Type="http://schemas.openxmlformats.org/officeDocument/2006/relationships/hyperlink" Target="https://dnronline.su/download/20-iihc-o-vnesenii-izmenenij-v-zakon-donetskoj-narodnoj-respubliki-o-sotsialnoj-zashhite-invalidov/" TargetMode="External"/><Relationship Id="rId55" Type="http://schemas.openxmlformats.org/officeDocument/2006/relationships/hyperlink" Target="https://dnronline.su/download/20-iihc-o-vnesenii-izmenenij-v-zakon-donetskoj-narodnoj-respubliki-o-sotsialnoj-zashhite-invalidov/" TargetMode="External"/><Relationship Id="rId63" Type="http://schemas.openxmlformats.org/officeDocument/2006/relationships/hyperlink" Target="https://dnronline.su/download/20-iihc-o-vnesenii-izmenenij-v-zakon-donetskoj-narodnoj-respubliki-o-sotsialnoj-zashhite-invalidov/" TargetMode="External"/><Relationship Id="rId68" Type="http://schemas.openxmlformats.org/officeDocument/2006/relationships/hyperlink" Target="https://dnronline.su/download/20-iihc-o-vnesenii-izmenenij-v-zakon-donetskoj-narodnoj-respubliki-o-sotsialnoj-zashhite-invalidov/" TargetMode="External"/><Relationship Id="rId76" Type="http://schemas.openxmlformats.org/officeDocument/2006/relationships/image" Target="media/image2.gif"/><Relationship Id="rId7" Type="http://schemas.openxmlformats.org/officeDocument/2006/relationships/image" Target="media/image1.jpeg"/><Relationship Id="rId71" Type="http://schemas.openxmlformats.org/officeDocument/2006/relationships/hyperlink" Target="https://dnronline.su/download/20-iihc-o-vnesenii-izmenenij-v-zakon-donetskoj-narodnoj-respubliki-o-sotsialnoj-zashhite-invalidov/" TargetMode="External"/><Relationship Id="rId2" Type="http://schemas.microsoft.com/office/2007/relationships/stylesWithEffects" Target="stylesWithEffects.xml"/><Relationship Id="rId16" Type="http://schemas.openxmlformats.org/officeDocument/2006/relationships/hyperlink" Target="https://dnronline.su/download/20-iihc-o-vnesenii-izmenenij-v-zakon-donetskoj-narodnoj-respubliki-o-sotsialnoj-zashhite-invalidov/" TargetMode="External"/><Relationship Id="rId29" Type="http://schemas.openxmlformats.org/officeDocument/2006/relationships/hyperlink" Target="https://dnronline.su/download/20-iihc-o-vnesenii-izmenenij-v-zakon-donetskoj-narodnoj-respubliki-o-sotsialnoj-zashhite-invalidov/" TargetMode="External"/><Relationship Id="rId11" Type="http://schemas.openxmlformats.org/officeDocument/2006/relationships/hyperlink" Target="https://dnronline.su/download/69-iins-o-vnesenii-izmenenij-v-nekotorye-zakony-donetskoj-narodnoj-respubliki-v-chasti-privedeniya-ih-polozhenij-v-sootvetstvie-s-zakonom-donetskoj-narodnoj-respubliki-ob-osnovah-byudzhetnogo-ustrojst/" TargetMode="External"/><Relationship Id="rId24" Type="http://schemas.openxmlformats.org/officeDocument/2006/relationships/hyperlink" Target="https://dnronline.su/download/20-iihc-o-vnesenii-izmenenij-v-zakon-donetskoj-narodnoj-respubliki-o-sotsialnoj-zashhite-invalidov/" TargetMode="External"/><Relationship Id="rId32" Type="http://schemas.openxmlformats.org/officeDocument/2006/relationships/hyperlink" Target="https://dnronline.su/download/o-vnesenii-izmenenij-v-zakon-donetskoj-narodnoj-respubliki-o-sotsialnoj-zashhite-invalidov-prinyat-postanovleniem-narodnogo-soveta-11-08-2017g-razmeshhen-25-08-2017g/" TargetMode="External"/><Relationship Id="rId37" Type="http://schemas.openxmlformats.org/officeDocument/2006/relationships/hyperlink" Target="https://dnronline.su/download/20-iihc-o-vnesenii-izmenenij-v-zakon-donetskoj-narodnoj-respubliki-o-sotsialnoj-zashhite-invalidov/" TargetMode="External"/><Relationship Id="rId40" Type="http://schemas.openxmlformats.org/officeDocument/2006/relationships/hyperlink" Target="https://dnronline.su/download/20-iihc-o-vnesenii-izmenenij-v-zakon-donetskoj-narodnoj-respubliki-o-sotsialnoj-zashhite-invalidov/" TargetMode="External"/><Relationship Id="rId45" Type="http://schemas.openxmlformats.org/officeDocument/2006/relationships/hyperlink" Target="https://dnronline.su/download/20-iihc-o-vnesenii-izmenenij-v-zakon-donetskoj-narodnoj-respubliki-o-sotsialnoj-zashhite-invalidov/" TargetMode="External"/><Relationship Id="rId53" Type="http://schemas.openxmlformats.org/officeDocument/2006/relationships/hyperlink" Target="https://dnronline.su/download/20-iihc-o-vnesenii-izmenenij-v-zakon-donetskoj-narodnoj-respubliki-o-sotsialnoj-zashhite-invalidov/" TargetMode="External"/><Relationship Id="rId58" Type="http://schemas.openxmlformats.org/officeDocument/2006/relationships/hyperlink" Target="https://dnronline.su/download/20-iihc-o-vnesenii-izmenenij-v-zakon-donetskoj-narodnoj-respubliki-o-sotsialnoj-zashhite-invalidov/" TargetMode="External"/><Relationship Id="rId66" Type="http://schemas.openxmlformats.org/officeDocument/2006/relationships/hyperlink" Target="https://dnronline.su/download/20-iihc-o-vnesenii-izmenenij-v-zakon-donetskoj-narodnoj-respubliki-o-sotsialnoj-zashhite-invalidov/" TargetMode="External"/><Relationship Id="rId74" Type="http://schemas.openxmlformats.org/officeDocument/2006/relationships/hyperlink" Target="https://dnronline.su/download/69-iins-o-vnesenii-izmenenij-v-nekotorye-zakony-donetskoj-narodnoj-respubliki-v-chasti-privedeniya-ih-polozhenij-v-sootvetstvie-s-zakonom-donetskoj-narodnoj-respubliki-ob-osnovah-byudzhetnogo-ustrojst/"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nronline.su/download/20-iihc-o-vnesenii-izmenenij-v-zakon-donetskoj-narodnoj-respubliki-o-sotsialnoj-zashhite-invalidov/" TargetMode="External"/><Relationship Id="rId10" Type="http://schemas.openxmlformats.org/officeDocument/2006/relationships/hyperlink" Target="https://dnronline.su/download/60-iins-o-vnesenii-izmenenij-v-nekotorye-zakony-donetskoj-narodnoj-respubliki-v-chasti-privedeniya-ih-polozhenij-v-sootvetstvie-s-zakonom-donetskoj-narodnoj-respubliki-o-pravitelstve-donetskoj-narodno/" TargetMode="External"/><Relationship Id="rId19" Type="http://schemas.openxmlformats.org/officeDocument/2006/relationships/hyperlink" Target="https://dnronline.su/download/20-iihc-o-vnesenii-izmenenij-v-zakon-donetskoj-narodnoj-respubliki-o-sotsialnoj-zashhite-invalidov/" TargetMode="External"/><Relationship Id="rId31" Type="http://schemas.openxmlformats.org/officeDocument/2006/relationships/hyperlink" Target="https://dnronline.su/download/20-iihc-o-vnesenii-izmenenij-v-zakon-donetskoj-narodnoj-respubliki-o-sotsialnoj-zashhite-invalidov/" TargetMode="External"/><Relationship Id="rId44" Type="http://schemas.openxmlformats.org/officeDocument/2006/relationships/hyperlink" Target="https://dnronline.su/download/20-iihc-o-vnesenii-izmenenij-v-zakon-donetskoj-narodnoj-respubliki-o-sotsialnoj-zashhite-invalidov/" TargetMode="External"/><Relationship Id="rId52" Type="http://schemas.openxmlformats.org/officeDocument/2006/relationships/hyperlink" Target="https://dnronline.su/download/20-iihc-o-vnesenii-izmenenij-v-zakon-donetskoj-narodnoj-respubliki-o-sotsialnoj-zashhite-invalidov/" TargetMode="External"/><Relationship Id="rId60" Type="http://schemas.openxmlformats.org/officeDocument/2006/relationships/hyperlink" Target="https://dnronline.su/download/20-iihc-o-vnesenii-izmenenij-v-zakon-donetskoj-narodnoj-respubliki-o-sotsialnoj-zashhite-invalidov/" TargetMode="External"/><Relationship Id="rId65" Type="http://schemas.openxmlformats.org/officeDocument/2006/relationships/hyperlink" Target="https://dnronline.su/download/20-iihc-o-vnesenii-izmenenij-v-zakon-donetskoj-narodnoj-respubliki-o-sotsialnoj-zashhite-invalidov/" TargetMode="External"/><Relationship Id="rId73" Type="http://schemas.openxmlformats.org/officeDocument/2006/relationships/hyperlink" Target="https://dnronline.su/download/20-iihc-o-vnesenii-izmenenij-v-zakon-donetskoj-narodnoj-respubliki-o-sotsialnoj-zashhite-invalidov/"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ronline.su/download/20-iihc-o-vnesenii-izmenenij-v-zakon-donetskoj-narodnoj-respubliki-o-sotsialnoj-zashhite-invalidov/" TargetMode="External"/><Relationship Id="rId14" Type="http://schemas.openxmlformats.org/officeDocument/2006/relationships/hyperlink" Target="https://dnronline.su/download/20-iihc-o-vnesenii-izmenenij-v-zakon-donetskoj-narodnoj-respubliki-o-sotsialnoj-zashhite-invalidov/" TargetMode="External"/><Relationship Id="rId22" Type="http://schemas.openxmlformats.org/officeDocument/2006/relationships/hyperlink" Target="https://dnronline.su/download/20-iihc-o-vnesenii-izmenenij-v-zakon-donetskoj-narodnoj-respubliki-o-sotsialnoj-zashhite-invalidov/" TargetMode="External"/><Relationship Id="rId27" Type="http://schemas.openxmlformats.org/officeDocument/2006/relationships/hyperlink" Target="https://dnronline.su/download/20-iihc-o-vnesenii-izmenenij-v-zakon-donetskoj-narodnoj-respubliki-o-sotsialnoj-zashhite-invalidov/" TargetMode="External"/><Relationship Id="rId30" Type="http://schemas.openxmlformats.org/officeDocument/2006/relationships/hyperlink" Target="https://dnronline.su/download/20-iihc-o-vnesenii-izmenenij-v-zakon-donetskoj-narodnoj-respubliki-o-sotsialnoj-zashhite-invalidov/" TargetMode="External"/><Relationship Id="rId35" Type="http://schemas.openxmlformats.org/officeDocument/2006/relationships/hyperlink" Target="https://dnronline.su/download/20-iihc-o-vnesenii-izmenenij-v-zakon-donetskoj-narodnoj-respubliki-o-sotsialnoj-zashhite-invalidov/" TargetMode="External"/><Relationship Id="rId43" Type="http://schemas.openxmlformats.org/officeDocument/2006/relationships/hyperlink" Target="https://dnronline.su/download/20-iihc-o-vnesenii-izmenenij-v-zakon-donetskoj-narodnoj-respubliki-o-sotsialnoj-zashhite-invalidov/" TargetMode="External"/><Relationship Id="rId48" Type="http://schemas.openxmlformats.org/officeDocument/2006/relationships/hyperlink" Target="https://dnronline.su/download/20-iihc-o-vnesenii-izmenenij-v-zakon-donetskoj-narodnoj-respubliki-o-sotsialnoj-zashhite-invalidov/" TargetMode="External"/><Relationship Id="rId56" Type="http://schemas.openxmlformats.org/officeDocument/2006/relationships/hyperlink" Target="https://dnronline.su/download/20-iihc-o-vnesenii-izmenenij-v-zakon-donetskoj-narodnoj-respubliki-o-sotsialnoj-zashhite-invalidov/" TargetMode="External"/><Relationship Id="rId64" Type="http://schemas.openxmlformats.org/officeDocument/2006/relationships/hyperlink" Target="https://dnronline.su/download/20-iihc-o-vnesenii-izmenenij-v-zakon-donetskoj-narodnoj-respubliki-o-sotsialnoj-zashhite-invalidov/" TargetMode="External"/><Relationship Id="rId69" Type="http://schemas.openxmlformats.org/officeDocument/2006/relationships/hyperlink" Target="https://dnronline.su/download/20-iihc-o-vnesenii-izmenenij-v-zakon-donetskoj-narodnoj-respubliki-o-sotsialnoj-zashhite-invalidov/" TargetMode="External"/><Relationship Id="rId77" Type="http://schemas.openxmlformats.org/officeDocument/2006/relationships/header" Target="header1.xml"/><Relationship Id="rId8" Type="http://schemas.openxmlformats.org/officeDocument/2006/relationships/hyperlink" Target="https://dnronline.su/download/o-vnesenii-izmenenij-v-zakon-donetskoj-narodnoj-respubliki-o-sotsialnoj-zashhite-invalidov-prinyat-postanovleniem-narodnogo-soveta-11-08-2017g-razmeshhen-25-08-2017g/" TargetMode="External"/><Relationship Id="rId51" Type="http://schemas.openxmlformats.org/officeDocument/2006/relationships/hyperlink" Target="https://dnronline.su/download/20-iihc-o-vnesenii-izmenenij-v-zakon-donetskoj-narodnoj-respubliki-o-sotsialnoj-zashhite-invalidov/" TargetMode="External"/><Relationship Id="rId72" Type="http://schemas.openxmlformats.org/officeDocument/2006/relationships/hyperlink" Target="https://dnronline.su/download/20-iihc-o-vnesenii-izmenenij-v-zakon-donetskoj-narodnoj-respubliki-o-sotsialnoj-zashhite-invalidov/" TargetMode="External"/><Relationship Id="rId3" Type="http://schemas.openxmlformats.org/officeDocument/2006/relationships/settings" Target="settings.xml"/><Relationship Id="rId12" Type="http://schemas.openxmlformats.org/officeDocument/2006/relationships/hyperlink" Target="https://dnronline.su/download/60-iins-o-vnesenii-izmenenij-v-nekotorye-zakony-donetskoj-narodnoj-respubliki-v-chasti-privedeniya-ih-polozhenij-v-sootvetstvie-s-zakonom-donetskoj-narodnoj-respubliki-o-pravitelstve-donetskoj-narodno/" TargetMode="External"/><Relationship Id="rId17" Type="http://schemas.openxmlformats.org/officeDocument/2006/relationships/hyperlink" Target="https://dnronline.su/download/20-iihc-o-vnesenii-izmenenij-v-zakon-donetskoj-narodnoj-respubliki-o-sotsialnoj-zashhite-invalidov/" TargetMode="External"/><Relationship Id="rId25" Type="http://schemas.openxmlformats.org/officeDocument/2006/relationships/hyperlink" Target="https://dnronline.su/download/20-iihc-o-vnesenii-izmenenij-v-zakon-donetskoj-narodnoj-respubliki-o-sotsialnoj-zashhite-invalidov/" TargetMode="External"/><Relationship Id="rId33" Type="http://schemas.openxmlformats.org/officeDocument/2006/relationships/hyperlink" Target="https://dnronline.su/download/20-iihc-o-vnesenii-izmenenij-v-zakon-donetskoj-narodnoj-respubliki-o-sotsialnoj-zashhite-invalidov/" TargetMode="External"/><Relationship Id="rId38" Type="http://schemas.openxmlformats.org/officeDocument/2006/relationships/hyperlink" Target="https://dnronline.su/download/20-iihc-o-vnesenii-izmenenij-v-zakon-donetskoj-narodnoj-respubliki-o-sotsialnoj-zashhite-invalidov/" TargetMode="External"/><Relationship Id="rId46" Type="http://schemas.openxmlformats.org/officeDocument/2006/relationships/hyperlink" Target="https://dnronline.su/download/20-iihc-o-vnesenii-izmenenij-v-zakon-donetskoj-narodnoj-respubliki-o-sotsialnoj-zashhite-invalidov/" TargetMode="External"/><Relationship Id="rId59" Type="http://schemas.openxmlformats.org/officeDocument/2006/relationships/hyperlink" Target="https://dnronline.su/download/20-iihc-o-vnesenii-izmenenij-v-zakon-donetskoj-narodnoj-respubliki-o-sotsialnoj-zashhite-invalidov/" TargetMode="External"/><Relationship Id="rId67" Type="http://schemas.openxmlformats.org/officeDocument/2006/relationships/hyperlink" Target="https://dnronline.su/download/20-iihc-o-vnesenii-izmenenij-v-zakon-donetskoj-narodnoj-respubliki-o-sotsialnoj-zashhite-invalidov/" TargetMode="External"/><Relationship Id="rId20" Type="http://schemas.openxmlformats.org/officeDocument/2006/relationships/hyperlink" Target="https://dnronline.su/download/20-iihc-o-vnesenii-izmenenij-v-zakon-donetskoj-narodnoj-respubliki-o-sotsialnoj-zashhite-invalidov/" TargetMode="External"/><Relationship Id="rId41" Type="http://schemas.openxmlformats.org/officeDocument/2006/relationships/hyperlink" Target="https://dnronline.su/download/20-iihc-o-vnesenii-izmenenij-v-zakon-donetskoj-narodnoj-respubliki-o-sotsialnoj-zashhite-invalidov/" TargetMode="External"/><Relationship Id="rId54" Type="http://schemas.openxmlformats.org/officeDocument/2006/relationships/hyperlink" Target="https://dnronline.su/download/20-iihc-o-vnesenii-izmenenij-v-zakon-donetskoj-narodnoj-respubliki-o-sotsialnoj-zashhite-invalidov/" TargetMode="External"/><Relationship Id="rId62" Type="http://schemas.openxmlformats.org/officeDocument/2006/relationships/hyperlink" Target="https://dnronline.su/download/20-iihc-o-vnesenii-izmenenij-v-zakon-donetskoj-narodnoj-respubliki-o-sotsialnoj-zashhite-invalidov/" TargetMode="External"/><Relationship Id="rId70" Type="http://schemas.openxmlformats.org/officeDocument/2006/relationships/hyperlink" Target="https://dnronline.su/download/20-iihc-o-vnesenii-izmenenij-v-zakon-donetskoj-narodnoj-respubliki-o-sotsialnoj-zashhite-invalidov/" TargetMode="External"/><Relationship Id="rId75" Type="http://schemas.openxmlformats.org/officeDocument/2006/relationships/hyperlink" Target="https://dnronline.su/download/20-iihc-o-vnesenii-izmenenij-v-zakon-donetskoj-narodnoj-respubliki-o-sotsialnoj-zashhite-invalidov/"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dnronline.su/download/20-iihc-o-vnesenii-izmenenij-v-zakon-donetskoj-narodnoj-respubliki-o-sotsialnoj-zashhite-invalidov/" TargetMode="External"/><Relationship Id="rId23" Type="http://schemas.openxmlformats.org/officeDocument/2006/relationships/hyperlink" Target="https://dnronline.su/download/20-iihc-o-vnesenii-izmenenij-v-zakon-donetskoj-narodnoj-respubliki-o-sotsialnoj-zashhite-invalidov/" TargetMode="External"/><Relationship Id="rId28" Type="http://schemas.openxmlformats.org/officeDocument/2006/relationships/hyperlink" Target="https://dnronline.su/download/20-iihc-o-vnesenii-izmenenij-v-zakon-donetskoj-narodnoj-respubliki-o-sotsialnoj-zashhite-invalidov/" TargetMode="External"/><Relationship Id="rId36" Type="http://schemas.openxmlformats.org/officeDocument/2006/relationships/hyperlink" Target="https://dnronline.su/download/o-vnesenii-izmenenij-v-zakon-donetskoj-narodnoj-respubliki-o-sotsialnoj-zashhite-invalidov-prinyat-postanovleniem-narodnogo-soveta-11-08-2017g-razmeshhen-25-08-2017g/" TargetMode="External"/><Relationship Id="rId49" Type="http://schemas.openxmlformats.org/officeDocument/2006/relationships/hyperlink" Target="https://dnronline.su/download/20-iihc-o-vnesenii-izmenenij-v-zakon-donetskoj-narodnoj-respubliki-o-sotsialnoj-zashhite-invalidov/" TargetMode="External"/><Relationship Id="rId57" Type="http://schemas.openxmlformats.org/officeDocument/2006/relationships/hyperlink" Target="https://dnronline.su/download/20-iihc-o-vnesenii-izmenenij-v-zakon-donetskoj-narodnoj-respubliki-o-sotsialnoj-zashhite-invali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34</Pages>
  <Words>9825</Words>
  <Characters>56007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65701</CharactersWithSpaces>
  <SharedDoc>false</SharedDoc>
  <HLinks>
    <vt:vector size="18" baseType="variant">
      <vt:variant>
        <vt:i4>3604600</vt:i4>
      </vt:variant>
      <vt:variant>
        <vt:i4>6</vt:i4>
      </vt:variant>
      <vt:variant>
        <vt:i4>0</vt:i4>
      </vt:variant>
      <vt:variant>
        <vt:i4>5</vt:i4>
      </vt:variant>
      <vt:variant>
        <vt:lpwstr>http://dnrsovet.su/zakon-o-nalogovoj-sisteme-donetskoj-narodnoj-respubliki/</vt:lpwstr>
      </vt:variant>
      <vt:variant>
        <vt:lpwstr/>
      </vt:variant>
      <vt:variant>
        <vt:i4>3604600</vt:i4>
      </vt:variant>
      <vt:variant>
        <vt:i4>3</vt:i4>
      </vt:variant>
      <vt:variant>
        <vt:i4>0</vt:i4>
      </vt:variant>
      <vt:variant>
        <vt:i4>5</vt:i4>
      </vt:variant>
      <vt:variant>
        <vt:lpwstr>http://dnrsovet.su/zakon-o-nalogovoj-sisteme-donetskoj-narodnoj-respubliki/</vt:lpwstr>
      </vt:variant>
      <vt:variant>
        <vt:lpwstr/>
      </vt:variant>
      <vt:variant>
        <vt:i4>3538988</vt:i4>
      </vt:variant>
      <vt:variant>
        <vt:i4>0</vt:i4>
      </vt:variant>
      <vt:variant>
        <vt:i4>0</vt:i4>
      </vt:variant>
      <vt:variant>
        <vt:i4>5</vt:i4>
      </vt:variant>
      <vt:variant>
        <vt:lpwstr>http://dnrsovet.su/zakon-dnr-o-voinskoj-obyazanosti-i-voinskoj-sluzhbe/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8</cp:revision>
  <cp:lastPrinted>2015-05-19T09:21:00Z</cp:lastPrinted>
  <dcterms:created xsi:type="dcterms:W3CDTF">2019-12-02T12:03:00Z</dcterms:created>
  <dcterms:modified xsi:type="dcterms:W3CDTF">2020-02-04T07:46:00Z</dcterms:modified>
</cp:coreProperties>
</file>