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F701A" w14:textId="77777777" w:rsidR="00675201" w:rsidRPr="00887D7B" w:rsidRDefault="00675201" w:rsidP="00675201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5FD43473" wp14:editId="6AED062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C5CC8" w14:textId="52D8B916" w:rsidR="00675201" w:rsidRPr="00887D7B" w:rsidRDefault="00567752" w:rsidP="0067520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2401523" w14:textId="77777777" w:rsidR="00675201" w:rsidRDefault="00675201" w:rsidP="00675201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F77A732" w14:textId="77777777" w:rsidR="00675201" w:rsidRDefault="00675201" w:rsidP="006752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624F3" w14:textId="77777777" w:rsidR="00675201" w:rsidRDefault="00675201" w:rsidP="006752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7F10F" w14:textId="77777777" w:rsidR="006F0CAC" w:rsidRPr="00814829" w:rsidRDefault="006F0CAC" w:rsidP="00675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06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ЗАКОН ДОНЕЦКОЙ НАРОДНОЙ РЕСПУБЛИКИ «О НОРМАТИВНЫХ ПРАВОВЫХ АКТАХ»</w:t>
      </w:r>
    </w:p>
    <w:p w14:paraId="40909927" w14:textId="77777777" w:rsidR="00675201" w:rsidRPr="00814829" w:rsidRDefault="00675201" w:rsidP="0067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503148" w14:textId="77777777" w:rsidR="00675201" w:rsidRDefault="00675201" w:rsidP="0067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7F4EE7" w14:textId="77777777" w:rsidR="00675201" w:rsidRPr="002046C6" w:rsidRDefault="00675201" w:rsidP="006752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D7B">
        <w:rPr>
          <w:rFonts w:ascii="Times New Roman" w:hAnsi="Times New Roman"/>
          <w:b/>
          <w:sz w:val="28"/>
          <w:szCs w:val="28"/>
        </w:rPr>
        <w:t>Принят П</w:t>
      </w:r>
      <w:r>
        <w:rPr>
          <w:rFonts w:ascii="Times New Roman" w:hAnsi="Times New Roman"/>
          <w:b/>
          <w:sz w:val="28"/>
          <w:szCs w:val="28"/>
        </w:rPr>
        <w:t>остановлением Народного Совета 24 апреля</w:t>
      </w:r>
      <w:r w:rsidRPr="00887D7B">
        <w:rPr>
          <w:rFonts w:ascii="Times New Roman" w:hAnsi="Times New Roman"/>
          <w:b/>
          <w:sz w:val="28"/>
          <w:szCs w:val="28"/>
        </w:rPr>
        <w:t xml:space="preserve"> 2020 года</w:t>
      </w:r>
    </w:p>
    <w:p w14:paraId="2802D327" w14:textId="77777777" w:rsidR="00675201" w:rsidRDefault="00675201" w:rsidP="0067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6B53D7" w14:textId="77777777" w:rsidR="00675201" w:rsidRPr="00814829" w:rsidRDefault="00675201" w:rsidP="0067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427A5" w14:textId="77777777" w:rsidR="006F0CAC" w:rsidRPr="008C6EFA" w:rsidRDefault="006F0CAC" w:rsidP="005E5890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FA">
        <w:rPr>
          <w:rFonts w:ascii="Times New Roman" w:hAnsi="Times New Roman" w:cs="Times New Roman"/>
          <w:b/>
          <w:sz w:val="28"/>
          <w:szCs w:val="28"/>
        </w:rPr>
        <w:t>Статья 1</w:t>
      </w:r>
    </w:p>
    <w:p w14:paraId="1A0A9FFD" w14:textId="00C96BD9" w:rsidR="008A3866" w:rsidRPr="008C6EFA" w:rsidRDefault="006F0CAC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624DFD">
          <w:rPr>
            <w:rStyle w:val="af"/>
            <w:rFonts w:ascii="Times New Roman" w:hAnsi="Times New Roman" w:cs="Times New Roman"/>
            <w:sz w:val="28"/>
            <w:szCs w:val="28"/>
          </w:rPr>
          <w:t xml:space="preserve">Закон Донецкой Народной Республики от 7 августа 2015 года </w:t>
        </w:r>
        <w:r w:rsidRPr="00624DFD">
          <w:rPr>
            <w:rStyle w:val="af"/>
            <w:rFonts w:ascii="Times New Roman" w:hAnsi="Times New Roman" w:cs="Times New Roman"/>
            <w:sz w:val="28"/>
            <w:szCs w:val="28"/>
          </w:rPr>
          <w:br/>
          <w:t>№ 72-IНС «О нормативных правовых актах»</w:t>
        </w:r>
      </w:hyperlink>
      <w:bookmarkStart w:id="0" w:name="_GoBack"/>
      <w:bookmarkEnd w:id="0"/>
      <w:r w:rsidRPr="008C6EFA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3 сентября 2015 года) следующие изменения:</w:t>
      </w:r>
    </w:p>
    <w:p w14:paraId="50D08640" w14:textId="3C4FE353" w:rsidR="00FE330C" w:rsidRPr="008C6EFA" w:rsidRDefault="007C67B9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1</w:t>
      </w:r>
      <w:r w:rsidR="00FE330C" w:rsidRPr="008C6EFA">
        <w:rPr>
          <w:rFonts w:ascii="Times New Roman" w:hAnsi="Times New Roman" w:cs="Times New Roman"/>
          <w:sz w:val="28"/>
          <w:szCs w:val="28"/>
        </w:rPr>
        <w:t xml:space="preserve">) в статье </w:t>
      </w:r>
      <w:r w:rsidR="006D5721" w:rsidRPr="008C6EFA">
        <w:rPr>
          <w:rFonts w:ascii="Times New Roman" w:hAnsi="Times New Roman" w:cs="Times New Roman"/>
          <w:sz w:val="28"/>
          <w:szCs w:val="28"/>
        </w:rPr>
        <w:t>4</w:t>
      </w:r>
      <w:r w:rsidR="005C23E4" w:rsidRPr="008C6EFA">
        <w:rPr>
          <w:rFonts w:ascii="Times New Roman" w:hAnsi="Times New Roman" w:cs="Times New Roman"/>
          <w:sz w:val="28"/>
          <w:szCs w:val="28"/>
        </w:rPr>
        <w:t>7</w:t>
      </w:r>
      <w:r w:rsidR="00FE330C" w:rsidRPr="008C6EFA">
        <w:rPr>
          <w:rFonts w:ascii="Times New Roman" w:hAnsi="Times New Roman" w:cs="Times New Roman"/>
          <w:sz w:val="28"/>
          <w:szCs w:val="28"/>
        </w:rPr>
        <w:t>:</w:t>
      </w:r>
    </w:p>
    <w:p w14:paraId="6ABB326B" w14:textId="54A20D9D" w:rsidR="001C75E6" w:rsidRPr="008C6EFA" w:rsidRDefault="00FE330C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а)</w:t>
      </w:r>
      <w:r w:rsidR="001C75E6" w:rsidRPr="008C6EFA">
        <w:rPr>
          <w:rFonts w:ascii="Times New Roman" w:hAnsi="Times New Roman" w:cs="Times New Roman"/>
          <w:sz w:val="28"/>
          <w:szCs w:val="28"/>
        </w:rPr>
        <w:t> </w:t>
      </w:r>
      <w:r w:rsidR="006D5721" w:rsidRPr="008C6EFA">
        <w:rPr>
          <w:rFonts w:ascii="Times New Roman" w:hAnsi="Times New Roman" w:cs="Times New Roman"/>
          <w:sz w:val="28"/>
          <w:szCs w:val="28"/>
        </w:rPr>
        <w:t>в пункте 2 части 2 слова «</w:t>
      </w:r>
      <w:r w:rsidR="00CF6906" w:rsidRPr="008C6EFA">
        <w:rPr>
          <w:rFonts w:ascii="Times New Roman" w:hAnsi="Times New Roman" w:cs="Times New Roman"/>
          <w:sz w:val="28"/>
          <w:szCs w:val="28"/>
        </w:rPr>
        <w:t xml:space="preserve">, </w:t>
      </w:r>
      <w:r w:rsidR="006D5721" w:rsidRPr="008C6EFA">
        <w:rPr>
          <w:rFonts w:ascii="Times New Roman" w:hAnsi="Times New Roman" w:cs="Times New Roman"/>
          <w:sz w:val="28"/>
          <w:szCs w:val="28"/>
        </w:rPr>
        <w:t>структурных единиц» исключить</w:t>
      </w:r>
      <w:r w:rsidR="001C75E6" w:rsidRPr="008C6EFA">
        <w:rPr>
          <w:rFonts w:ascii="Times New Roman" w:hAnsi="Times New Roman" w:cs="Times New Roman"/>
          <w:sz w:val="28"/>
          <w:szCs w:val="28"/>
        </w:rPr>
        <w:t>;</w:t>
      </w:r>
    </w:p>
    <w:p w14:paraId="2A8A25AA" w14:textId="1DFCFEB8" w:rsidR="006D5721" w:rsidRPr="008C6EFA" w:rsidRDefault="001C75E6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б)</w:t>
      </w:r>
      <w:r w:rsidR="00FE330C" w:rsidRPr="008C6EFA">
        <w:rPr>
          <w:rFonts w:ascii="Times New Roman" w:hAnsi="Times New Roman" w:cs="Times New Roman"/>
          <w:sz w:val="28"/>
          <w:szCs w:val="28"/>
        </w:rPr>
        <w:t> </w:t>
      </w:r>
      <w:r w:rsidR="00606E89" w:rsidRPr="008C6EFA"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6D5721" w:rsidRPr="008C6EFA">
        <w:rPr>
          <w:rFonts w:ascii="Times New Roman" w:hAnsi="Times New Roman" w:cs="Times New Roman"/>
          <w:sz w:val="28"/>
          <w:szCs w:val="28"/>
        </w:rPr>
        <w:t>дополнить пунктом 2</w:t>
      </w:r>
      <w:r w:rsidR="006D5721" w:rsidRPr="008C6E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5721" w:rsidRPr="008C6EF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0D3A8BA" w14:textId="77777777" w:rsidR="00E97DD9" w:rsidRPr="008C6EFA" w:rsidRDefault="006D5721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«2</w:t>
      </w:r>
      <w:r w:rsidRPr="008C6E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C6EFA">
        <w:rPr>
          <w:rFonts w:ascii="Times New Roman" w:hAnsi="Times New Roman" w:cs="Times New Roman"/>
          <w:sz w:val="28"/>
          <w:szCs w:val="28"/>
        </w:rPr>
        <w:t>) признание утратившей силу структурной единицы</w:t>
      </w:r>
      <w:r w:rsidR="001B5647" w:rsidRPr="008C6EFA">
        <w:rPr>
          <w:rFonts w:ascii="Times New Roman" w:hAnsi="Times New Roman" w:cs="Times New Roman"/>
          <w:sz w:val="28"/>
          <w:szCs w:val="28"/>
        </w:rPr>
        <w:t>;</w:t>
      </w:r>
      <w:r w:rsidRPr="008C6EFA">
        <w:rPr>
          <w:rFonts w:ascii="Times New Roman" w:hAnsi="Times New Roman" w:cs="Times New Roman"/>
          <w:sz w:val="28"/>
          <w:szCs w:val="28"/>
        </w:rPr>
        <w:t>»;</w:t>
      </w:r>
    </w:p>
    <w:p w14:paraId="5AC6CA01" w14:textId="62F0CB54" w:rsidR="00606E89" w:rsidRPr="008C6EFA" w:rsidRDefault="007C67B9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в</w:t>
      </w:r>
      <w:r w:rsidR="00606E89" w:rsidRPr="008C6EFA">
        <w:rPr>
          <w:rFonts w:ascii="Times New Roman" w:hAnsi="Times New Roman" w:cs="Times New Roman"/>
          <w:sz w:val="28"/>
          <w:szCs w:val="28"/>
        </w:rPr>
        <w:t>) часть 2 дополнить пунктом 2</w:t>
      </w:r>
      <w:r w:rsidR="00606E89" w:rsidRPr="008C6E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6E89" w:rsidRPr="008C6EF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5D53F57" w14:textId="77942E29" w:rsidR="00606E89" w:rsidRPr="008C6EFA" w:rsidRDefault="00606E89" w:rsidP="005E5890">
      <w:pPr>
        <w:pStyle w:val="50"/>
        <w:widowControl/>
        <w:shd w:val="clear" w:color="auto" w:fill="auto"/>
        <w:spacing w:after="360" w:line="276" w:lineRule="auto"/>
        <w:ind w:firstLine="709"/>
        <w:jc w:val="both"/>
        <w:rPr>
          <w:i w:val="0"/>
        </w:rPr>
      </w:pPr>
      <w:r w:rsidRPr="008C6EFA">
        <w:t>«</w:t>
      </w:r>
      <w:r w:rsidRPr="008C6EFA">
        <w:rPr>
          <w:i w:val="0"/>
        </w:rPr>
        <w:t>2</w:t>
      </w:r>
      <w:r w:rsidRPr="008C6EFA">
        <w:rPr>
          <w:i w:val="0"/>
          <w:vertAlign w:val="superscript"/>
        </w:rPr>
        <w:t>2</w:t>
      </w:r>
      <w:r w:rsidRPr="008C6EFA">
        <w:rPr>
          <w:i w:val="0"/>
        </w:rPr>
        <w:t>)</w:t>
      </w:r>
      <w:r w:rsidR="005E5890">
        <w:rPr>
          <w:i w:val="0"/>
        </w:rPr>
        <w:t> </w:t>
      </w:r>
      <w:r w:rsidRPr="008C6EFA">
        <w:rPr>
          <w:i w:val="0"/>
        </w:rPr>
        <w:t>исключение структурных единиц не вступившего в силу нормативного правового акта;</w:t>
      </w:r>
      <w:r w:rsidRPr="008C6EFA">
        <w:t>»</w:t>
      </w:r>
      <w:r w:rsidRPr="005E5890">
        <w:rPr>
          <w:i w:val="0"/>
        </w:rPr>
        <w:t>;</w:t>
      </w:r>
    </w:p>
    <w:p w14:paraId="22FCA35D" w14:textId="25FD2FAE" w:rsidR="006D5721" w:rsidRPr="008C6EFA" w:rsidRDefault="007C67B9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г</w:t>
      </w:r>
      <w:r w:rsidR="00E0584D" w:rsidRPr="008C6EFA">
        <w:rPr>
          <w:rFonts w:ascii="Times New Roman" w:hAnsi="Times New Roman" w:cs="Times New Roman"/>
          <w:sz w:val="28"/>
          <w:szCs w:val="28"/>
        </w:rPr>
        <w:t>) </w:t>
      </w:r>
      <w:r w:rsidR="006D5721" w:rsidRPr="008C6EF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773E2" w:rsidRPr="008C6EFA">
        <w:rPr>
          <w:rFonts w:ascii="Times New Roman" w:hAnsi="Times New Roman" w:cs="Times New Roman"/>
          <w:sz w:val="28"/>
          <w:szCs w:val="28"/>
        </w:rPr>
        <w:t>частью</w:t>
      </w:r>
      <w:r w:rsidR="006D5721" w:rsidRPr="008C6EFA">
        <w:rPr>
          <w:rFonts w:ascii="Times New Roman" w:hAnsi="Times New Roman" w:cs="Times New Roman"/>
          <w:sz w:val="28"/>
          <w:szCs w:val="28"/>
        </w:rPr>
        <w:t xml:space="preserve"> </w:t>
      </w:r>
      <w:r w:rsidR="008A5BEE" w:rsidRPr="008C6EFA">
        <w:rPr>
          <w:rFonts w:ascii="Times New Roman" w:hAnsi="Times New Roman" w:cs="Times New Roman"/>
          <w:sz w:val="28"/>
          <w:szCs w:val="28"/>
        </w:rPr>
        <w:t>6</w:t>
      </w:r>
      <w:r w:rsidR="006D5721" w:rsidRPr="008C6EF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113FEAD" w14:textId="6124FE9B" w:rsidR="006D5721" w:rsidRPr="008C6EFA" w:rsidRDefault="008A5BEE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lastRenderedPageBreak/>
        <w:t>«6</w:t>
      </w:r>
      <w:r w:rsidR="006D4CC6" w:rsidRPr="008C6EFA">
        <w:rPr>
          <w:rFonts w:ascii="Times New Roman" w:hAnsi="Times New Roman" w:cs="Times New Roman"/>
          <w:sz w:val="28"/>
          <w:szCs w:val="28"/>
        </w:rPr>
        <w:t>.</w:t>
      </w:r>
      <w:r w:rsidR="005E5890">
        <w:rPr>
          <w:rFonts w:ascii="Times New Roman" w:hAnsi="Times New Roman" w:cs="Times New Roman"/>
          <w:sz w:val="28"/>
          <w:szCs w:val="28"/>
        </w:rPr>
        <w:t> </w:t>
      </w:r>
      <w:r w:rsidR="006D4CC6" w:rsidRPr="008C6EFA"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="006D5721" w:rsidRPr="008C6EFA">
        <w:rPr>
          <w:rFonts w:ascii="Times New Roman" w:hAnsi="Times New Roman" w:cs="Times New Roman"/>
          <w:sz w:val="28"/>
          <w:szCs w:val="28"/>
        </w:rPr>
        <w:t xml:space="preserve"> </w:t>
      </w:r>
      <w:r w:rsidR="00CF6906" w:rsidRPr="008C6EFA">
        <w:rPr>
          <w:rFonts w:ascii="Times New Roman" w:hAnsi="Times New Roman" w:cs="Times New Roman"/>
          <w:sz w:val="28"/>
          <w:szCs w:val="28"/>
        </w:rPr>
        <w:t>принят</w:t>
      </w:r>
      <w:r w:rsidR="006D4CC6" w:rsidRPr="008C6EFA">
        <w:rPr>
          <w:rFonts w:ascii="Times New Roman" w:hAnsi="Times New Roman" w:cs="Times New Roman"/>
          <w:sz w:val="28"/>
          <w:szCs w:val="28"/>
        </w:rPr>
        <w:t>ый</w:t>
      </w:r>
      <w:r w:rsidR="00CF6906" w:rsidRPr="008C6EFA">
        <w:rPr>
          <w:rFonts w:ascii="Times New Roman" w:hAnsi="Times New Roman" w:cs="Times New Roman"/>
          <w:sz w:val="28"/>
          <w:szCs w:val="28"/>
        </w:rPr>
        <w:t xml:space="preserve"> и опубликованн</w:t>
      </w:r>
      <w:r w:rsidR="006D4CC6" w:rsidRPr="008C6EFA">
        <w:rPr>
          <w:rFonts w:ascii="Times New Roman" w:hAnsi="Times New Roman" w:cs="Times New Roman"/>
          <w:sz w:val="28"/>
          <w:szCs w:val="28"/>
        </w:rPr>
        <w:t>ый нормативный</w:t>
      </w:r>
      <w:r w:rsidR="00CF6906" w:rsidRPr="008C6EFA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D4CC6" w:rsidRPr="008C6EFA">
        <w:rPr>
          <w:rFonts w:ascii="Times New Roman" w:hAnsi="Times New Roman" w:cs="Times New Roman"/>
          <w:sz w:val="28"/>
          <w:szCs w:val="28"/>
        </w:rPr>
        <w:t>й</w:t>
      </w:r>
      <w:r w:rsidR="00CF6906" w:rsidRPr="008C6EFA">
        <w:rPr>
          <w:rFonts w:ascii="Times New Roman" w:hAnsi="Times New Roman" w:cs="Times New Roman"/>
          <w:sz w:val="28"/>
          <w:szCs w:val="28"/>
        </w:rPr>
        <w:t xml:space="preserve"> акт, в случае если он подлежит опубликованию, но не вступивш</w:t>
      </w:r>
      <w:r w:rsidR="006D4CC6" w:rsidRPr="008C6EFA">
        <w:rPr>
          <w:rFonts w:ascii="Times New Roman" w:hAnsi="Times New Roman" w:cs="Times New Roman"/>
          <w:sz w:val="28"/>
          <w:szCs w:val="28"/>
        </w:rPr>
        <w:t>ий</w:t>
      </w:r>
      <w:r w:rsidR="00CF6906" w:rsidRPr="008C6EFA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6D4CC6" w:rsidRPr="008C6EFA">
        <w:rPr>
          <w:rFonts w:ascii="Times New Roman" w:hAnsi="Times New Roman" w:cs="Times New Roman"/>
          <w:sz w:val="28"/>
          <w:szCs w:val="28"/>
        </w:rPr>
        <w:t>, осуществляется в порядке, предусмотренном настоящей статьей.</w:t>
      </w:r>
      <w:r w:rsidR="00CF6906" w:rsidRPr="008C6EFA">
        <w:rPr>
          <w:rFonts w:ascii="Times New Roman" w:hAnsi="Times New Roman" w:cs="Times New Roman"/>
          <w:sz w:val="28"/>
          <w:szCs w:val="28"/>
        </w:rPr>
        <w:t>»;</w:t>
      </w:r>
    </w:p>
    <w:p w14:paraId="071E0F2A" w14:textId="0A298618" w:rsidR="001B5647" w:rsidRPr="008C6EFA" w:rsidRDefault="007C67B9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2</w:t>
      </w:r>
      <w:r w:rsidR="001B5647" w:rsidRPr="008C6EFA">
        <w:rPr>
          <w:rFonts w:ascii="Times New Roman" w:hAnsi="Times New Roman" w:cs="Times New Roman"/>
          <w:sz w:val="28"/>
          <w:szCs w:val="28"/>
        </w:rPr>
        <w:t>) </w:t>
      </w:r>
      <w:r w:rsidR="006D5721" w:rsidRPr="008C6EFA">
        <w:rPr>
          <w:rFonts w:ascii="Times New Roman" w:hAnsi="Times New Roman" w:cs="Times New Roman"/>
          <w:sz w:val="28"/>
          <w:szCs w:val="28"/>
        </w:rPr>
        <w:t>в статье 48</w:t>
      </w:r>
      <w:r w:rsidR="00F90B5C" w:rsidRPr="008C6EFA">
        <w:rPr>
          <w:rFonts w:ascii="Times New Roman" w:hAnsi="Times New Roman" w:cs="Times New Roman"/>
          <w:sz w:val="28"/>
          <w:szCs w:val="28"/>
        </w:rPr>
        <w:t>:</w:t>
      </w:r>
    </w:p>
    <w:p w14:paraId="27386958" w14:textId="5F46B425" w:rsidR="00D16ABB" w:rsidRPr="008C6EFA" w:rsidRDefault="006D5721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а) в абзаце первом части 1 слова «отдельные нормы» заменить словами «структурные единицы»</w:t>
      </w:r>
      <w:r w:rsidR="00D20A0E" w:rsidRPr="008C6EFA">
        <w:rPr>
          <w:rFonts w:ascii="Times New Roman" w:hAnsi="Times New Roman" w:cs="Times New Roman"/>
          <w:sz w:val="28"/>
          <w:szCs w:val="28"/>
        </w:rPr>
        <w:t>, слово «юридическую» исключить</w:t>
      </w:r>
      <w:r w:rsidRPr="008C6EFA">
        <w:rPr>
          <w:rFonts w:ascii="Times New Roman" w:hAnsi="Times New Roman" w:cs="Times New Roman"/>
          <w:sz w:val="28"/>
          <w:szCs w:val="28"/>
        </w:rPr>
        <w:t>;</w:t>
      </w:r>
    </w:p>
    <w:p w14:paraId="3A2E1974" w14:textId="77777777" w:rsidR="006D5721" w:rsidRPr="008C6EFA" w:rsidRDefault="006D5721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б) в пункте 1 части 1 слово «отдельной» исключить;</w:t>
      </w:r>
    </w:p>
    <w:p w14:paraId="159351BB" w14:textId="529ACB3F" w:rsidR="006D5721" w:rsidRPr="008C6EFA" w:rsidRDefault="006D5721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в) в пункте 2 части 1 слова «отдельных положений» заменить словами «структурны</w:t>
      </w:r>
      <w:r w:rsidR="00D20A0E" w:rsidRPr="008C6EFA">
        <w:rPr>
          <w:rFonts w:ascii="Times New Roman" w:hAnsi="Times New Roman" w:cs="Times New Roman"/>
          <w:sz w:val="28"/>
          <w:szCs w:val="28"/>
        </w:rPr>
        <w:t>х</w:t>
      </w:r>
      <w:r w:rsidRPr="008C6EFA">
        <w:rPr>
          <w:rFonts w:ascii="Times New Roman" w:hAnsi="Times New Roman" w:cs="Times New Roman"/>
          <w:sz w:val="28"/>
          <w:szCs w:val="28"/>
        </w:rPr>
        <w:t xml:space="preserve"> единиц»</w:t>
      </w:r>
      <w:r w:rsidR="00D20A0E" w:rsidRPr="008C6EFA">
        <w:rPr>
          <w:rFonts w:ascii="Times New Roman" w:hAnsi="Times New Roman" w:cs="Times New Roman"/>
          <w:sz w:val="28"/>
          <w:szCs w:val="28"/>
        </w:rPr>
        <w:t>, слово «юридическую» исключить</w:t>
      </w:r>
      <w:r w:rsidRPr="008C6EFA">
        <w:rPr>
          <w:rFonts w:ascii="Times New Roman" w:hAnsi="Times New Roman" w:cs="Times New Roman"/>
          <w:sz w:val="28"/>
          <w:szCs w:val="28"/>
        </w:rPr>
        <w:t>;</w:t>
      </w:r>
    </w:p>
    <w:p w14:paraId="4FB33D90" w14:textId="201B9B0A" w:rsidR="00D20A0E" w:rsidRPr="008C6EFA" w:rsidRDefault="00D20A0E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г) в пункте 4 части 1 слова «отдельных положений» заменить словами «структурных единиц»;</w:t>
      </w:r>
    </w:p>
    <w:p w14:paraId="2A4D93DB" w14:textId="77777777" w:rsidR="00D20A0E" w:rsidRPr="008C6EFA" w:rsidRDefault="00D20A0E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д) в части 2 слова «(отдельных его положений)» заменить словами «(его структурных единиц)», слово «юридической» исключить;</w:t>
      </w:r>
    </w:p>
    <w:p w14:paraId="7D2E0A87" w14:textId="77777777" w:rsidR="00D20A0E" w:rsidRPr="008C6EFA" w:rsidRDefault="00D20A0E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е) в части 3 слова «(отдельных его положений)» заменить словами «(его структурных единиц)»;</w:t>
      </w:r>
    </w:p>
    <w:p w14:paraId="6A56D24E" w14:textId="77777777" w:rsidR="00D20A0E" w:rsidRPr="008C6EFA" w:rsidRDefault="00D20A0E" w:rsidP="005E589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ж) </w:t>
      </w:r>
      <w:r w:rsidR="002773F6" w:rsidRPr="008C6EFA">
        <w:rPr>
          <w:rFonts w:ascii="Times New Roman" w:hAnsi="Times New Roman" w:cs="Times New Roman"/>
          <w:sz w:val="28"/>
          <w:szCs w:val="28"/>
        </w:rPr>
        <w:t>в</w:t>
      </w:r>
      <w:r w:rsidR="00E27BF1" w:rsidRPr="008C6EFA">
        <w:rPr>
          <w:rFonts w:ascii="Times New Roman" w:hAnsi="Times New Roman" w:cs="Times New Roman"/>
          <w:sz w:val="28"/>
          <w:szCs w:val="28"/>
        </w:rPr>
        <w:t xml:space="preserve"> части 4 слова</w:t>
      </w:r>
      <w:r w:rsidRPr="008C6EFA">
        <w:rPr>
          <w:rFonts w:ascii="Times New Roman" w:hAnsi="Times New Roman" w:cs="Times New Roman"/>
          <w:sz w:val="28"/>
          <w:szCs w:val="28"/>
        </w:rPr>
        <w:t xml:space="preserve"> «юридическ</w:t>
      </w:r>
      <w:r w:rsidR="00E27BF1" w:rsidRPr="008C6EFA">
        <w:rPr>
          <w:rFonts w:ascii="Times New Roman" w:hAnsi="Times New Roman" w:cs="Times New Roman"/>
          <w:sz w:val="28"/>
          <w:szCs w:val="28"/>
        </w:rPr>
        <w:t>ую</w:t>
      </w:r>
      <w:r w:rsidRPr="008C6EFA">
        <w:rPr>
          <w:rFonts w:ascii="Times New Roman" w:hAnsi="Times New Roman" w:cs="Times New Roman"/>
          <w:sz w:val="28"/>
          <w:szCs w:val="28"/>
        </w:rPr>
        <w:t>»</w:t>
      </w:r>
      <w:r w:rsidR="00E27BF1" w:rsidRPr="008C6EFA">
        <w:rPr>
          <w:rFonts w:ascii="Times New Roman" w:hAnsi="Times New Roman" w:cs="Times New Roman"/>
          <w:sz w:val="28"/>
          <w:szCs w:val="28"/>
        </w:rPr>
        <w:t>, «юридической»</w:t>
      </w:r>
      <w:r w:rsidRPr="008C6EFA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773F6" w:rsidRPr="008C6EFA">
        <w:rPr>
          <w:rFonts w:ascii="Times New Roman" w:hAnsi="Times New Roman" w:cs="Times New Roman"/>
          <w:sz w:val="28"/>
          <w:szCs w:val="28"/>
        </w:rPr>
        <w:t>;</w:t>
      </w:r>
    </w:p>
    <w:p w14:paraId="1FCEDE84" w14:textId="3BB2DFCF" w:rsidR="002773F6" w:rsidRDefault="007C67B9" w:rsidP="00675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>3</w:t>
      </w:r>
      <w:r w:rsidR="002773F6" w:rsidRPr="008C6EFA">
        <w:rPr>
          <w:rFonts w:ascii="Times New Roman" w:hAnsi="Times New Roman" w:cs="Times New Roman"/>
          <w:sz w:val="28"/>
          <w:szCs w:val="28"/>
        </w:rPr>
        <w:t>) </w:t>
      </w:r>
      <w:r w:rsidR="004D2F47" w:rsidRPr="008C6EFA">
        <w:rPr>
          <w:rFonts w:ascii="Times New Roman" w:hAnsi="Times New Roman" w:cs="Times New Roman"/>
          <w:sz w:val="28"/>
          <w:szCs w:val="28"/>
        </w:rPr>
        <w:t>в части 3</w:t>
      </w:r>
      <w:r w:rsidR="00CD6FE4" w:rsidRPr="008C6EFA">
        <w:rPr>
          <w:rFonts w:ascii="Times New Roman" w:hAnsi="Times New Roman" w:cs="Times New Roman"/>
          <w:sz w:val="28"/>
          <w:szCs w:val="28"/>
        </w:rPr>
        <w:t xml:space="preserve"> статьи 50</w:t>
      </w:r>
      <w:r w:rsidR="004D2F47" w:rsidRPr="008C6EFA">
        <w:rPr>
          <w:rFonts w:ascii="Times New Roman" w:hAnsi="Times New Roman" w:cs="Times New Roman"/>
          <w:sz w:val="28"/>
          <w:szCs w:val="28"/>
        </w:rPr>
        <w:t xml:space="preserve"> слово «элементов» заменить словом «единиц».</w:t>
      </w:r>
    </w:p>
    <w:p w14:paraId="384DC7EA" w14:textId="77777777" w:rsidR="00675201" w:rsidRDefault="00675201" w:rsidP="00675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B3FBD" w14:textId="77777777" w:rsidR="00675201" w:rsidRDefault="00675201" w:rsidP="00675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9066F" w14:textId="77777777" w:rsidR="00675201" w:rsidRDefault="00675201" w:rsidP="00675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8A2D2" w14:textId="77777777" w:rsidR="00675201" w:rsidRDefault="00675201" w:rsidP="00675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B2B9A" w14:textId="77777777" w:rsidR="00675201" w:rsidRPr="00B07D8F" w:rsidRDefault="00675201" w:rsidP="0067520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24A4A091" w14:textId="77777777" w:rsidR="00675201" w:rsidRPr="00B07D8F" w:rsidRDefault="00675201" w:rsidP="0067520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5AB0AA8C" w14:textId="77777777" w:rsidR="00675201" w:rsidRPr="00B07D8F" w:rsidRDefault="00675201" w:rsidP="0067520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468BAED3" w14:textId="61EBFE47" w:rsidR="00675201" w:rsidRPr="00B07D8F" w:rsidRDefault="00624DFD" w:rsidP="0067520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24 апреля</w:t>
      </w:r>
      <w:r w:rsidR="00675201"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77BEB90E" w14:textId="0D649E53" w:rsidR="00675201" w:rsidRDefault="00675201" w:rsidP="00675201">
      <w:pPr>
        <w:tabs>
          <w:tab w:val="left" w:pos="6810"/>
        </w:tabs>
        <w:spacing w:before="120" w:after="120" w:line="240" w:lineRule="auto"/>
        <w:rPr>
          <w:rFonts w:ascii="Times New Roman" w:hAnsi="Times New Roman" w:cs="Times New Roman"/>
          <w:kern w:val="3"/>
          <w:sz w:val="28"/>
          <w:szCs w:val="28"/>
          <w:lang w:val="en-US"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624DF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134-</w:t>
      </w:r>
      <w:r w:rsidR="00624DFD">
        <w:rPr>
          <w:rFonts w:ascii="Times New Roman" w:hAnsi="Times New Roman" w:cs="Times New Roman"/>
          <w:kern w:val="3"/>
          <w:sz w:val="28"/>
          <w:szCs w:val="28"/>
          <w:lang w:val="en-US" w:eastAsia="zh-CN" w:bidi="hi-IN"/>
        </w:rPr>
        <w:t>II</w:t>
      </w:r>
      <w:r w:rsidR="00624DF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НС</w:t>
      </w:r>
    </w:p>
    <w:p w14:paraId="15D18DE6" w14:textId="09D6B053" w:rsidR="00EC134C" w:rsidRPr="00EC134C" w:rsidRDefault="00EC134C" w:rsidP="00675201">
      <w:pPr>
        <w:tabs>
          <w:tab w:val="left" w:pos="681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0CCD50" wp14:editId="1BB1D0CD">
            <wp:simplePos x="1076325" y="90392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zakon-donetskoj-narodnoj-respubliki-o-normativnyh-pravovyh-aktah-4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nrsovet.su%2Fzakonodatelnaya-deyatelnost%2Fprinyatye%2Fzakony%2Fzakon-donetskoj-narodnoj-respubliki-o-vnesenii-izmenenij-v-zakon-donetskoj-narodnoj-respubliki-o-normativnyh-pravovyh-aktah-4%2F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FAE5F5" w14:textId="6BAF1F39" w:rsidR="00D16ABB" w:rsidRPr="006F0CAC" w:rsidRDefault="00D16ABB" w:rsidP="0067520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sectPr w:rsidR="00D16ABB" w:rsidRPr="006F0CAC" w:rsidSect="005E589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C8DF0" w14:textId="77777777" w:rsidR="0062069A" w:rsidRDefault="0062069A" w:rsidP="006F0CAC">
      <w:pPr>
        <w:spacing w:after="0" w:line="240" w:lineRule="auto"/>
      </w:pPr>
      <w:r>
        <w:separator/>
      </w:r>
    </w:p>
  </w:endnote>
  <w:endnote w:type="continuationSeparator" w:id="0">
    <w:p w14:paraId="14AB887F" w14:textId="77777777" w:rsidR="0062069A" w:rsidRDefault="0062069A" w:rsidP="006F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D3299" w14:textId="77777777" w:rsidR="0062069A" w:rsidRDefault="0062069A" w:rsidP="006F0CAC">
      <w:pPr>
        <w:spacing w:after="0" w:line="240" w:lineRule="auto"/>
      </w:pPr>
      <w:r>
        <w:separator/>
      </w:r>
    </w:p>
  </w:footnote>
  <w:footnote w:type="continuationSeparator" w:id="0">
    <w:p w14:paraId="0096FDEE" w14:textId="77777777" w:rsidR="0062069A" w:rsidRDefault="0062069A" w:rsidP="006F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260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B134FB" w14:textId="209E410D" w:rsidR="006F0CAC" w:rsidRPr="006F0CAC" w:rsidRDefault="006F0C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0C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7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086B"/>
    <w:multiLevelType w:val="hybridMultilevel"/>
    <w:tmpl w:val="21DC4E80"/>
    <w:lvl w:ilvl="0" w:tplc="F848A54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9123CE"/>
    <w:multiLevelType w:val="hybridMultilevel"/>
    <w:tmpl w:val="79BA4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0C"/>
    <w:rsid w:val="0001069D"/>
    <w:rsid w:val="00017D84"/>
    <w:rsid w:val="00053AA1"/>
    <w:rsid w:val="00056DF8"/>
    <w:rsid w:val="00077ADF"/>
    <w:rsid w:val="00086C70"/>
    <w:rsid w:val="000B1C87"/>
    <w:rsid w:val="0017607A"/>
    <w:rsid w:val="001773E2"/>
    <w:rsid w:val="00190710"/>
    <w:rsid w:val="001B5647"/>
    <w:rsid w:val="001C75E6"/>
    <w:rsid w:val="0025656D"/>
    <w:rsid w:val="00266C01"/>
    <w:rsid w:val="002773F6"/>
    <w:rsid w:val="002D1740"/>
    <w:rsid w:val="003061FF"/>
    <w:rsid w:val="00317BA4"/>
    <w:rsid w:val="0032495E"/>
    <w:rsid w:val="00343148"/>
    <w:rsid w:val="0039000D"/>
    <w:rsid w:val="003B2C97"/>
    <w:rsid w:val="0047274A"/>
    <w:rsid w:val="004C4836"/>
    <w:rsid w:val="004D2F47"/>
    <w:rsid w:val="005034AF"/>
    <w:rsid w:val="00511814"/>
    <w:rsid w:val="00560142"/>
    <w:rsid w:val="00567752"/>
    <w:rsid w:val="005A1AED"/>
    <w:rsid w:val="005C23E4"/>
    <w:rsid w:val="005E5890"/>
    <w:rsid w:val="005F4138"/>
    <w:rsid w:val="00606E89"/>
    <w:rsid w:val="00617A39"/>
    <w:rsid w:val="0062069A"/>
    <w:rsid w:val="00621062"/>
    <w:rsid w:val="00624DFD"/>
    <w:rsid w:val="00675201"/>
    <w:rsid w:val="0068564A"/>
    <w:rsid w:val="006B22C7"/>
    <w:rsid w:val="006B53CC"/>
    <w:rsid w:val="006D4CC6"/>
    <w:rsid w:val="006D5721"/>
    <w:rsid w:val="006F0CAC"/>
    <w:rsid w:val="00775529"/>
    <w:rsid w:val="007945DE"/>
    <w:rsid w:val="007C67B9"/>
    <w:rsid w:val="007F4BAB"/>
    <w:rsid w:val="007F5A59"/>
    <w:rsid w:val="008318AF"/>
    <w:rsid w:val="008715CA"/>
    <w:rsid w:val="0089624C"/>
    <w:rsid w:val="008A3866"/>
    <w:rsid w:val="008A5BEE"/>
    <w:rsid w:val="008C6EFA"/>
    <w:rsid w:val="008D28C5"/>
    <w:rsid w:val="008E77D5"/>
    <w:rsid w:val="00932D0C"/>
    <w:rsid w:val="0096505B"/>
    <w:rsid w:val="00990E7E"/>
    <w:rsid w:val="00994E2E"/>
    <w:rsid w:val="00A115FA"/>
    <w:rsid w:val="00A12495"/>
    <w:rsid w:val="00A13311"/>
    <w:rsid w:val="00A32297"/>
    <w:rsid w:val="00A452F9"/>
    <w:rsid w:val="00AA41D9"/>
    <w:rsid w:val="00AA58A0"/>
    <w:rsid w:val="00AB4129"/>
    <w:rsid w:val="00AC4C62"/>
    <w:rsid w:val="00B26E15"/>
    <w:rsid w:val="00B43E64"/>
    <w:rsid w:val="00B56583"/>
    <w:rsid w:val="00B80290"/>
    <w:rsid w:val="00C668F0"/>
    <w:rsid w:val="00C71F10"/>
    <w:rsid w:val="00C97677"/>
    <w:rsid w:val="00CA2D2B"/>
    <w:rsid w:val="00CC2F04"/>
    <w:rsid w:val="00CD373D"/>
    <w:rsid w:val="00CD6FE4"/>
    <w:rsid w:val="00CF4281"/>
    <w:rsid w:val="00CF6906"/>
    <w:rsid w:val="00D07A97"/>
    <w:rsid w:val="00D16ABB"/>
    <w:rsid w:val="00D20A0E"/>
    <w:rsid w:val="00D73F93"/>
    <w:rsid w:val="00E0584D"/>
    <w:rsid w:val="00E27BF1"/>
    <w:rsid w:val="00E3693D"/>
    <w:rsid w:val="00E4483A"/>
    <w:rsid w:val="00E972AA"/>
    <w:rsid w:val="00EB7BB4"/>
    <w:rsid w:val="00EC134C"/>
    <w:rsid w:val="00EC1448"/>
    <w:rsid w:val="00EC2AE6"/>
    <w:rsid w:val="00ED49E8"/>
    <w:rsid w:val="00EE26F5"/>
    <w:rsid w:val="00F37FA4"/>
    <w:rsid w:val="00F77A54"/>
    <w:rsid w:val="00F8742B"/>
    <w:rsid w:val="00F90B5C"/>
    <w:rsid w:val="00FE330C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9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6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7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8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F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CAC"/>
  </w:style>
  <w:style w:type="paragraph" w:styleId="a5">
    <w:name w:val="footer"/>
    <w:basedOn w:val="a"/>
    <w:link w:val="a6"/>
    <w:uiPriority w:val="99"/>
    <w:unhideWhenUsed/>
    <w:rsid w:val="006F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CAC"/>
  </w:style>
  <w:style w:type="character" w:styleId="a7">
    <w:name w:val="annotation reference"/>
    <w:basedOn w:val="a0"/>
    <w:uiPriority w:val="99"/>
    <w:semiHidden/>
    <w:unhideWhenUsed/>
    <w:rsid w:val="009650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505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505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50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505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6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505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2F47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06E8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6E89"/>
    <w:pPr>
      <w:widowControl w:val="0"/>
      <w:shd w:val="clear" w:color="auto" w:fill="FFFFFF"/>
      <w:spacing w:after="0" w:line="365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f">
    <w:name w:val="Hyperlink"/>
    <w:basedOn w:val="a0"/>
    <w:uiPriority w:val="99"/>
    <w:unhideWhenUsed/>
    <w:rsid w:val="00624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6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7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8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F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CAC"/>
  </w:style>
  <w:style w:type="paragraph" w:styleId="a5">
    <w:name w:val="footer"/>
    <w:basedOn w:val="a"/>
    <w:link w:val="a6"/>
    <w:uiPriority w:val="99"/>
    <w:unhideWhenUsed/>
    <w:rsid w:val="006F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CAC"/>
  </w:style>
  <w:style w:type="character" w:styleId="a7">
    <w:name w:val="annotation reference"/>
    <w:basedOn w:val="a0"/>
    <w:uiPriority w:val="99"/>
    <w:semiHidden/>
    <w:unhideWhenUsed/>
    <w:rsid w:val="009650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505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505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50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505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6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505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2F47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06E8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6E89"/>
    <w:pPr>
      <w:widowControl w:val="0"/>
      <w:shd w:val="clear" w:color="auto" w:fill="FFFFFF"/>
      <w:spacing w:after="0" w:line="365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f">
    <w:name w:val="Hyperlink"/>
    <w:basedOn w:val="a0"/>
    <w:uiPriority w:val="99"/>
    <w:unhideWhenUsed/>
    <w:rsid w:val="00624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72-ihc-o-normativnyh-pravovyh-aktah-dejstvuyushhaya-redaktsiya-po-sostoyaniyu-na-16-02-2019-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7</cp:revision>
  <cp:lastPrinted>2020-02-19T05:55:00Z</cp:lastPrinted>
  <dcterms:created xsi:type="dcterms:W3CDTF">2020-04-24T15:58:00Z</dcterms:created>
  <dcterms:modified xsi:type="dcterms:W3CDTF">2020-04-28T08:08:00Z</dcterms:modified>
</cp:coreProperties>
</file>