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A0" w:rsidRPr="00FA7E4B" w:rsidRDefault="00070A1D" w:rsidP="00705FA0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705FA0"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6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FA0" w:rsidRPr="00FA7E4B" w:rsidRDefault="00705FA0" w:rsidP="00705FA0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FA7E4B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705FA0" w:rsidRDefault="00705FA0" w:rsidP="00705FA0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7E4B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705FA0" w:rsidRDefault="00705FA0" w:rsidP="00705FA0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05FA0" w:rsidRDefault="00705FA0" w:rsidP="00705FA0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05FA0" w:rsidRDefault="00E91C6E" w:rsidP="00705FA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6289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КОНСТИТУЦИЮ </w:t>
      </w:r>
    </w:p>
    <w:p w:rsidR="00FE60D8" w:rsidRDefault="00E91C6E" w:rsidP="00705FA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6289A">
        <w:rPr>
          <w:rFonts w:ascii="Times New Roman" w:hAnsi="Times New Roman"/>
          <w:b/>
          <w:bCs/>
          <w:sz w:val="28"/>
          <w:szCs w:val="28"/>
        </w:rPr>
        <w:t xml:space="preserve">ДОНЕЦКОЙ 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 w:rsidRPr="00B6289A">
        <w:rPr>
          <w:rFonts w:ascii="Times New Roman" w:hAnsi="Times New Roman"/>
          <w:b/>
          <w:bCs/>
          <w:sz w:val="28"/>
          <w:szCs w:val="28"/>
        </w:rPr>
        <w:t>АРОДНОЙ РЕСПУБЛИКИ</w:t>
      </w:r>
    </w:p>
    <w:p w:rsidR="00705FA0" w:rsidRDefault="00705FA0" w:rsidP="00705FA0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5FA0" w:rsidRDefault="00705FA0" w:rsidP="00705FA0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5FA0" w:rsidRPr="00FA7E4B" w:rsidRDefault="00705FA0" w:rsidP="00705FA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7E4B">
        <w:rPr>
          <w:rFonts w:ascii="Times New Roman" w:hAnsi="Times New Roman"/>
          <w:b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sz w:val="28"/>
          <w:szCs w:val="28"/>
        </w:rPr>
        <w:t>30</w:t>
      </w:r>
      <w:r w:rsidRPr="00FA7E4B">
        <w:rPr>
          <w:rFonts w:ascii="Times New Roman" w:hAnsi="Times New Roman"/>
          <w:b/>
          <w:sz w:val="28"/>
          <w:szCs w:val="28"/>
        </w:rPr>
        <w:t xml:space="preserve"> ноября 2018 года</w:t>
      </w:r>
    </w:p>
    <w:p w:rsidR="00705FA0" w:rsidRDefault="00705FA0" w:rsidP="00705FA0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5FA0" w:rsidRPr="00B6289A" w:rsidRDefault="00705FA0" w:rsidP="00705FA0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8DE" w:rsidRPr="00B6289A" w:rsidRDefault="00AF02A3" w:rsidP="00550427">
      <w:pPr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289A">
        <w:rPr>
          <w:rFonts w:ascii="Times New Roman" w:hAnsi="Times New Roman"/>
          <w:b/>
          <w:sz w:val="28"/>
          <w:szCs w:val="28"/>
        </w:rPr>
        <w:t>Статья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 w:rsidR="001178DE" w:rsidRPr="00B6289A">
        <w:rPr>
          <w:rFonts w:ascii="Times New Roman" w:hAnsi="Times New Roman"/>
          <w:b/>
          <w:sz w:val="28"/>
          <w:szCs w:val="28"/>
        </w:rPr>
        <w:t xml:space="preserve">1 </w:t>
      </w:r>
    </w:p>
    <w:p w:rsidR="001178DE" w:rsidRPr="00B6289A" w:rsidRDefault="001178DE" w:rsidP="00550427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 xml:space="preserve">Внести в </w:t>
      </w:r>
      <w:hyperlink r:id="rId9" w:history="1">
        <w:r w:rsidRPr="00816F3E">
          <w:rPr>
            <w:rStyle w:val="af4"/>
            <w:rFonts w:ascii="Times New Roman" w:hAnsi="Times New Roman"/>
            <w:sz w:val="28"/>
            <w:szCs w:val="28"/>
          </w:rPr>
          <w:t>Конституцию Донецкой Народной Республики</w:t>
        </w:r>
      </w:hyperlink>
      <w:bookmarkStart w:id="0" w:name="_GoBack"/>
      <w:bookmarkEnd w:id="0"/>
      <w:r w:rsidR="008654A7" w:rsidRPr="00550427">
        <w:rPr>
          <w:rFonts w:ascii="Times New Roman" w:hAnsi="Times New Roman"/>
          <w:sz w:val="28"/>
          <w:szCs w:val="28"/>
        </w:rPr>
        <w:t>, принятую</w:t>
      </w:r>
      <w:r w:rsidRPr="00550427">
        <w:rPr>
          <w:rFonts w:ascii="Times New Roman" w:hAnsi="Times New Roman"/>
          <w:sz w:val="28"/>
          <w:szCs w:val="28"/>
        </w:rPr>
        <w:t xml:space="preserve"> 14</w:t>
      </w:r>
      <w:r w:rsidR="00E92A87">
        <w:rPr>
          <w:rFonts w:ascii="Times New Roman" w:hAnsi="Times New Roman"/>
          <w:sz w:val="28"/>
          <w:szCs w:val="28"/>
        </w:rPr>
        <w:t> </w:t>
      </w:r>
      <w:r w:rsidRPr="00550427">
        <w:rPr>
          <w:rFonts w:ascii="Times New Roman" w:hAnsi="Times New Roman"/>
          <w:sz w:val="28"/>
          <w:szCs w:val="28"/>
        </w:rPr>
        <w:t>мая 2014 года</w:t>
      </w:r>
      <w:r w:rsidR="000906F4" w:rsidRPr="00550427">
        <w:rPr>
          <w:rFonts w:ascii="Times New Roman" w:hAnsi="Times New Roman"/>
          <w:sz w:val="28"/>
          <w:szCs w:val="28"/>
        </w:rPr>
        <w:t>,</w:t>
      </w:r>
      <w:r w:rsidR="00E65A6C" w:rsidRPr="0055042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B1C64" w:rsidRPr="003C50CE" w:rsidRDefault="00F271F5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C64">
        <w:rPr>
          <w:rFonts w:ascii="Times New Roman" w:hAnsi="Times New Roman"/>
          <w:sz w:val="28"/>
          <w:szCs w:val="28"/>
        </w:rPr>
        <w:t>1</w:t>
      </w:r>
      <w:r w:rsidR="00AF02A3" w:rsidRPr="005B1C64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Pr="005B1C64">
        <w:rPr>
          <w:rFonts w:ascii="Times New Roman" w:hAnsi="Times New Roman"/>
          <w:sz w:val="28"/>
          <w:szCs w:val="28"/>
        </w:rPr>
        <w:t>част</w:t>
      </w:r>
      <w:r w:rsidR="005B1C64" w:rsidRPr="003C50CE">
        <w:rPr>
          <w:rFonts w:ascii="Times New Roman" w:hAnsi="Times New Roman"/>
          <w:sz w:val="28"/>
          <w:szCs w:val="28"/>
        </w:rPr>
        <w:t>ь</w:t>
      </w:r>
      <w:r w:rsidR="00643D72" w:rsidRPr="003C50CE">
        <w:rPr>
          <w:rFonts w:ascii="Times New Roman" w:hAnsi="Times New Roman"/>
          <w:sz w:val="28"/>
          <w:szCs w:val="28"/>
        </w:rPr>
        <w:t xml:space="preserve"> 2 статьи 6 </w:t>
      </w:r>
      <w:r w:rsidR="005B1C64" w:rsidRPr="003C50C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271F5" w:rsidRPr="00F271F5" w:rsidRDefault="005B1C64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0CE">
        <w:rPr>
          <w:rFonts w:ascii="Times New Roman" w:hAnsi="Times New Roman"/>
          <w:sz w:val="28"/>
          <w:szCs w:val="28"/>
        </w:rPr>
        <w:t xml:space="preserve">«2. </w:t>
      </w:r>
      <w:r w:rsidRPr="000906F4">
        <w:rPr>
          <w:rFonts w:ascii="Times New Roman" w:eastAsia="Times New Roman" w:hAnsi="Times New Roman"/>
          <w:sz w:val="28"/>
          <w:szCs w:val="28"/>
        </w:rPr>
        <w:t xml:space="preserve">Государственную власть в Донецкой Народной Республике осуществляют Глава Донецкой Народной Республики, Народный Совет Донецкой Народной </w:t>
      </w:r>
      <w:proofErr w:type="gramStart"/>
      <w:r w:rsidRPr="000906F4">
        <w:rPr>
          <w:rFonts w:ascii="Times New Roman" w:eastAsia="Times New Roman" w:hAnsi="Times New Roman"/>
          <w:sz w:val="28"/>
          <w:szCs w:val="28"/>
        </w:rPr>
        <w:t>Республики</w:t>
      </w:r>
      <w:r w:rsidR="00370EFC"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6F4">
        <w:rPr>
          <w:rFonts w:ascii="Times New Roman" w:eastAsia="Times New Roman" w:hAnsi="Times New Roman"/>
          <w:sz w:val="28"/>
          <w:szCs w:val="28"/>
        </w:rPr>
        <w:t xml:space="preserve"> –</w:t>
      </w:r>
      <w:proofErr w:type="gramEnd"/>
      <w:r w:rsidRPr="000906F4">
        <w:rPr>
          <w:rFonts w:ascii="Times New Roman" w:eastAsia="Times New Roman" w:hAnsi="Times New Roman"/>
          <w:sz w:val="28"/>
          <w:szCs w:val="28"/>
        </w:rPr>
        <w:t xml:space="preserve"> </w:t>
      </w:r>
      <w:r w:rsidR="00370EFC"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6F4">
        <w:rPr>
          <w:rFonts w:ascii="Times New Roman" w:eastAsia="Times New Roman" w:hAnsi="Times New Roman"/>
          <w:sz w:val="28"/>
          <w:szCs w:val="28"/>
        </w:rPr>
        <w:t>Парламент Донецкой Народной Республики, Правительство Донецкой Народной Республики, суды Донецкой Народной Республики.»</w:t>
      </w:r>
      <w:r w:rsidR="00F271F5" w:rsidRPr="00F271F5">
        <w:rPr>
          <w:rFonts w:ascii="Times New Roman" w:hAnsi="Times New Roman"/>
          <w:sz w:val="28"/>
          <w:szCs w:val="28"/>
        </w:rPr>
        <w:t>;</w:t>
      </w:r>
    </w:p>
    <w:p w:rsidR="00876F73" w:rsidRPr="003C50CE" w:rsidRDefault="00551EDB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0CE">
        <w:rPr>
          <w:rFonts w:ascii="Times New Roman" w:hAnsi="Times New Roman"/>
          <w:sz w:val="28"/>
          <w:szCs w:val="28"/>
        </w:rPr>
        <w:t>2</w:t>
      </w:r>
      <w:r w:rsidR="00AF02A3" w:rsidRPr="003C50CE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="00674E9B" w:rsidRPr="003C50CE">
        <w:rPr>
          <w:rFonts w:ascii="Times New Roman" w:hAnsi="Times New Roman"/>
          <w:sz w:val="28"/>
          <w:szCs w:val="28"/>
        </w:rPr>
        <w:t>стать</w:t>
      </w:r>
      <w:r w:rsidR="003C50CE" w:rsidRPr="003C50CE">
        <w:rPr>
          <w:rFonts w:ascii="Times New Roman" w:hAnsi="Times New Roman"/>
          <w:sz w:val="28"/>
          <w:szCs w:val="28"/>
        </w:rPr>
        <w:t>ю</w:t>
      </w:r>
      <w:r w:rsidR="00674E9B" w:rsidRPr="003C50CE">
        <w:rPr>
          <w:rFonts w:ascii="Times New Roman" w:hAnsi="Times New Roman"/>
          <w:sz w:val="28"/>
          <w:szCs w:val="28"/>
        </w:rPr>
        <w:t xml:space="preserve"> 56</w:t>
      </w:r>
      <w:r w:rsidR="008A243F">
        <w:rPr>
          <w:rFonts w:ascii="Times New Roman" w:hAnsi="Times New Roman"/>
          <w:sz w:val="28"/>
          <w:szCs w:val="28"/>
        </w:rPr>
        <w:t xml:space="preserve"> </w:t>
      </w:r>
      <w:r w:rsidR="00DA4BC8" w:rsidRPr="003C50C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A4BC8" w:rsidRPr="003C50CE" w:rsidRDefault="00DA4BC8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0CE">
        <w:rPr>
          <w:rFonts w:ascii="Times New Roman" w:hAnsi="Times New Roman"/>
          <w:sz w:val="28"/>
          <w:szCs w:val="28"/>
        </w:rPr>
        <w:t>«1</w:t>
      </w:r>
      <w:r w:rsidR="00AF02A3" w:rsidRPr="003C50CE">
        <w:rPr>
          <w:rFonts w:ascii="Times New Roman" w:hAnsi="Times New Roman"/>
          <w:sz w:val="28"/>
          <w:szCs w:val="28"/>
        </w:rPr>
        <w:t>.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Pr="003C50CE">
        <w:rPr>
          <w:rFonts w:ascii="Times New Roman" w:hAnsi="Times New Roman"/>
          <w:sz w:val="28"/>
          <w:szCs w:val="28"/>
        </w:rPr>
        <w:t>Глава Донецкой Народной Республики является главой государства.</w:t>
      </w:r>
    </w:p>
    <w:p w:rsidR="00DA4BC8" w:rsidRPr="003C50CE" w:rsidRDefault="00DA4BC8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0CE">
        <w:rPr>
          <w:rFonts w:ascii="Times New Roman" w:hAnsi="Times New Roman"/>
          <w:sz w:val="28"/>
          <w:szCs w:val="28"/>
        </w:rPr>
        <w:t>2.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Pr="003C50CE">
        <w:rPr>
          <w:rFonts w:ascii="Times New Roman" w:hAnsi="Times New Roman"/>
          <w:sz w:val="28"/>
          <w:szCs w:val="28"/>
        </w:rPr>
        <w:t xml:space="preserve">Глава Донецкой Народной Республики является гарантом </w:t>
      </w:r>
      <w:hyperlink r:id="rId10" w:history="1">
        <w:r w:rsidRPr="00816F3E">
          <w:rPr>
            <w:rStyle w:val="af4"/>
            <w:rFonts w:ascii="Times New Roman" w:hAnsi="Times New Roman"/>
            <w:sz w:val="28"/>
            <w:szCs w:val="28"/>
          </w:rPr>
          <w:t>Конституции Донецкой Народной Республики</w:t>
        </w:r>
      </w:hyperlink>
      <w:r w:rsidRPr="003C50CE">
        <w:rPr>
          <w:rFonts w:ascii="Times New Roman" w:hAnsi="Times New Roman"/>
          <w:sz w:val="28"/>
          <w:szCs w:val="28"/>
        </w:rPr>
        <w:t xml:space="preserve">, прав человека и гражданина. В установленном </w:t>
      </w:r>
      <w:hyperlink r:id="rId11" w:history="1">
        <w:r w:rsidRPr="00816F3E">
          <w:rPr>
            <w:rStyle w:val="af4"/>
            <w:rFonts w:ascii="Times New Roman" w:hAnsi="Times New Roman"/>
            <w:sz w:val="28"/>
            <w:szCs w:val="28"/>
          </w:rPr>
          <w:t>Конституцией Донецкой Народной Республики</w:t>
        </w:r>
      </w:hyperlink>
      <w:r w:rsidRPr="003C50CE">
        <w:rPr>
          <w:rFonts w:ascii="Times New Roman" w:hAnsi="Times New Roman"/>
          <w:sz w:val="28"/>
          <w:szCs w:val="28"/>
        </w:rPr>
        <w:t xml:space="preserve"> </w:t>
      </w:r>
      <w:r w:rsidR="00E65A6C">
        <w:rPr>
          <w:rFonts w:ascii="Times New Roman" w:hAnsi="Times New Roman"/>
          <w:sz w:val="28"/>
          <w:szCs w:val="28"/>
        </w:rPr>
        <w:t xml:space="preserve">порядке </w:t>
      </w:r>
      <w:r w:rsidRPr="003C50CE">
        <w:rPr>
          <w:rFonts w:ascii="Times New Roman" w:hAnsi="Times New Roman"/>
          <w:sz w:val="28"/>
          <w:szCs w:val="28"/>
        </w:rPr>
        <w:t>он обеспечивает согласованное функционирование и взаимодействие органов государственной власти.</w:t>
      </w:r>
    </w:p>
    <w:p w:rsidR="00DA4BC8" w:rsidRPr="003C50CE" w:rsidRDefault="00DA4BC8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0CE">
        <w:rPr>
          <w:rFonts w:ascii="Times New Roman" w:hAnsi="Times New Roman"/>
          <w:sz w:val="28"/>
          <w:szCs w:val="28"/>
        </w:rPr>
        <w:lastRenderedPageBreak/>
        <w:t>3.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Pr="003C50CE">
        <w:rPr>
          <w:rFonts w:ascii="Times New Roman" w:hAnsi="Times New Roman"/>
          <w:sz w:val="28"/>
          <w:szCs w:val="28"/>
        </w:rPr>
        <w:t xml:space="preserve">Глава Донецкой Народной Республики в соответствии с </w:t>
      </w:r>
      <w:hyperlink r:id="rId12" w:history="1">
        <w:r w:rsidRPr="00816F3E">
          <w:rPr>
            <w:rStyle w:val="af4"/>
            <w:rFonts w:ascii="Times New Roman" w:hAnsi="Times New Roman"/>
            <w:sz w:val="28"/>
            <w:szCs w:val="28"/>
          </w:rPr>
          <w:t>Конституцией Донецкой Народной Республики</w:t>
        </w:r>
      </w:hyperlink>
      <w:r w:rsidRPr="003C50CE">
        <w:rPr>
          <w:rFonts w:ascii="Times New Roman" w:hAnsi="Times New Roman"/>
          <w:sz w:val="28"/>
          <w:szCs w:val="28"/>
        </w:rPr>
        <w:t xml:space="preserve"> и законами Донецкой Народной Республики определяет основные направления внутренней и внешней политики государства.</w:t>
      </w:r>
    </w:p>
    <w:p w:rsidR="003C50CE" w:rsidRDefault="00DA4BC8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0CE">
        <w:rPr>
          <w:rFonts w:ascii="Times New Roman" w:hAnsi="Times New Roman"/>
          <w:sz w:val="28"/>
          <w:szCs w:val="28"/>
        </w:rPr>
        <w:t>4.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Pr="003C50CE">
        <w:rPr>
          <w:rFonts w:ascii="Times New Roman" w:hAnsi="Times New Roman"/>
          <w:sz w:val="28"/>
          <w:szCs w:val="28"/>
        </w:rPr>
        <w:t>Глава Донецкой Народной Республики как глава государства представляет Донецкую Народную Республику внутри страны и в международных отношениях, при этом он вправе подписывать международные договоры от имени Донецкой Народной Республики</w:t>
      </w:r>
      <w:r w:rsidR="003C50CE" w:rsidRPr="003C50CE">
        <w:rPr>
          <w:rFonts w:ascii="Times New Roman" w:hAnsi="Times New Roman"/>
          <w:sz w:val="28"/>
          <w:szCs w:val="28"/>
        </w:rPr>
        <w:t>.</w:t>
      </w:r>
      <w:r w:rsidR="00E02A1F">
        <w:rPr>
          <w:rFonts w:ascii="Times New Roman" w:hAnsi="Times New Roman"/>
          <w:sz w:val="28"/>
          <w:szCs w:val="28"/>
        </w:rPr>
        <w:t>».</w:t>
      </w:r>
    </w:p>
    <w:p w:rsidR="00A06909" w:rsidRDefault="00A06909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части 2 статьи 58 слова «Совета Министров» заменить словом «Правительств</w:t>
      </w:r>
      <w:r w:rsidR="00B345D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»;</w:t>
      </w:r>
    </w:p>
    <w:p w:rsidR="005D1F72" w:rsidRPr="00B6289A" w:rsidRDefault="00A06909" w:rsidP="001F4544">
      <w:pPr>
        <w:spacing w:after="360" w:line="276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69448C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eastAsia="MS Mincho" w:hAnsi="Times New Roman"/>
          <w:sz w:val="28"/>
          <w:szCs w:val="28"/>
          <w:lang w:val="en-US" w:eastAsia="ru-RU"/>
        </w:rPr>
        <w:t> </w:t>
      </w:r>
      <w:r w:rsidR="005D1F72" w:rsidRPr="00B6289A">
        <w:rPr>
          <w:rFonts w:ascii="Times New Roman" w:eastAsia="MS Mincho" w:hAnsi="Times New Roman"/>
          <w:sz w:val="28"/>
          <w:szCs w:val="28"/>
          <w:lang w:eastAsia="ru-RU"/>
        </w:rPr>
        <w:t xml:space="preserve">в </w:t>
      </w:r>
      <w:r w:rsidR="00DB7B89">
        <w:rPr>
          <w:rFonts w:ascii="Times New Roman" w:eastAsia="MS Mincho" w:hAnsi="Times New Roman"/>
          <w:sz w:val="28"/>
          <w:szCs w:val="28"/>
          <w:lang w:eastAsia="ru-RU"/>
        </w:rPr>
        <w:t xml:space="preserve">части 1 </w:t>
      </w:r>
      <w:r w:rsidR="00685ED4" w:rsidRPr="00B6289A">
        <w:rPr>
          <w:rFonts w:ascii="Times New Roman" w:eastAsia="MS Mincho" w:hAnsi="Times New Roman"/>
          <w:sz w:val="28"/>
          <w:szCs w:val="28"/>
          <w:lang w:eastAsia="ru-RU"/>
        </w:rPr>
        <w:t>стать</w:t>
      </w:r>
      <w:r w:rsidR="00DB7B89">
        <w:rPr>
          <w:rFonts w:ascii="Times New Roman" w:eastAsia="MS Mincho" w:hAnsi="Times New Roman"/>
          <w:sz w:val="28"/>
          <w:szCs w:val="28"/>
          <w:lang w:eastAsia="ru-RU"/>
        </w:rPr>
        <w:t>и</w:t>
      </w:r>
      <w:r w:rsidR="008A243F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5D1F72" w:rsidRPr="00B6289A">
        <w:rPr>
          <w:rFonts w:ascii="Times New Roman" w:eastAsia="MS Mincho" w:hAnsi="Times New Roman"/>
          <w:sz w:val="28"/>
          <w:szCs w:val="28"/>
          <w:lang w:eastAsia="ru-RU"/>
        </w:rPr>
        <w:t>59:</w:t>
      </w:r>
    </w:p>
    <w:p w:rsidR="005D1F72" w:rsidRPr="00B6289A" w:rsidRDefault="005D1F72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а)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Pr="00B6289A">
        <w:rPr>
          <w:rFonts w:ascii="Times New Roman" w:hAnsi="Times New Roman"/>
          <w:sz w:val="28"/>
          <w:szCs w:val="28"/>
        </w:rPr>
        <w:t>пункт 2 изложить в следующей редакции:</w:t>
      </w:r>
    </w:p>
    <w:p w:rsidR="00E02A1F" w:rsidRDefault="005D1F72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«2)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="00E02A1F">
        <w:rPr>
          <w:rFonts w:ascii="Times New Roman" w:hAnsi="Times New Roman"/>
          <w:sz w:val="28"/>
          <w:szCs w:val="28"/>
        </w:rPr>
        <w:t>назначает с согласия Народного Совета Донецкой Народной Республики Председателя Правительства Донецкой Народной Республики</w:t>
      </w:r>
      <w:r w:rsidR="00B345D7">
        <w:rPr>
          <w:rFonts w:ascii="Times New Roman" w:hAnsi="Times New Roman"/>
          <w:sz w:val="28"/>
          <w:szCs w:val="28"/>
        </w:rPr>
        <w:t>;</w:t>
      </w:r>
      <w:r w:rsidR="00E02A1F">
        <w:rPr>
          <w:rFonts w:ascii="Times New Roman" w:hAnsi="Times New Roman"/>
          <w:sz w:val="28"/>
          <w:szCs w:val="28"/>
        </w:rPr>
        <w:t>»;</w:t>
      </w:r>
    </w:p>
    <w:p w:rsidR="009B3E55" w:rsidRPr="00B6289A" w:rsidRDefault="009B3E55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б)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Pr="00B6289A">
        <w:rPr>
          <w:rFonts w:ascii="Times New Roman" w:hAnsi="Times New Roman"/>
          <w:sz w:val="28"/>
          <w:szCs w:val="28"/>
        </w:rPr>
        <w:t>дополнить пунктом 2</w:t>
      </w:r>
      <w:r w:rsidR="00671925" w:rsidRPr="00B6289A">
        <w:rPr>
          <w:rFonts w:ascii="Times New Roman" w:hAnsi="Times New Roman"/>
          <w:sz w:val="28"/>
          <w:szCs w:val="28"/>
          <w:vertAlign w:val="superscript"/>
        </w:rPr>
        <w:t>1</w:t>
      </w:r>
      <w:r w:rsidRPr="00B6289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B3E55" w:rsidRPr="00B6289A" w:rsidRDefault="009B3E55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«2</w:t>
      </w:r>
      <w:r w:rsidRPr="00B6289A">
        <w:rPr>
          <w:rFonts w:ascii="Times New Roman" w:hAnsi="Times New Roman"/>
          <w:sz w:val="28"/>
          <w:szCs w:val="28"/>
          <w:vertAlign w:val="superscript"/>
        </w:rPr>
        <w:t>1</w:t>
      </w:r>
      <w:r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Pr="00B6289A">
        <w:rPr>
          <w:rFonts w:ascii="Times New Roman" w:hAnsi="Times New Roman"/>
          <w:sz w:val="28"/>
          <w:szCs w:val="28"/>
        </w:rPr>
        <w:t xml:space="preserve">принимает решение об отставке </w:t>
      </w:r>
      <w:r w:rsidR="00F13777">
        <w:rPr>
          <w:rFonts w:ascii="Times New Roman" w:hAnsi="Times New Roman"/>
          <w:sz w:val="28"/>
          <w:szCs w:val="28"/>
        </w:rPr>
        <w:t xml:space="preserve">Правительства </w:t>
      </w:r>
      <w:r w:rsidRPr="00B6289A">
        <w:rPr>
          <w:rFonts w:ascii="Times New Roman" w:hAnsi="Times New Roman"/>
          <w:sz w:val="28"/>
          <w:szCs w:val="28"/>
        </w:rPr>
        <w:t>Донецкой Народной Республики;»;</w:t>
      </w:r>
    </w:p>
    <w:p w:rsidR="009B3E55" w:rsidRPr="00B6289A" w:rsidRDefault="009B3E55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в)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="004D157F" w:rsidRPr="00B6289A">
        <w:rPr>
          <w:rFonts w:ascii="Times New Roman" w:hAnsi="Times New Roman"/>
          <w:sz w:val="28"/>
          <w:szCs w:val="28"/>
        </w:rPr>
        <w:t xml:space="preserve">дополнить </w:t>
      </w:r>
      <w:r w:rsidRPr="00B6289A">
        <w:rPr>
          <w:rFonts w:ascii="Times New Roman" w:hAnsi="Times New Roman"/>
          <w:sz w:val="28"/>
          <w:szCs w:val="28"/>
        </w:rPr>
        <w:t>пунктом 2</w:t>
      </w:r>
      <w:r w:rsidRPr="00B6289A">
        <w:rPr>
          <w:rFonts w:ascii="Times New Roman" w:hAnsi="Times New Roman"/>
          <w:sz w:val="28"/>
          <w:szCs w:val="28"/>
          <w:vertAlign w:val="superscript"/>
        </w:rPr>
        <w:t>2</w:t>
      </w:r>
      <w:r w:rsidRPr="00B6289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02A1F" w:rsidRDefault="009B3E55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«2</w:t>
      </w:r>
      <w:r w:rsidRPr="00B6289A">
        <w:rPr>
          <w:rFonts w:ascii="Times New Roman" w:hAnsi="Times New Roman"/>
          <w:sz w:val="28"/>
          <w:szCs w:val="28"/>
          <w:vertAlign w:val="superscript"/>
        </w:rPr>
        <w:t>2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="00E02A1F" w:rsidRPr="00B6289A">
        <w:rPr>
          <w:rFonts w:ascii="Times New Roman" w:hAnsi="Times New Roman"/>
          <w:sz w:val="28"/>
          <w:szCs w:val="28"/>
        </w:rPr>
        <w:t xml:space="preserve">имеет право председательствовать на заседаниях </w:t>
      </w:r>
      <w:r w:rsidR="00E02A1F">
        <w:rPr>
          <w:rFonts w:ascii="Times New Roman" w:hAnsi="Times New Roman"/>
          <w:sz w:val="28"/>
          <w:szCs w:val="28"/>
        </w:rPr>
        <w:t xml:space="preserve">Правительства </w:t>
      </w:r>
      <w:r w:rsidR="00E02A1F" w:rsidRPr="00B6289A">
        <w:rPr>
          <w:rFonts w:ascii="Times New Roman" w:hAnsi="Times New Roman"/>
          <w:sz w:val="28"/>
          <w:szCs w:val="28"/>
        </w:rPr>
        <w:t>Донецко</w:t>
      </w:r>
      <w:r w:rsidR="00E02A1F">
        <w:rPr>
          <w:rFonts w:ascii="Times New Roman" w:hAnsi="Times New Roman"/>
          <w:sz w:val="28"/>
          <w:szCs w:val="28"/>
        </w:rPr>
        <w:t>й Народной Р</w:t>
      </w:r>
      <w:r w:rsidR="00E02A1F" w:rsidRPr="00B6289A">
        <w:rPr>
          <w:rFonts w:ascii="Times New Roman" w:hAnsi="Times New Roman"/>
          <w:sz w:val="28"/>
          <w:szCs w:val="28"/>
        </w:rPr>
        <w:t>еспублики</w:t>
      </w:r>
      <w:r w:rsidR="00E02A1F">
        <w:rPr>
          <w:rFonts w:ascii="Times New Roman" w:hAnsi="Times New Roman"/>
          <w:sz w:val="28"/>
          <w:szCs w:val="28"/>
        </w:rPr>
        <w:t xml:space="preserve">;»; </w:t>
      </w:r>
    </w:p>
    <w:p w:rsidR="009E6B28" w:rsidRPr="009E6B28" w:rsidRDefault="009E6B28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F02A3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дополнить пунктом 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B3E55" w:rsidRPr="00B6289A" w:rsidRDefault="009E6B28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="00AF02A3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="00244946" w:rsidRPr="00B6289A">
        <w:rPr>
          <w:rFonts w:ascii="Times New Roman" w:hAnsi="Times New Roman"/>
          <w:sz w:val="28"/>
          <w:szCs w:val="28"/>
        </w:rPr>
        <w:t>по</w:t>
      </w:r>
      <w:r w:rsidR="009B3E55" w:rsidRPr="00B6289A">
        <w:rPr>
          <w:rFonts w:ascii="Times New Roman" w:hAnsi="Times New Roman"/>
          <w:sz w:val="28"/>
          <w:szCs w:val="28"/>
        </w:rPr>
        <w:t xml:space="preserve"> предложению Председателя </w:t>
      </w:r>
      <w:r w:rsidR="00F13777">
        <w:rPr>
          <w:rFonts w:ascii="Times New Roman" w:hAnsi="Times New Roman"/>
          <w:sz w:val="28"/>
          <w:szCs w:val="28"/>
        </w:rPr>
        <w:t>Правительства</w:t>
      </w:r>
      <w:r w:rsidR="00A057CE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8A243F">
        <w:rPr>
          <w:rFonts w:ascii="Times New Roman" w:hAnsi="Times New Roman"/>
          <w:sz w:val="28"/>
          <w:szCs w:val="28"/>
        </w:rPr>
        <w:t xml:space="preserve"> </w:t>
      </w:r>
      <w:r w:rsidR="009B3E55" w:rsidRPr="00B6289A">
        <w:rPr>
          <w:rFonts w:ascii="Times New Roman" w:hAnsi="Times New Roman"/>
          <w:sz w:val="28"/>
          <w:szCs w:val="28"/>
        </w:rPr>
        <w:t>назначае</w:t>
      </w:r>
      <w:r w:rsidR="00F13777">
        <w:rPr>
          <w:rFonts w:ascii="Times New Roman" w:hAnsi="Times New Roman"/>
          <w:sz w:val="28"/>
          <w:szCs w:val="28"/>
        </w:rPr>
        <w:t xml:space="preserve">т на должность и освобождает от </w:t>
      </w:r>
      <w:r w:rsidR="009B3E55" w:rsidRPr="00B6289A">
        <w:rPr>
          <w:rFonts w:ascii="Times New Roman" w:hAnsi="Times New Roman"/>
          <w:sz w:val="28"/>
          <w:szCs w:val="28"/>
        </w:rPr>
        <w:t>должности заместителей Председателя</w:t>
      </w:r>
      <w:r w:rsidR="00F13777">
        <w:rPr>
          <w:rFonts w:ascii="Times New Roman" w:hAnsi="Times New Roman"/>
          <w:sz w:val="28"/>
          <w:szCs w:val="28"/>
        </w:rPr>
        <w:t xml:space="preserve"> Правительства</w:t>
      </w:r>
      <w:r w:rsidR="00A057CE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9B3E55" w:rsidRPr="00B6289A">
        <w:rPr>
          <w:rFonts w:ascii="Times New Roman" w:hAnsi="Times New Roman"/>
          <w:sz w:val="28"/>
          <w:szCs w:val="28"/>
        </w:rPr>
        <w:t>, м</w:t>
      </w:r>
      <w:r w:rsidR="00665D90" w:rsidRPr="00B6289A">
        <w:rPr>
          <w:rFonts w:ascii="Times New Roman" w:hAnsi="Times New Roman"/>
          <w:sz w:val="28"/>
          <w:szCs w:val="28"/>
        </w:rPr>
        <w:t>инистров</w:t>
      </w:r>
      <w:r w:rsidR="009B3E55" w:rsidRPr="00B6289A">
        <w:rPr>
          <w:rFonts w:ascii="Times New Roman" w:hAnsi="Times New Roman"/>
          <w:sz w:val="28"/>
          <w:szCs w:val="28"/>
        </w:rPr>
        <w:t xml:space="preserve">, руководителей иных </w:t>
      </w:r>
      <w:r w:rsidR="00DB7B89">
        <w:rPr>
          <w:rFonts w:ascii="Times New Roman" w:hAnsi="Times New Roman"/>
          <w:sz w:val="28"/>
          <w:szCs w:val="28"/>
        </w:rPr>
        <w:t xml:space="preserve">республиканских </w:t>
      </w:r>
      <w:r w:rsidR="009B3E55" w:rsidRPr="00B6289A">
        <w:rPr>
          <w:rFonts w:ascii="Times New Roman" w:hAnsi="Times New Roman"/>
          <w:sz w:val="28"/>
          <w:szCs w:val="28"/>
        </w:rPr>
        <w:t>органов исполнительной власти Донецкой Народной Республик</w:t>
      </w:r>
      <w:r w:rsidR="005C48FD" w:rsidRPr="00B6289A">
        <w:rPr>
          <w:rFonts w:ascii="Times New Roman" w:hAnsi="Times New Roman"/>
          <w:sz w:val="28"/>
          <w:szCs w:val="28"/>
        </w:rPr>
        <w:t xml:space="preserve">и, </w:t>
      </w:r>
      <w:r w:rsidR="00685ED4">
        <w:rPr>
          <w:rFonts w:ascii="Times New Roman" w:hAnsi="Times New Roman"/>
          <w:sz w:val="28"/>
          <w:szCs w:val="28"/>
        </w:rPr>
        <w:t>за исключением</w:t>
      </w:r>
      <w:r w:rsidR="008A243F">
        <w:rPr>
          <w:rFonts w:ascii="Times New Roman" w:hAnsi="Times New Roman"/>
          <w:sz w:val="28"/>
          <w:szCs w:val="28"/>
        </w:rPr>
        <w:t xml:space="preserve"> </w:t>
      </w:r>
      <w:r w:rsidR="005C48FD" w:rsidRPr="00B6289A">
        <w:rPr>
          <w:rFonts w:ascii="Times New Roman" w:hAnsi="Times New Roman"/>
          <w:sz w:val="28"/>
          <w:szCs w:val="28"/>
        </w:rPr>
        <w:t>министров</w:t>
      </w:r>
      <w:r w:rsidR="00A057CE">
        <w:rPr>
          <w:rFonts w:ascii="Times New Roman" w:hAnsi="Times New Roman"/>
          <w:sz w:val="28"/>
          <w:szCs w:val="28"/>
        </w:rPr>
        <w:t xml:space="preserve"> и руководителей </w:t>
      </w:r>
      <w:r w:rsidR="00A057CE">
        <w:rPr>
          <w:rFonts w:ascii="Times New Roman" w:hAnsi="Times New Roman"/>
          <w:sz w:val="28"/>
          <w:szCs w:val="28"/>
        </w:rPr>
        <w:lastRenderedPageBreak/>
        <w:t xml:space="preserve">иных </w:t>
      </w:r>
      <w:r w:rsidR="00685ED4">
        <w:rPr>
          <w:rFonts w:ascii="Times New Roman" w:hAnsi="Times New Roman"/>
          <w:sz w:val="28"/>
          <w:szCs w:val="28"/>
        </w:rPr>
        <w:t xml:space="preserve">республиканских </w:t>
      </w:r>
      <w:r w:rsidR="00A057CE">
        <w:rPr>
          <w:rFonts w:ascii="Times New Roman" w:hAnsi="Times New Roman"/>
          <w:sz w:val="28"/>
          <w:szCs w:val="28"/>
        </w:rPr>
        <w:t>органов исполнительной власти</w:t>
      </w:r>
      <w:r w:rsidR="005C48FD" w:rsidRPr="00B6289A">
        <w:rPr>
          <w:rFonts w:ascii="Times New Roman" w:hAnsi="Times New Roman"/>
          <w:sz w:val="28"/>
          <w:szCs w:val="28"/>
        </w:rPr>
        <w:t xml:space="preserve">, указанных </w:t>
      </w:r>
      <w:r w:rsidR="00A057CE">
        <w:rPr>
          <w:rFonts w:ascii="Times New Roman" w:hAnsi="Times New Roman"/>
          <w:sz w:val="28"/>
          <w:szCs w:val="28"/>
        </w:rPr>
        <w:t xml:space="preserve">в </w:t>
      </w:r>
      <w:r w:rsidR="009B3E55" w:rsidRPr="00B6289A">
        <w:rPr>
          <w:rFonts w:ascii="Times New Roman" w:hAnsi="Times New Roman"/>
          <w:sz w:val="28"/>
          <w:szCs w:val="28"/>
        </w:rPr>
        <w:t>пункте 2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 w:rsidR="008158A0">
        <w:rPr>
          <w:rFonts w:ascii="Times New Roman" w:hAnsi="Times New Roman"/>
          <w:sz w:val="28"/>
          <w:szCs w:val="28"/>
          <w:vertAlign w:val="superscript"/>
        </w:rPr>
        <w:t> </w:t>
      </w:r>
      <w:r w:rsidR="009B3E55" w:rsidRPr="00B6289A">
        <w:rPr>
          <w:rFonts w:ascii="Times New Roman" w:hAnsi="Times New Roman"/>
          <w:sz w:val="28"/>
          <w:szCs w:val="28"/>
        </w:rPr>
        <w:t>настоящей статьи;»;</w:t>
      </w:r>
    </w:p>
    <w:p w:rsidR="009B3E55" w:rsidRPr="00B6289A" w:rsidRDefault="009E6B28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="002C36A8" w:rsidRPr="00B6289A">
        <w:rPr>
          <w:rFonts w:ascii="Times New Roman" w:hAnsi="Times New Roman"/>
          <w:sz w:val="28"/>
          <w:szCs w:val="28"/>
        </w:rPr>
        <w:t xml:space="preserve">дополнить </w:t>
      </w:r>
      <w:r w:rsidR="009B3E55" w:rsidRPr="00B6289A">
        <w:rPr>
          <w:rFonts w:ascii="Times New Roman" w:hAnsi="Times New Roman"/>
          <w:sz w:val="28"/>
          <w:szCs w:val="28"/>
        </w:rPr>
        <w:t>пунктом 2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 w:rsidR="009B3E55" w:rsidRPr="00B6289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B3E55" w:rsidRDefault="009B3E55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«</w:t>
      </w:r>
      <w:r w:rsidR="00DB7B89" w:rsidRPr="00B6289A">
        <w:rPr>
          <w:rFonts w:ascii="Times New Roman" w:hAnsi="Times New Roman"/>
          <w:sz w:val="28"/>
          <w:szCs w:val="28"/>
        </w:rPr>
        <w:t>2</w:t>
      </w:r>
      <w:r w:rsidR="00DB7B89">
        <w:rPr>
          <w:rFonts w:ascii="Times New Roman" w:hAnsi="Times New Roman"/>
          <w:sz w:val="28"/>
          <w:szCs w:val="28"/>
          <w:vertAlign w:val="superscript"/>
        </w:rPr>
        <w:t>4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Pr="00B6289A">
        <w:rPr>
          <w:rFonts w:ascii="Times New Roman" w:hAnsi="Times New Roman"/>
          <w:sz w:val="28"/>
          <w:szCs w:val="28"/>
        </w:rPr>
        <w:t xml:space="preserve">назначает </w:t>
      </w:r>
      <w:r w:rsidR="00710B3A">
        <w:rPr>
          <w:rFonts w:ascii="Times New Roman" w:hAnsi="Times New Roman"/>
          <w:sz w:val="28"/>
          <w:szCs w:val="28"/>
        </w:rPr>
        <w:t xml:space="preserve">министров и </w:t>
      </w:r>
      <w:r w:rsidR="00A057CE">
        <w:rPr>
          <w:rFonts w:ascii="Times New Roman" w:hAnsi="Times New Roman"/>
          <w:sz w:val="28"/>
          <w:szCs w:val="28"/>
        </w:rPr>
        <w:t xml:space="preserve">руководителей </w:t>
      </w:r>
      <w:r w:rsidR="00710B3A">
        <w:rPr>
          <w:rFonts w:ascii="Times New Roman" w:hAnsi="Times New Roman"/>
          <w:sz w:val="28"/>
          <w:szCs w:val="28"/>
        </w:rPr>
        <w:t>иных</w:t>
      </w:r>
      <w:r w:rsidR="000462BB">
        <w:rPr>
          <w:rFonts w:ascii="Times New Roman" w:hAnsi="Times New Roman"/>
          <w:sz w:val="28"/>
          <w:szCs w:val="28"/>
        </w:rPr>
        <w:t xml:space="preserve"> </w:t>
      </w:r>
      <w:r w:rsidR="00685ED4">
        <w:rPr>
          <w:rFonts w:ascii="Times New Roman" w:hAnsi="Times New Roman"/>
          <w:sz w:val="28"/>
          <w:szCs w:val="28"/>
        </w:rPr>
        <w:t xml:space="preserve">республиканских </w:t>
      </w:r>
      <w:r w:rsidR="00A057CE" w:rsidRPr="004A59DB">
        <w:rPr>
          <w:rFonts w:ascii="Times New Roman" w:hAnsi="Times New Roman"/>
          <w:sz w:val="28"/>
          <w:szCs w:val="28"/>
        </w:rPr>
        <w:t>органов исполнительной власти, ведающих вопросами обороны, безопасности, внутренних дел, юстиции, иностранных дел, гражданской обороны, предотвращения чрезвычайных ситуаций и ликвидации последствий стихийных бедствий</w:t>
      </w:r>
      <w:r w:rsidR="00010FF2" w:rsidRPr="00B6289A">
        <w:rPr>
          <w:rFonts w:ascii="Times New Roman" w:hAnsi="Times New Roman"/>
          <w:sz w:val="28"/>
          <w:szCs w:val="28"/>
        </w:rPr>
        <w:t xml:space="preserve"> и освобождает их от должности</w:t>
      </w:r>
      <w:r w:rsidRPr="00B6289A">
        <w:rPr>
          <w:rFonts w:ascii="Times New Roman" w:hAnsi="Times New Roman"/>
          <w:sz w:val="28"/>
          <w:szCs w:val="28"/>
        </w:rPr>
        <w:t>;»;</w:t>
      </w:r>
    </w:p>
    <w:p w:rsidR="00FE29A8" w:rsidRDefault="00FE29A8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AF02A3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дополнить пунктом 2</w:t>
      </w:r>
      <w:r>
        <w:rPr>
          <w:rFonts w:ascii="Times New Roman" w:hAnsi="Times New Roman"/>
          <w:sz w:val="28"/>
          <w:szCs w:val="28"/>
          <w:vertAlign w:val="superscript"/>
        </w:rPr>
        <w:t xml:space="preserve">5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FE29A8" w:rsidRPr="00FE29A8" w:rsidRDefault="00FE29A8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 w:rsidR="00AF02A3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="00C77004">
        <w:rPr>
          <w:rFonts w:ascii="Times New Roman" w:hAnsi="Times New Roman"/>
          <w:sz w:val="28"/>
          <w:szCs w:val="28"/>
        </w:rPr>
        <w:t>определяет систему и структуру республиканских органов исполнительной власти Донецкой Народной Республики;»;</w:t>
      </w:r>
    </w:p>
    <w:p w:rsidR="002C36A8" w:rsidRPr="00B6289A" w:rsidRDefault="00C77004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="00671925" w:rsidRPr="00B6289A">
        <w:rPr>
          <w:rFonts w:ascii="Times New Roman" w:hAnsi="Times New Roman"/>
          <w:sz w:val="28"/>
          <w:szCs w:val="28"/>
        </w:rPr>
        <w:t>пункт 7</w:t>
      </w:r>
      <w:r w:rsidR="000462BB">
        <w:rPr>
          <w:rFonts w:ascii="Times New Roman" w:hAnsi="Times New Roman"/>
          <w:sz w:val="28"/>
          <w:szCs w:val="28"/>
        </w:rPr>
        <w:t xml:space="preserve"> </w:t>
      </w:r>
      <w:r w:rsidR="00710B3A">
        <w:rPr>
          <w:rFonts w:ascii="Times New Roman" w:hAnsi="Times New Roman"/>
          <w:sz w:val="28"/>
          <w:szCs w:val="28"/>
        </w:rPr>
        <w:t>признать утратившим силу</w:t>
      </w:r>
      <w:r w:rsidR="002C36A8" w:rsidRPr="00B6289A">
        <w:rPr>
          <w:rFonts w:ascii="Times New Roman" w:hAnsi="Times New Roman"/>
          <w:sz w:val="28"/>
          <w:szCs w:val="28"/>
        </w:rPr>
        <w:t>;</w:t>
      </w:r>
    </w:p>
    <w:p w:rsidR="00353DA4" w:rsidRPr="00B6289A" w:rsidRDefault="00C77004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="00353DA4" w:rsidRPr="00B6289A">
        <w:rPr>
          <w:rFonts w:ascii="Times New Roman" w:hAnsi="Times New Roman"/>
          <w:sz w:val="28"/>
          <w:szCs w:val="28"/>
        </w:rPr>
        <w:t>пункт 17 изложить в следующей редакции:</w:t>
      </w:r>
    </w:p>
    <w:p w:rsidR="00A057CE" w:rsidRDefault="00353DA4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«17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="00A057CE">
        <w:rPr>
          <w:rFonts w:ascii="Times New Roman" w:hAnsi="Times New Roman"/>
          <w:sz w:val="28"/>
          <w:szCs w:val="28"/>
        </w:rPr>
        <w:t xml:space="preserve">отменяет постановления и распоряжения Правительства Донецкой Народной Республики в случае их противоречия </w:t>
      </w:r>
      <w:hyperlink r:id="rId13" w:history="1">
        <w:r w:rsidR="00A057CE" w:rsidRPr="00630885">
          <w:rPr>
            <w:rStyle w:val="af4"/>
            <w:rFonts w:ascii="Times New Roman" w:hAnsi="Times New Roman"/>
            <w:sz w:val="28"/>
            <w:szCs w:val="28"/>
          </w:rPr>
          <w:t>Конституции Донецкой Народной Республики</w:t>
        </w:r>
      </w:hyperlink>
      <w:r w:rsidR="00A057CE">
        <w:rPr>
          <w:rFonts w:ascii="Times New Roman" w:hAnsi="Times New Roman"/>
          <w:sz w:val="28"/>
          <w:szCs w:val="28"/>
        </w:rPr>
        <w:t>, законам Донецкой Народной Республики и указам Главы Донецкой Народной Республики</w:t>
      </w:r>
      <w:r w:rsidR="000906F4">
        <w:rPr>
          <w:rFonts w:ascii="Times New Roman" w:hAnsi="Times New Roman"/>
          <w:sz w:val="28"/>
          <w:szCs w:val="28"/>
        </w:rPr>
        <w:t>;»</w:t>
      </w:r>
      <w:r w:rsidR="00A057CE">
        <w:rPr>
          <w:rFonts w:ascii="Times New Roman" w:hAnsi="Times New Roman"/>
          <w:sz w:val="28"/>
          <w:szCs w:val="28"/>
        </w:rPr>
        <w:t>;</w:t>
      </w:r>
    </w:p>
    <w:p w:rsidR="0091699A" w:rsidRPr="00B6289A" w:rsidRDefault="00DB7B89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="0091699A" w:rsidRPr="00B6289A">
        <w:rPr>
          <w:rFonts w:ascii="Times New Roman" w:hAnsi="Times New Roman"/>
          <w:sz w:val="28"/>
          <w:szCs w:val="28"/>
        </w:rPr>
        <w:t>часть 1 статьи 62 изложить в следующей редакции:</w:t>
      </w:r>
    </w:p>
    <w:p w:rsidR="0091699A" w:rsidRPr="00B6289A" w:rsidRDefault="00FA12CF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«1</w:t>
      </w:r>
      <w:r w:rsidR="00AF02A3" w:rsidRPr="00B6289A">
        <w:rPr>
          <w:rFonts w:ascii="Times New Roman" w:hAnsi="Times New Roman"/>
          <w:sz w:val="28"/>
          <w:szCs w:val="28"/>
        </w:rPr>
        <w:t>.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="0091699A" w:rsidRPr="00B6289A">
        <w:rPr>
          <w:rFonts w:ascii="Times New Roman" w:hAnsi="Times New Roman"/>
          <w:sz w:val="28"/>
          <w:szCs w:val="28"/>
        </w:rPr>
        <w:t xml:space="preserve">В случае досрочного прекращения полномочий Главы Донецкой Народной Республики, а также в </w:t>
      </w:r>
      <w:proofErr w:type="gramStart"/>
      <w:r w:rsidR="0091699A" w:rsidRPr="00B6289A">
        <w:rPr>
          <w:rFonts w:ascii="Times New Roman" w:hAnsi="Times New Roman"/>
          <w:sz w:val="28"/>
          <w:szCs w:val="28"/>
        </w:rPr>
        <w:t>случаях</w:t>
      </w:r>
      <w:proofErr w:type="gramEnd"/>
      <w:r w:rsidR="0091699A" w:rsidRPr="00B6289A">
        <w:rPr>
          <w:rFonts w:ascii="Times New Roman" w:hAnsi="Times New Roman"/>
          <w:sz w:val="28"/>
          <w:szCs w:val="28"/>
        </w:rPr>
        <w:t xml:space="preserve"> когда Глава Донецкой Народной Республики </w:t>
      </w:r>
      <w:r w:rsidR="0076293E">
        <w:rPr>
          <w:rFonts w:ascii="Times New Roman" w:hAnsi="Times New Roman"/>
          <w:sz w:val="28"/>
          <w:szCs w:val="28"/>
        </w:rPr>
        <w:t xml:space="preserve">не в состоянии выполнять </w:t>
      </w:r>
      <w:r w:rsidR="0091699A" w:rsidRPr="00B6289A">
        <w:rPr>
          <w:rFonts w:ascii="Times New Roman" w:hAnsi="Times New Roman"/>
          <w:sz w:val="28"/>
          <w:szCs w:val="28"/>
        </w:rPr>
        <w:t>свои обязанности, их временно исполня</w:t>
      </w:r>
      <w:r w:rsidR="00F13777">
        <w:rPr>
          <w:rFonts w:ascii="Times New Roman" w:hAnsi="Times New Roman"/>
          <w:sz w:val="28"/>
          <w:szCs w:val="28"/>
        </w:rPr>
        <w:t>ет Председатель Правительства</w:t>
      </w:r>
      <w:r w:rsidR="0091699A" w:rsidRPr="00B6289A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  <w:r w:rsidR="002133F3" w:rsidRPr="00B6289A">
        <w:rPr>
          <w:rFonts w:ascii="Times New Roman" w:hAnsi="Times New Roman"/>
          <w:sz w:val="28"/>
          <w:szCs w:val="28"/>
        </w:rPr>
        <w:t>»</w:t>
      </w:r>
      <w:r w:rsidR="0076293E">
        <w:rPr>
          <w:rFonts w:ascii="Times New Roman" w:hAnsi="Times New Roman"/>
          <w:sz w:val="28"/>
          <w:szCs w:val="28"/>
        </w:rPr>
        <w:t>;</w:t>
      </w:r>
    </w:p>
    <w:p w:rsidR="001D4B7E" w:rsidRPr="00B6289A" w:rsidRDefault="00DB7B89" w:rsidP="001F4544">
      <w:pPr>
        <w:spacing w:after="360" w:line="276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eastAsia="MS Mincho" w:hAnsi="Times New Roman"/>
          <w:sz w:val="28"/>
          <w:szCs w:val="28"/>
          <w:lang w:val="en-US" w:eastAsia="ru-RU"/>
        </w:rPr>
        <w:t> </w:t>
      </w:r>
      <w:r w:rsidR="00571492" w:rsidRPr="00B6289A">
        <w:rPr>
          <w:rFonts w:ascii="Times New Roman" w:eastAsia="MS Mincho" w:hAnsi="Times New Roman"/>
          <w:sz w:val="28"/>
          <w:szCs w:val="28"/>
          <w:lang w:eastAsia="ru-RU"/>
        </w:rPr>
        <w:t xml:space="preserve">в </w:t>
      </w:r>
      <w:r w:rsidRPr="00B6289A">
        <w:rPr>
          <w:rFonts w:ascii="Times New Roman" w:eastAsia="MS Mincho" w:hAnsi="Times New Roman"/>
          <w:sz w:val="28"/>
          <w:szCs w:val="28"/>
          <w:lang w:eastAsia="ru-RU"/>
        </w:rPr>
        <w:t>стать</w:t>
      </w:r>
      <w:r>
        <w:rPr>
          <w:rFonts w:ascii="Times New Roman" w:eastAsia="MS Mincho" w:hAnsi="Times New Roman"/>
          <w:sz w:val="28"/>
          <w:szCs w:val="28"/>
          <w:lang w:eastAsia="ru-RU"/>
        </w:rPr>
        <w:t>е</w:t>
      </w:r>
      <w:r w:rsidR="000462BB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571492" w:rsidRPr="00B6289A">
        <w:rPr>
          <w:rFonts w:ascii="Times New Roman" w:eastAsia="MS Mincho" w:hAnsi="Times New Roman"/>
          <w:sz w:val="28"/>
          <w:szCs w:val="28"/>
          <w:lang w:eastAsia="ru-RU"/>
        </w:rPr>
        <w:t>69</w:t>
      </w:r>
      <w:r w:rsidR="001D4B7E" w:rsidRPr="00B6289A">
        <w:rPr>
          <w:rFonts w:ascii="Times New Roman" w:eastAsia="MS Mincho" w:hAnsi="Times New Roman"/>
          <w:sz w:val="28"/>
          <w:szCs w:val="28"/>
          <w:lang w:eastAsia="ru-RU"/>
        </w:rPr>
        <w:t>:</w:t>
      </w:r>
    </w:p>
    <w:p w:rsidR="00097A5C" w:rsidRPr="00B6289A" w:rsidRDefault="001D4B7E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а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Pr="00B6289A">
        <w:rPr>
          <w:rFonts w:ascii="Times New Roman" w:hAnsi="Times New Roman"/>
          <w:sz w:val="28"/>
          <w:szCs w:val="28"/>
        </w:rPr>
        <w:t>в</w:t>
      </w:r>
      <w:r w:rsidR="00097A5C" w:rsidRPr="00B6289A">
        <w:rPr>
          <w:rFonts w:ascii="Times New Roman" w:hAnsi="Times New Roman"/>
          <w:sz w:val="28"/>
          <w:szCs w:val="28"/>
        </w:rPr>
        <w:t xml:space="preserve"> пункте 7 слова «Главой Донецкой Народной Республики» заменить слова</w:t>
      </w:r>
      <w:r w:rsidR="0076293E">
        <w:rPr>
          <w:rFonts w:ascii="Times New Roman" w:hAnsi="Times New Roman"/>
          <w:sz w:val="28"/>
          <w:szCs w:val="28"/>
        </w:rPr>
        <w:t>ми</w:t>
      </w:r>
      <w:r w:rsidR="00097A5C" w:rsidRPr="00B6289A">
        <w:rPr>
          <w:rFonts w:ascii="Times New Roman" w:hAnsi="Times New Roman"/>
          <w:sz w:val="28"/>
          <w:szCs w:val="28"/>
        </w:rPr>
        <w:t xml:space="preserve"> «Председателем </w:t>
      </w:r>
      <w:r w:rsidR="00F13777">
        <w:rPr>
          <w:rFonts w:ascii="Times New Roman" w:hAnsi="Times New Roman"/>
          <w:sz w:val="28"/>
          <w:szCs w:val="28"/>
        </w:rPr>
        <w:t xml:space="preserve">Правительства </w:t>
      </w:r>
      <w:r w:rsidR="00097A5C" w:rsidRPr="00B6289A">
        <w:rPr>
          <w:rFonts w:ascii="Times New Roman" w:hAnsi="Times New Roman"/>
          <w:sz w:val="28"/>
          <w:szCs w:val="28"/>
        </w:rPr>
        <w:t>Донецкой Народной Республики»;</w:t>
      </w:r>
    </w:p>
    <w:p w:rsidR="000105F6" w:rsidRPr="00B6289A" w:rsidRDefault="001D4B7E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lastRenderedPageBreak/>
        <w:t>б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Pr="00B6289A">
        <w:rPr>
          <w:rFonts w:ascii="Times New Roman" w:hAnsi="Times New Roman"/>
          <w:sz w:val="28"/>
          <w:szCs w:val="28"/>
        </w:rPr>
        <w:t>в</w:t>
      </w:r>
      <w:r w:rsidR="000105F6" w:rsidRPr="00B6289A">
        <w:rPr>
          <w:rFonts w:ascii="Times New Roman" w:hAnsi="Times New Roman"/>
          <w:sz w:val="28"/>
          <w:szCs w:val="28"/>
        </w:rPr>
        <w:t xml:space="preserve"> пункте 8 слова «Главы Донецкой Народной Республики» заменить словами «Председателя </w:t>
      </w:r>
      <w:r w:rsidR="00F13777">
        <w:rPr>
          <w:rFonts w:ascii="Times New Roman" w:hAnsi="Times New Roman"/>
          <w:sz w:val="28"/>
          <w:szCs w:val="28"/>
        </w:rPr>
        <w:t>Правительства</w:t>
      </w:r>
      <w:r w:rsidR="000105F6" w:rsidRPr="00B6289A">
        <w:rPr>
          <w:rFonts w:ascii="Times New Roman" w:hAnsi="Times New Roman"/>
          <w:sz w:val="28"/>
          <w:szCs w:val="28"/>
        </w:rPr>
        <w:t>»</w:t>
      </w:r>
      <w:r w:rsidR="00A06909">
        <w:rPr>
          <w:rFonts w:ascii="Times New Roman" w:hAnsi="Times New Roman"/>
          <w:sz w:val="28"/>
          <w:szCs w:val="28"/>
        </w:rPr>
        <w:t>, слова «Совета Министров» заменить слов</w:t>
      </w:r>
      <w:r w:rsidR="00C75986">
        <w:rPr>
          <w:rFonts w:ascii="Times New Roman" w:hAnsi="Times New Roman"/>
          <w:sz w:val="28"/>
          <w:szCs w:val="28"/>
        </w:rPr>
        <w:t>ом</w:t>
      </w:r>
      <w:r w:rsidR="00A06909">
        <w:rPr>
          <w:rFonts w:ascii="Times New Roman" w:hAnsi="Times New Roman"/>
          <w:sz w:val="28"/>
          <w:szCs w:val="28"/>
        </w:rPr>
        <w:t xml:space="preserve"> «Правительства»</w:t>
      </w:r>
      <w:r w:rsidR="000105F6" w:rsidRPr="00B6289A">
        <w:rPr>
          <w:rFonts w:ascii="Times New Roman" w:hAnsi="Times New Roman"/>
          <w:sz w:val="28"/>
          <w:szCs w:val="28"/>
        </w:rPr>
        <w:t>;</w:t>
      </w:r>
    </w:p>
    <w:p w:rsidR="002B190A" w:rsidRDefault="00FE29A8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="002B190A">
        <w:rPr>
          <w:rFonts w:ascii="Times New Roman" w:hAnsi="Times New Roman"/>
          <w:sz w:val="28"/>
          <w:szCs w:val="28"/>
        </w:rPr>
        <w:t>в</w:t>
      </w:r>
      <w:r w:rsidR="000462BB">
        <w:rPr>
          <w:rFonts w:ascii="Times New Roman" w:hAnsi="Times New Roman"/>
          <w:sz w:val="28"/>
          <w:szCs w:val="28"/>
        </w:rPr>
        <w:t xml:space="preserve"> </w:t>
      </w:r>
      <w:r w:rsidR="00C75986">
        <w:rPr>
          <w:rFonts w:ascii="Times New Roman" w:hAnsi="Times New Roman"/>
          <w:sz w:val="28"/>
          <w:szCs w:val="28"/>
        </w:rPr>
        <w:t xml:space="preserve">статье </w:t>
      </w:r>
      <w:r w:rsidR="002B190A">
        <w:rPr>
          <w:rFonts w:ascii="Times New Roman" w:hAnsi="Times New Roman"/>
          <w:sz w:val="28"/>
          <w:szCs w:val="28"/>
        </w:rPr>
        <w:t>70:</w:t>
      </w:r>
    </w:p>
    <w:p w:rsidR="00671322" w:rsidRDefault="00671322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F02A3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пункт 10 части 1 признать утратившим силу;</w:t>
      </w:r>
    </w:p>
    <w:p w:rsidR="0076293E" w:rsidRDefault="00671322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F02A3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="00FA28EA" w:rsidRPr="00B6289A">
        <w:rPr>
          <w:rFonts w:ascii="Times New Roman" w:hAnsi="Times New Roman"/>
          <w:sz w:val="28"/>
          <w:szCs w:val="28"/>
        </w:rPr>
        <w:t>пункт</w:t>
      </w:r>
      <w:r w:rsidR="002B190A">
        <w:rPr>
          <w:rFonts w:ascii="Times New Roman" w:hAnsi="Times New Roman"/>
          <w:sz w:val="28"/>
          <w:szCs w:val="28"/>
        </w:rPr>
        <w:t xml:space="preserve"> 6</w:t>
      </w:r>
      <w:r w:rsidR="00FA28EA" w:rsidRPr="00B6289A">
        <w:rPr>
          <w:rFonts w:ascii="Times New Roman" w:hAnsi="Times New Roman"/>
          <w:sz w:val="28"/>
          <w:szCs w:val="28"/>
        </w:rPr>
        <w:t xml:space="preserve"> части 2 </w:t>
      </w:r>
      <w:r w:rsidR="0076293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6293E" w:rsidRPr="00AF02A3" w:rsidRDefault="0076293E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6F4">
        <w:rPr>
          <w:rFonts w:ascii="Times New Roman" w:hAnsi="Times New Roman"/>
          <w:sz w:val="28"/>
          <w:szCs w:val="28"/>
        </w:rPr>
        <w:t>«6</w:t>
      </w:r>
      <w:r w:rsidR="00AF02A3" w:rsidRPr="000906F4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Pr="000906F4">
        <w:rPr>
          <w:rFonts w:ascii="Times New Roman" w:hAnsi="Times New Roman"/>
          <w:sz w:val="28"/>
          <w:szCs w:val="28"/>
        </w:rPr>
        <w:t xml:space="preserve">оформляется решение об отрешении от должности Главы Донецкой Народной Республики, а также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0906F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выражении </w:t>
      </w:r>
      <w:r w:rsidRPr="000906F4">
        <w:rPr>
          <w:rFonts w:ascii="Times New Roman" w:hAnsi="Times New Roman"/>
          <w:sz w:val="28"/>
          <w:szCs w:val="28"/>
        </w:rPr>
        <w:t>недовери</w:t>
      </w:r>
      <w:r>
        <w:rPr>
          <w:rFonts w:ascii="Times New Roman" w:hAnsi="Times New Roman"/>
          <w:sz w:val="28"/>
          <w:szCs w:val="28"/>
        </w:rPr>
        <w:t>я</w:t>
      </w:r>
      <w:r w:rsidRPr="000906F4">
        <w:rPr>
          <w:rFonts w:ascii="Times New Roman" w:hAnsi="Times New Roman"/>
          <w:sz w:val="28"/>
          <w:szCs w:val="28"/>
        </w:rPr>
        <w:t xml:space="preserve"> (довери</w:t>
      </w:r>
      <w:r w:rsidR="00C75986">
        <w:rPr>
          <w:rFonts w:ascii="Times New Roman" w:hAnsi="Times New Roman"/>
          <w:sz w:val="28"/>
          <w:szCs w:val="28"/>
        </w:rPr>
        <w:t>я</w:t>
      </w:r>
      <w:r w:rsidRPr="000906F4">
        <w:rPr>
          <w:rFonts w:ascii="Times New Roman" w:hAnsi="Times New Roman"/>
          <w:sz w:val="28"/>
          <w:szCs w:val="28"/>
        </w:rPr>
        <w:t>) Правительств</w:t>
      </w:r>
      <w:r>
        <w:rPr>
          <w:rFonts w:ascii="Times New Roman" w:hAnsi="Times New Roman"/>
          <w:sz w:val="28"/>
          <w:szCs w:val="28"/>
        </w:rPr>
        <w:t>у</w:t>
      </w:r>
      <w:r w:rsidRPr="000906F4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>
        <w:rPr>
          <w:rFonts w:ascii="Times New Roman" w:hAnsi="Times New Roman"/>
          <w:sz w:val="28"/>
          <w:szCs w:val="28"/>
        </w:rPr>
        <w:t>;»</w:t>
      </w:r>
      <w:r w:rsidR="00AF02A3">
        <w:rPr>
          <w:rFonts w:ascii="Times New Roman" w:hAnsi="Times New Roman"/>
          <w:sz w:val="28"/>
          <w:szCs w:val="28"/>
        </w:rPr>
        <w:t>;</w:t>
      </w:r>
    </w:p>
    <w:p w:rsidR="00F27430" w:rsidRPr="00B6289A" w:rsidRDefault="00FE29A8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="006A1780" w:rsidRPr="00B6289A">
        <w:rPr>
          <w:rFonts w:ascii="Times New Roman" w:hAnsi="Times New Roman"/>
          <w:sz w:val="28"/>
          <w:szCs w:val="28"/>
        </w:rPr>
        <w:t>в</w:t>
      </w:r>
      <w:r w:rsidR="000462BB">
        <w:rPr>
          <w:rFonts w:ascii="Times New Roman" w:hAnsi="Times New Roman"/>
          <w:sz w:val="28"/>
          <w:szCs w:val="28"/>
        </w:rPr>
        <w:t xml:space="preserve"> </w:t>
      </w:r>
      <w:r w:rsidR="00C75986" w:rsidRPr="00B6289A">
        <w:rPr>
          <w:rFonts w:ascii="Times New Roman" w:hAnsi="Times New Roman"/>
          <w:sz w:val="28"/>
          <w:szCs w:val="28"/>
        </w:rPr>
        <w:t>стать</w:t>
      </w:r>
      <w:r w:rsidR="00C75986">
        <w:rPr>
          <w:rFonts w:ascii="Times New Roman" w:hAnsi="Times New Roman"/>
          <w:sz w:val="28"/>
          <w:szCs w:val="28"/>
        </w:rPr>
        <w:t>е</w:t>
      </w:r>
      <w:r w:rsidR="000462BB">
        <w:rPr>
          <w:rFonts w:ascii="Times New Roman" w:hAnsi="Times New Roman"/>
          <w:sz w:val="28"/>
          <w:szCs w:val="28"/>
        </w:rPr>
        <w:t xml:space="preserve"> </w:t>
      </w:r>
      <w:r w:rsidR="00F27430" w:rsidRPr="00B6289A">
        <w:rPr>
          <w:rFonts w:ascii="Times New Roman" w:hAnsi="Times New Roman"/>
          <w:sz w:val="28"/>
          <w:szCs w:val="28"/>
        </w:rPr>
        <w:t>72:</w:t>
      </w:r>
    </w:p>
    <w:p w:rsidR="00B8762B" w:rsidRPr="00B6289A" w:rsidRDefault="005F3A4A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а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</w:rPr>
        <w:t> </w:t>
      </w:r>
      <w:r w:rsidR="001D1A8D" w:rsidRPr="00B6289A">
        <w:rPr>
          <w:rFonts w:ascii="Times New Roman" w:hAnsi="Times New Roman"/>
          <w:sz w:val="28"/>
          <w:szCs w:val="28"/>
        </w:rPr>
        <w:t xml:space="preserve">часть 1 </w:t>
      </w:r>
      <w:r w:rsidR="000822E9" w:rsidRPr="00B6289A">
        <w:rPr>
          <w:rFonts w:ascii="Times New Roman" w:hAnsi="Times New Roman"/>
          <w:sz w:val="28"/>
          <w:szCs w:val="28"/>
        </w:rPr>
        <w:t xml:space="preserve">после слов «депутатам Народного Совета Донецкой Народной Республики, его комитетам и комиссиям» дополнить словами </w:t>
      </w:r>
      <w:r w:rsidR="004F60DF" w:rsidRPr="00B6289A">
        <w:rPr>
          <w:rFonts w:ascii="Times New Roman" w:hAnsi="Times New Roman"/>
          <w:sz w:val="28"/>
          <w:szCs w:val="28"/>
        </w:rPr>
        <w:t>«</w:t>
      </w:r>
      <w:r w:rsidR="00F13777">
        <w:rPr>
          <w:rFonts w:ascii="Times New Roman" w:hAnsi="Times New Roman"/>
          <w:sz w:val="28"/>
          <w:szCs w:val="28"/>
        </w:rPr>
        <w:t xml:space="preserve">Правительству </w:t>
      </w:r>
      <w:r w:rsidR="000822E9" w:rsidRPr="00B6289A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75B59">
        <w:rPr>
          <w:rFonts w:ascii="Times New Roman" w:hAnsi="Times New Roman"/>
          <w:sz w:val="28"/>
          <w:szCs w:val="28"/>
        </w:rPr>
        <w:t>,</w:t>
      </w:r>
      <w:r w:rsidR="000822E9" w:rsidRPr="00B6289A">
        <w:rPr>
          <w:rFonts w:ascii="Times New Roman" w:hAnsi="Times New Roman"/>
          <w:sz w:val="28"/>
          <w:szCs w:val="28"/>
        </w:rPr>
        <w:t>»</w:t>
      </w:r>
      <w:r w:rsidR="004F60DF" w:rsidRPr="00B6289A">
        <w:rPr>
          <w:rFonts w:ascii="Times New Roman" w:hAnsi="Times New Roman"/>
          <w:sz w:val="28"/>
          <w:szCs w:val="28"/>
        </w:rPr>
        <w:t>;</w:t>
      </w:r>
    </w:p>
    <w:p w:rsidR="00B8762B" w:rsidRPr="00B6289A" w:rsidRDefault="00A07C2B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б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</w:rPr>
        <w:t> </w:t>
      </w:r>
      <w:r w:rsidR="00B8762B" w:rsidRPr="00B6289A">
        <w:rPr>
          <w:rFonts w:ascii="Times New Roman" w:hAnsi="Times New Roman"/>
          <w:sz w:val="28"/>
          <w:szCs w:val="28"/>
        </w:rPr>
        <w:t>часть 3 изложить в следующей редакции:</w:t>
      </w:r>
    </w:p>
    <w:p w:rsidR="00B8762B" w:rsidRPr="00B6289A" w:rsidRDefault="00B8762B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«3</w:t>
      </w:r>
      <w:r w:rsidR="00AF02A3" w:rsidRPr="00B6289A">
        <w:rPr>
          <w:rFonts w:ascii="Times New Roman" w:hAnsi="Times New Roman"/>
          <w:sz w:val="28"/>
          <w:szCs w:val="28"/>
        </w:rPr>
        <w:t>.</w:t>
      </w:r>
      <w:r w:rsidR="00AF02A3">
        <w:rPr>
          <w:rFonts w:ascii="Times New Roman" w:hAnsi="Times New Roman"/>
          <w:sz w:val="28"/>
          <w:szCs w:val="28"/>
        </w:rPr>
        <w:t> </w:t>
      </w:r>
      <w:r w:rsidRPr="00B6289A">
        <w:rPr>
          <w:rFonts w:ascii="Times New Roman" w:hAnsi="Times New Roman"/>
          <w:sz w:val="28"/>
          <w:szCs w:val="28"/>
        </w:rPr>
        <w:t xml:space="preserve">Законопроекты о введении или об отмене налогов, освобождении от их уплаты, изменении финансовых обязательств Донецкой Народной Республики, другие законопроекты, предусматривающие расходы, покрываемые за счет Республиканского бюджета Донецкой Народной Республики, рассматриваются по представлению </w:t>
      </w:r>
      <w:r w:rsidR="00F13777">
        <w:rPr>
          <w:rFonts w:ascii="Times New Roman" w:hAnsi="Times New Roman"/>
          <w:sz w:val="28"/>
          <w:szCs w:val="28"/>
        </w:rPr>
        <w:t xml:space="preserve">Правительства </w:t>
      </w:r>
      <w:r w:rsidRPr="00B6289A">
        <w:rPr>
          <w:rFonts w:ascii="Times New Roman" w:hAnsi="Times New Roman"/>
          <w:sz w:val="28"/>
          <w:szCs w:val="28"/>
        </w:rPr>
        <w:t xml:space="preserve">Донецкой Народной Республики или при наличии заключения </w:t>
      </w:r>
      <w:r w:rsidR="00F13777">
        <w:rPr>
          <w:rFonts w:ascii="Times New Roman" w:hAnsi="Times New Roman"/>
          <w:sz w:val="28"/>
          <w:szCs w:val="28"/>
        </w:rPr>
        <w:t xml:space="preserve">Правительства </w:t>
      </w:r>
      <w:r w:rsidRPr="00B6289A">
        <w:rPr>
          <w:rFonts w:ascii="Times New Roman" w:hAnsi="Times New Roman"/>
          <w:sz w:val="28"/>
          <w:szCs w:val="28"/>
        </w:rPr>
        <w:t>Донецкой Народной Республики.»</w:t>
      </w:r>
      <w:r w:rsidR="00B35E71">
        <w:rPr>
          <w:rFonts w:ascii="Times New Roman" w:hAnsi="Times New Roman"/>
          <w:sz w:val="28"/>
          <w:szCs w:val="28"/>
        </w:rPr>
        <w:t>;</w:t>
      </w:r>
    </w:p>
    <w:p w:rsidR="002B190A" w:rsidRDefault="00FE29A8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F02A3">
        <w:rPr>
          <w:rFonts w:ascii="Times New Roman" w:hAnsi="Times New Roman"/>
          <w:sz w:val="28"/>
          <w:szCs w:val="28"/>
        </w:rPr>
        <w:t>) </w:t>
      </w:r>
      <w:r w:rsidR="002B190A">
        <w:rPr>
          <w:rFonts w:ascii="Times New Roman" w:hAnsi="Times New Roman"/>
          <w:sz w:val="28"/>
          <w:szCs w:val="28"/>
        </w:rPr>
        <w:t>в наименовании Главы 6 сло</w:t>
      </w:r>
      <w:r w:rsidR="00643D72">
        <w:rPr>
          <w:rFonts w:ascii="Times New Roman" w:hAnsi="Times New Roman"/>
          <w:sz w:val="28"/>
          <w:szCs w:val="28"/>
        </w:rPr>
        <w:t>ва «Совет Министров» заменить</w:t>
      </w:r>
      <w:r w:rsidR="002B190A">
        <w:rPr>
          <w:rFonts w:ascii="Times New Roman" w:hAnsi="Times New Roman"/>
          <w:sz w:val="28"/>
          <w:szCs w:val="28"/>
        </w:rPr>
        <w:t xml:space="preserve"> слово</w:t>
      </w:r>
      <w:r w:rsidR="00643D72">
        <w:rPr>
          <w:rFonts w:ascii="Times New Roman" w:hAnsi="Times New Roman"/>
          <w:sz w:val="28"/>
          <w:szCs w:val="28"/>
        </w:rPr>
        <w:t>м</w:t>
      </w:r>
      <w:r w:rsidR="002B190A">
        <w:rPr>
          <w:rFonts w:ascii="Times New Roman" w:hAnsi="Times New Roman"/>
          <w:sz w:val="28"/>
          <w:szCs w:val="28"/>
        </w:rPr>
        <w:t xml:space="preserve"> «Правительство»</w:t>
      </w:r>
      <w:r>
        <w:rPr>
          <w:rFonts w:ascii="Times New Roman" w:hAnsi="Times New Roman"/>
          <w:sz w:val="28"/>
          <w:szCs w:val="28"/>
        </w:rPr>
        <w:t>;</w:t>
      </w:r>
    </w:p>
    <w:p w:rsidR="002C64E0" w:rsidRPr="00B6289A" w:rsidRDefault="00C77004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</w:rPr>
        <w:t> </w:t>
      </w:r>
      <w:r w:rsidR="00C0582A">
        <w:rPr>
          <w:rFonts w:ascii="Times New Roman" w:hAnsi="Times New Roman"/>
          <w:sz w:val="28"/>
          <w:szCs w:val="28"/>
        </w:rPr>
        <w:t xml:space="preserve">в </w:t>
      </w:r>
      <w:r w:rsidR="002C64E0" w:rsidRPr="00B6289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</w:t>
      </w:r>
      <w:r w:rsidR="002C64E0" w:rsidRPr="00B6289A">
        <w:rPr>
          <w:rFonts w:ascii="Times New Roman" w:hAnsi="Times New Roman"/>
          <w:sz w:val="28"/>
          <w:szCs w:val="28"/>
        </w:rPr>
        <w:t xml:space="preserve"> 75:</w:t>
      </w:r>
    </w:p>
    <w:p w:rsidR="00A06909" w:rsidRDefault="002B190A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F02A3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част</w:t>
      </w:r>
      <w:r w:rsidR="00A06909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1 </w:t>
      </w:r>
      <w:r w:rsidR="00A0690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B190A" w:rsidRDefault="00A06909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«1</w:t>
      </w:r>
      <w:r w:rsidR="00AF02A3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Исполнительную власть Донецкой Народной Республики осуществляет Правительство Донецкой Народной Республики</w:t>
      </w:r>
      <w:r w:rsidR="00C0582A">
        <w:rPr>
          <w:rFonts w:ascii="Times New Roman" w:hAnsi="Times New Roman"/>
          <w:sz w:val="28"/>
          <w:szCs w:val="28"/>
        </w:rPr>
        <w:t>.</w:t>
      </w:r>
      <w:r w:rsidR="002B190A">
        <w:rPr>
          <w:rFonts w:ascii="Times New Roman" w:hAnsi="Times New Roman"/>
          <w:sz w:val="28"/>
          <w:szCs w:val="28"/>
        </w:rPr>
        <w:t>»;</w:t>
      </w:r>
    </w:p>
    <w:p w:rsidR="008248A1" w:rsidRDefault="008248A1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F02A3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в части 2 </w:t>
      </w:r>
      <w:r w:rsidR="009A4E44">
        <w:rPr>
          <w:rFonts w:ascii="Times New Roman" w:hAnsi="Times New Roman"/>
          <w:sz w:val="28"/>
          <w:szCs w:val="28"/>
        </w:rPr>
        <w:t xml:space="preserve">слова </w:t>
      </w:r>
      <w:r w:rsidR="00643D72">
        <w:rPr>
          <w:rFonts w:ascii="Times New Roman" w:hAnsi="Times New Roman"/>
          <w:sz w:val="28"/>
          <w:szCs w:val="28"/>
        </w:rPr>
        <w:t xml:space="preserve">«Совет Министров» заменить </w:t>
      </w:r>
      <w:r>
        <w:rPr>
          <w:rFonts w:ascii="Times New Roman" w:hAnsi="Times New Roman"/>
          <w:sz w:val="28"/>
          <w:szCs w:val="28"/>
        </w:rPr>
        <w:t>слово</w:t>
      </w:r>
      <w:r w:rsidR="00643D7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«Правительство»;</w:t>
      </w:r>
    </w:p>
    <w:p w:rsidR="002C64E0" w:rsidRPr="00B6289A" w:rsidRDefault="008248A1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</w:rPr>
        <w:t> </w:t>
      </w:r>
      <w:r w:rsidR="00595BC6" w:rsidRPr="00B6289A">
        <w:rPr>
          <w:rFonts w:ascii="Times New Roman" w:hAnsi="Times New Roman"/>
          <w:sz w:val="28"/>
          <w:szCs w:val="28"/>
        </w:rPr>
        <w:t xml:space="preserve">часть 3 </w:t>
      </w:r>
      <w:r w:rsidR="00710B3A">
        <w:rPr>
          <w:rFonts w:ascii="Times New Roman" w:hAnsi="Times New Roman"/>
          <w:sz w:val="28"/>
          <w:szCs w:val="28"/>
        </w:rPr>
        <w:t>признать утратившей силу</w:t>
      </w:r>
      <w:r w:rsidR="00595BC6" w:rsidRPr="00B6289A">
        <w:rPr>
          <w:rFonts w:ascii="Times New Roman" w:hAnsi="Times New Roman"/>
          <w:sz w:val="28"/>
          <w:szCs w:val="28"/>
        </w:rPr>
        <w:t>;</w:t>
      </w:r>
    </w:p>
    <w:p w:rsidR="0064195B" w:rsidRPr="00B6289A" w:rsidRDefault="008248A1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</w:rPr>
        <w:t> </w:t>
      </w:r>
      <w:r w:rsidR="0091592F" w:rsidRPr="00B6289A">
        <w:rPr>
          <w:rFonts w:ascii="Times New Roman" w:hAnsi="Times New Roman"/>
          <w:sz w:val="28"/>
          <w:szCs w:val="28"/>
        </w:rPr>
        <w:t>часть 4 изложить в следующей редакции:</w:t>
      </w:r>
    </w:p>
    <w:p w:rsidR="00A84279" w:rsidRPr="00B6289A" w:rsidRDefault="008C2145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«4</w:t>
      </w:r>
      <w:r w:rsidR="00AF02A3" w:rsidRPr="00B6289A">
        <w:rPr>
          <w:rFonts w:ascii="Times New Roman" w:hAnsi="Times New Roman"/>
          <w:sz w:val="28"/>
          <w:szCs w:val="28"/>
        </w:rPr>
        <w:t>.</w:t>
      </w:r>
      <w:r w:rsidR="00AF02A3">
        <w:rPr>
          <w:rFonts w:ascii="Times New Roman" w:eastAsia="MS Mincho" w:hAnsi="Times New Roman"/>
          <w:sz w:val="28"/>
          <w:szCs w:val="28"/>
          <w:lang w:eastAsia="ru-RU"/>
        </w:rPr>
        <w:t> </w:t>
      </w:r>
      <w:r w:rsidR="007F11D7" w:rsidRPr="00B6289A">
        <w:rPr>
          <w:rFonts w:ascii="Times New Roman" w:hAnsi="Times New Roman"/>
          <w:sz w:val="28"/>
          <w:szCs w:val="28"/>
        </w:rPr>
        <w:t xml:space="preserve">В состав </w:t>
      </w:r>
      <w:r w:rsidR="00F13777">
        <w:rPr>
          <w:rFonts w:ascii="Times New Roman" w:hAnsi="Times New Roman"/>
          <w:sz w:val="28"/>
          <w:szCs w:val="28"/>
        </w:rPr>
        <w:t xml:space="preserve">Правительства </w:t>
      </w:r>
      <w:r w:rsidR="007F11D7" w:rsidRPr="00B6289A">
        <w:rPr>
          <w:rFonts w:ascii="Times New Roman" w:hAnsi="Times New Roman"/>
          <w:sz w:val="28"/>
          <w:szCs w:val="28"/>
        </w:rPr>
        <w:t xml:space="preserve">Донецкой Народной Республики входят Председатель </w:t>
      </w:r>
      <w:r w:rsidR="00F13777">
        <w:rPr>
          <w:rFonts w:ascii="Times New Roman" w:hAnsi="Times New Roman"/>
          <w:sz w:val="28"/>
          <w:szCs w:val="28"/>
        </w:rPr>
        <w:t xml:space="preserve">Правительства </w:t>
      </w:r>
      <w:r w:rsidR="007F11D7" w:rsidRPr="00B6289A">
        <w:rPr>
          <w:rFonts w:ascii="Times New Roman" w:hAnsi="Times New Roman"/>
          <w:sz w:val="28"/>
          <w:szCs w:val="28"/>
        </w:rPr>
        <w:t xml:space="preserve">Донецкой Народной Республики, его заместители, министры. </w:t>
      </w:r>
      <w:r w:rsidR="00B35E71">
        <w:rPr>
          <w:rFonts w:ascii="Times New Roman" w:hAnsi="Times New Roman"/>
          <w:sz w:val="28"/>
          <w:szCs w:val="28"/>
        </w:rPr>
        <w:t>Решением</w:t>
      </w:r>
      <w:r w:rsidR="000462BB">
        <w:rPr>
          <w:rFonts w:ascii="Times New Roman" w:hAnsi="Times New Roman"/>
          <w:sz w:val="28"/>
          <w:szCs w:val="28"/>
        </w:rPr>
        <w:t xml:space="preserve"> </w:t>
      </w:r>
      <w:r w:rsidR="00B35E71">
        <w:rPr>
          <w:rFonts w:ascii="Times New Roman" w:hAnsi="Times New Roman"/>
          <w:sz w:val="28"/>
          <w:szCs w:val="28"/>
        </w:rPr>
        <w:t>Главы</w:t>
      </w:r>
      <w:r w:rsidR="000462BB">
        <w:rPr>
          <w:rFonts w:ascii="Times New Roman" w:hAnsi="Times New Roman"/>
          <w:sz w:val="28"/>
          <w:szCs w:val="28"/>
        </w:rPr>
        <w:t xml:space="preserve"> </w:t>
      </w:r>
      <w:r w:rsidR="007F11D7" w:rsidRPr="00B6289A">
        <w:rPr>
          <w:rFonts w:ascii="Times New Roman" w:hAnsi="Times New Roman"/>
          <w:sz w:val="28"/>
          <w:szCs w:val="28"/>
        </w:rPr>
        <w:t xml:space="preserve">Донецкой Народной Республики в его состав могут быть включены руководители иных </w:t>
      </w:r>
      <w:r w:rsidR="00C77004">
        <w:rPr>
          <w:rFonts w:ascii="Times New Roman" w:hAnsi="Times New Roman"/>
          <w:sz w:val="28"/>
          <w:szCs w:val="28"/>
        </w:rPr>
        <w:t xml:space="preserve">республиканских </w:t>
      </w:r>
      <w:r w:rsidR="007F11D7" w:rsidRPr="00B6289A">
        <w:rPr>
          <w:rFonts w:ascii="Times New Roman" w:hAnsi="Times New Roman"/>
          <w:sz w:val="28"/>
          <w:szCs w:val="28"/>
        </w:rPr>
        <w:t>органов исполнительной власти Донецкой Народной Республики.</w:t>
      </w:r>
      <w:r w:rsidR="00A84279" w:rsidRPr="00B6289A">
        <w:rPr>
          <w:rFonts w:ascii="Times New Roman" w:hAnsi="Times New Roman"/>
          <w:sz w:val="28"/>
          <w:szCs w:val="28"/>
        </w:rPr>
        <w:t>»</w:t>
      </w:r>
      <w:r w:rsidR="00B35E71">
        <w:rPr>
          <w:rFonts w:ascii="Times New Roman" w:hAnsi="Times New Roman"/>
          <w:sz w:val="28"/>
          <w:szCs w:val="28"/>
        </w:rPr>
        <w:t>;</w:t>
      </w:r>
    </w:p>
    <w:p w:rsidR="008248A1" w:rsidRDefault="008248A1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F02A3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в части 5 слова</w:t>
      </w:r>
      <w:r w:rsidR="00643D72">
        <w:rPr>
          <w:rFonts w:ascii="Times New Roman" w:hAnsi="Times New Roman"/>
          <w:sz w:val="28"/>
          <w:szCs w:val="28"/>
        </w:rPr>
        <w:t xml:space="preserve"> «Совета Министров» заменить </w:t>
      </w:r>
      <w:r>
        <w:rPr>
          <w:rFonts w:ascii="Times New Roman" w:hAnsi="Times New Roman"/>
          <w:sz w:val="28"/>
          <w:szCs w:val="28"/>
        </w:rPr>
        <w:t>слово</w:t>
      </w:r>
      <w:r w:rsidR="00643D7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«Правительства»;</w:t>
      </w:r>
    </w:p>
    <w:p w:rsidR="008248A1" w:rsidRDefault="008248A1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AF02A3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в части 6 слова</w:t>
      </w:r>
      <w:r w:rsidR="00643D72">
        <w:rPr>
          <w:rFonts w:ascii="Times New Roman" w:hAnsi="Times New Roman"/>
          <w:sz w:val="28"/>
          <w:szCs w:val="28"/>
        </w:rPr>
        <w:t xml:space="preserve"> «Совет Министров» заменить </w:t>
      </w:r>
      <w:r>
        <w:rPr>
          <w:rFonts w:ascii="Times New Roman" w:hAnsi="Times New Roman"/>
          <w:sz w:val="28"/>
          <w:szCs w:val="28"/>
        </w:rPr>
        <w:t>слово</w:t>
      </w:r>
      <w:r w:rsidR="00643D7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«Правительство»;</w:t>
      </w:r>
    </w:p>
    <w:p w:rsidR="006C1059" w:rsidRPr="00B6289A" w:rsidRDefault="008248A1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</w:rPr>
        <w:t> </w:t>
      </w:r>
      <w:r w:rsidR="00C5721B" w:rsidRPr="00B6289A">
        <w:rPr>
          <w:rFonts w:ascii="Times New Roman" w:hAnsi="Times New Roman"/>
          <w:sz w:val="28"/>
          <w:szCs w:val="28"/>
        </w:rPr>
        <w:t>часть 7</w:t>
      </w:r>
      <w:r w:rsidR="006C1059" w:rsidRPr="00B6289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C1059" w:rsidRPr="00B6289A" w:rsidRDefault="00C74884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«7</w:t>
      </w:r>
      <w:r w:rsidR="00AF02A3" w:rsidRPr="00B6289A">
        <w:rPr>
          <w:rFonts w:ascii="Times New Roman" w:hAnsi="Times New Roman"/>
          <w:sz w:val="28"/>
          <w:szCs w:val="28"/>
        </w:rPr>
        <w:t>.</w:t>
      </w:r>
      <w:r w:rsidR="00AF02A3">
        <w:rPr>
          <w:rFonts w:ascii="Times New Roman" w:hAnsi="Times New Roman"/>
          <w:sz w:val="28"/>
          <w:szCs w:val="28"/>
        </w:rPr>
        <w:t> </w:t>
      </w:r>
      <w:r w:rsidR="006C1059" w:rsidRPr="00B6289A">
        <w:rPr>
          <w:rFonts w:ascii="Times New Roman" w:hAnsi="Times New Roman"/>
          <w:sz w:val="28"/>
          <w:szCs w:val="28"/>
        </w:rPr>
        <w:t xml:space="preserve">Председатель </w:t>
      </w:r>
      <w:r w:rsidR="00F13777">
        <w:rPr>
          <w:rFonts w:ascii="Times New Roman" w:hAnsi="Times New Roman"/>
          <w:sz w:val="28"/>
          <w:szCs w:val="28"/>
        </w:rPr>
        <w:t xml:space="preserve">Правительства </w:t>
      </w:r>
      <w:r w:rsidR="006C1059" w:rsidRPr="00B6289A">
        <w:rPr>
          <w:rFonts w:ascii="Times New Roman" w:hAnsi="Times New Roman"/>
          <w:sz w:val="28"/>
          <w:szCs w:val="28"/>
        </w:rPr>
        <w:t xml:space="preserve">Донецкой Народной Республики в соответствии </w:t>
      </w:r>
      <w:r w:rsidR="00C77004">
        <w:rPr>
          <w:rFonts w:ascii="Times New Roman" w:hAnsi="Times New Roman"/>
          <w:sz w:val="28"/>
          <w:szCs w:val="28"/>
        </w:rPr>
        <w:t xml:space="preserve">с </w:t>
      </w:r>
      <w:r w:rsidR="006C1059" w:rsidRPr="00B6289A">
        <w:rPr>
          <w:rFonts w:ascii="Times New Roman" w:hAnsi="Times New Roman"/>
          <w:sz w:val="28"/>
          <w:szCs w:val="28"/>
        </w:rPr>
        <w:t xml:space="preserve">настоящей </w:t>
      </w:r>
      <w:hyperlink r:id="rId14" w:history="1">
        <w:r w:rsidR="006C1059" w:rsidRPr="0069717B">
          <w:rPr>
            <w:rStyle w:val="af4"/>
            <w:rFonts w:ascii="Times New Roman" w:hAnsi="Times New Roman"/>
            <w:sz w:val="28"/>
            <w:szCs w:val="28"/>
          </w:rPr>
          <w:t>Конституцией</w:t>
        </w:r>
      </w:hyperlink>
      <w:r w:rsidR="006C1059" w:rsidRPr="00B6289A">
        <w:rPr>
          <w:rFonts w:ascii="Times New Roman" w:hAnsi="Times New Roman"/>
          <w:sz w:val="28"/>
          <w:szCs w:val="28"/>
        </w:rPr>
        <w:t xml:space="preserve"> и законами Донецкой Народной Республики определяет основные направления деятельности </w:t>
      </w:r>
      <w:r w:rsidR="00F13777">
        <w:rPr>
          <w:rFonts w:ascii="Times New Roman" w:hAnsi="Times New Roman"/>
          <w:sz w:val="28"/>
          <w:szCs w:val="28"/>
        </w:rPr>
        <w:t xml:space="preserve">Правительства </w:t>
      </w:r>
      <w:r w:rsidR="006C1059" w:rsidRPr="00B6289A">
        <w:rPr>
          <w:rFonts w:ascii="Times New Roman" w:hAnsi="Times New Roman"/>
          <w:sz w:val="28"/>
          <w:szCs w:val="28"/>
        </w:rPr>
        <w:t>Донецкой Народной Республики и организует его работу.»</w:t>
      </w:r>
      <w:r w:rsidR="00C77004">
        <w:rPr>
          <w:rFonts w:ascii="Times New Roman" w:hAnsi="Times New Roman"/>
          <w:sz w:val="28"/>
          <w:szCs w:val="28"/>
        </w:rPr>
        <w:t>;</w:t>
      </w:r>
    </w:p>
    <w:p w:rsidR="008248A1" w:rsidRDefault="008248A1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F02A3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в части 8 слова</w:t>
      </w:r>
      <w:r w:rsidR="00446939">
        <w:rPr>
          <w:rFonts w:ascii="Times New Roman" w:hAnsi="Times New Roman"/>
          <w:sz w:val="28"/>
          <w:szCs w:val="28"/>
        </w:rPr>
        <w:t xml:space="preserve"> «Совета Министров» заменить </w:t>
      </w:r>
      <w:r>
        <w:rPr>
          <w:rFonts w:ascii="Times New Roman" w:hAnsi="Times New Roman"/>
          <w:sz w:val="28"/>
          <w:szCs w:val="28"/>
        </w:rPr>
        <w:t>слово</w:t>
      </w:r>
      <w:r w:rsidR="0044693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«Правительства»;</w:t>
      </w:r>
    </w:p>
    <w:p w:rsidR="00E8374A" w:rsidRDefault="00E8374A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F02A3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част</w:t>
      </w:r>
      <w:r w:rsidR="00710B3A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9 </w:t>
      </w:r>
      <w:r w:rsidR="00710B3A">
        <w:rPr>
          <w:rFonts w:ascii="Times New Roman" w:hAnsi="Times New Roman"/>
          <w:sz w:val="28"/>
          <w:szCs w:val="28"/>
        </w:rPr>
        <w:t>признать утратившей силу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E8374A" w:rsidRDefault="00E8374A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F02A3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част</w:t>
      </w:r>
      <w:r w:rsidR="00710B3A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10 </w:t>
      </w:r>
      <w:r w:rsidR="00710B3A">
        <w:rPr>
          <w:rFonts w:ascii="Times New Roman" w:hAnsi="Times New Roman"/>
          <w:sz w:val="28"/>
          <w:szCs w:val="28"/>
        </w:rPr>
        <w:t>признать утратившей силу</w:t>
      </w:r>
      <w:r>
        <w:rPr>
          <w:rFonts w:ascii="Times New Roman" w:hAnsi="Times New Roman"/>
          <w:sz w:val="28"/>
          <w:szCs w:val="28"/>
        </w:rPr>
        <w:t>;</w:t>
      </w:r>
    </w:p>
    <w:p w:rsidR="00433A0C" w:rsidRPr="00B6289A" w:rsidRDefault="00C77004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</w:rPr>
        <w:t> </w:t>
      </w:r>
      <w:r w:rsidR="00CE7B32" w:rsidRPr="00B6289A">
        <w:rPr>
          <w:rFonts w:ascii="Times New Roman" w:hAnsi="Times New Roman"/>
          <w:sz w:val="28"/>
          <w:szCs w:val="28"/>
        </w:rPr>
        <w:t xml:space="preserve">в </w:t>
      </w:r>
      <w:r w:rsidRPr="00B6289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</w:t>
      </w:r>
      <w:r w:rsidR="000462BB">
        <w:rPr>
          <w:rFonts w:ascii="Times New Roman" w:hAnsi="Times New Roman"/>
          <w:sz w:val="28"/>
          <w:szCs w:val="28"/>
        </w:rPr>
        <w:t xml:space="preserve"> </w:t>
      </w:r>
      <w:r w:rsidR="00CE7B32" w:rsidRPr="00B6289A">
        <w:rPr>
          <w:rFonts w:ascii="Times New Roman" w:hAnsi="Times New Roman"/>
          <w:sz w:val="28"/>
          <w:szCs w:val="28"/>
        </w:rPr>
        <w:t>76</w:t>
      </w:r>
      <w:r w:rsidR="00433A0C" w:rsidRPr="00B6289A">
        <w:rPr>
          <w:rFonts w:ascii="Times New Roman" w:hAnsi="Times New Roman"/>
          <w:sz w:val="28"/>
          <w:szCs w:val="28"/>
        </w:rPr>
        <w:t>:</w:t>
      </w:r>
    </w:p>
    <w:p w:rsidR="00103A74" w:rsidRPr="00B6289A" w:rsidRDefault="00103A74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а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</w:rPr>
        <w:t> </w:t>
      </w:r>
      <w:r w:rsidRPr="00B6289A">
        <w:rPr>
          <w:rFonts w:ascii="Times New Roman" w:hAnsi="Times New Roman"/>
          <w:sz w:val="28"/>
          <w:szCs w:val="28"/>
        </w:rPr>
        <w:t xml:space="preserve">часть 1 </w:t>
      </w:r>
      <w:r w:rsidR="008438AB" w:rsidRPr="00B6289A">
        <w:rPr>
          <w:rFonts w:ascii="Times New Roman" w:hAnsi="Times New Roman"/>
          <w:sz w:val="28"/>
          <w:szCs w:val="28"/>
        </w:rPr>
        <w:t xml:space="preserve">изложить </w:t>
      </w:r>
      <w:r w:rsidRPr="00B6289A">
        <w:rPr>
          <w:rFonts w:ascii="Times New Roman" w:hAnsi="Times New Roman"/>
          <w:sz w:val="28"/>
          <w:szCs w:val="28"/>
        </w:rPr>
        <w:t>в следующей редакции:</w:t>
      </w:r>
    </w:p>
    <w:p w:rsidR="00103A74" w:rsidRPr="00B6289A" w:rsidRDefault="00103A74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lastRenderedPageBreak/>
        <w:t>«1</w:t>
      </w:r>
      <w:r w:rsidR="00AF02A3" w:rsidRPr="00B6289A">
        <w:rPr>
          <w:rFonts w:ascii="Times New Roman" w:hAnsi="Times New Roman"/>
          <w:sz w:val="28"/>
          <w:szCs w:val="28"/>
        </w:rPr>
        <w:t>.</w:t>
      </w:r>
      <w:r w:rsidR="00AF02A3">
        <w:rPr>
          <w:rFonts w:ascii="Times New Roman" w:hAnsi="Times New Roman"/>
          <w:sz w:val="28"/>
          <w:szCs w:val="28"/>
        </w:rPr>
        <w:t> </w:t>
      </w:r>
      <w:r w:rsidRPr="00B6289A">
        <w:rPr>
          <w:rFonts w:ascii="Times New Roman" w:hAnsi="Times New Roman"/>
          <w:sz w:val="28"/>
          <w:szCs w:val="28"/>
        </w:rPr>
        <w:t xml:space="preserve">Председатель </w:t>
      </w:r>
      <w:r w:rsidR="00F13777">
        <w:rPr>
          <w:rFonts w:ascii="Times New Roman" w:hAnsi="Times New Roman"/>
          <w:sz w:val="28"/>
          <w:szCs w:val="28"/>
        </w:rPr>
        <w:t xml:space="preserve">Правительства </w:t>
      </w:r>
      <w:r w:rsidRPr="00B6289A">
        <w:rPr>
          <w:rFonts w:ascii="Times New Roman" w:hAnsi="Times New Roman"/>
          <w:sz w:val="28"/>
          <w:szCs w:val="28"/>
        </w:rPr>
        <w:t>Донецкой Народной Республики назнача</w:t>
      </w:r>
      <w:r w:rsidR="008438AB" w:rsidRPr="00B6289A">
        <w:rPr>
          <w:rFonts w:ascii="Times New Roman" w:hAnsi="Times New Roman"/>
          <w:sz w:val="28"/>
          <w:szCs w:val="28"/>
        </w:rPr>
        <w:t>е</w:t>
      </w:r>
      <w:r w:rsidRPr="00B6289A">
        <w:rPr>
          <w:rFonts w:ascii="Times New Roman" w:hAnsi="Times New Roman"/>
          <w:sz w:val="28"/>
          <w:szCs w:val="28"/>
        </w:rPr>
        <w:t>тся Главой Донецкой Народной Республики с согласия Народного Совета Донецкой Народной Республики.»</w:t>
      </w:r>
      <w:r w:rsidR="00C77004">
        <w:rPr>
          <w:rFonts w:ascii="Times New Roman" w:hAnsi="Times New Roman"/>
          <w:sz w:val="28"/>
          <w:szCs w:val="28"/>
        </w:rPr>
        <w:t>;</w:t>
      </w:r>
    </w:p>
    <w:p w:rsidR="00433A0C" w:rsidRPr="00B6289A" w:rsidRDefault="00F408B2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б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</w:rPr>
        <w:t> </w:t>
      </w:r>
      <w:r w:rsidR="00DC53FC" w:rsidRPr="00B6289A">
        <w:rPr>
          <w:rFonts w:ascii="Times New Roman" w:hAnsi="Times New Roman"/>
          <w:sz w:val="28"/>
          <w:szCs w:val="28"/>
        </w:rPr>
        <w:t>часть</w:t>
      </w:r>
      <w:r w:rsidR="00ED351A" w:rsidRPr="00B6289A">
        <w:rPr>
          <w:rFonts w:ascii="Times New Roman" w:hAnsi="Times New Roman"/>
          <w:sz w:val="28"/>
          <w:szCs w:val="28"/>
        </w:rPr>
        <w:t xml:space="preserve"> 2 </w:t>
      </w:r>
      <w:r w:rsidR="008438AB" w:rsidRPr="00B6289A">
        <w:rPr>
          <w:rFonts w:ascii="Times New Roman" w:hAnsi="Times New Roman"/>
          <w:sz w:val="28"/>
          <w:szCs w:val="28"/>
        </w:rPr>
        <w:t xml:space="preserve">изложить </w:t>
      </w:r>
      <w:r w:rsidR="00433A0C" w:rsidRPr="00B6289A">
        <w:rPr>
          <w:rFonts w:ascii="Times New Roman" w:hAnsi="Times New Roman"/>
          <w:sz w:val="28"/>
          <w:szCs w:val="28"/>
        </w:rPr>
        <w:t>в следующей редакции:</w:t>
      </w:r>
    </w:p>
    <w:p w:rsidR="00433A0C" w:rsidRPr="00B6289A" w:rsidRDefault="0086751E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«2</w:t>
      </w:r>
      <w:r w:rsidR="00AF02A3" w:rsidRPr="00B6289A">
        <w:rPr>
          <w:rFonts w:ascii="Times New Roman" w:hAnsi="Times New Roman"/>
          <w:sz w:val="28"/>
          <w:szCs w:val="28"/>
        </w:rPr>
        <w:t>.</w:t>
      </w:r>
      <w:r w:rsidR="00AF02A3">
        <w:rPr>
          <w:rFonts w:ascii="Times New Roman" w:hAnsi="Times New Roman"/>
          <w:sz w:val="28"/>
          <w:szCs w:val="28"/>
        </w:rPr>
        <w:t> </w:t>
      </w:r>
      <w:r w:rsidR="00A9783E" w:rsidRPr="00B6289A">
        <w:rPr>
          <w:rFonts w:ascii="Times New Roman" w:hAnsi="Times New Roman"/>
          <w:sz w:val="28"/>
          <w:szCs w:val="28"/>
        </w:rPr>
        <w:t xml:space="preserve">Заместители Председателя </w:t>
      </w:r>
      <w:r w:rsidR="00F13777">
        <w:rPr>
          <w:rFonts w:ascii="Times New Roman" w:hAnsi="Times New Roman"/>
          <w:sz w:val="28"/>
          <w:szCs w:val="28"/>
        </w:rPr>
        <w:t xml:space="preserve">Правительства </w:t>
      </w:r>
      <w:r w:rsidR="00A9783E" w:rsidRPr="00B6289A">
        <w:rPr>
          <w:rFonts w:ascii="Times New Roman" w:hAnsi="Times New Roman"/>
          <w:sz w:val="28"/>
          <w:szCs w:val="28"/>
        </w:rPr>
        <w:t>Донецкой Народной Республики, министры</w:t>
      </w:r>
      <w:r w:rsidR="000462BB">
        <w:rPr>
          <w:rFonts w:ascii="Times New Roman" w:hAnsi="Times New Roman"/>
          <w:sz w:val="28"/>
          <w:szCs w:val="28"/>
        </w:rPr>
        <w:t xml:space="preserve"> </w:t>
      </w:r>
      <w:r w:rsidR="00433A0C" w:rsidRPr="00B6289A">
        <w:rPr>
          <w:rFonts w:ascii="Times New Roman" w:hAnsi="Times New Roman"/>
          <w:sz w:val="28"/>
          <w:szCs w:val="28"/>
        </w:rPr>
        <w:t xml:space="preserve">и руководители иных </w:t>
      </w:r>
      <w:r w:rsidR="00C77004">
        <w:rPr>
          <w:rFonts w:ascii="Times New Roman" w:hAnsi="Times New Roman"/>
          <w:sz w:val="28"/>
          <w:szCs w:val="28"/>
        </w:rPr>
        <w:t xml:space="preserve">республиканских </w:t>
      </w:r>
      <w:r w:rsidR="00433A0C" w:rsidRPr="00B6289A">
        <w:rPr>
          <w:rFonts w:ascii="Times New Roman" w:hAnsi="Times New Roman"/>
          <w:sz w:val="28"/>
          <w:szCs w:val="28"/>
        </w:rPr>
        <w:t>органов исполнительной власти Донецкой Народной Республики назначаются</w:t>
      </w:r>
      <w:r w:rsidR="00494FFC" w:rsidRPr="00B6289A">
        <w:rPr>
          <w:rFonts w:ascii="Times New Roman" w:hAnsi="Times New Roman"/>
          <w:sz w:val="28"/>
          <w:szCs w:val="28"/>
        </w:rPr>
        <w:t xml:space="preserve"> и освобождаются от должности</w:t>
      </w:r>
      <w:r w:rsidR="00433A0C" w:rsidRPr="00B6289A">
        <w:rPr>
          <w:rFonts w:ascii="Times New Roman" w:hAnsi="Times New Roman"/>
          <w:sz w:val="28"/>
          <w:szCs w:val="28"/>
        </w:rPr>
        <w:t xml:space="preserve"> Главой Донецкой Народной Республики по предложению Председателя </w:t>
      </w:r>
      <w:r w:rsidR="00F13777">
        <w:rPr>
          <w:rFonts w:ascii="Times New Roman" w:hAnsi="Times New Roman"/>
          <w:sz w:val="28"/>
          <w:szCs w:val="28"/>
        </w:rPr>
        <w:t xml:space="preserve">Правительства </w:t>
      </w:r>
      <w:r w:rsidR="00433A0C" w:rsidRPr="00B6289A">
        <w:rPr>
          <w:rFonts w:ascii="Times New Roman" w:hAnsi="Times New Roman"/>
          <w:sz w:val="28"/>
          <w:szCs w:val="28"/>
        </w:rPr>
        <w:t>Донецкой Народной Республики</w:t>
      </w:r>
      <w:r w:rsidR="000942DE">
        <w:rPr>
          <w:rFonts w:ascii="Times New Roman" w:hAnsi="Times New Roman"/>
          <w:sz w:val="28"/>
          <w:szCs w:val="28"/>
        </w:rPr>
        <w:t>,</w:t>
      </w:r>
      <w:r w:rsidR="000462BB">
        <w:rPr>
          <w:rFonts w:ascii="Times New Roman" w:hAnsi="Times New Roman"/>
          <w:sz w:val="28"/>
          <w:szCs w:val="28"/>
        </w:rPr>
        <w:t xml:space="preserve"> </w:t>
      </w:r>
      <w:r w:rsidR="00433A0C" w:rsidRPr="00C77004">
        <w:rPr>
          <w:rFonts w:ascii="Times New Roman" w:hAnsi="Times New Roman"/>
          <w:sz w:val="28"/>
          <w:szCs w:val="28"/>
        </w:rPr>
        <w:t>за исключением</w:t>
      </w:r>
      <w:r w:rsidR="000462BB">
        <w:rPr>
          <w:rFonts w:ascii="Times New Roman" w:hAnsi="Times New Roman"/>
          <w:sz w:val="28"/>
          <w:szCs w:val="28"/>
        </w:rPr>
        <w:t xml:space="preserve"> </w:t>
      </w:r>
      <w:r w:rsidR="00710B3A" w:rsidRPr="00D92A85">
        <w:rPr>
          <w:rFonts w:ascii="Times New Roman" w:hAnsi="Times New Roman"/>
          <w:sz w:val="28"/>
          <w:szCs w:val="28"/>
        </w:rPr>
        <w:t xml:space="preserve">министров и руководителей иных </w:t>
      </w:r>
      <w:r w:rsidR="00C77004" w:rsidRPr="00D92A85">
        <w:rPr>
          <w:rFonts w:ascii="Times New Roman" w:hAnsi="Times New Roman"/>
          <w:sz w:val="28"/>
          <w:szCs w:val="28"/>
        </w:rPr>
        <w:t xml:space="preserve">республиканских </w:t>
      </w:r>
      <w:r w:rsidR="00710B3A" w:rsidRPr="00D92A85">
        <w:rPr>
          <w:rFonts w:ascii="Times New Roman" w:hAnsi="Times New Roman"/>
          <w:sz w:val="28"/>
          <w:szCs w:val="28"/>
        </w:rPr>
        <w:t>органов исполнительной власти</w:t>
      </w:r>
      <w:r w:rsidR="006C4679" w:rsidRPr="00D92A85">
        <w:rPr>
          <w:rFonts w:ascii="Times New Roman" w:hAnsi="Times New Roman"/>
          <w:sz w:val="28"/>
          <w:szCs w:val="28"/>
        </w:rPr>
        <w:t xml:space="preserve">, </w:t>
      </w:r>
      <w:r w:rsidR="00710B3A" w:rsidRPr="00D92A85">
        <w:rPr>
          <w:rFonts w:ascii="Times New Roman" w:hAnsi="Times New Roman"/>
          <w:sz w:val="28"/>
          <w:szCs w:val="28"/>
        </w:rPr>
        <w:t>указанных</w:t>
      </w:r>
      <w:r w:rsidR="006C4679" w:rsidRPr="00D92A85">
        <w:rPr>
          <w:rFonts w:ascii="Times New Roman" w:hAnsi="Times New Roman"/>
          <w:sz w:val="28"/>
          <w:szCs w:val="28"/>
        </w:rPr>
        <w:t xml:space="preserve"> п</w:t>
      </w:r>
      <w:r w:rsidR="0080302B" w:rsidRPr="00D92A85">
        <w:rPr>
          <w:rFonts w:ascii="Times New Roman" w:hAnsi="Times New Roman"/>
          <w:sz w:val="28"/>
          <w:szCs w:val="28"/>
        </w:rPr>
        <w:t xml:space="preserve">ункте </w:t>
      </w:r>
      <w:r w:rsidR="00C77004" w:rsidRPr="00D92A85">
        <w:rPr>
          <w:rFonts w:ascii="Times New Roman" w:hAnsi="Times New Roman"/>
          <w:sz w:val="28"/>
          <w:szCs w:val="28"/>
        </w:rPr>
        <w:t>2</w:t>
      </w:r>
      <w:r w:rsidR="00C77004" w:rsidRPr="000906F4">
        <w:rPr>
          <w:rFonts w:ascii="Times New Roman" w:hAnsi="Times New Roman"/>
          <w:sz w:val="28"/>
          <w:szCs w:val="28"/>
          <w:vertAlign w:val="superscript"/>
        </w:rPr>
        <w:t>4</w:t>
      </w:r>
      <w:r w:rsidR="000462B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6C4679" w:rsidRPr="00D92A85">
        <w:rPr>
          <w:rFonts w:ascii="Times New Roman" w:hAnsi="Times New Roman"/>
          <w:sz w:val="28"/>
          <w:szCs w:val="28"/>
        </w:rPr>
        <w:t xml:space="preserve">части 1 статьи </w:t>
      </w:r>
      <w:r w:rsidR="00BE09F8" w:rsidRPr="00D92A85">
        <w:rPr>
          <w:rFonts w:ascii="Times New Roman" w:hAnsi="Times New Roman"/>
          <w:sz w:val="28"/>
          <w:szCs w:val="28"/>
        </w:rPr>
        <w:t>59</w:t>
      </w:r>
      <w:r w:rsidR="00D92A85">
        <w:rPr>
          <w:rFonts w:ascii="Times New Roman" w:hAnsi="Times New Roman"/>
          <w:sz w:val="28"/>
          <w:szCs w:val="28"/>
        </w:rPr>
        <w:t xml:space="preserve"> настоящей </w:t>
      </w:r>
      <w:hyperlink r:id="rId15" w:history="1">
        <w:r w:rsidR="00D92A85" w:rsidRPr="0069717B">
          <w:rPr>
            <w:rStyle w:val="af4"/>
            <w:rFonts w:ascii="Times New Roman" w:hAnsi="Times New Roman"/>
            <w:sz w:val="28"/>
            <w:szCs w:val="28"/>
          </w:rPr>
          <w:t>Конституции</w:t>
        </w:r>
      </w:hyperlink>
      <w:r w:rsidR="00433A0C" w:rsidRPr="00D92A85">
        <w:rPr>
          <w:rFonts w:ascii="Times New Roman" w:hAnsi="Times New Roman"/>
          <w:sz w:val="28"/>
          <w:szCs w:val="28"/>
        </w:rPr>
        <w:t>.</w:t>
      </w:r>
      <w:r w:rsidR="00D92A85">
        <w:rPr>
          <w:rFonts w:ascii="Times New Roman" w:hAnsi="Times New Roman"/>
          <w:sz w:val="28"/>
          <w:szCs w:val="28"/>
        </w:rPr>
        <w:t>»;</w:t>
      </w:r>
    </w:p>
    <w:p w:rsidR="008E3AEE" w:rsidRPr="00B6289A" w:rsidRDefault="007F27DF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в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</w:rPr>
        <w:t> </w:t>
      </w:r>
      <w:r w:rsidR="00A9783E" w:rsidRPr="00B6289A">
        <w:rPr>
          <w:rFonts w:ascii="Times New Roman" w:hAnsi="Times New Roman"/>
          <w:sz w:val="28"/>
          <w:szCs w:val="28"/>
        </w:rPr>
        <w:t>д</w:t>
      </w:r>
      <w:r w:rsidR="008E3AEE" w:rsidRPr="00B6289A">
        <w:rPr>
          <w:rFonts w:ascii="Times New Roman" w:hAnsi="Times New Roman"/>
          <w:sz w:val="28"/>
          <w:szCs w:val="28"/>
        </w:rPr>
        <w:t xml:space="preserve">ополнить </w:t>
      </w:r>
      <w:r w:rsidR="00817F39" w:rsidRPr="00B6289A">
        <w:rPr>
          <w:rFonts w:ascii="Times New Roman" w:hAnsi="Times New Roman"/>
          <w:sz w:val="28"/>
          <w:szCs w:val="28"/>
        </w:rPr>
        <w:t>частью</w:t>
      </w:r>
      <w:r w:rsidR="008E3AEE" w:rsidRPr="00B6289A">
        <w:rPr>
          <w:rFonts w:ascii="Times New Roman" w:hAnsi="Times New Roman"/>
          <w:sz w:val="28"/>
          <w:szCs w:val="28"/>
        </w:rPr>
        <w:t xml:space="preserve"> 2</w:t>
      </w:r>
      <w:r w:rsidR="008E3AEE" w:rsidRPr="00B6289A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8E3AEE" w:rsidRPr="00B6289A">
        <w:rPr>
          <w:rFonts w:ascii="Times New Roman" w:hAnsi="Times New Roman"/>
          <w:sz w:val="28"/>
          <w:szCs w:val="28"/>
        </w:rPr>
        <w:t>следующего содержания:</w:t>
      </w:r>
    </w:p>
    <w:p w:rsidR="0083381B" w:rsidRDefault="00944CE5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«</w:t>
      </w:r>
      <w:r w:rsidR="008E3AEE" w:rsidRPr="00B6289A">
        <w:rPr>
          <w:rFonts w:ascii="Times New Roman" w:hAnsi="Times New Roman"/>
          <w:sz w:val="28"/>
          <w:szCs w:val="28"/>
        </w:rPr>
        <w:t>2</w:t>
      </w:r>
      <w:r w:rsidR="008E3AEE" w:rsidRPr="00B6289A">
        <w:rPr>
          <w:rFonts w:ascii="Times New Roman" w:hAnsi="Times New Roman"/>
          <w:sz w:val="28"/>
          <w:szCs w:val="28"/>
          <w:vertAlign w:val="superscript"/>
        </w:rPr>
        <w:t>1</w:t>
      </w:r>
      <w:r w:rsidR="00AF02A3" w:rsidRPr="00B6289A">
        <w:rPr>
          <w:rFonts w:ascii="Times New Roman" w:hAnsi="Times New Roman"/>
          <w:sz w:val="28"/>
          <w:szCs w:val="28"/>
        </w:rPr>
        <w:t>.</w:t>
      </w:r>
      <w:r w:rsidR="00AF02A3">
        <w:rPr>
          <w:rFonts w:ascii="Times New Roman" w:hAnsi="Times New Roman"/>
          <w:sz w:val="28"/>
          <w:szCs w:val="28"/>
        </w:rPr>
        <w:t> </w:t>
      </w:r>
      <w:r w:rsidR="008E3AEE" w:rsidRPr="00B6289A">
        <w:rPr>
          <w:rFonts w:ascii="Times New Roman" w:hAnsi="Times New Roman"/>
          <w:sz w:val="28"/>
          <w:szCs w:val="28"/>
        </w:rPr>
        <w:t xml:space="preserve">Председатель </w:t>
      </w:r>
      <w:r w:rsidR="00F13777">
        <w:rPr>
          <w:rFonts w:ascii="Times New Roman" w:hAnsi="Times New Roman"/>
          <w:sz w:val="28"/>
          <w:szCs w:val="28"/>
        </w:rPr>
        <w:t xml:space="preserve">Правительства </w:t>
      </w:r>
      <w:r w:rsidR="008E3AEE" w:rsidRPr="00B6289A">
        <w:rPr>
          <w:rFonts w:ascii="Times New Roman" w:hAnsi="Times New Roman"/>
          <w:sz w:val="28"/>
          <w:szCs w:val="28"/>
        </w:rPr>
        <w:t xml:space="preserve">Донецкой Народной Республики не позднее десятидневного срока после назначения представляет Главе Донецкой Народной Республики предложения о структуре </w:t>
      </w:r>
      <w:r w:rsidR="00D92A85">
        <w:rPr>
          <w:rFonts w:ascii="Times New Roman" w:hAnsi="Times New Roman"/>
          <w:sz w:val="28"/>
          <w:szCs w:val="28"/>
        </w:rPr>
        <w:t xml:space="preserve">республиканских </w:t>
      </w:r>
      <w:r w:rsidR="008E3AEE" w:rsidRPr="00B6289A">
        <w:rPr>
          <w:rFonts w:ascii="Times New Roman" w:hAnsi="Times New Roman"/>
          <w:sz w:val="28"/>
          <w:szCs w:val="28"/>
        </w:rPr>
        <w:t>органов исполнительной власти</w:t>
      </w:r>
      <w:r w:rsidR="00D92A85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8E3AEE" w:rsidRPr="00B6289A">
        <w:rPr>
          <w:rFonts w:ascii="Times New Roman" w:hAnsi="Times New Roman"/>
          <w:sz w:val="28"/>
          <w:szCs w:val="28"/>
        </w:rPr>
        <w:t xml:space="preserve">, </w:t>
      </w:r>
      <w:r w:rsidR="00710B3A">
        <w:rPr>
          <w:rFonts w:ascii="Times New Roman" w:hAnsi="Times New Roman"/>
          <w:sz w:val="28"/>
          <w:szCs w:val="28"/>
        </w:rPr>
        <w:t xml:space="preserve">а также предлагает </w:t>
      </w:r>
      <w:r w:rsidR="008E3AEE" w:rsidRPr="00B6289A">
        <w:rPr>
          <w:rFonts w:ascii="Times New Roman" w:hAnsi="Times New Roman"/>
          <w:sz w:val="28"/>
          <w:szCs w:val="28"/>
        </w:rPr>
        <w:t>кандидатур</w:t>
      </w:r>
      <w:r w:rsidR="00710B3A">
        <w:rPr>
          <w:rFonts w:ascii="Times New Roman" w:hAnsi="Times New Roman"/>
          <w:sz w:val="28"/>
          <w:szCs w:val="28"/>
        </w:rPr>
        <w:t>ы</w:t>
      </w:r>
      <w:r w:rsidR="008E3AEE" w:rsidRPr="00B6289A">
        <w:rPr>
          <w:rFonts w:ascii="Times New Roman" w:hAnsi="Times New Roman"/>
          <w:sz w:val="28"/>
          <w:szCs w:val="28"/>
        </w:rPr>
        <w:t xml:space="preserve"> заместителей </w:t>
      </w:r>
      <w:r w:rsidR="00710B3A">
        <w:rPr>
          <w:rFonts w:ascii="Times New Roman" w:hAnsi="Times New Roman"/>
          <w:sz w:val="28"/>
          <w:szCs w:val="28"/>
        </w:rPr>
        <w:t>П</w:t>
      </w:r>
      <w:r w:rsidR="008E3AEE" w:rsidRPr="00B6289A">
        <w:rPr>
          <w:rFonts w:ascii="Times New Roman" w:hAnsi="Times New Roman"/>
          <w:sz w:val="28"/>
          <w:szCs w:val="28"/>
        </w:rPr>
        <w:t xml:space="preserve">редседателя </w:t>
      </w:r>
      <w:r w:rsidR="00F13777">
        <w:rPr>
          <w:rFonts w:ascii="Times New Roman" w:hAnsi="Times New Roman"/>
          <w:sz w:val="28"/>
          <w:szCs w:val="28"/>
        </w:rPr>
        <w:t>Правительства</w:t>
      </w:r>
      <w:r w:rsidR="00D92A85">
        <w:rPr>
          <w:rFonts w:ascii="Times New Roman" w:hAnsi="Times New Roman"/>
          <w:sz w:val="28"/>
          <w:szCs w:val="28"/>
        </w:rPr>
        <w:t>,</w:t>
      </w:r>
      <w:r w:rsidR="008E3AEE" w:rsidRPr="00B6289A">
        <w:rPr>
          <w:rFonts w:ascii="Times New Roman" w:hAnsi="Times New Roman"/>
          <w:sz w:val="28"/>
          <w:szCs w:val="28"/>
        </w:rPr>
        <w:t xml:space="preserve"> министров</w:t>
      </w:r>
      <w:r w:rsidR="00710B3A">
        <w:rPr>
          <w:rFonts w:ascii="Times New Roman" w:hAnsi="Times New Roman"/>
          <w:sz w:val="28"/>
          <w:szCs w:val="28"/>
        </w:rPr>
        <w:t xml:space="preserve"> (за исключением министров, </w:t>
      </w:r>
      <w:r w:rsidR="00710B3A" w:rsidRPr="00B6289A">
        <w:rPr>
          <w:rFonts w:ascii="Times New Roman" w:hAnsi="Times New Roman"/>
          <w:sz w:val="28"/>
          <w:szCs w:val="28"/>
        </w:rPr>
        <w:t>указанных в пункте 2</w:t>
      </w:r>
      <w:r w:rsidR="00D92A85">
        <w:rPr>
          <w:rFonts w:ascii="Times New Roman" w:hAnsi="Times New Roman"/>
          <w:sz w:val="28"/>
          <w:szCs w:val="28"/>
          <w:vertAlign w:val="superscript"/>
        </w:rPr>
        <w:t>4</w:t>
      </w:r>
      <w:r w:rsidR="00F06AA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710B3A" w:rsidRPr="00B6289A">
        <w:rPr>
          <w:rFonts w:ascii="Times New Roman" w:hAnsi="Times New Roman"/>
          <w:sz w:val="28"/>
          <w:szCs w:val="28"/>
        </w:rPr>
        <w:t>части 1 статьи 59</w:t>
      </w:r>
      <w:r w:rsidR="00D92A85">
        <w:rPr>
          <w:rFonts w:ascii="Times New Roman" w:hAnsi="Times New Roman"/>
          <w:sz w:val="28"/>
          <w:szCs w:val="28"/>
        </w:rPr>
        <w:t xml:space="preserve"> настоящей </w:t>
      </w:r>
      <w:hyperlink r:id="rId16" w:history="1">
        <w:r w:rsidR="00D92A85" w:rsidRPr="0069717B">
          <w:rPr>
            <w:rStyle w:val="af4"/>
            <w:rFonts w:ascii="Times New Roman" w:hAnsi="Times New Roman"/>
            <w:sz w:val="28"/>
            <w:szCs w:val="28"/>
          </w:rPr>
          <w:t>Конституции</w:t>
        </w:r>
      </w:hyperlink>
      <w:r w:rsidR="00E2457F">
        <w:rPr>
          <w:rFonts w:ascii="Times New Roman" w:hAnsi="Times New Roman"/>
          <w:sz w:val="28"/>
          <w:szCs w:val="28"/>
        </w:rPr>
        <w:t>)</w:t>
      </w:r>
      <w:r w:rsidR="008E3AEE" w:rsidRPr="00B6289A">
        <w:rPr>
          <w:rFonts w:ascii="Times New Roman" w:hAnsi="Times New Roman"/>
          <w:sz w:val="28"/>
          <w:szCs w:val="28"/>
        </w:rPr>
        <w:t>.</w:t>
      </w:r>
      <w:r w:rsidRPr="00B6289A">
        <w:rPr>
          <w:rFonts w:ascii="Times New Roman" w:hAnsi="Times New Roman"/>
          <w:sz w:val="28"/>
          <w:szCs w:val="28"/>
        </w:rPr>
        <w:t>»;</w:t>
      </w:r>
    </w:p>
    <w:p w:rsidR="006439EA" w:rsidRPr="00B6289A" w:rsidRDefault="00021FE2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г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</w:rPr>
        <w:t> </w:t>
      </w:r>
      <w:r w:rsidR="006A6044" w:rsidRPr="00B6289A">
        <w:rPr>
          <w:rFonts w:ascii="Times New Roman" w:hAnsi="Times New Roman"/>
          <w:sz w:val="28"/>
          <w:szCs w:val="28"/>
        </w:rPr>
        <w:t xml:space="preserve">часть 6 </w:t>
      </w:r>
      <w:r w:rsidR="00710B3A">
        <w:rPr>
          <w:rFonts w:ascii="Times New Roman" w:hAnsi="Times New Roman"/>
          <w:sz w:val="28"/>
          <w:szCs w:val="28"/>
        </w:rPr>
        <w:t>признать утратившей силу</w:t>
      </w:r>
      <w:r w:rsidR="00D92A85">
        <w:rPr>
          <w:rFonts w:ascii="Times New Roman" w:hAnsi="Times New Roman"/>
          <w:sz w:val="28"/>
          <w:szCs w:val="28"/>
        </w:rPr>
        <w:t>;</w:t>
      </w:r>
    </w:p>
    <w:p w:rsidR="0083381B" w:rsidRDefault="00D92A85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</w:rPr>
        <w:t> </w:t>
      </w:r>
      <w:r w:rsidR="0083381B">
        <w:rPr>
          <w:rFonts w:ascii="Times New Roman" w:hAnsi="Times New Roman"/>
          <w:sz w:val="28"/>
          <w:szCs w:val="28"/>
        </w:rPr>
        <w:t>в стать</w:t>
      </w:r>
      <w:r>
        <w:rPr>
          <w:rFonts w:ascii="Times New Roman" w:hAnsi="Times New Roman"/>
          <w:sz w:val="28"/>
          <w:szCs w:val="28"/>
        </w:rPr>
        <w:t>е</w:t>
      </w:r>
      <w:r w:rsidR="0083381B">
        <w:rPr>
          <w:rFonts w:ascii="Times New Roman" w:hAnsi="Times New Roman"/>
          <w:sz w:val="28"/>
          <w:szCs w:val="28"/>
        </w:rPr>
        <w:t xml:space="preserve"> 77:</w:t>
      </w:r>
    </w:p>
    <w:p w:rsidR="0083381B" w:rsidRDefault="0083381B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F02A3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в абзаце первом сло</w:t>
      </w:r>
      <w:r w:rsidR="00446939">
        <w:rPr>
          <w:rFonts w:ascii="Times New Roman" w:hAnsi="Times New Roman"/>
          <w:sz w:val="28"/>
          <w:szCs w:val="28"/>
        </w:rPr>
        <w:t>ва «Совет Министров» заменить</w:t>
      </w:r>
      <w:r>
        <w:rPr>
          <w:rFonts w:ascii="Times New Roman" w:hAnsi="Times New Roman"/>
          <w:sz w:val="28"/>
          <w:szCs w:val="28"/>
        </w:rPr>
        <w:t xml:space="preserve"> слово</w:t>
      </w:r>
      <w:r w:rsidR="0044693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«Правительство»;</w:t>
      </w:r>
    </w:p>
    <w:p w:rsidR="00CB67A6" w:rsidRPr="00B6289A" w:rsidRDefault="0083381B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F02A3">
        <w:rPr>
          <w:rFonts w:ascii="Times New Roman" w:hAnsi="Times New Roman"/>
          <w:sz w:val="28"/>
          <w:szCs w:val="28"/>
        </w:rPr>
        <w:t>) </w:t>
      </w:r>
      <w:r w:rsidR="00474DDF" w:rsidRPr="00B6289A">
        <w:rPr>
          <w:rFonts w:ascii="Times New Roman" w:hAnsi="Times New Roman"/>
          <w:sz w:val="28"/>
          <w:szCs w:val="28"/>
        </w:rPr>
        <w:t>пункт 5</w:t>
      </w:r>
      <w:r w:rsidR="00CB67A6" w:rsidRPr="00B6289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02160" w:rsidRDefault="00102783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«5</w:t>
      </w:r>
      <w:r w:rsidR="00AF02A3" w:rsidRPr="00B6289A">
        <w:rPr>
          <w:rFonts w:ascii="Times New Roman" w:hAnsi="Times New Roman"/>
          <w:sz w:val="28"/>
          <w:szCs w:val="28"/>
        </w:rPr>
        <w:t>.</w:t>
      </w:r>
      <w:r w:rsidR="00AF02A3">
        <w:rPr>
          <w:rFonts w:ascii="Times New Roman" w:hAnsi="Times New Roman"/>
          <w:sz w:val="28"/>
          <w:szCs w:val="28"/>
        </w:rPr>
        <w:t> </w:t>
      </w:r>
      <w:r w:rsidR="00972689">
        <w:rPr>
          <w:rFonts w:ascii="Times New Roman" w:hAnsi="Times New Roman"/>
          <w:sz w:val="28"/>
          <w:szCs w:val="28"/>
        </w:rPr>
        <w:t>р</w:t>
      </w:r>
      <w:r w:rsidR="00D92A85" w:rsidRPr="00B6289A">
        <w:rPr>
          <w:rFonts w:ascii="Times New Roman" w:hAnsi="Times New Roman"/>
          <w:sz w:val="28"/>
          <w:szCs w:val="28"/>
        </w:rPr>
        <w:t xml:space="preserve">азрабатывает </w:t>
      </w:r>
      <w:r w:rsidR="00CB67A6" w:rsidRPr="00B6289A">
        <w:rPr>
          <w:rFonts w:ascii="Times New Roman" w:hAnsi="Times New Roman"/>
          <w:sz w:val="28"/>
          <w:szCs w:val="28"/>
        </w:rPr>
        <w:t xml:space="preserve">и представляет в Народный Совет Донецкой Народной Республики проект Республиканского бюджета Донецкой Народной Республики и проекты программ социально-экономического развития Донецкой Народной Республики, представляет в Народный Совет Донецкой </w:t>
      </w:r>
      <w:r w:rsidR="00CB67A6" w:rsidRPr="00B6289A">
        <w:rPr>
          <w:rFonts w:ascii="Times New Roman" w:hAnsi="Times New Roman"/>
          <w:sz w:val="28"/>
          <w:szCs w:val="28"/>
        </w:rPr>
        <w:lastRenderedPageBreak/>
        <w:t>Народной Республики ежегодные отчеты о результатах своей деятельности, в том числе по вопросам, поставленным Народным Советом</w:t>
      </w:r>
      <w:r w:rsidR="00F06AA7">
        <w:rPr>
          <w:rFonts w:ascii="Times New Roman" w:hAnsi="Times New Roman"/>
          <w:sz w:val="28"/>
          <w:szCs w:val="28"/>
        </w:rPr>
        <w:t xml:space="preserve"> </w:t>
      </w:r>
      <w:r w:rsidR="00E2457F" w:rsidRPr="00B6289A">
        <w:rPr>
          <w:rFonts w:ascii="Times New Roman" w:hAnsi="Times New Roman"/>
          <w:sz w:val="28"/>
          <w:szCs w:val="28"/>
        </w:rPr>
        <w:t>Донецкой Народной Республики</w:t>
      </w:r>
      <w:r w:rsidR="00CB67A6" w:rsidRPr="00B6289A">
        <w:rPr>
          <w:rFonts w:ascii="Times New Roman" w:hAnsi="Times New Roman"/>
          <w:sz w:val="28"/>
          <w:szCs w:val="28"/>
        </w:rPr>
        <w:t>;»;</w:t>
      </w:r>
    </w:p>
    <w:p w:rsidR="00710B3A" w:rsidRDefault="00710B3A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F02A3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пункт 7 признать утратившим силу;</w:t>
      </w:r>
    </w:p>
    <w:p w:rsidR="00710B3A" w:rsidRDefault="00710B3A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F02A3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пункт 8 изложить в следующей редакции:</w:t>
      </w:r>
    </w:p>
    <w:p w:rsidR="00710B3A" w:rsidRDefault="00710B3A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="00AF02A3">
        <w:rPr>
          <w:rFonts w:ascii="Times New Roman" w:hAnsi="Times New Roman"/>
          <w:sz w:val="28"/>
          <w:szCs w:val="28"/>
        </w:rPr>
        <w:t>. </w:t>
      </w:r>
      <w:r w:rsidR="00D92A8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существляет управление государственной собственностью Донецкой Народной Республики</w:t>
      </w:r>
      <w:r w:rsidR="00D92A8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:rsidR="00710B3A" w:rsidRDefault="000906F4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10B3A">
        <w:rPr>
          <w:rFonts w:ascii="Times New Roman" w:hAnsi="Times New Roman"/>
          <w:sz w:val="28"/>
          <w:szCs w:val="28"/>
        </w:rPr>
        <w:t>) пункт 10 изложить в следующей редакции:</w:t>
      </w:r>
    </w:p>
    <w:p w:rsidR="00710B3A" w:rsidRPr="00710B3A" w:rsidRDefault="00710B3A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6F4">
        <w:rPr>
          <w:rFonts w:ascii="Times New Roman" w:hAnsi="Times New Roman"/>
          <w:sz w:val="28"/>
          <w:szCs w:val="28"/>
        </w:rPr>
        <w:t>«</w:t>
      </w:r>
      <w:r w:rsidR="00AA6359">
        <w:rPr>
          <w:rFonts w:ascii="Times New Roman" w:hAnsi="Times New Roman"/>
          <w:sz w:val="28"/>
          <w:szCs w:val="28"/>
        </w:rPr>
        <w:t>10.</w:t>
      </w:r>
      <w:r w:rsidR="00AF02A3">
        <w:rPr>
          <w:rFonts w:ascii="Times New Roman" w:hAnsi="Times New Roman"/>
          <w:sz w:val="28"/>
          <w:szCs w:val="28"/>
        </w:rPr>
        <w:t> </w:t>
      </w:r>
      <w:r w:rsidR="00AA6359">
        <w:rPr>
          <w:rFonts w:ascii="Times New Roman" w:hAnsi="Times New Roman"/>
          <w:sz w:val="28"/>
          <w:szCs w:val="28"/>
        </w:rPr>
        <w:t>О</w:t>
      </w:r>
      <w:r w:rsidRPr="000906F4">
        <w:rPr>
          <w:rFonts w:ascii="Times New Roman" w:hAnsi="Times New Roman"/>
          <w:sz w:val="28"/>
          <w:szCs w:val="28"/>
        </w:rPr>
        <w:t xml:space="preserve">существляет иные полномочия, возложенные на него настоящей </w:t>
      </w:r>
      <w:hyperlink r:id="rId17" w:history="1">
        <w:r w:rsidRPr="0069717B">
          <w:rPr>
            <w:rStyle w:val="af4"/>
            <w:rFonts w:ascii="Times New Roman" w:hAnsi="Times New Roman"/>
            <w:sz w:val="28"/>
            <w:szCs w:val="28"/>
          </w:rPr>
          <w:t>Конституцией</w:t>
        </w:r>
      </w:hyperlink>
      <w:r w:rsidRPr="000906F4">
        <w:rPr>
          <w:rFonts w:ascii="Times New Roman" w:hAnsi="Times New Roman"/>
          <w:sz w:val="28"/>
          <w:szCs w:val="28"/>
        </w:rPr>
        <w:t>, законами Донецкой Народной Республики и указами Главы Донецкой Народной Республики.»</w:t>
      </w:r>
      <w:r w:rsidR="00E2457F">
        <w:rPr>
          <w:rFonts w:ascii="Times New Roman" w:hAnsi="Times New Roman"/>
          <w:sz w:val="28"/>
          <w:szCs w:val="28"/>
        </w:rPr>
        <w:t>;</w:t>
      </w:r>
    </w:p>
    <w:p w:rsidR="00270340" w:rsidRPr="00B6289A" w:rsidRDefault="00AA6359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</w:rPr>
        <w:t> </w:t>
      </w:r>
      <w:r w:rsidR="00270340" w:rsidRPr="00B6289A">
        <w:rPr>
          <w:rFonts w:ascii="Times New Roman" w:hAnsi="Times New Roman"/>
          <w:sz w:val="28"/>
          <w:szCs w:val="28"/>
        </w:rPr>
        <w:t>дополнить статьей 77</w:t>
      </w:r>
      <w:r w:rsidR="00270340" w:rsidRPr="00B6289A">
        <w:rPr>
          <w:rFonts w:ascii="Times New Roman" w:hAnsi="Times New Roman"/>
          <w:sz w:val="28"/>
          <w:szCs w:val="28"/>
          <w:vertAlign w:val="superscript"/>
        </w:rPr>
        <w:t>1</w:t>
      </w:r>
      <w:r w:rsidR="00270340" w:rsidRPr="00B6289A">
        <w:rPr>
          <w:rFonts w:ascii="Times New Roman" w:hAnsi="Times New Roman"/>
          <w:sz w:val="28"/>
          <w:szCs w:val="28"/>
        </w:rPr>
        <w:t xml:space="preserve"> следующего </w:t>
      </w:r>
      <w:r w:rsidR="00D50B1F" w:rsidRPr="00B6289A">
        <w:rPr>
          <w:rFonts w:ascii="Times New Roman" w:hAnsi="Times New Roman"/>
          <w:sz w:val="28"/>
          <w:szCs w:val="28"/>
        </w:rPr>
        <w:t>содержания:</w:t>
      </w:r>
    </w:p>
    <w:p w:rsidR="00270340" w:rsidRPr="00B6289A" w:rsidRDefault="00270340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«</w:t>
      </w:r>
      <w:r w:rsidR="00AF02A3" w:rsidRPr="000906F4">
        <w:rPr>
          <w:rFonts w:ascii="Times New Roman" w:hAnsi="Times New Roman"/>
          <w:b/>
          <w:sz w:val="28"/>
          <w:szCs w:val="28"/>
        </w:rPr>
        <w:t>Статья</w:t>
      </w:r>
      <w:r w:rsidR="00AF02A3">
        <w:rPr>
          <w:rFonts w:ascii="Times New Roman" w:hAnsi="Times New Roman"/>
          <w:b/>
          <w:sz w:val="28"/>
          <w:szCs w:val="28"/>
        </w:rPr>
        <w:t> </w:t>
      </w:r>
      <w:r w:rsidRPr="000906F4">
        <w:rPr>
          <w:rFonts w:ascii="Times New Roman" w:hAnsi="Times New Roman"/>
          <w:b/>
          <w:sz w:val="28"/>
          <w:szCs w:val="28"/>
        </w:rPr>
        <w:t>77</w:t>
      </w:r>
      <w:r w:rsidRPr="000906F4">
        <w:rPr>
          <w:rFonts w:ascii="Times New Roman" w:hAnsi="Times New Roman"/>
          <w:b/>
          <w:sz w:val="28"/>
          <w:szCs w:val="28"/>
          <w:vertAlign w:val="superscript"/>
        </w:rPr>
        <w:t>1</w:t>
      </w:r>
    </w:p>
    <w:p w:rsidR="00270340" w:rsidRPr="00B6289A" w:rsidRDefault="00270340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1</w:t>
      </w:r>
      <w:r w:rsidR="00AF02A3" w:rsidRPr="00B6289A">
        <w:rPr>
          <w:rFonts w:ascii="Times New Roman" w:hAnsi="Times New Roman"/>
          <w:sz w:val="28"/>
          <w:szCs w:val="28"/>
        </w:rPr>
        <w:t>.</w:t>
      </w:r>
      <w:r w:rsidR="00AF02A3">
        <w:rPr>
          <w:rFonts w:ascii="Times New Roman" w:hAnsi="Times New Roman"/>
          <w:sz w:val="28"/>
          <w:szCs w:val="28"/>
        </w:rPr>
        <w:t> </w:t>
      </w:r>
      <w:r w:rsidR="00F13777">
        <w:rPr>
          <w:rFonts w:ascii="Times New Roman" w:hAnsi="Times New Roman"/>
          <w:sz w:val="28"/>
          <w:szCs w:val="28"/>
        </w:rPr>
        <w:t xml:space="preserve">Правительство </w:t>
      </w:r>
      <w:r w:rsidRPr="00B6289A">
        <w:rPr>
          <w:rFonts w:ascii="Times New Roman" w:hAnsi="Times New Roman"/>
          <w:sz w:val="28"/>
          <w:szCs w:val="28"/>
        </w:rPr>
        <w:t>Донецкой Народной Республики может подать в отставку, которая принимается или отклоняется Главой Донецкой Народной Республики.</w:t>
      </w:r>
    </w:p>
    <w:p w:rsidR="00270340" w:rsidRPr="00B6289A" w:rsidRDefault="00270340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2</w:t>
      </w:r>
      <w:r w:rsidR="00AF02A3" w:rsidRPr="00B6289A">
        <w:rPr>
          <w:rFonts w:ascii="Times New Roman" w:hAnsi="Times New Roman"/>
          <w:sz w:val="28"/>
          <w:szCs w:val="28"/>
        </w:rPr>
        <w:t>.</w:t>
      </w:r>
      <w:r w:rsidR="00AF02A3">
        <w:rPr>
          <w:rFonts w:ascii="Times New Roman" w:hAnsi="Times New Roman"/>
          <w:sz w:val="28"/>
          <w:szCs w:val="28"/>
        </w:rPr>
        <w:t> </w:t>
      </w:r>
      <w:r w:rsidRPr="00B6289A">
        <w:rPr>
          <w:rFonts w:ascii="Times New Roman" w:hAnsi="Times New Roman"/>
          <w:sz w:val="28"/>
          <w:szCs w:val="28"/>
        </w:rPr>
        <w:t>Глава Донецкой Народной Республики може</w:t>
      </w:r>
      <w:r w:rsidR="00BC67F4" w:rsidRPr="00B6289A">
        <w:rPr>
          <w:rFonts w:ascii="Times New Roman" w:hAnsi="Times New Roman"/>
          <w:sz w:val="28"/>
          <w:szCs w:val="28"/>
        </w:rPr>
        <w:t xml:space="preserve">т принять решение об отставке </w:t>
      </w:r>
      <w:r w:rsidR="00F13777">
        <w:rPr>
          <w:rFonts w:ascii="Times New Roman" w:hAnsi="Times New Roman"/>
          <w:sz w:val="28"/>
          <w:szCs w:val="28"/>
        </w:rPr>
        <w:t xml:space="preserve">Правительства </w:t>
      </w:r>
      <w:r w:rsidR="00BC67F4" w:rsidRPr="00B6289A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B6289A">
        <w:rPr>
          <w:rFonts w:ascii="Times New Roman" w:hAnsi="Times New Roman"/>
          <w:sz w:val="28"/>
          <w:szCs w:val="28"/>
        </w:rPr>
        <w:t>.</w:t>
      </w:r>
    </w:p>
    <w:p w:rsidR="007508D1" w:rsidRDefault="00270340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3</w:t>
      </w:r>
      <w:r w:rsidR="00AF02A3" w:rsidRPr="00B6289A">
        <w:rPr>
          <w:rFonts w:ascii="Times New Roman" w:hAnsi="Times New Roman"/>
          <w:sz w:val="28"/>
          <w:szCs w:val="28"/>
        </w:rPr>
        <w:t>.</w:t>
      </w:r>
      <w:r w:rsidR="00AF02A3">
        <w:rPr>
          <w:rFonts w:ascii="Times New Roman" w:hAnsi="Times New Roman"/>
          <w:sz w:val="28"/>
          <w:szCs w:val="28"/>
        </w:rPr>
        <w:t> </w:t>
      </w:r>
      <w:r w:rsidRPr="00B6289A">
        <w:rPr>
          <w:rFonts w:ascii="Times New Roman" w:hAnsi="Times New Roman"/>
          <w:sz w:val="28"/>
          <w:szCs w:val="28"/>
        </w:rPr>
        <w:t xml:space="preserve">Народный </w:t>
      </w:r>
      <w:r w:rsidR="00D50B1F" w:rsidRPr="00B6289A">
        <w:rPr>
          <w:rFonts w:ascii="Times New Roman" w:hAnsi="Times New Roman"/>
          <w:sz w:val="28"/>
          <w:szCs w:val="28"/>
        </w:rPr>
        <w:t xml:space="preserve">Совет </w:t>
      </w:r>
      <w:r w:rsidR="00710B3A" w:rsidRPr="00B6289A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="00D50B1F" w:rsidRPr="00B6289A">
        <w:rPr>
          <w:rFonts w:ascii="Times New Roman" w:hAnsi="Times New Roman"/>
          <w:sz w:val="28"/>
          <w:szCs w:val="28"/>
        </w:rPr>
        <w:t>может</w:t>
      </w:r>
      <w:r w:rsidRPr="00B6289A">
        <w:rPr>
          <w:rFonts w:ascii="Times New Roman" w:hAnsi="Times New Roman"/>
          <w:sz w:val="28"/>
          <w:szCs w:val="28"/>
        </w:rPr>
        <w:t xml:space="preserve"> выразить недоверие </w:t>
      </w:r>
      <w:r w:rsidR="00F13777">
        <w:rPr>
          <w:rFonts w:ascii="Times New Roman" w:hAnsi="Times New Roman"/>
          <w:sz w:val="28"/>
          <w:szCs w:val="28"/>
        </w:rPr>
        <w:t xml:space="preserve">Правительству </w:t>
      </w:r>
      <w:r w:rsidRPr="00B6289A">
        <w:rPr>
          <w:rFonts w:ascii="Times New Roman" w:hAnsi="Times New Roman"/>
          <w:sz w:val="28"/>
          <w:szCs w:val="28"/>
        </w:rPr>
        <w:t xml:space="preserve">Донецкой Народной Республики. Постановление о недоверии </w:t>
      </w:r>
      <w:r w:rsidR="00F13777">
        <w:rPr>
          <w:rFonts w:ascii="Times New Roman" w:hAnsi="Times New Roman"/>
          <w:sz w:val="28"/>
          <w:szCs w:val="28"/>
        </w:rPr>
        <w:t xml:space="preserve">Правительству </w:t>
      </w:r>
      <w:r w:rsidRPr="00B6289A">
        <w:rPr>
          <w:rFonts w:ascii="Times New Roman" w:hAnsi="Times New Roman"/>
          <w:sz w:val="28"/>
          <w:szCs w:val="28"/>
        </w:rPr>
        <w:t>принимается большинством голосов от общего числа депутатов Народного Совета</w:t>
      </w:r>
      <w:r w:rsidR="000462BB">
        <w:rPr>
          <w:rFonts w:ascii="Times New Roman" w:hAnsi="Times New Roman"/>
          <w:sz w:val="28"/>
          <w:szCs w:val="28"/>
        </w:rPr>
        <w:t xml:space="preserve"> </w:t>
      </w:r>
      <w:r w:rsidR="00710B3A" w:rsidRPr="00B6289A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B6289A">
        <w:rPr>
          <w:rFonts w:ascii="Times New Roman" w:hAnsi="Times New Roman"/>
          <w:sz w:val="28"/>
          <w:szCs w:val="28"/>
        </w:rPr>
        <w:t xml:space="preserve">. После выражения Народным </w:t>
      </w:r>
      <w:r w:rsidR="00710B3A">
        <w:rPr>
          <w:rFonts w:ascii="Times New Roman" w:hAnsi="Times New Roman"/>
          <w:sz w:val="28"/>
          <w:szCs w:val="28"/>
        </w:rPr>
        <w:t>С</w:t>
      </w:r>
      <w:r w:rsidRPr="00B6289A">
        <w:rPr>
          <w:rFonts w:ascii="Times New Roman" w:hAnsi="Times New Roman"/>
          <w:sz w:val="28"/>
          <w:szCs w:val="28"/>
        </w:rPr>
        <w:t xml:space="preserve">оветом </w:t>
      </w:r>
      <w:r w:rsidR="00710B3A" w:rsidRPr="00B6289A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B6289A">
        <w:rPr>
          <w:rFonts w:ascii="Times New Roman" w:hAnsi="Times New Roman"/>
          <w:sz w:val="28"/>
          <w:szCs w:val="28"/>
        </w:rPr>
        <w:t xml:space="preserve">недоверия </w:t>
      </w:r>
      <w:r w:rsidR="00F13777">
        <w:rPr>
          <w:rFonts w:ascii="Times New Roman" w:hAnsi="Times New Roman"/>
          <w:sz w:val="28"/>
          <w:szCs w:val="28"/>
        </w:rPr>
        <w:t xml:space="preserve">Правительству </w:t>
      </w:r>
      <w:r w:rsidR="00710B3A" w:rsidRPr="00B6289A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B6289A">
        <w:rPr>
          <w:rFonts w:ascii="Times New Roman" w:hAnsi="Times New Roman"/>
          <w:sz w:val="28"/>
          <w:szCs w:val="28"/>
        </w:rPr>
        <w:t xml:space="preserve">Глава Донецкой Народной Республики вправе объявить об отставке </w:t>
      </w:r>
      <w:r w:rsidR="00F13777">
        <w:rPr>
          <w:rFonts w:ascii="Times New Roman" w:hAnsi="Times New Roman"/>
          <w:sz w:val="28"/>
          <w:szCs w:val="28"/>
        </w:rPr>
        <w:t xml:space="preserve">Правительства </w:t>
      </w:r>
      <w:r w:rsidR="00710B3A" w:rsidRPr="00B6289A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B6289A">
        <w:rPr>
          <w:rFonts w:ascii="Times New Roman" w:hAnsi="Times New Roman"/>
          <w:sz w:val="28"/>
          <w:szCs w:val="28"/>
        </w:rPr>
        <w:t>либо не согласиться с решением Народного Совета</w:t>
      </w:r>
      <w:r w:rsidR="00F06AA7">
        <w:rPr>
          <w:rFonts w:ascii="Times New Roman" w:hAnsi="Times New Roman"/>
          <w:sz w:val="28"/>
          <w:szCs w:val="28"/>
        </w:rPr>
        <w:t xml:space="preserve"> </w:t>
      </w:r>
      <w:r w:rsidR="00710B3A" w:rsidRPr="00B6289A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B6289A">
        <w:rPr>
          <w:rFonts w:ascii="Times New Roman" w:hAnsi="Times New Roman"/>
          <w:sz w:val="28"/>
          <w:szCs w:val="28"/>
        </w:rPr>
        <w:t xml:space="preserve">. В случае если Народный Совет </w:t>
      </w:r>
      <w:r w:rsidR="00710B3A" w:rsidRPr="00B6289A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B6289A">
        <w:rPr>
          <w:rFonts w:ascii="Times New Roman" w:hAnsi="Times New Roman"/>
          <w:sz w:val="28"/>
          <w:szCs w:val="28"/>
        </w:rPr>
        <w:t>в течение трех месяцев повторно выразит недоверие</w:t>
      </w:r>
      <w:r w:rsidR="00F13777">
        <w:rPr>
          <w:rFonts w:ascii="Times New Roman" w:hAnsi="Times New Roman"/>
          <w:sz w:val="28"/>
          <w:szCs w:val="28"/>
        </w:rPr>
        <w:t xml:space="preserve"> Правительству</w:t>
      </w:r>
      <w:r w:rsidR="000462BB">
        <w:rPr>
          <w:rFonts w:ascii="Times New Roman" w:hAnsi="Times New Roman"/>
          <w:sz w:val="28"/>
          <w:szCs w:val="28"/>
        </w:rPr>
        <w:t xml:space="preserve"> </w:t>
      </w:r>
      <w:r w:rsidR="006D62B0" w:rsidRPr="00B6289A">
        <w:rPr>
          <w:rFonts w:ascii="Times New Roman" w:hAnsi="Times New Roman"/>
          <w:sz w:val="28"/>
          <w:szCs w:val="28"/>
        </w:rPr>
        <w:lastRenderedPageBreak/>
        <w:t>Донецкой Народной Республики</w:t>
      </w:r>
      <w:r w:rsidRPr="00B6289A">
        <w:rPr>
          <w:rFonts w:ascii="Times New Roman" w:hAnsi="Times New Roman"/>
          <w:sz w:val="28"/>
          <w:szCs w:val="28"/>
        </w:rPr>
        <w:t>, Глава Донецкой Народной Республики объявляет об отставке</w:t>
      </w:r>
      <w:r w:rsidR="00F13777">
        <w:rPr>
          <w:rFonts w:ascii="Times New Roman" w:hAnsi="Times New Roman"/>
          <w:sz w:val="28"/>
          <w:szCs w:val="28"/>
        </w:rPr>
        <w:t xml:space="preserve"> Правительства</w:t>
      </w:r>
      <w:r w:rsidR="000462BB">
        <w:rPr>
          <w:rFonts w:ascii="Times New Roman" w:hAnsi="Times New Roman"/>
          <w:sz w:val="28"/>
          <w:szCs w:val="28"/>
        </w:rPr>
        <w:t xml:space="preserve"> </w:t>
      </w:r>
      <w:r w:rsidR="006D62B0" w:rsidRPr="00B6289A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D62B0">
        <w:rPr>
          <w:rFonts w:ascii="Times New Roman" w:hAnsi="Times New Roman"/>
          <w:sz w:val="28"/>
          <w:szCs w:val="28"/>
        </w:rPr>
        <w:t xml:space="preserve"> либо распускает Народный Совет Донецкой Народной Республики</w:t>
      </w:r>
      <w:r w:rsidRPr="00B6289A">
        <w:rPr>
          <w:rFonts w:ascii="Times New Roman" w:hAnsi="Times New Roman"/>
          <w:sz w:val="28"/>
          <w:szCs w:val="28"/>
        </w:rPr>
        <w:t>.</w:t>
      </w:r>
    </w:p>
    <w:p w:rsidR="007508D1" w:rsidRPr="000906F4" w:rsidRDefault="007508D1" w:rsidP="00550427">
      <w:pPr>
        <w:pStyle w:val="af0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0906F4">
        <w:rPr>
          <w:sz w:val="28"/>
          <w:szCs w:val="28"/>
        </w:rPr>
        <w:t>4</w:t>
      </w:r>
      <w:r w:rsidR="00AF02A3" w:rsidRPr="000906F4">
        <w:rPr>
          <w:sz w:val="28"/>
          <w:szCs w:val="28"/>
        </w:rPr>
        <w:t>.</w:t>
      </w:r>
      <w:r w:rsidR="00AF02A3">
        <w:rPr>
          <w:sz w:val="28"/>
          <w:szCs w:val="28"/>
        </w:rPr>
        <w:t> </w:t>
      </w:r>
      <w:r w:rsidRPr="000906F4">
        <w:rPr>
          <w:sz w:val="28"/>
          <w:szCs w:val="28"/>
        </w:rPr>
        <w:t xml:space="preserve">Председатель Правительства </w:t>
      </w:r>
      <w:r>
        <w:rPr>
          <w:sz w:val="28"/>
          <w:szCs w:val="28"/>
        </w:rPr>
        <w:t>Донецкой Народной Республики</w:t>
      </w:r>
      <w:r w:rsidRPr="000906F4">
        <w:rPr>
          <w:sz w:val="28"/>
          <w:szCs w:val="28"/>
        </w:rPr>
        <w:t xml:space="preserve"> может поставить перед </w:t>
      </w:r>
      <w:r>
        <w:rPr>
          <w:sz w:val="28"/>
          <w:szCs w:val="28"/>
        </w:rPr>
        <w:t>Народным Советом Донецкой Народной Республики</w:t>
      </w:r>
      <w:r w:rsidRPr="000906F4">
        <w:rPr>
          <w:sz w:val="28"/>
          <w:szCs w:val="28"/>
        </w:rPr>
        <w:t xml:space="preserve"> вопрос о доверии Правительству </w:t>
      </w:r>
      <w:r>
        <w:rPr>
          <w:sz w:val="28"/>
          <w:szCs w:val="28"/>
        </w:rPr>
        <w:t>Донецкой Народной Республики</w:t>
      </w:r>
      <w:r w:rsidRPr="000906F4">
        <w:rPr>
          <w:sz w:val="28"/>
          <w:szCs w:val="28"/>
        </w:rPr>
        <w:t xml:space="preserve">. Если </w:t>
      </w:r>
      <w:r>
        <w:rPr>
          <w:sz w:val="28"/>
          <w:szCs w:val="28"/>
        </w:rPr>
        <w:t>Народный Совет Донецкой Народной Республики</w:t>
      </w:r>
      <w:r w:rsidRPr="000906F4">
        <w:rPr>
          <w:sz w:val="28"/>
          <w:szCs w:val="28"/>
        </w:rPr>
        <w:t xml:space="preserve"> в доверии отказывает, </w:t>
      </w:r>
      <w:r>
        <w:rPr>
          <w:sz w:val="28"/>
          <w:szCs w:val="28"/>
        </w:rPr>
        <w:t>Глава Донецкой Народной Республики</w:t>
      </w:r>
      <w:r w:rsidRPr="000906F4">
        <w:rPr>
          <w:sz w:val="28"/>
          <w:szCs w:val="28"/>
        </w:rPr>
        <w:t xml:space="preserve"> в течение семи дней принимает решение об отставке Правительства </w:t>
      </w:r>
      <w:r>
        <w:rPr>
          <w:sz w:val="28"/>
          <w:szCs w:val="28"/>
        </w:rPr>
        <w:t>Донецкой Народной Республики</w:t>
      </w:r>
      <w:r w:rsidR="000462BB">
        <w:rPr>
          <w:sz w:val="28"/>
          <w:szCs w:val="28"/>
        </w:rPr>
        <w:t xml:space="preserve"> </w:t>
      </w:r>
      <w:r w:rsidRPr="000906F4">
        <w:rPr>
          <w:sz w:val="28"/>
          <w:szCs w:val="28"/>
        </w:rPr>
        <w:t xml:space="preserve">или о роспуске </w:t>
      </w:r>
      <w:r>
        <w:rPr>
          <w:sz w:val="28"/>
          <w:szCs w:val="28"/>
        </w:rPr>
        <w:t>Народного Совета Донецкой Народной Республики</w:t>
      </w:r>
      <w:r w:rsidR="000462BB">
        <w:rPr>
          <w:sz w:val="28"/>
          <w:szCs w:val="28"/>
        </w:rPr>
        <w:t xml:space="preserve"> </w:t>
      </w:r>
      <w:r w:rsidRPr="000906F4">
        <w:rPr>
          <w:sz w:val="28"/>
          <w:szCs w:val="28"/>
        </w:rPr>
        <w:t>и назначении новых выборов.</w:t>
      </w:r>
    </w:p>
    <w:p w:rsidR="00270340" w:rsidRPr="00B6289A" w:rsidRDefault="007508D1" w:rsidP="00550427">
      <w:pPr>
        <w:pStyle w:val="af0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1" w:name="1175"/>
      <w:bookmarkEnd w:id="1"/>
      <w:r w:rsidRPr="000906F4">
        <w:rPr>
          <w:sz w:val="28"/>
          <w:szCs w:val="28"/>
        </w:rPr>
        <w:t>5</w:t>
      </w:r>
      <w:r w:rsidR="00AF02A3" w:rsidRPr="000906F4">
        <w:rPr>
          <w:sz w:val="28"/>
          <w:szCs w:val="28"/>
        </w:rPr>
        <w:t>.</w:t>
      </w:r>
      <w:r w:rsidR="00AF02A3">
        <w:rPr>
          <w:sz w:val="28"/>
          <w:szCs w:val="28"/>
        </w:rPr>
        <w:t> </w:t>
      </w:r>
      <w:r w:rsidRPr="000906F4">
        <w:rPr>
          <w:sz w:val="28"/>
          <w:szCs w:val="28"/>
        </w:rPr>
        <w:t xml:space="preserve">В случае отставки или сложения полномочий Правительство </w:t>
      </w:r>
      <w:r>
        <w:rPr>
          <w:sz w:val="28"/>
          <w:szCs w:val="28"/>
        </w:rPr>
        <w:t>Донецкой Народной Республики</w:t>
      </w:r>
      <w:r w:rsidR="000462BB">
        <w:rPr>
          <w:sz w:val="28"/>
          <w:szCs w:val="28"/>
        </w:rPr>
        <w:t xml:space="preserve"> </w:t>
      </w:r>
      <w:r w:rsidRPr="000906F4">
        <w:rPr>
          <w:sz w:val="28"/>
          <w:szCs w:val="28"/>
        </w:rPr>
        <w:t>по поручению</w:t>
      </w:r>
      <w:r>
        <w:rPr>
          <w:sz w:val="28"/>
          <w:szCs w:val="28"/>
        </w:rPr>
        <w:t xml:space="preserve"> Главы</w:t>
      </w:r>
      <w:r w:rsidR="000462BB">
        <w:rPr>
          <w:sz w:val="28"/>
          <w:szCs w:val="28"/>
        </w:rPr>
        <w:t xml:space="preserve"> </w:t>
      </w:r>
      <w:r>
        <w:rPr>
          <w:sz w:val="28"/>
          <w:szCs w:val="28"/>
        </w:rPr>
        <w:t>Донецкой Народной Республики</w:t>
      </w:r>
      <w:r w:rsidRPr="000906F4">
        <w:rPr>
          <w:sz w:val="28"/>
          <w:szCs w:val="28"/>
        </w:rPr>
        <w:t xml:space="preserve"> продолжает действовать до </w:t>
      </w:r>
      <w:r w:rsidR="00550427">
        <w:rPr>
          <w:sz w:val="28"/>
          <w:szCs w:val="28"/>
        </w:rPr>
        <w:t>с</w:t>
      </w:r>
      <w:r w:rsidRPr="000906F4">
        <w:rPr>
          <w:sz w:val="28"/>
          <w:szCs w:val="28"/>
        </w:rPr>
        <w:t xml:space="preserve">формирования нового Правительства </w:t>
      </w:r>
      <w:r>
        <w:rPr>
          <w:sz w:val="28"/>
          <w:szCs w:val="28"/>
        </w:rPr>
        <w:t>Донецкой Народной Республики</w:t>
      </w:r>
      <w:r w:rsidR="006D62B0">
        <w:rPr>
          <w:sz w:val="28"/>
          <w:szCs w:val="28"/>
        </w:rPr>
        <w:t>.</w:t>
      </w:r>
      <w:r w:rsidR="00270340" w:rsidRPr="00B6289A">
        <w:rPr>
          <w:sz w:val="28"/>
          <w:szCs w:val="28"/>
        </w:rPr>
        <w:t>»</w:t>
      </w:r>
      <w:r w:rsidR="006D62B0">
        <w:rPr>
          <w:sz w:val="28"/>
          <w:szCs w:val="28"/>
        </w:rPr>
        <w:t>;</w:t>
      </w:r>
    </w:p>
    <w:p w:rsidR="00906D28" w:rsidRPr="00B6289A" w:rsidRDefault="00AA6359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eastAsia="MS Mincho" w:hAnsi="Times New Roman"/>
          <w:sz w:val="28"/>
          <w:szCs w:val="28"/>
          <w:lang w:eastAsia="ru-RU"/>
        </w:rPr>
        <w:t> </w:t>
      </w:r>
      <w:r w:rsidR="00906D28" w:rsidRPr="00B6289A">
        <w:rPr>
          <w:rFonts w:ascii="Times New Roman" w:eastAsia="MS Mincho" w:hAnsi="Times New Roman"/>
          <w:sz w:val="28"/>
          <w:szCs w:val="28"/>
          <w:lang w:eastAsia="ru-RU"/>
        </w:rPr>
        <w:t xml:space="preserve">в </w:t>
      </w:r>
      <w:r w:rsidRPr="00B6289A">
        <w:rPr>
          <w:rFonts w:ascii="Times New Roman" w:eastAsia="MS Mincho" w:hAnsi="Times New Roman"/>
          <w:sz w:val="28"/>
          <w:szCs w:val="28"/>
          <w:lang w:eastAsia="ru-RU"/>
        </w:rPr>
        <w:t>стать</w:t>
      </w:r>
      <w:r>
        <w:rPr>
          <w:rFonts w:ascii="Times New Roman" w:eastAsia="MS Mincho" w:hAnsi="Times New Roman"/>
          <w:sz w:val="28"/>
          <w:szCs w:val="28"/>
          <w:lang w:eastAsia="ru-RU"/>
        </w:rPr>
        <w:t>е</w:t>
      </w:r>
      <w:r w:rsidR="000462BB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906D28" w:rsidRPr="00B6289A">
        <w:rPr>
          <w:rFonts w:ascii="Times New Roman" w:eastAsia="MS Mincho" w:hAnsi="Times New Roman"/>
          <w:sz w:val="28"/>
          <w:szCs w:val="28"/>
          <w:lang w:eastAsia="ru-RU"/>
        </w:rPr>
        <w:t>78:</w:t>
      </w:r>
    </w:p>
    <w:p w:rsidR="006D62B0" w:rsidRDefault="00594EFC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а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</w:rPr>
        <w:t> </w:t>
      </w:r>
      <w:r w:rsidR="0083381B">
        <w:rPr>
          <w:rFonts w:ascii="Times New Roman" w:hAnsi="Times New Roman"/>
          <w:sz w:val="28"/>
          <w:szCs w:val="28"/>
        </w:rPr>
        <w:t>част</w:t>
      </w:r>
      <w:r w:rsidR="006D62B0">
        <w:rPr>
          <w:rFonts w:ascii="Times New Roman" w:hAnsi="Times New Roman"/>
          <w:sz w:val="28"/>
          <w:szCs w:val="28"/>
        </w:rPr>
        <w:t>ь</w:t>
      </w:r>
      <w:r w:rsidR="0083381B">
        <w:rPr>
          <w:rFonts w:ascii="Times New Roman" w:hAnsi="Times New Roman"/>
          <w:sz w:val="28"/>
          <w:szCs w:val="28"/>
        </w:rPr>
        <w:t xml:space="preserve"> 1 </w:t>
      </w:r>
      <w:r w:rsidR="006D62B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3381B" w:rsidRDefault="006D62B0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="00AF02A3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На основании и во исполнение настоящей </w:t>
      </w:r>
      <w:hyperlink r:id="rId18" w:history="1">
        <w:r w:rsidRPr="0069717B">
          <w:rPr>
            <w:rStyle w:val="af4"/>
            <w:rFonts w:ascii="Times New Roman" w:hAnsi="Times New Roman"/>
            <w:sz w:val="28"/>
            <w:szCs w:val="28"/>
          </w:rPr>
          <w:t>Конституции</w:t>
        </w:r>
      </w:hyperlink>
      <w:r>
        <w:rPr>
          <w:rFonts w:ascii="Times New Roman" w:hAnsi="Times New Roman"/>
          <w:sz w:val="28"/>
          <w:szCs w:val="28"/>
        </w:rPr>
        <w:t>, законов Донецкой Народной Республики, нормативных правовых актов Главы Донецкой Народной Республики Правительство Донецкой Народной Республики издает постановления и распоряжения, обеспечивает их исполнение.»</w:t>
      </w:r>
      <w:r w:rsidR="0083381B">
        <w:rPr>
          <w:rFonts w:ascii="Times New Roman" w:hAnsi="Times New Roman"/>
          <w:sz w:val="28"/>
          <w:szCs w:val="28"/>
        </w:rPr>
        <w:t>;</w:t>
      </w:r>
    </w:p>
    <w:p w:rsidR="005F7EAD" w:rsidRPr="00B6289A" w:rsidRDefault="0083381B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F02A3">
        <w:rPr>
          <w:rFonts w:ascii="Times New Roman" w:hAnsi="Times New Roman"/>
          <w:sz w:val="28"/>
          <w:szCs w:val="28"/>
        </w:rPr>
        <w:t>) </w:t>
      </w:r>
      <w:r w:rsidR="00E277D7" w:rsidRPr="00B6289A">
        <w:rPr>
          <w:rFonts w:ascii="Times New Roman" w:hAnsi="Times New Roman"/>
          <w:sz w:val="28"/>
          <w:szCs w:val="28"/>
        </w:rPr>
        <w:t>часть 2</w:t>
      </w:r>
      <w:r w:rsidR="005F7EAD" w:rsidRPr="00B6289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F7EAD" w:rsidRPr="00B6289A" w:rsidRDefault="005F7EAD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«2</w:t>
      </w:r>
      <w:r w:rsidR="00AF02A3" w:rsidRPr="00B6289A">
        <w:rPr>
          <w:rFonts w:ascii="Times New Roman" w:hAnsi="Times New Roman"/>
          <w:sz w:val="28"/>
          <w:szCs w:val="28"/>
        </w:rPr>
        <w:t>.</w:t>
      </w:r>
      <w:r w:rsidR="00AF02A3">
        <w:rPr>
          <w:rFonts w:ascii="Times New Roman" w:hAnsi="Times New Roman"/>
          <w:sz w:val="28"/>
          <w:szCs w:val="28"/>
        </w:rPr>
        <w:t> </w:t>
      </w:r>
      <w:r w:rsidRPr="00B6289A">
        <w:rPr>
          <w:rFonts w:ascii="Times New Roman" w:hAnsi="Times New Roman"/>
          <w:sz w:val="28"/>
          <w:szCs w:val="28"/>
        </w:rPr>
        <w:t xml:space="preserve">Постановления и распоряжения </w:t>
      </w:r>
      <w:r w:rsidR="00F13777">
        <w:rPr>
          <w:rFonts w:ascii="Times New Roman" w:hAnsi="Times New Roman"/>
          <w:sz w:val="28"/>
          <w:szCs w:val="28"/>
        </w:rPr>
        <w:t xml:space="preserve">Правительства </w:t>
      </w:r>
      <w:r w:rsidRPr="00B6289A">
        <w:rPr>
          <w:rFonts w:ascii="Times New Roman" w:hAnsi="Times New Roman"/>
          <w:sz w:val="28"/>
          <w:szCs w:val="28"/>
        </w:rPr>
        <w:t>Донецкой Народной Республики обязательны к исполнению в Донецкой Народной Республик</w:t>
      </w:r>
      <w:r w:rsidR="006D62B0">
        <w:rPr>
          <w:rFonts w:ascii="Times New Roman" w:hAnsi="Times New Roman"/>
          <w:sz w:val="28"/>
          <w:szCs w:val="28"/>
        </w:rPr>
        <w:t>е</w:t>
      </w:r>
      <w:r w:rsidRPr="00B6289A">
        <w:rPr>
          <w:rFonts w:ascii="Times New Roman" w:hAnsi="Times New Roman"/>
          <w:sz w:val="28"/>
          <w:szCs w:val="28"/>
        </w:rPr>
        <w:t>.»;</w:t>
      </w:r>
    </w:p>
    <w:p w:rsidR="006F17B3" w:rsidRDefault="007E3516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eastAsia="MS Mincho" w:hAnsi="Times New Roman"/>
          <w:sz w:val="28"/>
          <w:szCs w:val="28"/>
          <w:lang w:eastAsia="ru-RU"/>
        </w:rPr>
        <w:t> </w:t>
      </w:r>
      <w:r w:rsidR="006F17B3" w:rsidRPr="00B6289A">
        <w:rPr>
          <w:rFonts w:ascii="Times New Roman" w:hAnsi="Times New Roman"/>
          <w:sz w:val="28"/>
          <w:szCs w:val="28"/>
        </w:rPr>
        <w:t xml:space="preserve">часть 3 </w:t>
      </w:r>
      <w:r w:rsidR="00926E69" w:rsidRPr="00B6289A">
        <w:rPr>
          <w:rFonts w:ascii="Times New Roman" w:hAnsi="Times New Roman"/>
          <w:sz w:val="28"/>
          <w:szCs w:val="28"/>
        </w:rPr>
        <w:t>признать</w:t>
      </w:r>
      <w:r w:rsidR="006F17B3" w:rsidRPr="00B6289A">
        <w:rPr>
          <w:rFonts w:ascii="Times New Roman" w:hAnsi="Times New Roman"/>
          <w:sz w:val="28"/>
          <w:szCs w:val="28"/>
        </w:rPr>
        <w:t xml:space="preserve"> утратившей силу;</w:t>
      </w:r>
    </w:p>
    <w:p w:rsidR="006D62B0" w:rsidRDefault="007E3516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F02A3">
        <w:rPr>
          <w:rFonts w:ascii="Times New Roman" w:hAnsi="Times New Roman"/>
          <w:sz w:val="28"/>
          <w:szCs w:val="28"/>
        </w:rPr>
        <w:t>) </w:t>
      </w:r>
      <w:r w:rsidR="006D62B0">
        <w:rPr>
          <w:rFonts w:ascii="Times New Roman" w:hAnsi="Times New Roman"/>
          <w:sz w:val="28"/>
          <w:szCs w:val="28"/>
        </w:rPr>
        <w:t>часть 4 признать утратившей силу;</w:t>
      </w:r>
    </w:p>
    <w:p w:rsidR="006D62B0" w:rsidRDefault="006D62B0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F02A3">
        <w:rPr>
          <w:rFonts w:ascii="Times New Roman" w:hAnsi="Times New Roman"/>
          <w:sz w:val="28"/>
          <w:szCs w:val="28"/>
        </w:rPr>
        <w:t>) </w:t>
      </w:r>
      <w:r w:rsidR="007E3516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ь</w:t>
      </w:r>
      <w:r w:rsidR="004C59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4C59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E3516" w:rsidRDefault="006D62B0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2B0">
        <w:rPr>
          <w:rFonts w:ascii="Times New Roman" w:hAnsi="Times New Roman"/>
          <w:sz w:val="28"/>
          <w:szCs w:val="28"/>
        </w:rPr>
        <w:lastRenderedPageBreak/>
        <w:t>«</w:t>
      </w:r>
      <w:r w:rsidR="00AA6359">
        <w:rPr>
          <w:rFonts w:ascii="Times New Roman" w:hAnsi="Times New Roman"/>
          <w:sz w:val="28"/>
          <w:szCs w:val="28"/>
        </w:rPr>
        <w:t>5</w:t>
      </w:r>
      <w:r w:rsidR="00AF02A3" w:rsidRPr="006D62B0">
        <w:rPr>
          <w:rFonts w:ascii="Times New Roman" w:hAnsi="Times New Roman"/>
          <w:sz w:val="28"/>
          <w:szCs w:val="28"/>
        </w:rPr>
        <w:t>.</w:t>
      </w:r>
      <w:r w:rsidR="00AF02A3">
        <w:rPr>
          <w:rFonts w:ascii="Times New Roman" w:hAnsi="Times New Roman"/>
          <w:sz w:val="28"/>
          <w:szCs w:val="28"/>
        </w:rPr>
        <w:t> </w:t>
      </w:r>
      <w:r w:rsidRPr="000906F4">
        <w:rPr>
          <w:rFonts w:ascii="Times New Roman" w:hAnsi="Times New Roman"/>
          <w:sz w:val="28"/>
          <w:szCs w:val="28"/>
        </w:rPr>
        <w:t xml:space="preserve">Постановления и распоряжения Правительства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0906F4">
        <w:rPr>
          <w:rFonts w:ascii="Times New Roman" w:hAnsi="Times New Roman"/>
          <w:sz w:val="28"/>
          <w:szCs w:val="28"/>
        </w:rPr>
        <w:t xml:space="preserve"> в случае их противоречия </w:t>
      </w:r>
      <w:r>
        <w:rPr>
          <w:rFonts w:ascii="Times New Roman" w:hAnsi="Times New Roman"/>
          <w:sz w:val="28"/>
          <w:szCs w:val="28"/>
        </w:rPr>
        <w:t xml:space="preserve">настоящей </w:t>
      </w:r>
      <w:hyperlink r:id="rId19" w:history="1">
        <w:r w:rsidRPr="0069717B">
          <w:rPr>
            <w:rStyle w:val="af4"/>
            <w:rFonts w:ascii="Times New Roman" w:hAnsi="Times New Roman"/>
            <w:sz w:val="28"/>
            <w:szCs w:val="28"/>
          </w:rPr>
          <w:t>Конституции</w:t>
        </w:r>
      </w:hyperlink>
      <w:r w:rsidRPr="000906F4">
        <w:rPr>
          <w:rFonts w:ascii="Times New Roman" w:hAnsi="Times New Roman"/>
          <w:sz w:val="28"/>
          <w:szCs w:val="28"/>
        </w:rPr>
        <w:t>, законам</w:t>
      </w:r>
      <w:r w:rsidR="00AF02A3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0906F4">
        <w:rPr>
          <w:rFonts w:ascii="Times New Roman" w:hAnsi="Times New Roman"/>
          <w:sz w:val="28"/>
          <w:szCs w:val="28"/>
        </w:rPr>
        <w:t xml:space="preserve"> и указам </w:t>
      </w:r>
      <w:r>
        <w:rPr>
          <w:rFonts w:ascii="Times New Roman" w:hAnsi="Times New Roman"/>
          <w:sz w:val="28"/>
          <w:szCs w:val="28"/>
        </w:rPr>
        <w:t xml:space="preserve">Главы Донецкой Народной Республики </w:t>
      </w:r>
      <w:r w:rsidRPr="000906F4">
        <w:rPr>
          <w:rFonts w:ascii="Times New Roman" w:hAnsi="Times New Roman"/>
          <w:sz w:val="28"/>
          <w:szCs w:val="28"/>
        </w:rPr>
        <w:t xml:space="preserve">могут быть отменены </w:t>
      </w:r>
      <w:r>
        <w:rPr>
          <w:rFonts w:ascii="Times New Roman" w:hAnsi="Times New Roman"/>
          <w:sz w:val="28"/>
          <w:szCs w:val="28"/>
        </w:rPr>
        <w:t>Главой Донецкой Народной Республики</w:t>
      </w:r>
      <w:r w:rsidRPr="000906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7E3516">
        <w:rPr>
          <w:rFonts w:ascii="Times New Roman" w:hAnsi="Times New Roman"/>
          <w:sz w:val="28"/>
          <w:szCs w:val="28"/>
        </w:rPr>
        <w:t>;</w:t>
      </w:r>
    </w:p>
    <w:p w:rsidR="007E3516" w:rsidRPr="00B6289A" w:rsidRDefault="00AA6359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F02A3">
        <w:rPr>
          <w:rFonts w:ascii="Times New Roman" w:hAnsi="Times New Roman"/>
          <w:sz w:val="28"/>
          <w:szCs w:val="28"/>
        </w:rPr>
        <w:t>) </w:t>
      </w:r>
      <w:r w:rsidR="007E3516">
        <w:rPr>
          <w:rFonts w:ascii="Times New Roman" w:eastAsia="MS Mincho" w:hAnsi="Times New Roman"/>
          <w:sz w:val="28"/>
          <w:szCs w:val="28"/>
          <w:lang w:eastAsia="ru-RU"/>
        </w:rPr>
        <w:t>в стать</w:t>
      </w:r>
      <w:r w:rsidR="006D62B0">
        <w:rPr>
          <w:rFonts w:ascii="Times New Roman" w:eastAsia="MS Mincho" w:hAnsi="Times New Roman"/>
          <w:sz w:val="28"/>
          <w:szCs w:val="28"/>
          <w:lang w:eastAsia="ru-RU"/>
        </w:rPr>
        <w:t>е</w:t>
      </w:r>
      <w:r w:rsidR="007E3516">
        <w:rPr>
          <w:rFonts w:ascii="Times New Roman" w:eastAsia="MS Mincho" w:hAnsi="Times New Roman"/>
          <w:sz w:val="28"/>
          <w:szCs w:val="28"/>
          <w:lang w:eastAsia="ru-RU"/>
        </w:rPr>
        <w:t xml:space="preserve"> 79</w:t>
      </w:r>
      <w:r w:rsidR="004C59AE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7E3516">
        <w:rPr>
          <w:rFonts w:ascii="Times New Roman" w:eastAsia="MS Mincho" w:hAnsi="Times New Roman"/>
          <w:sz w:val="28"/>
          <w:szCs w:val="28"/>
          <w:lang w:eastAsia="ru-RU"/>
        </w:rPr>
        <w:t>слов</w:t>
      </w:r>
      <w:r w:rsidR="00446939">
        <w:rPr>
          <w:rFonts w:ascii="Times New Roman" w:eastAsia="MS Mincho" w:hAnsi="Times New Roman"/>
          <w:sz w:val="28"/>
          <w:szCs w:val="28"/>
          <w:lang w:eastAsia="ru-RU"/>
        </w:rPr>
        <w:t xml:space="preserve">а «Совет Министров» заменить </w:t>
      </w:r>
      <w:r w:rsidR="007E3516">
        <w:rPr>
          <w:rFonts w:ascii="Times New Roman" w:eastAsia="MS Mincho" w:hAnsi="Times New Roman"/>
          <w:sz w:val="28"/>
          <w:szCs w:val="28"/>
          <w:lang w:eastAsia="ru-RU"/>
        </w:rPr>
        <w:t>слово</w:t>
      </w:r>
      <w:r w:rsidR="00446939">
        <w:rPr>
          <w:rFonts w:ascii="Times New Roman" w:eastAsia="MS Mincho" w:hAnsi="Times New Roman"/>
          <w:sz w:val="28"/>
          <w:szCs w:val="28"/>
          <w:lang w:eastAsia="ru-RU"/>
        </w:rPr>
        <w:t>м</w:t>
      </w:r>
      <w:r w:rsidR="007E3516">
        <w:rPr>
          <w:rFonts w:ascii="Times New Roman" w:eastAsia="MS Mincho" w:hAnsi="Times New Roman"/>
          <w:sz w:val="28"/>
          <w:szCs w:val="28"/>
          <w:lang w:eastAsia="ru-RU"/>
        </w:rPr>
        <w:t xml:space="preserve"> «Правитель</w:t>
      </w:r>
      <w:r w:rsidR="004A2EF8">
        <w:rPr>
          <w:rFonts w:ascii="Times New Roman" w:eastAsia="MS Mincho" w:hAnsi="Times New Roman"/>
          <w:sz w:val="28"/>
          <w:szCs w:val="28"/>
          <w:lang w:eastAsia="ru-RU"/>
        </w:rPr>
        <w:t>ство».</w:t>
      </w:r>
    </w:p>
    <w:p w:rsidR="00174977" w:rsidRPr="00B6289A" w:rsidRDefault="00AF02A3" w:rsidP="001F4544">
      <w:pPr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289A">
        <w:rPr>
          <w:rFonts w:ascii="Times New Roman" w:hAnsi="Times New Roman"/>
          <w:b/>
          <w:sz w:val="28"/>
          <w:szCs w:val="28"/>
        </w:rPr>
        <w:t>Статья</w:t>
      </w:r>
      <w:r>
        <w:rPr>
          <w:rFonts w:ascii="Times New Roman" w:hAnsi="Times New Roman"/>
          <w:b/>
          <w:sz w:val="28"/>
          <w:szCs w:val="28"/>
        </w:rPr>
        <w:t> </w:t>
      </w:r>
      <w:r w:rsidR="00B01FCA" w:rsidRPr="00B6289A">
        <w:rPr>
          <w:rFonts w:ascii="Times New Roman" w:hAnsi="Times New Roman"/>
          <w:b/>
          <w:sz w:val="28"/>
          <w:szCs w:val="28"/>
        </w:rPr>
        <w:t>2</w:t>
      </w:r>
    </w:p>
    <w:p w:rsidR="006A4024" w:rsidRDefault="006A4024" w:rsidP="00705FA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дня вступления в силу настоящего Закона Совет Министров Донецкой Народной Республики именуется Правительством Донецкой Народной Республики.</w:t>
      </w:r>
    </w:p>
    <w:p w:rsidR="004A2EF8" w:rsidRDefault="004A2EF8" w:rsidP="00705F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5FA0" w:rsidRDefault="00705FA0" w:rsidP="00705F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5FA0" w:rsidRDefault="00705FA0" w:rsidP="00705F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2EF8" w:rsidRDefault="004A2EF8" w:rsidP="00705F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5FA0" w:rsidRDefault="00705FA0" w:rsidP="004C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D5C2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</w:p>
    <w:p w:rsidR="00705FA0" w:rsidRPr="004D5C2F" w:rsidRDefault="00705FA0" w:rsidP="004C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D5C2F">
        <w:rPr>
          <w:rFonts w:ascii="Times New Roman" w:hAnsi="Times New Roman"/>
          <w:sz w:val="28"/>
          <w:szCs w:val="28"/>
        </w:rPr>
        <w:t>Донецкой Народной Республики</w:t>
      </w:r>
      <w:r w:rsidR="004C59AE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4D5C2F">
        <w:rPr>
          <w:rFonts w:ascii="Times New Roman" w:hAnsi="Times New Roman"/>
          <w:sz w:val="28"/>
          <w:szCs w:val="28"/>
        </w:rPr>
        <w:t>Д.В.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4D5C2F">
        <w:rPr>
          <w:rFonts w:ascii="Times New Roman" w:hAnsi="Times New Roman"/>
          <w:sz w:val="28"/>
          <w:szCs w:val="28"/>
        </w:rPr>
        <w:t>Пушилин</w:t>
      </w:r>
      <w:proofErr w:type="spellEnd"/>
    </w:p>
    <w:p w:rsidR="004C59AE" w:rsidRDefault="004C59AE" w:rsidP="00705FA0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705FA0" w:rsidRPr="004D5C2F" w:rsidRDefault="00705FA0" w:rsidP="00705FA0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 w:rsidRPr="004D5C2F">
        <w:rPr>
          <w:rFonts w:ascii="Times New Roman" w:hAnsi="Times New Roman"/>
          <w:sz w:val="28"/>
          <w:szCs w:val="28"/>
        </w:rPr>
        <w:t>г. Донецк</w:t>
      </w:r>
    </w:p>
    <w:p w:rsidR="00705FA0" w:rsidRPr="004D5C2F" w:rsidRDefault="008C262D" w:rsidP="00705FA0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ноября</w:t>
      </w:r>
      <w:r w:rsidR="00705FA0" w:rsidRPr="004D5C2F">
        <w:rPr>
          <w:rFonts w:ascii="Times New Roman" w:hAnsi="Times New Roman"/>
          <w:sz w:val="28"/>
          <w:szCs w:val="28"/>
        </w:rPr>
        <w:t xml:space="preserve"> 2018 года</w:t>
      </w:r>
    </w:p>
    <w:p w:rsidR="00705FA0" w:rsidRPr="008175A3" w:rsidRDefault="00705FA0" w:rsidP="008C262D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 w:rsidRPr="004D5C2F">
        <w:rPr>
          <w:rFonts w:ascii="Times New Roman" w:hAnsi="Times New Roman"/>
          <w:sz w:val="28"/>
          <w:szCs w:val="28"/>
        </w:rPr>
        <w:t xml:space="preserve">№ </w:t>
      </w:r>
      <w:r w:rsidR="008C262D" w:rsidRPr="008C262D">
        <w:rPr>
          <w:rFonts w:ascii="Times New Roman" w:hAnsi="Times New Roman"/>
          <w:sz w:val="28"/>
          <w:szCs w:val="28"/>
        </w:rPr>
        <w:t>01-IIНС</w:t>
      </w:r>
    </w:p>
    <w:p w:rsidR="00C4240B" w:rsidRPr="00671925" w:rsidRDefault="00C4240B" w:rsidP="0067192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4240B" w:rsidRPr="00671925" w:rsidSect="008A243F">
      <w:headerReference w:type="default" r:id="rId20"/>
      <w:footerReference w:type="even" r:id="rId21"/>
      <w:footerReference w:type="default" r:id="rId22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583" w:rsidRDefault="008B5583" w:rsidP="00F13777">
      <w:pPr>
        <w:spacing w:after="0" w:line="240" w:lineRule="auto"/>
      </w:pPr>
      <w:r>
        <w:separator/>
      </w:r>
    </w:p>
  </w:endnote>
  <w:endnote w:type="continuationSeparator" w:id="0">
    <w:p w:rsidR="008B5583" w:rsidRDefault="008B5583" w:rsidP="00F1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72" w:rsidRDefault="004B01B9" w:rsidP="00F271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43D7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3D72" w:rsidRDefault="00643D72" w:rsidP="00F1377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72" w:rsidRDefault="00643D72" w:rsidP="00F1377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583" w:rsidRDefault="008B5583" w:rsidP="00F13777">
      <w:pPr>
        <w:spacing w:after="0" w:line="240" w:lineRule="auto"/>
      </w:pPr>
      <w:r>
        <w:separator/>
      </w:r>
    </w:p>
  </w:footnote>
  <w:footnote w:type="continuationSeparator" w:id="0">
    <w:p w:rsidR="008B5583" w:rsidRDefault="008B5583" w:rsidP="00F1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94A" w:rsidRPr="0050294A" w:rsidRDefault="004B01B9" w:rsidP="00705FA0">
    <w:pPr>
      <w:pStyle w:val="af1"/>
      <w:spacing w:after="0"/>
      <w:jc w:val="center"/>
      <w:rPr>
        <w:rFonts w:ascii="Times New Roman" w:hAnsi="Times New Roman"/>
        <w:sz w:val="24"/>
        <w:szCs w:val="24"/>
      </w:rPr>
    </w:pPr>
    <w:r w:rsidRPr="0050294A">
      <w:rPr>
        <w:rFonts w:ascii="Times New Roman" w:hAnsi="Times New Roman"/>
        <w:sz w:val="24"/>
        <w:szCs w:val="24"/>
      </w:rPr>
      <w:fldChar w:fldCharType="begin"/>
    </w:r>
    <w:r w:rsidR="0050294A" w:rsidRPr="0050294A">
      <w:rPr>
        <w:rFonts w:ascii="Times New Roman" w:hAnsi="Times New Roman"/>
        <w:sz w:val="24"/>
        <w:szCs w:val="24"/>
      </w:rPr>
      <w:instrText xml:space="preserve"> PAGE   \* MERGEFORMAT </w:instrText>
    </w:r>
    <w:r w:rsidRPr="0050294A">
      <w:rPr>
        <w:rFonts w:ascii="Times New Roman" w:hAnsi="Times New Roman"/>
        <w:sz w:val="24"/>
        <w:szCs w:val="24"/>
      </w:rPr>
      <w:fldChar w:fldCharType="separate"/>
    </w:r>
    <w:r w:rsidR="00845FE0">
      <w:rPr>
        <w:rFonts w:ascii="Times New Roman" w:hAnsi="Times New Roman"/>
        <w:noProof/>
        <w:sz w:val="24"/>
        <w:szCs w:val="24"/>
      </w:rPr>
      <w:t>9</w:t>
    </w:r>
    <w:r w:rsidRPr="0050294A">
      <w:rPr>
        <w:rFonts w:ascii="Times New Roman" w:hAnsi="Times New Roman"/>
        <w:sz w:val="24"/>
        <w:szCs w:val="24"/>
      </w:rPr>
      <w:fldChar w:fldCharType="end"/>
    </w:r>
  </w:p>
  <w:p w:rsidR="0050294A" w:rsidRDefault="0050294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 w15:restartNumberingAfterBreak="0">
    <w:nsid w:val="00544C59"/>
    <w:multiLevelType w:val="hybridMultilevel"/>
    <w:tmpl w:val="9A7AAD4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04B24"/>
    <w:multiLevelType w:val="hybridMultilevel"/>
    <w:tmpl w:val="60C600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A0E37"/>
    <w:multiLevelType w:val="hybridMultilevel"/>
    <w:tmpl w:val="D9A87C54"/>
    <w:lvl w:ilvl="0" w:tplc="C62ADA36">
      <w:start w:val="1"/>
      <w:numFmt w:val="decimal"/>
      <w:lvlText w:val="%1."/>
      <w:lvlJc w:val="left"/>
      <w:pPr>
        <w:tabs>
          <w:tab w:val="num" w:pos="607"/>
        </w:tabs>
        <w:ind w:left="397" w:firstLine="21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 w15:restartNumberingAfterBreak="0">
    <w:nsid w:val="32D71963"/>
    <w:multiLevelType w:val="hybridMultilevel"/>
    <w:tmpl w:val="7CF434C2"/>
    <w:lvl w:ilvl="0" w:tplc="1C16B75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E24683"/>
    <w:multiLevelType w:val="hybridMultilevel"/>
    <w:tmpl w:val="0E7AE4C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5556D"/>
    <w:multiLevelType w:val="multilevel"/>
    <w:tmpl w:val="FECEBED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207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8" w15:restartNumberingAfterBreak="0">
    <w:nsid w:val="765A3721"/>
    <w:multiLevelType w:val="hybridMultilevel"/>
    <w:tmpl w:val="9A38D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04936"/>
    <w:multiLevelType w:val="hybridMultilevel"/>
    <w:tmpl w:val="A57E6C32"/>
    <w:lvl w:ilvl="0" w:tplc="4D0E65DA">
      <w:start w:val="1"/>
      <w:numFmt w:val="decimal"/>
      <w:lvlText w:val="%1."/>
      <w:lvlJc w:val="left"/>
      <w:pPr>
        <w:tabs>
          <w:tab w:val="num" w:pos="607"/>
        </w:tabs>
        <w:ind w:left="397" w:firstLine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AF48AC"/>
    <w:multiLevelType w:val="hybridMultilevel"/>
    <w:tmpl w:val="5CCC5C06"/>
    <w:lvl w:ilvl="0" w:tplc="052016E4">
      <w:start w:val="1"/>
      <w:numFmt w:val="decimal"/>
      <w:lvlText w:val="%1."/>
      <w:lvlJc w:val="left"/>
      <w:pPr>
        <w:tabs>
          <w:tab w:val="num" w:pos="607"/>
        </w:tabs>
        <w:ind w:left="397" w:firstLine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FFD"/>
    <w:rsid w:val="000105F6"/>
    <w:rsid w:val="00010FF2"/>
    <w:rsid w:val="00016BAD"/>
    <w:rsid w:val="00021FE2"/>
    <w:rsid w:val="0004524E"/>
    <w:rsid w:val="000462BB"/>
    <w:rsid w:val="00061D60"/>
    <w:rsid w:val="00070A1D"/>
    <w:rsid w:val="00074824"/>
    <w:rsid w:val="000768FF"/>
    <w:rsid w:val="000822E9"/>
    <w:rsid w:val="00085FE0"/>
    <w:rsid w:val="000906F4"/>
    <w:rsid w:val="00092035"/>
    <w:rsid w:val="000942DE"/>
    <w:rsid w:val="00097A5C"/>
    <w:rsid w:val="00102160"/>
    <w:rsid w:val="00102783"/>
    <w:rsid w:val="00103A74"/>
    <w:rsid w:val="001178DE"/>
    <w:rsid w:val="00127133"/>
    <w:rsid w:val="001532A0"/>
    <w:rsid w:val="00174977"/>
    <w:rsid w:val="00180A73"/>
    <w:rsid w:val="001D1A8D"/>
    <w:rsid w:val="001D3D73"/>
    <w:rsid w:val="001D4B7E"/>
    <w:rsid w:val="001E084C"/>
    <w:rsid w:val="001F4544"/>
    <w:rsid w:val="00203439"/>
    <w:rsid w:val="002133F3"/>
    <w:rsid w:val="00217208"/>
    <w:rsid w:val="00230D5D"/>
    <w:rsid w:val="00230F28"/>
    <w:rsid w:val="00240F47"/>
    <w:rsid w:val="00244946"/>
    <w:rsid w:val="0026598A"/>
    <w:rsid w:val="00270340"/>
    <w:rsid w:val="00273C31"/>
    <w:rsid w:val="00284473"/>
    <w:rsid w:val="00287422"/>
    <w:rsid w:val="002903F2"/>
    <w:rsid w:val="002911E6"/>
    <w:rsid w:val="00292EAE"/>
    <w:rsid w:val="00297DAB"/>
    <w:rsid w:val="002A3C1F"/>
    <w:rsid w:val="002B190A"/>
    <w:rsid w:val="002C36A8"/>
    <w:rsid w:val="002C64E0"/>
    <w:rsid w:val="002D6600"/>
    <w:rsid w:val="002E5E7E"/>
    <w:rsid w:val="00311E16"/>
    <w:rsid w:val="0031207D"/>
    <w:rsid w:val="0031654C"/>
    <w:rsid w:val="00332FFD"/>
    <w:rsid w:val="00336631"/>
    <w:rsid w:val="00353DA4"/>
    <w:rsid w:val="00370EFC"/>
    <w:rsid w:val="003A02B4"/>
    <w:rsid w:val="003A484E"/>
    <w:rsid w:val="003C1083"/>
    <w:rsid w:val="003C50CE"/>
    <w:rsid w:val="003D3BD0"/>
    <w:rsid w:val="003F608E"/>
    <w:rsid w:val="00402AEA"/>
    <w:rsid w:val="004124A7"/>
    <w:rsid w:val="00424C97"/>
    <w:rsid w:val="00426717"/>
    <w:rsid w:val="00430AB2"/>
    <w:rsid w:val="00433A0C"/>
    <w:rsid w:val="00446939"/>
    <w:rsid w:val="00462FD4"/>
    <w:rsid w:val="00474DDF"/>
    <w:rsid w:val="00494FFC"/>
    <w:rsid w:val="004977A7"/>
    <w:rsid w:val="004A2EF8"/>
    <w:rsid w:val="004B01B9"/>
    <w:rsid w:val="004B7C16"/>
    <w:rsid w:val="004C59AE"/>
    <w:rsid w:val="004D0836"/>
    <w:rsid w:val="004D157F"/>
    <w:rsid w:val="004F60DF"/>
    <w:rsid w:val="0050294A"/>
    <w:rsid w:val="00545371"/>
    <w:rsid w:val="00550427"/>
    <w:rsid w:val="00551EDB"/>
    <w:rsid w:val="0056414D"/>
    <w:rsid w:val="00571492"/>
    <w:rsid w:val="00594EFC"/>
    <w:rsid w:val="00595BC6"/>
    <w:rsid w:val="005A507F"/>
    <w:rsid w:val="005B1C64"/>
    <w:rsid w:val="005B77EC"/>
    <w:rsid w:val="005C48FD"/>
    <w:rsid w:val="005C6AB8"/>
    <w:rsid w:val="005D1F72"/>
    <w:rsid w:val="005F3A4A"/>
    <w:rsid w:val="005F7EAD"/>
    <w:rsid w:val="006148CF"/>
    <w:rsid w:val="00630885"/>
    <w:rsid w:val="0064195B"/>
    <w:rsid w:val="006439EA"/>
    <w:rsid w:val="00643D72"/>
    <w:rsid w:val="00645D24"/>
    <w:rsid w:val="00665D90"/>
    <w:rsid w:val="00671322"/>
    <w:rsid w:val="00671603"/>
    <w:rsid w:val="00671925"/>
    <w:rsid w:val="00674E9B"/>
    <w:rsid w:val="00675B59"/>
    <w:rsid w:val="006838BC"/>
    <w:rsid w:val="00685ED4"/>
    <w:rsid w:val="00693960"/>
    <w:rsid w:val="0069448C"/>
    <w:rsid w:val="0069717B"/>
    <w:rsid w:val="006A1780"/>
    <w:rsid w:val="006A4024"/>
    <w:rsid w:val="006A6044"/>
    <w:rsid w:val="006A7A2E"/>
    <w:rsid w:val="006C1059"/>
    <w:rsid w:val="006C14DF"/>
    <w:rsid w:val="006C4679"/>
    <w:rsid w:val="006C7A9C"/>
    <w:rsid w:val="006D2847"/>
    <w:rsid w:val="006D62B0"/>
    <w:rsid w:val="006F17B3"/>
    <w:rsid w:val="006F2A42"/>
    <w:rsid w:val="006F76D8"/>
    <w:rsid w:val="00705FA0"/>
    <w:rsid w:val="00710B3A"/>
    <w:rsid w:val="00712DB4"/>
    <w:rsid w:val="007234DE"/>
    <w:rsid w:val="00724C05"/>
    <w:rsid w:val="00743A11"/>
    <w:rsid w:val="007508D1"/>
    <w:rsid w:val="007546DB"/>
    <w:rsid w:val="00756154"/>
    <w:rsid w:val="0076293E"/>
    <w:rsid w:val="007755CB"/>
    <w:rsid w:val="007859D1"/>
    <w:rsid w:val="00792075"/>
    <w:rsid w:val="007D0A7E"/>
    <w:rsid w:val="007D1AB3"/>
    <w:rsid w:val="007D35E6"/>
    <w:rsid w:val="007E3516"/>
    <w:rsid w:val="007E5C3C"/>
    <w:rsid w:val="007F11D7"/>
    <w:rsid w:val="007F27DF"/>
    <w:rsid w:val="0080302B"/>
    <w:rsid w:val="00807844"/>
    <w:rsid w:val="008158A0"/>
    <w:rsid w:val="00816BF5"/>
    <w:rsid w:val="00816F3E"/>
    <w:rsid w:val="00817F39"/>
    <w:rsid w:val="008248A1"/>
    <w:rsid w:val="0083381B"/>
    <w:rsid w:val="008438AB"/>
    <w:rsid w:val="00845FE0"/>
    <w:rsid w:val="008654A7"/>
    <w:rsid w:val="0086751E"/>
    <w:rsid w:val="008716F5"/>
    <w:rsid w:val="00876F73"/>
    <w:rsid w:val="008A243F"/>
    <w:rsid w:val="008B5583"/>
    <w:rsid w:val="008C2145"/>
    <w:rsid w:val="008C262D"/>
    <w:rsid w:val="008D4932"/>
    <w:rsid w:val="008E3AEE"/>
    <w:rsid w:val="008F0166"/>
    <w:rsid w:val="0090442A"/>
    <w:rsid w:val="00906D28"/>
    <w:rsid w:val="0091592F"/>
    <w:rsid w:val="0091699A"/>
    <w:rsid w:val="009254A6"/>
    <w:rsid w:val="00926E69"/>
    <w:rsid w:val="00926EBF"/>
    <w:rsid w:val="009366A8"/>
    <w:rsid w:val="00944CE5"/>
    <w:rsid w:val="00972689"/>
    <w:rsid w:val="009850D5"/>
    <w:rsid w:val="00993515"/>
    <w:rsid w:val="009A49B3"/>
    <w:rsid w:val="009A4E44"/>
    <w:rsid w:val="009A74DA"/>
    <w:rsid w:val="009B3E55"/>
    <w:rsid w:val="009E5D72"/>
    <w:rsid w:val="009E6B28"/>
    <w:rsid w:val="00A057CE"/>
    <w:rsid w:val="00A06909"/>
    <w:rsid w:val="00A07C2B"/>
    <w:rsid w:val="00A138A0"/>
    <w:rsid w:val="00A2469C"/>
    <w:rsid w:val="00A622AF"/>
    <w:rsid w:val="00A72029"/>
    <w:rsid w:val="00A7646A"/>
    <w:rsid w:val="00A84279"/>
    <w:rsid w:val="00A9324D"/>
    <w:rsid w:val="00A9783E"/>
    <w:rsid w:val="00AA6359"/>
    <w:rsid w:val="00AF02A3"/>
    <w:rsid w:val="00AF513A"/>
    <w:rsid w:val="00B01FCA"/>
    <w:rsid w:val="00B023ED"/>
    <w:rsid w:val="00B26603"/>
    <w:rsid w:val="00B345D7"/>
    <w:rsid w:val="00B35E71"/>
    <w:rsid w:val="00B41B07"/>
    <w:rsid w:val="00B46B71"/>
    <w:rsid w:val="00B53015"/>
    <w:rsid w:val="00B537A3"/>
    <w:rsid w:val="00B55176"/>
    <w:rsid w:val="00B611A2"/>
    <w:rsid w:val="00B6289A"/>
    <w:rsid w:val="00B772B6"/>
    <w:rsid w:val="00B85489"/>
    <w:rsid w:val="00B8762B"/>
    <w:rsid w:val="00B90EFC"/>
    <w:rsid w:val="00BA082E"/>
    <w:rsid w:val="00BA7636"/>
    <w:rsid w:val="00BC67F4"/>
    <w:rsid w:val="00BE09F8"/>
    <w:rsid w:val="00BE55E5"/>
    <w:rsid w:val="00BE61CB"/>
    <w:rsid w:val="00C0582A"/>
    <w:rsid w:val="00C30C23"/>
    <w:rsid w:val="00C4240B"/>
    <w:rsid w:val="00C45345"/>
    <w:rsid w:val="00C50D1C"/>
    <w:rsid w:val="00C55903"/>
    <w:rsid w:val="00C5721B"/>
    <w:rsid w:val="00C66554"/>
    <w:rsid w:val="00C71DEE"/>
    <w:rsid w:val="00C74353"/>
    <w:rsid w:val="00C74884"/>
    <w:rsid w:val="00C75986"/>
    <w:rsid w:val="00C77004"/>
    <w:rsid w:val="00CA1297"/>
    <w:rsid w:val="00CA2247"/>
    <w:rsid w:val="00CA27A0"/>
    <w:rsid w:val="00CB67A6"/>
    <w:rsid w:val="00CC1F7D"/>
    <w:rsid w:val="00CC22C1"/>
    <w:rsid w:val="00CE559C"/>
    <w:rsid w:val="00CE7B32"/>
    <w:rsid w:val="00D342D2"/>
    <w:rsid w:val="00D3793D"/>
    <w:rsid w:val="00D50B1F"/>
    <w:rsid w:val="00D573EE"/>
    <w:rsid w:val="00D842C0"/>
    <w:rsid w:val="00D86ACC"/>
    <w:rsid w:val="00D92A85"/>
    <w:rsid w:val="00DA3407"/>
    <w:rsid w:val="00DA3F61"/>
    <w:rsid w:val="00DA4BC8"/>
    <w:rsid w:val="00DB7B89"/>
    <w:rsid w:val="00DC0E3D"/>
    <w:rsid w:val="00DC53FC"/>
    <w:rsid w:val="00E02A1F"/>
    <w:rsid w:val="00E043E5"/>
    <w:rsid w:val="00E13388"/>
    <w:rsid w:val="00E2457F"/>
    <w:rsid w:val="00E277D7"/>
    <w:rsid w:val="00E65A6C"/>
    <w:rsid w:val="00E80892"/>
    <w:rsid w:val="00E8374A"/>
    <w:rsid w:val="00E87E73"/>
    <w:rsid w:val="00E91C6E"/>
    <w:rsid w:val="00E92A87"/>
    <w:rsid w:val="00ED351A"/>
    <w:rsid w:val="00ED560D"/>
    <w:rsid w:val="00F01F82"/>
    <w:rsid w:val="00F06AA7"/>
    <w:rsid w:val="00F11025"/>
    <w:rsid w:val="00F13777"/>
    <w:rsid w:val="00F23D44"/>
    <w:rsid w:val="00F271F5"/>
    <w:rsid w:val="00F27430"/>
    <w:rsid w:val="00F328FB"/>
    <w:rsid w:val="00F33AEE"/>
    <w:rsid w:val="00F408B2"/>
    <w:rsid w:val="00F7196F"/>
    <w:rsid w:val="00F74FC3"/>
    <w:rsid w:val="00F82EF3"/>
    <w:rsid w:val="00F84E65"/>
    <w:rsid w:val="00F917D0"/>
    <w:rsid w:val="00FA12CF"/>
    <w:rsid w:val="00FA28EA"/>
    <w:rsid w:val="00FE29A8"/>
    <w:rsid w:val="00FE60D8"/>
    <w:rsid w:val="00FE66A2"/>
    <w:rsid w:val="00FF0D0D"/>
    <w:rsid w:val="00FF357C"/>
    <w:rsid w:val="00FF4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B34C314-7F84-440B-9B2A-F1227CB1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A2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F7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91699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1699A"/>
  </w:style>
  <w:style w:type="paragraph" w:styleId="a6">
    <w:name w:val="footer"/>
    <w:basedOn w:val="a"/>
    <w:link w:val="a7"/>
    <w:uiPriority w:val="99"/>
    <w:unhideWhenUsed/>
    <w:rsid w:val="00F13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777"/>
  </w:style>
  <w:style w:type="character" w:styleId="a8">
    <w:name w:val="page number"/>
    <w:basedOn w:val="a0"/>
    <w:uiPriority w:val="99"/>
    <w:semiHidden/>
    <w:unhideWhenUsed/>
    <w:rsid w:val="00F13777"/>
  </w:style>
  <w:style w:type="character" w:styleId="a9">
    <w:name w:val="annotation reference"/>
    <w:uiPriority w:val="99"/>
    <w:semiHidden/>
    <w:unhideWhenUsed/>
    <w:rsid w:val="005A507F"/>
    <w:rPr>
      <w:sz w:val="16"/>
      <w:szCs w:val="16"/>
    </w:rPr>
  </w:style>
  <w:style w:type="paragraph" w:styleId="aa">
    <w:name w:val="annotation text"/>
    <w:basedOn w:val="a"/>
    <w:link w:val="ab"/>
    <w:unhideWhenUsed/>
    <w:rsid w:val="005A50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rsid w:val="005A50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507F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A50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A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A507F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750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50294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0294A"/>
    <w:rPr>
      <w:sz w:val="22"/>
      <w:szCs w:val="22"/>
      <w:lang w:eastAsia="en-US"/>
    </w:rPr>
  </w:style>
  <w:style w:type="paragraph" w:styleId="af3">
    <w:name w:val="No Spacing"/>
    <w:uiPriority w:val="1"/>
    <w:qFormat/>
    <w:rsid w:val="00705FA0"/>
    <w:rPr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816F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pa.dnronline.su/2020-07-07/konstitutsiya-donetskoj-narodnoj-respubliki.html" TargetMode="External"/><Relationship Id="rId18" Type="http://schemas.openxmlformats.org/officeDocument/2006/relationships/hyperlink" Target="http://npa.dnronline.su/2020-07-07/konstitutsiya-donetskoj-narodnoj-respubliki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npa.dnronline.su/2020-07-07/konstitutsiya-donetskoj-narodnoj-respubliki.html" TargetMode="External"/><Relationship Id="rId17" Type="http://schemas.openxmlformats.org/officeDocument/2006/relationships/hyperlink" Target="http://npa.dnronline.su/2020-07-07/konstitutsiya-donetskoj-narodnoj-respublik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pa.dnronline.su/2020-07-07/konstitutsiya-donetskoj-narodnoj-respubliki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20-07-07/konstitutsiya-donetskoj-narodnoj-respubliki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pa.dnronline.su/2020-07-07/konstitutsiya-donetskoj-narodnoj-respubliki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pa.dnronline.su/2020-07-07/konstitutsiya-donetskoj-narodnoj-respubliki.html" TargetMode="External"/><Relationship Id="rId19" Type="http://schemas.openxmlformats.org/officeDocument/2006/relationships/hyperlink" Target="http://npa.dnronline.su/2020-07-07/konstitutsiya-donetskoj-narodnoj-respublik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20-07-07/konstitutsiya-donetskoj-narodnoj-respubliki.html" TargetMode="External"/><Relationship Id="rId14" Type="http://schemas.openxmlformats.org/officeDocument/2006/relationships/hyperlink" Target="http://npa.dnronline.su/2020-07-07/konstitutsiya-donetskoj-narodnoj-respubliki.htm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6CEBD-B819-424E-9EAD-1596E779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</cp:lastModifiedBy>
  <cp:revision>9</cp:revision>
  <cp:lastPrinted>2018-11-30T10:51:00Z</cp:lastPrinted>
  <dcterms:created xsi:type="dcterms:W3CDTF">2018-12-03T08:26:00Z</dcterms:created>
  <dcterms:modified xsi:type="dcterms:W3CDTF">2020-09-11T13:56:00Z</dcterms:modified>
</cp:coreProperties>
</file>