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00" w:rsidRPr="008037F1" w:rsidRDefault="004179AC" w:rsidP="00987500">
      <w:pPr>
        <w:spacing w:after="200"/>
        <w:jc w:val="center"/>
        <w:rPr>
          <w:i/>
          <w:color w:val="000000"/>
          <w:sz w:val="20"/>
          <w:szCs w:val="20"/>
          <w:shd w:val="clear" w:color="auto" w:fill="FFFFFF"/>
        </w:rPr>
      </w:pPr>
      <w:r>
        <w:rPr>
          <w:i/>
          <w:noProof/>
          <w:color w:val="000000"/>
          <w:sz w:val="20"/>
          <w:szCs w:val="20"/>
          <w:shd w:val="clear" w:color="auto" w:fill="FFFFFF"/>
        </w:rPr>
        <w:drawing>
          <wp:inline distT="0" distB="0" distL="0" distR="0">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665480"/>
                    </a:xfrm>
                    <a:prstGeom prst="rect">
                      <a:avLst/>
                    </a:prstGeom>
                    <a:noFill/>
                    <a:ln>
                      <a:noFill/>
                    </a:ln>
                  </pic:spPr>
                </pic:pic>
              </a:graphicData>
            </a:graphic>
          </wp:inline>
        </w:drawing>
      </w:r>
    </w:p>
    <w:p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rsidR="001A7AA2" w:rsidRPr="00F5371F" w:rsidRDefault="00987500" w:rsidP="00987500">
      <w:pPr>
        <w:spacing w:line="276" w:lineRule="auto"/>
        <w:jc w:val="center"/>
        <w:rPr>
          <w:b/>
          <w:spacing w:val="40"/>
          <w:sz w:val="44"/>
          <w:szCs w:val="44"/>
        </w:rPr>
      </w:pPr>
      <w:r w:rsidRPr="008037F1">
        <w:rPr>
          <w:b/>
          <w:spacing w:val="80"/>
          <w:sz w:val="44"/>
        </w:rPr>
        <w:t>ЗАКОН</w:t>
      </w:r>
    </w:p>
    <w:p w:rsidR="009E5C9E" w:rsidRDefault="009E5C9E" w:rsidP="009E5C9E">
      <w:pPr>
        <w:spacing w:line="276" w:lineRule="auto"/>
        <w:jc w:val="center"/>
        <w:rPr>
          <w:b/>
          <w:sz w:val="28"/>
          <w:szCs w:val="28"/>
        </w:rPr>
      </w:pPr>
    </w:p>
    <w:p w:rsidR="00987500" w:rsidRPr="00F5371F" w:rsidRDefault="00987500" w:rsidP="009E5C9E">
      <w:pPr>
        <w:spacing w:line="276" w:lineRule="auto"/>
        <w:jc w:val="center"/>
        <w:rPr>
          <w:b/>
          <w:sz w:val="28"/>
          <w:szCs w:val="28"/>
        </w:rPr>
      </w:pPr>
    </w:p>
    <w:p w:rsidR="009E5C9E" w:rsidRPr="00F5371F" w:rsidRDefault="009E5C9E" w:rsidP="00A249CA">
      <w:pPr>
        <w:jc w:val="center"/>
        <w:rPr>
          <w:b/>
          <w:sz w:val="28"/>
          <w:szCs w:val="28"/>
        </w:rPr>
      </w:pPr>
      <w:r w:rsidRPr="00F5371F">
        <w:rPr>
          <w:b/>
          <w:sz w:val="28"/>
          <w:szCs w:val="28"/>
        </w:rPr>
        <w:t>О ТАМОЖЕННОМ РЕГУЛИРОВАНИИ</w:t>
      </w:r>
    </w:p>
    <w:p w:rsidR="00F16D02" w:rsidRDefault="009E5C9E" w:rsidP="00A249CA">
      <w:pPr>
        <w:jc w:val="center"/>
        <w:rPr>
          <w:b/>
          <w:sz w:val="28"/>
          <w:szCs w:val="28"/>
        </w:rPr>
      </w:pPr>
      <w:r w:rsidRPr="00F5371F">
        <w:rPr>
          <w:b/>
          <w:sz w:val="28"/>
          <w:szCs w:val="28"/>
        </w:rPr>
        <w:t>В ДОНЕЦКОЙ НАРОДНОЙ РЕСПУБЛИКЕ</w:t>
      </w:r>
    </w:p>
    <w:p w:rsidR="00987500" w:rsidRDefault="00987500" w:rsidP="00987500">
      <w:pPr>
        <w:spacing w:line="276" w:lineRule="auto"/>
        <w:jc w:val="center"/>
        <w:rPr>
          <w:b/>
          <w:sz w:val="28"/>
          <w:szCs w:val="28"/>
        </w:rPr>
      </w:pPr>
    </w:p>
    <w:p w:rsidR="00987500" w:rsidRPr="00F5371F" w:rsidRDefault="00987500" w:rsidP="00987500">
      <w:pPr>
        <w:spacing w:line="276" w:lineRule="auto"/>
        <w:jc w:val="center"/>
        <w:rPr>
          <w:b/>
          <w:sz w:val="28"/>
          <w:szCs w:val="28"/>
        </w:rPr>
      </w:pPr>
    </w:p>
    <w:p w:rsidR="00987500" w:rsidRPr="00B90705" w:rsidRDefault="00987500" w:rsidP="004179AC">
      <w:pPr>
        <w:spacing w:after="360"/>
        <w:jc w:val="center"/>
        <w:rPr>
          <w:b/>
          <w:sz w:val="28"/>
          <w:szCs w:val="28"/>
        </w:rPr>
      </w:pPr>
      <w:r w:rsidRPr="00B90705">
        <w:rPr>
          <w:b/>
          <w:color w:val="2D2D2D"/>
          <w:spacing w:val="2"/>
          <w:sz w:val="28"/>
          <w:szCs w:val="28"/>
        </w:rPr>
        <w:t xml:space="preserve">Принят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rsidR="007D3491" w:rsidRDefault="004179AC" w:rsidP="009E5C9E">
      <w:pPr>
        <w:spacing w:line="276" w:lineRule="auto"/>
        <w:jc w:val="center"/>
        <w:rPr>
          <w:i/>
          <w:sz w:val="28"/>
          <w:szCs w:val="28"/>
        </w:rPr>
      </w:pPr>
      <w:r>
        <w:rPr>
          <w:sz w:val="28"/>
          <w:szCs w:val="28"/>
        </w:rPr>
        <w:t>(</w:t>
      </w:r>
      <w:r w:rsidRPr="004179AC">
        <w:rPr>
          <w:i/>
          <w:sz w:val="28"/>
          <w:szCs w:val="28"/>
        </w:rPr>
        <w:t>С изменениями, внесен</w:t>
      </w:r>
      <w:bookmarkStart w:id="0" w:name="_GoBack"/>
      <w:bookmarkEnd w:id="0"/>
      <w:r w:rsidRPr="004179AC">
        <w:rPr>
          <w:i/>
          <w:sz w:val="28"/>
          <w:szCs w:val="28"/>
        </w:rPr>
        <w:t>ными Закон</w:t>
      </w:r>
      <w:r w:rsidR="007D3491">
        <w:rPr>
          <w:i/>
          <w:sz w:val="28"/>
          <w:szCs w:val="28"/>
        </w:rPr>
        <w:t>а</w:t>
      </w:r>
      <w:r w:rsidRPr="004179AC">
        <w:rPr>
          <w:i/>
          <w:sz w:val="28"/>
          <w:szCs w:val="28"/>
        </w:rPr>
        <w:t>м</w:t>
      </w:r>
      <w:r w:rsidR="007D3491">
        <w:rPr>
          <w:i/>
          <w:sz w:val="28"/>
          <w:szCs w:val="28"/>
        </w:rPr>
        <w:t>и</w:t>
      </w:r>
    </w:p>
    <w:p w:rsidR="009E5C9E" w:rsidRDefault="00DF162A" w:rsidP="009E5C9E">
      <w:pPr>
        <w:spacing w:line="276" w:lineRule="auto"/>
        <w:jc w:val="center"/>
        <w:rPr>
          <w:rStyle w:val="af9"/>
          <w:i/>
          <w:sz w:val="28"/>
          <w:szCs w:val="28"/>
        </w:rPr>
      </w:pPr>
      <w:hyperlink r:id="rId11" w:history="1">
        <w:r w:rsidR="004179AC" w:rsidRPr="008E5999">
          <w:rPr>
            <w:rStyle w:val="af9"/>
            <w:i/>
            <w:sz w:val="28"/>
            <w:szCs w:val="28"/>
          </w:rPr>
          <w:t xml:space="preserve"> от 23.03.2017 № 164-IНС</w:t>
        </w:r>
      </w:hyperlink>
      <w:r w:rsidR="007D3491">
        <w:rPr>
          <w:rStyle w:val="af9"/>
          <w:i/>
          <w:sz w:val="28"/>
          <w:szCs w:val="28"/>
        </w:rPr>
        <w:t xml:space="preserve">, </w:t>
      </w:r>
    </w:p>
    <w:p w:rsidR="005E7CBB" w:rsidRDefault="00DF162A" w:rsidP="009E5C9E">
      <w:pPr>
        <w:spacing w:line="276" w:lineRule="auto"/>
        <w:jc w:val="center"/>
        <w:rPr>
          <w:rStyle w:val="af9"/>
          <w:i/>
          <w:sz w:val="28"/>
          <w:szCs w:val="28"/>
        </w:rPr>
      </w:pPr>
      <w:hyperlink r:id="rId12" w:history="1">
        <w:r w:rsidR="007D3491" w:rsidRPr="008E5999">
          <w:rPr>
            <w:rStyle w:val="af9"/>
            <w:i/>
            <w:sz w:val="28"/>
            <w:szCs w:val="28"/>
          </w:rPr>
          <w:t>от 10.02.2017 № 166-IНС</w:t>
        </w:r>
      </w:hyperlink>
      <w:r w:rsidR="005E7CBB">
        <w:rPr>
          <w:rStyle w:val="af9"/>
          <w:i/>
          <w:sz w:val="28"/>
          <w:szCs w:val="28"/>
        </w:rPr>
        <w:t>,</w:t>
      </w:r>
    </w:p>
    <w:p w:rsidR="00B5571A" w:rsidRDefault="00DF162A" w:rsidP="009E5C9E">
      <w:pPr>
        <w:spacing w:line="276" w:lineRule="auto"/>
        <w:jc w:val="center"/>
        <w:rPr>
          <w:rStyle w:val="af9"/>
          <w:i/>
          <w:sz w:val="28"/>
          <w:szCs w:val="28"/>
        </w:rPr>
      </w:pPr>
      <w:hyperlink r:id="rId13" w:history="1">
        <w:r w:rsidR="005E7CBB" w:rsidRPr="00025ABA">
          <w:rPr>
            <w:rStyle w:val="af9"/>
            <w:i/>
            <w:sz w:val="28"/>
            <w:szCs w:val="28"/>
          </w:rPr>
          <w:t>от 07.04.2017 № 171-IНС</w:t>
        </w:r>
      </w:hyperlink>
      <w:r w:rsidR="00B5571A">
        <w:rPr>
          <w:rStyle w:val="af9"/>
          <w:i/>
          <w:sz w:val="28"/>
          <w:szCs w:val="28"/>
        </w:rPr>
        <w:t>,</w:t>
      </w:r>
    </w:p>
    <w:p w:rsidR="00D16326" w:rsidRDefault="00DF162A" w:rsidP="009E5C9E">
      <w:pPr>
        <w:spacing w:line="276" w:lineRule="auto"/>
        <w:jc w:val="center"/>
        <w:rPr>
          <w:rStyle w:val="af9"/>
          <w:i/>
          <w:sz w:val="28"/>
          <w:szCs w:val="28"/>
        </w:rPr>
      </w:pPr>
      <w:hyperlink r:id="rId14" w:history="1">
        <w:r w:rsidR="00B5571A" w:rsidRPr="00E855E8">
          <w:rPr>
            <w:rStyle w:val="af9"/>
            <w:i/>
            <w:sz w:val="28"/>
            <w:szCs w:val="28"/>
          </w:rPr>
          <w:t>от 28.04.2017 № 176-IНС</w:t>
        </w:r>
      </w:hyperlink>
      <w:r w:rsidR="00D16326">
        <w:rPr>
          <w:rStyle w:val="af9"/>
          <w:i/>
          <w:sz w:val="28"/>
          <w:szCs w:val="28"/>
        </w:rPr>
        <w:t>,</w:t>
      </w:r>
    </w:p>
    <w:p w:rsidR="004665C6" w:rsidRDefault="00DF162A" w:rsidP="009E5C9E">
      <w:pPr>
        <w:spacing w:line="276" w:lineRule="auto"/>
        <w:jc w:val="center"/>
        <w:rPr>
          <w:rStyle w:val="af9"/>
          <w:i/>
          <w:sz w:val="28"/>
          <w:szCs w:val="28"/>
        </w:rPr>
      </w:pPr>
      <w:hyperlink r:id="rId15" w:history="1">
        <w:r w:rsidR="00D16326" w:rsidRPr="00E855E8">
          <w:rPr>
            <w:rStyle w:val="af9"/>
            <w:i/>
            <w:sz w:val="28"/>
            <w:szCs w:val="28"/>
          </w:rPr>
          <w:t>от 22.12.2017 № 200-</w:t>
        </w:r>
        <w:r w:rsidR="00D16326" w:rsidRPr="00E855E8">
          <w:rPr>
            <w:rStyle w:val="af9"/>
            <w:i/>
            <w:sz w:val="28"/>
            <w:szCs w:val="28"/>
            <w:lang w:val="en-US"/>
          </w:rPr>
          <w:t>I</w:t>
        </w:r>
        <w:r w:rsidR="00D16326" w:rsidRPr="00E855E8">
          <w:rPr>
            <w:rStyle w:val="af9"/>
            <w:i/>
            <w:sz w:val="28"/>
            <w:szCs w:val="28"/>
          </w:rPr>
          <w:t>НС</w:t>
        </w:r>
      </w:hyperlink>
      <w:r w:rsidR="004665C6">
        <w:rPr>
          <w:rStyle w:val="af9"/>
          <w:i/>
          <w:sz w:val="28"/>
          <w:szCs w:val="28"/>
        </w:rPr>
        <w:t>,</w:t>
      </w:r>
    </w:p>
    <w:p w:rsidR="008B78AC" w:rsidRDefault="00DF162A" w:rsidP="009E5C9E">
      <w:pPr>
        <w:spacing w:line="276" w:lineRule="auto"/>
        <w:jc w:val="center"/>
        <w:rPr>
          <w:rStyle w:val="af9"/>
          <w:i/>
          <w:sz w:val="28"/>
          <w:szCs w:val="28"/>
        </w:rPr>
      </w:pPr>
      <w:hyperlink r:id="rId16" w:history="1">
        <w:r w:rsidR="004665C6" w:rsidRPr="008B78AC">
          <w:rPr>
            <w:rStyle w:val="af9"/>
            <w:i/>
            <w:sz w:val="28"/>
            <w:szCs w:val="28"/>
          </w:rPr>
          <w:t>от 14.12.2018 № 06-</w:t>
        </w:r>
        <w:r w:rsidR="004665C6" w:rsidRPr="008B78AC">
          <w:rPr>
            <w:rStyle w:val="af9"/>
            <w:i/>
            <w:sz w:val="28"/>
            <w:szCs w:val="28"/>
            <w:lang w:val="en-US"/>
          </w:rPr>
          <w:t>II</w:t>
        </w:r>
        <w:r w:rsidR="004665C6" w:rsidRPr="008B78AC">
          <w:rPr>
            <w:rStyle w:val="af9"/>
            <w:i/>
            <w:sz w:val="28"/>
            <w:szCs w:val="28"/>
          </w:rPr>
          <w:t>НС</w:t>
        </w:r>
      </w:hyperlink>
      <w:r w:rsidR="008B78AC">
        <w:rPr>
          <w:rStyle w:val="af9"/>
          <w:i/>
          <w:sz w:val="28"/>
          <w:szCs w:val="28"/>
        </w:rPr>
        <w:t>,</w:t>
      </w:r>
    </w:p>
    <w:p w:rsidR="008F618A" w:rsidRDefault="00DF162A" w:rsidP="009E5C9E">
      <w:pPr>
        <w:spacing w:line="276" w:lineRule="auto"/>
        <w:jc w:val="center"/>
        <w:rPr>
          <w:rStyle w:val="af9"/>
          <w:i/>
          <w:sz w:val="28"/>
          <w:szCs w:val="28"/>
        </w:rPr>
      </w:pPr>
      <w:hyperlink r:id="rId17" w:history="1">
        <w:r w:rsidR="008B78AC" w:rsidRPr="008B78AC">
          <w:rPr>
            <w:rStyle w:val="af9"/>
            <w:i/>
            <w:sz w:val="28"/>
            <w:szCs w:val="28"/>
          </w:rPr>
          <w:t>от 29.03.2019 № 26-</w:t>
        </w:r>
        <w:r w:rsidR="008B78AC" w:rsidRPr="008B78AC">
          <w:rPr>
            <w:rStyle w:val="af9"/>
            <w:i/>
            <w:sz w:val="28"/>
            <w:szCs w:val="28"/>
            <w:lang w:val="en-US"/>
          </w:rPr>
          <w:t>II</w:t>
        </w:r>
        <w:r w:rsidR="008B78AC" w:rsidRPr="008B78AC">
          <w:rPr>
            <w:rStyle w:val="af9"/>
            <w:i/>
            <w:sz w:val="28"/>
            <w:szCs w:val="28"/>
          </w:rPr>
          <w:t>НС</w:t>
        </w:r>
      </w:hyperlink>
      <w:r w:rsidR="008F618A">
        <w:rPr>
          <w:rStyle w:val="af9"/>
          <w:i/>
          <w:sz w:val="28"/>
          <w:szCs w:val="28"/>
        </w:rPr>
        <w:t>,</w:t>
      </w:r>
    </w:p>
    <w:p w:rsidR="001B0CD5" w:rsidRDefault="00DF162A" w:rsidP="009E5C9E">
      <w:pPr>
        <w:spacing w:line="276" w:lineRule="auto"/>
        <w:jc w:val="center"/>
        <w:rPr>
          <w:rStyle w:val="af9"/>
          <w:i/>
          <w:sz w:val="28"/>
          <w:szCs w:val="28"/>
        </w:rPr>
      </w:pPr>
      <w:hyperlink r:id="rId18" w:history="1">
        <w:r w:rsidR="008F618A" w:rsidRPr="008F618A">
          <w:rPr>
            <w:rStyle w:val="af9"/>
            <w:i/>
            <w:sz w:val="28"/>
            <w:szCs w:val="28"/>
          </w:rPr>
          <w:t>от 15.01.2020 № 94-</w:t>
        </w:r>
        <w:r w:rsidR="008F618A" w:rsidRPr="008F618A">
          <w:rPr>
            <w:rStyle w:val="af9"/>
            <w:i/>
            <w:sz w:val="28"/>
            <w:szCs w:val="28"/>
            <w:lang w:val="en-US"/>
          </w:rPr>
          <w:t>II</w:t>
        </w:r>
        <w:r w:rsidR="008F618A" w:rsidRPr="008F618A">
          <w:rPr>
            <w:rStyle w:val="af9"/>
            <w:i/>
            <w:sz w:val="28"/>
            <w:szCs w:val="28"/>
          </w:rPr>
          <w:t>НС</w:t>
        </w:r>
      </w:hyperlink>
      <w:r w:rsidR="001B0CD5">
        <w:rPr>
          <w:rStyle w:val="af9"/>
          <w:i/>
          <w:sz w:val="28"/>
          <w:szCs w:val="28"/>
        </w:rPr>
        <w:t>,</w:t>
      </w:r>
    </w:p>
    <w:p w:rsidR="004B33B1" w:rsidRDefault="00DF162A" w:rsidP="009E5C9E">
      <w:pPr>
        <w:spacing w:line="276" w:lineRule="auto"/>
        <w:jc w:val="center"/>
        <w:rPr>
          <w:rStyle w:val="af9"/>
          <w:i/>
          <w:sz w:val="28"/>
          <w:szCs w:val="28"/>
        </w:rPr>
      </w:pPr>
      <w:hyperlink r:id="rId19" w:history="1">
        <w:r w:rsidR="001B0CD5" w:rsidRPr="001B0CD5">
          <w:rPr>
            <w:rStyle w:val="af9"/>
            <w:i/>
            <w:sz w:val="28"/>
            <w:szCs w:val="28"/>
          </w:rPr>
          <w:t>от 26.05.2020 № 150-</w:t>
        </w:r>
        <w:r w:rsidR="001B0CD5" w:rsidRPr="001B0CD5">
          <w:rPr>
            <w:rStyle w:val="af9"/>
            <w:i/>
            <w:sz w:val="28"/>
            <w:szCs w:val="28"/>
            <w:lang w:val="en-US"/>
          </w:rPr>
          <w:t>II</w:t>
        </w:r>
        <w:r w:rsidR="001B0CD5" w:rsidRPr="001B0CD5">
          <w:rPr>
            <w:rStyle w:val="af9"/>
            <w:i/>
            <w:sz w:val="28"/>
            <w:szCs w:val="28"/>
          </w:rPr>
          <w:t>НС</w:t>
        </w:r>
      </w:hyperlink>
      <w:r w:rsidR="004B33B1">
        <w:rPr>
          <w:rStyle w:val="af9"/>
          <w:i/>
          <w:sz w:val="28"/>
          <w:szCs w:val="28"/>
        </w:rPr>
        <w:t>,</w:t>
      </w:r>
    </w:p>
    <w:p w:rsidR="00124BC3" w:rsidRDefault="00DF162A" w:rsidP="009E5C9E">
      <w:pPr>
        <w:spacing w:line="276" w:lineRule="auto"/>
        <w:jc w:val="center"/>
        <w:rPr>
          <w:rStyle w:val="af9"/>
          <w:i/>
          <w:sz w:val="28"/>
          <w:szCs w:val="28"/>
        </w:rPr>
      </w:pPr>
      <w:hyperlink r:id="rId20" w:history="1">
        <w:r w:rsidR="004B33B1" w:rsidRPr="004B33B1">
          <w:rPr>
            <w:rStyle w:val="af9"/>
            <w:i/>
            <w:sz w:val="28"/>
            <w:szCs w:val="28"/>
          </w:rPr>
          <w:t>от 07.08.2020 № 175-</w:t>
        </w:r>
        <w:r w:rsidR="004B33B1" w:rsidRPr="004B33B1">
          <w:rPr>
            <w:rStyle w:val="af9"/>
            <w:i/>
            <w:sz w:val="28"/>
            <w:szCs w:val="28"/>
            <w:lang w:val="en-US"/>
          </w:rPr>
          <w:t>II</w:t>
        </w:r>
        <w:r w:rsidR="004B33B1" w:rsidRPr="004B33B1">
          <w:rPr>
            <w:rStyle w:val="af9"/>
            <w:i/>
            <w:sz w:val="28"/>
            <w:szCs w:val="28"/>
          </w:rPr>
          <w:t>НС</w:t>
        </w:r>
      </w:hyperlink>
      <w:r w:rsidR="00124BC3">
        <w:rPr>
          <w:rStyle w:val="af9"/>
          <w:i/>
          <w:sz w:val="28"/>
          <w:szCs w:val="28"/>
        </w:rPr>
        <w:t>,</w:t>
      </w:r>
    </w:p>
    <w:p w:rsidR="007D3491" w:rsidRDefault="00DF162A" w:rsidP="009E5C9E">
      <w:pPr>
        <w:spacing w:line="276" w:lineRule="auto"/>
        <w:jc w:val="center"/>
        <w:rPr>
          <w:rStyle w:val="af9"/>
          <w:i/>
          <w:sz w:val="28"/>
          <w:szCs w:val="28"/>
        </w:rPr>
      </w:pPr>
      <w:hyperlink r:id="rId21" w:history="1">
        <w:r w:rsidR="00124BC3" w:rsidRPr="00124BC3">
          <w:rPr>
            <w:rStyle w:val="af9"/>
            <w:i/>
            <w:sz w:val="28"/>
            <w:szCs w:val="28"/>
          </w:rPr>
          <w:t>от 01.09.2020 № 180-</w:t>
        </w:r>
        <w:r w:rsidR="00124BC3" w:rsidRPr="00124BC3">
          <w:rPr>
            <w:rStyle w:val="af9"/>
            <w:i/>
            <w:sz w:val="28"/>
            <w:szCs w:val="28"/>
            <w:lang w:val="en-US"/>
          </w:rPr>
          <w:t>II</w:t>
        </w:r>
        <w:r w:rsidR="00124BC3" w:rsidRPr="00124BC3">
          <w:rPr>
            <w:rStyle w:val="af9"/>
            <w:i/>
            <w:sz w:val="28"/>
            <w:szCs w:val="28"/>
          </w:rPr>
          <w:t>НС</w:t>
        </w:r>
      </w:hyperlink>
      <w:r w:rsidR="007D3491">
        <w:rPr>
          <w:rStyle w:val="af9"/>
          <w:i/>
          <w:sz w:val="28"/>
          <w:szCs w:val="28"/>
        </w:rPr>
        <w:t>)</w:t>
      </w:r>
    </w:p>
    <w:p w:rsidR="00BF6027" w:rsidRDefault="00BF6027" w:rsidP="009E5C9E">
      <w:pPr>
        <w:spacing w:line="276" w:lineRule="auto"/>
        <w:jc w:val="center"/>
        <w:rPr>
          <w:i/>
          <w:sz w:val="28"/>
          <w:szCs w:val="28"/>
          <w:lang w:eastAsia="en-US"/>
        </w:rPr>
      </w:pPr>
    </w:p>
    <w:p w:rsidR="00BF6027" w:rsidRPr="004179AC" w:rsidRDefault="00BF6027" w:rsidP="009E5C9E">
      <w:pPr>
        <w:spacing w:line="276" w:lineRule="auto"/>
        <w:jc w:val="center"/>
        <w:rPr>
          <w:i/>
          <w:sz w:val="28"/>
          <w:szCs w:val="28"/>
        </w:rPr>
      </w:pPr>
      <w:r w:rsidRPr="00BF6027">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 слова «Департамент таможенного дела»</w:t>
      </w:r>
      <w:r w:rsidRPr="00BF6027">
        <w:rPr>
          <w:sz w:val="28"/>
          <w:szCs w:val="28"/>
        </w:rPr>
        <w:t xml:space="preserve"> </w:t>
      </w:r>
      <w:r w:rsidRPr="00BF6027">
        <w:rPr>
          <w:i/>
          <w:sz w:val="28"/>
          <w:szCs w:val="28"/>
          <w:lang w:eastAsia="en-US"/>
        </w:rPr>
        <w:t>в соответствующем числе и падеже заменены словами «Таможенная служба Донецкой Народной Республики»</w:t>
      </w:r>
      <w:r w:rsidRPr="00BF6027">
        <w:rPr>
          <w:lang w:eastAsia="en-US"/>
        </w:rPr>
        <w:t xml:space="preserve"> </w:t>
      </w:r>
      <w:r w:rsidRPr="00BF6027">
        <w:rPr>
          <w:i/>
          <w:sz w:val="28"/>
          <w:szCs w:val="28"/>
          <w:lang w:eastAsia="en-US"/>
        </w:rPr>
        <w:t xml:space="preserve">в соответствующем числе и падеже, слова «Департамент таможенного дела республиканского органа исполнительной власти, реализующего государственную политику в сфере налогообложения и таможенного дела» в соответствующем числе и падеже заменены словами «Таможенная служба Донецкой Народной Республики» в соответствующем числе и падеже согласно </w:t>
      </w:r>
      <w:hyperlink r:id="rId22" w:history="1">
        <w:r w:rsidRPr="00BF6027">
          <w:rPr>
            <w:i/>
            <w:color w:val="0000FF"/>
            <w:sz w:val="28"/>
            <w:szCs w:val="28"/>
            <w:u w:val="single"/>
            <w:lang w:eastAsia="en-US"/>
          </w:rPr>
          <w:t>Закону от 29.03.2019 № 26-</w:t>
        </w:r>
        <w:r w:rsidRPr="00BF6027">
          <w:rPr>
            <w:i/>
            <w:color w:val="0000FF"/>
            <w:sz w:val="28"/>
            <w:szCs w:val="28"/>
            <w:u w:val="single"/>
            <w:lang w:val="en-US" w:eastAsia="en-US"/>
          </w:rPr>
          <w:t>I</w:t>
        </w:r>
        <w:r w:rsidRPr="00BF6027">
          <w:rPr>
            <w:i/>
            <w:color w:val="0000FF"/>
            <w:sz w:val="28"/>
            <w:szCs w:val="28"/>
            <w:u w:val="single"/>
            <w:lang w:eastAsia="en-US"/>
          </w:rPr>
          <w:t>IНС</w:t>
        </w:r>
      </w:hyperlink>
      <w:r w:rsidRPr="00BF6027">
        <w:rPr>
          <w:i/>
          <w:sz w:val="28"/>
          <w:szCs w:val="28"/>
          <w:lang w:eastAsia="en-US"/>
        </w:rPr>
        <w:t>)</w:t>
      </w:r>
    </w:p>
    <w:p w:rsidR="00987500" w:rsidRDefault="00987500" w:rsidP="009E5C9E">
      <w:pPr>
        <w:spacing w:line="276" w:lineRule="auto"/>
        <w:jc w:val="center"/>
        <w:rPr>
          <w:sz w:val="28"/>
          <w:szCs w:val="28"/>
        </w:rPr>
      </w:pPr>
    </w:p>
    <w:p w:rsidR="00655F5F" w:rsidRDefault="00655F5F" w:rsidP="009E5C9E">
      <w:pPr>
        <w:spacing w:line="276" w:lineRule="auto"/>
        <w:jc w:val="center"/>
        <w:rPr>
          <w:i/>
          <w:sz w:val="28"/>
          <w:szCs w:val="28"/>
        </w:rPr>
      </w:pPr>
    </w:p>
    <w:p w:rsidR="00655F5F" w:rsidRDefault="00655F5F" w:rsidP="009E5C9E">
      <w:pPr>
        <w:spacing w:line="276" w:lineRule="auto"/>
        <w:jc w:val="center"/>
        <w:rPr>
          <w:i/>
          <w:sz w:val="28"/>
          <w:szCs w:val="28"/>
        </w:rPr>
      </w:pPr>
    </w:p>
    <w:p w:rsidR="00F16D02" w:rsidRPr="00F5371F" w:rsidRDefault="00F16D02" w:rsidP="009E5C9E">
      <w:pPr>
        <w:spacing w:line="276" w:lineRule="auto"/>
        <w:jc w:val="center"/>
        <w:rPr>
          <w:sz w:val="28"/>
          <w:szCs w:val="28"/>
        </w:rPr>
      </w:pPr>
      <w:r w:rsidRPr="00F5371F">
        <w:rPr>
          <w:sz w:val="28"/>
          <w:szCs w:val="28"/>
        </w:rPr>
        <w:t>РАЗДЕЛ I</w:t>
      </w:r>
    </w:p>
    <w:p w:rsidR="00F16D02" w:rsidRPr="00F5371F" w:rsidRDefault="00F16D02" w:rsidP="003B5149">
      <w:pPr>
        <w:spacing w:after="360" w:line="276" w:lineRule="auto"/>
        <w:jc w:val="center"/>
        <w:rPr>
          <w:b/>
          <w:sz w:val="28"/>
          <w:szCs w:val="28"/>
        </w:rPr>
      </w:pPr>
      <w:r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1A7AA2" w:rsidRPr="00F5371F">
        <w:rPr>
          <w:b/>
          <w:sz w:val="28"/>
          <w:szCs w:val="28"/>
        </w:rPr>
        <w:t xml:space="preserve"> </w:t>
      </w:r>
      <w:r w:rsidR="009E5C9E" w:rsidRPr="00F5371F">
        <w:rPr>
          <w:b/>
          <w:sz w:val="28"/>
          <w:szCs w:val="28"/>
        </w:rPr>
        <w:t>Основы таможенного дела</w:t>
      </w:r>
    </w:p>
    <w:p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rsidR="00E171D4" w:rsidRPr="00F5371F" w:rsidRDefault="009E5C9E" w:rsidP="004A46F5">
      <w:pPr>
        <w:spacing w:after="360" w:line="276" w:lineRule="auto"/>
        <w:ind w:firstLine="709"/>
        <w:jc w:val="both"/>
        <w:rPr>
          <w:sz w:val="28"/>
          <w:szCs w:val="28"/>
        </w:rPr>
      </w:pPr>
      <w:r w:rsidRPr="00F5371F">
        <w:rPr>
          <w:sz w:val="28"/>
          <w:szCs w:val="28"/>
        </w:rPr>
        <w:t>1. </w:t>
      </w:r>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w:t>
      </w:r>
      <w:r w:rsidR="007268B4">
        <w:rPr>
          <w:sz w:val="28"/>
          <w:szCs w:val="28"/>
        </w:rPr>
        <w:t>Правительства</w:t>
      </w:r>
      <w:r w:rsidR="00E171D4" w:rsidRPr="00F5371F">
        <w:rPr>
          <w:sz w:val="28"/>
          <w:szCs w:val="28"/>
        </w:rPr>
        <w:t xml:space="preserve">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
    <w:p w:rsidR="00E171D4" w:rsidRPr="00F5371F" w:rsidRDefault="009E5C9E" w:rsidP="004A46F5">
      <w:pPr>
        <w:spacing w:after="360" w:line="276" w:lineRule="auto"/>
        <w:ind w:firstLine="709"/>
        <w:jc w:val="both"/>
        <w:rPr>
          <w:sz w:val="28"/>
          <w:szCs w:val="28"/>
        </w:rPr>
      </w:pPr>
      <w:r w:rsidRPr="00F5371F">
        <w:rPr>
          <w:sz w:val="28"/>
          <w:szCs w:val="28"/>
        </w:rPr>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w:t>
      </w:r>
      <w:r w:rsidR="00F0548C" w:rsidRPr="00F5371F">
        <w:rPr>
          <w:sz w:val="28"/>
          <w:szCs w:val="28"/>
        </w:rPr>
        <w:t xml:space="preserve"> </w:t>
      </w:r>
      <w:r w:rsidRPr="00F5371F">
        <w:rPr>
          <w:sz w:val="28"/>
          <w:szCs w:val="28"/>
        </w:rPr>
        <w:t>таможенной границы не установлен, применяется таможенное законодательство Донецкой Народной Республики, действующее на день выявления нарушений правил, установленных таможенным законодательством Донецкой Народной Республики.</w:t>
      </w:r>
    </w:p>
    <w:p w:rsidR="00F16D02" w:rsidRPr="00F5371F" w:rsidRDefault="00993452" w:rsidP="004A46F5">
      <w:pPr>
        <w:spacing w:after="360" w:line="276" w:lineRule="auto"/>
        <w:ind w:firstLine="709"/>
        <w:jc w:val="both"/>
        <w:rPr>
          <w:sz w:val="28"/>
          <w:szCs w:val="28"/>
        </w:rPr>
      </w:pPr>
      <w:r w:rsidRPr="00F5371F">
        <w:rPr>
          <w:sz w:val="28"/>
          <w:szCs w:val="28"/>
        </w:rPr>
        <w:lastRenderedPageBreak/>
        <w:t>6.</w:t>
      </w:r>
      <w:r w:rsidR="009E5C9E" w:rsidRPr="00F5371F">
        <w:rPr>
          <w:sz w:val="28"/>
          <w:szCs w:val="28"/>
        </w:rPr>
        <w:t> </w:t>
      </w:r>
      <w:r w:rsidRPr="00F5371F">
        <w:rPr>
          <w:sz w:val="28"/>
          <w:szCs w:val="28"/>
        </w:rPr>
        <w:t>В случае если международный договор Донецкой Народной Республики содержит иные правила осуществления таможенного дела по сравнению с теми, которые предусмотрены настоящим Законом, применяются правила соответствующего международного договора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w:t>
      </w:r>
      <w:r w:rsidR="00F0548C" w:rsidRPr="00F5371F">
        <w:rPr>
          <w:b/>
          <w:sz w:val="28"/>
          <w:szCs w:val="28"/>
        </w:rPr>
        <w:t xml:space="preserve"> </w:t>
      </w:r>
      <w:r w:rsidR="00993452" w:rsidRPr="00F5371F">
        <w:rPr>
          <w:b/>
          <w:sz w:val="28"/>
          <w:szCs w:val="28"/>
        </w:rPr>
        <w:t>по вопросам таможенного дела</w:t>
      </w:r>
    </w:p>
    <w:p w:rsidR="00993452" w:rsidRPr="00F5371F" w:rsidRDefault="008E24FC" w:rsidP="004A46F5">
      <w:pPr>
        <w:spacing w:after="360" w:line="276" w:lineRule="auto"/>
        <w:ind w:firstLine="709"/>
        <w:jc w:val="both"/>
        <w:rPr>
          <w:b/>
          <w:sz w:val="28"/>
          <w:szCs w:val="28"/>
        </w:rPr>
      </w:pPr>
      <w:r w:rsidRPr="00F5371F">
        <w:rPr>
          <w:sz w:val="28"/>
          <w:szCs w:val="28"/>
        </w:rPr>
        <w:t>1. </w:t>
      </w:r>
      <w:r w:rsidR="00993452" w:rsidRPr="00F5371F">
        <w:rPr>
          <w:sz w:val="28"/>
          <w:szCs w:val="28"/>
        </w:rPr>
        <w:t>Законы Донецкой Народной Республики, а также нормативные правовые акты</w:t>
      </w:r>
      <w:r w:rsidR="00E171D4" w:rsidRPr="00F5371F">
        <w:rPr>
          <w:sz w:val="28"/>
          <w:szCs w:val="28"/>
        </w:rPr>
        <w:t xml:space="preserve"> </w:t>
      </w:r>
      <w:r w:rsidR="007268B4">
        <w:rPr>
          <w:sz w:val="28"/>
          <w:szCs w:val="28"/>
        </w:rPr>
        <w:t>Правительства</w:t>
      </w:r>
      <w:r w:rsidR="00993452" w:rsidRPr="00F5371F">
        <w:rPr>
          <w:sz w:val="28"/>
          <w:szCs w:val="28"/>
        </w:rPr>
        <w:t xml:space="preserve">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E171D4" w:rsidRPr="00F5371F">
        <w:rPr>
          <w:sz w:val="28"/>
          <w:szCs w:val="28"/>
        </w:rPr>
        <w:t xml:space="preserve"> </w:t>
      </w:r>
      <w:r w:rsidR="00714D73" w:rsidRPr="00F5371F">
        <w:rPr>
          <w:sz w:val="28"/>
          <w:szCs w:val="28"/>
        </w:rPr>
        <w:t>в сфере налогообложения и таможенного дела</w:t>
      </w:r>
      <w:r w:rsidR="005E2D78" w:rsidRPr="00F5371F">
        <w:rPr>
          <w:sz w:val="28"/>
          <w:szCs w:val="28"/>
        </w:rPr>
        <w:t>,</w:t>
      </w:r>
      <w:r w:rsidR="00714D73" w:rsidRPr="00F5371F">
        <w:t xml:space="preserve"> </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
    <w:p w:rsidR="00050A08" w:rsidRPr="00F5371F" w:rsidRDefault="008E24FC" w:rsidP="004A46F5">
      <w:pPr>
        <w:spacing w:after="360" w:line="276" w:lineRule="auto"/>
        <w:ind w:firstLine="709"/>
        <w:jc w:val="both"/>
        <w:rPr>
          <w:sz w:val="28"/>
          <w:szCs w:val="28"/>
        </w:rPr>
      </w:pPr>
      <w:r w:rsidRPr="00F5371F">
        <w:rPr>
          <w:sz w:val="28"/>
          <w:szCs w:val="28"/>
        </w:rPr>
        <w:t>2. </w:t>
      </w:r>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8D260C" w:rsidRPr="00F5371F">
        <w:t xml:space="preserve"> </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r w:rsidR="00050A08" w:rsidRPr="00F5371F">
        <w:rPr>
          <w:sz w:val="28"/>
          <w:szCs w:val="28"/>
        </w:rPr>
        <w:t>, если иное не предусмотрено законами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r w:rsidR="00B219DA" w:rsidRPr="00F5371F">
        <w:rPr>
          <w:sz w:val="28"/>
          <w:szCs w:val="28"/>
        </w:rPr>
        <w:t xml:space="preserve"> </w:t>
      </w:r>
    </w:p>
    <w:p w:rsidR="00993452" w:rsidRPr="00F5371F" w:rsidRDefault="008E24FC" w:rsidP="004A46F5">
      <w:pPr>
        <w:spacing w:after="360" w:line="276" w:lineRule="auto"/>
        <w:ind w:firstLine="709"/>
        <w:jc w:val="both"/>
        <w:rPr>
          <w:sz w:val="28"/>
          <w:szCs w:val="28"/>
        </w:rPr>
      </w:pPr>
      <w:r w:rsidRPr="00F5371F">
        <w:rPr>
          <w:sz w:val="28"/>
          <w:szCs w:val="28"/>
        </w:rPr>
        <w:t>4. </w:t>
      </w:r>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законом Донецкой Народной Республики или другим нормативным правовым актом по вопросам таможенного дела установлен определенный срок</w:t>
      </w:r>
      <w:r w:rsidR="00B219DA" w:rsidRPr="00F5371F">
        <w:rPr>
          <w:sz w:val="28"/>
          <w:szCs w:val="28"/>
        </w:rPr>
        <w:t xml:space="preserve"> </w:t>
      </w:r>
      <w:r w:rsidR="00993452" w:rsidRPr="00F5371F">
        <w:rPr>
          <w:sz w:val="28"/>
          <w:szCs w:val="28"/>
        </w:rPr>
        <w:t xml:space="preserve">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 xml:space="preserve">дня, следующего за днем официального опубликования указанного закона </w:t>
      </w:r>
      <w:r w:rsidR="00993452" w:rsidRPr="00F5371F">
        <w:rPr>
          <w:sz w:val="28"/>
          <w:szCs w:val="28"/>
        </w:rPr>
        <w:lastRenderedPageBreak/>
        <w:t>или нормативного правового акта, и заканчивается в 24 часа последнего дня соответствующего срока.</w:t>
      </w:r>
      <w:r w:rsidR="005C0E69" w:rsidRPr="00F5371F">
        <w:rPr>
          <w:sz w:val="28"/>
          <w:szCs w:val="28"/>
        </w:rPr>
        <w:t xml:space="preserve"> </w:t>
      </w:r>
    </w:p>
    <w:p w:rsidR="00993452" w:rsidRPr="00F5371F" w:rsidRDefault="008E24FC" w:rsidP="004A46F5">
      <w:pPr>
        <w:spacing w:after="360" w:line="276" w:lineRule="auto"/>
        <w:ind w:firstLine="709"/>
        <w:jc w:val="both"/>
        <w:rPr>
          <w:b/>
          <w:sz w:val="28"/>
          <w:szCs w:val="28"/>
        </w:rPr>
      </w:pPr>
      <w:r w:rsidRPr="00F5371F">
        <w:rPr>
          <w:sz w:val="28"/>
          <w:szCs w:val="28"/>
        </w:rPr>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rsidR="001A7AA2" w:rsidRPr="00F5371F" w:rsidRDefault="008E24FC" w:rsidP="004A46F5">
      <w:pPr>
        <w:spacing w:after="360" w:line="276" w:lineRule="auto"/>
        <w:ind w:firstLine="709"/>
        <w:jc w:val="both"/>
        <w:rPr>
          <w:b/>
          <w:sz w:val="28"/>
          <w:szCs w:val="28"/>
        </w:rPr>
      </w:pPr>
      <w:r w:rsidRPr="00F5371F">
        <w:rPr>
          <w:sz w:val="28"/>
          <w:szCs w:val="28"/>
        </w:rPr>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Срок, установленный таможенным законодательством Донецкой Народной Республики, определяется календарной датой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w:t>
      </w:r>
      <w:r w:rsidR="001A7AA2" w:rsidRPr="00F5371F">
        <w:rPr>
          <w:sz w:val="28"/>
          <w:szCs w:val="28"/>
        </w:rPr>
        <w:t xml:space="preserve"> </w:t>
      </w:r>
      <w:r w:rsidR="00F16D02" w:rsidRPr="00F5371F">
        <w:rPr>
          <w:sz w:val="28"/>
          <w:szCs w:val="28"/>
        </w:rPr>
        <w:t>Срок может определяться также указанием на событие, которое должно наступить, или на действие, которое должно быть совершено.</w:t>
      </w:r>
    </w:p>
    <w:p w:rsidR="001A7AA2" w:rsidRPr="00F5371F" w:rsidRDefault="008E24F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Срок, исчисляемый годами, истекает в соответствующие месяц и число последнего года срока.</w:t>
      </w:r>
    </w:p>
    <w:p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A7AA2" w:rsidRPr="00F5371F" w:rsidRDefault="008E24FC" w:rsidP="004A46F5">
      <w:pPr>
        <w:spacing w:after="360" w:line="276" w:lineRule="auto"/>
        <w:ind w:firstLine="709"/>
        <w:jc w:val="both"/>
        <w:rPr>
          <w:sz w:val="28"/>
          <w:szCs w:val="28"/>
        </w:rPr>
      </w:pPr>
      <w:r w:rsidRPr="00F5371F">
        <w:rPr>
          <w:sz w:val="28"/>
          <w:szCs w:val="28"/>
        </w:rPr>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1A7AA2" w:rsidRPr="00F5371F" w:rsidRDefault="008E24FC"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последнего дня срока.</w:t>
      </w:r>
      <w:r w:rsidR="001A7AA2" w:rsidRPr="00F5371F">
        <w:rPr>
          <w:sz w:val="28"/>
          <w:szCs w:val="28"/>
        </w:rPr>
        <w:t xml:space="preserve"> </w:t>
      </w:r>
      <w:r w:rsidR="00F16D02" w:rsidRPr="00F5371F">
        <w:rPr>
          <w:sz w:val="28"/>
          <w:szCs w:val="28"/>
        </w:rPr>
        <w:t xml:space="preserve">Однако если это действие должно быть совершено в организации, </w:t>
      </w:r>
      <w:bookmarkStart w:id="1" w:name="OLE_LINK1"/>
      <w:bookmarkStart w:id="2" w:name="OLE_LINK2"/>
      <w:r w:rsidR="00C35B9E" w:rsidRPr="00F5371F">
        <w:rPr>
          <w:sz w:val="28"/>
          <w:szCs w:val="28"/>
        </w:rPr>
        <w:t>учреждении</w:t>
      </w:r>
      <w:bookmarkEnd w:id="1"/>
      <w:bookmarkEnd w:id="2"/>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rsidR="004160D4" w:rsidRDefault="008E24FC" w:rsidP="00E252F9">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rsidR="001A7AA2" w:rsidRPr="00F5371F" w:rsidRDefault="008E24FC"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rsidR="001A7AA2" w:rsidRPr="00F5371F" w:rsidRDefault="008E24FC"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rsidR="00F16D02" w:rsidRPr="00F5371F" w:rsidRDefault="00CD05EF"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 xml:space="preserve">возможность принятия решения как в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rsidR="004F0B3B" w:rsidRPr="00F5371F" w:rsidRDefault="004F0B3B" w:rsidP="004A46F5">
      <w:pPr>
        <w:spacing w:after="360" w:line="276" w:lineRule="auto"/>
        <w:ind w:firstLine="709"/>
        <w:jc w:val="both"/>
        <w:rPr>
          <w:b/>
          <w:sz w:val="28"/>
          <w:szCs w:val="28"/>
        </w:rPr>
      </w:pPr>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4036B0" w:rsidRPr="00F5371F">
        <w:rPr>
          <w:sz w:val="28"/>
          <w:szCs w:val="28"/>
        </w:rPr>
        <w:t xml:space="preserve"> </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00CF194D" w:rsidRPr="00F5371F" w:rsidDel="00CF194D">
        <w:rPr>
          <w:sz w:val="28"/>
          <w:szCs w:val="28"/>
        </w:rPr>
        <w:t xml:space="preserve"> </w:t>
      </w:r>
      <w:r w:rsidRPr="00F5371F">
        <w:rPr>
          <w:sz w:val="28"/>
          <w:szCs w:val="28"/>
        </w:rPr>
        <w:t xml:space="preserve">о принятии такого решения с указанием, в чем именно состоит неоднозначность </w:t>
      </w:r>
      <w:r w:rsidRPr="00F5371F">
        <w:rPr>
          <w:sz w:val="28"/>
          <w:szCs w:val="28"/>
        </w:rPr>
        <w:lastRenderedPageBreak/>
        <w:t xml:space="preserve">(множественность)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
    <w:p w:rsidR="00D1525A" w:rsidRPr="00F5371F" w:rsidRDefault="00CD05EF" w:rsidP="004A46F5">
      <w:pPr>
        <w:spacing w:after="360" w:line="276" w:lineRule="auto"/>
        <w:ind w:firstLine="709"/>
        <w:jc w:val="both"/>
        <w:rPr>
          <w:b/>
          <w:sz w:val="28"/>
          <w:szCs w:val="28"/>
        </w:rPr>
      </w:pPr>
      <w:r w:rsidRPr="00F5371F">
        <w:rPr>
          <w:sz w:val="28"/>
          <w:szCs w:val="28"/>
        </w:rPr>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rsidR="00D1525A"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8F3AAF" w:rsidRPr="008F3AAF">
        <w:rPr>
          <w:sz w:val="28"/>
          <w:szCs w:val="28"/>
        </w:rPr>
        <w:t>посредством</w:t>
      </w:r>
      <w:r w:rsidR="00C70EAA" w:rsidRPr="00F5371F">
        <w:rPr>
          <w:sz w:val="28"/>
          <w:szCs w:val="28"/>
        </w:rPr>
        <w:t xml:space="preserve"> применения </w:t>
      </w:r>
      <w:r w:rsidR="00D1525A" w:rsidRPr="00F5371F">
        <w:rPr>
          <w:sz w:val="28"/>
          <w:szCs w:val="28"/>
        </w:rPr>
        <w:t xml:space="preserve">мер, направленных на борьбу с контрабандой и нарушениями таможенных правил. </w:t>
      </w:r>
    </w:p>
    <w:bookmarkStart w:id="3" w:name="_Hlk41306664"/>
    <w:p w:rsidR="008F3AAF" w:rsidRPr="00F5371F" w:rsidRDefault="008F3AAF" w:rsidP="004A46F5">
      <w:pPr>
        <w:spacing w:after="360" w:line="276" w:lineRule="auto"/>
        <w:ind w:firstLine="709"/>
        <w:jc w:val="both"/>
        <w:rPr>
          <w:sz w:val="28"/>
          <w:szCs w:val="28"/>
        </w:rPr>
      </w:pPr>
      <w:r w:rsidRPr="008F3AAF">
        <w:rPr>
          <w:i/>
          <w:sz w:val="28"/>
          <w:szCs w:val="28"/>
          <w:lang w:eastAsia="en-US"/>
        </w:rPr>
        <w:fldChar w:fldCharType="begin"/>
      </w:r>
      <w:r w:rsidRPr="008F3AAF">
        <w:rPr>
          <w:i/>
          <w:sz w:val="28"/>
          <w:szCs w:val="28"/>
          <w:lang w:eastAsia="en-US"/>
        </w:rPr>
        <w:instrText xml:space="preserve"> HYPERLINK "</w:instrText>
      </w:r>
      <w:r w:rsidR="004D25FC">
        <w:rPr>
          <w:i/>
          <w:sz w:val="28"/>
          <w:szCs w:val="28"/>
          <w:lang w:eastAsia="en-US"/>
        </w:rPr>
        <w:instrText>http://npa.dnronline.su/2020-05-30/150-iihc-o-vnesenii-izmenenij-v-zakon-donetskoj-narodnoj-respubliki-o-tamozhennom-regulirovanii-v-donetskoj-narodnoj-respublike-prinyat-postanovleniem-narodnogo-soveta-26-maya-2020-goda.html</w:instrText>
      </w:r>
      <w:r w:rsidRPr="008F3AAF">
        <w:rPr>
          <w:i/>
          <w:sz w:val="28"/>
          <w:szCs w:val="28"/>
          <w:lang w:eastAsia="en-US"/>
        </w:rPr>
        <w:instrText xml:space="preserve">" </w:instrText>
      </w:r>
      <w:r w:rsidRPr="008F3AAF">
        <w:rPr>
          <w:i/>
          <w:sz w:val="28"/>
          <w:szCs w:val="28"/>
          <w:lang w:eastAsia="en-US"/>
        </w:rPr>
        <w:fldChar w:fldCharType="separate"/>
      </w:r>
      <w:r w:rsidRPr="008F3AAF">
        <w:rPr>
          <w:i/>
          <w:color w:val="0000FF"/>
          <w:sz w:val="28"/>
          <w:szCs w:val="28"/>
          <w:u w:val="single"/>
          <w:lang w:eastAsia="en-US"/>
        </w:rPr>
        <w:t>(Часть 2 статьи 5 с изменениями, внесенными в соответствии с Законом от 26.05.2020 № 150-</w:t>
      </w:r>
      <w:r w:rsidRPr="008F3AAF">
        <w:rPr>
          <w:i/>
          <w:color w:val="0000FF"/>
          <w:sz w:val="28"/>
          <w:szCs w:val="28"/>
          <w:u w:val="single"/>
          <w:lang w:val="en-US" w:eastAsia="en-US"/>
        </w:rPr>
        <w:t>II</w:t>
      </w:r>
      <w:r w:rsidRPr="008F3AAF">
        <w:rPr>
          <w:i/>
          <w:color w:val="0000FF"/>
          <w:sz w:val="28"/>
          <w:szCs w:val="28"/>
          <w:u w:val="single"/>
          <w:lang w:eastAsia="en-US"/>
        </w:rPr>
        <w:t>НС)</w:t>
      </w:r>
      <w:bookmarkEnd w:id="3"/>
      <w:r w:rsidRPr="008F3AAF">
        <w:rPr>
          <w:i/>
          <w:sz w:val="28"/>
          <w:szCs w:val="28"/>
          <w:lang w:eastAsia="en-US"/>
        </w:rPr>
        <w:fldChar w:fldCharType="end"/>
      </w:r>
    </w:p>
    <w:p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Государственное таможенное дело осуществляется на основе принципов:</w:t>
      </w:r>
      <w:r w:rsidR="00FF2965" w:rsidRPr="00F5371F">
        <w:rPr>
          <w:sz w:val="28"/>
          <w:szCs w:val="28"/>
        </w:rPr>
        <w:t xml:space="preserve"> </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rsidR="003B17FD" w:rsidRPr="003B17FD" w:rsidRDefault="003B17FD" w:rsidP="003B17FD">
      <w:pPr>
        <w:spacing w:after="360" w:line="276" w:lineRule="auto"/>
        <w:ind w:firstLine="709"/>
        <w:jc w:val="both"/>
        <w:rPr>
          <w:sz w:val="28"/>
          <w:szCs w:val="28"/>
        </w:rPr>
      </w:pPr>
      <w:r w:rsidRPr="003B17FD">
        <w:rPr>
          <w:sz w:val="28"/>
          <w:szCs w:val="28"/>
        </w:rPr>
        <w:t>5) исключительной компетенции при реализации функций и задач в сфере таможенного дела, непосредственно возлагаемых на таможенные органы;</w:t>
      </w:r>
    </w:p>
    <w:p w:rsidR="00EF04D3" w:rsidRPr="00F5371F" w:rsidRDefault="00DF162A" w:rsidP="003B17FD">
      <w:pPr>
        <w:spacing w:after="360" w:line="276" w:lineRule="auto"/>
        <w:ind w:firstLine="709"/>
        <w:jc w:val="both"/>
        <w:rPr>
          <w:sz w:val="28"/>
          <w:szCs w:val="28"/>
        </w:rPr>
      </w:pPr>
      <w:hyperlink r:id="rId23" w:history="1">
        <w:r w:rsidR="003B17FD" w:rsidRPr="003B17FD">
          <w:rPr>
            <w:i/>
            <w:color w:val="0000FF"/>
            <w:sz w:val="28"/>
            <w:szCs w:val="28"/>
            <w:u w:val="single"/>
          </w:rPr>
          <w:t>(Пункт 5 части 3 статьи 5 изложен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91614C" w:rsidRPr="00F5371F" w:rsidRDefault="00CD05EF" w:rsidP="004A46F5">
      <w:pPr>
        <w:spacing w:after="360" w:line="276" w:lineRule="auto"/>
        <w:ind w:firstLine="709"/>
        <w:jc w:val="both"/>
        <w:rPr>
          <w:sz w:val="28"/>
          <w:szCs w:val="28"/>
        </w:rPr>
      </w:pPr>
      <w:r w:rsidRPr="00F5371F">
        <w:rPr>
          <w:sz w:val="28"/>
          <w:szCs w:val="28"/>
        </w:rPr>
        <w:lastRenderedPageBreak/>
        <w:t>6) </w:t>
      </w:r>
      <w:r w:rsidR="0091614C" w:rsidRPr="00F5371F">
        <w:rPr>
          <w:sz w:val="28"/>
          <w:szCs w:val="28"/>
        </w:rPr>
        <w:t>равенства лиц перед законом, уважения и соблюдения их прав и свобод;</w:t>
      </w:r>
    </w:p>
    <w:p w:rsidR="0091614C" w:rsidRPr="00F5371F" w:rsidRDefault="0091614C" w:rsidP="004A46F5">
      <w:pPr>
        <w:spacing w:after="360" w:line="276" w:lineRule="auto"/>
        <w:ind w:firstLine="709"/>
        <w:jc w:val="both"/>
        <w:rPr>
          <w:sz w:val="28"/>
          <w:szCs w:val="28"/>
        </w:rPr>
      </w:pPr>
      <w:bookmarkStart w:id="4" w:name="dst100096"/>
      <w:bookmarkEnd w:id="4"/>
      <w:r w:rsidRPr="00F5371F">
        <w:rPr>
          <w:sz w:val="28"/>
          <w:szCs w:val="28"/>
        </w:rPr>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rsidR="0091614C" w:rsidRPr="00F5371F" w:rsidRDefault="00CD05EF" w:rsidP="004A46F5">
      <w:pPr>
        <w:spacing w:after="360" w:line="276" w:lineRule="auto"/>
        <w:ind w:firstLine="709"/>
        <w:jc w:val="both"/>
        <w:rPr>
          <w:sz w:val="28"/>
          <w:szCs w:val="28"/>
        </w:rPr>
      </w:pPr>
      <w:bookmarkStart w:id="5" w:name="dst100097"/>
      <w:bookmarkEnd w:id="5"/>
      <w:r w:rsidRPr="00F5371F">
        <w:rPr>
          <w:sz w:val="28"/>
          <w:szCs w:val="28"/>
        </w:rPr>
        <w:t>8) </w:t>
      </w:r>
      <w:r w:rsidR="0091614C" w:rsidRPr="00F5371F">
        <w:rPr>
          <w:sz w:val="28"/>
          <w:szCs w:val="28"/>
        </w:rPr>
        <w:t>профессионализма и компетентности должностных лиц таможенных органов;</w:t>
      </w:r>
    </w:p>
    <w:p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rsidR="00F76211" w:rsidRPr="00F5371F" w:rsidRDefault="00CD05EF" w:rsidP="004A46F5">
      <w:pPr>
        <w:spacing w:after="360" w:line="276" w:lineRule="auto"/>
        <w:ind w:firstLine="709"/>
        <w:jc w:val="both"/>
        <w:rPr>
          <w:sz w:val="28"/>
          <w:szCs w:val="28"/>
        </w:rPr>
      </w:pPr>
      <w:r w:rsidRPr="00F5371F">
        <w:rPr>
          <w:sz w:val="28"/>
          <w:szCs w:val="28"/>
        </w:rPr>
        <w:t>10) </w:t>
      </w:r>
      <w:r w:rsidR="00F76211" w:rsidRPr="00F5371F">
        <w:rPr>
          <w:sz w:val="28"/>
          <w:szCs w:val="28"/>
        </w:rPr>
        <w:t>совершенствования таможенного контроля, внедрения</w:t>
      </w:r>
      <w:r w:rsidR="00172E32" w:rsidRPr="00F5371F">
        <w:rPr>
          <w:sz w:val="28"/>
          <w:szCs w:val="28"/>
        </w:rPr>
        <w:t xml:space="preserve"> </w:t>
      </w:r>
      <w:r w:rsidR="00F76211" w:rsidRPr="00F5371F">
        <w:rPr>
          <w:sz w:val="28"/>
          <w:szCs w:val="28"/>
        </w:rPr>
        <w:t>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Донецкой Народной Республики.</w:t>
      </w:r>
    </w:p>
    <w:p w:rsidR="00D1525A" w:rsidRPr="00F5371F" w:rsidRDefault="00CD05EF" w:rsidP="004A46F5">
      <w:pPr>
        <w:spacing w:after="360" w:line="276" w:lineRule="auto"/>
        <w:ind w:firstLine="709"/>
        <w:jc w:val="both"/>
        <w:rPr>
          <w:sz w:val="28"/>
          <w:szCs w:val="28"/>
        </w:rPr>
      </w:pPr>
      <w:r w:rsidRPr="00F5371F">
        <w:rPr>
          <w:sz w:val="28"/>
          <w:szCs w:val="28"/>
        </w:rPr>
        <w:t>4. </w:t>
      </w:r>
      <w:hyperlink r:id="rId24" w:history="1">
        <w:r w:rsidR="003B17FD" w:rsidRPr="003B17FD">
          <w:rPr>
            <w:i/>
            <w:color w:val="0000FF"/>
            <w:sz w:val="28"/>
            <w:szCs w:val="28"/>
            <w:u w:val="single"/>
          </w:rPr>
          <w:t>(Часть 4 статьи 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rsidR="00992B8A" w:rsidRPr="00F5371F" w:rsidRDefault="00CD05EF" w:rsidP="004A46F5">
      <w:pPr>
        <w:spacing w:after="360" w:line="276" w:lineRule="auto"/>
        <w:ind w:firstLine="709"/>
        <w:jc w:val="both"/>
        <w:rPr>
          <w:sz w:val="28"/>
          <w:szCs w:val="28"/>
        </w:rPr>
      </w:pPr>
      <w:r w:rsidRPr="00F5371F">
        <w:rPr>
          <w:sz w:val="28"/>
          <w:szCs w:val="28"/>
        </w:rPr>
        <w:t>1. </w:t>
      </w:r>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
    <w:p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w:t>
      </w:r>
      <w:r w:rsidR="00FF2965" w:rsidRPr="00F5371F">
        <w:rPr>
          <w:sz w:val="28"/>
          <w:szCs w:val="28"/>
        </w:rPr>
        <w:t xml:space="preserve"> </w:t>
      </w:r>
      <w:r w:rsidR="00992B8A" w:rsidRPr="00F5371F">
        <w:rPr>
          <w:sz w:val="28"/>
          <w:szCs w:val="28"/>
        </w:rPr>
        <w:t>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rsidR="00992B8A" w:rsidRPr="00F5371F" w:rsidRDefault="00CD05EF" w:rsidP="004A46F5">
      <w:pPr>
        <w:spacing w:after="360" w:line="276" w:lineRule="auto"/>
        <w:ind w:firstLine="709"/>
        <w:jc w:val="both"/>
        <w:rPr>
          <w:sz w:val="28"/>
          <w:szCs w:val="28"/>
        </w:rPr>
      </w:pPr>
      <w:r w:rsidRPr="00F5371F">
        <w:rPr>
          <w:sz w:val="28"/>
          <w:szCs w:val="28"/>
        </w:rPr>
        <w:t>3. </w:t>
      </w:r>
      <w:r w:rsidR="00992B8A" w:rsidRPr="00F5371F">
        <w:rPr>
          <w:sz w:val="28"/>
          <w:szCs w:val="28"/>
        </w:rPr>
        <w:t xml:space="preserve">Основы таможенного дела, в том числе размеры таможенных платежей и условия их взимания, таможенные режимы, перечень товаров, экспорт, импорт </w:t>
      </w:r>
      <w:r w:rsidR="00992B8A" w:rsidRPr="00F5371F">
        <w:rPr>
          <w:sz w:val="28"/>
          <w:szCs w:val="28"/>
        </w:rPr>
        <w:lastRenderedPageBreak/>
        <w:t>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rsidR="00C35600" w:rsidRPr="00F5371F" w:rsidRDefault="00C35600" w:rsidP="004A46F5">
      <w:pPr>
        <w:spacing w:after="360" w:line="276" w:lineRule="auto"/>
        <w:ind w:firstLine="709"/>
        <w:jc w:val="both"/>
        <w:rPr>
          <w:b/>
          <w:sz w:val="28"/>
          <w:szCs w:val="28"/>
        </w:rPr>
      </w:pPr>
      <w:r w:rsidRPr="00F5371F">
        <w:rPr>
          <w:sz w:val="28"/>
          <w:szCs w:val="28"/>
        </w:rPr>
        <w:t>Статья 7.</w:t>
      </w:r>
      <w:r w:rsidRPr="00F5371F">
        <w:rPr>
          <w:b/>
          <w:sz w:val="28"/>
          <w:szCs w:val="28"/>
        </w:rPr>
        <w:t xml:space="preserve"> Действие Закона</w:t>
      </w:r>
    </w:p>
    <w:p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rsidR="00CD05EF" w:rsidRPr="00F5371F" w:rsidRDefault="00F16D02" w:rsidP="004A46F5">
      <w:pPr>
        <w:spacing w:after="360" w:line="276" w:lineRule="auto"/>
        <w:ind w:firstLine="709"/>
        <w:jc w:val="both"/>
        <w:rPr>
          <w:b/>
          <w:sz w:val="28"/>
          <w:szCs w:val="28"/>
        </w:rPr>
      </w:pPr>
      <w:r w:rsidRPr="00F5371F">
        <w:rPr>
          <w:sz w:val="28"/>
          <w:szCs w:val="28"/>
        </w:rPr>
        <w:t>Нормы настоящего Закона подлежат обязательному исполнению и в полном объеме.</w:t>
      </w:r>
      <w:r w:rsidR="00CD05EF" w:rsidRPr="00F5371F">
        <w:rPr>
          <w:b/>
          <w:sz w:val="28"/>
          <w:szCs w:val="28"/>
        </w:rPr>
        <w:t xml:space="preserve"> </w:t>
      </w:r>
    </w:p>
    <w:p w:rsidR="00CD05EF" w:rsidRPr="00F5371F" w:rsidRDefault="00CD05EF" w:rsidP="004A46F5">
      <w:pPr>
        <w:spacing w:after="360" w:line="276" w:lineRule="auto"/>
        <w:ind w:firstLine="709"/>
        <w:jc w:val="both"/>
        <w:rPr>
          <w:b/>
          <w:sz w:val="28"/>
          <w:szCs w:val="28"/>
        </w:rPr>
      </w:pPr>
      <w:r w:rsidRPr="00F5371F">
        <w:rPr>
          <w:sz w:val="28"/>
          <w:szCs w:val="28"/>
        </w:rPr>
        <w:t>Статья 9. </w:t>
      </w:r>
      <w:r w:rsidRPr="00F5371F">
        <w:rPr>
          <w:b/>
          <w:sz w:val="28"/>
          <w:szCs w:val="28"/>
        </w:rPr>
        <w:t>Таможенная территория и таможенная граница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 xml:space="preserve">1. Территория Донецкой Народной Республики, на которую распространяется </w:t>
      </w:r>
      <w:proofErr w:type="gramStart"/>
      <w:r w:rsidRPr="00F5371F">
        <w:rPr>
          <w:sz w:val="28"/>
          <w:szCs w:val="28"/>
        </w:rPr>
        <w:t>государственный суверенитет</w:t>
      </w:r>
      <w:proofErr w:type="gramEnd"/>
      <w:r w:rsidRPr="00F5371F">
        <w:rPr>
          <w:sz w:val="28"/>
          <w:szCs w:val="28"/>
        </w:rPr>
        <w:t xml:space="preserve"> и которая фактически контролируется органами власти Донецкой Народной Республики,</w:t>
      </w:r>
      <w:r w:rsidRPr="00F5371F" w:rsidDel="008860F5">
        <w:rPr>
          <w:sz w:val="28"/>
          <w:szCs w:val="28"/>
        </w:rPr>
        <w:t xml:space="preserve"> </w:t>
      </w:r>
      <w:r w:rsidRPr="00F5371F">
        <w:rPr>
          <w:sz w:val="28"/>
          <w:szCs w:val="28"/>
        </w:rPr>
        <w:t>составляет единую таможенную территорию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rsidR="00F16D02" w:rsidRPr="00F5371F" w:rsidRDefault="00C35600" w:rsidP="004A46F5">
      <w:pPr>
        <w:spacing w:after="360" w:line="276" w:lineRule="auto"/>
        <w:ind w:firstLine="709"/>
        <w:jc w:val="both"/>
        <w:rPr>
          <w:sz w:val="28"/>
          <w:szCs w:val="28"/>
        </w:rPr>
      </w:pPr>
      <w:bookmarkStart w:id="6"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rsidR="00EA595B" w:rsidRDefault="00CD05EF" w:rsidP="008F3AAF">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6"/>
    </w:p>
    <w:p w:rsidR="00F16D02" w:rsidRPr="00F5371F" w:rsidRDefault="00F16D02" w:rsidP="004A46F5">
      <w:pPr>
        <w:spacing w:after="360" w:line="276" w:lineRule="auto"/>
        <w:ind w:firstLine="709"/>
        <w:jc w:val="both"/>
        <w:rPr>
          <w:sz w:val="28"/>
          <w:szCs w:val="28"/>
        </w:rPr>
      </w:pPr>
      <w:r w:rsidRPr="00F5371F">
        <w:rPr>
          <w:sz w:val="28"/>
          <w:szCs w:val="28"/>
        </w:rPr>
        <w:lastRenderedPageBreak/>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rsidR="007701DB" w:rsidRPr="00F5371F" w:rsidRDefault="007701DB" w:rsidP="004A46F5">
      <w:pPr>
        <w:spacing w:after="360" w:line="276" w:lineRule="auto"/>
        <w:ind w:firstLine="709"/>
        <w:jc w:val="both"/>
        <w:rPr>
          <w:sz w:val="28"/>
          <w:szCs w:val="28"/>
        </w:rPr>
      </w:pPr>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rsidR="00F16D02" w:rsidRPr="00F5371F" w:rsidRDefault="0022442A" w:rsidP="004A46F5">
      <w:pPr>
        <w:spacing w:after="360" w:line="276" w:lineRule="auto"/>
        <w:ind w:firstLine="709"/>
        <w:jc w:val="both"/>
        <w:rPr>
          <w:sz w:val="28"/>
          <w:szCs w:val="28"/>
        </w:rPr>
      </w:pPr>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вывоз товаров с таможенной территории Донецкой Народной Республики – совершение действий, направленных на вывоз товаров с 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w:t>
      </w:r>
      <w:r w:rsidR="00F16D02" w:rsidRPr="00F5371F">
        <w:rPr>
          <w:sz w:val="28"/>
          <w:szCs w:val="28"/>
        </w:rPr>
        <w:lastRenderedPageBreak/>
        <w:t xml:space="preserve">транспорта и линий электропередачи до фактического пересечения таможенной границы; </w:t>
      </w:r>
    </w:p>
    <w:p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w:t>
      </w:r>
      <w:r w:rsidR="00B711AE" w:rsidRPr="00F5371F">
        <w:rPr>
          <w:sz w:val="28"/>
          <w:szCs w:val="28"/>
        </w:rPr>
        <w:t xml:space="preserve">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rsidR="00F16D02" w:rsidRPr="00F5371F" w:rsidRDefault="0022442A"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CD05EF" w:rsidRPr="00F5371F">
        <w:rPr>
          <w:sz w:val="28"/>
          <w:szCs w:val="28"/>
        </w:rPr>
        <w:t> </w:t>
      </w:r>
      <w:r w:rsidR="00F16D02" w:rsidRPr="00F5371F">
        <w:rPr>
          <w:sz w:val="28"/>
          <w:szCs w:val="28"/>
        </w:rPr>
        <w:t>грузовое отправление – товары, транспортные средства и иные предметы, которые поступают в Донецкую Народную Республику в адрес лиц</w:t>
      </w:r>
      <w:r w:rsidR="002D3404" w:rsidRPr="00F5371F">
        <w:rPr>
          <w:sz w:val="28"/>
          <w:szCs w:val="28"/>
        </w:rPr>
        <w:t xml:space="preserve"> </w:t>
      </w:r>
      <w:r w:rsidR="00F16D02" w:rsidRPr="00F5371F">
        <w:rPr>
          <w:sz w:val="28"/>
          <w:szCs w:val="28"/>
        </w:rPr>
        <w:t>или отправляются ими за пределы Донецкой Народной Республики, или перемещаются транзитом через таможенную территорию Донецкой Народной Республики, кроме товаров, которые принадлежат гражданам и перемещаются ими в ручной клади, сопровождаемом и несопровождаемом багаже;</w:t>
      </w:r>
    </w:p>
    <w:p w:rsidR="00F16D02" w:rsidRDefault="0022442A" w:rsidP="004A46F5">
      <w:pPr>
        <w:spacing w:after="360" w:line="276" w:lineRule="auto"/>
        <w:ind w:firstLine="709"/>
        <w:jc w:val="both"/>
        <w:rPr>
          <w:sz w:val="28"/>
          <w:szCs w:val="28"/>
        </w:rPr>
      </w:pPr>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w:t>
      </w:r>
      <w:r w:rsidR="00E76731" w:rsidRPr="00F5371F">
        <w:rPr>
          <w:sz w:val="28"/>
          <w:szCs w:val="28"/>
        </w:rPr>
        <w:t xml:space="preserve"> </w:t>
      </w:r>
      <w:r w:rsidR="00F16D02" w:rsidRPr="00F5371F">
        <w:rPr>
          <w:sz w:val="28"/>
          <w:szCs w:val="28"/>
        </w:rPr>
        <w:t xml:space="preserve">– письменное заявление установленной формы, которое подается таможенному органу на бумажном носителе с электронной копией </w:t>
      </w:r>
      <w:r w:rsidR="008F3AAF" w:rsidRPr="008F3AAF">
        <w:rPr>
          <w:sz w:val="28"/>
          <w:szCs w:val="28"/>
        </w:rPr>
        <w:t>либо в виде электронного документа, подписанного электронной подписью,</w:t>
      </w:r>
      <w:r w:rsidR="008F3AAF">
        <w:rPr>
          <w:sz w:val="28"/>
          <w:szCs w:val="28"/>
        </w:rPr>
        <w:t xml:space="preserve"> </w:t>
      </w:r>
      <w:r w:rsidR="00F16D02" w:rsidRPr="00F5371F">
        <w:rPr>
          <w:sz w:val="28"/>
          <w:szCs w:val="28"/>
        </w:rPr>
        <w:t xml:space="preserve">и содержит сведения </w:t>
      </w:r>
      <w:r w:rsidR="00320167" w:rsidRPr="00F5371F">
        <w:rPr>
          <w:sz w:val="28"/>
          <w:szCs w:val="28"/>
        </w:rPr>
        <w:t>о</w:t>
      </w:r>
      <w:r w:rsidR="00F16D02" w:rsidRPr="00F5371F">
        <w:rPr>
          <w:sz w:val="28"/>
          <w:szCs w:val="28"/>
        </w:rPr>
        <w:t xml:space="preserve"> </w:t>
      </w:r>
      <w:r w:rsidR="008F3AAF" w:rsidRPr="008F3AAF">
        <w:rPr>
          <w:sz w:val="28"/>
          <w:szCs w:val="28"/>
        </w:rPr>
        <w:t>товарах, транспортных</w:t>
      </w:r>
      <w:r w:rsidR="00F16D02" w:rsidRPr="00F5371F">
        <w:rPr>
          <w:sz w:val="28"/>
          <w:szCs w:val="28"/>
        </w:rPr>
        <w:t xml:space="preserve">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 сборов и иных платежей;</w:t>
      </w:r>
    </w:p>
    <w:p w:rsidR="008F3AAF" w:rsidRPr="00F5371F" w:rsidRDefault="00DF162A" w:rsidP="004A46F5">
      <w:pPr>
        <w:spacing w:after="360" w:line="276" w:lineRule="auto"/>
        <w:ind w:firstLine="709"/>
        <w:jc w:val="both"/>
        <w:rPr>
          <w:sz w:val="28"/>
          <w:szCs w:val="28"/>
        </w:rPr>
      </w:pPr>
      <w:hyperlink r:id="rId25" w:history="1">
        <w:r w:rsidR="008F3AAF" w:rsidRPr="008F3AAF">
          <w:rPr>
            <w:i/>
            <w:color w:val="0000FF"/>
            <w:sz w:val="28"/>
            <w:szCs w:val="28"/>
            <w:u w:val="single"/>
            <w:lang w:eastAsia="en-US"/>
          </w:rPr>
          <w:t>(Пункт 9 статьи 11 с изменениями, внесенными в соответствии с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p>
    <w:p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rsidR="008F3AA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w:t>
      </w:r>
    </w:p>
    <w:p w:rsidR="008F3AAF" w:rsidRPr="008F3AAF" w:rsidRDefault="008F3AAF" w:rsidP="008F3AAF">
      <w:pPr>
        <w:spacing w:after="360" w:line="276" w:lineRule="auto"/>
        <w:ind w:firstLine="709"/>
        <w:jc w:val="both"/>
        <w:rPr>
          <w:sz w:val="28"/>
          <w:szCs w:val="28"/>
        </w:rPr>
      </w:pPr>
      <w:r w:rsidRPr="008F3AAF">
        <w:rPr>
          <w:sz w:val="28"/>
          <w:szCs w:val="28"/>
        </w:rPr>
        <w:lastRenderedPageBreak/>
        <w:t>11</w:t>
      </w:r>
      <w:r w:rsidRPr="008F3AAF">
        <w:rPr>
          <w:sz w:val="28"/>
          <w:szCs w:val="28"/>
          <w:vertAlign w:val="superscript"/>
        </w:rPr>
        <w:t>1</w:t>
      </w:r>
      <w:r w:rsidRPr="008F3AAF">
        <w:rPr>
          <w:sz w:val="28"/>
          <w:szCs w:val="28"/>
        </w:rPr>
        <w:t>) 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государств;</w:t>
      </w:r>
    </w:p>
    <w:p w:rsidR="00F16D02" w:rsidRPr="00F5371F" w:rsidRDefault="00DF162A" w:rsidP="008F3AAF">
      <w:pPr>
        <w:spacing w:after="360" w:line="276" w:lineRule="auto"/>
        <w:ind w:firstLine="709"/>
        <w:jc w:val="both"/>
        <w:rPr>
          <w:sz w:val="28"/>
          <w:szCs w:val="28"/>
        </w:rPr>
      </w:pPr>
      <w:hyperlink r:id="rId26" w:history="1">
        <w:r w:rsidR="008F3AAF" w:rsidRPr="008F3AAF">
          <w:rPr>
            <w:i/>
            <w:color w:val="0000FF"/>
            <w:sz w:val="28"/>
            <w:szCs w:val="28"/>
            <w:u w:val="single"/>
            <w:lang w:eastAsia="en-US"/>
          </w:rPr>
          <w:t>(Пункт 11</w:t>
        </w:r>
        <w:r w:rsidR="008F3AAF" w:rsidRPr="008F3AAF">
          <w:rPr>
            <w:i/>
            <w:color w:val="0000FF"/>
            <w:sz w:val="28"/>
            <w:szCs w:val="28"/>
            <w:u w:val="single"/>
            <w:vertAlign w:val="superscript"/>
            <w:lang w:eastAsia="en-US"/>
          </w:rPr>
          <w:t>1</w:t>
        </w:r>
        <w:r w:rsidR="008F3AAF" w:rsidRPr="008F3AAF">
          <w:rPr>
            <w:i/>
            <w:color w:val="0000FF"/>
            <w:sz w:val="28"/>
            <w:szCs w:val="28"/>
            <w:u w:val="single"/>
            <w:lang w:eastAsia="en-US"/>
          </w:rPr>
          <w:t xml:space="preserve"> статьи 11 введен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r w:rsidR="00F16D02" w:rsidRPr="00F5371F">
        <w:rPr>
          <w:sz w:val="28"/>
          <w:szCs w:val="28"/>
        </w:rPr>
        <w:t xml:space="preserve"> </w:t>
      </w:r>
    </w:p>
    <w:p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w:t>
      </w:r>
      <w:proofErr w:type="gramStart"/>
      <w:r w:rsidRPr="00F5371F">
        <w:rPr>
          <w:sz w:val="28"/>
          <w:szCs w:val="28"/>
        </w:rPr>
        <w:t>в сыром</w:t>
      </w:r>
      <w:proofErr w:type="gramEnd"/>
      <w:r w:rsidRPr="00F5371F">
        <w:rPr>
          <w:sz w:val="28"/>
          <w:szCs w:val="28"/>
        </w:rPr>
        <w:t xml:space="preserve">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rsidR="00883816"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 xml:space="preserve">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Донецкой Народной Республики; </w:t>
      </w:r>
    </w:p>
    <w:p w:rsidR="00F16D02" w:rsidRDefault="00883816" w:rsidP="004A46F5">
      <w:pPr>
        <w:spacing w:after="360" w:line="276" w:lineRule="auto"/>
        <w:ind w:firstLine="709"/>
        <w:jc w:val="both"/>
        <w:rPr>
          <w:sz w:val="28"/>
          <w:szCs w:val="28"/>
        </w:rPr>
      </w:pPr>
      <w:r w:rsidRPr="00F5371F">
        <w:rPr>
          <w:sz w:val="28"/>
          <w:szCs w:val="28"/>
        </w:rPr>
        <w:lastRenderedPageBreak/>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rsidR="00890227" w:rsidRPr="00890227" w:rsidRDefault="00890227" w:rsidP="00890227">
      <w:pPr>
        <w:spacing w:after="360" w:line="276" w:lineRule="auto"/>
        <w:ind w:firstLine="709"/>
        <w:jc w:val="both"/>
        <w:outlineLvl w:val="3"/>
        <w:rPr>
          <w:bCs/>
          <w:sz w:val="28"/>
          <w:szCs w:val="28"/>
        </w:rPr>
      </w:pPr>
      <w:r w:rsidRPr="00890227">
        <w:rPr>
          <w:bCs/>
          <w:sz w:val="28"/>
          <w:szCs w:val="28"/>
        </w:rPr>
        <w:t>16</w:t>
      </w:r>
      <w:r w:rsidRPr="00890227">
        <w:rPr>
          <w:bCs/>
          <w:sz w:val="28"/>
          <w:szCs w:val="28"/>
          <w:vertAlign w:val="superscript"/>
        </w:rPr>
        <w:t>1</w:t>
      </w:r>
      <w:r w:rsidRPr="00890227">
        <w:rPr>
          <w:bCs/>
          <w:sz w:val="28"/>
          <w:szCs w:val="28"/>
        </w:rPr>
        <w:t>) индикативные цены – цены на товары, которые отвечают ценам, сложившимся или складывающимся на соответствующий товар на рынке экспорта или импорта на момент осуществления экспортной (импортной) операции с учетом условий поставки и условий осуществления расчетов, определенных согласно нормативным правовым актам Правительства Донецкой Народной Республики;</w:t>
      </w:r>
    </w:p>
    <w:p w:rsidR="00890227" w:rsidRPr="00F5371F" w:rsidRDefault="00DF162A" w:rsidP="00890227">
      <w:pPr>
        <w:spacing w:after="360" w:line="276" w:lineRule="auto"/>
        <w:ind w:firstLine="709"/>
        <w:jc w:val="both"/>
        <w:rPr>
          <w:sz w:val="28"/>
          <w:szCs w:val="28"/>
        </w:rPr>
      </w:pPr>
      <w:hyperlink r:id="rId27" w:history="1">
        <w:r w:rsidR="00890227" w:rsidRPr="00890227">
          <w:rPr>
            <w:i/>
            <w:color w:val="0000FF"/>
            <w:sz w:val="28"/>
            <w:szCs w:val="28"/>
            <w:u w:val="single"/>
          </w:rPr>
          <w:t>(Пункт 16</w:t>
        </w:r>
        <w:r w:rsidR="00890227" w:rsidRPr="00890227">
          <w:rPr>
            <w:i/>
            <w:color w:val="0000FF"/>
            <w:sz w:val="28"/>
            <w:szCs w:val="28"/>
            <w:u w:val="single"/>
            <w:vertAlign w:val="superscript"/>
          </w:rPr>
          <w:t>1</w:t>
        </w:r>
        <w:r w:rsidR="00890227" w:rsidRPr="00890227">
          <w:rPr>
            <w:i/>
            <w:color w:val="0000FF"/>
            <w:sz w:val="28"/>
            <w:szCs w:val="28"/>
            <w:u w:val="single"/>
          </w:rPr>
          <w:t xml:space="preserve"> статьи</w:t>
        </w:r>
        <w:r w:rsidR="00FD7395">
          <w:rPr>
            <w:i/>
            <w:color w:val="0000FF"/>
            <w:sz w:val="28"/>
            <w:szCs w:val="28"/>
            <w:u w:val="single"/>
          </w:rPr>
          <w:t xml:space="preserve"> 11 введен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 xml:space="preserve">культурные ценности — имущественные ценности светского или религиозного характера, имеющие историческое, художественное, научное или </w:t>
      </w:r>
      <w:r w:rsidR="00F16D02" w:rsidRPr="00F5371F">
        <w:rPr>
          <w:sz w:val="28"/>
          <w:szCs w:val="28"/>
        </w:rPr>
        <w:lastRenderedPageBreak/>
        <w:t>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A4663" w:rsidRPr="00F5371F">
        <w:rPr>
          <w:sz w:val="28"/>
          <w:szCs w:val="28"/>
        </w:rPr>
        <w:t xml:space="preserve"> </w:t>
      </w:r>
      <w:r w:rsidR="00F16D02" w:rsidRPr="00F5371F">
        <w:rPr>
          <w:sz w:val="28"/>
          <w:szCs w:val="28"/>
        </w:rPr>
        <w:t xml:space="preserve">организация, не являющаяся юридическим лицом, если иное не вытекает из настоящего Закона; </w:t>
      </w:r>
    </w:p>
    <w:p w:rsidR="00F16D02" w:rsidRPr="00F5371F" w:rsidRDefault="00916E77" w:rsidP="004A46F5">
      <w:pPr>
        <w:spacing w:after="360" w:line="276" w:lineRule="auto"/>
        <w:ind w:firstLine="709"/>
        <w:jc w:val="both"/>
        <w:rPr>
          <w:sz w:val="28"/>
          <w:szCs w:val="28"/>
        </w:rPr>
      </w:pPr>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
    <w:p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международные экспресс-отправления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незаконное перемещение товаров через таможенную границу –</w:t>
      </w:r>
      <w:r w:rsidR="003E5F7B" w:rsidRPr="00F5371F">
        <w:rPr>
          <w:sz w:val="28"/>
          <w:szCs w:val="28"/>
        </w:rPr>
        <w:t xml:space="preserve"> </w:t>
      </w:r>
      <w:r w:rsidR="00F16D02" w:rsidRPr="00F5371F">
        <w:rPr>
          <w:sz w:val="28"/>
          <w:szCs w:val="28"/>
        </w:rPr>
        <w:t xml:space="preserve">перемещение товаров, транспортных средств и иных предметов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00C13910" w:rsidRPr="00F5371F">
        <w:rPr>
          <w:sz w:val="28"/>
          <w:szCs w:val="28"/>
        </w:rPr>
        <w:t>недекларированием</w:t>
      </w:r>
      <w:proofErr w:type="spellEnd"/>
      <w:r w:rsidR="003E5F7B" w:rsidRPr="00F5371F">
        <w:rPr>
          <w:sz w:val="28"/>
          <w:szCs w:val="28"/>
        </w:rPr>
        <w:t xml:space="preserve"> </w:t>
      </w:r>
      <w:r w:rsidR="00F16D02" w:rsidRPr="00F5371F">
        <w:rPr>
          <w:sz w:val="28"/>
          <w:szCs w:val="28"/>
        </w:rPr>
        <w:t xml:space="preserve">товаров, либо с использованием документов, содержащих 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 другим товарам средств идентификации, равно как и покушение на такое перемещение; </w:t>
      </w:r>
    </w:p>
    <w:p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rsidR="00F16D02" w:rsidRPr="00F5371F" w:rsidRDefault="00654676" w:rsidP="004A46F5">
      <w:pPr>
        <w:spacing w:after="360" w:line="276" w:lineRule="auto"/>
        <w:ind w:firstLine="709"/>
        <w:jc w:val="both"/>
        <w:rPr>
          <w:sz w:val="28"/>
          <w:szCs w:val="28"/>
        </w:rPr>
      </w:pPr>
      <w:r w:rsidRPr="00F5371F">
        <w:rPr>
          <w:sz w:val="28"/>
          <w:szCs w:val="28"/>
        </w:rPr>
        <w:lastRenderedPageBreak/>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F0548C" w:rsidRPr="00F5371F">
        <w:rPr>
          <w:sz w:val="28"/>
          <w:szCs w:val="28"/>
        </w:rPr>
        <w:t xml:space="preserve"> </w:t>
      </w:r>
      <w:r w:rsidR="00123345" w:rsidRPr="00F5371F">
        <w:rPr>
          <w:sz w:val="28"/>
          <w:szCs w:val="28"/>
        </w:rPr>
        <w:t xml:space="preserve">– </w:t>
      </w:r>
      <w:r w:rsidR="00C42C73" w:rsidRPr="00F5371F">
        <w:rPr>
          <w:sz w:val="28"/>
          <w:szCs w:val="28"/>
        </w:rPr>
        <w:t>в качестве партии товара понимается:</w:t>
      </w:r>
    </w:p>
    <w:p w:rsidR="00C42C73" w:rsidRPr="00F5371F" w:rsidRDefault="00654676" w:rsidP="004A46F5">
      <w:pPr>
        <w:spacing w:after="360" w:line="276" w:lineRule="auto"/>
        <w:ind w:firstLine="709"/>
        <w:jc w:val="both"/>
        <w:rPr>
          <w:sz w:val="28"/>
          <w:szCs w:val="28"/>
        </w:rPr>
      </w:pPr>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51263F"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 </w:t>
      </w:r>
    </w:p>
    <w:p w:rsidR="00C42C73" w:rsidRPr="00F5371F" w:rsidRDefault="00C42C73" w:rsidP="004A46F5">
      <w:pPr>
        <w:spacing w:after="360" w:line="276" w:lineRule="auto"/>
        <w:ind w:firstLine="709"/>
        <w:jc w:val="both"/>
        <w:rPr>
          <w:sz w:val="28"/>
          <w:szCs w:val="28"/>
        </w:rPr>
      </w:pPr>
      <w:r w:rsidRPr="00F5371F">
        <w:rPr>
          <w:sz w:val="28"/>
          <w:szCs w:val="28"/>
        </w:rPr>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rsidR="00C42C73" w:rsidRPr="00F5371F" w:rsidRDefault="00C42C73" w:rsidP="004A46F5">
      <w:pPr>
        <w:spacing w:after="360" w:line="276" w:lineRule="auto"/>
        <w:ind w:firstLine="709"/>
        <w:jc w:val="both"/>
        <w:rPr>
          <w:sz w:val="28"/>
          <w:szCs w:val="28"/>
        </w:rPr>
      </w:pPr>
      <w:r w:rsidRPr="00F5371F">
        <w:rPr>
          <w:sz w:val="28"/>
          <w:szCs w:val="28"/>
        </w:rPr>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rsidR="00C42C73" w:rsidRPr="00F5371F" w:rsidRDefault="00654676" w:rsidP="004A46F5">
      <w:pPr>
        <w:spacing w:after="360" w:line="276" w:lineRule="auto"/>
        <w:ind w:firstLine="709"/>
        <w:jc w:val="both"/>
        <w:rPr>
          <w:sz w:val="28"/>
          <w:szCs w:val="28"/>
        </w:rPr>
      </w:pPr>
      <w:r w:rsidRPr="00F5371F">
        <w:rPr>
          <w:sz w:val="28"/>
          <w:szCs w:val="28"/>
        </w:rPr>
        <w:lastRenderedPageBreak/>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xml:space="preserve">, в счет исполнения обязательств по одному договору,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rsidR="00C42C73" w:rsidRPr="00F5371F" w:rsidRDefault="00FD0032" w:rsidP="004A46F5">
      <w:pPr>
        <w:spacing w:after="360" w:line="276" w:lineRule="auto"/>
        <w:ind w:firstLine="709"/>
        <w:jc w:val="both"/>
        <w:rPr>
          <w:sz w:val="28"/>
          <w:szCs w:val="28"/>
        </w:rPr>
      </w:pPr>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
    <w:p w:rsidR="00F00407" w:rsidRPr="00F5371F" w:rsidRDefault="00FD0032" w:rsidP="004A46F5">
      <w:pPr>
        <w:spacing w:after="360" w:line="276" w:lineRule="auto"/>
        <w:ind w:firstLine="709"/>
        <w:jc w:val="both"/>
        <w:rPr>
          <w:sz w:val="28"/>
          <w:szCs w:val="28"/>
        </w:rPr>
      </w:pPr>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w:t>
      </w:r>
      <w:r w:rsidR="00F00407" w:rsidRPr="00F5371F">
        <w:rPr>
          <w:sz w:val="28"/>
          <w:szCs w:val="28"/>
        </w:rPr>
        <w:t>таможенной декларации</w:t>
      </w:r>
      <w:r w:rsidR="00C42C73" w:rsidRPr="00F5371F">
        <w:rPr>
          <w:sz w:val="28"/>
          <w:szCs w:val="28"/>
        </w:rPr>
        <w:t>, декларантом которых будет являться то же лицо, которое поместило товары под 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rsidR="00F16D02" w:rsidRPr="00F5371F" w:rsidRDefault="00986115" w:rsidP="004A46F5">
      <w:pPr>
        <w:spacing w:after="360" w:line="276" w:lineRule="auto"/>
        <w:ind w:firstLine="709"/>
        <w:jc w:val="both"/>
        <w:rPr>
          <w:sz w:val="28"/>
          <w:szCs w:val="28"/>
        </w:rPr>
      </w:pPr>
      <w:r w:rsidRPr="00F5371F">
        <w:rPr>
          <w:sz w:val="28"/>
          <w:szCs w:val="28"/>
        </w:rPr>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таможенной территории Донецкой Народной Республики, или являющееся ответственным за использование транспортных средств; </w:t>
      </w:r>
    </w:p>
    <w:p w:rsidR="00F16D02" w:rsidRDefault="00E27F94" w:rsidP="004A46F5">
      <w:pPr>
        <w:spacing w:after="360" w:line="276" w:lineRule="auto"/>
        <w:ind w:firstLine="709"/>
        <w:jc w:val="both"/>
        <w:rPr>
          <w:sz w:val="28"/>
          <w:szCs w:val="28"/>
        </w:rPr>
      </w:pPr>
      <w:r w:rsidRPr="00F5371F">
        <w:rPr>
          <w:sz w:val="28"/>
          <w:szCs w:val="28"/>
        </w:rPr>
        <w:lastRenderedPageBreak/>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rsidR="00603B3B" w:rsidRPr="00331F11" w:rsidRDefault="00DF162A" w:rsidP="00603B3B">
      <w:pPr>
        <w:spacing w:after="360" w:line="276" w:lineRule="auto"/>
        <w:ind w:firstLine="539"/>
        <w:jc w:val="both"/>
        <w:rPr>
          <w:bCs/>
          <w:i/>
          <w:sz w:val="28"/>
          <w:szCs w:val="28"/>
        </w:rPr>
      </w:pPr>
      <w:hyperlink r:id="rId28" w:history="1">
        <w:r w:rsidR="00603B3B" w:rsidRPr="00025ABA">
          <w:rPr>
            <w:rStyle w:val="af9"/>
            <w:bCs/>
            <w:i/>
            <w:sz w:val="28"/>
            <w:szCs w:val="28"/>
          </w:rPr>
          <w:t>(Пункт 30</w:t>
        </w:r>
        <w:r w:rsidR="00603B3B" w:rsidRPr="00025ABA">
          <w:rPr>
            <w:rStyle w:val="af9"/>
            <w:bCs/>
            <w:i/>
            <w:sz w:val="28"/>
            <w:szCs w:val="28"/>
            <w:vertAlign w:val="superscript"/>
          </w:rPr>
          <w:t>1</w:t>
        </w:r>
        <w:r w:rsidR="00603B3B" w:rsidRPr="00025ABA">
          <w:rPr>
            <w:rStyle w:val="af9"/>
            <w:bCs/>
            <w:i/>
            <w:sz w:val="28"/>
            <w:szCs w:val="28"/>
          </w:rPr>
          <w:t xml:space="preserve"> части 1 статьи 11 введен Законом от 07.04.2017 № 171-IНС)</w:t>
        </w:r>
      </w:hyperlink>
    </w:p>
    <w:p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rsidR="00F16D02"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 xml:space="preserve">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w:t>
      </w:r>
      <w:r w:rsidR="00351E48" w:rsidRPr="00351E48">
        <w:rPr>
          <w:sz w:val="28"/>
          <w:szCs w:val="28"/>
        </w:rPr>
        <w:t>должностными лицами таможенных органов Донецкой Народной Республики, указанными в части 1 статьи 393 настоящего Закона</w:t>
      </w:r>
      <w:r w:rsidR="003E5F7B" w:rsidRPr="00F5371F">
        <w:rPr>
          <w:sz w:val="28"/>
          <w:szCs w:val="28"/>
        </w:rPr>
        <w:t>;</w:t>
      </w:r>
    </w:p>
    <w:p w:rsidR="00351E48" w:rsidRPr="00F5371F" w:rsidRDefault="00DF162A" w:rsidP="004A46F5">
      <w:pPr>
        <w:spacing w:after="360" w:line="276" w:lineRule="auto"/>
        <w:ind w:firstLine="709"/>
        <w:jc w:val="both"/>
        <w:rPr>
          <w:sz w:val="28"/>
          <w:szCs w:val="28"/>
        </w:rPr>
      </w:pPr>
      <w:hyperlink r:id="rId29" w:history="1">
        <w:r w:rsidR="00351E48" w:rsidRPr="00351E48">
          <w:rPr>
            <w:i/>
            <w:color w:val="0000FF"/>
            <w:sz w:val="28"/>
            <w:szCs w:val="28"/>
            <w:u w:val="single"/>
            <w:lang w:eastAsia="en-US"/>
          </w:rPr>
          <w:t>(Пункт 32 статьи 11 с изменениями, внесенными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rsidR="004179AC" w:rsidRDefault="004179AC" w:rsidP="004179AC">
      <w:pPr>
        <w:spacing w:after="360" w:line="276" w:lineRule="auto"/>
        <w:ind w:firstLine="709"/>
        <w:jc w:val="both"/>
        <w:rPr>
          <w:sz w:val="28"/>
          <w:szCs w:val="28"/>
        </w:rPr>
      </w:pPr>
      <w:r w:rsidRPr="00793459">
        <w:rPr>
          <w:sz w:val="28"/>
          <w:szCs w:val="28"/>
        </w:rPr>
        <w:t>а) юридические лица, филиалы юридических лиц – нерезидентов и физические лица-предприниматели, которые зарегистрированы в Донецкой Народной Республике в установленном порядке и осуществляют деятельность на территории Донецкой Народной Республики;</w:t>
      </w:r>
    </w:p>
    <w:p w:rsidR="004179AC" w:rsidRPr="002C754D" w:rsidRDefault="00DF162A" w:rsidP="004179AC">
      <w:pPr>
        <w:spacing w:after="360" w:line="276" w:lineRule="auto"/>
        <w:ind w:firstLine="709"/>
        <w:jc w:val="both"/>
        <w:rPr>
          <w:sz w:val="28"/>
          <w:szCs w:val="28"/>
        </w:rPr>
      </w:pPr>
      <w:hyperlink r:id="rId30" w:history="1">
        <w:r w:rsidR="004179AC" w:rsidRPr="008E5999">
          <w:rPr>
            <w:rStyle w:val="af9"/>
            <w:i/>
            <w:sz w:val="28"/>
            <w:szCs w:val="28"/>
          </w:rPr>
          <w:t>(Подпункт «а» пункта 33 части 1 с</w:t>
        </w:r>
        <w:r w:rsidR="004179AC" w:rsidRPr="008E5999">
          <w:rPr>
            <w:rStyle w:val="af9"/>
            <w:bCs/>
            <w:i/>
            <w:sz w:val="28"/>
            <w:szCs w:val="28"/>
          </w:rPr>
          <w:t>татьи 11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64168F" w:rsidRDefault="00FD0032" w:rsidP="004179AC">
      <w:pPr>
        <w:spacing w:after="360" w:line="276" w:lineRule="auto"/>
        <w:ind w:firstLine="709"/>
        <w:jc w:val="both"/>
        <w:rPr>
          <w:sz w:val="28"/>
          <w:szCs w:val="28"/>
        </w:rPr>
      </w:pPr>
      <w:r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местожительство в Донецкой Народной Республике, в том числе те, которые временно находятся за границей;</w:t>
      </w:r>
    </w:p>
    <w:p w:rsidR="00351E48" w:rsidRPr="00351E48" w:rsidRDefault="00351E48" w:rsidP="00351E48">
      <w:pPr>
        <w:spacing w:after="360" w:line="276" w:lineRule="auto"/>
        <w:ind w:firstLine="709"/>
        <w:jc w:val="both"/>
        <w:rPr>
          <w:sz w:val="28"/>
          <w:szCs w:val="28"/>
        </w:rPr>
      </w:pPr>
      <w:r w:rsidRPr="00351E48">
        <w:rPr>
          <w:sz w:val="28"/>
          <w:szCs w:val="28"/>
        </w:rPr>
        <w:lastRenderedPageBreak/>
        <w:t>33</w:t>
      </w:r>
      <w:r w:rsidRPr="00351E48">
        <w:rPr>
          <w:sz w:val="28"/>
          <w:szCs w:val="28"/>
          <w:vertAlign w:val="superscript"/>
        </w:rPr>
        <w:t>1</w:t>
      </w:r>
      <w:r w:rsidRPr="00351E48">
        <w:rPr>
          <w:sz w:val="28"/>
          <w:szCs w:val="28"/>
        </w:rPr>
        <w:t>) ремонт – операции, которые осуществляются для устранения неисправности товаров, приведение их в рабочее состояние, восстановление их ресурса или характеристик, что не приводит к изменению кода Товарной номенклатуры внешнеэкономической деятельности этих товаров;</w:t>
      </w:r>
    </w:p>
    <w:p w:rsidR="00351E48" w:rsidRPr="00F5371F" w:rsidRDefault="00DF162A" w:rsidP="00351E48">
      <w:pPr>
        <w:spacing w:after="360" w:line="276" w:lineRule="auto"/>
        <w:ind w:firstLine="709"/>
        <w:jc w:val="both"/>
        <w:rPr>
          <w:sz w:val="28"/>
          <w:szCs w:val="28"/>
        </w:rPr>
      </w:pPr>
      <w:hyperlink r:id="rId31" w:history="1">
        <w:r w:rsidR="00351E48" w:rsidRPr="00351E48">
          <w:rPr>
            <w:i/>
            <w:color w:val="0000FF"/>
            <w:sz w:val="28"/>
            <w:szCs w:val="28"/>
            <w:u w:val="single"/>
            <w:lang w:eastAsia="en-US"/>
          </w:rPr>
          <w:t>(Пункт 33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rsidR="00DE6A60" w:rsidRPr="00F5371F" w:rsidRDefault="00DE6A60" w:rsidP="004A46F5">
      <w:pPr>
        <w:spacing w:after="360" w:line="276" w:lineRule="auto"/>
        <w:ind w:firstLine="709"/>
        <w:jc w:val="both"/>
        <w:rPr>
          <w:sz w:val="28"/>
          <w:szCs w:val="28"/>
        </w:rPr>
      </w:pPr>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предприниматель), совершающий от имени и по поручению декларанта или иного заинтересованного лица (прямое представительство) или 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
    <w:p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rsidR="0064168F" w:rsidRPr="00F5371F" w:rsidRDefault="00DE6A60" w:rsidP="004A46F5">
      <w:pPr>
        <w:spacing w:after="360" w:line="276" w:lineRule="auto"/>
        <w:ind w:firstLine="709"/>
        <w:jc w:val="both"/>
        <w:rPr>
          <w:sz w:val="28"/>
          <w:szCs w:val="28"/>
        </w:rPr>
      </w:pPr>
      <w:r w:rsidRPr="00F5371F">
        <w:rPr>
          <w:sz w:val="28"/>
          <w:szCs w:val="28"/>
        </w:rPr>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w:t>
      </w:r>
      <w:r w:rsidR="0064168F" w:rsidRPr="00F5371F">
        <w:rPr>
          <w:sz w:val="28"/>
          <w:szCs w:val="28"/>
        </w:rPr>
        <w:lastRenderedPageBreak/>
        <w:t>выпуска товаров либо для иных целей, установленных в соответствии с настоящим Законом;</w:t>
      </w:r>
    </w:p>
    <w:p w:rsidR="00DE6A60" w:rsidRPr="00F5371F" w:rsidRDefault="00DE6A60" w:rsidP="004A46F5">
      <w:pPr>
        <w:spacing w:after="360" w:line="276" w:lineRule="auto"/>
        <w:ind w:firstLine="709"/>
        <w:jc w:val="both"/>
        <w:rPr>
          <w:sz w:val="28"/>
          <w:szCs w:val="28"/>
        </w:rPr>
      </w:pPr>
      <w:r w:rsidRPr="00F5371F">
        <w:rPr>
          <w:sz w:val="28"/>
          <w:szCs w:val="28"/>
        </w:rPr>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контроль </w:t>
      </w:r>
      <w:proofErr w:type="gramStart"/>
      <w:r w:rsidRPr="00F5371F">
        <w:rPr>
          <w:sz w:val="28"/>
          <w:szCs w:val="28"/>
        </w:rPr>
        <w:t>за исполнением</w:t>
      </w:r>
      <w:proofErr w:type="gramEnd"/>
      <w:r w:rsidRPr="00F5371F">
        <w:rPr>
          <w:sz w:val="28"/>
          <w:szCs w:val="28"/>
        </w:rPr>
        <w:t xml:space="preserve"> которого возложен на таможенные органы; </w:t>
      </w:r>
    </w:p>
    <w:p w:rsidR="00F16D02"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rsidR="00351E48" w:rsidRPr="00351E48" w:rsidRDefault="00351E48" w:rsidP="00351E48">
      <w:pPr>
        <w:spacing w:after="360" w:line="276" w:lineRule="auto"/>
        <w:ind w:firstLine="709"/>
        <w:jc w:val="both"/>
        <w:rPr>
          <w:sz w:val="28"/>
          <w:szCs w:val="28"/>
        </w:rPr>
      </w:pPr>
      <w:r w:rsidRPr="00351E48">
        <w:rPr>
          <w:sz w:val="28"/>
          <w:szCs w:val="28"/>
        </w:rPr>
        <w:t>43</w:t>
      </w:r>
      <w:r w:rsidRPr="00351E48">
        <w:rPr>
          <w:sz w:val="28"/>
          <w:szCs w:val="28"/>
          <w:vertAlign w:val="superscript"/>
        </w:rPr>
        <w:t>1</w:t>
      </w:r>
      <w:r w:rsidRPr="00351E48">
        <w:rPr>
          <w:sz w:val="28"/>
          <w:szCs w:val="28"/>
        </w:rPr>
        <w:t>) таможенное оформление – осуществление таможенными органами таможенных процедур, необходимых для выпуска товаров и транспортных средств;</w:t>
      </w:r>
    </w:p>
    <w:p w:rsidR="00351E48" w:rsidRPr="00F5371F" w:rsidRDefault="00DF162A" w:rsidP="00351E48">
      <w:pPr>
        <w:spacing w:after="360" w:line="276" w:lineRule="auto"/>
        <w:ind w:firstLine="709"/>
        <w:jc w:val="both"/>
        <w:rPr>
          <w:sz w:val="28"/>
          <w:szCs w:val="28"/>
        </w:rPr>
      </w:pPr>
      <w:hyperlink r:id="rId32" w:history="1">
        <w:r w:rsidR="00351E48" w:rsidRPr="00351E48">
          <w:rPr>
            <w:i/>
            <w:color w:val="0000FF"/>
            <w:sz w:val="28"/>
            <w:szCs w:val="28"/>
            <w:u w:val="single"/>
            <w:lang w:eastAsia="en-US"/>
          </w:rPr>
          <w:t>(Пункт 43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обеспечения соблюдения таможенного законодательства Донецкой Народной Республики; </w:t>
      </w:r>
    </w:p>
    <w:p w:rsidR="00F16D02" w:rsidRPr="00F5371F" w:rsidRDefault="00A272C5" w:rsidP="004A46F5">
      <w:pPr>
        <w:spacing w:after="360" w:line="276" w:lineRule="auto"/>
        <w:ind w:firstLine="709"/>
        <w:jc w:val="both"/>
        <w:rPr>
          <w:sz w:val="28"/>
          <w:szCs w:val="28"/>
        </w:rPr>
      </w:pPr>
      <w:r w:rsidRPr="00F5371F">
        <w:rPr>
          <w:sz w:val="28"/>
          <w:szCs w:val="28"/>
        </w:rPr>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
    <w:p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электрическая и иные виды </w:t>
      </w:r>
      <w:r w:rsidR="00F16D02" w:rsidRPr="00F5371F">
        <w:rPr>
          <w:sz w:val="28"/>
          <w:szCs w:val="28"/>
        </w:rPr>
        <w:lastRenderedPageBreak/>
        <w:t xml:space="preserve">энергии, а также иные перемещаемые вещи, приравненные к недвижимому имуществу; </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rsidR="00F16D02" w:rsidRPr="00F5371F" w:rsidRDefault="00FD0032" w:rsidP="004A46F5">
      <w:pPr>
        <w:spacing w:after="360" w:line="276" w:lineRule="auto"/>
        <w:ind w:firstLine="709"/>
        <w:jc w:val="both"/>
        <w:rPr>
          <w:sz w:val="28"/>
          <w:szCs w:val="28"/>
        </w:rPr>
      </w:pPr>
      <w:r w:rsidRPr="00F5371F">
        <w:rPr>
          <w:sz w:val="28"/>
          <w:szCs w:val="28"/>
        </w:rPr>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rsidR="00F16D02" w:rsidRPr="00F5371F" w:rsidRDefault="00FD0032" w:rsidP="004A46F5">
      <w:pPr>
        <w:spacing w:after="360" w:line="276" w:lineRule="auto"/>
        <w:ind w:firstLine="709"/>
        <w:jc w:val="both"/>
        <w:rPr>
          <w:sz w:val="28"/>
          <w:szCs w:val="28"/>
        </w:rPr>
      </w:pPr>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
    <w:p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указанных в</w:t>
      </w:r>
      <w:r w:rsidRPr="00F5371F">
        <w:rPr>
          <w:sz w:val="28"/>
          <w:szCs w:val="28"/>
        </w:rPr>
        <w:t xml:space="preserve"> </w:t>
      </w:r>
      <w:r w:rsidR="00FB0E35" w:rsidRPr="00F5371F">
        <w:rPr>
          <w:sz w:val="28"/>
          <w:szCs w:val="28"/>
        </w:rPr>
        <w:t xml:space="preserve">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таможенную границу в сопровождаемом или несопровождаемом багаже либо иным способом; </w:t>
      </w:r>
    </w:p>
    <w:p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rsidR="00F16D02" w:rsidRPr="00F5371F" w:rsidRDefault="00A272C5" w:rsidP="004A46F5">
      <w:pPr>
        <w:spacing w:after="360" w:line="276" w:lineRule="auto"/>
        <w:ind w:firstLine="709"/>
        <w:jc w:val="both"/>
        <w:rPr>
          <w:sz w:val="28"/>
          <w:szCs w:val="28"/>
        </w:rPr>
      </w:pPr>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w:t>
      </w:r>
      <w:r w:rsidR="00F16D02" w:rsidRPr="00F5371F">
        <w:rPr>
          <w:sz w:val="28"/>
          <w:szCs w:val="28"/>
        </w:rPr>
        <w:lastRenderedPageBreak/>
        <w:t xml:space="preserve">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
    <w:p w:rsidR="0064168F" w:rsidRPr="00F5371F" w:rsidRDefault="00A272C5" w:rsidP="004A46F5">
      <w:pPr>
        <w:spacing w:after="360" w:line="276" w:lineRule="auto"/>
        <w:ind w:firstLine="709"/>
        <w:jc w:val="both"/>
        <w:rPr>
          <w:sz w:val="28"/>
          <w:szCs w:val="28"/>
        </w:rPr>
      </w:pPr>
      <w:r w:rsidRPr="00F5371F">
        <w:rPr>
          <w:sz w:val="28"/>
          <w:szCs w:val="28"/>
        </w:rPr>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
    <w:p w:rsidR="00ED7899"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
    <w:p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rsidR="00F16D02" w:rsidRPr="00F5371F" w:rsidRDefault="00F16D02" w:rsidP="004A46F5">
      <w:pPr>
        <w:spacing w:after="360" w:line="276" w:lineRule="auto"/>
        <w:ind w:firstLine="709"/>
        <w:jc w:val="both"/>
        <w:rPr>
          <w:b/>
          <w:sz w:val="28"/>
          <w:szCs w:val="28"/>
        </w:rPr>
      </w:pPr>
      <w:r w:rsidRPr="00F5371F">
        <w:rPr>
          <w:sz w:val="28"/>
          <w:szCs w:val="28"/>
        </w:rPr>
        <w:t>Глава 2</w:t>
      </w:r>
      <w:r w:rsidR="00372532" w:rsidRPr="00F5371F">
        <w:rPr>
          <w:sz w:val="28"/>
          <w:szCs w:val="28"/>
        </w:rPr>
        <w:t>.</w:t>
      </w:r>
      <w:r w:rsidR="00372532" w:rsidRPr="00F5371F">
        <w:rPr>
          <w:b/>
          <w:sz w:val="28"/>
          <w:szCs w:val="28"/>
        </w:rPr>
        <w:t xml:space="preserve"> </w:t>
      </w:r>
      <w:r w:rsidR="00FD0032" w:rsidRPr="00F5371F">
        <w:rPr>
          <w:b/>
          <w:sz w:val="28"/>
          <w:szCs w:val="28"/>
        </w:rPr>
        <w:t>Информирование и консультирование</w:t>
      </w:r>
    </w:p>
    <w:p w:rsidR="00B07A80" w:rsidRPr="00F5371F" w:rsidRDefault="00B07A80" w:rsidP="004A46F5">
      <w:pPr>
        <w:spacing w:after="360" w:line="276" w:lineRule="auto"/>
        <w:ind w:firstLine="709"/>
        <w:jc w:val="both"/>
        <w:rPr>
          <w:b/>
          <w:sz w:val="28"/>
          <w:szCs w:val="28"/>
        </w:rPr>
      </w:pPr>
      <w:r w:rsidRPr="00F5371F">
        <w:rPr>
          <w:sz w:val="28"/>
          <w:szCs w:val="28"/>
        </w:rPr>
        <w:lastRenderedPageBreak/>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rsidR="00B07A80" w:rsidRPr="00F5371F" w:rsidRDefault="00FD0032" w:rsidP="004A46F5">
      <w:pPr>
        <w:spacing w:after="360" w:line="276" w:lineRule="auto"/>
        <w:ind w:firstLine="709"/>
        <w:jc w:val="both"/>
        <w:rPr>
          <w:sz w:val="28"/>
          <w:szCs w:val="28"/>
        </w:rPr>
      </w:pPr>
      <w:r w:rsidRPr="00F5371F">
        <w:rPr>
          <w:sz w:val="28"/>
          <w:szCs w:val="28"/>
        </w:rPr>
        <w:t>1. </w:t>
      </w:r>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655AF9" w:rsidRPr="00F5371F">
        <w:rPr>
          <w:sz w:val="28"/>
          <w:szCs w:val="28"/>
        </w:rPr>
        <w:t xml:space="preserve"> </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rsidR="00F16D02" w:rsidRPr="00F5371F" w:rsidRDefault="00FD0032"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При консультировании должностное лицо таможенного органа не вправе: </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проводить консультации по вопросам, не входящим в компетенцию таможенных органов; </w:t>
      </w:r>
    </w:p>
    <w:p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rsidR="004160D4" w:rsidRDefault="00B07A80" w:rsidP="00E252F9">
      <w:pPr>
        <w:spacing w:after="360" w:line="276" w:lineRule="auto"/>
        <w:ind w:firstLine="709"/>
        <w:jc w:val="both"/>
        <w:rPr>
          <w:sz w:val="28"/>
          <w:szCs w:val="28"/>
        </w:rPr>
      </w:pPr>
      <w:r w:rsidRPr="00F5371F">
        <w:rPr>
          <w:sz w:val="28"/>
          <w:szCs w:val="28"/>
        </w:rPr>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rsidR="00F16D02" w:rsidRPr="00F5371F" w:rsidRDefault="00F16D02" w:rsidP="001253E3">
      <w:pPr>
        <w:spacing w:after="360" w:line="276" w:lineRule="auto"/>
        <w:jc w:val="center"/>
        <w:rPr>
          <w:b/>
          <w:sz w:val="28"/>
          <w:szCs w:val="28"/>
        </w:rPr>
      </w:pPr>
      <w:r w:rsidRPr="00F5371F">
        <w:rPr>
          <w:sz w:val="28"/>
          <w:szCs w:val="28"/>
        </w:rPr>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 xml:space="preserve">Статья 14. </w:t>
      </w:r>
      <w:r w:rsidRPr="003B17FD">
        <w:rPr>
          <w:b/>
          <w:sz w:val="28"/>
          <w:szCs w:val="28"/>
        </w:rPr>
        <w:t>Понятие таможенных органов Донецкой Народной Республики и руководство таможенным делом</w:t>
      </w:r>
    </w:p>
    <w:p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Таможенные органы Донецкой Народной Республики (далее – таможенные органы) составляют единую республиканскую централизованную систему, состоящую из Таможенной службы Донецкой Народной Республики и входящих в ее состав функциональных департаментов, таможенных постов, специализированных подразделений, учреждений и организаций.</w:t>
      </w:r>
    </w:p>
    <w:p w:rsidR="003B17FD" w:rsidRPr="003B17FD" w:rsidRDefault="003B17FD" w:rsidP="003B17FD">
      <w:pPr>
        <w:spacing w:after="360" w:line="276" w:lineRule="auto"/>
        <w:ind w:firstLine="709"/>
        <w:jc w:val="both"/>
        <w:rPr>
          <w:sz w:val="28"/>
          <w:szCs w:val="28"/>
        </w:rPr>
      </w:pPr>
      <w:r w:rsidRPr="003B17FD">
        <w:rPr>
          <w:sz w:val="28"/>
          <w:szCs w:val="28"/>
        </w:rPr>
        <w:t xml:space="preserve">2. Таможенная служба Донецкой Народной Республики представляет собой вооруженный правоохранительный орган, входящий в систему республиканского органа исполнительной власти, реализующего государственную политику в сфере налогообложения и таможенного дела. </w:t>
      </w:r>
    </w:p>
    <w:p w:rsidR="003B17FD" w:rsidRPr="003B17FD" w:rsidRDefault="003B17FD" w:rsidP="003B17FD">
      <w:pPr>
        <w:spacing w:after="360" w:line="276" w:lineRule="auto"/>
        <w:ind w:firstLine="709"/>
        <w:jc w:val="both"/>
        <w:rPr>
          <w:sz w:val="28"/>
          <w:szCs w:val="28"/>
        </w:rPr>
      </w:pPr>
      <w:r w:rsidRPr="003B17FD">
        <w:rPr>
          <w:sz w:val="28"/>
          <w:szCs w:val="28"/>
        </w:rPr>
        <w:t>3. Общее руководство таможенным делом в Донецкой Народной Республике осуществляет Правительство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4. Непосредственную реализацию задач в сфере таможенного дела в пределах компетенции обеспечивают республиканский орган исполнительной власти, реализующий государственную политику в сфере налогообложения и таможенного дела, и Таможенная служба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5. Таможенную службу Донецкой Народной Республики возглавляет заместитель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руководитель Таможенной службы Донецкой Народной Республики, который назначается и освобождается от должности Председателем Правительства Донецкой Народной Республики по представлению руководителя республиканского органа исполнительной власти, реализующего государственную политику в сфере налогообложения и таможенного дела.</w:t>
      </w:r>
    </w:p>
    <w:p w:rsidR="00F16D02" w:rsidRPr="00F5371F" w:rsidRDefault="00DF162A" w:rsidP="003B17FD">
      <w:pPr>
        <w:spacing w:after="360" w:line="276" w:lineRule="auto"/>
        <w:ind w:firstLine="709"/>
        <w:jc w:val="both"/>
        <w:rPr>
          <w:sz w:val="28"/>
          <w:szCs w:val="28"/>
        </w:rPr>
      </w:pPr>
      <w:hyperlink r:id="rId33" w:history="1">
        <w:r w:rsidR="003B17FD" w:rsidRPr="003B17FD">
          <w:rPr>
            <w:i/>
            <w:color w:val="0000FF"/>
            <w:sz w:val="28"/>
            <w:szCs w:val="28"/>
            <w:u w:val="single"/>
          </w:rPr>
          <w:t>(Статья 14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A65800" w:rsidRPr="00F5371F" w:rsidRDefault="00DF162A" w:rsidP="004A46F5">
      <w:pPr>
        <w:spacing w:after="360" w:line="276" w:lineRule="auto"/>
        <w:ind w:firstLine="709"/>
        <w:jc w:val="both"/>
        <w:rPr>
          <w:sz w:val="28"/>
          <w:szCs w:val="28"/>
        </w:rPr>
      </w:pPr>
      <w:hyperlink r:id="rId34" w:history="1">
        <w:r w:rsidR="003B17FD" w:rsidRPr="003B17FD">
          <w:rPr>
            <w:i/>
            <w:color w:val="0000FF"/>
            <w:sz w:val="28"/>
            <w:szCs w:val="28"/>
            <w:u w:val="single"/>
          </w:rPr>
          <w:t>(Статья 15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97208A" w:rsidRPr="00F5371F" w:rsidRDefault="00DF162A" w:rsidP="004A46F5">
      <w:pPr>
        <w:spacing w:after="360" w:line="276" w:lineRule="auto"/>
        <w:ind w:firstLine="709"/>
        <w:jc w:val="both"/>
        <w:rPr>
          <w:sz w:val="28"/>
          <w:szCs w:val="28"/>
        </w:rPr>
      </w:pPr>
      <w:hyperlink r:id="rId35" w:history="1">
        <w:r w:rsidR="003B17FD" w:rsidRPr="003B17FD">
          <w:rPr>
            <w:i/>
            <w:color w:val="0000FF"/>
            <w:sz w:val="28"/>
            <w:szCs w:val="28"/>
            <w:u w:val="single"/>
          </w:rPr>
          <w:t>(Статья 16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3B17FD" w:rsidRPr="003B17FD" w:rsidRDefault="003B17FD" w:rsidP="003B17FD">
      <w:pPr>
        <w:spacing w:after="360" w:line="276" w:lineRule="auto"/>
        <w:ind w:firstLine="709"/>
        <w:jc w:val="both"/>
        <w:rPr>
          <w:sz w:val="28"/>
          <w:szCs w:val="28"/>
        </w:rPr>
      </w:pPr>
      <w:r w:rsidRPr="003B17FD">
        <w:rPr>
          <w:sz w:val="28"/>
          <w:szCs w:val="28"/>
        </w:rPr>
        <w:t xml:space="preserve">Статья 17. </w:t>
      </w:r>
      <w:r w:rsidRPr="003B17FD">
        <w:rPr>
          <w:b/>
          <w:sz w:val="28"/>
          <w:szCs w:val="28"/>
        </w:rPr>
        <w:t>Таможенный пост</w:t>
      </w:r>
    </w:p>
    <w:p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Таможенный пост является структурным подразделением функционального департамента Таможенной службы Донецкой Народной Республики,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2. Создание, реорганизация и ликвидация таможенных постов осуществляется республиканским органом исполнительной власти, реализующим государственную политику в сфере налогообложения и таможенного дела, по представлению заместителя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руководителя Таможенной службы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3. 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rsidR="00DF55B7" w:rsidRPr="00F5371F" w:rsidRDefault="00DF162A" w:rsidP="003B17FD">
      <w:pPr>
        <w:spacing w:after="360" w:line="276" w:lineRule="auto"/>
        <w:ind w:firstLine="709"/>
        <w:jc w:val="both"/>
        <w:rPr>
          <w:sz w:val="28"/>
          <w:szCs w:val="28"/>
        </w:rPr>
      </w:pPr>
      <w:hyperlink r:id="rId36" w:history="1">
        <w:r w:rsidR="003B17FD" w:rsidRPr="003B17FD">
          <w:rPr>
            <w:i/>
            <w:color w:val="0000FF"/>
            <w:sz w:val="28"/>
            <w:szCs w:val="28"/>
            <w:u w:val="single"/>
          </w:rPr>
          <w:t>(Статья 17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rsidR="00BC7D6C" w:rsidRPr="00F5371F" w:rsidRDefault="00BC7D6C" w:rsidP="001253E3">
      <w:pPr>
        <w:spacing w:after="360" w:line="276" w:lineRule="auto"/>
        <w:ind w:firstLine="709"/>
        <w:jc w:val="both"/>
        <w:rPr>
          <w:sz w:val="28"/>
          <w:szCs w:val="28"/>
        </w:rPr>
      </w:pPr>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информационно-аналитические, кинологические специализированные учреждения и образовательные организации.</w:t>
      </w:r>
    </w:p>
    <w:p w:rsidR="003B17FD" w:rsidRPr="003B17FD" w:rsidRDefault="003B17FD" w:rsidP="003B17FD">
      <w:pPr>
        <w:spacing w:after="360" w:line="276" w:lineRule="auto"/>
        <w:ind w:firstLine="709"/>
        <w:jc w:val="both"/>
        <w:rPr>
          <w:sz w:val="28"/>
          <w:szCs w:val="28"/>
        </w:rPr>
      </w:pPr>
      <w:r w:rsidRPr="003B17FD">
        <w:rPr>
          <w:sz w:val="28"/>
          <w:szCs w:val="28"/>
        </w:rPr>
        <w:t xml:space="preserve">Статья 19. </w:t>
      </w:r>
      <w:r w:rsidRPr="003B17FD">
        <w:rPr>
          <w:b/>
          <w:sz w:val="28"/>
          <w:szCs w:val="28"/>
        </w:rPr>
        <w:t>Департамент борьбы с контрабандой и нарушениями таможенных правил Таможенной службы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lastRenderedPageBreak/>
        <w:t>Департамент борьбы с контрабандой и нарушениями таможенных правил Таможенной службы Донецкой Народной Республики – это функциональное структурное подразделение Таможенной службы Донецкой Народной Республики, осуществляющее деятельность по выявлению и пресечению преступлений и нарушений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rsidR="001C509B" w:rsidRPr="00F5371F" w:rsidRDefault="00DF162A" w:rsidP="003B17FD">
      <w:pPr>
        <w:spacing w:after="360" w:line="276" w:lineRule="auto"/>
        <w:ind w:firstLine="709"/>
        <w:jc w:val="both"/>
        <w:rPr>
          <w:sz w:val="28"/>
          <w:szCs w:val="28"/>
        </w:rPr>
      </w:pPr>
      <w:hyperlink r:id="rId37" w:history="1">
        <w:r w:rsidR="003B17FD" w:rsidRPr="003B17FD">
          <w:rPr>
            <w:i/>
            <w:color w:val="0000FF"/>
            <w:sz w:val="28"/>
            <w:szCs w:val="28"/>
            <w:u w:val="single"/>
          </w:rPr>
          <w:t>(Статья 19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3. </w:t>
      </w:r>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r w:rsidR="007273FC" w:rsidRPr="00F5371F">
        <w:rPr>
          <w:sz w:val="28"/>
          <w:szCs w:val="28"/>
        </w:rPr>
        <w:t xml:space="preserve"> </w:t>
      </w:r>
    </w:p>
    <w:p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463734" w:rsidRPr="00F5371F">
        <w:rPr>
          <w:sz w:val="28"/>
          <w:szCs w:val="28"/>
        </w:rPr>
        <w:t xml:space="preserve"> </w:t>
      </w:r>
      <w:r w:rsidR="00CC709A" w:rsidRPr="00F5371F">
        <w:rPr>
          <w:sz w:val="28"/>
          <w:szCs w:val="28"/>
        </w:rPr>
        <w:t>р</w:t>
      </w:r>
      <w:r w:rsidR="001E53D6" w:rsidRPr="00F5371F">
        <w:rPr>
          <w:sz w:val="28"/>
          <w:szCs w:val="28"/>
        </w:rPr>
        <w:t xml:space="preserve">еспубликанским органом </w:t>
      </w:r>
      <w:r w:rsidR="001E53D6" w:rsidRPr="00F5371F">
        <w:rPr>
          <w:sz w:val="28"/>
          <w:szCs w:val="28"/>
        </w:rPr>
        <w:lastRenderedPageBreak/>
        <w:t xml:space="preserve">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rsidR="004160D4" w:rsidRDefault="00F16D02" w:rsidP="00E252F9">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rsidR="00827BCF" w:rsidRPr="00F5371F" w:rsidRDefault="00F16D02" w:rsidP="00827BCF">
      <w:pPr>
        <w:spacing w:after="120" w:line="276" w:lineRule="auto"/>
        <w:jc w:val="center"/>
        <w:rPr>
          <w:sz w:val="28"/>
          <w:szCs w:val="28"/>
        </w:rPr>
      </w:pPr>
      <w:r w:rsidRPr="00F5371F">
        <w:rPr>
          <w:sz w:val="28"/>
          <w:szCs w:val="28"/>
        </w:rPr>
        <w:t>РАЗДЕЛ III</w:t>
      </w:r>
    </w:p>
    <w:p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372532" w:rsidRPr="00F5371F">
        <w:rPr>
          <w:b/>
          <w:sz w:val="28"/>
          <w:szCs w:val="28"/>
        </w:rPr>
        <w:t xml:space="preserve"> </w:t>
      </w:r>
      <w:r w:rsidR="00FD6391"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Статья 23.</w:t>
      </w:r>
      <w:r w:rsidR="00FD6391" w:rsidRPr="00F5371F">
        <w:rPr>
          <w:b/>
          <w:sz w:val="28"/>
          <w:szCs w:val="28"/>
        </w:rPr>
        <w:t> </w:t>
      </w:r>
      <w:r w:rsidRPr="00F5371F">
        <w:rPr>
          <w:b/>
          <w:sz w:val="28"/>
          <w:szCs w:val="28"/>
        </w:rPr>
        <w:t>Виды таможенных</w:t>
      </w:r>
      <w:r w:rsidR="00F0548C" w:rsidRPr="00F5371F">
        <w:rPr>
          <w:b/>
          <w:sz w:val="28"/>
          <w:szCs w:val="28"/>
        </w:rPr>
        <w:t xml:space="preserve"> </w:t>
      </w:r>
      <w:r w:rsidRPr="00F5371F">
        <w:rPr>
          <w:b/>
          <w:sz w:val="28"/>
          <w:szCs w:val="28"/>
        </w:rPr>
        <w:t>режимов</w:t>
      </w:r>
    </w:p>
    <w:p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rsidR="00F16D02" w:rsidRPr="00F5371F" w:rsidRDefault="00FD6391" w:rsidP="004A46F5">
      <w:pPr>
        <w:spacing w:after="360" w:line="276" w:lineRule="auto"/>
        <w:ind w:firstLine="709"/>
        <w:jc w:val="both"/>
        <w:rPr>
          <w:sz w:val="28"/>
          <w:szCs w:val="28"/>
        </w:rPr>
      </w:pPr>
      <w:r w:rsidRPr="00F5371F">
        <w:rPr>
          <w:sz w:val="28"/>
          <w:szCs w:val="28"/>
        </w:rPr>
        <w:t>3) </w:t>
      </w:r>
      <w:r w:rsidR="00F16D02" w:rsidRPr="00F5371F">
        <w:rPr>
          <w:sz w:val="28"/>
          <w:szCs w:val="28"/>
        </w:rPr>
        <w:t>экспорт;</w:t>
      </w:r>
    </w:p>
    <w:p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rsidR="00F16D02" w:rsidRPr="00F5371F" w:rsidRDefault="00F16D02" w:rsidP="004A46F5">
      <w:pPr>
        <w:spacing w:after="360" w:line="276" w:lineRule="auto"/>
        <w:ind w:firstLine="709"/>
        <w:jc w:val="both"/>
        <w:rPr>
          <w:sz w:val="28"/>
          <w:szCs w:val="28"/>
        </w:rPr>
      </w:pPr>
      <w:r w:rsidRPr="00F5371F">
        <w:rPr>
          <w:sz w:val="28"/>
          <w:szCs w:val="28"/>
        </w:rPr>
        <w:t>5) транзит;</w:t>
      </w:r>
    </w:p>
    <w:p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rsidR="00F16D02" w:rsidRPr="00F5371F" w:rsidRDefault="00F16D02" w:rsidP="004A46F5">
      <w:pPr>
        <w:spacing w:after="360" w:line="276" w:lineRule="auto"/>
        <w:ind w:firstLine="709"/>
        <w:jc w:val="both"/>
        <w:rPr>
          <w:sz w:val="28"/>
          <w:szCs w:val="28"/>
        </w:rPr>
      </w:pPr>
      <w:r w:rsidRPr="00F5371F">
        <w:rPr>
          <w:sz w:val="28"/>
          <w:szCs w:val="28"/>
        </w:rPr>
        <w:lastRenderedPageBreak/>
        <w:t>7) временный вывоз;</w:t>
      </w:r>
    </w:p>
    <w:p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rsidR="00890227" w:rsidRPr="00890227" w:rsidRDefault="00890227" w:rsidP="00890227">
      <w:pPr>
        <w:spacing w:after="360" w:line="276" w:lineRule="auto"/>
        <w:ind w:firstLine="709"/>
        <w:jc w:val="both"/>
        <w:outlineLvl w:val="3"/>
        <w:rPr>
          <w:bCs/>
          <w:sz w:val="28"/>
          <w:szCs w:val="28"/>
        </w:rPr>
      </w:pPr>
      <w:r w:rsidRPr="00890227">
        <w:rPr>
          <w:bCs/>
          <w:sz w:val="28"/>
          <w:szCs w:val="28"/>
        </w:rPr>
        <w:t>1. Ввоз товаров, транспортных средств и иных предметов на таможенную территорию Донецкой Народной Республики и их вывоз с указанной территории влекут за собой обязанность декларанта поместить товары под один из таможенных режимов, предусмотренных настоящим разделом, и соблюдать такой таможенный режим. Товары, перемещение которых через таможенную границу Донецкой Народной Республики осуществляется в соответствии с упрощенным порядком пропуска товаров, транспортных средств и иных предметов с сопредельным государством, утвержденным Правительством Донецкой Народной Республики, не подлежат помещению в таможенные режимы.</w:t>
      </w:r>
    </w:p>
    <w:p w:rsidR="00F16D02" w:rsidRPr="00F5371F" w:rsidRDefault="00DF162A" w:rsidP="00890227">
      <w:pPr>
        <w:spacing w:after="360" w:line="276" w:lineRule="auto"/>
        <w:ind w:firstLine="709"/>
        <w:jc w:val="both"/>
        <w:rPr>
          <w:b/>
          <w:sz w:val="28"/>
          <w:szCs w:val="28"/>
        </w:rPr>
      </w:pPr>
      <w:hyperlink r:id="rId38" w:history="1">
        <w:r w:rsidR="00890227" w:rsidRPr="00890227">
          <w:rPr>
            <w:i/>
            <w:color w:val="0000FF"/>
            <w:sz w:val="28"/>
            <w:szCs w:val="28"/>
            <w:u w:val="single"/>
          </w:rPr>
          <w:t>(</w:t>
        </w:r>
        <w:r w:rsidR="00890227">
          <w:rPr>
            <w:i/>
            <w:color w:val="0000FF"/>
            <w:sz w:val="28"/>
            <w:szCs w:val="28"/>
            <w:u w:val="single"/>
          </w:rPr>
          <w:t>Часть 1</w:t>
        </w:r>
        <w:r w:rsidR="00890227" w:rsidRPr="00890227">
          <w:rPr>
            <w:i/>
            <w:color w:val="0000FF"/>
            <w:sz w:val="28"/>
            <w:szCs w:val="28"/>
            <w:u w:val="single"/>
          </w:rPr>
          <w:t xml:space="preserve"> статьи 24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rsidR="000346D0" w:rsidRDefault="00FD6391" w:rsidP="004A46F5">
      <w:pPr>
        <w:spacing w:after="360" w:line="276" w:lineRule="auto"/>
        <w:ind w:firstLine="709"/>
        <w:jc w:val="both"/>
        <w:rPr>
          <w:sz w:val="28"/>
          <w:szCs w:val="28"/>
        </w:rPr>
      </w:pPr>
      <w:r w:rsidRPr="00F5371F">
        <w:rPr>
          <w:sz w:val="28"/>
          <w:szCs w:val="28"/>
        </w:rPr>
        <w:t>3. </w:t>
      </w:r>
      <w:r w:rsidR="000346D0" w:rsidRPr="00F5371F">
        <w:rPr>
          <w:sz w:val="28"/>
          <w:szCs w:val="28"/>
        </w:rPr>
        <w:t xml:space="preserve">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w:t>
      </w:r>
      <w:r w:rsidR="000346D0" w:rsidRPr="00F5371F">
        <w:rPr>
          <w:sz w:val="28"/>
          <w:szCs w:val="28"/>
        </w:rPr>
        <w:lastRenderedPageBreak/>
        <w:t>внешнеэкономической деятельности, установленных согласно законодательству для товаров, которые помещаются в другой таможенный режим</w:t>
      </w:r>
      <w:r w:rsidR="007273FC" w:rsidRPr="00F5371F">
        <w:rPr>
          <w:sz w:val="28"/>
          <w:szCs w:val="28"/>
        </w:rPr>
        <w:t>.</w:t>
      </w:r>
    </w:p>
    <w:p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rsidR="00603B3B" w:rsidRPr="00331F11" w:rsidRDefault="00DF162A" w:rsidP="00603B3B">
      <w:pPr>
        <w:spacing w:after="360" w:line="276" w:lineRule="auto"/>
        <w:ind w:firstLine="539"/>
        <w:jc w:val="both"/>
        <w:rPr>
          <w:bCs/>
          <w:i/>
          <w:sz w:val="28"/>
          <w:szCs w:val="28"/>
        </w:rPr>
      </w:pPr>
      <w:hyperlink r:id="rId39" w:history="1">
        <w:r w:rsidR="00603B3B" w:rsidRPr="00025ABA">
          <w:rPr>
            <w:rStyle w:val="af9"/>
            <w:bCs/>
            <w:i/>
            <w:sz w:val="28"/>
            <w:szCs w:val="28"/>
          </w:rPr>
          <w:t>(Часть 4 статьи 24 введена Законом от 07.04.2017 № 171-IНС)</w:t>
        </w:r>
      </w:hyperlink>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8C2191" w:rsidRPr="00F5371F">
        <w:rPr>
          <w:sz w:val="28"/>
          <w:szCs w:val="28"/>
        </w:rPr>
        <w:t xml:space="preserve"> </w:t>
      </w:r>
      <w:r w:rsidRPr="00F5371F">
        <w:rPr>
          <w:sz w:val="28"/>
          <w:szCs w:val="28"/>
        </w:rPr>
        <w:t>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ставляются только те документы и сведения, которые подтверждают соблюдение условий помещения товаров в таможенный режим, предусмотренных настоящим Законом.</w:t>
      </w:r>
    </w:p>
    <w:p w:rsidR="00E252F9" w:rsidRDefault="00FD6391" w:rsidP="00890227">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требовать только те документы и сведения, которые необходимы для подтверждения соблюдения условий помещения товаров в заявленный таможенный режим и соблюдения этого таможенного режима в соответствии с настоящим Законом.</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rsidR="003D7432" w:rsidRPr="00F5371F" w:rsidRDefault="00F16D02" w:rsidP="004A46F5">
      <w:pPr>
        <w:spacing w:after="360" w:line="276" w:lineRule="auto"/>
        <w:ind w:firstLine="709"/>
        <w:jc w:val="both"/>
        <w:rPr>
          <w:sz w:val="28"/>
          <w:szCs w:val="28"/>
        </w:rPr>
      </w:pPr>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Pr="00F5371F">
        <w:rPr>
          <w:sz w:val="28"/>
          <w:szCs w:val="28"/>
        </w:rPr>
        <w:t xml:space="preserve"> </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r w:rsidR="004B5CD3" w:rsidRPr="00F5371F">
        <w:rPr>
          <w:sz w:val="28"/>
          <w:szCs w:val="28"/>
        </w:rPr>
        <w:t xml:space="preserve">и </w:t>
      </w:r>
      <w:r w:rsidR="009C5B01" w:rsidRPr="009C5B01">
        <w:rPr>
          <w:sz w:val="28"/>
          <w:szCs w:val="28"/>
        </w:rPr>
        <w:lastRenderedPageBreak/>
        <w:t>Таможенной службой Донецкой Народной Республики</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372532" w:rsidRPr="00F5371F">
        <w:rPr>
          <w:b/>
          <w:sz w:val="28"/>
          <w:szCs w:val="28"/>
        </w:rPr>
        <w:t xml:space="preserve"> </w:t>
      </w:r>
      <w:r w:rsidR="00F97A08" w:rsidRPr="00F5371F">
        <w:rPr>
          <w:b/>
          <w:sz w:val="28"/>
          <w:szCs w:val="28"/>
        </w:rPr>
        <w:t>Импорт</w:t>
      </w:r>
    </w:p>
    <w:p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rsidR="00F16D02" w:rsidRPr="00F5371F" w:rsidRDefault="002D269E"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rsidR="00E252F9" w:rsidRDefault="00F16D02" w:rsidP="00890227">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rsidR="00F16D02" w:rsidRPr="00F5371F" w:rsidRDefault="00F97A08"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xml:space="preserve">, по решению декларанта они могут быть заявлены таможенному органу в таможенный режим импорт в испорченном состоянии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rsidR="00351E48" w:rsidRPr="00351E48" w:rsidRDefault="00351E48" w:rsidP="00351E48">
      <w:pPr>
        <w:spacing w:after="360" w:line="276" w:lineRule="auto"/>
        <w:ind w:firstLine="709"/>
        <w:jc w:val="both"/>
        <w:rPr>
          <w:sz w:val="28"/>
          <w:szCs w:val="28"/>
        </w:rPr>
      </w:pPr>
      <w:r w:rsidRPr="00351E48">
        <w:rPr>
          <w:sz w:val="28"/>
          <w:szCs w:val="28"/>
        </w:rPr>
        <w:t>4.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временной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действовали на момент подачи временной декларации.</w:t>
      </w:r>
    </w:p>
    <w:p w:rsidR="00F16D02" w:rsidRDefault="00DF162A" w:rsidP="00351E48">
      <w:pPr>
        <w:spacing w:after="360" w:line="276" w:lineRule="auto"/>
        <w:ind w:firstLine="709"/>
        <w:jc w:val="both"/>
        <w:rPr>
          <w:i/>
          <w:sz w:val="28"/>
          <w:szCs w:val="28"/>
          <w:lang w:eastAsia="en-US"/>
        </w:rPr>
      </w:pPr>
      <w:hyperlink r:id="rId40" w:history="1">
        <w:r w:rsidR="00351E48" w:rsidRPr="00351E48">
          <w:rPr>
            <w:i/>
            <w:color w:val="0000FF"/>
            <w:sz w:val="28"/>
            <w:szCs w:val="28"/>
            <w:u w:val="single"/>
            <w:lang w:eastAsia="en-US"/>
          </w:rPr>
          <w:t>(Часть 4 статьи 29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351E48" w:rsidRPr="00351E48" w:rsidRDefault="00351E48" w:rsidP="00351E48">
      <w:pPr>
        <w:spacing w:after="360" w:line="276" w:lineRule="auto"/>
        <w:ind w:firstLine="709"/>
        <w:jc w:val="both"/>
        <w:rPr>
          <w:sz w:val="28"/>
          <w:szCs w:val="28"/>
        </w:rPr>
      </w:pPr>
      <w:r w:rsidRPr="00351E48">
        <w:rPr>
          <w:sz w:val="28"/>
          <w:szCs w:val="28"/>
        </w:rPr>
        <w:t>5.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периодической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действуют на момент подачи грузовой таможенной декларации, заполненной в обычном порядке.</w:t>
      </w:r>
    </w:p>
    <w:p w:rsidR="00351E48" w:rsidRPr="00F5371F" w:rsidRDefault="00DF162A" w:rsidP="00351E48">
      <w:pPr>
        <w:spacing w:after="360" w:line="276" w:lineRule="auto"/>
        <w:ind w:firstLine="709"/>
        <w:jc w:val="both"/>
        <w:rPr>
          <w:sz w:val="28"/>
          <w:szCs w:val="28"/>
        </w:rPr>
      </w:pPr>
      <w:hyperlink r:id="rId41" w:history="1">
        <w:r w:rsidR="00351E48" w:rsidRPr="00351E48">
          <w:rPr>
            <w:i/>
            <w:color w:val="0000FF"/>
            <w:sz w:val="28"/>
            <w:szCs w:val="28"/>
            <w:u w:val="single"/>
            <w:lang w:eastAsia="en-US"/>
          </w:rPr>
          <w:t>(Часть 5 статьи 29 введена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1 настоящей статьи, является таможенная декларация, по 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rsidR="00F16D02" w:rsidRPr="00F5371F" w:rsidRDefault="00F16D02" w:rsidP="004A46F5">
      <w:pPr>
        <w:spacing w:after="360" w:line="276" w:lineRule="auto"/>
        <w:ind w:firstLine="709"/>
        <w:jc w:val="both"/>
        <w:rPr>
          <w:b/>
          <w:sz w:val="28"/>
          <w:szCs w:val="28"/>
        </w:rPr>
      </w:pPr>
      <w:bookmarkStart w:id="7" w:name="n1078"/>
      <w:bookmarkEnd w:id="7"/>
      <w:r w:rsidRPr="00F5371F">
        <w:rPr>
          <w:sz w:val="28"/>
          <w:szCs w:val="28"/>
        </w:rPr>
        <w:t>Глава 5</w:t>
      </w:r>
      <w:r w:rsidR="00372532" w:rsidRPr="00F5371F">
        <w:rPr>
          <w:sz w:val="28"/>
          <w:szCs w:val="28"/>
        </w:rPr>
        <w:t>.</w:t>
      </w:r>
      <w:r w:rsidR="00372532" w:rsidRPr="00F5371F">
        <w:rPr>
          <w:b/>
          <w:sz w:val="28"/>
          <w:szCs w:val="28"/>
        </w:rPr>
        <w:t xml:space="preserve"> </w:t>
      </w:r>
      <w:r w:rsidR="00F97A08" w:rsidRPr="00F5371F">
        <w:rPr>
          <w:b/>
          <w:sz w:val="28"/>
          <w:szCs w:val="28"/>
        </w:rPr>
        <w:t>Реимпорт</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8" w:name="n1079"/>
      <w:bookmarkEnd w:id="8"/>
    </w:p>
    <w:p w:rsidR="00F97A08" w:rsidRPr="00F5371F" w:rsidRDefault="00F16D02" w:rsidP="004A46F5">
      <w:pPr>
        <w:spacing w:after="360" w:line="276" w:lineRule="auto"/>
        <w:ind w:firstLine="709"/>
        <w:jc w:val="both"/>
        <w:rPr>
          <w:sz w:val="28"/>
          <w:szCs w:val="28"/>
        </w:rPr>
      </w:pPr>
      <w:r w:rsidRPr="00F5371F">
        <w:rPr>
          <w:sz w:val="28"/>
          <w:szCs w:val="28"/>
        </w:rPr>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9" w:name="n1080"/>
      <w:bookmarkEnd w:id="9"/>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rsidR="00F16D02" w:rsidRPr="00F5371F" w:rsidRDefault="00F16D02" w:rsidP="004A46F5">
      <w:pPr>
        <w:spacing w:after="360" w:line="276" w:lineRule="auto"/>
        <w:ind w:firstLine="709"/>
        <w:jc w:val="both"/>
        <w:rPr>
          <w:sz w:val="28"/>
          <w:szCs w:val="28"/>
        </w:rPr>
      </w:pPr>
      <w:bookmarkStart w:id="10" w:name="n1081"/>
      <w:bookmarkEnd w:id="10"/>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rsidR="00F16D02" w:rsidRPr="00F5371F" w:rsidRDefault="00F97A08" w:rsidP="004A46F5">
      <w:pPr>
        <w:spacing w:after="360" w:line="276" w:lineRule="auto"/>
        <w:ind w:firstLine="709"/>
        <w:jc w:val="both"/>
        <w:rPr>
          <w:sz w:val="28"/>
          <w:szCs w:val="28"/>
        </w:rPr>
      </w:pPr>
      <w:bookmarkStart w:id="11" w:name="n1082"/>
      <w:bookmarkEnd w:id="11"/>
      <w:r w:rsidRPr="00F5371F">
        <w:rPr>
          <w:sz w:val="28"/>
          <w:szCs w:val="28"/>
        </w:rPr>
        <w:t>2. </w:t>
      </w:r>
      <w:r w:rsidR="00F16D02" w:rsidRPr="00F5371F">
        <w:rPr>
          <w:sz w:val="28"/>
          <w:szCs w:val="28"/>
        </w:rPr>
        <w:t>В таможенный режим реимпорта могут быть помещены товары, которые:</w:t>
      </w:r>
    </w:p>
    <w:p w:rsidR="00F16D02" w:rsidRPr="00F5371F" w:rsidRDefault="00F16D02" w:rsidP="004A46F5">
      <w:pPr>
        <w:spacing w:after="360" w:line="276" w:lineRule="auto"/>
        <w:ind w:firstLine="709"/>
        <w:jc w:val="both"/>
        <w:rPr>
          <w:sz w:val="28"/>
          <w:szCs w:val="28"/>
        </w:rPr>
      </w:pPr>
      <w:bookmarkStart w:id="12" w:name="n1083"/>
      <w:bookmarkStart w:id="13" w:name="n1084"/>
      <w:bookmarkEnd w:id="12"/>
      <w:bookmarkEnd w:id="13"/>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w:t>
      </w:r>
      <w:r w:rsidRPr="00F5371F">
        <w:rPr>
          <w:sz w:val="28"/>
          <w:szCs w:val="28"/>
        </w:rPr>
        <w:lastRenderedPageBreak/>
        <w:t xml:space="preserve">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
    <w:p w:rsidR="00F16D02" w:rsidRPr="00F5371F" w:rsidRDefault="00F97A08" w:rsidP="004A46F5">
      <w:pPr>
        <w:spacing w:after="360" w:line="276" w:lineRule="auto"/>
        <w:ind w:firstLine="709"/>
        <w:jc w:val="both"/>
        <w:rPr>
          <w:sz w:val="28"/>
          <w:szCs w:val="28"/>
        </w:rPr>
      </w:pPr>
      <w:bookmarkStart w:id="14" w:name="n1085"/>
      <w:bookmarkEnd w:id="14"/>
      <w:r w:rsidRPr="00F5371F">
        <w:rPr>
          <w:sz w:val="28"/>
          <w:szCs w:val="28"/>
        </w:rPr>
        <w:t>2) </w:t>
      </w:r>
      <w:r w:rsidR="00F16D02" w:rsidRPr="00F5371F">
        <w:rPr>
          <w:sz w:val="28"/>
          <w:szCs w:val="28"/>
        </w:rPr>
        <w:t>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по другим обстоятельствам, которые препятствуют выполнению этого договора, если эти товары:</w:t>
      </w:r>
    </w:p>
    <w:p w:rsidR="00F16D02" w:rsidRPr="00F5371F" w:rsidRDefault="00F97A08" w:rsidP="004A46F5">
      <w:pPr>
        <w:spacing w:after="360" w:line="276" w:lineRule="auto"/>
        <w:ind w:firstLine="709"/>
        <w:jc w:val="both"/>
        <w:rPr>
          <w:sz w:val="28"/>
          <w:szCs w:val="28"/>
        </w:rPr>
      </w:pPr>
      <w:bookmarkStart w:id="15" w:name="n4759"/>
      <w:bookmarkStart w:id="16" w:name="n1086"/>
      <w:bookmarkEnd w:id="15"/>
      <w:bookmarkEnd w:id="16"/>
      <w:r w:rsidRPr="00F5371F">
        <w:rPr>
          <w:sz w:val="28"/>
          <w:szCs w:val="28"/>
        </w:rPr>
        <w:t>а) </w:t>
      </w:r>
      <w:r w:rsidR="00F16D02" w:rsidRPr="00F5371F">
        <w:rPr>
          <w:sz w:val="28"/>
          <w:szCs w:val="28"/>
        </w:rPr>
        <w:t>возвращаются на таможенную территорию Донецкой Народной Республики в срок, который не превышает шести месяцев с даты вывоза их за пределы этой территории в таможенном режиме экспорта;</w:t>
      </w:r>
    </w:p>
    <w:p w:rsidR="00F16D02" w:rsidRPr="00F5371F" w:rsidRDefault="00F97A08" w:rsidP="004A46F5">
      <w:pPr>
        <w:spacing w:after="360" w:line="276" w:lineRule="auto"/>
        <w:ind w:firstLine="709"/>
        <w:jc w:val="both"/>
        <w:rPr>
          <w:sz w:val="28"/>
          <w:szCs w:val="28"/>
        </w:rPr>
      </w:pPr>
      <w:bookmarkStart w:id="17" w:name="n1087"/>
      <w:bookmarkEnd w:id="17"/>
      <w:r w:rsidRPr="00F5371F">
        <w:rPr>
          <w:sz w:val="28"/>
          <w:szCs w:val="28"/>
        </w:rPr>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
    <w:p w:rsidR="00F16D02" w:rsidRPr="00F5371F" w:rsidRDefault="00F97A08" w:rsidP="004A46F5">
      <w:pPr>
        <w:spacing w:after="360" w:line="276" w:lineRule="auto"/>
        <w:ind w:firstLine="709"/>
        <w:jc w:val="both"/>
        <w:rPr>
          <w:sz w:val="28"/>
          <w:szCs w:val="28"/>
        </w:rPr>
      </w:pPr>
      <w:bookmarkStart w:id="18" w:name="n1088"/>
      <w:bookmarkEnd w:id="18"/>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rsidR="00351E48" w:rsidRPr="00351E48" w:rsidRDefault="00351E48" w:rsidP="00351E48">
      <w:pPr>
        <w:spacing w:after="360" w:line="276" w:lineRule="auto"/>
        <w:ind w:firstLine="709"/>
        <w:jc w:val="both"/>
        <w:rPr>
          <w:sz w:val="28"/>
          <w:szCs w:val="28"/>
        </w:rPr>
      </w:pPr>
      <w:bookmarkStart w:id="19" w:name="n1089"/>
      <w:bookmarkEnd w:id="19"/>
      <w:r w:rsidRPr="00351E48">
        <w:rPr>
          <w:sz w:val="28"/>
          <w:szCs w:val="28"/>
        </w:rPr>
        <w:t>1) 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техническому обслуживанию или ремонту, в том числе, если необходимость в этих операциях возникла во время пребывания товаров за пределами таможенной территории Донецкой Народной Республики;</w:t>
      </w:r>
    </w:p>
    <w:p w:rsidR="00F16D02" w:rsidRPr="00F5371F" w:rsidRDefault="00DF162A" w:rsidP="00351E48">
      <w:pPr>
        <w:spacing w:after="360" w:line="276" w:lineRule="auto"/>
        <w:ind w:firstLine="709"/>
        <w:jc w:val="both"/>
        <w:rPr>
          <w:sz w:val="28"/>
          <w:szCs w:val="28"/>
        </w:rPr>
      </w:pPr>
      <w:hyperlink r:id="rId42" w:history="1">
        <w:r w:rsidR="00351E48" w:rsidRPr="00351E48">
          <w:rPr>
            <w:i/>
            <w:color w:val="0000FF"/>
            <w:sz w:val="28"/>
            <w:szCs w:val="28"/>
            <w:u w:val="single"/>
            <w:lang w:eastAsia="en-US"/>
          </w:rPr>
          <w:t>(Пункт 1 части 3 статьи 32 изложен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D70201" w:rsidRPr="00F5371F" w:rsidRDefault="00F97A08" w:rsidP="004A46F5">
      <w:pPr>
        <w:spacing w:after="360" w:line="276" w:lineRule="auto"/>
        <w:ind w:firstLine="709"/>
        <w:jc w:val="both"/>
        <w:rPr>
          <w:sz w:val="28"/>
          <w:szCs w:val="28"/>
        </w:rPr>
      </w:pPr>
      <w:bookmarkStart w:id="20" w:name="n1090"/>
      <w:bookmarkEnd w:id="20"/>
      <w:r w:rsidRPr="00F5371F">
        <w:rPr>
          <w:sz w:val="28"/>
          <w:szCs w:val="28"/>
        </w:rPr>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w:t>
      </w:r>
      <w:r w:rsidR="00D70201" w:rsidRPr="00F5371F">
        <w:rPr>
          <w:sz w:val="28"/>
          <w:szCs w:val="28"/>
        </w:rPr>
        <w:lastRenderedPageBreak/>
        <w:t>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
    <w:p w:rsidR="00F16D02" w:rsidRPr="00F5371F" w:rsidRDefault="00F97A08" w:rsidP="004A46F5">
      <w:pPr>
        <w:spacing w:after="360" w:line="276" w:lineRule="auto"/>
        <w:ind w:firstLine="709"/>
        <w:jc w:val="both"/>
        <w:rPr>
          <w:sz w:val="28"/>
          <w:szCs w:val="28"/>
        </w:rPr>
      </w:pPr>
      <w:bookmarkStart w:id="21" w:name="n1091"/>
      <w:bookmarkEnd w:id="21"/>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2" w:name="n1092"/>
      <w:bookmarkEnd w:id="22"/>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rsidR="00F16D02" w:rsidRPr="00F5371F" w:rsidRDefault="00F97A08" w:rsidP="004A46F5">
      <w:pPr>
        <w:spacing w:after="360" w:line="276" w:lineRule="auto"/>
        <w:ind w:firstLine="709"/>
        <w:jc w:val="both"/>
        <w:rPr>
          <w:sz w:val="28"/>
          <w:szCs w:val="28"/>
        </w:rPr>
      </w:pPr>
      <w:bookmarkStart w:id="23" w:name="n1093"/>
      <w:bookmarkEnd w:id="23"/>
      <w:r w:rsidRPr="00F5371F">
        <w:rPr>
          <w:sz w:val="28"/>
          <w:szCs w:val="28"/>
        </w:rPr>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4" w:name="n1094"/>
      <w:bookmarkEnd w:id="24"/>
      <w:r w:rsidRPr="00F5371F">
        <w:rPr>
          <w:sz w:val="28"/>
          <w:szCs w:val="28"/>
        </w:rPr>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rsidR="00F16D02" w:rsidRPr="00F5371F" w:rsidRDefault="00F16D02" w:rsidP="004A46F5">
      <w:pPr>
        <w:spacing w:after="360" w:line="276" w:lineRule="auto"/>
        <w:ind w:firstLine="709"/>
        <w:jc w:val="both"/>
        <w:rPr>
          <w:sz w:val="28"/>
          <w:szCs w:val="28"/>
        </w:rPr>
      </w:pPr>
      <w:bookmarkStart w:id="25" w:name="n1095"/>
      <w:bookmarkEnd w:id="25"/>
      <w:r w:rsidRPr="00F5371F">
        <w:rPr>
          <w:sz w:val="28"/>
          <w:szCs w:val="28"/>
        </w:rPr>
        <w:t>3)</w:t>
      </w:r>
      <w:r w:rsidR="00F97A08" w:rsidRPr="00F5371F">
        <w:rPr>
          <w:sz w:val="28"/>
          <w:szCs w:val="28"/>
        </w:rPr>
        <w:t> </w:t>
      </w:r>
      <w:r w:rsidRPr="00F5371F">
        <w:rPr>
          <w:sz w:val="28"/>
          <w:szCs w:val="28"/>
        </w:rPr>
        <w:t xml:space="preserve">представить таможенному органу документы и сведения, необходимые для идентификации товаров, которые </w:t>
      </w:r>
      <w:proofErr w:type="spellStart"/>
      <w:r w:rsidRPr="00F5371F">
        <w:rPr>
          <w:sz w:val="28"/>
          <w:szCs w:val="28"/>
        </w:rPr>
        <w:t>реимпортируются</w:t>
      </w:r>
      <w:proofErr w:type="spellEnd"/>
      <w:r w:rsidRPr="00F5371F">
        <w:rPr>
          <w:sz w:val="28"/>
          <w:szCs w:val="28"/>
        </w:rPr>
        <w:t>.</w:t>
      </w:r>
    </w:p>
    <w:p w:rsidR="00F16D02" w:rsidRPr="00F5371F" w:rsidRDefault="00F97A08" w:rsidP="004A46F5">
      <w:pPr>
        <w:spacing w:after="360" w:line="276" w:lineRule="auto"/>
        <w:ind w:firstLine="709"/>
        <w:jc w:val="both"/>
        <w:rPr>
          <w:b/>
          <w:sz w:val="28"/>
          <w:szCs w:val="28"/>
        </w:rPr>
      </w:pPr>
      <w:bookmarkStart w:id="26" w:name="n1096"/>
      <w:bookmarkEnd w:id="26"/>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rsidR="00F16D02" w:rsidRPr="00F5371F" w:rsidRDefault="00F97A08" w:rsidP="004A46F5">
      <w:pPr>
        <w:spacing w:after="360" w:line="276" w:lineRule="auto"/>
        <w:ind w:firstLine="709"/>
        <w:jc w:val="both"/>
        <w:rPr>
          <w:sz w:val="28"/>
          <w:szCs w:val="28"/>
        </w:rPr>
      </w:pPr>
      <w:bookmarkStart w:id="27" w:name="n1097"/>
      <w:bookmarkEnd w:id="27"/>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8" w:name="n1098"/>
      <w:bookmarkEnd w:id="28"/>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B0283D" w:rsidRPr="00F5371F">
        <w:rPr>
          <w:sz w:val="28"/>
          <w:szCs w:val="28"/>
        </w:rPr>
        <w:t xml:space="preserve"> </w:t>
      </w:r>
      <w:r w:rsidR="00F16D02" w:rsidRPr="00F5371F">
        <w:rPr>
          <w:sz w:val="28"/>
          <w:szCs w:val="28"/>
        </w:rPr>
        <w:t>средства обеспечения идентификации могут быть применены в момент их выпуска.</w:t>
      </w:r>
    </w:p>
    <w:p w:rsidR="00F16D02" w:rsidRPr="00F5371F" w:rsidRDefault="00F97A08" w:rsidP="004A46F5">
      <w:pPr>
        <w:spacing w:after="360" w:line="276" w:lineRule="auto"/>
        <w:ind w:firstLine="709"/>
        <w:jc w:val="both"/>
        <w:rPr>
          <w:sz w:val="28"/>
          <w:szCs w:val="28"/>
        </w:rPr>
      </w:pPr>
      <w:bookmarkStart w:id="29" w:name="n1099"/>
      <w:bookmarkEnd w:id="29"/>
      <w:r w:rsidRPr="00F5371F">
        <w:rPr>
          <w:sz w:val="28"/>
          <w:szCs w:val="28"/>
        </w:rPr>
        <w:t>3. </w:t>
      </w:r>
      <w:r w:rsidR="00F16D02" w:rsidRPr="00F5371F">
        <w:rPr>
          <w:sz w:val="28"/>
          <w:szCs w:val="28"/>
        </w:rPr>
        <w:t xml:space="preserve">Для обеспечения идентификации товаров, которые </w:t>
      </w:r>
      <w:proofErr w:type="spellStart"/>
      <w:r w:rsidR="00F16D02" w:rsidRPr="00F5371F">
        <w:rPr>
          <w:sz w:val="28"/>
          <w:szCs w:val="28"/>
        </w:rPr>
        <w:t>реимпортируются</w:t>
      </w:r>
      <w:proofErr w:type="spellEnd"/>
      <w:r w:rsidR="00F16D02" w:rsidRPr="00F5371F">
        <w:rPr>
          <w:sz w:val="28"/>
          <w:szCs w:val="28"/>
        </w:rPr>
        <w:t xml:space="preserve">,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rsidR="00E252F9" w:rsidRDefault="00F97A08" w:rsidP="00890227">
      <w:pPr>
        <w:spacing w:after="360" w:line="276" w:lineRule="auto"/>
        <w:ind w:firstLine="709"/>
        <w:jc w:val="both"/>
        <w:rPr>
          <w:sz w:val="28"/>
          <w:szCs w:val="28"/>
        </w:rPr>
      </w:pPr>
      <w:bookmarkStart w:id="30" w:name="n1100"/>
      <w:bookmarkStart w:id="31" w:name="n1101"/>
      <w:bookmarkEnd w:id="30"/>
      <w:bookmarkEnd w:id="31"/>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bookmarkStart w:id="32" w:name="n1102"/>
      <w:bookmarkStart w:id="33" w:name="n1103"/>
      <w:bookmarkStart w:id="34" w:name="n1105"/>
      <w:bookmarkEnd w:id="32"/>
      <w:bookmarkEnd w:id="33"/>
      <w:bookmarkEnd w:id="34"/>
    </w:p>
    <w:p w:rsidR="00F16D02" w:rsidRPr="00F5371F" w:rsidRDefault="00F97A0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rsidR="00F16D02" w:rsidRDefault="00F97A08" w:rsidP="004A46F5">
      <w:pPr>
        <w:spacing w:after="360" w:line="276" w:lineRule="auto"/>
        <w:ind w:firstLine="709"/>
        <w:jc w:val="both"/>
        <w:rPr>
          <w:sz w:val="28"/>
          <w:szCs w:val="28"/>
        </w:rPr>
      </w:pPr>
      <w:bookmarkStart w:id="35" w:name="n1106"/>
      <w:bookmarkEnd w:id="35"/>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rsidR="008502FC" w:rsidRPr="00F5371F" w:rsidRDefault="00DF162A" w:rsidP="008502FC">
      <w:pPr>
        <w:spacing w:after="360" w:line="276" w:lineRule="auto"/>
        <w:ind w:firstLine="709"/>
        <w:jc w:val="both"/>
        <w:rPr>
          <w:sz w:val="28"/>
          <w:szCs w:val="28"/>
        </w:rPr>
      </w:pPr>
      <w:hyperlink r:id="rId43" w:history="1">
        <w:r w:rsidR="008502FC" w:rsidRPr="00025ABA">
          <w:rPr>
            <w:rStyle w:val="af9"/>
            <w:bCs/>
            <w:i/>
            <w:sz w:val="28"/>
            <w:szCs w:val="28"/>
          </w:rPr>
          <w:t>(Часть 1 статьи 34 с изменениями, внесенными в соответствии с Законом от 07.04.2017 № 171-IНС)</w:t>
        </w:r>
      </w:hyperlink>
    </w:p>
    <w:p w:rsidR="00F16D02" w:rsidRPr="00F5371F" w:rsidRDefault="00F97A08" w:rsidP="004A46F5">
      <w:pPr>
        <w:spacing w:after="360" w:line="276" w:lineRule="auto"/>
        <w:ind w:firstLine="709"/>
        <w:jc w:val="both"/>
        <w:rPr>
          <w:sz w:val="28"/>
          <w:szCs w:val="28"/>
        </w:rPr>
      </w:pPr>
      <w:bookmarkStart w:id="36" w:name="n1107"/>
      <w:bookmarkEnd w:id="36"/>
      <w:r w:rsidRPr="00F5371F">
        <w:rPr>
          <w:sz w:val="28"/>
          <w:szCs w:val="28"/>
        </w:rPr>
        <w:t>2. </w:t>
      </w:r>
      <w:r w:rsidR="00F16D02" w:rsidRPr="00F5371F">
        <w:rPr>
          <w:sz w:val="28"/>
          <w:szCs w:val="28"/>
        </w:rPr>
        <w:t xml:space="preserve">Иностранные товары, которые </w:t>
      </w:r>
      <w:proofErr w:type="spellStart"/>
      <w:r w:rsidR="00F16D02" w:rsidRPr="00F5371F">
        <w:rPr>
          <w:sz w:val="28"/>
          <w:szCs w:val="28"/>
        </w:rPr>
        <w:t>реимпортируются</w:t>
      </w:r>
      <w:proofErr w:type="spellEnd"/>
      <w:r w:rsidR="00F16D02" w:rsidRPr="00F5371F">
        <w:rPr>
          <w:sz w:val="28"/>
          <w:szCs w:val="28"/>
        </w:rPr>
        <w:t>,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bookmarkStart w:id="37" w:name="n1108"/>
      <w:bookmarkEnd w:id="37"/>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rsidR="00F16D02" w:rsidRPr="00F5371F" w:rsidRDefault="00F16D02" w:rsidP="004A46F5">
      <w:pPr>
        <w:spacing w:after="360" w:line="276" w:lineRule="auto"/>
        <w:ind w:firstLine="709"/>
        <w:jc w:val="both"/>
        <w:rPr>
          <w:b/>
          <w:sz w:val="28"/>
          <w:szCs w:val="28"/>
        </w:rPr>
      </w:pPr>
      <w:bookmarkStart w:id="38" w:name="n1109"/>
      <w:bookmarkEnd w:id="38"/>
      <w:r w:rsidRPr="00F5371F">
        <w:rPr>
          <w:sz w:val="28"/>
          <w:szCs w:val="28"/>
        </w:rPr>
        <w:t>Статья 35.</w:t>
      </w:r>
      <w:r w:rsidRPr="00F5371F">
        <w:rPr>
          <w:b/>
          <w:sz w:val="28"/>
          <w:szCs w:val="28"/>
        </w:rPr>
        <w:t xml:space="preserve"> </w:t>
      </w:r>
      <w:r w:rsidR="009F6478" w:rsidRPr="00F5371F">
        <w:rPr>
          <w:b/>
          <w:sz w:val="28"/>
          <w:szCs w:val="28"/>
        </w:rPr>
        <w:t xml:space="preserve">Возврат </w:t>
      </w:r>
      <w:r w:rsidRPr="00F5371F">
        <w:rPr>
          <w:b/>
          <w:sz w:val="28"/>
          <w:szCs w:val="28"/>
        </w:rPr>
        <w:t>сумм вывозной пошлины при реимпорте товаров</w:t>
      </w:r>
    </w:p>
    <w:p w:rsidR="004160D4" w:rsidRDefault="00F16D02" w:rsidP="00E252F9">
      <w:pPr>
        <w:spacing w:after="360" w:line="276" w:lineRule="auto"/>
        <w:ind w:firstLine="709"/>
        <w:jc w:val="both"/>
        <w:rPr>
          <w:sz w:val="28"/>
          <w:szCs w:val="28"/>
        </w:rPr>
      </w:pPr>
      <w:bookmarkStart w:id="39" w:name="n1110"/>
      <w:bookmarkEnd w:id="39"/>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4079E8" w:rsidRPr="00F5371F">
        <w:rPr>
          <w:sz w:val="28"/>
          <w:szCs w:val="28"/>
        </w:rPr>
        <w:t xml:space="preserve"> </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Глава 6</w:t>
      </w:r>
      <w:r w:rsidR="00372532" w:rsidRPr="00F5371F">
        <w:rPr>
          <w:sz w:val="28"/>
          <w:szCs w:val="28"/>
        </w:rPr>
        <w:t>.</w:t>
      </w:r>
      <w:r w:rsidR="00372532" w:rsidRPr="00F5371F">
        <w:rPr>
          <w:b/>
          <w:sz w:val="28"/>
          <w:szCs w:val="28"/>
        </w:rPr>
        <w:t xml:space="preserve"> </w:t>
      </w:r>
      <w:r w:rsidR="00F97A08" w:rsidRPr="00F5371F">
        <w:rPr>
          <w:b/>
          <w:sz w:val="28"/>
          <w:szCs w:val="28"/>
        </w:rPr>
        <w:t>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F91825" w:rsidRPr="00F5371F">
        <w:rPr>
          <w:sz w:val="28"/>
          <w:szCs w:val="28"/>
        </w:rPr>
        <w:t>Для целей настоящего Закона э</w:t>
      </w:r>
      <w:r w:rsidR="00F16D02" w:rsidRPr="00F5371F">
        <w:rPr>
          <w:sz w:val="28"/>
          <w:szCs w:val="28"/>
        </w:rPr>
        <w:t xml:space="preserve">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w:t>
      </w:r>
      <w:r w:rsidR="00F16D02" w:rsidRPr="00F5371F">
        <w:rPr>
          <w:sz w:val="28"/>
          <w:szCs w:val="28"/>
        </w:rPr>
        <w:lastRenderedPageBreak/>
        <w:t>установления условий их использования за пределами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w:t>
      </w:r>
      <w:r w:rsidR="00F16D02" w:rsidRPr="00F5371F">
        <w:rPr>
          <w:sz w:val="28"/>
          <w:szCs w:val="28"/>
        </w:rPr>
        <w:lastRenderedPageBreak/>
        <w:t>статус товаров Донецкой Народной Республики с момента помещения их в таможенный режим экспорта.</w:t>
      </w:r>
    </w:p>
    <w:p w:rsidR="00F16D02" w:rsidRPr="00F5371F" w:rsidRDefault="00F16D02" w:rsidP="004A46F5">
      <w:pPr>
        <w:spacing w:after="360" w:line="276" w:lineRule="auto"/>
        <w:ind w:firstLine="709"/>
        <w:jc w:val="both"/>
        <w:rPr>
          <w:b/>
          <w:sz w:val="28"/>
          <w:szCs w:val="28"/>
        </w:rPr>
      </w:pPr>
      <w:bookmarkStart w:id="40" w:name="n1129"/>
      <w:bookmarkEnd w:id="40"/>
      <w:r w:rsidRPr="00F5371F">
        <w:rPr>
          <w:sz w:val="28"/>
          <w:szCs w:val="28"/>
        </w:rPr>
        <w:t>Глава 7</w:t>
      </w:r>
      <w:r w:rsidR="00372532" w:rsidRPr="00F5371F">
        <w:rPr>
          <w:sz w:val="28"/>
          <w:szCs w:val="28"/>
        </w:rPr>
        <w:t>.</w:t>
      </w:r>
      <w:r w:rsidR="004E355F" w:rsidRPr="00F5371F">
        <w:rPr>
          <w:b/>
          <w:sz w:val="28"/>
          <w:szCs w:val="28"/>
        </w:rPr>
        <w:t xml:space="preserve"> </w:t>
      </w:r>
      <w:r w:rsidR="00F97A08" w:rsidRPr="00F5371F">
        <w:rPr>
          <w:b/>
          <w:sz w:val="28"/>
          <w:szCs w:val="28"/>
        </w:rPr>
        <w:t>Реэкспорт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rsidR="00F16D02" w:rsidRPr="00F5371F" w:rsidRDefault="00F16D02" w:rsidP="004A46F5">
      <w:pPr>
        <w:spacing w:after="360" w:line="276" w:lineRule="auto"/>
        <w:ind w:firstLine="709"/>
        <w:jc w:val="both"/>
        <w:rPr>
          <w:sz w:val="28"/>
          <w:szCs w:val="28"/>
        </w:rPr>
      </w:pPr>
      <w:bookmarkStart w:id="41" w:name="n1130"/>
      <w:bookmarkEnd w:id="41"/>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
    <w:p w:rsidR="00F16D02" w:rsidRPr="00F5371F" w:rsidRDefault="00F97A08" w:rsidP="004A46F5">
      <w:pPr>
        <w:spacing w:after="360" w:line="276" w:lineRule="auto"/>
        <w:ind w:firstLine="709"/>
        <w:jc w:val="both"/>
        <w:rPr>
          <w:b/>
          <w:sz w:val="28"/>
          <w:szCs w:val="28"/>
        </w:rPr>
      </w:pPr>
      <w:bookmarkStart w:id="42" w:name="n1131"/>
      <w:bookmarkEnd w:id="42"/>
      <w:r w:rsidRPr="00F5371F">
        <w:rPr>
          <w:sz w:val="28"/>
          <w:szCs w:val="28"/>
        </w:rPr>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rsidR="00F16D02" w:rsidRPr="00F5371F" w:rsidRDefault="00F97A08" w:rsidP="004A46F5">
      <w:pPr>
        <w:spacing w:after="360" w:line="276" w:lineRule="auto"/>
        <w:ind w:firstLine="709"/>
        <w:jc w:val="both"/>
        <w:rPr>
          <w:sz w:val="28"/>
          <w:szCs w:val="28"/>
        </w:rPr>
      </w:pPr>
      <w:bookmarkStart w:id="43" w:name="n1132"/>
      <w:bookmarkEnd w:id="43"/>
      <w:r w:rsidRPr="00F5371F">
        <w:rPr>
          <w:sz w:val="28"/>
          <w:szCs w:val="28"/>
        </w:rPr>
        <w:t>1. </w:t>
      </w:r>
      <w:r w:rsidR="00F16D02" w:rsidRPr="00F5371F">
        <w:rPr>
          <w:sz w:val="28"/>
          <w:szCs w:val="28"/>
        </w:rPr>
        <w:t>Таможенный режим реэкспорта может быть применен к товарам, которые при ввозе на таможенную территорию Донецкой Народной Республики имели статус иностранных и:</w:t>
      </w:r>
    </w:p>
    <w:p w:rsidR="00F16D02" w:rsidRPr="00F5371F" w:rsidRDefault="00F97A08" w:rsidP="004A46F5">
      <w:pPr>
        <w:spacing w:after="360" w:line="276" w:lineRule="auto"/>
        <w:ind w:firstLine="709"/>
        <w:jc w:val="both"/>
        <w:rPr>
          <w:sz w:val="28"/>
          <w:szCs w:val="28"/>
        </w:rPr>
      </w:pPr>
      <w:bookmarkStart w:id="44" w:name="n1133"/>
      <w:bookmarkEnd w:id="44"/>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rsidR="00F16D02" w:rsidRPr="00F5371F" w:rsidRDefault="00F97A08" w:rsidP="004A46F5">
      <w:pPr>
        <w:spacing w:after="360" w:line="276" w:lineRule="auto"/>
        <w:ind w:firstLine="709"/>
        <w:jc w:val="both"/>
        <w:rPr>
          <w:sz w:val="28"/>
          <w:szCs w:val="28"/>
        </w:rPr>
      </w:pPr>
      <w:bookmarkStart w:id="45" w:name="n1134"/>
      <w:bookmarkStart w:id="46" w:name="n1135"/>
      <w:bookmarkEnd w:id="45"/>
      <w:bookmarkEnd w:id="46"/>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16D02" w:rsidRPr="00F5371F">
        <w:rPr>
          <w:sz w:val="28"/>
          <w:szCs w:val="28"/>
        </w:rPr>
        <w:t xml:space="preserve"> </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и хранения, или в виде продуктов их переработки;</w:t>
      </w:r>
    </w:p>
    <w:p w:rsidR="00F16D02" w:rsidRPr="00F5371F" w:rsidRDefault="002632ED" w:rsidP="004A46F5">
      <w:pPr>
        <w:spacing w:after="360" w:line="276" w:lineRule="auto"/>
        <w:ind w:firstLine="709"/>
        <w:jc w:val="both"/>
        <w:rPr>
          <w:sz w:val="28"/>
          <w:szCs w:val="28"/>
        </w:rPr>
      </w:pPr>
      <w:bookmarkStart w:id="47" w:name="n1136"/>
      <w:bookmarkStart w:id="48" w:name="n1137"/>
      <w:bookmarkEnd w:id="47"/>
      <w:bookmarkEnd w:id="48"/>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rsidR="00F16D02" w:rsidRPr="00F5371F" w:rsidRDefault="002632ED" w:rsidP="004A46F5">
      <w:pPr>
        <w:spacing w:after="360" w:line="276" w:lineRule="auto"/>
        <w:ind w:firstLine="709"/>
        <w:jc w:val="both"/>
        <w:rPr>
          <w:sz w:val="28"/>
          <w:szCs w:val="28"/>
        </w:rPr>
      </w:pPr>
      <w:bookmarkStart w:id="49" w:name="n1138"/>
      <w:bookmarkEnd w:id="49"/>
      <w:r w:rsidRPr="00F5371F">
        <w:rPr>
          <w:sz w:val="28"/>
          <w:szCs w:val="28"/>
        </w:rPr>
        <w:lastRenderedPageBreak/>
        <w:t>а) </w:t>
      </w:r>
      <w:r w:rsidR="00F16D02" w:rsidRPr="00F5371F">
        <w:rPr>
          <w:sz w:val="28"/>
          <w:szCs w:val="28"/>
        </w:rPr>
        <w:t>вывозятся на протяжении шести месяцев от даты помещения их в таможенный режим импорта;</w:t>
      </w:r>
    </w:p>
    <w:p w:rsidR="00F16D02" w:rsidRPr="00F5371F" w:rsidRDefault="002632ED" w:rsidP="004A46F5">
      <w:pPr>
        <w:spacing w:after="360" w:line="276" w:lineRule="auto"/>
        <w:ind w:firstLine="709"/>
        <w:jc w:val="both"/>
        <w:rPr>
          <w:sz w:val="28"/>
          <w:szCs w:val="28"/>
        </w:rPr>
      </w:pPr>
      <w:bookmarkStart w:id="50" w:name="n1139"/>
      <w:bookmarkEnd w:id="50"/>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
    <w:p w:rsidR="00F16D02" w:rsidRPr="00F5371F" w:rsidRDefault="002632ED" w:rsidP="004A46F5">
      <w:pPr>
        <w:spacing w:after="360" w:line="276" w:lineRule="auto"/>
        <w:ind w:firstLine="709"/>
        <w:jc w:val="both"/>
        <w:rPr>
          <w:sz w:val="28"/>
          <w:szCs w:val="28"/>
        </w:rPr>
      </w:pPr>
      <w:bookmarkStart w:id="51" w:name="n1140"/>
      <w:bookmarkStart w:id="52" w:name="n1141"/>
      <w:bookmarkEnd w:id="51"/>
      <w:bookmarkEnd w:id="52"/>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rsidR="00F16D02" w:rsidRPr="00F5371F" w:rsidRDefault="002632ED" w:rsidP="004A46F5">
      <w:pPr>
        <w:spacing w:after="360" w:line="276" w:lineRule="auto"/>
        <w:ind w:firstLine="709"/>
        <w:jc w:val="both"/>
        <w:rPr>
          <w:sz w:val="28"/>
          <w:szCs w:val="28"/>
        </w:rPr>
      </w:pPr>
      <w:bookmarkStart w:id="53" w:name="n1142"/>
      <w:bookmarkEnd w:id="53"/>
      <w:r w:rsidRPr="00F5371F">
        <w:rPr>
          <w:sz w:val="28"/>
          <w:szCs w:val="28"/>
        </w:rPr>
        <w:t>1) </w:t>
      </w:r>
      <w:r w:rsidR="00F16D02" w:rsidRPr="00F5371F">
        <w:rPr>
          <w:sz w:val="28"/>
          <w:szCs w:val="28"/>
        </w:rPr>
        <w:t>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на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bookmarkStart w:id="54" w:name="n1143"/>
      <w:bookmarkEnd w:id="54"/>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2632ED" w:rsidP="004A46F5">
      <w:pPr>
        <w:spacing w:after="360" w:line="276" w:lineRule="auto"/>
        <w:ind w:firstLine="709"/>
        <w:jc w:val="both"/>
        <w:rPr>
          <w:sz w:val="28"/>
          <w:szCs w:val="28"/>
        </w:rPr>
      </w:pPr>
      <w:bookmarkStart w:id="55" w:name="n1144"/>
      <w:bookmarkEnd w:id="55"/>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bookmarkStart w:id="56" w:name="n1145"/>
      <w:bookmarkStart w:id="57" w:name="n1146"/>
      <w:bookmarkEnd w:id="56"/>
      <w:bookmarkEnd w:id="57"/>
      <w:r w:rsidRPr="00F5371F">
        <w:rPr>
          <w:sz w:val="28"/>
          <w:szCs w:val="28"/>
        </w:rPr>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rsidR="00F16D02" w:rsidRPr="00F5371F" w:rsidRDefault="002632ED" w:rsidP="004A46F5">
      <w:pPr>
        <w:spacing w:after="360" w:line="276" w:lineRule="auto"/>
        <w:ind w:firstLine="709"/>
        <w:jc w:val="both"/>
        <w:rPr>
          <w:sz w:val="28"/>
          <w:szCs w:val="28"/>
        </w:rPr>
      </w:pPr>
      <w:bookmarkStart w:id="58" w:name="n1147"/>
      <w:bookmarkEnd w:id="58"/>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rsidR="00F16D02" w:rsidRPr="00F5371F" w:rsidRDefault="002632ED" w:rsidP="004A46F5">
      <w:pPr>
        <w:spacing w:after="360" w:line="276" w:lineRule="auto"/>
        <w:ind w:firstLine="709"/>
        <w:jc w:val="both"/>
        <w:rPr>
          <w:sz w:val="28"/>
          <w:szCs w:val="28"/>
        </w:rPr>
      </w:pPr>
      <w:bookmarkStart w:id="59" w:name="n1148"/>
      <w:bookmarkEnd w:id="59"/>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rsidR="00F16D02" w:rsidRPr="00F5371F" w:rsidRDefault="002632ED" w:rsidP="004A46F5">
      <w:pPr>
        <w:spacing w:after="360" w:line="276" w:lineRule="auto"/>
        <w:ind w:firstLine="709"/>
        <w:jc w:val="both"/>
        <w:rPr>
          <w:sz w:val="28"/>
          <w:szCs w:val="28"/>
        </w:rPr>
      </w:pPr>
      <w:bookmarkStart w:id="60" w:name="n1149"/>
      <w:bookmarkEnd w:id="60"/>
      <w:r w:rsidRPr="00F5371F">
        <w:rPr>
          <w:sz w:val="28"/>
          <w:szCs w:val="28"/>
        </w:rPr>
        <w:lastRenderedPageBreak/>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rsidR="00F16D02" w:rsidRPr="00F5371F" w:rsidRDefault="002632ED" w:rsidP="004A46F5">
      <w:pPr>
        <w:spacing w:after="360" w:line="276" w:lineRule="auto"/>
        <w:ind w:firstLine="709"/>
        <w:jc w:val="both"/>
        <w:rPr>
          <w:b/>
          <w:sz w:val="28"/>
          <w:szCs w:val="28"/>
        </w:rPr>
      </w:pPr>
      <w:bookmarkStart w:id="61" w:name="n1150"/>
      <w:bookmarkEnd w:id="61"/>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rsidR="00F16D02" w:rsidRPr="00F5371F" w:rsidRDefault="002632ED" w:rsidP="004A46F5">
      <w:pPr>
        <w:spacing w:after="360" w:line="276" w:lineRule="auto"/>
        <w:ind w:firstLine="709"/>
        <w:jc w:val="both"/>
        <w:rPr>
          <w:sz w:val="28"/>
          <w:szCs w:val="28"/>
        </w:rPr>
      </w:pPr>
      <w:bookmarkStart w:id="62" w:name="n1151"/>
      <w:bookmarkEnd w:id="62"/>
      <w:r w:rsidRPr="00F5371F">
        <w:rPr>
          <w:sz w:val="28"/>
          <w:szCs w:val="28"/>
        </w:rPr>
        <w:t>1. </w:t>
      </w:r>
      <w:r w:rsidR="00F16D02" w:rsidRPr="00F5371F">
        <w:rPr>
          <w:sz w:val="28"/>
          <w:szCs w:val="28"/>
        </w:rPr>
        <w:t>Применение таможенного режима реэкспорта возможно при условии идентификации таможенным органом товаров, заявленных в этот режим, как таких, что были раньше ввезены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3" w:name="n1152"/>
      <w:bookmarkEnd w:id="63"/>
      <w:r w:rsidRPr="00F5371F">
        <w:rPr>
          <w:sz w:val="28"/>
          <w:szCs w:val="28"/>
        </w:rPr>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4" w:name="n1153"/>
      <w:bookmarkEnd w:id="64"/>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rsidR="00F16D02" w:rsidRPr="00F5371F" w:rsidRDefault="002632ED" w:rsidP="004A46F5">
      <w:pPr>
        <w:spacing w:after="360" w:line="276" w:lineRule="auto"/>
        <w:ind w:firstLine="709"/>
        <w:jc w:val="both"/>
        <w:rPr>
          <w:sz w:val="28"/>
          <w:szCs w:val="28"/>
        </w:rPr>
      </w:pPr>
      <w:bookmarkStart w:id="65" w:name="n1154"/>
      <w:bookmarkStart w:id="66" w:name="n1155"/>
      <w:bookmarkEnd w:id="65"/>
      <w:bookmarkEnd w:id="66"/>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rsidR="00F16D02" w:rsidRPr="00F5371F" w:rsidRDefault="002632ED" w:rsidP="004A46F5">
      <w:pPr>
        <w:spacing w:after="360" w:line="276" w:lineRule="auto"/>
        <w:ind w:firstLine="709"/>
        <w:jc w:val="both"/>
        <w:rPr>
          <w:sz w:val="28"/>
          <w:szCs w:val="28"/>
        </w:rPr>
      </w:pPr>
      <w:bookmarkStart w:id="67" w:name="n1156"/>
      <w:bookmarkEnd w:id="67"/>
      <w:r w:rsidRPr="00F5371F">
        <w:rPr>
          <w:sz w:val="28"/>
          <w:szCs w:val="28"/>
        </w:rPr>
        <w:t>5. </w:t>
      </w:r>
      <w:r w:rsidR="00F16D02" w:rsidRPr="00F5371F">
        <w:rPr>
          <w:sz w:val="28"/>
          <w:szCs w:val="28"/>
        </w:rPr>
        <w:t>В других случаях разрешается применение таможенного режима реэкспорта при вывозе за пределы таможенной территории Донецкой Народной Республики товаров другим лицом, кроме того, которое их ввозило, если это оправдано обстоятельствами.</w:t>
      </w:r>
    </w:p>
    <w:p w:rsidR="00F16D02" w:rsidRPr="00F5371F" w:rsidRDefault="002632ED" w:rsidP="004A46F5">
      <w:pPr>
        <w:spacing w:after="360" w:line="276" w:lineRule="auto"/>
        <w:ind w:firstLine="709"/>
        <w:jc w:val="both"/>
        <w:rPr>
          <w:sz w:val="28"/>
          <w:szCs w:val="28"/>
        </w:rPr>
      </w:pPr>
      <w:bookmarkStart w:id="68" w:name="n1157"/>
      <w:bookmarkStart w:id="69" w:name="n1158"/>
      <w:bookmarkEnd w:id="68"/>
      <w:bookmarkEnd w:id="69"/>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70" w:name="n1159"/>
      <w:bookmarkEnd w:id="70"/>
    </w:p>
    <w:p w:rsidR="00F16D02" w:rsidRPr="00F5371F" w:rsidRDefault="002632ED" w:rsidP="004A46F5">
      <w:pPr>
        <w:spacing w:after="360" w:line="276" w:lineRule="auto"/>
        <w:ind w:firstLine="709"/>
        <w:jc w:val="both"/>
        <w:rPr>
          <w:b/>
          <w:sz w:val="28"/>
          <w:szCs w:val="28"/>
        </w:rPr>
      </w:pPr>
      <w:bookmarkStart w:id="71" w:name="n1160"/>
      <w:bookmarkEnd w:id="71"/>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rsidR="00F16D02" w:rsidRPr="00F5371F" w:rsidRDefault="002632ED" w:rsidP="004A46F5">
      <w:pPr>
        <w:spacing w:after="360" w:line="276" w:lineRule="auto"/>
        <w:ind w:firstLine="709"/>
        <w:jc w:val="both"/>
        <w:rPr>
          <w:sz w:val="28"/>
          <w:szCs w:val="28"/>
        </w:rPr>
      </w:pPr>
      <w:bookmarkStart w:id="72" w:name="n1161"/>
      <w:bookmarkEnd w:id="72"/>
      <w:r w:rsidRPr="00F5371F">
        <w:rPr>
          <w:sz w:val="28"/>
          <w:szCs w:val="28"/>
        </w:rPr>
        <w:lastRenderedPageBreak/>
        <w:t>1. </w:t>
      </w:r>
      <w:r w:rsidR="00F16D02" w:rsidRPr="00F5371F">
        <w:rPr>
          <w:sz w:val="28"/>
          <w:szCs w:val="28"/>
        </w:rPr>
        <w:t>Иностранные товары, помещенные в таможенный режим реэкспорта, сохраняют статус иностранных товаров.</w:t>
      </w:r>
    </w:p>
    <w:p w:rsidR="00F16D02" w:rsidRPr="00F5371F" w:rsidRDefault="002632ED" w:rsidP="004A46F5">
      <w:pPr>
        <w:spacing w:after="360" w:line="276" w:lineRule="auto"/>
        <w:ind w:firstLine="709"/>
        <w:jc w:val="both"/>
        <w:rPr>
          <w:sz w:val="28"/>
          <w:szCs w:val="28"/>
        </w:rPr>
      </w:pPr>
      <w:bookmarkStart w:id="73" w:name="n1162"/>
      <w:bookmarkEnd w:id="73"/>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74" w:name="n1163"/>
      <w:bookmarkEnd w:id="74"/>
      <w:r w:rsidRPr="00F5371F">
        <w:rPr>
          <w:sz w:val="28"/>
          <w:szCs w:val="28"/>
        </w:rPr>
        <w:t>Статья 43.</w:t>
      </w:r>
      <w:r w:rsidRPr="00F5371F">
        <w:rPr>
          <w:b/>
          <w:sz w:val="28"/>
          <w:szCs w:val="28"/>
        </w:rPr>
        <w:t xml:space="preserve"> </w:t>
      </w:r>
      <w:r w:rsidR="009F6478" w:rsidRPr="00F5371F">
        <w:rPr>
          <w:b/>
          <w:sz w:val="28"/>
          <w:szCs w:val="28"/>
        </w:rPr>
        <w:t xml:space="preserve">Возврат </w:t>
      </w:r>
      <w:r w:rsidRPr="00F5371F">
        <w:rPr>
          <w:b/>
          <w:sz w:val="28"/>
          <w:szCs w:val="28"/>
        </w:rPr>
        <w:t>сумм ввозной пошлины при реэкспорте товаров</w:t>
      </w:r>
    </w:p>
    <w:p w:rsidR="00F16D02" w:rsidRPr="00F5371F" w:rsidRDefault="00F16D02" w:rsidP="004A46F5">
      <w:pPr>
        <w:spacing w:after="360" w:line="276" w:lineRule="auto"/>
        <w:ind w:firstLine="709"/>
        <w:jc w:val="both"/>
        <w:rPr>
          <w:sz w:val="28"/>
          <w:szCs w:val="28"/>
        </w:rPr>
      </w:pPr>
      <w:bookmarkStart w:id="75" w:name="n1164"/>
      <w:bookmarkEnd w:id="75"/>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в порядке</w:t>
      </w:r>
      <w:r w:rsidR="0043334B" w:rsidRPr="00F5371F">
        <w:rPr>
          <w:sz w:val="28"/>
          <w:szCs w:val="28"/>
        </w:rPr>
        <w:t>,</w:t>
      </w:r>
      <w:r w:rsidR="00B0283D" w:rsidRPr="00F5371F">
        <w:rPr>
          <w:sz w:val="28"/>
          <w:szCs w:val="28"/>
        </w:rPr>
        <w:t xml:space="preserve"> </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rsidR="00F16D02" w:rsidRPr="00F5371F" w:rsidRDefault="00F16D02" w:rsidP="004A46F5">
      <w:pPr>
        <w:spacing w:after="360" w:line="276" w:lineRule="auto"/>
        <w:ind w:firstLine="709"/>
        <w:jc w:val="both"/>
        <w:rPr>
          <w:b/>
          <w:sz w:val="28"/>
          <w:szCs w:val="28"/>
        </w:rPr>
      </w:pPr>
      <w:r w:rsidRPr="00F5371F">
        <w:rPr>
          <w:sz w:val="28"/>
          <w:szCs w:val="28"/>
        </w:rPr>
        <w:t>Глава 8</w:t>
      </w:r>
      <w:r w:rsidR="00372532" w:rsidRPr="00F5371F">
        <w:rPr>
          <w:sz w:val="28"/>
          <w:szCs w:val="28"/>
        </w:rPr>
        <w:t>.</w:t>
      </w:r>
      <w:r w:rsidR="00372532" w:rsidRPr="00F5371F">
        <w:rPr>
          <w:b/>
          <w:sz w:val="28"/>
          <w:szCs w:val="28"/>
        </w:rPr>
        <w:t xml:space="preserve"> </w:t>
      </w:r>
      <w:r w:rsidR="002632ED" w:rsidRPr="00F5371F">
        <w:rPr>
          <w:b/>
          <w:sz w:val="28"/>
          <w:szCs w:val="28"/>
        </w:rPr>
        <w:t>Транзит</w:t>
      </w:r>
    </w:p>
    <w:p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rsidR="004160D4" w:rsidRDefault="00F16D02" w:rsidP="00E252F9">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не использоваться на территории Донецкой Народной Республики ни с какой другой целью, кроме транзита;</w:t>
      </w:r>
    </w:p>
    <w:p w:rsidR="00F16D02" w:rsidRPr="00F5371F" w:rsidRDefault="002632ED" w:rsidP="004A46F5">
      <w:pPr>
        <w:spacing w:after="360" w:line="276" w:lineRule="auto"/>
        <w:ind w:firstLine="709"/>
        <w:jc w:val="both"/>
        <w:rPr>
          <w:sz w:val="28"/>
          <w:szCs w:val="28"/>
        </w:rPr>
      </w:pPr>
      <w:r w:rsidRPr="00F5371F">
        <w:rPr>
          <w:sz w:val="28"/>
          <w:szCs w:val="28"/>
        </w:rPr>
        <w:lastRenderedPageBreak/>
        <w:t>3) </w:t>
      </w:r>
      <w:proofErr w:type="gramStart"/>
      <w:r w:rsidR="00F16D02" w:rsidRPr="00F5371F">
        <w:rPr>
          <w:sz w:val="28"/>
          <w:szCs w:val="28"/>
        </w:rPr>
        <w:t>в случаях</w:t>
      </w:r>
      <w:proofErr w:type="gramEnd"/>
      <w:r w:rsidR="00F16D02" w:rsidRPr="00F5371F">
        <w:rPr>
          <w:sz w:val="28"/>
          <w:szCs w:val="28"/>
        </w:rPr>
        <w:t xml:space="preserve">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которое выдается соответствующими уполномоченными органами;</w:t>
      </w:r>
    </w:p>
    <w:p w:rsidR="00F16D02" w:rsidRPr="00F5371F" w:rsidRDefault="002632ED"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в случаях</w:t>
      </w:r>
      <w:proofErr w:type="gramEnd"/>
      <w:r w:rsidR="00F16D02" w:rsidRPr="00F5371F">
        <w:rPr>
          <w:sz w:val="28"/>
          <w:szCs w:val="28"/>
        </w:rPr>
        <w:t xml:space="preserve"> определенных нормативными правовыми документами перемещаться установленными маршрутами и дорогами;</w:t>
      </w:r>
    </w:p>
    <w:p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w:t>
      </w:r>
      <w:r w:rsidR="00841437" w:rsidRPr="00F5371F">
        <w:rPr>
          <w:sz w:val="28"/>
          <w:szCs w:val="28"/>
        </w:rPr>
        <w:t xml:space="preserve"> </w:t>
      </w:r>
      <w:r w:rsidR="00F16D02" w:rsidRPr="00F5371F">
        <w:rPr>
          <w:sz w:val="28"/>
          <w:szCs w:val="28"/>
        </w:rPr>
        <w:t>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rsidR="00F16D02" w:rsidRPr="00F5371F" w:rsidRDefault="00F16D02" w:rsidP="004A46F5">
      <w:pPr>
        <w:spacing w:after="360" w:line="276" w:lineRule="auto"/>
        <w:ind w:firstLine="709"/>
        <w:jc w:val="both"/>
        <w:rPr>
          <w:b/>
          <w:sz w:val="28"/>
          <w:szCs w:val="28"/>
        </w:rPr>
      </w:pPr>
      <w:r w:rsidRPr="00F5371F">
        <w:rPr>
          <w:sz w:val="28"/>
          <w:szCs w:val="28"/>
        </w:rPr>
        <w:t>Статья 46.</w:t>
      </w:r>
      <w:r w:rsidRPr="00F5371F">
        <w:rPr>
          <w:b/>
          <w:sz w:val="28"/>
          <w:szCs w:val="28"/>
        </w:rPr>
        <w:t xml:space="preserve"> Разрешение на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rsidR="004160D4" w:rsidRDefault="002632ED" w:rsidP="00E252F9">
      <w:pPr>
        <w:spacing w:after="360" w:line="276" w:lineRule="auto"/>
        <w:ind w:firstLine="709"/>
        <w:jc w:val="both"/>
        <w:rPr>
          <w:sz w:val="28"/>
          <w:szCs w:val="28"/>
        </w:rPr>
      </w:pPr>
      <w:r w:rsidRPr="00F5371F">
        <w:rPr>
          <w:sz w:val="28"/>
          <w:szCs w:val="28"/>
        </w:rPr>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контроля </w:t>
      </w:r>
      <w:r w:rsidR="00672F16" w:rsidRPr="00F5371F">
        <w:rPr>
          <w:b/>
          <w:sz w:val="28"/>
          <w:szCs w:val="28"/>
        </w:rPr>
        <w:t xml:space="preserve">за </w:t>
      </w:r>
      <w:r w:rsidR="002F4857" w:rsidRPr="00F5371F">
        <w:rPr>
          <w:b/>
          <w:sz w:val="28"/>
          <w:szCs w:val="28"/>
        </w:rPr>
        <w:t>соблюдени</w:t>
      </w:r>
      <w:r w:rsidR="00672F16" w:rsidRPr="00F5371F">
        <w:rPr>
          <w:b/>
          <w:sz w:val="28"/>
          <w:szCs w:val="28"/>
        </w:rPr>
        <w:t>ем</w:t>
      </w:r>
      <w:r w:rsidR="002F4857" w:rsidRPr="00F5371F">
        <w:rPr>
          <w:b/>
          <w:sz w:val="28"/>
          <w:szCs w:val="28"/>
        </w:rPr>
        <w:t xml:space="preserve"> </w:t>
      </w:r>
      <w:r w:rsidR="00F16D02" w:rsidRPr="00F5371F">
        <w:rPr>
          <w:b/>
          <w:sz w:val="28"/>
          <w:szCs w:val="28"/>
        </w:rPr>
        <w:t>требований таможенного режима транзита</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 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DE6638" w:rsidRPr="00F5371F">
        <w:rPr>
          <w:sz w:val="28"/>
          <w:szCs w:val="28"/>
        </w:rPr>
        <w:t xml:space="preserve"> </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
    <w:p w:rsidR="00F16D02" w:rsidRPr="00F5371F" w:rsidRDefault="002632ED"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rsidR="00727921"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3B3683"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72792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 48.</w:t>
      </w:r>
      <w:r w:rsidR="002632ED" w:rsidRPr="00F5371F">
        <w:rPr>
          <w:b/>
          <w:sz w:val="28"/>
          <w:szCs w:val="28"/>
        </w:rPr>
        <w:t xml:space="preserve"> </w:t>
      </w:r>
      <w:r w:rsidRPr="00F5371F">
        <w:rPr>
          <w:b/>
          <w:sz w:val="28"/>
          <w:szCs w:val="28"/>
        </w:rPr>
        <w:t>Завершение таможенного режима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транспортных средств в день предъявления транзитных товаров и представления документов.</w:t>
      </w:r>
    </w:p>
    <w:p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Иностранные товары, помещенные в таможенный режим транзит, сохраняют статус иностранных товаров.</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372532" w:rsidRPr="00F5371F">
        <w:rPr>
          <w:b/>
          <w:sz w:val="28"/>
          <w:szCs w:val="28"/>
        </w:rPr>
        <w:t xml:space="preserve"> </w:t>
      </w:r>
      <w:r w:rsidR="004A46F5" w:rsidRPr="00F5371F">
        <w:rPr>
          <w:b/>
          <w:sz w:val="28"/>
          <w:szCs w:val="28"/>
        </w:rPr>
        <w:t>Временный ввоз</w:t>
      </w:r>
    </w:p>
    <w:p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w:t>
      </w:r>
      <w:r w:rsidR="00F0548C" w:rsidRPr="00F5371F">
        <w:rPr>
          <w:b/>
          <w:sz w:val="28"/>
          <w:szCs w:val="28"/>
        </w:rPr>
        <w:t xml:space="preserve"> </w:t>
      </w:r>
      <w:r w:rsidRPr="00F5371F">
        <w:rPr>
          <w:b/>
          <w:sz w:val="28"/>
          <w:szCs w:val="28"/>
        </w:rPr>
        <w:t>режим временный ввоз</w:t>
      </w:r>
    </w:p>
    <w:p w:rsidR="00F16D02" w:rsidRPr="00F5371F" w:rsidRDefault="00F16D02" w:rsidP="004A46F5">
      <w:pPr>
        <w:spacing w:after="360" w:line="276" w:lineRule="auto"/>
        <w:ind w:firstLine="709"/>
        <w:jc w:val="both"/>
        <w:rPr>
          <w:sz w:val="28"/>
          <w:szCs w:val="28"/>
        </w:rPr>
      </w:pPr>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Народной Республики без каких-либо изменений, кроме естественного износа или потерь при нормальных условиях транспортировки.</w:t>
      </w:r>
    </w:p>
    <w:p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r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w:t>
      </w:r>
      <w:r w:rsidR="0050663F" w:rsidRPr="00F5371F">
        <w:rPr>
          <w:sz w:val="28"/>
          <w:szCs w:val="28"/>
        </w:rPr>
        <w:t xml:space="preserve"> </w:t>
      </w:r>
      <w:r w:rsidRPr="00F5371F">
        <w:rPr>
          <w:sz w:val="28"/>
          <w:szCs w:val="28"/>
        </w:rPr>
        <w:t xml:space="preserve">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4A46F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Разрешение на временный ввоз на таможенную территорию Донецкой Народной Республики под обязательство об обратном вывозе, с полным условным освобождением от оплаты таможенной пошлины, допускается относительно:</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F16D02" w:rsidRPr="00F5371F">
        <w:rPr>
          <w:sz w:val="28"/>
          <w:szCs w:val="28"/>
        </w:rPr>
        <w:t xml:space="preserve"> </w:t>
      </w:r>
      <w:r w:rsidR="00AE6B56" w:rsidRPr="00F5371F">
        <w:rPr>
          <w:sz w:val="28"/>
          <w:szCs w:val="28"/>
        </w:rPr>
        <w:t>Республик</w:t>
      </w:r>
      <w:r w:rsidR="00291834" w:rsidRPr="00F5371F">
        <w:rPr>
          <w:sz w:val="28"/>
          <w:szCs w:val="28"/>
        </w:rPr>
        <w:t>у</w:t>
      </w:r>
      <w:r w:rsidR="00F16D02" w:rsidRPr="00F5371F">
        <w:rPr>
          <w:sz w:val="28"/>
          <w:szCs w:val="28"/>
        </w:rPr>
        <w:t>, для подготовки репортажей, осуществления записей или передач для средств массовой информации или съемки фильмов;</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пределами территории временного ввоза, и их использование на территории Донецкой Народной Республики не имеет коммерческого характера;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xml:space="preserve">, перечень которых утверждается актами Главы Донецкой Народной Республики или </w:t>
      </w:r>
      <w:r w:rsidR="007268B4">
        <w:rPr>
          <w:sz w:val="28"/>
          <w:szCs w:val="28"/>
        </w:rPr>
        <w:t>Правительства</w:t>
      </w:r>
      <w:r w:rsidR="00FE1871" w:rsidRPr="00F5371F">
        <w:rPr>
          <w:sz w:val="28"/>
          <w:szCs w:val="28"/>
        </w:rPr>
        <w:t xml:space="preserve"> Донецкой Народной Республики.</w:t>
      </w:r>
    </w:p>
    <w:p w:rsidR="00517A9F"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подакцизных),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временного ввоза товаров с условным частичным освобождением от обложения пошлиной за каждый полный или неполный календарный месяц заявленного срока пребывания на таможенной территории Донецкой Народной Республики уплачивается 3 процента суммы ввозной 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В таком же порядке уплачивается ввозная пошлина в случае продления срока временного ввоза указанных товаров в соответствии со</w:t>
      </w:r>
      <w:r w:rsidR="00FF522F" w:rsidRPr="00F5371F">
        <w:rPr>
          <w:sz w:val="28"/>
          <w:szCs w:val="28"/>
        </w:rPr>
        <w:t xml:space="preserve"> статьей</w:t>
      </w:r>
      <w:r w:rsidR="00F16D02" w:rsidRPr="00F5371F">
        <w:rPr>
          <w:sz w:val="28"/>
          <w:szCs w:val="28"/>
        </w:rPr>
        <w:t xml:space="preserve"> </w:t>
      </w:r>
      <w:r w:rsidR="006375FA" w:rsidRPr="00F5371F">
        <w:rPr>
          <w:sz w:val="28"/>
          <w:szCs w:val="28"/>
        </w:rPr>
        <w:t>54</w:t>
      </w:r>
      <w:r w:rsidR="008C2191" w:rsidRPr="00F5371F">
        <w:rPr>
          <w:sz w:val="28"/>
          <w:szCs w:val="28"/>
        </w:rPr>
        <w:t xml:space="preserve"> </w:t>
      </w:r>
      <w:r w:rsidR="00F16D02" w:rsidRPr="00F5371F">
        <w:rPr>
          <w:sz w:val="28"/>
          <w:szCs w:val="28"/>
        </w:rPr>
        <w:t>настоящего Закона.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rsidR="008C2191" w:rsidRPr="00F5371F" w:rsidRDefault="004A46F5"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
    <w:p w:rsidR="008C2191"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xml:space="preserve">,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 уплаченной на основании условного частичного освобождения этих товаров от обложения ввозной пошлиной. </w:t>
      </w:r>
    </w:p>
    <w:p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Перечень товаров, которые не могут быть помещены в таможенный режим временного ввоза с условным частичным освобождением от обложения ввозной пошлиной</w:t>
      </w:r>
      <w:r w:rsidRPr="00F5371F">
        <w:rPr>
          <w:sz w:val="28"/>
          <w:szCs w:val="28"/>
        </w:rPr>
        <w:t>,</w:t>
      </w:r>
      <w:r w:rsidR="00F16D02" w:rsidRPr="00F5371F">
        <w:rPr>
          <w:sz w:val="28"/>
          <w:szCs w:val="28"/>
        </w:rPr>
        <w:t xml:space="preserve"> устанавливает </w:t>
      </w:r>
      <w:r w:rsidR="007268B4">
        <w:rPr>
          <w:sz w:val="28"/>
          <w:szCs w:val="28"/>
        </w:rPr>
        <w:t>Правительство</w:t>
      </w:r>
      <w:r w:rsidR="00F16D02" w:rsidRPr="00F5371F">
        <w:rPr>
          <w:sz w:val="28"/>
          <w:szCs w:val="28"/>
        </w:rPr>
        <w:t xml:space="preserve"> </w:t>
      </w:r>
      <w:r w:rsidRPr="00F5371F">
        <w:rPr>
          <w:sz w:val="28"/>
          <w:szCs w:val="28"/>
        </w:rPr>
        <w:t>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rsidR="00524C01" w:rsidRPr="00F5371F" w:rsidRDefault="00524C01" w:rsidP="004A46F5">
      <w:pPr>
        <w:spacing w:after="360" w:line="276" w:lineRule="auto"/>
        <w:ind w:firstLine="709"/>
        <w:jc w:val="both"/>
        <w:rPr>
          <w:sz w:val="28"/>
          <w:szCs w:val="28"/>
        </w:rPr>
      </w:pPr>
      <w:r w:rsidRPr="00F5371F">
        <w:rPr>
          <w:sz w:val="28"/>
          <w:szCs w:val="28"/>
        </w:rPr>
        <w:lastRenderedPageBreak/>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rsidR="004160D4" w:rsidRDefault="004A46F5" w:rsidP="00E252F9">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rsidR="00F16D02" w:rsidRPr="00F5371F" w:rsidRDefault="00F16D02" w:rsidP="004A46F5">
      <w:pPr>
        <w:spacing w:after="360" w:line="276" w:lineRule="auto"/>
        <w:ind w:firstLine="709"/>
        <w:jc w:val="both"/>
        <w:rPr>
          <w:b/>
          <w:sz w:val="28"/>
          <w:szCs w:val="28"/>
        </w:rPr>
      </w:pPr>
      <w:r w:rsidRPr="00F5371F">
        <w:rPr>
          <w:sz w:val="28"/>
          <w:szCs w:val="28"/>
        </w:rPr>
        <w:t>Статья 54.</w:t>
      </w:r>
      <w:r w:rsidRPr="00F5371F">
        <w:rPr>
          <w:b/>
          <w:sz w:val="28"/>
          <w:szCs w:val="28"/>
        </w:rPr>
        <w:t xml:space="preserve"> Срок временного ввоза и его продление</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Срок временного ввоза товаров устанавливается таможенным органом в каждом конкретном случае, исходя из срока, необходимого для проведения операции, с учетом времени на транспортировку товаров. Такой срок не должен превышать одного года с даты пересечения товарами, помещенными в таможенный режим временного ввоза, таможенной границы Донецкой Народной Республики.</w:t>
      </w:r>
    </w:p>
    <w:p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rsidR="00F16D02" w:rsidRPr="00F5371F" w:rsidRDefault="002A1D2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 Данное решение принимается после проверки таможенными органами наличия</w:t>
      </w:r>
      <w:r w:rsidR="003D0C4C" w:rsidRPr="00F5371F">
        <w:rPr>
          <w:sz w:val="28"/>
          <w:szCs w:val="28"/>
        </w:rPr>
        <w:t xml:space="preserve"> </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rsidR="00F16D02" w:rsidRPr="00F5371F" w:rsidRDefault="00F16D02" w:rsidP="004A46F5">
      <w:pPr>
        <w:spacing w:after="360" w:line="276" w:lineRule="auto"/>
        <w:ind w:firstLine="709"/>
        <w:jc w:val="both"/>
        <w:rPr>
          <w:sz w:val="28"/>
          <w:szCs w:val="28"/>
        </w:rPr>
      </w:pPr>
      <w:r w:rsidRPr="00F5371F">
        <w:rPr>
          <w:sz w:val="28"/>
          <w:szCs w:val="28"/>
        </w:rPr>
        <w:t>Срок вывоза товаров устанавливается таможенным органом в решении об отказе в продлении срока временного ввоза товаров с учетом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
    <w:p w:rsidR="00F16D02" w:rsidRPr="00F5371F" w:rsidRDefault="00AF08FB"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
    <w:p w:rsidR="00F16D02" w:rsidRPr="00F5371F" w:rsidRDefault="00AF08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Контроль за соблюдением условий таможенного режима временного ввоза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Отдельные таможенные процедуры могут выполняться таможенным органом, в зоне деятельности которого находятся временно ввезенные товары, 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rsidR="00F16D02" w:rsidRPr="00F5371F" w:rsidRDefault="00C261ED" w:rsidP="004A46F5">
      <w:pPr>
        <w:spacing w:after="360" w:line="276" w:lineRule="auto"/>
        <w:ind w:firstLine="709"/>
        <w:jc w:val="both"/>
        <w:rPr>
          <w:sz w:val="28"/>
          <w:szCs w:val="28"/>
        </w:rPr>
      </w:pPr>
      <w:r w:rsidRPr="00F5371F">
        <w:rPr>
          <w:sz w:val="28"/>
          <w:szCs w:val="28"/>
        </w:rPr>
        <w:t xml:space="preserve">1) </w:t>
      </w:r>
      <w:r w:rsidR="00F16D02" w:rsidRPr="00F5371F">
        <w:rPr>
          <w:sz w:val="28"/>
          <w:szCs w:val="28"/>
        </w:rPr>
        <w:t>помещении товаров под таможенный режим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lastRenderedPageBreak/>
        <w:t xml:space="preserve">2) </w:t>
      </w:r>
      <w:r w:rsidR="00F16D02" w:rsidRPr="00F5371F">
        <w:rPr>
          <w:sz w:val="28"/>
          <w:szCs w:val="28"/>
        </w:rPr>
        <w:t>продлении срока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3) </w:t>
      </w:r>
      <w:r w:rsidR="00F16D02" w:rsidRPr="00F5371F">
        <w:rPr>
          <w:sz w:val="28"/>
          <w:szCs w:val="28"/>
        </w:rPr>
        <w:t>сроке, установленном таможенным органом для обратного вывоза;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4) </w:t>
      </w:r>
      <w:r w:rsidR="00F16D02" w:rsidRPr="00F5371F">
        <w:rPr>
          <w:sz w:val="28"/>
          <w:szCs w:val="28"/>
        </w:rPr>
        <w:t>составлении протокола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5) </w:t>
      </w:r>
      <w:r w:rsidR="00F16D02" w:rsidRPr="00F5371F">
        <w:rPr>
          <w:sz w:val="28"/>
          <w:szCs w:val="28"/>
        </w:rPr>
        <w:t>наложении ареста или временное изъятие временно ввезенных товаров по делу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6) </w:t>
      </w:r>
      <w:r w:rsidR="00F16D02" w:rsidRPr="00F5371F">
        <w:rPr>
          <w:sz w:val="28"/>
          <w:szCs w:val="28"/>
        </w:rPr>
        <w:t>завершении режима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7) </w:t>
      </w:r>
      <w:r w:rsidR="00F16D02" w:rsidRPr="00F5371F">
        <w:rPr>
          <w:sz w:val="28"/>
          <w:szCs w:val="28"/>
        </w:rPr>
        <w:t>прекращении режима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Иностранные товары, помещенные в таможенный режим временного ввоза, сохраняют статус иностранных товаров.</w:t>
      </w:r>
    </w:p>
    <w:p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391808" w:rsidRPr="00F5371F">
        <w:rPr>
          <w:b/>
          <w:sz w:val="28"/>
          <w:szCs w:val="28"/>
        </w:rPr>
        <w:t xml:space="preserve"> </w:t>
      </w:r>
      <w:r w:rsidR="00AF08FB" w:rsidRPr="00F5371F">
        <w:rPr>
          <w:b/>
          <w:sz w:val="28"/>
          <w:szCs w:val="28"/>
        </w:rPr>
        <w:t>Временный вывоз</w:t>
      </w:r>
    </w:p>
    <w:p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rsidR="00F16D02" w:rsidRPr="00F5371F" w:rsidRDefault="00F16D02" w:rsidP="004A46F5">
      <w:pPr>
        <w:spacing w:after="360" w:line="276" w:lineRule="auto"/>
        <w:ind w:firstLine="709"/>
        <w:jc w:val="both"/>
        <w:rPr>
          <w:sz w:val="28"/>
          <w:szCs w:val="28"/>
        </w:rPr>
      </w:pPr>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rsidR="00F16D02" w:rsidRPr="00F5371F" w:rsidRDefault="00AF08F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обязательства об их обратном ввозе</w:t>
      </w:r>
      <w:r w:rsidR="003D0C4C" w:rsidRPr="00F5371F">
        <w:rPr>
          <w:sz w:val="28"/>
          <w:szCs w:val="28"/>
        </w:rPr>
        <w:t xml:space="preserve"> </w:t>
      </w:r>
      <w:r w:rsidRPr="00F5371F">
        <w:rPr>
          <w:sz w:val="28"/>
          <w:szCs w:val="28"/>
        </w:rPr>
        <w:t xml:space="preserve">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r w:rsidR="003A2DC9" w:rsidRPr="00F5371F">
        <w:rPr>
          <w:sz w:val="28"/>
          <w:szCs w:val="28"/>
        </w:rPr>
        <w:t xml:space="preserve">форме) </w:t>
      </w:r>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 xml:space="preserve">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w:t>
      </w:r>
      <w:r w:rsidRPr="00F5371F">
        <w:rPr>
          <w:sz w:val="28"/>
          <w:szCs w:val="28"/>
        </w:rPr>
        <w:lastRenderedPageBreak/>
        <w:t>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Решение о допуске товаров к перемещению через таможенную границу Донецкой Народной Республики в режиме временного вывоза</w:t>
      </w:r>
      <w:r w:rsidR="00F0548C" w:rsidRPr="00F5371F">
        <w:rPr>
          <w:sz w:val="28"/>
          <w:szCs w:val="28"/>
        </w:rPr>
        <w:t xml:space="preserve"> </w:t>
      </w:r>
      <w:r w:rsidRPr="00F5371F">
        <w:rPr>
          <w:sz w:val="28"/>
          <w:szCs w:val="28"/>
        </w:rPr>
        <w:t xml:space="preserve">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с даты помещения товаров в указанный таможенный режим.</w:t>
      </w:r>
    </w:p>
    <w:p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Срок временного вывоза товаров, помещенных в таможенный режим временного вывоза, может быть продлен таможенным органом оформления с </w:t>
      </w:r>
      <w:r w:rsidR="00F16D02" w:rsidRPr="00F5371F">
        <w:rPr>
          <w:sz w:val="28"/>
          <w:szCs w:val="28"/>
        </w:rPr>
        <w:lastRenderedPageBreak/>
        <w:t>учетом цели вывоза товаров и других обстоятельств, и с соблюдением требований, установленных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
    <w:p w:rsidR="00592401"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Срок обратного ввоза товаров устанавливается таможенным органом в решении об отказе в продлении срока временного вывоза товаров с учетом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rsidR="008C2191" w:rsidRPr="00F5371F" w:rsidRDefault="00AF08FB"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
    <w:p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D40619" w:rsidRPr="00F5371F">
        <w:rPr>
          <w:b/>
          <w:sz w:val="28"/>
          <w:szCs w:val="28"/>
        </w:rPr>
        <w:t>соблюдени</w:t>
      </w:r>
      <w:r w:rsidR="002A1D29" w:rsidRPr="00F5371F">
        <w:rPr>
          <w:b/>
          <w:sz w:val="28"/>
          <w:szCs w:val="28"/>
        </w:rPr>
        <w:t>ем</w:t>
      </w:r>
      <w:r w:rsidR="00D40619" w:rsidRPr="00F5371F">
        <w:rPr>
          <w:b/>
          <w:sz w:val="28"/>
          <w:szCs w:val="28"/>
        </w:rPr>
        <w:t xml:space="preserve"> </w:t>
      </w:r>
      <w:r w:rsidR="00F16D02" w:rsidRPr="00F5371F">
        <w:rPr>
          <w:b/>
          <w:sz w:val="28"/>
          <w:szCs w:val="28"/>
        </w:rPr>
        <w:t>требований таможенного режима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w:t>
      </w:r>
      <w:r w:rsidR="002A1D29" w:rsidRPr="00F5371F">
        <w:rPr>
          <w:sz w:val="28"/>
          <w:szCs w:val="28"/>
        </w:rPr>
        <w:t xml:space="preserve">за </w:t>
      </w:r>
      <w:r w:rsidR="00D40619" w:rsidRPr="00F5371F">
        <w:rPr>
          <w:sz w:val="28"/>
          <w:szCs w:val="28"/>
        </w:rPr>
        <w:t>соблюдени</w:t>
      </w:r>
      <w:r w:rsidR="002A1D29" w:rsidRPr="00F5371F">
        <w:rPr>
          <w:sz w:val="28"/>
          <w:szCs w:val="28"/>
        </w:rPr>
        <w:t>ем</w:t>
      </w:r>
      <w:r w:rsidR="00D40619" w:rsidRPr="00F5371F">
        <w:rPr>
          <w:sz w:val="28"/>
          <w:szCs w:val="28"/>
        </w:rPr>
        <w:t xml:space="preserve"> </w:t>
      </w:r>
      <w:r w:rsidR="00F16D02" w:rsidRPr="00F5371F">
        <w:rPr>
          <w:sz w:val="28"/>
          <w:szCs w:val="28"/>
        </w:rPr>
        <w:t>условий таможенного режима временного вывоза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Для обеспечения контроля за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информация о таможенных процедурах, выполняемых в отношении таких марок акцизного налога (их тип и количество).</w:t>
      </w:r>
    </w:p>
    <w:p w:rsidR="001A52C5" w:rsidRPr="00F5371F" w:rsidRDefault="000012D6" w:rsidP="004A46F5">
      <w:pPr>
        <w:spacing w:after="360" w:line="276" w:lineRule="auto"/>
        <w:ind w:firstLine="709"/>
        <w:jc w:val="both"/>
        <w:rPr>
          <w:sz w:val="28"/>
          <w:szCs w:val="28"/>
        </w:rPr>
      </w:pPr>
      <w:r w:rsidRPr="00F5371F">
        <w:rPr>
          <w:sz w:val="28"/>
          <w:szCs w:val="28"/>
        </w:rPr>
        <w:t>3. </w:t>
      </w:r>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w:t>
      </w:r>
      <w:r w:rsidR="001A52C5" w:rsidRPr="00F5371F">
        <w:rPr>
          <w:b/>
          <w:sz w:val="28"/>
          <w:szCs w:val="28"/>
        </w:rPr>
        <w:t xml:space="preserve"> </w:t>
      </w:r>
      <w:r w:rsidR="001A52C5" w:rsidRPr="00F5371F">
        <w:rPr>
          <w:sz w:val="28"/>
          <w:szCs w:val="28"/>
        </w:rPr>
        <w:t>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
    <w:p w:rsidR="00F16D02" w:rsidRPr="00F5371F" w:rsidRDefault="000012D6"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w:t>
      </w:r>
      <w:r w:rsidR="00713A7C" w:rsidRPr="00F5371F">
        <w:rPr>
          <w:sz w:val="28"/>
          <w:szCs w:val="28"/>
        </w:rPr>
        <w:t xml:space="preserve"> </w:t>
      </w:r>
      <w:r w:rsidR="00F16D02" w:rsidRPr="00F5371F">
        <w:rPr>
          <w:sz w:val="28"/>
          <w:szCs w:val="28"/>
        </w:rPr>
        <w:t>с обязательным указанием количества таких марок.</w:t>
      </w:r>
    </w:p>
    <w:p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rsidR="00592401" w:rsidRPr="00F5371F" w:rsidRDefault="00F16D02" w:rsidP="004A46F5">
      <w:pPr>
        <w:spacing w:after="360" w:line="276" w:lineRule="auto"/>
        <w:ind w:firstLine="709"/>
        <w:jc w:val="both"/>
        <w:rPr>
          <w:sz w:val="28"/>
          <w:szCs w:val="28"/>
        </w:rPr>
      </w:pPr>
      <w:r w:rsidRPr="00F5371F">
        <w:rPr>
          <w:sz w:val="28"/>
          <w:szCs w:val="28"/>
        </w:rPr>
        <w:lastRenderedPageBreak/>
        <w:t>В журнал вносится информация о таможенных процедурах, выполненных в отношении временно ввезенных товаров, в частности о:</w:t>
      </w:r>
      <w:r w:rsidR="00592401" w:rsidRPr="00F5371F">
        <w:rPr>
          <w:sz w:val="28"/>
          <w:szCs w:val="28"/>
        </w:rPr>
        <w:t xml:space="preserve"> </w:t>
      </w:r>
      <w:r w:rsidRPr="00F5371F">
        <w:rPr>
          <w:sz w:val="28"/>
          <w:szCs w:val="28"/>
        </w:rPr>
        <w:t>помещении товаров под таможенный режим временного вывоза;</w:t>
      </w:r>
      <w:r w:rsidR="00592401" w:rsidRPr="00F5371F">
        <w:rPr>
          <w:sz w:val="28"/>
          <w:szCs w:val="28"/>
        </w:rPr>
        <w:t xml:space="preserve"> </w:t>
      </w:r>
      <w:r w:rsidRPr="00F5371F">
        <w:rPr>
          <w:sz w:val="28"/>
          <w:szCs w:val="28"/>
        </w:rPr>
        <w:t>продлении срока временного вывоза;</w:t>
      </w:r>
      <w:r w:rsidR="00592401" w:rsidRPr="00F5371F">
        <w:rPr>
          <w:sz w:val="28"/>
          <w:szCs w:val="28"/>
        </w:rPr>
        <w:t xml:space="preserve"> </w:t>
      </w:r>
      <w:r w:rsidRPr="00F5371F">
        <w:rPr>
          <w:sz w:val="28"/>
          <w:szCs w:val="28"/>
        </w:rPr>
        <w:t>сроке, установленном таможенным органом для обратного ввоза;</w:t>
      </w:r>
      <w:r w:rsidR="00592401" w:rsidRPr="00F5371F">
        <w:rPr>
          <w:sz w:val="28"/>
          <w:szCs w:val="28"/>
        </w:rPr>
        <w:t xml:space="preserve"> </w:t>
      </w:r>
      <w:r w:rsidRPr="00F5371F">
        <w:rPr>
          <w:sz w:val="28"/>
          <w:szCs w:val="28"/>
        </w:rPr>
        <w:t>составлении протокола о нарушении таможенных правил;</w:t>
      </w:r>
      <w:r w:rsidR="00592401" w:rsidRPr="00F5371F">
        <w:rPr>
          <w:sz w:val="28"/>
          <w:szCs w:val="28"/>
        </w:rPr>
        <w:t xml:space="preserve"> </w:t>
      </w:r>
      <w:r w:rsidRPr="00F5371F">
        <w:rPr>
          <w:sz w:val="28"/>
          <w:szCs w:val="28"/>
        </w:rPr>
        <w:t>завершении режима временного вывоза;</w:t>
      </w:r>
      <w:r w:rsidR="00592401" w:rsidRPr="00F5371F">
        <w:rPr>
          <w:sz w:val="28"/>
          <w:szCs w:val="28"/>
        </w:rPr>
        <w:t xml:space="preserve"> </w:t>
      </w:r>
      <w:r w:rsidRPr="00F5371F">
        <w:rPr>
          <w:sz w:val="28"/>
          <w:szCs w:val="28"/>
        </w:rPr>
        <w:t>прекращении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Товары Донецкой Народной Республики, помещенные в таможенный режим временного вывоза,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bookmarkStart w:id="76" w:name="n1480"/>
      <w:bookmarkEnd w:id="76"/>
      <w:r w:rsidRPr="00F5371F">
        <w:rPr>
          <w:sz w:val="28"/>
          <w:szCs w:val="28"/>
        </w:rPr>
        <w:t>Глава 11</w:t>
      </w:r>
      <w:r w:rsidR="00391808" w:rsidRPr="00F5371F">
        <w:rPr>
          <w:sz w:val="28"/>
          <w:szCs w:val="28"/>
        </w:rPr>
        <w:t>.</w:t>
      </w:r>
      <w:r w:rsidR="00391808" w:rsidRPr="00F5371F">
        <w:rPr>
          <w:b/>
          <w:sz w:val="28"/>
          <w:szCs w:val="28"/>
        </w:rPr>
        <w:t xml:space="preserve"> </w:t>
      </w:r>
      <w:r w:rsidR="000012D6" w:rsidRPr="00F5371F">
        <w:rPr>
          <w:b/>
          <w:sz w:val="28"/>
          <w:szCs w:val="28"/>
        </w:rPr>
        <w:t>Переработка на таможенной территории</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rsidR="00F16D02" w:rsidRPr="00F5371F" w:rsidRDefault="00F16D02" w:rsidP="004A46F5">
      <w:pPr>
        <w:spacing w:after="360" w:line="276" w:lineRule="auto"/>
        <w:ind w:firstLine="709"/>
        <w:jc w:val="both"/>
        <w:rPr>
          <w:sz w:val="28"/>
          <w:szCs w:val="28"/>
        </w:rPr>
      </w:pPr>
      <w:bookmarkStart w:id="77" w:name="n1481"/>
      <w:bookmarkEnd w:id="77"/>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rsidR="00F16D02" w:rsidRPr="00F5371F" w:rsidRDefault="000012D6" w:rsidP="004A46F5">
      <w:pPr>
        <w:spacing w:after="360" w:line="276" w:lineRule="auto"/>
        <w:ind w:firstLine="709"/>
        <w:jc w:val="both"/>
        <w:rPr>
          <w:b/>
          <w:sz w:val="28"/>
          <w:szCs w:val="28"/>
        </w:rPr>
      </w:pPr>
      <w:bookmarkStart w:id="78" w:name="n1482"/>
      <w:bookmarkEnd w:id="78"/>
      <w:r w:rsidRPr="00F5371F">
        <w:rPr>
          <w:sz w:val="28"/>
          <w:szCs w:val="28"/>
        </w:rPr>
        <w:t>Статья </w:t>
      </w:r>
      <w:r w:rsidR="00F16D02" w:rsidRPr="00F5371F">
        <w:rPr>
          <w:sz w:val="28"/>
          <w:szCs w:val="28"/>
        </w:rPr>
        <w:t>63. </w:t>
      </w:r>
      <w:r w:rsidR="00F16D02" w:rsidRPr="00F5371F">
        <w:rPr>
          <w:b/>
          <w:sz w:val="28"/>
          <w:szCs w:val="28"/>
        </w:rPr>
        <w:t>Гарантирование соблюдения условий пребывания товаров в таможенном режиме переработки на таможенной территории и ограничение относительно помещения отдельных товаров в этот таможенный режим</w:t>
      </w:r>
    </w:p>
    <w:p w:rsidR="00F16D02" w:rsidRPr="00F5371F" w:rsidRDefault="000012D6" w:rsidP="004A46F5">
      <w:pPr>
        <w:spacing w:after="360" w:line="276" w:lineRule="auto"/>
        <w:ind w:firstLine="709"/>
        <w:jc w:val="both"/>
        <w:rPr>
          <w:sz w:val="28"/>
          <w:szCs w:val="28"/>
        </w:rPr>
      </w:pPr>
      <w:bookmarkStart w:id="79" w:name="n1483"/>
      <w:bookmarkEnd w:id="79"/>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гарантирования соблюдения таможенного режима переработки на таможенной территории применяются к товарам, определенным </w:t>
      </w:r>
      <w:r w:rsidR="00E30E4A" w:rsidRPr="00F5371F">
        <w:rPr>
          <w:sz w:val="28"/>
          <w:szCs w:val="28"/>
        </w:rPr>
        <w:t xml:space="preserve">Главой Донецкой Народной Республики </w:t>
      </w:r>
      <w:r w:rsidR="00E30E4A" w:rsidRPr="00F5371F">
        <w:rPr>
          <w:sz w:val="28"/>
          <w:szCs w:val="28"/>
        </w:rPr>
        <w:lastRenderedPageBreak/>
        <w:t xml:space="preserve">или </w:t>
      </w:r>
      <w:r w:rsidR="007D5641">
        <w:rPr>
          <w:sz w:val="28"/>
          <w:szCs w:val="28"/>
        </w:rPr>
        <w:t>Правительством</w:t>
      </w:r>
      <w:r w:rsidR="00F16D02" w:rsidRPr="00F5371F">
        <w:rPr>
          <w:sz w:val="28"/>
          <w:szCs w:val="28"/>
        </w:rPr>
        <w:t xml:space="preserve">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rsidR="004170F9" w:rsidRPr="00F5371F" w:rsidRDefault="000B6F75" w:rsidP="004A46F5">
      <w:pPr>
        <w:spacing w:after="360" w:line="276" w:lineRule="auto"/>
        <w:ind w:firstLine="709"/>
        <w:jc w:val="both"/>
        <w:rPr>
          <w:sz w:val="28"/>
          <w:szCs w:val="28"/>
        </w:rPr>
      </w:pPr>
      <w:bookmarkStart w:id="80" w:name="n1484"/>
      <w:bookmarkStart w:id="81" w:name="n1485"/>
      <w:bookmarkEnd w:id="80"/>
      <w:bookmarkEnd w:id="81"/>
      <w:r w:rsidRPr="00F5371F">
        <w:rPr>
          <w:sz w:val="28"/>
          <w:szCs w:val="28"/>
        </w:rPr>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 xml:space="preserve">Главой Донецкой Народной Республики или </w:t>
      </w:r>
      <w:r w:rsidR="007D5641">
        <w:rPr>
          <w:sz w:val="28"/>
          <w:szCs w:val="28"/>
        </w:rPr>
        <w:t>Правительством</w:t>
      </w:r>
      <w:r w:rsidR="004170F9" w:rsidRPr="00F5371F">
        <w:rPr>
          <w:sz w:val="28"/>
          <w:szCs w:val="28"/>
        </w:rPr>
        <w:t xml:space="preserve"> Донецкой Народной Республики. При обоснованной необходимости Глава Донецкой Народной Республики или </w:t>
      </w:r>
      <w:r w:rsidR="007D5641">
        <w:rPr>
          <w:sz w:val="28"/>
          <w:szCs w:val="28"/>
        </w:rPr>
        <w:t>Правительство</w:t>
      </w:r>
      <w:r w:rsidR="004170F9" w:rsidRPr="00F5371F">
        <w:rPr>
          <w:sz w:val="28"/>
          <w:szCs w:val="28"/>
        </w:rPr>
        <w:t xml:space="preserve"> Донецкой Народной Республики имеет право определять:</w:t>
      </w:r>
    </w:p>
    <w:p w:rsidR="00F16D02" w:rsidRPr="00F5371F" w:rsidRDefault="000012D6" w:rsidP="004A46F5">
      <w:pPr>
        <w:spacing w:after="360" w:line="276" w:lineRule="auto"/>
        <w:ind w:firstLine="709"/>
        <w:jc w:val="both"/>
        <w:rPr>
          <w:sz w:val="28"/>
          <w:szCs w:val="28"/>
        </w:rPr>
      </w:pPr>
      <w:bookmarkStart w:id="82" w:name="n1486"/>
      <w:bookmarkEnd w:id="82"/>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rsidR="00F16D02" w:rsidRPr="00F5371F" w:rsidRDefault="000012D6" w:rsidP="004A46F5">
      <w:pPr>
        <w:spacing w:after="360" w:line="276" w:lineRule="auto"/>
        <w:ind w:firstLine="709"/>
        <w:jc w:val="both"/>
        <w:rPr>
          <w:sz w:val="28"/>
          <w:szCs w:val="28"/>
        </w:rPr>
      </w:pPr>
      <w:bookmarkStart w:id="83" w:name="n1487"/>
      <w:bookmarkEnd w:id="83"/>
      <w:r w:rsidRPr="00F5371F">
        <w:rPr>
          <w:sz w:val="28"/>
          <w:szCs w:val="28"/>
        </w:rPr>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продукты переработки которых подлежат обязательному вывозу за пределы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4" w:name="n1488"/>
      <w:bookmarkEnd w:id="84"/>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rsidR="00F16D02" w:rsidRPr="00F5371F" w:rsidRDefault="000012D6" w:rsidP="004A46F5">
      <w:pPr>
        <w:spacing w:after="360" w:line="276" w:lineRule="auto"/>
        <w:ind w:firstLine="709"/>
        <w:jc w:val="both"/>
        <w:rPr>
          <w:sz w:val="28"/>
          <w:szCs w:val="28"/>
        </w:rPr>
      </w:pPr>
      <w:bookmarkStart w:id="85" w:name="n1489"/>
      <w:bookmarkEnd w:id="85"/>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6" w:name="n1490"/>
      <w:bookmarkEnd w:id="86"/>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rsidR="00F16D02" w:rsidRPr="00F5371F" w:rsidRDefault="000B6F75" w:rsidP="004A46F5">
      <w:pPr>
        <w:spacing w:after="360" w:line="276" w:lineRule="auto"/>
        <w:ind w:firstLine="709"/>
        <w:jc w:val="both"/>
        <w:rPr>
          <w:sz w:val="28"/>
          <w:szCs w:val="28"/>
        </w:rPr>
      </w:pPr>
      <w:bookmarkStart w:id="87" w:name="n1491"/>
      <w:bookmarkEnd w:id="87"/>
      <w:r w:rsidRPr="00F5371F">
        <w:rPr>
          <w:sz w:val="28"/>
          <w:szCs w:val="28"/>
        </w:rPr>
        <w:t>3</w:t>
      </w:r>
      <w:r w:rsidR="000012D6" w:rsidRPr="00F5371F">
        <w:rPr>
          <w:sz w:val="28"/>
          <w:szCs w:val="28"/>
        </w:rPr>
        <w:t>. </w:t>
      </w:r>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
    <w:p w:rsidR="00F16D02" w:rsidRPr="00F5371F" w:rsidRDefault="000012D6" w:rsidP="004A46F5">
      <w:pPr>
        <w:spacing w:after="360" w:line="276" w:lineRule="auto"/>
        <w:ind w:firstLine="709"/>
        <w:jc w:val="both"/>
        <w:rPr>
          <w:b/>
          <w:sz w:val="28"/>
          <w:szCs w:val="28"/>
        </w:rPr>
      </w:pPr>
      <w:bookmarkStart w:id="88" w:name="n1492"/>
      <w:bookmarkEnd w:id="88"/>
      <w:r w:rsidRPr="00F5371F">
        <w:rPr>
          <w:sz w:val="28"/>
          <w:szCs w:val="28"/>
        </w:rPr>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9" w:name="n1493"/>
      <w:bookmarkEnd w:id="89"/>
      <w:r w:rsidRPr="00F5371F">
        <w:rPr>
          <w:sz w:val="28"/>
          <w:szCs w:val="28"/>
        </w:rPr>
        <w:lastRenderedPageBreak/>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0012D6" w:rsidP="004A46F5">
      <w:pPr>
        <w:spacing w:after="360" w:line="276" w:lineRule="auto"/>
        <w:ind w:firstLine="709"/>
        <w:jc w:val="both"/>
        <w:rPr>
          <w:sz w:val="28"/>
          <w:szCs w:val="28"/>
        </w:rPr>
      </w:pPr>
      <w:bookmarkStart w:id="90" w:name="n1494"/>
      <w:bookmarkEnd w:id="90"/>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0012D6" w:rsidP="004A46F5">
      <w:pPr>
        <w:spacing w:after="360" w:line="276" w:lineRule="auto"/>
        <w:ind w:firstLine="709"/>
        <w:jc w:val="both"/>
        <w:rPr>
          <w:sz w:val="28"/>
          <w:szCs w:val="28"/>
        </w:rPr>
      </w:pPr>
      <w:bookmarkStart w:id="91" w:name="n1495"/>
      <w:bookmarkEnd w:id="91"/>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0979B6" w:rsidRPr="00F5371F">
        <w:rPr>
          <w:sz w:val="28"/>
          <w:szCs w:val="28"/>
        </w:rPr>
        <w:t xml:space="preserve"> </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rsidR="00F16D02" w:rsidRPr="00F5371F" w:rsidRDefault="000012D6" w:rsidP="004A46F5">
      <w:pPr>
        <w:spacing w:after="360" w:line="276" w:lineRule="auto"/>
        <w:ind w:firstLine="709"/>
        <w:jc w:val="both"/>
        <w:rPr>
          <w:sz w:val="28"/>
          <w:szCs w:val="28"/>
        </w:rPr>
      </w:pPr>
      <w:bookmarkStart w:id="92" w:name="n1496"/>
      <w:bookmarkEnd w:id="92"/>
      <w:r w:rsidRPr="00F5371F">
        <w:rPr>
          <w:sz w:val="28"/>
          <w:szCs w:val="28"/>
        </w:rPr>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0012D6" w:rsidP="004A46F5">
      <w:pPr>
        <w:spacing w:after="360" w:line="276" w:lineRule="auto"/>
        <w:ind w:firstLine="709"/>
        <w:jc w:val="both"/>
        <w:rPr>
          <w:sz w:val="28"/>
          <w:szCs w:val="28"/>
        </w:rPr>
      </w:pPr>
      <w:bookmarkStart w:id="93" w:name="n1497"/>
      <w:bookmarkEnd w:id="93"/>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rsidR="00F16D02" w:rsidRPr="00F5371F" w:rsidRDefault="000012D6" w:rsidP="004A46F5">
      <w:pPr>
        <w:spacing w:after="360" w:line="276" w:lineRule="auto"/>
        <w:ind w:firstLine="709"/>
        <w:jc w:val="both"/>
        <w:rPr>
          <w:sz w:val="28"/>
          <w:szCs w:val="28"/>
        </w:rPr>
      </w:pPr>
      <w:bookmarkStart w:id="94" w:name="n1498"/>
      <w:bookmarkEnd w:id="94"/>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rsidR="002E70DA" w:rsidRPr="00F5371F" w:rsidRDefault="000012D6" w:rsidP="004A46F5">
      <w:pPr>
        <w:spacing w:after="360" w:line="276" w:lineRule="auto"/>
        <w:ind w:firstLine="709"/>
        <w:jc w:val="both"/>
        <w:rPr>
          <w:sz w:val="28"/>
          <w:szCs w:val="28"/>
        </w:rPr>
      </w:pPr>
      <w:r w:rsidRPr="00F5371F">
        <w:rPr>
          <w:sz w:val="28"/>
          <w:szCs w:val="28"/>
        </w:rPr>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rsidR="00F16D02" w:rsidRPr="00F5371F" w:rsidRDefault="000012D6" w:rsidP="004A46F5">
      <w:pPr>
        <w:spacing w:after="360" w:line="276" w:lineRule="auto"/>
        <w:ind w:firstLine="709"/>
        <w:jc w:val="both"/>
        <w:rPr>
          <w:sz w:val="28"/>
          <w:szCs w:val="28"/>
        </w:rPr>
      </w:pPr>
      <w:bookmarkStart w:id="95" w:name="n1499"/>
      <w:bookmarkEnd w:id="95"/>
      <w:r w:rsidRPr="00F5371F">
        <w:rPr>
          <w:sz w:val="28"/>
          <w:szCs w:val="28"/>
        </w:rPr>
        <w:lastRenderedPageBreak/>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пяти рабочих дней с даты регистрации соответствующего заявления.</w:t>
      </w:r>
    </w:p>
    <w:p w:rsidR="00F16D02" w:rsidRPr="00F5371F" w:rsidRDefault="000012D6" w:rsidP="004A46F5">
      <w:pPr>
        <w:spacing w:after="360" w:line="276" w:lineRule="auto"/>
        <w:ind w:firstLine="709"/>
        <w:jc w:val="both"/>
        <w:rPr>
          <w:sz w:val="28"/>
          <w:szCs w:val="28"/>
        </w:rPr>
      </w:pPr>
      <w:bookmarkStart w:id="96" w:name="n1500"/>
      <w:bookmarkEnd w:id="96"/>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rsidR="00F16D02" w:rsidRPr="00F5371F" w:rsidRDefault="000012D6" w:rsidP="004A46F5">
      <w:pPr>
        <w:spacing w:after="360" w:line="276" w:lineRule="auto"/>
        <w:ind w:firstLine="709"/>
        <w:jc w:val="both"/>
        <w:rPr>
          <w:sz w:val="28"/>
          <w:szCs w:val="28"/>
        </w:rPr>
      </w:pPr>
      <w:bookmarkStart w:id="97" w:name="n1501"/>
      <w:bookmarkEnd w:id="97"/>
      <w:r w:rsidRPr="00F5371F">
        <w:rPr>
          <w:sz w:val="28"/>
          <w:szCs w:val="28"/>
        </w:rPr>
        <w:t>5. </w:t>
      </w:r>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ввозятся на таможенную территорию Донецкой Народной Республики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rsidR="00F16D02" w:rsidRPr="00F5371F" w:rsidRDefault="000012D6" w:rsidP="004A46F5">
      <w:pPr>
        <w:spacing w:after="360" w:line="276" w:lineRule="auto"/>
        <w:ind w:firstLine="709"/>
        <w:jc w:val="both"/>
        <w:rPr>
          <w:sz w:val="28"/>
          <w:szCs w:val="28"/>
        </w:rPr>
      </w:pPr>
      <w:bookmarkStart w:id="98" w:name="n1502"/>
      <w:bookmarkEnd w:id="98"/>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0012D6" w:rsidP="004A46F5">
      <w:pPr>
        <w:spacing w:after="360" w:line="276" w:lineRule="auto"/>
        <w:ind w:firstLine="709"/>
        <w:jc w:val="both"/>
        <w:rPr>
          <w:sz w:val="28"/>
          <w:szCs w:val="28"/>
        </w:rPr>
      </w:pPr>
      <w:bookmarkStart w:id="99" w:name="n1503"/>
      <w:bookmarkEnd w:id="99"/>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rsidR="00F16D02" w:rsidRPr="00F5371F" w:rsidRDefault="000012D6" w:rsidP="004A46F5">
      <w:pPr>
        <w:spacing w:after="360" w:line="276" w:lineRule="auto"/>
        <w:ind w:firstLine="709"/>
        <w:jc w:val="both"/>
        <w:rPr>
          <w:sz w:val="28"/>
          <w:szCs w:val="28"/>
        </w:rPr>
      </w:pPr>
      <w:bookmarkStart w:id="100" w:name="n1504"/>
      <w:bookmarkEnd w:id="100"/>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rsidR="00F16D02" w:rsidRPr="00F5371F" w:rsidRDefault="000012D6" w:rsidP="004A46F5">
      <w:pPr>
        <w:spacing w:after="360" w:line="276" w:lineRule="auto"/>
        <w:ind w:firstLine="709"/>
        <w:jc w:val="both"/>
        <w:rPr>
          <w:sz w:val="28"/>
          <w:szCs w:val="28"/>
        </w:rPr>
      </w:pPr>
      <w:bookmarkStart w:id="101" w:name="n1505"/>
      <w:bookmarkEnd w:id="101"/>
      <w:r w:rsidRPr="00F5371F">
        <w:rPr>
          <w:sz w:val="28"/>
          <w:szCs w:val="28"/>
        </w:rPr>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02" w:name="n1506"/>
      <w:bookmarkEnd w:id="102"/>
      <w:r w:rsidRPr="00F5371F">
        <w:rPr>
          <w:sz w:val="28"/>
          <w:szCs w:val="28"/>
        </w:rPr>
        <w:t>8. </w:t>
      </w:r>
      <w:r w:rsidR="00F16D02" w:rsidRPr="00F5371F">
        <w:rPr>
          <w:sz w:val="28"/>
          <w:szCs w:val="28"/>
        </w:rPr>
        <w:t>Решение об отказе в выдаче разрешения на переработку товаров на таможенной территории Донецкой Народной Республики принимается, если:</w:t>
      </w:r>
    </w:p>
    <w:p w:rsidR="00F16D02" w:rsidRPr="00F5371F" w:rsidRDefault="000012D6" w:rsidP="004A46F5">
      <w:pPr>
        <w:spacing w:after="360" w:line="276" w:lineRule="auto"/>
        <w:ind w:firstLine="709"/>
        <w:jc w:val="both"/>
        <w:rPr>
          <w:sz w:val="28"/>
          <w:szCs w:val="28"/>
        </w:rPr>
      </w:pPr>
      <w:bookmarkStart w:id="103" w:name="n1507"/>
      <w:bookmarkEnd w:id="103"/>
      <w:r w:rsidRPr="00F5371F">
        <w:rPr>
          <w:sz w:val="28"/>
          <w:szCs w:val="28"/>
        </w:rPr>
        <w:lastRenderedPageBreak/>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F16D02" w:rsidP="004A46F5">
      <w:pPr>
        <w:spacing w:after="360" w:line="276" w:lineRule="auto"/>
        <w:ind w:firstLine="709"/>
        <w:jc w:val="both"/>
        <w:rPr>
          <w:sz w:val="28"/>
          <w:szCs w:val="28"/>
        </w:rPr>
      </w:pPr>
      <w:bookmarkStart w:id="104" w:name="n1508"/>
      <w:bookmarkEnd w:id="104"/>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F16D02" w:rsidP="004A46F5">
      <w:pPr>
        <w:spacing w:after="360" w:line="276" w:lineRule="auto"/>
        <w:ind w:firstLine="709"/>
        <w:jc w:val="both"/>
        <w:rPr>
          <w:sz w:val="28"/>
          <w:szCs w:val="28"/>
        </w:rPr>
      </w:pPr>
      <w:bookmarkStart w:id="105" w:name="n1509"/>
      <w:bookmarkEnd w:id="105"/>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rsidR="00F16D02" w:rsidRPr="00F5371F" w:rsidRDefault="00F16D02" w:rsidP="004A46F5">
      <w:pPr>
        <w:spacing w:after="360" w:line="276" w:lineRule="auto"/>
        <w:ind w:firstLine="709"/>
        <w:jc w:val="both"/>
        <w:rPr>
          <w:sz w:val="28"/>
          <w:szCs w:val="28"/>
        </w:rPr>
      </w:pPr>
      <w:bookmarkStart w:id="106" w:name="n1510"/>
      <w:bookmarkEnd w:id="106"/>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07" w:name="n1511"/>
      <w:bookmarkEnd w:id="107"/>
      <w:r w:rsidRPr="00F5371F">
        <w:rPr>
          <w:sz w:val="28"/>
          <w:szCs w:val="28"/>
        </w:rPr>
        <w:t>9. </w:t>
      </w:r>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
    <w:p w:rsidR="00F16D02" w:rsidRPr="00F5371F" w:rsidRDefault="000012D6" w:rsidP="004A46F5">
      <w:pPr>
        <w:spacing w:after="360" w:line="276" w:lineRule="auto"/>
        <w:ind w:firstLine="709"/>
        <w:jc w:val="both"/>
        <w:rPr>
          <w:sz w:val="28"/>
          <w:szCs w:val="28"/>
        </w:rPr>
      </w:pPr>
      <w:bookmarkStart w:id="108" w:name="n1512"/>
      <w:bookmarkEnd w:id="108"/>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rsidR="00F16D02" w:rsidRPr="00F5371F" w:rsidRDefault="000012D6" w:rsidP="004A46F5">
      <w:pPr>
        <w:spacing w:after="360" w:line="276" w:lineRule="auto"/>
        <w:ind w:firstLine="709"/>
        <w:jc w:val="both"/>
        <w:rPr>
          <w:sz w:val="28"/>
          <w:szCs w:val="28"/>
        </w:rPr>
      </w:pPr>
      <w:bookmarkStart w:id="109" w:name="n1513"/>
      <w:bookmarkEnd w:id="109"/>
      <w:r w:rsidRPr="00F5371F">
        <w:rPr>
          <w:sz w:val="28"/>
          <w:szCs w:val="28"/>
        </w:rPr>
        <w:t>11. </w:t>
      </w:r>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rsidR="00F16D02" w:rsidRPr="00F5371F" w:rsidRDefault="000012D6" w:rsidP="004A46F5">
      <w:pPr>
        <w:spacing w:after="360" w:line="276" w:lineRule="auto"/>
        <w:ind w:firstLine="709"/>
        <w:jc w:val="both"/>
        <w:rPr>
          <w:sz w:val="28"/>
          <w:szCs w:val="28"/>
        </w:rPr>
      </w:pPr>
      <w:bookmarkStart w:id="110" w:name="n1514"/>
      <w:bookmarkEnd w:id="110"/>
      <w:r w:rsidRPr="00F5371F">
        <w:rPr>
          <w:sz w:val="28"/>
          <w:szCs w:val="28"/>
        </w:rPr>
        <w:t>12. </w:t>
      </w:r>
      <w:r w:rsidR="00F16D02" w:rsidRPr="00F5371F">
        <w:rPr>
          <w:sz w:val="28"/>
          <w:szCs w:val="28"/>
        </w:rPr>
        <w:t xml:space="preserve">Если таможенные органы не могут обеспечить идентификацию товаров, которые ввозятся на таможенную территорию Донецкой Народной </w:t>
      </w:r>
      <w:r w:rsidR="00F16D02" w:rsidRPr="00F5371F">
        <w:rPr>
          <w:sz w:val="28"/>
          <w:szCs w:val="28"/>
        </w:rPr>
        <w:lastRenderedPageBreak/>
        <w:t>Республики с целью переработки, согласно</w:t>
      </w:r>
      <w:r w:rsidRPr="00F5371F">
        <w:rPr>
          <w:sz w:val="28"/>
          <w:szCs w:val="28"/>
        </w:rPr>
        <w:t xml:space="preserve"> </w:t>
      </w:r>
      <w:r w:rsidR="004A18F2" w:rsidRPr="00F5371F">
        <w:rPr>
          <w:sz w:val="28"/>
          <w:szCs w:val="28"/>
        </w:rPr>
        <w:t>настоящему Закону</w:t>
      </w:r>
      <w:r w:rsidR="00D77DA1" w:rsidRPr="00F5371F">
        <w:rPr>
          <w:sz w:val="28"/>
          <w:szCs w:val="28"/>
        </w:rPr>
        <w:t>,</w:t>
      </w:r>
      <w:r w:rsidR="004A18F2" w:rsidRPr="00F5371F">
        <w:rPr>
          <w:sz w:val="28"/>
          <w:szCs w:val="28"/>
        </w:rPr>
        <w:t xml:space="preserve"> </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rsidR="00F16D02" w:rsidRPr="00F5371F" w:rsidRDefault="000012D6" w:rsidP="004A46F5">
      <w:pPr>
        <w:spacing w:after="360" w:line="276" w:lineRule="auto"/>
        <w:ind w:firstLine="709"/>
        <w:jc w:val="both"/>
        <w:rPr>
          <w:sz w:val="28"/>
          <w:szCs w:val="28"/>
        </w:rPr>
      </w:pPr>
      <w:bookmarkStart w:id="111" w:name="n1515"/>
      <w:bookmarkEnd w:id="111"/>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F16D02" w:rsidP="004A46F5">
      <w:pPr>
        <w:spacing w:after="360" w:line="276" w:lineRule="auto"/>
        <w:ind w:firstLine="709"/>
        <w:jc w:val="both"/>
        <w:rPr>
          <w:sz w:val="28"/>
          <w:szCs w:val="28"/>
        </w:rPr>
      </w:pPr>
      <w:bookmarkStart w:id="112" w:name="n1516"/>
      <w:bookmarkEnd w:id="112"/>
      <w:r w:rsidRPr="00F5371F">
        <w:rPr>
          <w:sz w:val="28"/>
          <w:szCs w:val="28"/>
        </w:rPr>
        <w:t>2) пломбы, печати, штампы или другое индивидуальное маркирование;</w:t>
      </w:r>
    </w:p>
    <w:p w:rsidR="00F16D02" w:rsidRPr="00F5371F" w:rsidRDefault="00F16D02" w:rsidP="004A46F5">
      <w:pPr>
        <w:spacing w:after="360" w:line="276" w:lineRule="auto"/>
        <w:ind w:firstLine="709"/>
        <w:jc w:val="both"/>
        <w:rPr>
          <w:sz w:val="28"/>
          <w:szCs w:val="28"/>
        </w:rPr>
      </w:pPr>
      <w:bookmarkStart w:id="113" w:name="n1517"/>
      <w:bookmarkEnd w:id="113"/>
      <w:r w:rsidRPr="00F5371F">
        <w:rPr>
          <w:sz w:val="28"/>
          <w:szCs w:val="28"/>
        </w:rPr>
        <w:t>3) образцы, иллюстрации или техническое описание;</w:t>
      </w:r>
    </w:p>
    <w:p w:rsidR="00F16D02" w:rsidRPr="00F5371F" w:rsidRDefault="00F16D02" w:rsidP="004A46F5">
      <w:pPr>
        <w:spacing w:after="360" w:line="276" w:lineRule="auto"/>
        <w:ind w:firstLine="709"/>
        <w:jc w:val="both"/>
        <w:rPr>
          <w:sz w:val="28"/>
          <w:szCs w:val="28"/>
        </w:rPr>
      </w:pPr>
      <w:bookmarkStart w:id="114" w:name="n1518"/>
      <w:bookmarkEnd w:id="114"/>
      <w:r w:rsidRPr="00F5371F">
        <w:rPr>
          <w:sz w:val="28"/>
          <w:szCs w:val="28"/>
        </w:rPr>
        <w:t>4) пробы;</w:t>
      </w:r>
    </w:p>
    <w:p w:rsidR="00F16D02" w:rsidRPr="00F5371F" w:rsidRDefault="000012D6" w:rsidP="004A46F5">
      <w:pPr>
        <w:spacing w:after="360" w:line="276" w:lineRule="auto"/>
        <w:ind w:firstLine="709"/>
        <w:jc w:val="both"/>
        <w:rPr>
          <w:sz w:val="28"/>
          <w:szCs w:val="28"/>
        </w:rPr>
      </w:pPr>
      <w:bookmarkStart w:id="115" w:name="n1519"/>
      <w:bookmarkEnd w:id="115"/>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F16D02" w:rsidRPr="00F5371F">
        <w:rPr>
          <w:sz w:val="28"/>
          <w:szCs w:val="28"/>
        </w:rPr>
        <w:t xml:space="preserve"> </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16" w:name="n1520"/>
      <w:bookmarkEnd w:id="116"/>
      <w:r w:rsidRPr="00F5371F">
        <w:rPr>
          <w:sz w:val="28"/>
          <w:szCs w:val="28"/>
        </w:rPr>
        <w:t>13. </w:t>
      </w:r>
      <w:r w:rsidR="00F16D02" w:rsidRPr="00F5371F">
        <w:rPr>
          <w:sz w:val="28"/>
          <w:szCs w:val="28"/>
        </w:rPr>
        <w:t>Возможность установления наличия ввезенных товаров в продуктах переработки не является обязательной для допуска товаров для переработки на таможенной территории Донецкой Народной Республики в случаях если:</w:t>
      </w:r>
    </w:p>
    <w:p w:rsidR="00F16D02" w:rsidRPr="00F5371F" w:rsidRDefault="000012D6" w:rsidP="004A46F5">
      <w:pPr>
        <w:spacing w:after="360" w:line="276" w:lineRule="auto"/>
        <w:ind w:firstLine="709"/>
        <w:jc w:val="both"/>
        <w:rPr>
          <w:sz w:val="28"/>
          <w:szCs w:val="28"/>
        </w:rPr>
      </w:pPr>
      <w:bookmarkStart w:id="117" w:name="n1521"/>
      <w:bookmarkEnd w:id="117"/>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rsidR="00F16D02" w:rsidRPr="00F5371F" w:rsidRDefault="000012D6" w:rsidP="004A46F5">
      <w:pPr>
        <w:spacing w:after="360" w:line="276" w:lineRule="auto"/>
        <w:ind w:firstLine="709"/>
        <w:jc w:val="both"/>
        <w:rPr>
          <w:sz w:val="28"/>
          <w:szCs w:val="28"/>
        </w:rPr>
      </w:pPr>
      <w:bookmarkStart w:id="118" w:name="n1522"/>
      <w:bookmarkEnd w:id="118"/>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119" w:name="n1523"/>
      <w:bookmarkEnd w:id="119"/>
      <w:r w:rsidRPr="00F5371F">
        <w:rPr>
          <w:sz w:val="28"/>
          <w:szCs w:val="28"/>
        </w:rPr>
        <w:t>Статья 65.</w:t>
      </w:r>
      <w:r w:rsidRPr="00F5371F">
        <w:rPr>
          <w:b/>
          <w:sz w:val="28"/>
          <w:szCs w:val="28"/>
        </w:rPr>
        <w:t> Операции по переработке товаров</w:t>
      </w:r>
    </w:p>
    <w:p w:rsidR="00F16D02" w:rsidRPr="00F5371F" w:rsidRDefault="000012D6" w:rsidP="004A46F5">
      <w:pPr>
        <w:spacing w:after="360" w:line="276" w:lineRule="auto"/>
        <w:ind w:firstLine="709"/>
        <w:jc w:val="both"/>
        <w:rPr>
          <w:sz w:val="28"/>
          <w:szCs w:val="28"/>
        </w:rPr>
      </w:pPr>
      <w:bookmarkStart w:id="120" w:name="n1524"/>
      <w:bookmarkEnd w:id="120"/>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rsidR="00F16D02" w:rsidRPr="00F5371F" w:rsidRDefault="000012D6" w:rsidP="004A46F5">
      <w:pPr>
        <w:spacing w:after="360" w:line="276" w:lineRule="auto"/>
        <w:ind w:firstLine="709"/>
        <w:jc w:val="both"/>
        <w:rPr>
          <w:sz w:val="28"/>
          <w:szCs w:val="28"/>
        </w:rPr>
      </w:pPr>
      <w:bookmarkStart w:id="121" w:name="n1525"/>
      <w:bookmarkEnd w:id="121"/>
      <w:r w:rsidRPr="00F5371F">
        <w:rPr>
          <w:sz w:val="28"/>
          <w:szCs w:val="28"/>
        </w:rPr>
        <w:t>2. </w:t>
      </w:r>
      <w:r w:rsidR="00F16D02" w:rsidRPr="00F5371F">
        <w:rPr>
          <w:sz w:val="28"/>
          <w:szCs w:val="28"/>
        </w:rPr>
        <w:t>Операции по переработке товаров могут включать:</w:t>
      </w:r>
    </w:p>
    <w:p w:rsidR="00F16D02" w:rsidRPr="00F5371F" w:rsidRDefault="000012D6" w:rsidP="004A46F5">
      <w:pPr>
        <w:spacing w:after="360" w:line="276" w:lineRule="auto"/>
        <w:ind w:firstLine="709"/>
        <w:jc w:val="both"/>
        <w:rPr>
          <w:sz w:val="28"/>
          <w:szCs w:val="28"/>
        </w:rPr>
      </w:pPr>
      <w:bookmarkStart w:id="122" w:name="n1526"/>
      <w:bookmarkEnd w:id="122"/>
      <w:r w:rsidRPr="00F5371F">
        <w:rPr>
          <w:sz w:val="28"/>
          <w:szCs w:val="28"/>
        </w:rPr>
        <w:lastRenderedPageBreak/>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rsidR="00F16D02" w:rsidRPr="00F5371F" w:rsidRDefault="000012D6" w:rsidP="004A46F5">
      <w:pPr>
        <w:spacing w:after="360" w:line="276" w:lineRule="auto"/>
        <w:ind w:firstLine="709"/>
        <w:jc w:val="both"/>
        <w:rPr>
          <w:sz w:val="28"/>
          <w:szCs w:val="28"/>
        </w:rPr>
      </w:pPr>
      <w:bookmarkStart w:id="123" w:name="n1527"/>
      <w:bookmarkEnd w:id="123"/>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rsidR="00F16D02" w:rsidRPr="00F5371F" w:rsidRDefault="000012D6" w:rsidP="004A46F5">
      <w:pPr>
        <w:spacing w:after="360" w:line="276" w:lineRule="auto"/>
        <w:ind w:firstLine="709"/>
        <w:jc w:val="both"/>
        <w:rPr>
          <w:sz w:val="28"/>
          <w:szCs w:val="28"/>
        </w:rPr>
      </w:pPr>
      <w:bookmarkStart w:id="124" w:name="n1528"/>
      <w:bookmarkEnd w:id="124"/>
      <w:r w:rsidRPr="00F5371F">
        <w:rPr>
          <w:sz w:val="28"/>
          <w:szCs w:val="28"/>
        </w:rPr>
        <w:t>3. </w:t>
      </w:r>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 xml:space="preserve">. При этом ответственность перед таможенными органами за нарушения определенного порядка 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rsidR="00F16D02" w:rsidRPr="00F5371F" w:rsidRDefault="000012D6" w:rsidP="004A46F5">
      <w:pPr>
        <w:spacing w:after="360" w:line="276" w:lineRule="auto"/>
        <w:ind w:firstLine="709"/>
        <w:jc w:val="both"/>
        <w:rPr>
          <w:b/>
          <w:sz w:val="28"/>
          <w:szCs w:val="28"/>
        </w:rPr>
      </w:pPr>
      <w:bookmarkStart w:id="125" w:name="n1529"/>
      <w:bookmarkEnd w:id="125"/>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rsidR="00517A9F" w:rsidRPr="00F5371F" w:rsidRDefault="000012D6" w:rsidP="004A46F5">
      <w:pPr>
        <w:spacing w:after="360" w:line="276" w:lineRule="auto"/>
        <w:ind w:firstLine="709"/>
        <w:jc w:val="both"/>
        <w:rPr>
          <w:sz w:val="28"/>
          <w:szCs w:val="28"/>
        </w:rPr>
      </w:pPr>
      <w:bookmarkStart w:id="126" w:name="n1530"/>
      <w:bookmarkEnd w:id="126"/>
      <w:r w:rsidRPr="00F5371F">
        <w:rPr>
          <w:sz w:val="28"/>
          <w:szCs w:val="28"/>
        </w:rPr>
        <w:t>1. </w:t>
      </w:r>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 Указанный срок исчисляется</w:t>
      </w:r>
      <w:r w:rsidR="00F12B7B" w:rsidRPr="00F5371F">
        <w:rPr>
          <w:sz w:val="28"/>
          <w:szCs w:val="28"/>
        </w:rPr>
        <w:t xml:space="preserve"> </w:t>
      </w:r>
      <w:r w:rsidR="00F16D02" w:rsidRPr="00F5371F">
        <w:rPr>
          <w:sz w:val="28"/>
          <w:szCs w:val="28"/>
        </w:rPr>
        <w:t>со дня завершения таможенного оформления таможенным органом иностранных товаров для переработки.</w:t>
      </w:r>
    </w:p>
    <w:p w:rsidR="00F16D02" w:rsidRPr="00F5371F" w:rsidRDefault="00F16D02" w:rsidP="004A46F5">
      <w:pPr>
        <w:spacing w:after="360" w:line="276" w:lineRule="auto"/>
        <w:ind w:firstLine="709"/>
        <w:jc w:val="both"/>
        <w:rPr>
          <w:sz w:val="28"/>
          <w:szCs w:val="28"/>
        </w:rPr>
      </w:pPr>
      <w:r w:rsidRPr="00F5371F">
        <w:rPr>
          <w:sz w:val="28"/>
          <w:szCs w:val="28"/>
        </w:rPr>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rsidR="00F16D02" w:rsidRPr="00F5371F" w:rsidRDefault="000012D6" w:rsidP="004A46F5">
      <w:pPr>
        <w:spacing w:after="360" w:line="276" w:lineRule="auto"/>
        <w:ind w:firstLine="709"/>
        <w:jc w:val="both"/>
        <w:rPr>
          <w:sz w:val="28"/>
          <w:szCs w:val="28"/>
        </w:rPr>
      </w:pPr>
      <w:bookmarkStart w:id="127" w:name="n1531"/>
      <w:bookmarkEnd w:id="127"/>
      <w:r w:rsidRPr="00F5371F">
        <w:rPr>
          <w:sz w:val="28"/>
          <w:szCs w:val="28"/>
        </w:rPr>
        <w:lastRenderedPageBreak/>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rsidR="00F16D02" w:rsidRPr="00F5371F" w:rsidRDefault="000012D6" w:rsidP="004A46F5">
      <w:pPr>
        <w:spacing w:after="360" w:line="276" w:lineRule="auto"/>
        <w:ind w:firstLine="709"/>
        <w:jc w:val="both"/>
        <w:rPr>
          <w:b/>
          <w:sz w:val="28"/>
          <w:szCs w:val="28"/>
        </w:rPr>
      </w:pPr>
      <w:bookmarkStart w:id="128" w:name="n1532"/>
      <w:bookmarkEnd w:id="128"/>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29" w:name="n1533"/>
      <w:bookmarkEnd w:id="129"/>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rsidR="00F16D02" w:rsidRPr="00F5371F" w:rsidRDefault="000012D6" w:rsidP="004A46F5">
      <w:pPr>
        <w:spacing w:after="360" w:line="276" w:lineRule="auto"/>
        <w:ind w:firstLine="709"/>
        <w:jc w:val="both"/>
        <w:rPr>
          <w:sz w:val="28"/>
          <w:szCs w:val="28"/>
        </w:rPr>
      </w:pPr>
      <w:bookmarkStart w:id="130" w:name="n1534"/>
      <w:bookmarkEnd w:id="130"/>
      <w:r w:rsidRPr="00F5371F">
        <w:rPr>
          <w:sz w:val="28"/>
          <w:szCs w:val="28"/>
        </w:rPr>
        <w:t>2. </w:t>
      </w:r>
      <w:r w:rsidR="00F16D02" w:rsidRPr="00F5371F">
        <w:rPr>
          <w:sz w:val="28"/>
          <w:szCs w:val="28"/>
        </w:rPr>
        <w:t>Таможенные органы могут проводить проверку товаров, ввезенных для переработки на таможенной территории Донецкой Народной Республики, а 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rsidR="00F16D02" w:rsidRPr="00F5371F" w:rsidRDefault="00F16D02" w:rsidP="004A46F5">
      <w:pPr>
        <w:spacing w:after="360" w:line="276" w:lineRule="auto"/>
        <w:ind w:firstLine="709"/>
        <w:jc w:val="both"/>
        <w:rPr>
          <w:b/>
          <w:sz w:val="28"/>
          <w:szCs w:val="28"/>
        </w:rPr>
      </w:pPr>
      <w:bookmarkStart w:id="131" w:name="n1535"/>
      <w:bookmarkEnd w:id="131"/>
      <w:r w:rsidRPr="00F5371F">
        <w:rPr>
          <w:sz w:val="28"/>
          <w:szCs w:val="28"/>
        </w:rPr>
        <w:t>Статья 68.</w:t>
      </w:r>
      <w:r w:rsidRPr="00F5371F">
        <w:rPr>
          <w:b/>
          <w:sz w:val="28"/>
          <w:szCs w:val="28"/>
        </w:rPr>
        <w:t> Объем выхода продуктов переработки</w:t>
      </w:r>
    </w:p>
    <w:p w:rsidR="00F16D02" w:rsidRPr="00F5371F" w:rsidRDefault="000012D6" w:rsidP="004A46F5">
      <w:pPr>
        <w:spacing w:after="360" w:line="276" w:lineRule="auto"/>
        <w:ind w:firstLine="709"/>
        <w:jc w:val="both"/>
        <w:rPr>
          <w:sz w:val="28"/>
          <w:szCs w:val="28"/>
        </w:rPr>
      </w:pPr>
      <w:bookmarkStart w:id="132" w:name="n1536"/>
      <w:bookmarkEnd w:id="132"/>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33" w:name="n1537"/>
      <w:bookmarkEnd w:id="133"/>
      <w:r w:rsidRPr="00F5371F">
        <w:rPr>
          <w:sz w:val="28"/>
          <w:szCs w:val="28"/>
        </w:rPr>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 xml:space="preserve">Таможенная служба Донецкой Народной Республики </w:t>
      </w:r>
      <w:r w:rsidR="00F16D02" w:rsidRPr="00F5371F">
        <w:rPr>
          <w:sz w:val="28"/>
          <w:szCs w:val="28"/>
        </w:rPr>
        <w:t xml:space="preserve">может обращаться к </w:t>
      </w:r>
      <w:r w:rsidR="00483A7C"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на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rsidR="00F16D02" w:rsidRPr="00F5371F" w:rsidRDefault="00F16D02" w:rsidP="004A46F5">
      <w:pPr>
        <w:spacing w:after="360" w:line="276" w:lineRule="auto"/>
        <w:ind w:firstLine="709"/>
        <w:jc w:val="both"/>
        <w:rPr>
          <w:b/>
          <w:sz w:val="28"/>
          <w:szCs w:val="28"/>
        </w:rPr>
      </w:pPr>
      <w:bookmarkStart w:id="134" w:name="n1538"/>
      <w:bookmarkStart w:id="135" w:name="n1539"/>
      <w:bookmarkEnd w:id="134"/>
      <w:bookmarkEnd w:id="135"/>
      <w:r w:rsidRPr="00F5371F">
        <w:rPr>
          <w:sz w:val="28"/>
          <w:szCs w:val="28"/>
        </w:rPr>
        <w:t>Статья 69.</w:t>
      </w:r>
      <w:r w:rsidRPr="00F5371F">
        <w:rPr>
          <w:b/>
          <w:sz w:val="28"/>
          <w:szCs w:val="28"/>
        </w:rPr>
        <w:t> Порядок таможенного оформления продуктов переработки</w:t>
      </w:r>
    </w:p>
    <w:p w:rsidR="00F16D02" w:rsidRPr="00F5371F" w:rsidRDefault="000012D6" w:rsidP="004A46F5">
      <w:pPr>
        <w:spacing w:after="360" w:line="276" w:lineRule="auto"/>
        <w:ind w:firstLine="709"/>
        <w:jc w:val="both"/>
        <w:rPr>
          <w:sz w:val="28"/>
          <w:szCs w:val="28"/>
        </w:rPr>
      </w:pPr>
      <w:bookmarkStart w:id="136" w:name="n1540"/>
      <w:bookmarkEnd w:id="136"/>
      <w:r w:rsidRPr="00F5371F">
        <w:rPr>
          <w:sz w:val="28"/>
          <w:szCs w:val="28"/>
        </w:rPr>
        <w:t>1. </w:t>
      </w:r>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 xml:space="preserve">м с представлением перечня товаров </w:t>
      </w:r>
      <w:r w:rsidR="00F16D02" w:rsidRPr="00F5371F">
        <w:rPr>
          <w:sz w:val="28"/>
          <w:szCs w:val="28"/>
        </w:rPr>
        <w:lastRenderedPageBreak/>
        <w:t>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
    <w:p w:rsidR="001A52C5" w:rsidRPr="00F5371F" w:rsidRDefault="000012D6" w:rsidP="004A46F5">
      <w:pPr>
        <w:spacing w:after="360" w:line="276" w:lineRule="auto"/>
        <w:ind w:firstLine="709"/>
        <w:jc w:val="both"/>
        <w:rPr>
          <w:sz w:val="28"/>
          <w:szCs w:val="28"/>
        </w:rPr>
      </w:pPr>
      <w:bookmarkStart w:id="137" w:name="n1541"/>
      <w:bookmarkStart w:id="138" w:name="n1542"/>
      <w:bookmarkEnd w:id="137"/>
      <w:bookmarkEnd w:id="138"/>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rsidR="001270D8" w:rsidRPr="00F5371F" w:rsidRDefault="001270D8" w:rsidP="004A46F5">
      <w:pPr>
        <w:spacing w:after="360" w:line="276" w:lineRule="auto"/>
        <w:ind w:firstLine="709"/>
        <w:jc w:val="both"/>
        <w:rPr>
          <w:sz w:val="28"/>
          <w:szCs w:val="28"/>
        </w:rPr>
      </w:pPr>
      <w:r w:rsidRPr="00F5371F">
        <w:rPr>
          <w:sz w:val="28"/>
          <w:szCs w:val="28"/>
        </w:rPr>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rsidR="00F16D02" w:rsidRPr="00F5371F" w:rsidRDefault="000012D6" w:rsidP="004A46F5">
      <w:pPr>
        <w:spacing w:after="360" w:line="276" w:lineRule="auto"/>
        <w:ind w:firstLine="709"/>
        <w:jc w:val="both"/>
        <w:rPr>
          <w:b/>
          <w:sz w:val="28"/>
          <w:szCs w:val="28"/>
        </w:rPr>
      </w:pPr>
      <w:bookmarkStart w:id="139" w:name="n1543"/>
      <w:bookmarkEnd w:id="139"/>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40" w:name="n1544"/>
      <w:bookmarkEnd w:id="140"/>
      <w:r w:rsidRPr="00F5371F">
        <w:rPr>
          <w:sz w:val="28"/>
          <w:szCs w:val="28"/>
        </w:rPr>
        <w:t>1. </w:t>
      </w:r>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
    <w:p w:rsidR="004160D4" w:rsidRDefault="000012D6" w:rsidP="00E252F9">
      <w:pPr>
        <w:spacing w:after="360" w:line="276" w:lineRule="auto"/>
        <w:ind w:firstLine="709"/>
        <w:jc w:val="both"/>
        <w:rPr>
          <w:sz w:val="28"/>
          <w:szCs w:val="28"/>
        </w:rPr>
      </w:pPr>
      <w:bookmarkStart w:id="141" w:name="n1545"/>
      <w:bookmarkStart w:id="142" w:name="n1546"/>
      <w:bookmarkEnd w:id="141"/>
      <w:bookmarkEnd w:id="142"/>
      <w:r w:rsidRPr="00F5371F">
        <w:rPr>
          <w:sz w:val="28"/>
          <w:szCs w:val="28"/>
        </w:rPr>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bookmarkStart w:id="143" w:name="n1547"/>
      <w:bookmarkEnd w:id="143"/>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44" w:name="n1548"/>
      <w:bookmarkEnd w:id="144"/>
      <w:r w:rsidRPr="00F5371F">
        <w:rPr>
          <w:sz w:val="28"/>
          <w:szCs w:val="28"/>
        </w:rPr>
        <w:t>1. </w:t>
      </w:r>
      <w:r w:rsidR="00F16D02" w:rsidRPr="00F5371F">
        <w:rPr>
          <w:sz w:val="28"/>
          <w:szCs w:val="28"/>
        </w:rPr>
        <w:t xml:space="preserve">Разрешается ввозить товары для переработки на таможенной территории Донецкой Народной Республики с целью дальнейшего таможенного </w:t>
      </w:r>
      <w:r w:rsidR="00F16D02" w:rsidRPr="00F5371F">
        <w:rPr>
          <w:sz w:val="28"/>
          <w:szCs w:val="28"/>
        </w:rPr>
        <w:lastRenderedPageBreak/>
        <w:t>оформления продуктов переработки для свободного обращения на этой территории.</w:t>
      </w:r>
    </w:p>
    <w:p w:rsidR="00F16D02" w:rsidRPr="00F5371F" w:rsidRDefault="000012D6" w:rsidP="004A46F5">
      <w:pPr>
        <w:spacing w:after="360" w:line="276" w:lineRule="auto"/>
        <w:ind w:firstLine="709"/>
        <w:jc w:val="both"/>
        <w:rPr>
          <w:sz w:val="28"/>
          <w:szCs w:val="28"/>
        </w:rPr>
      </w:pPr>
      <w:bookmarkStart w:id="145" w:name="n1549"/>
      <w:bookmarkEnd w:id="145"/>
      <w:r w:rsidRPr="00F5371F">
        <w:rPr>
          <w:sz w:val="28"/>
          <w:szCs w:val="28"/>
        </w:rPr>
        <w:t>2. </w:t>
      </w:r>
      <w:r w:rsidR="00F16D02" w:rsidRPr="00F5371F">
        <w:rPr>
          <w:sz w:val="28"/>
          <w:szCs w:val="28"/>
        </w:rPr>
        <w:t>Товары могут быть допущены к переработке для свободного обращения на таможенной территории Донецкой Народной Республики при условии, что:</w:t>
      </w:r>
    </w:p>
    <w:p w:rsidR="00F16D02" w:rsidRPr="00F5371F" w:rsidRDefault="000012D6" w:rsidP="004A46F5">
      <w:pPr>
        <w:spacing w:after="360" w:line="276" w:lineRule="auto"/>
        <w:ind w:firstLine="709"/>
        <w:jc w:val="both"/>
        <w:rPr>
          <w:sz w:val="28"/>
          <w:szCs w:val="28"/>
        </w:rPr>
      </w:pPr>
      <w:bookmarkStart w:id="146" w:name="n1550"/>
      <w:bookmarkEnd w:id="146"/>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rsidR="00F16D02" w:rsidRPr="00F5371F" w:rsidRDefault="000012D6" w:rsidP="004A46F5">
      <w:pPr>
        <w:spacing w:after="360" w:line="276" w:lineRule="auto"/>
        <w:ind w:firstLine="709"/>
        <w:jc w:val="both"/>
        <w:rPr>
          <w:sz w:val="28"/>
          <w:szCs w:val="28"/>
        </w:rPr>
      </w:pPr>
      <w:bookmarkStart w:id="147" w:name="n1551"/>
      <w:bookmarkEnd w:id="147"/>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rsidR="00F16D02" w:rsidRPr="00F5371F" w:rsidRDefault="000012D6" w:rsidP="004A46F5">
      <w:pPr>
        <w:spacing w:after="360" w:line="276" w:lineRule="auto"/>
        <w:ind w:firstLine="709"/>
        <w:jc w:val="both"/>
        <w:rPr>
          <w:sz w:val="28"/>
          <w:szCs w:val="28"/>
        </w:rPr>
      </w:pPr>
      <w:bookmarkStart w:id="148" w:name="n1552"/>
      <w:bookmarkEnd w:id="148"/>
      <w:r w:rsidRPr="00F5371F">
        <w:rPr>
          <w:sz w:val="28"/>
          <w:szCs w:val="28"/>
        </w:rPr>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9" w:name="n1553"/>
      <w:bookmarkEnd w:id="149"/>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rsidR="00F16D02" w:rsidRPr="00F5371F" w:rsidRDefault="000012D6" w:rsidP="004A46F5">
      <w:pPr>
        <w:spacing w:after="360" w:line="276" w:lineRule="auto"/>
        <w:ind w:firstLine="709"/>
        <w:jc w:val="both"/>
        <w:rPr>
          <w:sz w:val="28"/>
          <w:szCs w:val="28"/>
        </w:rPr>
      </w:pPr>
      <w:bookmarkStart w:id="150" w:name="n1554"/>
      <w:bookmarkEnd w:id="150"/>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rsidR="00F16D02" w:rsidRPr="00F5371F" w:rsidRDefault="000012D6" w:rsidP="004A46F5">
      <w:pPr>
        <w:spacing w:after="360" w:line="276" w:lineRule="auto"/>
        <w:ind w:firstLine="709"/>
        <w:jc w:val="both"/>
        <w:rPr>
          <w:sz w:val="28"/>
          <w:szCs w:val="28"/>
        </w:rPr>
      </w:pPr>
      <w:bookmarkStart w:id="151" w:name="n1555"/>
      <w:bookmarkEnd w:id="151"/>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w:t>
      </w:r>
      <w:r w:rsidR="00F16D02" w:rsidRPr="00F5371F">
        <w:rPr>
          <w:sz w:val="28"/>
          <w:szCs w:val="28"/>
        </w:rPr>
        <w:t xml:space="preserve"> </w:t>
      </w:r>
      <w:r w:rsidR="00992BF8" w:rsidRPr="00F5371F">
        <w:rPr>
          <w:sz w:val="28"/>
          <w:szCs w:val="28"/>
        </w:rPr>
        <w:t>одному классификационному коду</w:t>
      </w:r>
      <w:r w:rsidR="00F16D02" w:rsidRPr="00F5371F">
        <w:rPr>
          <w:sz w:val="28"/>
          <w:szCs w:val="28"/>
        </w:rPr>
        <w:t xml:space="preserve"> согласно</w:t>
      </w:r>
      <w:r w:rsidR="00CC3921" w:rsidRPr="00F5371F">
        <w:rPr>
          <w:sz w:val="28"/>
          <w:szCs w:val="28"/>
        </w:rPr>
        <w:t xml:space="preserve"> </w:t>
      </w:r>
      <w:r w:rsidR="00F16D02" w:rsidRPr="00F5371F">
        <w:rPr>
          <w:sz w:val="28"/>
          <w:szCs w:val="28"/>
        </w:rPr>
        <w:t>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указанную партию, применяются предусмотренные законом меры нетарифного регулирования внешнеэкономической деятельности, такой способ декларирования не освобождает декларанта от соблюдения указанных мероприятий по этим товарам.</w:t>
      </w:r>
    </w:p>
    <w:p w:rsidR="00F16D02" w:rsidRPr="00F5371F" w:rsidRDefault="000012D6" w:rsidP="004A46F5">
      <w:pPr>
        <w:spacing w:after="360" w:line="276" w:lineRule="auto"/>
        <w:ind w:firstLine="709"/>
        <w:jc w:val="both"/>
        <w:rPr>
          <w:sz w:val="28"/>
          <w:szCs w:val="28"/>
        </w:rPr>
      </w:pPr>
      <w:bookmarkStart w:id="152" w:name="n1556"/>
      <w:bookmarkEnd w:id="152"/>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CC3921" w:rsidRPr="00F5371F">
        <w:rPr>
          <w:sz w:val="28"/>
          <w:szCs w:val="28"/>
        </w:rPr>
        <w:t xml:space="preserve"> </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rsidR="00F16D02" w:rsidRPr="00F5371F" w:rsidRDefault="00F16D02" w:rsidP="004A46F5">
      <w:pPr>
        <w:spacing w:after="360" w:line="276" w:lineRule="auto"/>
        <w:ind w:firstLine="709"/>
        <w:jc w:val="both"/>
        <w:rPr>
          <w:b/>
          <w:sz w:val="28"/>
          <w:szCs w:val="28"/>
        </w:rPr>
      </w:pPr>
      <w:bookmarkStart w:id="153" w:name="n1557"/>
      <w:bookmarkEnd w:id="153"/>
      <w:r w:rsidRPr="00F5371F">
        <w:rPr>
          <w:sz w:val="28"/>
          <w:szCs w:val="28"/>
        </w:rPr>
        <w:t>Статья 73.</w:t>
      </w:r>
      <w:r w:rsidRPr="00F5371F">
        <w:rPr>
          <w:b/>
          <w:sz w:val="28"/>
          <w:szCs w:val="28"/>
        </w:rPr>
        <w:t> Эквивалентная компенсация</w:t>
      </w:r>
    </w:p>
    <w:p w:rsidR="00F16D02" w:rsidRPr="00F5371F" w:rsidRDefault="000012D6" w:rsidP="004A46F5">
      <w:pPr>
        <w:spacing w:after="360" w:line="276" w:lineRule="auto"/>
        <w:ind w:firstLine="709"/>
        <w:jc w:val="both"/>
        <w:rPr>
          <w:sz w:val="28"/>
          <w:szCs w:val="28"/>
        </w:rPr>
      </w:pPr>
      <w:bookmarkStart w:id="154" w:name="n1558"/>
      <w:bookmarkEnd w:id="154"/>
      <w:r w:rsidRPr="00F5371F">
        <w:rPr>
          <w:sz w:val="28"/>
          <w:szCs w:val="28"/>
        </w:rPr>
        <w:lastRenderedPageBreak/>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rsidR="00F16D02" w:rsidRPr="00F5371F" w:rsidRDefault="000012D6" w:rsidP="004A46F5">
      <w:pPr>
        <w:spacing w:after="360" w:line="276" w:lineRule="auto"/>
        <w:ind w:firstLine="709"/>
        <w:jc w:val="both"/>
        <w:rPr>
          <w:sz w:val="28"/>
          <w:szCs w:val="28"/>
        </w:rPr>
      </w:pPr>
      <w:bookmarkStart w:id="155" w:name="n1559"/>
      <w:bookmarkEnd w:id="155"/>
      <w:r w:rsidRPr="00F5371F">
        <w:rPr>
          <w:sz w:val="28"/>
          <w:szCs w:val="28"/>
        </w:rPr>
        <w:t>2. </w:t>
      </w:r>
      <w:r w:rsidR="00F16D02" w:rsidRPr="00F5371F">
        <w:rPr>
          <w:sz w:val="28"/>
          <w:szCs w:val="28"/>
        </w:rPr>
        <w:t>Под эквивалентными товарами понимаются товары Донецкой Народной Республики и иностранные товары,</w:t>
      </w:r>
      <w:r w:rsidR="003D3594" w:rsidRPr="00F5371F">
        <w:rPr>
          <w:sz w:val="28"/>
          <w:szCs w:val="28"/>
        </w:rPr>
        <w:t xml:space="preserve"> </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56" w:name="n1560"/>
      <w:bookmarkEnd w:id="156"/>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товаров для переработки на таможенной</w:t>
      </w:r>
      <w:r w:rsidR="00843AF5" w:rsidRPr="00F5371F">
        <w:rPr>
          <w:sz w:val="28"/>
          <w:szCs w:val="28"/>
        </w:rPr>
        <w:t xml:space="preserve"> </w:t>
      </w:r>
      <w:r w:rsidR="00F16D02" w:rsidRPr="00F5371F">
        <w:rPr>
          <w:sz w:val="28"/>
          <w:szCs w:val="28"/>
        </w:rPr>
        <w:t>территории Донецкой Народной Республики или до завершения операций по их переработке.</w:t>
      </w:r>
    </w:p>
    <w:p w:rsidR="00F16D02" w:rsidRPr="00F5371F" w:rsidRDefault="00F16D02" w:rsidP="004A46F5">
      <w:pPr>
        <w:spacing w:after="360" w:line="276" w:lineRule="auto"/>
        <w:ind w:firstLine="709"/>
        <w:jc w:val="both"/>
        <w:rPr>
          <w:b/>
          <w:sz w:val="28"/>
          <w:szCs w:val="28"/>
        </w:rPr>
      </w:pPr>
      <w:bookmarkStart w:id="157" w:name="n1561"/>
      <w:bookmarkEnd w:id="157"/>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58" w:name="n1562"/>
      <w:bookmarkEnd w:id="158"/>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rsidR="00F16D02" w:rsidRPr="00F5371F" w:rsidRDefault="00F16D02" w:rsidP="004A46F5">
      <w:pPr>
        <w:spacing w:after="360" w:line="276" w:lineRule="auto"/>
        <w:ind w:firstLine="709"/>
        <w:jc w:val="both"/>
        <w:rPr>
          <w:sz w:val="28"/>
          <w:szCs w:val="28"/>
        </w:rPr>
      </w:pPr>
      <w:bookmarkStart w:id="159" w:name="n1563"/>
      <w:bookmarkEnd w:id="159"/>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60" w:name="n1564"/>
      <w:bookmarkEnd w:id="160"/>
      <w:r w:rsidRPr="00F5371F">
        <w:rPr>
          <w:sz w:val="28"/>
          <w:szCs w:val="28"/>
        </w:rPr>
        <w:t>3. </w:t>
      </w:r>
      <w:r w:rsidR="00F16D02" w:rsidRPr="00F5371F">
        <w:rPr>
          <w:sz w:val="28"/>
          <w:szCs w:val="28"/>
        </w:rPr>
        <w:t>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момент вывоза продуктов переработки за пределы таможенной территории Донецкой Народной Республики.</w:t>
      </w:r>
    </w:p>
    <w:p w:rsidR="00F16D02" w:rsidRPr="00F5371F" w:rsidRDefault="00210431" w:rsidP="004A46F5">
      <w:pPr>
        <w:spacing w:after="360" w:line="276" w:lineRule="auto"/>
        <w:ind w:firstLine="709"/>
        <w:jc w:val="both"/>
        <w:rPr>
          <w:b/>
          <w:sz w:val="28"/>
          <w:szCs w:val="28"/>
        </w:rPr>
      </w:pPr>
      <w:bookmarkStart w:id="161" w:name="n1565"/>
      <w:bookmarkEnd w:id="161"/>
      <w:r w:rsidRPr="00F5371F">
        <w:rPr>
          <w:sz w:val="28"/>
          <w:szCs w:val="28"/>
        </w:rPr>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62" w:name="n1566"/>
      <w:bookmarkEnd w:id="162"/>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w:t>
      </w:r>
      <w:proofErr w:type="gramStart"/>
      <w:r w:rsidR="00F16D02" w:rsidRPr="00F5371F">
        <w:rPr>
          <w:sz w:val="28"/>
          <w:szCs w:val="28"/>
        </w:rPr>
        <w:t>в случаях</w:t>
      </w:r>
      <w:proofErr w:type="gramEnd"/>
      <w:r w:rsidR="00F16D02" w:rsidRPr="00F5371F">
        <w:rPr>
          <w:sz w:val="28"/>
          <w:szCs w:val="28"/>
        </w:rPr>
        <w:t xml:space="preserve">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rsidR="00F16D02" w:rsidRPr="00F5371F" w:rsidRDefault="00210431" w:rsidP="004A46F5">
      <w:pPr>
        <w:spacing w:after="360" w:line="276" w:lineRule="auto"/>
        <w:ind w:firstLine="709"/>
        <w:jc w:val="both"/>
        <w:rPr>
          <w:sz w:val="28"/>
          <w:szCs w:val="28"/>
        </w:rPr>
      </w:pPr>
      <w:bookmarkStart w:id="163" w:name="n1567"/>
      <w:bookmarkEnd w:id="163"/>
      <w:r w:rsidRPr="00F5371F">
        <w:rPr>
          <w:sz w:val="28"/>
          <w:szCs w:val="28"/>
        </w:rPr>
        <w:lastRenderedPageBreak/>
        <w:t>2. </w:t>
      </w:r>
      <w:r w:rsidR="00F16D02" w:rsidRPr="00F5371F">
        <w:rPr>
          <w:sz w:val="28"/>
          <w:szCs w:val="28"/>
        </w:rPr>
        <w:t>Таможенный режим переработки на таможенной территории прекращается таможенным органом в случае:</w:t>
      </w:r>
    </w:p>
    <w:p w:rsidR="00F16D02" w:rsidRPr="00F5371F" w:rsidRDefault="00F16D02" w:rsidP="004A46F5">
      <w:pPr>
        <w:spacing w:after="360" w:line="276" w:lineRule="auto"/>
        <w:ind w:firstLine="709"/>
        <w:jc w:val="both"/>
        <w:rPr>
          <w:sz w:val="28"/>
          <w:szCs w:val="28"/>
        </w:rPr>
      </w:pPr>
      <w:bookmarkStart w:id="164" w:name="n1568"/>
      <w:bookmarkEnd w:id="164"/>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rsidR="00F16D02" w:rsidRPr="00F5371F" w:rsidRDefault="00F16D02" w:rsidP="004A46F5">
      <w:pPr>
        <w:spacing w:after="360" w:line="276" w:lineRule="auto"/>
        <w:ind w:firstLine="709"/>
        <w:jc w:val="both"/>
        <w:rPr>
          <w:sz w:val="28"/>
          <w:szCs w:val="28"/>
        </w:rPr>
      </w:pPr>
      <w:bookmarkStart w:id="165" w:name="n1569"/>
      <w:bookmarkEnd w:id="165"/>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
    <w:p w:rsidR="00F16D02" w:rsidRPr="00F5371F" w:rsidRDefault="00210431" w:rsidP="004A46F5">
      <w:pPr>
        <w:spacing w:after="360" w:line="276" w:lineRule="auto"/>
        <w:ind w:firstLine="709"/>
        <w:jc w:val="both"/>
        <w:rPr>
          <w:sz w:val="28"/>
          <w:szCs w:val="28"/>
        </w:rPr>
      </w:pPr>
      <w:bookmarkStart w:id="166" w:name="n1570"/>
      <w:bookmarkEnd w:id="166"/>
      <w:r w:rsidRPr="00F5371F">
        <w:rPr>
          <w:sz w:val="28"/>
          <w:szCs w:val="28"/>
        </w:rPr>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rsidR="00F16D02" w:rsidRPr="00F5371F" w:rsidRDefault="00F16D02" w:rsidP="004A46F5">
      <w:pPr>
        <w:spacing w:after="360" w:line="276" w:lineRule="auto"/>
        <w:ind w:firstLine="709"/>
        <w:jc w:val="both"/>
        <w:rPr>
          <w:b/>
          <w:sz w:val="28"/>
          <w:szCs w:val="28"/>
        </w:rPr>
      </w:pPr>
      <w:bookmarkStart w:id="167" w:name="n1571"/>
      <w:bookmarkEnd w:id="167"/>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rsidR="00F16D02" w:rsidRPr="00F5371F" w:rsidRDefault="00210431" w:rsidP="004A46F5">
      <w:pPr>
        <w:spacing w:after="360" w:line="276" w:lineRule="auto"/>
        <w:ind w:firstLine="709"/>
        <w:jc w:val="both"/>
        <w:rPr>
          <w:sz w:val="28"/>
          <w:szCs w:val="28"/>
        </w:rPr>
      </w:pPr>
      <w:bookmarkStart w:id="168" w:name="n1572"/>
      <w:bookmarkEnd w:id="168"/>
      <w:r w:rsidRPr="00F5371F">
        <w:rPr>
          <w:sz w:val="28"/>
          <w:szCs w:val="28"/>
        </w:rPr>
        <w:t>1. </w:t>
      </w:r>
      <w:r w:rsidR="00F16D02" w:rsidRPr="00F5371F">
        <w:rPr>
          <w:sz w:val="28"/>
          <w:szCs w:val="28"/>
        </w:rPr>
        <w:t>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 таможенный режим в порядке, 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переработка указанных товаров завершается согласно технологической схеме переработки. В таком случае товары на протяжении 10 дней с даты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rsidR="00F16D02" w:rsidRPr="00F5371F" w:rsidRDefault="00210431" w:rsidP="004A46F5">
      <w:pPr>
        <w:spacing w:after="360" w:line="276" w:lineRule="auto"/>
        <w:ind w:firstLine="709"/>
        <w:jc w:val="both"/>
        <w:rPr>
          <w:sz w:val="28"/>
          <w:szCs w:val="28"/>
        </w:rPr>
      </w:pPr>
      <w:bookmarkStart w:id="169" w:name="n1573"/>
      <w:bookmarkEnd w:id="169"/>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rsidR="00EA595B" w:rsidRDefault="00EA595B">
      <w:pPr>
        <w:rPr>
          <w:sz w:val="28"/>
          <w:szCs w:val="28"/>
        </w:rPr>
      </w:pPr>
      <w:bookmarkStart w:id="170" w:name="n1574"/>
      <w:bookmarkStart w:id="171" w:name="n1575"/>
      <w:bookmarkEnd w:id="170"/>
      <w:bookmarkEnd w:id="171"/>
      <w:r>
        <w:rPr>
          <w:sz w:val="28"/>
          <w:szCs w:val="28"/>
        </w:rPr>
        <w:lastRenderedPageBreak/>
        <w:br w:type="page"/>
      </w:r>
    </w:p>
    <w:p w:rsidR="00F16D02" w:rsidRPr="00F5371F" w:rsidRDefault="00210431" w:rsidP="004A46F5">
      <w:pPr>
        <w:spacing w:after="360" w:line="276" w:lineRule="auto"/>
        <w:ind w:firstLine="709"/>
        <w:jc w:val="both"/>
        <w:rPr>
          <w:b/>
          <w:sz w:val="28"/>
          <w:szCs w:val="28"/>
        </w:rPr>
      </w:pPr>
      <w:r w:rsidRPr="00F5371F">
        <w:rPr>
          <w:sz w:val="28"/>
          <w:szCs w:val="28"/>
        </w:rPr>
        <w:lastRenderedPageBreak/>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rsidR="00485499" w:rsidRPr="00F5371F" w:rsidRDefault="00485499" w:rsidP="004A46F5">
      <w:pPr>
        <w:spacing w:after="360" w:line="276" w:lineRule="auto"/>
        <w:ind w:firstLine="709"/>
        <w:jc w:val="both"/>
        <w:rPr>
          <w:sz w:val="28"/>
          <w:szCs w:val="28"/>
        </w:rPr>
      </w:pPr>
      <w:bookmarkStart w:id="172" w:name="n1576"/>
      <w:bookmarkStart w:id="173" w:name="n1577"/>
      <w:bookmarkEnd w:id="172"/>
      <w:bookmarkEnd w:id="173"/>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 режим импорт.</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rsidR="00EC341B" w:rsidRDefault="00F16D02" w:rsidP="00E252F9">
      <w:pPr>
        <w:spacing w:after="360" w:line="276" w:lineRule="auto"/>
        <w:ind w:firstLine="709"/>
        <w:jc w:val="both"/>
        <w:rPr>
          <w:sz w:val="28"/>
          <w:szCs w:val="28"/>
        </w:rPr>
      </w:pPr>
      <w:bookmarkStart w:id="174" w:name="n1578"/>
      <w:bookmarkEnd w:id="174"/>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00555A66" w:rsidRPr="00F5371F">
        <w:rPr>
          <w:sz w:val="28"/>
          <w:szCs w:val="28"/>
        </w:rPr>
        <w:t xml:space="preserve"> </w:t>
      </w:r>
      <w:r w:rsidRPr="00F5371F">
        <w:rPr>
          <w:sz w:val="28"/>
          <w:szCs w:val="28"/>
        </w:rPr>
        <w:t>настоящего Закона.</w:t>
      </w:r>
      <w:bookmarkStart w:id="175" w:name="n1579"/>
      <w:bookmarkEnd w:id="175"/>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79.</w:t>
      </w:r>
      <w:r w:rsidR="00F16D02" w:rsidRPr="00F5371F">
        <w:rPr>
          <w:b/>
          <w:sz w:val="28"/>
          <w:szCs w:val="28"/>
        </w:rPr>
        <w:t> 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
    <w:p w:rsidR="00F16D02" w:rsidRPr="00F5371F" w:rsidRDefault="00210431" w:rsidP="004A46F5">
      <w:pPr>
        <w:spacing w:after="360" w:line="276" w:lineRule="auto"/>
        <w:ind w:firstLine="709"/>
        <w:jc w:val="both"/>
        <w:rPr>
          <w:sz w:val="28"/>
          <w:szCs w:val="28"/>
        </w:rPr>
      </w:pPr>
      <w:bookmarkStart w:id="176" w:name="n1580"/>
      <w:bookmarkEnd w:id="176"/>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rsidR="00F16D02" w:rsidRPr="00F5371F" w:rsidRDefault="00210431" w:rsidP="004A46F5">
      <w:pPr>
        <w:spacing w:after="360" w:line="276" w:lineRule="auto"/>
        <w:ind w:firstLine="709"/>
        <w:jc w:val="both"/>
        <w:rPr>
          <w:sz w:val="28"/>
          <w:szCs w:val="28"/>
        </w:rPr>
      </w:pPr>
      <w:bookmarkStart w:id="177" w:name="n1581"/>
      <w:bookmarkEnd w:id="177"/>
      <w:r w:rsidRPr="00F5371F">
        <w:rPr>
          <w:sz w:val="28"/>
          <w:szCs w:val="28"/>
        </w:rPr>
        <w:t>2. </w:t>
      </w:r>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 таможенный режим импорта</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78" w:name="n1582"/>
      <w:bookmarkEnd w:id="178"/>
      <w:r w:rsidRPr="00F5371F">
        <w:rPr>
          <w:sz w:val="28"/>
          <w:szCs w:val="28"/>
        </w:rPr>
        <w:lastRenderedPageBreak/>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79" w:name="n1583"/>
      <w:bookmarkEnd w:id="179"/>
      <w:r w:rsidRPr="00F5371F">
        <w:rPr>
          <w:sz w:val="28"/>
          <w:szCs w:val="28"/>
        </w:rPr>
        <w:t>4. </w:t>
      </w:r>
      <w:r w:rsidR="00F16D02" w:rsidRPr="00F5371F">
        <w:rPr>
          <w:sz w:val="28"/>
          <w:szCs w:val="28"/>
        </w:rPr>
        <w:t xml:space="preserve">При обоснованной необходимости </w:t>
      </w:r>
      <w:r w:rsidR="007D5641">
        <w:rPr>
          <w:sz w:val="28"/>
          <w:szCs w:val="28"/>
        </w:rPr>
        <w:t>Правительство</w:t>
      </w:r>
      <w:r w:rsidR="00F16D02" w:rsidRPr="00F5371F">
        <w:rPr>
          <w:sz w:val="28"/>
          <w:szCs w:val="28"/>
        </w:rPr>
        <w:t xml:space="preserve"> Донецкой Народной Республики имеет право определять:</w:t>
      </w:r>
    </w:p>
    <w:p w:rsidR="00F16D02" w:rsidRPr="00F5371F" w:rsidRDefault="00F16D02" w:rsidP="004A46F5">
      <w:pPr>
        <w:spacing w:after="360" w:line="276" w:lineRule="auto"/>
        <w:ind w:firstLine="709"/>
        <w:jc w:val="both"/>
        <w:rPr>
          <w:sz w:val="28"/>
          <w:szCs w:val="28"/>
        </w:rPr>
      </w:pPr>
      <w:bookmarkStart w:id="180" w:name="n1584"/>
      <w:bookmarkEnd w:id="180"/>
      <w:r w:rsidRPr="00F5371F">
        <w:rPr>
          <w:sz w:val="28"/>
          <w:szCs w:val="28"/>
        </w:rPr>
        <w:t>1) </w:t>
      </w:r>
      <w:r w:rsidRPr="002C754D">
        <w:rPr>
          <w:sz w:val="28"/>
          <w:szCs w:val="28"/>
        </w:rPr>
        <w:t>продукт</w:t>
      </w:r>
      <w:r w:rsidRPr="00F5371F">
        <w:rPr>
          <w:sz w:val="28"/>
          <w:szCs w:val="28"/>
        </w:rPr>
        <w:t>ы</w:t>
      </w:r>
      <w:r w:rsidR="00210431" w:rsidRPr="00F5371F">
        <w:rPr>
          <w:sz w:val="28"/>
          <w:szCs w:val="28"/>
        </w:rPr>
        <w:t xml:space="preserve"> </w:t>
      </w:r>
      <w:r w:rsidRPr="00F5371F">
        <w:rPr>
          <w:sz w:val="28"/>
          <w:szCs w:val="28"/>
        </w:rPr>
        <w:t>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возвращению на таможенную территорию Донецкой Народной Республики и выпуску в свободное обращение;</w:t>
      </w:r>
    </w:p>
    <w:p w:rsidR="00F16D02" w:rsidRPr="00F5371F" w:rsidRDefault="00F16D02" w:rsidP="004A46F5">
      <w:pPr>
        <w:spacing w:after="360" w:line="276" w:lineRule="auto"/>
        <w:ind w:firstLine="709"/>
        <w:jc w:val="both"/>
        <w:rPr>
          <w:sz w:val="28"/>
          <w:szCs w:val="28"/>
        </w:rPr>
      </w:pPr>
      <w:bookmarkStart w:id="181" w:name="n1585"/>
      <w:bookmarkEnd w:id="181"/>
      <w:r w:rsidRPr="00F5371F">
        <w:rPr>
          <w:sz w:val="28"/>
          <w:szCs w:val="28"/>
        </w:rPr>
        <w:t>2) </w:t>
      </w:r>
      <w:r w:rsidRPr="002C754D">
        <w:rPr>
          <w:sz w:val="28"/>
          <w:szCs w:val="28"/>
        </w:rPr>
        <w:t>минимальное</w:t>
      </w:r>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182" w:name="n1586"/>
      <w:bookmarkEnd w:id="182"/>
      <w:r w:rsidRPr="00F5371F">
        <w:rPr>
          <w:sz w:val="28"/>
          <w:szCs w:val="28"/>
        </w:rPr>
        <w:t>5. </w:t>
      </w:r>
      <w:r w:rsidR="00F16D02" w:rsidRPr="00F5371F">
        <w:rPr>
          <w:sz w:val="28"/>
          <w:szCs w:val="28"/>
        </w:rPr>
        <w:t xml:space="preserve">Товары, продукты переработки которых определяются </w:t>
      </w:r>
      <w:r w:rsidR="007D5641">
        <w:rPr>
          <w:sz w:val="28"/>
          <w:szCs w:val="28"/>
        </w:rPr>
        <w:t>Правительством</w:t>
      </w:r>
      <w:r w:rsidR="00F16D02" w:rsidRPr="00F5371F">
        <w:rPr>
          <w:sz w:val="28"/>
          <w:szCs w:val="28"/>
        </w:rPr>
        <w:t xml:space="preserve">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F16D02"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83" w:name="n1587"/>
      <w:bookmarkEnd w:id="183"/>
      <w:r w:rsidRPr="00F5371F">
        <w:rPr>
          <w:sz w:val="28"/>
          <w:szCs w:val="28"/>
        </w:rPr>
        <w:t>6. </w:t>
      </w:r>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
    <w:p w:rsidR="00F16D02" w:rsidRPr="00F5371F" w:rsidRDefault="00210431" w:rsidP="004A46F5">
      <w:pPr>
        <w:spacing w:after="360" w:line="276" w:lineRule="auto"/>
        <w:ind w:firstLine="709"/>
        <w:jc w:val="both"/>
        <w:rPr>
          <w:b/>
          <w:sz w:val="28"/>
          <w:szCs w:val="28"/>
        </w:rPr>
      </w:pPr>
      <w:bookmarkStart w:id="184" w:name="n1588"/>
      <w:bookmarkStart w:id="185" w:name="n1589"/>
      <w:bookmarkEnd w:id="184"/>
      <w:bookmarkEnd w:id="185"/>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rsidR="00F16D02" w:rsidRPr="00F5371F" w:rsidRDefault="00210431" w:rsidP="004A46F5">
      <w:pPr>
        <w:spacing w:after="360" w:line="276" w:lineRule="auto"/>
        <w:ind w:firstLine="709"/>
        <w:jc w:val="both"/>
        <w:rPr>
          <w:sz w:val="28"/>
          <w:szCs w:val="28"/>
        </w:rPr>
      </w:pPr>
      <w:bookmarkStart w:id="186" w:name="n1590"/>
      <w:bookmarkEnd w:id="186"/>
      <w:r w:rsidRPr="00F5371F">
        <w:rPr>
          <w:sz w:val="28"/>
          <w:szCs w:val="28"/>
        </w:rPr>
        <w:lastRenderedPageBreak/>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210431" w:rsidP="004A46F5">
      <w:pPr>
        <w:spacing w:after="360" w:line="276" w:lineRule="auto"/>
        <w:ind w:firstLine="709"/>
        <w:jc w:val="both"/>
        <w:rPr>
          <w:sz w:val="28"/>
          <w:szCs w:val="28"/>
        </w:rPr>
      </w:pPr>
      <w:bookmarkStart w:id="187" w:name="n1591"/>
      <w:bookmarkEnd w:id="187"/>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210431" w:rsidP="004A46F5">
      <w:pPr>
        <w:spacing w:after="360" w:line="276" w:lineRule="auto"/>
        <w:ind w:firstLine="709"/>
        <w:jc w:val="both"/>
        <w:rPr>
          <w:sz w:val="28"/>
          <w:szCs w:val="28"/>
        </w:rPr>
      </w:pPr>
      <w:bookmarkStart w:id="188" w:name="n1592"/>
      <w:bookmarkEnd w:id="188"/>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w:t>
      </w:r>
      <w:proofErr w:type="gramStart"/>
      <w:r w:rsidR="00F16D02" w:rsidRPr="00F5371F">
        <w:rPr>
          <w:sz w:val="28"/>
          <w:szCs w:val="28"/>
        </w:rPr>
        <w:t>документ</w:t>
      </w:r>
      <w:proofErr w:type="gramEnd"/>
      <w:r w:rsidR="006E0A2A" w:rsidRPr="00F5371F">
        <w:rPr>
          <w:sz w:val="28"/>
          <w:szCs w:val="28"/>
        </w:rPr>
        <w:t xml:space="preserve"> его заменяющий</w:t>
      </w:r>
      <w:r w:rsidR="00F16D02" w:rsidRPr="00F5371F">
        <w:rPr>
          <w:sz w:val="28"/>
          <w:szCs w:val="28"/>
        </w:rPr>
        <w:t xml:space="preserve"> не содержит указанных сведений, такие сведения подаются отдельным документом;</w:t>
      </w:r>
    </w:p>
    <w:p w:rsidR="00F16D02" w:rsidRPr="00F5371F" w:rsidRDefault="00210431" w:rsidP="004A46F5">
      <w:pPr>
        <w:spacing w:after="360" w:line="276" w:lineRule="auto"/>
        <w:ind w:firstLine="709"/>
        <w:jc w:val="both"/>
        <w:rPr>
          <w:sz w:val="28"/>
          <w:szCs w:val="28"/>
        </w:rPr>
      </w:pPr>
      <w:bookmarkStart w:id="189" w:name="n1593"/>
      <w:bookmarkEnd w:id="189"/>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переработки за пределами таможенной территории, и других товаров, которые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210431" w:rsidP="004A46F5">
      <w:pPr>
        <w:spacing w:after="360" w:line="276" w:lineRule="auto"/>
        <w:ind w:firstLine="709"/>
        <w:jc w:val="both"/>
        <w:rPr>
          <w:sz w:val="28"/>
          <w:szCs w:val="28"/>
        </w:rPr>
      </w:pPr>
      <w:bookmarkStart w:id="190" w:name="n1594"/>
      <w:bookmarkEnd w:id="190"/>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rsidR="00F16D02" w:rsidRPr="00F5371F" w:rsidRDefault="00F16D02" w:rsidP="004A46F5">
      <w:pPr>
        <w:spacing w:after="360" w:line="276" w:lineRule="auto"/>
        <w:ind w:firstLine="709"/>
        <w:jc w:val="both"/>
        <w:rPr>
          <w:sz w:val="28"/>
          <w:szCs w:val="28"/>
        </w:rPr>
      </w:pPr>
      <w:bookmarkStart w:id="191" w:name="n1595"/>
      <w:bookmarkEnd w:id="191"/>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пяти рабочих дней с даты регистрации соответствующего заявления.</w:t>
      </w:r>
    </w:p>
    <w:p w:rsidR="00F16D02" w:rsidRPr="00F5371F" w:rsidRDefault="00210431" w:rsidP="004A46F5">
      <w:pPr>
        <w:spacing w:after="360" w:line="276" w:lineRule="auto"/>
        <w:ind w:firstLine="709"/>
        <w:jc w:val="both"/>
        <w:rPr>
          <w:sz w:val="28"/>
          <w:szCs w:val="28"/>
        </w:rPr>
      </w:pPr>
      <w:bookmarkStart w:id="192" w:name="n1596"/>
      <w:bookmarkEnd w:id="192"/>
      <w:r w:rsidRPr="00F5371F">
        <w:rPr>
          <w:sz w:val="28"/>
          <w:szCs w:val="28"/>
        </w:rPr>
        <w:lastRenderedPageBreak/>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rsidR="00F16D02" w:rsidRPr="00F5371F" w:rsidRDefault="00210431" w:rsidP="004A46F5">
      <w:pPr>
        <w:spacing w:after="360" w:line="276" w:lineRule="auto"/>
        <w:ind w:firstLine="709"/>
        <w:jc w:val="both"/>
        <w:rPr>
          <w:sz w:val="28"/>
          <w:szCs w:val="28"/>
        </w:rPr>
      </w:pPr>
      <w:bookmarkStart w:id="193" w:name="n1597"/>
      <w:bookmarkEnd w:id="193"/>
      <w:r w:rsidRPr="00F5371F">
        <w:rPr>
          <w:sz w:val="28"/>
          <w:szCs w:val="28"/>
        </w:rPr>
        <w:t>5. </w:t>
      </w:r>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w:t>
      </w:r>
      <w:r w:rsidR="00851C18" w:rsidRPr="00F5371F">
        <w:rPr>
          <w:sz w:val="28"/>
          <w:szCs w:val="28"/>
        </w:rPr>
        <w:t>, а также</w:t>
      </w:r>
      <w:r w:rsidR="00F16D02" w:rsidRPr="00F5371F">
        <w:rPr>
          <w:sz w:val="28"/>
          <w:szCs w:val="28"/>
        </w:rPr>
        <w:t xml:space="preserve"> </w:t>
      </w:r>
      <w:r w:rsidR="00851C18" w:rsidRPr="00F5371F">
        <w:rPr>
          <w:sz w:val="28"/>
          <w:szCs w:val="28"/>
        </w:rPr>
        <w:t xml:space="preserve">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rsidR="00F16D02" w:rsidRPr="00F5371F" w:rsidRDefault="00210431" w:rsidP="004A46F5">
      <w:pPr>
        <w:spacing w:after="360" w:line="276" w:lineRule="auto"/>
        <w:ind w:firstLine="709"/>
        <w:jc w:val="both"/>
        <w:rPr>
          <w:sz w:val="28"/>
          <w:szCs w:val="28"/>
        </w:rPr>
      </w:pPr>
      <w:bookmarkStart w:id="194" w:name="n1598"/>
      <w:bookmarkEnd w:id="194"/>
      <w:r w:rsidRPr="00F5371F">
        <w:rPr>
          <w:sz w:val="28"/>
          <w:szCs w:val="28"/>
        </w:rPr>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F16D02" w:rsidP="004A46F5">
      <w:pPr>
        <w:spacing w:after="360" w:line="276" w:lineRule="auto"/>
        <w:ind w:firstLine="709"/>
        <w:jc w:val="both"/>
        <w:rPr>
          <w:sz w:val="28"/>
          <w:szCs w:val="28"/>
        </w:rPr>
      </w:pPr>
      <w:bookmarkStart w:id="195" w:name="n1599"/>
      <w:bookmarkEnd w:id="195"/>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xml:space="preserve">, если иное не предусмотрено Главой Донецкой Народной Республики или </w:t>
      </w:r>
      <w:r w:rsidR="007D5641">
        <w:rPr>
          <w:sz w:val="28"/>
          <w:szCs w:val="28"/>
        </w:rPr>
        <w:t>Правительством</w:t>
      </w:r>
      <w:r w:rsidR="00154681" w:rsidRPr="00F5371F">
        <w:rPr>
          <w:sz w:val="28"/>
          <w:szCs w:val="28"/>
        </w:rPr>
        <w:t xml:space="preserve"> Донецкой Народной Республики</w:t>
      </w:r>
      <w:r w:rsidR="00210431" w:rsidRPr="00F5371F">
        <w:rPr>
          <w:sz w:val="28"/>
          <w:szCs w:val="28"/>
        </w:rPr>
        <w:t>.</w:t>
      </w:r>
    </w:p>
    <w:p w:rsidR="00F16D02" w:rsidRPr="00F5371F" w:rsidRDefault="00210431" w:rsidP="004A46F5">
      <w:pPr>
        <w:spacing w:after="360" w:line="276" w:lineRule="auto"/>
        <w:ind w:firstLine="709"/>
        <w:jc w:val="both"/>
        <w:rPr>
          <w:sz w:val="28"/>
          <w:szCs w:val="28"/>
        </w:rPr>
      </w:pPr>
      <w:bookmarkStart w:id="196" w:name="n1600"/>
      <w:bookmarkEnd w:id="196"/>
      <w:r w:rsidRPr="00F5371F">
        <w:rPr>
          <w:sz w:val="28"/>
          <w:szCs w:val="28"/>
        </w:rPr>
        <w:t>8. </w:t>
      </w:r>
      <w:r w:rsidR="00F16D02" w:rsidRPr="00F5371F">
        <w:rPr>
          <w:sz w:val="28"/>
          <w:szCs w:val="28"/>
        </w:rPr>
        <w:t>Решение об отказе в выдаче разрешения на переработку товаров за пределами таможенной территории Донецкой Народной Республики принимается, если:</w:t>
      </w:r>
    </w:p>
    <w:p w:rsidR="00F16D02" w:rsidRPr="00F5371F" w:rsidRDefault="00210431" w:rsidP="004A46F5">
      <w:pPr>
        <w:spacing w:after="360" w:line="276" w:lineRule="auto"/>
        <w:ind w:firstLine="709"/>
        <w:jc w:val="both"/>
        <w:rPr>
          <w:sz w:val="28"/>
          <w:szCs w:val="28"/>
        </w:rPr>
      </w:pPr>
      <w:bookmarkStart w:id="197" w:name="n1601"/>
      <w:bookmarkEnd w:id="197"/>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210431" w:rsidP="004A46F5">
      <w:pPr>
        <w:spacing w:after="360" w:line="276" w:lineRule="auto"/>
        <w:ind w:firstLine="709"/>
        <w:jc w:val="both"/>
        <w:rPr>
          <w:sz w:val="28"/>
          <w:szCs w:val="28"/>
        </w:rPr>
      </w:pPr>
      <w:bookmarkStart w:id="198" w:name="n1602"/>
      <w:bookmarkEnd w:id="198"/>
      <w:r w:rsidRPr="00F5371F">
        <w:rPr>
          <w:sz w:val="28"/>
          <w:szCs w:val="28"/>
        </w:rPr>
        <w:lastRenderedPageBreak/>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210431" w:rsidP="004A46F5">
      <w:pPr>
        <w:spacing w:after="360" w:line="276" w:lineRule="auto"/>
        <w:ind w:firstLine="709"/>
        <w:jc w:val="both"/>
        <w:rPr>
          <w:sz w:val="28"/>
          <w:szCs w:val="28"/>
        </w:rPr>
      </w:pPr>
      <w:bookmarkStart w:id="199" w:name="n1603"/>
      <w:bookmarkEnd w:id="199"/>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200" w:name="n1604"/>
      <w:bookmarkEnd w:id="200"/>
      <w:r w:rsidRPr="00F5371F">
        <w:rPr>
          <w:sz w:val="28"/>
          <w:szCs w:val="28"/>
        </w:rPr>
        <w:t>9. </w:t>
      </w:r>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
    <w:p w:rsidR="00F16D02" w:rsidRPr="00F5371F" w:rsidRDefault="00210431" w:rsidP="004A46F5">
      <w:pPr>
        <w:spacing w:after="360" w:line="276" w:lineRule="auto"/>
        <w:ind w:firstLine="709"/>
        <w:jc w:val="both"/>
        <w:rPr>
          <w:sz w:val="28"/>
          <w:szCs w:val="28"/>
        </w:rPr>
      </w:pPr>
      <w:bookmarkStart w:id="201" w:name="n1605"/>
      <w:bookmarkEnd w:id="201"/>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02" w:name="n1606"/>
      <w:bookmarkEnd w:id="202"/>
      <w:r w:rsidRPr="00F5371F">
        <w:rPr>
          <w:sz w:val="28"/>
          <w:szCs w:val="28"/>
        </w:rPr>
        <w:t>11. </w:t>
      </w:r>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rsidR="00F16D02" w:rsidRPr="00F5371F" w:rsidRDefault="00CE5FB8" w:rsidP="004A46F5">
      <w:pPr>
        <w:spacing w:after="360" w:line="276" w:lineRule="auto"/>
        <w:ind w:firstLine="709"/>
        <w:jc w:val="both"/>
        <w:rPr>
          <w:sz w:val="28"/>
          <w:szCs w:val="28"/>
        </w:rPr>
      </w:pPr>
      <w:bookmarkStart w:id="203" w:name="n1607"/>
      <w:bookmarkEnd w:id="203"/>
      <w:r w:rsidRPr="00F5371F">
        <w:rPr>
          <w:sz w:val="28"/>
          <w:szCs w:val="28"/>
        </w:rPr>
        <w:t>12. </w:t>
      </w:r>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
    <w:p w:rsidR="00F16D02" w:rsidRPr="00F5371F" w:rsidRDefault="00CE5FB8" w:rsidP="004A46F5">
      <w:pPr>
        <w:spacing w:after="360" w:line="276" w:lineRule="auto"/>
        <w:ind w:firstLine="709"/>
        <w:jc w:val="both"/>
        <w:rPr>
          <w:sz w:val="28"/>
          <w:szCs w:val="28"/>
        </w:rPr>
      </w:pPr>
      <w:bookmarkStart w:id="204" w:name="n1608"/>
      <w:bookmarkEnd w:id="204"/>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CE5FB8" w:rsidP="004A46F5">
      <w:pPr>
        <w:spacing w:after="360" w:line="276" w:lineRule="auto"/>
        <w:ind w:firstLine="709"/>
        <w:jc w:val="both"/>
        <w:rPr>
          <w:sz w:val="28"/>
          <w:szCs w:val="28"/>
        </w:rPr>
      </w:pPr>
      <w:bookmarkStart w:id="205" w:name="n1609"/>
      <w:bookmarkEnd w:id="205"/>
      <w:r w:rsidRPr="00F5371F">
        <w:rPr>
          <w:sz w:val="28"/>
          <w:szCs w:val="28"/>
        </w:rPr>
        <w:lastRenderedPageBreak/>
        <w:t>2) </w:t>
      </w:r>
      <w:r w:rsidR="00F16D02" w:rsidRPr="00F5371F">
        <w:rPr>
          <w:sz w:val="28"/>
          <w:szCs w:val="28"/>
        </w:rPr>
        <w:t>пломбы, печати, штампы или другое индивидуальное маркирование;</w:t>
      </w:r>
    </w:p>
    <w:p w:rsidR="00F16D02" w:rsidRPr="00F5371F" w:rsidRDefault="00CE5FB8" w:rsidP="004A46F5">
      <w:pPr>
        <w:spacing w:after="360" w:line="276" w:lineRule="auto"/>
        <w:ind w:firstLine="709"/>
        <w:jc w:val="both"/>
        <w:rPr>
          <w:sz w:val="28"/>
          <w:szCs w:val="28"/>
        </w:rPr>
      </w:pPr>
      <w:bookmarkStart w:id="206" w:name="n1610"/>
      <w:bookmarkEnd w:id="206"/>
      <w:r w:rsidRPr="00F5371F">
        <w:rPr>
          <w:sz w:val="28"/>
          <w:szCs w:val="28"/>
        </w:rPr>
        <w:t>3) </w:t>
      </w:r>
      <w:r w:rsidR="00F16D02" w:rsidRPr="00F5371F">
        <w:rPr>
          <w:sz w:val="28"/>
          <w:szCs w:val="28"/>
        </w:rPr>
        <w:t>образцы, иллюстрации или техническое описание;</w:t>
      </w:r>
    </w:p>
    <w:p w:rsidR="00F16D02" w:rsidRPr="00F5371F" w:rsidRDefault="00CE5FB8" w:rsidP="004A46F5">
      <w:pPr>
        <w:spacing w:after="360" w:line="276" w:lineRule="auto"/>
        <w:ind w:firstLine="709"/>
        <w:jc w:val="both"/>
        <w:rPr>
          <w:sz w:val="28"/>
          <w:szCs w:val="28"/>
        </w:rPr>
      </w:pPr>
      <w:bookmarkStart w:id="207" w:name="n1611"/>
      <w:bookmarkEnd w:id="207"/>
      <w:r w:rsidRPr="00F5371F">
        <w:rPr>
          <w:sz w:val="28"/>
          <w:szCs w:val="28"/>
        </w:rPr>
        <w:t>4) </w:t>
      </w:r>
      <w:r w:rsidR="00F16D02" w:rsidRPr="00F5371F">
        <w:rPr>
          <w:sz w:val="28"/>
          <w:szCs w:val="28"/>
        </w:rPr>
        <w:t>пробы;</w:t>
      </w:r>
    </w:p>
    <w:p w:rsidR="00F16D02" w:rsidRPr="00F5371F" w:rsidRDefault="00CE5FB8" w:rsidP="004A46F5">
      <w:pPr>
        <w:spacing w:after="360" w:line="276" w:lineRule="auto"/>
        <w:ind w:firstLine="709"/>
        <w:jc w:val="both"/>
        <w:rPr>
          <w:sz w:val="28"/>
          <w:szCs w:val="28"/>
        </w:rPr>
      </w:pPr>
      <w:bookmarkStart w:id="208" w:name="n1612"/>
      <w:bookmarkEnd w:id="208"/>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
    <w:p w:rsidR="00F16D02" w:rsidRPr="00F5371F" w:rsidRDefault="00F16D02" w:rsidP="004A46F5">
      <w:pPr>
        <w:spacing w:after="360" w:line="276" w:lineRule="auto"/>
        <w:ind w:firstLine="709"/>
        <w:jc w:val="both"/>
        <w:rPr>
          <w:b/>
          <w:sz w:val="28"/>
          <w:szCs w:val="28"/>
        </w:rPr>
      </w:pPr>
      <w:bookmarkStart w:id="209" w:name="n1613"/>
      <w:bookmarkEnd w:id="209"/>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rsidR="00F16D02" w:rsidRPr="00F5371F" w:rsidRDefault="00CE5FB8" w:rsidP="004A46F5">
      <w:pPr>
        <w:spacing w:after="360" w:line="276" w:lineRule="auto"/>
        <w:ind w:firstLine="709"/>
        <w:jc w:val="both"/>
        <w:rPr>
          <w:sz w:val="28"/>
          <w:szCs w:val="28"/>
        </w:rPr>
      </w:pPr>
      <w:bookmarkStart w:id="210" w:name="n1614"/>
      <w:bookmarkEnd w:id="210"/>
      <w:r w:rsidRPr="00F5371F">
        <w:rPr>
          <w:sz w:val="28"/>
          <w:szCs w:val="28"/>
        </w:rPr>
        <w:t>1. </w:t>
      </w:r>
      <w:r w:rsidR="00F16D02" w:rsidRPr="00F5371F">
        <w:rPr>
          <w:sz w:val="28"/>
          <w:szCs w:val="28"/>
        </w:rPr>
        <w:t>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 Указанный срок исчисляется</w:t>
      </w:r>
      <w:r w:rsidR="00BC6E88" w:rsidRPr="00F5371F">
        <w:rPr>
          <w:sz w:val="28"/>
          <w:szCs w:val="28"/>
        </w:rPr>
        <w:t xml:space="preserve"> </w:t>
      </w:r>
      <w:r w:rsidR="00F16D02" w:rsidRPr="00F5371F">
        <w:rPr>
          <w:sz w:val="28"/>
          <w:szCs w:val="28"/>
        </w:rPr>
        <w:t xml:space="preserve">со дня завершения таможенного 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w:t>
      </w:r>
      <w:r w:rsidR="00F0548C" w:rsidRPr="00F5371F">
        <w:rPr>
          <w:sz w:val="28"/>
          <w:szCs w:val="28"/>
        </w:rPr>
        <w:t xml:space="preserve"> </w:t>
      </w:r>
      <w:r w:rsidR="00F16D02" w:rsidRPr="00F5371F">
        <w:rPr>
          <w:sz w:val="28"/>
          <w:szCs w:val="28"/>
        </w:rPr>
        <w:t>таможенным органом, но общий срок переработки не может превышать одного года.</w:t>
      </w:r>
    </w:p>
    <w:p w:rsidR="00F16D02" w:rsidRPr="00F5371F" w:rsidRDefault="00CE5FB8" w:rsidP="004A46F5">
      <w:pPr>
        <w:spacing w:after="360" w:line="276" w:lineRule="auto"/>
        <w:ind w:firstLine="709"/>
        <w:jc w:val="both"/>
        <w:rPr>
          <w:sz w:val="28"/>
          <w:szCs w:val="28"/>
        </w:rPr>
      </w:pPr>
      <w:bookmarkStart w:id="211" w:name="n1615"/>
      <w:bookmarkEnd w:id="211"/>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rsidR="00F16D02" w:rsidRPr="00F5371F" w:rsidRDefault="00CE5FB8" w:rsidP="004A46F5">
      <w:pPr>
        <w:spacing w:after="360" w:line="276" w:lineRule="auto"/>
        <w:ind w:firstLine="709"/>
        <w:jc w:val="both"/>
        <w:rPr>
          <w:b/>
          <w:sz w:val="28"/>
          <w:szCs w:val="28"/>
        </w:rPr>
      </w:pPr>
      <w:bookmarkStart w:id="212" w:name="n1616"/>
      <w:bookmarkEnd w:id="212"/>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rsidR="00F16D02" w:rsidRPr="00F5371F" w:rsidRDefault="00CE5FB8" w:rsidP="004A46F5">
      <w:pPr>
        <w:spacing w:after="360" w:line="276" w:lineRule="auto"/>
        <w:ind w:firstLine="709"/>
        <w:jc w:val="both"/>
        <w:rPr>
          <w:sz w:val="28"/>
          <w:szCs w:val="28"/>
        </w:rPr>
      </w:pPr>
      <w:bookmarkStart w:id="213" w:name="n1617"/>
      <w:bookmarkEnd w:id="213"/>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14" w:name="n1618"/>
      <w:bookmarkEnd w:id="214"/>
      <w:r w:rsidRPr="00F5371F">
        <w:rPr>
          <w:sz w:val="28"/>
          <w:szCs w:val="28"/>
        </w:rPr>
        <w:lastRenderedPageBreak/>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Таможенная служба Донецкой Народной Республики</w:t>
      </w:r>
      <w:r w:rsidR="00F16D02" w:rsidRPr="00F5371F">
        <w:rPr>
          <w:sz w:val="28"/>
          <w:szCs w:val="28"/>
        </w:rPr>
        <w:t xml:space="preserve">, может обращаться к другим </w:t>
      </w:r>
      <w:r w:rsidR="00DD3B71"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rsidR="00F16D02" w:rsidRPr="00F5371F" w:rsidRDefault="00CE5FB8" w:rsidP="004A46F5">
      <w:pPr>
        <w:spacing w:after="360" w:line="276" w:lineRule="auto"/>
        <w:ind w:firstLine="709"/>
        <w:jc w:val="both"/>
        <w:rPr>
          <w:b/>
          <w:sz w:val="28"/>
          <w:szCs w:val="28"/>
        </w:rPr>
      </w:pPr>
      <w:bookmarkStart w:id="215" w:name="n1619"/>
      <w:bookmarkStart w:id="216" w:name="n1620"/>
      <w:bookmarkEnd w:id="215"/>
      <w:bookmarkEnd w:id="216"/>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rsidR="00F16D02" w:rsidRPr="00F5371F" w:rsidRDefault="00CE5FB8" w:rsidP="004A46F5">
      <w:pPr>
        <w:spacing w:after="360" w:line="276" w:lineRule="auto"/>
        <w:ind w:firstLine="709"/>
        <w:jc w:val="both"/>
        <w:rPr>
          <w:sz w:val="28"/>
          <w:szCs w:val="28"/>
        </w:rPr>
      </w:pPr>
      <w:bookmarkStart w:id="217" w:name="n1621"/>
      <w:bookmarkEnd w:id="217"/>
      <w:r w:rsidRPr="00F5371F">
        <w:rPr>
          <w:sz w:val="28"/>
          <w:szCs w:val="28"/>
        </w:rPr>
        <w:t>1. </w:t>
      </w:r>
      <w:r w:rsidR="00F16D02" w:rsidRPr="00F5371F">
        <w:rPr>
          <w:sz w:val="28"/>
          <w:szCs w:val="28"/>
        </w:rPr>
        <w:t>Во время ввоза продуктов переработки иностранные товары, которые</w:t>
      </w:r>
      <w:r w:rsidR="007215D4" w:rsidRPr="00F5371F">
        <w:rPr>
          <w:sz w:val="28"/>
          <w:szCs w:val="28"/>
        </w:rPr>
        <w:t xml:space="preserve"> </w:t>
      </w:r>
      <w:r w:rsidR="00F16D02" w:rsidRPr="00F5371F">
        <w:rPr>
          <w:sz w:val="28"/>
          <w:szCs w:val="28"/>
        </w:rPr>
        <w:t>были израсходованы в процессе переработки товаров, которые вывозились, декларированию не подлежат.</w:t>
      </w:r>
    </w:p>
    <w:p w:rsidR="00F16D02" w:rsidRPr="00F5371F" w:rsidRDefault="00CE5FB8" w:rsidP="004A46F5">
      <w:pPr>
        <w:spacing w:after="360" w:line="276" w:lineRule="auto"/>
        <w:ind w:firstLine="709"/>
        <w:jc w:val="both"/>
        <w:rPr>
          <w:sz w:val="28"/>
          <w:szCs w:val="28"/>
        </w:rPr>
      </w:pPr>
      <w:bookmarkStart w:id="218" w:name="n1622"/>
      <w:bookmarkEnd w:id="218"/>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C135AE" w:rsidRPr="00F5371F" w:rsidDel="00C135AE">
        <w:rPr>
          <w:sz w:val="28"/>
          <w:szCs w:val="28"/>
        </w:rPr>
        <w:t xml:space="preserve"> </w:t>
      </w:r>
      <w:r w:rsidR="00F16D02" w:rsidRPr="00F5371F">
        <w:rPr>
          <w:sz w:val="28"/>
          <w:szCs w:val="28"/>
        </w:rPr>
        <w:t>применяется к товарам, которые были помещены в таможенный режим 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rsidR="00F16D02" w:rsidRPr="00F5371F" w:rsidRDefault="00CE5FB8" w:rsidP="004A46F5">
      <w:pPr>
        <w:spacing w:after="360" w:line="276" w:lineRule="auto"/>
        <w:ind w:firstLine="709"/>
        <w:jc w:val="both"/>
        <w:rPr>
          <w:sz w:val="28"/>
          <w:szCs w:val="28"/>
        </w:rPr>
      </w:pPr>
      <w:bookmarkStart w:id="219" w:name="n1623"/>
      <w:bookmarkEnd w:id="219"/>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rsidR="00F16D02" w:rsidRPr="00F5371F" w:rsidRDefault="00CE5FB8" w:rsidP="004A46F5">
      <w:pPr>
        <w:spacing w:after="360" w:line="276" w:lineRule="auto"/>
        <w:ind w:firstLine="709"/>
        <w:jc w:val="both"/>
        <w:rPr>
          <w:sz w:val="28"/>
          <w:szCs w:val="28"/>
        </w:rPr>
      </w:pPr>
      <w:bookmarkStart w:id="220" w:name="n1624"/>
      <w:bookmarkEnd w:id="220"/>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rsidR="00F16D02" w:rsidRPr="00F5371F" w:rsidRDefault="00CE5FB8" w:rsidP="004A46F5">
      <w:pPr>
        <w:spacing w:after="360" w:line="276" w:lineRule="auto"/>
        <w:ind w:firstLine="709"/>
        <w:jc w:val="both"/>
        <w:rPr>
          <w:sz w:val="28"/>
          <w:szCs w:val="28"/>
        </w:rPr>
      </w:pPr>
      <w:bookmarkStart w:id="221" w:name="n1625"/>
      <w:bookmarkEnd w:id="221"/>
      <w:r w:rsidRPr="00F5371F">
        <w:rPr>
          <w:sz w:val="28"/>
          <w:szCs w:val="28"/>
        </w:rPr>
        <w:t>3. </w:t>
      </w:r>
      <w:r w:rsidR="00F16D02" w:rsidRPr="00F5371F">
        <w:rPr>
          <w:sz w:val="28"/>
          <w:szCs w:val="28"/>
        </w:rPr>
        <w:t>К продуктам переработки (кроме указанных в части</w:t>
      </w:r>
      <w:r w:rsidR="007215D4" w:rsidRPr="00F5371F">
        <w:rPr>
          <w:sz w:val="28"/>
          <w:szCs w:val="28"/>
        </w:rPr>
        <w:t xml:space="preserve"> 2</w:t>
      </w:r>
      <w:r w:rsidR="00F16D02" w:rsidRPr="00F5371F">
        <w:rPr>
          <w:sz w:val="28"/>
          <w:szCs w:val="28"/>
        </w:rPr>
        <w:t xml:space="preserve"> </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w:t>
      </w:r>
      <w:r w:rsidR="007215D4" w:rsidRPr="00F5371F">
        <w:rPr>
          <w:sz w:val="28"/>
          <w:szCs w:val="28"/>
        </w:rPr>
        <w:t xml:space="preserve"> </w:t>
      </w:r>
      <w:r w:rsidR="00F16D02" w:rsidRPr="00F5371F">
        <w:rPr>
          <w:sz w:val="28"/>
          <w:szCs w:val="28"/>
        </w:rPr>
        <w:t>за пределы таможенной территории Донецкой Народной Республики для переработки.</w:t>
      </w:r>
    </w:p>
    <w:p w:rsidR="00F16D02" w:rsidRPr="00F5371F" w:rsidRDefault="00CE5FB8" w:rsidP="004A46F5">
      <w:pPr>
        <w:spacing w:after="360" w:line="276" w:lineRule="auto"/>
        <w:ind w:firstLine="709"/>
        <w:jc w:val="both"/>
        <w:rPr>
          <w:sz w:val="28"/>
          <w:szCs w:val="28"/>
        </w:rPr>
      </w:pPr>
      <w:bookmarkStart w:id="222" w:name="n1626"/>
      <w:bookmarkEnd w:id="222"/>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3" w:name="n1627"/>
      <w:bookmarkEnd w:id="223"/>
      <w:r w:rsidR="003636DE" w:rsidRPr="00F5371F">
        <w:rPr>
          <w:sz w:val="28"/>
          <w:szCs w:val="28"/>
        </w:rPr>
        <w:t xml:space="preserve">Допускается ввоз продуктов переработки на таможенную территорию Донецкой Народной </w:t>
      </w:r>
      <w:r w:rsidR="003636DE" w:rsidRPr="00F5371F">
        <w:rPr>
          <w:sz w:val="28"/>
          <w:szCs w:val="28"/>
        </w:rPr>
        <w:lastRenderedPageBreak/>
        <w:t>Республики через другой таможенный орган, чем тот, через который товары вывозились для переработки.</w:t>
      </w:r>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rsidR="00EC341B" w:rsidRDefault="00F16D02" w:rsidP="00E252F9">
      <w:pPr>
        <w:spacing w:after="360" w:line="276" w:lineRule="auto"/>
        <w:ind w:firstLine="709"/>
        <w:jc w:val="both"/>
        <w:rPr>
          <w:sz w:val="28"/>
          <w:szCs w:val="28"/>
        </w:rPr>
      </w:pPr>
      <w:bookmarkStart w:id="224" w:name="n1628"/>
      <w:bookmarkEnd w:id="224"/>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bookmarkStart w:id="225" w:name="n1629"/>
      <w:bookmarkEnd w:id="225"/>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rsidR="00F30540" w:rsidRPr="00F5371F" w:rsidRDefault="00CE5FB8" w:rsidP="004A46F5">
      <w:pPr>
        <w:spacing w:after="360" w:line="276" w:lineRule="auto"/>
        <w:ind w:firstLine="709"/>
        <w:jc w:val="both"/>
        <w:rPr>
          <w:sz w:val="28"/>
          <w:szCs w:val="28"/>
        </w:rPr>
      </w:pPr>
      <w:bookmarkStart w:id="226" w:name="n1630"/>
      <w:bookmarkEnd w:id="226"/>
      <w:r w:rsidRPr="00F5371F">
        <w:rPr>
          <w:sz w:val="28"/>
          <w:szCs w:val="28"/>
        </w:rPr>
        <w:t>1. </w:t>
      </w:r>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w:t>
      </w:r>
      <w:r w:rsidR="00F16D02" w:rsidRPr="00F5371F">
        <w:rPr>
          <w:sz w:val="28"/>
          <w:szCs w:val="28"/>
        </w:rPr>
        <w:t xml:space="preserve"> </w:t>
      </w:r>
      <w:r w:rsidR="00F30540" w:rsidRPr="00F5371F">
        <w:rPr>
          <w:sz w:val="28"/>
          <w:szCs w:val="28"/>
        </w:rPr>
        <w:t>помещению в этом состоянии в таможенный режим экспорта до окончания срока переработки товаров.</w:t>
      </w:r>
    </w:p>
    <w:p w:rsidR="00F16D02" w:rsidRPr="00F5371F" w:rsidRDefault="00CE5FB8" w:rsidP="004A46F5">
      <w:pPr>
        <w:spacing w:after="360" w:line="276" w:lineRule="auto"/>
        <w:ind w:firstLine="709"/>
        <w:jc w:val="both"/>
        <w:rPr>
          <w:b/>
          <w:sz w:val="28"/>
          <w:szCs w:val="28"/>
        </w:rPr>
      </w:pPr>
      <w:bookmarkStart w:id="227" w:name="n1631"/>
      <w:bookmarkEnd w:id="227"/>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rsidR="00F16D02" w:rsidRPr="00F5371F" w:rsidRDefault="00CE5FB8" w:rsidP="004A46F5">
      <w:pPr>
        <w:spacing w:after="360" w:line="276" w:lineRule="auto"/>
        <w:ind w:firstLine="709"/>
        <w:jc w:val="both"/>
        <w:rPr>
          <w:sz w:val="28"/>
          <w:szCs w:val="28"/>
        </w:rPr>
      </w:pPr>
      <w:bookmarkStart w:id="228" w:name="n1632"/>
      <w:bookmarkEnd w:id="228"/>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rsidR="00F16D02" w:rsidRPr="00F5371F" w:rsidRDefault="00CE5FB8" w:rsidP="004A46F5">
      <w:pPr>
        <w:spacing w:after="360" w:line="276" w:lineRule="auto"/>
        <w:ind w:firstLine="709"/>
        <w:jc w:val="both"/>
        <w:rPr>
          <w:sz w:val="28"/>
          <w:szCs w:val="28"/>
        </w:rPr>
      </w:pPr>
      <w:bookmarkStart w:id="229" w:name="n1633"/>
      <w:bookmarkEnd w:id="229"/>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30" w:name="n1634"/>
      <w:bookmarkEnd w:id="230"/>
      <w:r w:rsidRPr="00F5371F">
        <w:rPr>
          <w:sz w:val="28"/>
          <w:szCs w:val="28"/>
        </w:rPr>
        <w:t>3. </w:t>
      </w:r>
      <w:r w:rsidR="00F16D02" w:rsidRPr="00F5371F">
        <w:rPr>
          <w:sz w:val="28"/>
          <w:szCs w:val="28"/>
        </w:rPr>
        <w:t xml:space="preserve">Разрешается ввоз продуктов переработки эквивалентных товаров на таможенную территорию Донецкой Народной Республики до вывоза товаров Донецкой Народной Республики для переработки за пределами таможенной </w:t>
      </w:r>
      <w:r w:rsidR="00F16D02" w:rsidRPr="00F5371F">
        <w:rPr>
          <w:sz w:val="28"/>
          <w:szCs w:val="28"/>
        </w:rPr>
        <w:lastRenderedPageBreak/>
        <w:t>территории Донецкой Народной Республики или до завершения операций по их переработке.</w:t>
      </w:r>
    </w:p>
    <w:p w:rsidR="00F16D02" w:rsidRPr="00F5371F" w:rsidRDefault="00CE5FB8" w:rsidP="004A46F5">
      <w:pPr>
        <w:spacing w:after="360" w:line="276" w:lineRule="auto"/>
        <w:ind w:firstLine="709"/>
        <w:jc w:val="both"/>
        <w:rPr>
          <w:b/>
          <w:sz w:val="28"/>
          <w:szCs w:val="28"/>
        </w:rPr>
      </w:pPr>
      <w:bookmarkStart w:id="231" w:name="n1635"/>
      <w:bookmarkEnd w:id="231"/>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2" w:name="n1636"/>
      <w:bookmarkEnd w:id="232"/>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33" w:name="n1637"/>
      <w:bookmarkEnd w:id="233"/>
      <w:r w:rsidRPr="00F5371F">
        <w:rPr>
          <w:sz w:val="28"/>
          <w:szCs w:val="28"/>
        </w:rPr>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b/>
          <w:sz w:val="28"/>
          <w:szCs w:val="28"/>
        </w:rPr>
      </w:pPr>
      <w:bookmarkStart w:id="234" w:name="n1638"/>
      <w:bookmarkEnd w:id="234"/>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5" w:name="n1639"/>
      <w:bookmarkEnd w:id="235"/>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rsidR="00F16D02" w:rsidRPr="00F5371F" w:rsidRDefault="00F16D02" w:rsidP="004A46F5">
      <w:pPr>
        <w:spacing w:after="360" w:line="276" w:lineRule="auto"/>
        <w:ind w:firstLine="709"/>
        <w:jc w:val="both"/>
        <w:rPr>
          <w:sz w:val="28"/>
          <w:szCs w:val="28"/>
        </w:rPr>
      </w:pPr>
      <w:bookmarkStart w:id="236" w:name="n1640"/>
      <w:bookmarkEnd w:id="236"/>
      <w:r w:rsidRPr="00F5371F">
        <w:rPr>
          <w:sz w:val="28"/>
          <w:szCs w:val="28"/>
        </w:rPr>
        <w:t>1) путем импорта продуктов переработки</w:t>
      </w:r>
      <w:r w:rsidR="00BC6E88" w:rsidRPr="00F5371F">
        <w:rPr>
          <w:sz w:val="28"/>
          <w:szCs w:val="28"/>
        </w:rPr>
        <w:t>,</w:t>
      </w:r>
      <w:r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7" w:name="n1641"/>
      <w:bookmarkEnd w:id="237"/>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F16D02" w:rsidRPr="00F5371F">
        <w:rPr>
          <w:sz w:val="28"/>
          <w:szCs w:val="28"/>
        </w:rPr>
        <w:t xml:space="preserve"> </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8" w:name="n1642"/>
      <w:bookmarkEnd w:id="238"/>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9" w:name="n1643"/>
      <w:bookmarkEnd w:id="239"/>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w:t>
      </w:r>
    </w:p>
    <w:p w:rsidR="00F16D02" w:rsidRPr="00F5371F" w:rsidRDefault="00CE5FB8" w:rsidP="004A46F5">
      <w:pPr>
        <w:spacing w:after="360" w:line="276" w:lineRule="auto"/>
        <w:ind w:firstLine="709"/>
        <w:jc w:val="both"/>
        <w:rPr>
          <w:sz w:val="28"/>
          <w:szCs w:val="28"/>
        </w:rPr>
      </w:pPr>
      <w:bookmarkStart w:id="240" w:name="n1644"/>
      <w:bookmarkEnd w:id="240"/>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rsidR="00F16D02" w:rsidRPr="00F5371F" w:rsidRDefault="00CE5FB8" w:rsidP="004A46F5">
      <w:pPr>
        <w:spacing w:after="360" w:line="276" w:lineRule="auto"/>
        <w:ind w:firstLine="709"/>
        <w:jc w:val="both"/>
        <w:rPr>
          <w:sz w:val="28"/>
          <w:szCs w:val="28"/>
        </w:rPr>
      </w:pPr>
      <w:bookmarkStart w:id="241" w:name="n1645"/>
      <w:bookmarkEnd w:id="241"/>
      <w:r w:rsidRPr="00F5371F">
        <w:rPr>
          <w:sz w:val="28"/>
          <w:szCs w:val="28"/>
        </w:rPr>
        <w:t>1) </w:t>
      </w:r>
      <w:r w:rsidR="00F16D02" w:rsidRPr="00F5371F">
        <w:rPr>
          <w:sz w:val="28"/>
          <w:szCs w:val="28"/>
        </w:rPr>
        <w:t>конфискации товаров;</w:t>
      </w:r>
    </w:p>
    <w:p w:rsidR="00A75D5D" w:rsidRPr="00F5371F" w:rsidRDefault="00CE5FB8" w:rsidP="004A46F5">
      <w:pPr>
        <w:spacing w:after="360" w:line="276" w:lineRule="auto"/>
        <w:ind w:firstLine="709"/>
        <w:jc w:val="both"/>
        <w:rPr>
          <w:sz w:val="28"/>
          <w:szCs w:val="28"/>
        </w:rPr>
      </w:pPr>
      <w:bookmarkStart w:id="242" w:name="n1646"/>
      <w:bookmarkEnd w:id="242"/>
      <w:r w:rsidRPr="00F5371F">
        <w:rPr>
          <w:sz w:val="28"/>
          <w:szCs w:val="28"/>
        </w:rPr>
        <w:lastRenderedPageBreak/>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w:t>
      </w:r>
      <w:r w:rsidR="00F16D02" w:rsidRPr="00F5371F">
        <w:rPr>
          <w:sz w:val="28"/>
          <w:szCs w:val="28"/>
        </w:rPr>
        <w:t xml:space="preserve"> </w:t>
      </w:r>
      <w:r w:rsidR="00A75D5D" w:rsidRPr="00F5371F">
        <w:rPr>
          <w:sz w:val="28"/>
          <w:szCs w:val="28"/>
        </w:rPr>
        <w:t>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r w:rsidR="00A75D5D" w:rsidRPr="00F5371F" w:rsidDel="00A75D5D">
        <w:rPr>
          <w:sz w:val="28"/>
          <w:szCs w:val="28"/>
        </w:rPr>
        <w:t xml:space="preserve"> </w:t>
      </w:r>
    </w:p>
    <w:p w:rsidR="00F16D02" w:rsidRPr="00F5371F" w:rsidRDefault="00CE5FB8" w:rsidP="004A46F5">
      <w:pPr>
        <w:spacing w:after="360" w:line="276" w:lineRule="auto"/>
        <w:ind w:firstLine="709"/>
        <w:jc w:val="both"/>
        <w:rPr>
          <w:sz w:val="28"/>
          <w:szCs w:val="28"/>
        </w:rPr>
      </w:pPr>
      <w:bookmarkStart w:id="243" w:name="n1647"/>
      <w:bookmarkEnd w:id="243"/>
      <w:r w:rsidRPr="00F5371F">
        <w:rPr>
          <w:sz w:val="28"/>
          <w:szCs w:val="28"/>
        </w:rPr>
        <w:t>3. </w:t>
      </w:r>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
    <w:p w:rsidR="00F16D02" w:rsidRPr="00F5371F" w:rsidRDefault="00CE5FB8" w:rsidP="004A46F5">
      <w:pPr>
        <w:spacing w:after="360" w:line="276" w:lineRule="auto"/>
        <w:ind w:firstLine="709"/>
        <w:jc w:val="both"/>
        <w:rPr>
          <w:b/>
          <w:sz w:val="28"/>
          <w:szCs w:val="28"/>
        </w:rPr>
      </w:pPr>
      <w:bookmarkStart w:id="244" w:name="n1648"/>
      <w:bookmarkEnd w:id="244"/>
      <w:r w:rsidRPr="00F5371F">
        <w:rPr>
          <w:sz w:val="28"/>
          <w:szCs w:val="28"/>
        </w:rPr>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rsidR="00F16D02" w:rsidRPr="00F5371F" w:rsidRDefault="00CE5FB8" w:rsidP="004A46F5">
      <w:pPr>
        <w:spacing w:after="360" w:line="276" w:lineRule="auto"/>
        <w:ind w:firstLine="709"/>
        <w:jc w:val="both"/>
        <w:rPr>
          <w:sz w:val="28"/>
          <w:szCs w:val="28"/>
        </w:rPr>
      </w:pPr>
      <w:bookmarkStart w:id="245" w:name="n1649"/>
      <w:bookmarkEnd w:id="245"/>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rsidR="00F16D02" w:rsidRPr="00F5371F" w:rsidRDefault="00CE5FB8" w:rsidP="004A46F5">
      <w:pPr>
        <w:spacing w:after="360" w:line="276" w:lineRule="auto"/>
        <w:ind w:firstLine="709"/>
        <w:jc w:val="both"/>
        <w:rPr>
          <w:sz w:val="28"/>
          <w:szCs w:val="28"/>
        </w:rPr>
      </w:pPr>
      <w:bookmarkStart w:id="246" w:name="n1650"/>
      <w:bookmarkEnd w:id="246"/>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rsidR="008E4334" w:rsidRPr="00F5371F" w:rsidRDefault="008E4334" w:rsidP="004A46F5">
      <w:pPr>
        <w:spacing w:after="360" w:line="276" w:lineRule="auto"/>
        <w:ind w:firstLine="709"/>
        <w:jc w:val="both"/>
        <w:rPr>
          <w:sz w:val="28"/>
          <w:szCs w:val="28"/>
        </w:rPr>
      </w:pPr>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
    <w:p w:rsidR="00F16D02" w:rsidRPr="00F5371F" w:rsidRDefault="00CE5FB8" w:rsidP="004A46F5">
      <w:pPr>
        <w:spacing w:after="360" w:line="276" w:lineRule="auto"/>
        <w:ind w:firstLine="709"/>
        <w:jc w:val="both"/>
        <w:rPr>
          <w:b/>
          <w:sz w:val="28"/>
          <w:szCs w:val="28"/>
        </w:rPr>
      </w:pPr>
      <w:r w:rsidRPr="00F5371F">
        <w:rPr>
          <w:sz w:val="28"/>
          <w:szCs w:val="28"/>
        </w:rPr>
        <w:lastRenderedPageBreak/>
        <w:t xml:space="preserve">Статья </w:t>
      </w:r>
      <w:r w:rsidR="00F16D02" w:rsidRPr="00F5371F">
        <w:rPr>
          <w:sz w:val="28"/>
          <w:szCs w:val="28"/>
        </w:rPr>
        <w:t>91.</w:t>
      </w:r>
      <w:r w:rsidRPr="00F5371F">
        <w:rPr>
          <w:sz w:val="28"/>
          <w:szCs w:val="28"/>
        </w:rPr>
        <w:t xml:space="preserve"> </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rsidR="00D55555" w:rsidRPr="00F5371F" w:rsidRDefault="007D5641" w:rsidP="004A46F5">
      <w:pPr>
        <w:pStyle w:val="af7"/>
        <w:spacing w:after="360" w:line="276" w:lineRule="auto"/>
        <w:ind w:firstLine="709"/>
        <w:jc w:val="both"/>
        <w:rPr>
          <w:lang w:val="ru-RU"/>
        </w:rPr>
      </w:pPr>
      <w:r>
        <w:rPr>
          <w:lang w:val="ru-RU"/>
        </w:rPr>
        <w:t>Правительством</w:t>
      </w:r>
      <w:r w:rsidR="00D55555" w:rsidRPr="00F5371F">
        <w:rPr>
          <w:lang w:val="ru-RU"/>
        </w:rPr>
        <w:t xml:space="preserve">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00D55555" w:rsidRPr="00F5371F">
        <w:rPr>
          <w:lang w:val="ru-RU"/>
        </w:rPr>
        <w:t>не могут быть помещены в таможенный режим отказа в пользу государства.</w:t>
      </w:r>
    </w:p>
    <w:p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r w:rsidRPr="00F5371F">
        <w:rPr>
          <w:sz w:val="28"/>
          <w:szCs w:val="28"/>
        </w:rPr>
        <w:t xml:space="preserve">Разрешение на помещение товаров в таможенный режим отказа в пользу государства предоставляется руководством </w:t>
      </w:r>
      <w:r w:rsidR="00D62EA9" w:rsidRPr="00D62EA9">
        <w:rPr>
          <w:sz w:val="28"/>
          <w:szCs w:val="28"/>
          <w:bdr w:val="none" w:sz="0" w:space="0" w:color="auto" w:frame="1"/>
        </w:rPr>
        <w:t>Таможенной службы Донецкой Народной Республики</w:t>
      </w:r>
      <w:r w:rsidRPr="00F5371F">
        <w:rPr>
          <w:sz w:val="28"/>
          <w:szCs w:val="28"/>
        </w:rPr>
        <w:t xml:space="preserve">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r w:rsidRPr="00F5371F" w:rsidDel="00F564D4">
        <w:rPr>
          <w:sz w:val="28"/>
          <w:szCs w:val="28"/>
        </w:rPr>
        <w:t xml:space="preserve"> </w:t>
      </w:r>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rsidR="00F16D02" w:rsidRPr="00F5371F" w:rsidRDefault="00F16D02" w:rsidP="004A46F5">
      <w:pPr>
        <w:spacing w:after="360" w:line="276" w:lineRule="auto"/>
        <w:ind w:firstLine="709"/>
        <w:jc w:val="both"/>
        <w:rPr>
          <w:sz w:val="28"/>
          <w:szCs w:val="28"/>
        </w:rPr>
      </w:pPr>
      <w:r w:rsidRPr="00F5371F">
        <w:rPr>
          <w:sz w:val="28"/>
          <w:szCs w:val="28"/>
        </w:rPr>
        <w:t>2) товаротранспортных и других товаросопроводительных документов;</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w:t>
      </w:r>
      <w:r w:rsidR="00722D45" w:rsidRPr="00F5371F">
        <w:rPr>
          <w:sz w:val="28"/>
          <w:szCs w:val="28"/>
        </w:rPr>
        <w:t xml:space="preserve"> </w:t>
      </w:r>
      <w:r w:rsidR="00F16D02" w:rsidRPr="00F5371F">
        <w:rPr>
          <w:sz w:val="28"/>
          <w:szCs w:val="28"/>
        </w:rPr>
        <w:t>позднее трех рабочих дней со дня поступления заявления.</w:t>
      </w:r>
    </w:p>
    <w:p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
    <w:p w:rsidR="00EA595B" w:rsidRDefault="00EA595B">
      <w:pPr>
        <w:rPr>
          <w:sz w:val="28"/>
          <w:szCs w:val="28"/>
        </w:rPr>
      </w:pPr>
      <w:r>
        <w:rPr>
          <w:sz w:val="28"/>
          <w:szCs w:val="28"/>
        </w:rPr>
        <w:br w:type="page"/>
      </w:r>
    </w:p>
    <w:p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94.</w:t>
      </w:r>
      <w:r w:rsidRPr="00F5371F">
        <w:rPr>
          <w:sz w:val="28"/>
          <w:szCs w:val="28"/>
        </w:rPr>
        <w:t> </w:t>
      </w:r>
      <w:r w:rsidR="00F16D02" w:rsidRPr="00F5371F">
        <w:rPr>
          <w:b/>
          <w:sz w:val="28"/>
          <w:szCs w:val="28"/>
        </w:rPr>
        <w:t xml:space="preserve">Таможенное оформление </w:t>
      </w:r>
      <w:proofErr w:type="gramStart"/>
      <w:r w:rsidR="00F16D02" w:rsidRPr="00F5371F">
        <w:rPr>
          <w:b/>
          <w:sz w:val="28"/>
          <w:szCs w:val="28"/>
        </w:rPr>
        <w:t>товаров</w:t>
      </w:r>
      <w:proofErr w:type="gramEnd"/>
      <w:r w:rsidR="00F16D02" w:rsidRPr="00F5371F">
        <w:rPr>
          <w:b/>
          <w:sz w:val="28"/>
          <w:szCs w:val="28"/>
        </w:rPr>
        <w:t xml:space="preserve">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rsidR="00EA595B" w:rsidRDefault="00EA595B">
      <w:pPr>
        <w:rPr>
          <w:sz w:val="28"/>
          <w:szCs w:val="28"/>
        </w:rPr>
      </w:pPr>
      <w:r>
        <w:rPr>
          <w:sz w:val="28"/>
          <w:szCs w:val="28"/>
        </w:rPr>
        <w:br w:type="page"/>
      </w:r>
    </w:p>
    <w:p w:rsidR="003A3705" w:rsidRPr="00F5371F" w:rsidRDefault="003A3705" w:rsidP="004A46F5">
      <w:pPr>
        <w:spacing w:after="360" w:line="276" w:lineRule="auto"/>
        <w:ind w:firstLine="709"/>
        <w:jc w:val="both"/>
        <w:rPr>
          <w:b/>
          <w:sz w:val="28"/>
          <w:szCs w:val="28"/>
        </w:rPr>
      </w:pPr>
      <w:r w:rsidRPr="00F5371F">
        <w:rPr>
          <w:sz w:val="28"/>
          <w:szCs w:val="28"/>
        </w:rPr>
        <w:lastRenderedPageBreak/>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rsidR="003A3705" w:rsidRPr="00F5371F" w:rsidRDefault="00CE5FB8" w:rsidP="004A46F5">
      <w:pPr>
        <w:spacing w:after="360" w:line="276" w:lineRule="auto"/>
        <w:ind w:firstLine="709"/>
        <w:jc w:val="both"/>
        <w:rPr>
          <w:sz w:val="28"/>
          <w:szCs w:val="28"/>
        </w:rPr>
      </w:pPr>
      <w:r w:rsidRPr="00F5371F">
        <w:rPr>
          <w:sz w:val="28"/>
          <w:szCs w:val="28"/>
        </w:rPr>
        <w:t>3. </w:t>
      </w:r>
      <w:r w:rsidR="003A3705" w:rsidRPr="00F5371F">
        <w:rPr>
          <w:sz w:val="28"/>
          <w:szCs w:val="28"/>
        </w:rPr>
        <w:t>Не подлежат помещению в таможенный режим беспошлинной торговли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w:t>
      </w:r>
      <w:r w:rsidR="004F7C42" w:rsidRPr="00F5371F">
        <w:rPr>
          <w:sz w:val="28"/>
          <w:szCs w:val="28"/>
        </w:rPr>
        <w:t xml:space="preserve"> </w:t>
      </w:r>
      <w:r w:rsidR="00972400" w:rsidRPr="00F5371F">
        <w:rPr>
          <w:sz w:val="28"/>
          <w:szCs w:val="28"/>
        </w:rPr>
        <w:t>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w:t>
      </w:r>
      <w:r w:rsidR="004F7C42" w:rsidRPr="00F5371F">
        <w:rPr>
          <w:sz w:val="28"/>
          <w:szCs w:val="28"/>
        </w:rPr>
        <w:t xml:space="preserve"> </w:t>
      </w:r>
      <w:r w:rsidR="00972400" w:rsidRPr="00F5371F">
        <w:rPr>
          <w:sz w:val="28"/>
          <w:szCs w:val="28"/>
        </w:rPr>
        <w:t>см</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товары, предназначенные для реализации в первичных упаковках, предназначенных для розничной продажи, если такие товары не упакованы указанным образом до их помещения под таможенную процедуру беспошлинной торговли (товары, требующие расфасовки, упаковки или взвешивания).</w:t>
      </w:r>
    </w:p>
    <w:p w:rsidR="003A3705" w:rsidRPr="00F5371F" w:rsidRDefault="007D5641" w:rsidP="004A46F5">
      <w:pPr>
        <w:spacing w:after="360" w:line="276" w:lineRule="auto"/>
        <w:ind w:firstLine="709"/>
        <w:jc w:val="both"/>
        <w:rPr>
          <w:sz w:val="28"/>
          <w:szCs w:val="28"/>
        </w:rPr>
      </w:pPr>
      <w:r>
        <w:rPr>
          <w:sz w:val="28"/>
          <w:szCs w:val="28"/>
        </w:rPr>
        <w:t>Правительством</w:t>
      </w:r>
      <w:r w:rsidR="003A3705" w:rsidRPr="00F5371F">
        <w:rPr>
          <w:sz w:val="28"/>
          <w:szCs w:val="28"/>
        </w:rPr>
        <w:t xml:space="preserve">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w:t>
      </w:r>
      <w:r w:rsidR="0082028C" w:rsidRPr="00F5371F">
        <w:rPr>
          <w:sz w:val="28"/>
          <w:szCs w:val="28"/>
        </w:rPr>
        <w:t xml:space="preserve"> </w:t>
      </w:r>
      <w:r w:rsidR="00972400" w:rsidRPr="00F5371F">
        <w:rPr>
          <w:sz w:val="28"/>
          <w:szCs w:val="28"/>
        </w:rPr>
        <w:t>кг</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lastRenderedPageBreak/>
        <w:t>2) </w:t>
      </w:r>
      <w:r w:rsidR="003A3705" w:rsidRPr="00F5371F">
        <w:rPr>
          <w:sz w:val="28"/>
          <w:szCs w:val="28"/>
        </w:rPr>
        <w:t>икры осетровых видов рыб в упаковке весом нетто не более 0,</w:t>
      </w:r>
      <w:r w:rsidR="00972400" w:rsidRPr="00F5371F">
        <w:rPr>
          <w:sz w:val="28"/>
          <w:szCs w:val="28"/>
        </w:rPr>
        <w:t>25</w:t>
      </w:r>
      <w:r w:rsidR="000006E6" w:rsidRPr="00F5371F">
        <w:rPr>
          <w:sz w:val="28"/>
          <w:szCs w:val="28"/>
        </w:rPr>
        <w:t xml:space="preserve"> </w:t>
      </w:r>
      <w:r w:rsidR="00972400" w:rsidRPr="00F5371F">
        <w:rPr>
          <w:sz w:val="28"/>
          <w:szCs w:val="28"/>
        </w:rPr>
        <w:t>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w:t>
      </w:r>
      <w:r w:rsidR="00957CA3" w:rsidRPr="00F5371F">
        <w:rPr>
          <w:sz w:val="28"/>
          <w:szCs w:val="28"/>
        </w:rPr>
        <w:t xml:space="preserve"> </w:t>
      </w:r>
      <w:r w:rsidR="003A3705" w:rsidRPr="00F5371F">
        <w:rPr>
          <w:sz w:val="28"/>
          <w:szCs w:val="28"/>
        </w:rPr>
        <w:t>от 3 марта 1973 г.;</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 xml:space="preserve">ювелирных и </w:t>
      </w:r>
      <w:proofErr w:type="gramStart"/>
      <w:r w:rsidR="003A3705" w:rsidRPr="00F5371F">
        <w:rPr>
          <w:sz w:val="28"/>
          <w:szCs w:val="28"/>
        </w:rPr>
        <w:t>других бытовых изделий из драгоценных металлов</w:t>
      </w:r>
      <w:proofErr w:type="gramEnd"/>
      <w:r w:rsidR="003A3705" w:rsidRPr="00F5371F">
        <w:rPr>
          <w:sz w:val="28"/>
          <w:szCs w:val="28"/>
        </w:rPr>
        <w:t xml:space="preserve"> и драгоценных камней, а также янтаря, за исключением уникальных янтарных образований;</w:t>
      </w:r>
    </w:p>
    <w:p w:rsidR="003A3705" w:rsidRPr="00F5371F" w:rsidRDefault="00555A66" w:rsidP="00555A66">
      <w:pPr>
        <w:spacing w:after="360" w:line="276" w:lineRule="auto"/>
        <w:ind w:firstLine="709"/>
        <w:jc w:val="both"/>
        <w:rPr>
          <w:sz w:val="28"/>
          <w:szCs w:val="28"/>
        </w:rPr>
      </w:pPr>
      <w:r w:rsidRPr="00F5371F">
        <w:rPr>
          <w:sz w:val="28"/>
          <w:szCs w:val="28"/>
        </w:rPr>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rsidR="003A3705" w:rsidRPr="00F5371F" w:rsidRDefault="00CE5FB8" w:rsidP="004A46F5">
      <w:pPr>
        <w:spacing w:after="360" w:line="276" w:lineRule="auto"/>
        <w:ind w:firstLine="709"/>
        <w:jc w:val="both"/>
        <w:rPr>
          <w:sz w:val="28"/>
          <w:szCs w:val="28"/>
        </w:rPr>
      </w:pPr>
      <w:r w:rsidRPr="00F5371F">
        <w:rPr>
          <w:sz w:val="28"/>
          <w:szCs w:val="28"/>
        </w:rPr>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rsidR="003A3705" w:rsidRPr="00F5371F" w:rsidRDefault="00CE5FB8" w:rsidP="004A46F5">
      <w:pPr>
        <w:spacing w:after="360" w:line="276" w:lineRule="auto"/>
        <w:ind w:firstLine="709"/>
        <w:jc w:val="both"/>
        <w:rPr>
          <w:sz w:val="28"/>
          <w:szCs w:val="28"/>
        </w:rPr>
      </w:pPr>
      <w:r w:rsidRPr="00F5371F">
        <w:rPr>
          <w:sz w:val="28"/>
          <w:szCs w:val="28"/>
        </w:rPr>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rsidR="003A3705" w:rsidRPr="00F5371F" w:rsidRDefault="005D6CA8" w:rsidP="004A46F5">
      <w:pPr>
        <w:spacing w:after="360" w:line="276" w:lineRule="auto"/>
        <w:ind w:firstLine="709"/>
        <w:jc w:val="both"/>
        <w:rPr>
          <w:b/>
          <w:sz w:val="28"/>
          <w:szCs w:val="28"/>
        </w:rPr>
      </w:pPr>
      <w:r w:rsidRPr="00F5371F">
        <w:rPr>
          <w:sz w:val="28"/>
          <w:szCs w:val="28"/>
        </w:rPr>
        <w:lastRenderedPageBreak/>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rsidR="00EC341B" w:rsidRDefault="003A3705" w:rsidP="00E252F9">
      <w:pPr>
        <w:spacing w:after="360" w:line="276" w:lineRule="auto"/>
        <w:ind w:firstLine="709"/>
        <w:jc w:val="both"/>
        <w:rPr>
          <w:sz w:val="28"/>
          <w:szCs w:val="28"/>
        </w:rPr>
      </w:pPr>
      <w:r w:rsidRPr="00F5371F">
        <w:rPr>
          <w:sz w:val="28"/>
          <w:szCs w:val="28"/>
        </w:rPr>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rsidR="003A3705" w:rsidRPr="00F5371F" w:rsidRDefault="003A3705" w:rsidP="004A46F5">
      <w:pPr>
        <w:spacing w:after="360" w:line="276" w:lineRule="auto"/>
        <w:ind w:firstLine="709"/>
        <w:jc w:val="both"/>
        <w:rPr>
          <w:b/>
          <w:sz w:val="28"/>
          <w:szCs w:val="28"/>
        </w:rPr>
      </w:pPr>
      <w:r w:rsidRPr="00F5371F">
        <w:rPr>
          <w:sz w:val="28"/>
          <w:szCs w:val="28"/>
        </w:rPr>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rsidR="003A3705" w:rsidRPr="00F5371F" w:rsidRDefault="003A3705" w:rsidP="004A46F5">
      <w:pPr>
        <w:spacing w:after="360" w:line="276" w:lineRule="auto"/>
        <w:ind w:firstLine="709"/>
        <w:jc w:val="both"/>
        <w:rPr>
          <w:b/>
          <w:sz w:val="28"/>
          <w:szCs w:val="28"/>
        </w:rPr>
      </w:pPr>
      <w:r w:rsidRPr="00F5371F">
        <w:rPr>
          <w:sz w:val="28"/>
          <w:szCs w:val="28"/>
        </w:rPr>
        <w:lastRenderedPageBreak/>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находящихся на временном хранении. Продажа таких товаров, а также помещение других товаров в магазин беспошлинной 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rsidR="003A3705" w:rsidRPr="00F5371F" w:rsidRDefault="00275B03"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r w:rsidRPr="00F5371F">
        <w:rPr>
          <w:sz w:val="28"/>
          <w:szCs w:val="28"/>
        </w:rPr>
        <w:t xml:space="preserve"> </w:t>
      </w:r>
    </w:p>
    <w:p w:rsidR="003A3705" w:rsidRPr="00F5371F" w:rsidRDefault="00275B03" w:rsidP="004A46F5">
      <w:pPr>
        <w:spacing w:after="360" w:line="276" w:lineRule="auto"/>
        <w:ind w:firstLine="709"/>
        <w:jc w:val="both"/>
        <w:rPr>
          <w:sz w:val="28"/>
          <w:szCs w:val="28"/>
        </w:rPr>
      </w:pPr>
      <w:r w:rsidRPr="00F5371F">
        <w:rPr>
          <w:sz w:val="28"/>
          <w:szCs w:val="28"/>
        </w:rPr>
        <w:lastRenderedPageBreak/>
        <w:t>3. </w:t>
      </w:r>
      <w:r w:rsidR="003A3705" w:rsidRPr="00F5371F">
        <w:rPr>
          <w:sz w:val="28"/>
          <w:szCs w:val="28"/>
        </w:rPr>
        <w:t xml:space="preserve">Сроком уплаты ввозных таможенных пошлин считается: </w:t>
      </w:r>
    </w:p>
    <w:p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rsidR="00592401" w:rsidRPr="00F5371F" w:rsidRDefault="00275B03" w:rsidP="004A46F5">
      <w:pPr>
        <w:spacing w:after="360" w:line="276" w:lineRule="auto"/>
        <w:ind w:firstLine="709"/>
        <w:jc w:val="both"/>
        <w:rPr>
          <w:b/>
          <w:sz w:val="28"/>
          <w:szCs w:val="28"/>
        </w:rPr>
      </w:pPr>
      <w:r w:rsidRPr="00F5371F">
        <w:rPr>
          <w:sz w:val="28"/>
          <w:szCs w:val="28"/>
        </w:rPr>
        <w:t>4. </w:t>
      </w:r>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 в таможенный режим беспошлинной торговли.</w:t>
      </w:r>
    </w:p>
    <w:p w:rsidR="00F16D02" w:rsidRPr="00F5371F" w:rsidRDefault="00F16D02" w:rsidP="00714D9B">
      <w:pPr>
        <w:spacing w:after="120" w:line="276" w:lineRule="auto"/>
        <w:jc w:val="center"/>
        <w:rPr>
          <w:sz w:val="28"/>
          <w:szCs w:val="28"/>
        </w:rPr>
      </w:pPr>
      <w:r w:rsidRPr="00F5371F">
        <w:rPr>
          <w:sz w:val="28"/>
          <w:szCs w:val="28"/>
        </w:rPr>
        <w:t>РАЗДЕЛ IV</w:t>
      </w:r>
    </w:p>
    <w:p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rsidR="00F16D02" w:rsidRPr="00F5371F" w:rsidRDefault="00275B03" w:rsidP="004A46F5">
      <w:pPr>
        <w:spacing w:after="360" w:line="276" w:lineRule="auto"/>
        <w:ind w:firstLine="709"/>
        <w:jc w:val="both"/>
        <w:rPr>
          <w:b/>
          <w:sz w:val="28"/>
          <w:szCs w:val="28"/>
        </w:rPr>
      </w:pPr>
      <w:bookmarkStart w:id="247" w:name="A000000091"/>
      <w:bookmarkEnd w:id="247"/>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rsidR="00F16D02" w:rsidRPr="00F5371F" w:rsidRDefault="00275B03"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rsidR="00EC341B" w:rsidRDefault="00F16D02" w:rsidP="00E252F9">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rsidR="00351E48" w:rsidRPr="00351E48" w:rsidRDefault="00351E48" w:rsidP="00351E48">
      <w:pPr>
        <w:spacing w:after="360" w:line="276" w:lineRule="auto"/>
        <w:ind w:firstLine="709"/>
        <w:jc w:val="both"/>
        <w:rPr>
          <w:b/>
          <w:sz w:val="28"/>
          <w:szCs w:val="28"/>
        </w:rPr>
      </w:pPr>
      <w:r w:rsidRPr="00351E48">
        <w:rPr>
          <w:sz w:val="28"/>
          <w:szCs w:val="28"/>
        </w:rPr>
        <w:t>Статья 104. </w:t>
      </w:r>
      <w:r w:rsidRPr="00351E48">
        <w:rPr>
          <w:b/>
          <w:sz w:val="28"/>
          <w:szCs w:val="28"/>
        </w:rPr>
        <w:t xml:space="preserve">Уведомление таможенных органов о намерении ввоза товаров на таможенную территорию Донецкой Народной Республики </w:t>
      </w:r>
    </w:p>
    <w:p w:rsidR="00351E48" w:rsidRPr="00351E48" w:rsidRDefault="00351E48" w:rsidP="00351E48">
      <w:pPr>
        <w:spacing w:after="360" w:line="276" w:lineRule="auto"/>
        <w:ind w:firstLine="709"/>
        <w:jc w:val="both"/>
        <w:rPr>
          <w:sz w:val="28"/>
          <w:szCs w:val="28"/>
        </w:rPr>
      </w:pPr>
      <w:r w:rsidRPr="00351E48">
        <w:rPr>
          <w:sz w:val="28"/>
          <w:szCs w:val="28"/>
        </w:rPr>
        <w:t>1. 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w:t>
      </w:r>
    </w:p>
    <w:p w:rsidR="00351E48" w:rsidRPr="00351E48" w:rsidRDefault="00351E48" w:rsidP="00351E48">
      <w:pPr>
        <w:spacing w:after="360" w:line="276" w:lineRule="auto"/>
        <w:ind w:firstLine="709"/>
        <w:jc w:val="both"/>
        <w:rPr>
          <w:sz w:val="28"/>
          <w:szCs w:val="28"/>
        </w:rPr>
      </w:pPr>
      <w:r w:rsidRPr="00351E48">
        <w:rPr>
          <w:sz w:val="28"/>
          <w:szCs w:val="28"/>
        </w:rPr>
        <w:t>2. 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351E48" w:rsidRPr="00351E48" w:rsidRDefault="00351E48" w:rsidP="00351E48">
      <w:pPr>
        <w:spacing w:after="360" w:line="276" w:lineRule="auto"/>
        <w:ind w:firstLine="709"/>
        <w:jc w:val="both"/>
        <w:rPr>
          <w:sz w:val="28"/>
          <w:szCs w:val="28"/>
        </w:rPr>
      </w:pPr>
      <w:r w:rsidRPr="00351E48">
        <w:rPr>
          <w:sz w:val="28"/>
          <w:szCs w:val="28"/>
        </w:rPr>
        <w:t>3. В целях осуществления таможенного контроля и таможенного оформления, а также процедур, направленных на предупреждение, выявление и пресечение фактов контрабанды и нарушений таможенных правил, место и срок доставки товаров, транспортных средств и иных предметов, которые в соответствии с настоящим Законом подлежат декларированию, определяются таможенными органами.</w:t>
      </w:r>
    </w:p>
    <w:p w:rsidR="00351E48" w:rsidRPr="00351E48" w:rsidRDefault="00351E48" w:rsidP="00351E48">
      <w:pPr>
        <w:spacing w:after="360" w:line="276" w:lineRule="auto"/>
        <w:ind w:firstLine="709"/>
        <w:jc w:val="both"/>
        <w:rPr>
          <w:sz w:val="28"/>
          <w:szCs w:val="28"/>
        </w:rPr>
      </w:pPr>
      <w:r w:rsidRPr="00351E48">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ее таможенной территории.</w:t>
      </w:r>
    </w:p>
    <w:p w:rsidR="00F16D02" w:rsidRPr="00F5371F" w:rsidRDefault="00DF162A" w:rsidP="00351E48">
      <w:pPr>
        <w:spacing w:after="360" w:line="276" w:lineRule="auto"/>
        <w:ind w:firstLine="709"/>
        <w:jc w:val="both"/>
        <w:rPr>
          <w:sz w:val="28"/>
          <w:szCs w:val="28"/>
        </w:rPr>
      </w:pPr>
      <w:hyperlink r:id="rId44" w:history="1">
        <w:r w:rsidR="00351E48" w:rsidRPr="00351E48">
          <w:rPr>
            <w:i/>
            <w:color w:val="0000FF"/>
            <w:sz w:val="28"/>
            <w:szCs w:val="28"/>
            <w:u w:val="single"/>
            <w:lang w:eastAsia="en-US"/>
          </w:rPr>
          <w:t>(Статья 104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rsidR="00B15ADB" w:rsidRPr="00B15ADB" w:rsidRDefault="00B15ADB" w:rsidP="00B15ADB">
      <w:pPr>
        <w:spacing w:after="360" w:line="276" w:lineRule="auto"/>
        <w:ind w:firstLine="709"/>
        <w:jc w:val="both"/>
        <w:rPr>
          <w:sz w:val="28"/>
          <w:szCs w:val="28"/>
        </w:rPr>
      </w:pPr>
      <w:r w:rsidRPr="00B15ADB">
        <w:rPr>
          <w:sz w:val="28"/>
          <w:szCs w:val="28"/>
        </w:rPr>
        <w:t>1. Перемещение через таможенную границу товаров подлежит таможенному контролю и таможенному оформлению.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w:t>
      </w:r>
    </w:p>
    <w:p w:rsidR="004B3769" w:rsidRPr="00F5371F" w:rsidRDefault="00DF162A" w:rsidP="00B15ADB">
      <w:pPr>
        <w:spacing w:after="360" w:line="276" w:lineRule="auto"/>
        <w:ind w:firstLine="709"/>
        <w:jc w:val="both"/>
        <w:rPr>
          <w:sz w:val="28"/>
          <w:szCs w:val="28"/>
        </w:rPr>
      </w:pPr>
      <w:hyperlink r:id="rId45" w:history="1">
        <w:r w:rsidR="00B15ADB" w:rsidRPr="00B15ADB">
          <w:rPr>
            <w:i/>
            <w:color w:val="0000FF"/>
            <w:sz w:val="28"/>
            <w:szCs w:val="28"/>
            <w:u w:val="single"/>
            <w:lang w:eastAsia="en-US"/>
          </w:rPr>
          <w:t>(Часть 1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rsidR="00B15ADB" w:rsidRPr="00B15ADB" w:rsidRDefault="00B15ADB" w:rsidP="00B15ADB">
      <w:pPr>
        <w:spacing w:after="360" w:line="276" w:lineRule="auto"/>
        <w:ind w:firstLine="709"/>
        <w:jc w:val="both"/>
        <w:rPr>
          <w:sz w:val="28"/>
          <w:szCs w:val="28"/>
        </w:rPr>
      </w:pPr>
      <w:r w:rsidRPr="00B15ADB">
        <w:rPr>
          <w:sz w:val="28"/>
          <w:szCs w:val="28"/>
        </w:rPr>
        <w:t>2. После уведомления о намерении ввоза товаров перевозчик, взявший обязательство о доставке, должен доставить товары и документы на них без какого-либо изменения их состояния в место, определенное таможенным органом и обеспечить нахождение их в этом месте до прибытия должностных лиц таможенного органа.</w:t>
      </w:r>
    </w:p>
    <w:p w:rsidR="00F16D02" w:rsidRPr="00F5371F" w:rsidRDefault="00DF162A" w:rsidP="00B15ADB">
      <w:pPr>
        <w:spacing w:after="360" w:line="276" w:lineRule="auto"/>
        <w:ind w:firstLine="709"/>
        <w:jc w:val="both"/>
        <w:rPr>
          <w:sz w:val="28"/>
          <w:szCs w:val="28"/>
        </w:rPr>
      </w:pPr>
      <w:hyperlink r:id="rId46" w:history="1">
        <w:r w:rsidR="00B15ADB" w:rsidRPr="00B15ADB">
          <w:rPr>
            <w:i/>
            <w:color w:val="0000FF"/>
            <w:sz w:val="28"/>
            <w:szCs w:val="28"/>
            <w:u w:val="single"/>
            <w:lang w:eastAsia="en-US"/>
          </w:rPr>
          <w:t>(Часть 2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rsidR="00F16D02" w:rsidRPr="00F5371F" w:rsidRDefault="00275B03" w:rsidP="004A46F5">
      <w:pPr>
        <w:spacing w:after="360" w:line="276" w:lineRule="auto"/>
        <w:ind w:firstLine="709"/>
        <w:jc w:val="both"/>
        <w:rPr>
          <w:sz w:val="28"/>
          <w:szCs w:val="28"/>
        </w:rPr>
      </w:pPr>
      <w:r w:rsidRPr="00F5371F">
        <w:rPr>
          <w:sz w:val="28"/>
          <w:szCs w:val="28"/>
        </w:rPr>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в пределах граничных сроков доставки, исходя из возможностей транспортного средства, установленного маршрута и других условий перевозки.</w:t>
      </w:r>
    </w:p>
    <w:p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и транспортные средства, которыми они перевозятся, по прибытии в место доставки</w:t>
      </w:r>
      <w:r w:rsidR="00D82A63" w:rsidRPr="00F5371F">
        <w:rPr>
          <w:sz w:val="28"/>
          <w:szCs w:val="28"/>
        </w:rPr>
        <w:t>,</w:t>
      </w:r>
      <w:r w:rsidR="00F16D02" w:rsidRPr="00F5371F">
        <w:rPr>
          <w:sz w:val="28"/>
          <w:szCs w:val="28"/>
        </w:rPr>
        <w:t xml:space="preserve"> размещаются в зонах таможенного контроля.</w:t>
      </w:r>
    </w:p>
    <w:p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 xml:space="preserve">ставляются таможенному органу. Заявление о предъявлении товаров и транспортных средств для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rsidR="003B17FD" w:rsidRPr="003B17FD" w:rsidRDefault="003B17FD" w:rsidP="003B17FD">
      <w:pPr>
        <w:spacing w:after="360" w:line="276" w:lineRule="auto"/>
        <w:ind w:firstLine="709"/>
        <w:jc w:val="both"/>
        <w:rPr>
          <w:b/>
          <w:sz w:val="28"/>
          <w:szCs w:val="28"/>
        </w:rPr>
      </w:pPr>
      <w:r w:rsidRPr="003B17FD">
        <w:rPr>
          <w:sz w:val="28"/>
          <w:szCs w:val="28"/>
        </w:rPr>
        <w:t>Статья 106.</w:t>
      </w:r>
      <w:r w:rsidRPr="003B17FD">
        <w:rPr>
          <w:b/>
          <w:sz w:val="28"/>
          <w:szCs w:val="28"/>
        </w:rPr>
        <w:t xml:space="preserve"> Предельные сроки доставки товаров</w:t>
      </w:r>
    </w:p>
    <w:p w:rsidR="003B17FD" w:rsidRPr="003B17FD" w:rsidRDefault="003B17FD" w:rsidP="003B17FD">
      <w:pPr>
        <w:spacing w:after="360" w:line="276" w:lineRule="auto"/>
        <w:ind w:firstLine="709"/>
        <w:jc w:val="both"/>
        <w:rPr>
          <w:sz w:val="28"/>
          <w:szCs w:val="28"/>
        </w:rPr>
      </w:pPr>
      <w:r w:rsidRPr="003B17FD">
        <w:rPr>
          <w:sz w:val="28"/>
          <w:szCs w:val="28"/>
        </w:rPr>
        <w:t xml:space="preserve">В целях осуществления контроля таможенными органами перемещения товаров, транспортных средств и иных предметов через таможенную границу </w:t>
      </w:r>
      <w:r w:rsidRPr="003B17FD">
        <w:rPr>
          <w:sz w:val="28"/>
          <w:szCs w:val="28"/>
        </w:rPr>
        <w:lastRenderedPageBreak/>
        <w:t>Донецкой Народной Республики республиканским органом исполнительной власти, реализующим государственную политику в сфере налогообложения и таможенного дела, устанавливаются предельные сроки доставки товаров.</w:t>
      </w:r>
    </w:p>
    <w:p w:rsidR="00714D9B" w:rsidRDefault="00DF162A" w:rsidP="003B17FD">
      <w:pPr>
        <w:spacing w:after="360" w:line="276" w:lineRule="auto"/>
        <w:ind w:firstLine="709"/>
        <w:jc w:val="both"/>
        <w:rPr>
          <w:sz w:val="28"/>
          <w:szCs w:val="28"/>
        </w:rPr>
      </w:pPr>
      <w:hyperlink r:id="rId47" w:history="1">
        <w:r w:rsidR="003B17FD" w:rsidRPr="003B17FD">
          <w:rPr>
            <w:i/>
            <w:color w:val="0000FF"/>
            <w:sz w:val="28"/>
            <w:szCs w:val="28"/>
            <w:u w:val="single"/>
          </w:rPr>
          <w:t>(Статья 106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r w:rsidR="00320B55" w:rsidRPr="00F5371F">
        <w:rPr>
          <w:sz w:val="28"/>
          <w:szCs w:val="28"/>
        </w:rPr>
        <w:t xml:space="preserve"> </w:t>
      </w:r>
    </w:p>
    <w:p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rsidR="00592401"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 xml:space="preserve">В случаях, когда товар не может быть доставлен в таможенный орган назначения в срок, установленный таможенным органом отправления, вследствие чрезвычайных или неотвратимых </w:t>
      </w:r>
      <w:proofErr w:type="gramStart"/>
      <w:r w:rsidR="00F16D02" w:rsidRPr="00F5371F">
        <w:rPr>
          <w:rFonts w:eastAsia="Calibri"/>
          <w:sz w:val="28"/>
          <w:szCs w:val="28"/>
        </w:rPr>
        <w:t>обстоятельств</w:t>
      </w:r>
      <w:proofErr w:type="gramEnd"/>
      <w:r w:rsidR="00F16D02" w:rsidRPr="00F5371F">
        <w:rPr>
          <w:rFonts w:eastAsia="Calibri"/>
          <w:sz w:val="28"/>
          <w:szCs w:val="28"/>
        </w:rPr>
        <w:t xml:space="preserve">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 xml:space="preserve">н на время действия отмеченных обстоятельств или событий </w:t>
      </w:r>
      <w:r w:rsidR="00B15ADB" w:rsidRPr="00B15ADB">
        <w:rPr>
          <w:sz w:val="28"/>
          <w:szCs w:val="28"/>
        </w:rPr>
        <w:t>структурным подразделением Таможенной службы Донецкой Народной Республики</w:t>
      </w:r>
      <w:r w:rsidR="00F16D02" w:rsidRPr="00F5371F">
        <w:rPr>
          <w:rFonts w:eastAsia="Calibri"/>
          <w:sz w:val="28"/>
          <w:szCs w:val="28"/>
        </w:rPr>
        <w:t>.</w:t>
      </w:r>
    </w:p>
    <w:p w:rsidR="00B15ADB" w:rsidRPr="00F5371F" w:rsidRDefault="00DF162A" w:rsidP="004A46F5">
      <w:pPr>
        <w:spacing w:after="360" w:line="276" w:lineRule="auto"/>
        <w:ind w:firstLine="709"/>
        <w:jc w:val="both"/>
        <w:rPr>
          <w:rFonts w:eastAsia="Calibri"/>
          <w:sz w:val="28"/>
          <w:szCs w:val="28"/>
        </w:rPr>
      </w:pPr>
      <w:hyperlink r:id="rId48" w:history="1">
        <w:r w:rsidR="00B15ADB" w:rsidRPr="00B15ADB">
          <w:rPr>
            <w:i/>
            <w:color w:val="0000FF"/>
            <w:sz w:val="28"/>
            <w:szCs w:val="28"/>
            <w:u w:val="single"/>
            <w:lang w:eastAsia="en-US"/>
          </w:rPr>
          <w:t>(Часть 1 статьи 107 с изменениями, внесенными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 xml:space="preserve">кшее за собой полное или частичное повреждение транспортного средства или </w:t>
      </w:r>
      <w:proofErr w:type="gramStart"/>
      <w:r w:rsidR="00F16D02" w:rsidRPr="00F5371F">
        <w:rPr>
          <w:rFonts w:eastAsia="Calibri"/>
          <w:sz w:val="28"/>
          <w:szCs w:val="28"/>
        </w:rPr>
        <w:t>полную</w:t>
      </w:r>
      <w:proofErr w:type="gramEnd"/>
      <w:r w:rsidR="00F16D02" w:rsidRPr="00F5371F">
        <w:rPr>
          <w:rFonts w:eastAsia="Calibri"/>
          <w:sz w:val="28"/>
          <w:szCs w:val="28"/>
        </w:rPr>
        <w:t xml:space="preserve"> или частичную потерю груза;</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lastRenderedPageBreak/>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 xml:space="preserve">т опасность или угрозу дорожному движению, жизни или здоровью </w:t>
      </w:r>
      <w:proofErr w:type="gramStart"/>
      <w:r w:rsidR="00F16D02" w:rsidRPr="00F5371F">
        <w:rPr>
          <w:rFonts w:eastAsia="Calibri"/>
          <w:sz w:val="28"/>
          <w:szCs w:val="28"/>
        </w:rPr>
        <w:t>граждан</w:t>
      </w:r>
      <w:proofErr w:type="gramEnd"/>
      <w:r w:rsidR="00F16D02" w:rsidRPr="00F5371F">
        <w:rPr>
          <w:rFonts w:eastAsia="Calibri"/>
          <w:sz w:val="28"/>
          <w:szCs w:val="28"/>
        </w:rPr>
        <w:t xml:space="preserve"> или окружающей среде;</w:t>
      </w:r>
    </w:p>
    <w:p w:rsidR="00EA595B" w:rsidRPr="00DC22ED" w:rsidRDefault="0082110E" w:rsidP="00DC22ED">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w:t>
      </w:r>
      <w:r w:rsidR="00F0548C" w:rsidRPr="00F5371F">
        <w:rPr>
          <w:rFonts w:eastAsia="Calibri"/>
          <w:sz w:val="28"/>
          <w:szCs w:val="28"/>
        </w:rPr>
        <w:t xml:space="preserve"> </w:t>
      </w:r>
      <w:r w:rsidR="00F16D02" w:rsidRPr="00F5371F">
        <w:rPr>
          <w:rFonts w:eastAsia="Calibri"/>
          <w:sz w:val="28"/>
          <w:szCs w:val="28"/>
        </w:rPr>
        <w:t>по характеру обстоятельства или события.</w:t>
      </w:r>
    </w:p>
    <w:p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F16D02" w:rsidP="004A46F5">
      <w:pPr>
        <w:spacing w:after="360" w:line="276" w:lineRule="auto"/>
        <w:ind w:firstLine="709"/>
        <w:jc w:val="both"/>
        <w:rPr>
          <w:b/>
          <w:sz w:val="28"/>
          <w:szCs w:val="28"/>
        </w:rPr>
      </w:pPr>
      <w:bookmarkStart w:id="248" w:name="A000000095"/>
      <w:bookmarkEnd w:id="248"/>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r w:rsidR="00C10464" w:rsidRPr="00F5371F">
        <w:rPr>
          <w:sz w:val="28"/>
          <w:szCs w:val="28"/>
        </w:rPr>
        <w:t>транзит</w:t>
      </w:r>
      <w:r w:rsidR="00F16D02" w:rsidRPr="00F5371F">
        <w:rPr>
          <w:sz w:val="28"/>
          <w:szCs w:val="28"/>
        </w:rPr>
        <w:t xml:space="preserve"> которых через территорию Донецкой Народной Республики не запрещен.</w:t>
      </w:r>
    </w:p>
    <w:p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w:t>
      </w:r>
      <w:r w:rsidR="00F0548C" w:rsidRPr="00F5371F">
        <w:rPr>
          <w:sz w:val="28"/>
          <w:szCs w:val="28"/>
        </w:rPr>
        <w:t xml:space="preserve"> </w:t>
      </w:r>
      <w:r w:rsidR="00F16D02" w:rsidRPr="00F5371F">
        <w:rPr>
          <w:sz w:val="28"/>
          <w:szCs w:val="28"/>
        </w:rPr>
        <w:t>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путем их перевозки железнодорожным, автомобильным, воздушным, речным, морским</w:t>
      </w:r>
      <w:r w:rsidR="00EB7C86" w:rsidRPr="00F5371F">
        <w:rPr>
          <w:sz w:val="28"/>
          <w:szCs w:val="28"/>
        </w:rPr>
        <w:t>,</w:t>
      </w:r>
      <w:r w:rsidR="00F16D02" w:rsidRPr="00F5371F">
        <w:rPr>
          <w:sz w:val="28"/>
          <w:szCs w:val="28"/>
        </w:rPr>
        <w:t xml:space="preserve"> </w:t>
      </w:r>
      <w:r w:rsidR="00EB7C86" w:rsidRPr="00F5371F">
        <w:rPr>
          <w:sz w:val="28"/>
          <w:szCs w:val="28"/>
        </w:rPr>
        <w:t>трубопроводным видами транспорта и линиями электропередачи.</w:t>
      </w:r>
    </w:p>
    <w:p w:rsidR="00F16D02" w:rsidRPr="00F5371F" w:rsidRDefault="00917AB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w:t>
      </w:r>
      <w:proofErr w:type="gramStart"/>
      <w:r w:rsidR="00F16D02" w:rsidRPr="00F5371F">
        <w:rPr>
          <w:sz w:val="28"/>
          <w:szCs w:val="28"/>
        </w:rPr>
        <w:t>контейнера</w:t>
      </w:r>
      <w:proofErr w:type="gramEnd"/>
      <w:r w:rsidR="00F16D02" w:rsidRPr="00F5371F">
        <w:rPr>
          <w:sz w:val="28"/>
          <w:szCs w:val="28"/>
        </w:rPr>
        <w:t xml:space="preserve"> или помещаться в такие места без оставления видимых следов распечатывания или повреждения таможенного обеспечения.</w:t>
      </w:r>
    </w:p>
    <w:p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w:t>
      </w:r>
      <w:r w:rsidR="00F0548C" w:rsidRPr="00F5371F">
        <w:rPr>
          <w:sz w:val="28"/>
          <w:szCs w:val="28"/>
        </w:rPr>
        <w:t xml:space="preserve"> </w:t>
      </w:r>
      <w:r w:rsidRPr="00F5371F">
        <w:rPr>
          <w:sz w:val="28"/>
          <w:szCs w:val="28"/>
        </w:rPr>
        <w:t>назначения.</w:t>
      </w:r>
    </w:p>
    <w:p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rsidR="00F16D02" w:rsidRPr="00F5371F" w:rsidRDefault="00917AB1"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Ввоз, вывоз и транзит через таможенную территорию товаров, транспортных средств и иных предметов отдельных видов могут быть запрещены или ограничены.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 xml:space="preserve">Граничный срок пребывания товаров и транспортных средств в пунктах пропуска (пунктах контроля) через </w:t>
      </w:r>
      <w:bookmarkStart w:id="249" w:name="n1784"/>
      <w:bookmarkEnd w:id="249"/>
      <w:r w:rsidR="00F16D02" w:rsidRPr="00F5371F">
        <w:rPr>
          <w:b/>
          <w:sz w:val="28"/>
          <w:szCs w:val="28"/>
        </w:rPr>
        <w:t>таможенную границу Донецкой Народной Республики</w:t>
      </w:r>
      <w:r w:rsidR="00F16D02" w:rsidRPr="00F5371F">
        <w:rPr>
          <w:rFonts w:eastAsia="Calibri"/>
          <w:b/>
          <w:sz w:val="28"/>
          <w:szCs w:val="28"/>
        </w:rPr>
        <w:t xml:space="preserve"> </w:t>
      </w:r>
    </w:p>
    <w:p w:rsidR="00F16D02"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Граничный срок пребывания товаров и транспортных средств в пунктах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r w:rsidR="00DC22ED" w:rsidRPr="00DC22ED">
        <w:rPr>
          <w:sz w:val="28"/>
          <w:szCs w:val="28"/>
        </w:rPr>
        <w:t xml:space="preserve"> с момента прибытия в пункт пропуска (пункт контроля) через таможенную границу Донецкой Народной Республики для осуществления таможенных процедур</w:t>
      </w:r>
      <w:r w:rsidR="00F16D02" w:rsidRPr="00F5371F">
        <w:rPr>
          <w:sz w:val="28"/>
          <w:szCs w:val="28"/>
        </w:rPr>
        <w:t>.</w:t>
      </w:r>
    </w:p>
    <w:p w:rsidR="00DC22ED" w:rsidRPr="00F5371F" w:rsidRDefault="00DF162A" w:rsidP="004A46F5">
      <w:pPr>
        <w:spacing w:after="360" w:line="276" w:lineRule="auto"/>
        <w:ind w:firstLine="709"/>
        <w:jc w:val="both"/>
        <w:rPr>
          <w:sz w:val="28"/>
          <w:szCs w:val="28"/>
        </w:rPr>
      </w:pPr>
      <w:hyperlink r:id="rId49" w:history="1">
        <w:r w:rsidR="00DC22ED" w:rsidRPr="00DC22ED">
          <w:rPr>
            <w:i/>
            <w:color w:val="0000FF"/>
            <w:sz w:val="28"/>
            <w:szCs w:val="28"/>
            <w:u w:val="single"/>
            <w:lang w:eastAsia="en-US"/>
          </w:rPr>
          <w:t>(Часть 1 статьи 109 с изменениями, внесенными в соответствии с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
    <w:p w:rsidR="00F16D02" w:rsidRPr="00F5371F" w:rsidRDefault="00917AB1"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 xml:space="preserve">на основании полученных (с использованием средств, информационных </w:t>
      </w:r>
      <w:r w:rsidR="00F16D02" w:rsidRPr="00F5371F">
        <w:rPr>
          <w:sz w:val="28"/>
          <w:szCs w:val="28"/>
        </w:rPr>
        <w:lastRenderedPageBreak/>
        <w:t>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
    <w:p w:rsidR="00EA595B" w:rsidRDefault="00F16D02" w:rsidP="00DC22ED">
      <w:pPr>
        <w:spacing w:after="360" w:line="276" w:lineRule="auto"/>
        <w:ind w:firstLine="709"/>
        <w:jc w:val="both"/>
        <w:rPr>
          <w:sz w:val="28"/>
          <w:szCs w:val="28"/>
        </w:rPr>
      </w:pPr>
      <w:r w:rsidRPr="00F5371F">
        <w:rPr>
          <w:sz w:val="28"/>
          <w:szCs w:val="28"/>
        </w:rPr>
        <w:t xml:space="preserve">Перечни таких товаров, а также порядок выдачи соответствующих разрешений утверждаются </w:t>
      </w:r>
      <w:r w:rsidR="007D5641">
        <w:rPr>
          <w:sz w:val="28"/>
          <w:szCs w:val="28"/>
        </w:rPr>
        <w:t>Правительством</w:t>
      </w:r>
      <w:r w:rsidRPr="00F5371F">
        <w:rPr>
          <w:sz w:val="28"/>
          <w:szCs w:val="28"/>
        </w:rPr>
        <w:t xml:space="preserve">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rsidR="008C595B" w:rsidRPr="00F5371F" w:rsidRDefault="00917AB1" w:rsidP="004A46F5">
      <w:pPr>
        <w:spacing w:after="360" w:line="276" w:lineRule="auto"/>
        <w:ind w:firstLine="709"/>
        <w:jc w:val="both"/>
        <w:rPr>
          <w:sz w:val="28"/>
          <w:szCs w:val="28"/>
        </w:rPr>
      </w:pPr>
      <w:r w:rsidRPr="00F5371F">
        <w:rPr>
          <w:sz w:val="28"/>
          <w:szCs w:val="28"/>
        </w:rPr>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rsidR="008C595B" w:rsidRPr="00F5371F" w:rsidRDefault="00D11A14" w:rsidP="004A46F5">
      <w:pPr>
        <w:spacing w:after="360" w:line="276" w:lineRule="auto"/>
        <w:ind w:firstLine="709"/>
        <w:jc w:val="both"/>
        <w:rPr>
          <w:sz w:val="28"/>
          <w:szCs w:val="28"/>
        </w:rPr>
      </w:pPr>
      <w:r w:rsidRPr="00F5371F">
        <w:rPr>
          <w:sz w:val="28"/>
          <w:szCs w:val="28"/>
        </w:rPr>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
    <w:p w:rsidR="008C595B" w:rsidRDefault="008C595B" w:rsidP="004A46F5">
      <w:pPr>
        <w:spacing w:after="360" w:line="276" w:lineRule="auto"/>
        <w:ind w:firstLine="709"/>
        <w:jc w:val="both"/>
        <w:rPr>
          <w:sz w:val="28"/>
          <w:szCs w:val="28"/>
        </w:rPr>
      </w:pPr>
      <w:r w:rsidRPr="00F5371F">
        <w:rPr>
          <w:sz w:val="28"/>
          <w:szCs w:val="28"/>
        </w:rPr>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rsidR="00DC22ED" w:rsidRPr="00DC22ED" w:rsidRDefault="00DC22ED" w:rsidP="00DC22ED">
      <w:pPr>
        <w:spacing w:after="360" w:line="276" w:lineRule="auto"/>
        <w:ind w:firstLine="709"/>
        <w:jc w:val="both"/>
        <w:rPr>
          <w:sz w:val="28"/>
          <w:szCs w:val="28"/>
        </w:rPr>
      </w:pPr>
      <w:r w:rsidRPr="00DC22ED">
        <w:rPr>
          <w:sz w:val="28"/>
          <w:szCs w:val="28"/>
        </w:rPr>
        <w:t>3. В случае ввоза в пункт пропуска через таможенную территорию Донецкой Народной Республики товаров, запрещенных к ввозу и транзиту согласно законодательству Донецкой Народной Республики, перевозчик обязан вывезти товары за пределы таможенной территории Донецкой Народной Республики в кратчайший срок, но не превышающий граничный срок, установленный частью 1 статьи 109 настоящего Закона.</w:t>
      </w:r>
    </w:p>
    <w:p w:rsidR="00DC22ED" w:rsidRPr="00F5371F" w:rsidRDefault="00DF162A" w:rsidP="00DC22ED">
      <w:pPr>
        <w:spacing w:after="360" w:line="276" w:lineRule="auto"/>
        <w:ind w:firstLine="709"/>
        <w:jc w:val="both"/>
        <w:rPr>
          <w:sz w:val="28"/>
          <w:szCs w:val="28"/>
        </w:rPr>
      </w:pPr>
      <w:hyperlink r:id="rId50" w:history="1">
        <w:r w:rsidR="00DC22ED" w:rsidRPr="00DC22ED">
          <w:rPr>
            <w:i/>
            <w:color w:val="0000FF"/>
            <w:sz w:val="28"/>
            <w:szCs w:val="28"/>
            <w:u w:val="single"/>
            <w:lang w:eastAsia="en-US"/>
          </w:rPr>
          <w:t>(Часть 3 статьи 111 введена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rsidR="00221033" w:rsidRPr="00221033" w:rsidRDefault="00221033" w:rsidP="00221033">
      <w:pPr>
        <w:spacing w:after="360" w:line="276" w:lineRule="auto"/>
        <w:ind w:firstLine="709"/>
        <w:jc w:val="both"/>
        <w:rPr>
          <w:b/>
          <w:sz w:val="28"/>
          <w:szCs w:val="28"/>
        </w:rPr>
      </w:pPr>
      <w:r w:rsidRPr="00221033">
        <w:rPr>
          <w:sz w:val="28"/>
          <w:szCs w:val="28"/>
        </w:rPr>
        <w:t>Статья 112. </w:t>
      </w:r>
      <w:r w:rsidRPr="00221033">
        <w:rPr>
          <w:b/>
          <w:sz w:val="28"/>
          <w:szCs w:val="28"/>
        </w:rPr>
        <w:t>Особенности перемещения валютных ценностей</w:t>
      </w:r>
    </w:p>
    <w:p w:rsidR="00F16D02" w:rsidRPr="00F5371F" w:rsidRDefault="00DF162A" w:rsidP="00221033">
      <w:pPr>
        <w:spacing w:after="360" w:line="276" w:lineRule="auto"/>
        <w:ind w:firstLine="709"/>
        <w:jc w:val="both"/>
        <w:rPr>
          <w:b/>
          <w:sz w:val="28"/>
          <w:szCs w:val="28"/>
        </w:rPr>
      </w:pPr>
      <w:hyperlink r:id="rId51" w:history="1">
        <w:r w:rsidR="00221033" w:rsidRPr="00221033">
          <w:rPr>
            <w:i/>
            <w:color w:val="0000FF"/>
            <w:sz w:val="28"/>
            <w:szCs w:val="28"/>
            <w:u w:val="single"/>
            <w:lang w:eastAsia="en-US"/>
          </w:rPr>
          <w:t>(Наименование статьи 112 изложено в новой редакции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r w:rsidR="00B664B0" w:rsidRPr="00F5371F">
        <w:rPr>
          <w:sz w:val="28"/>
          <w:szCs w:val="28"/>
        </w:rPr>
        <w:t xml:space="preserve"> </w:t>
      </w:r>
    </w:p>
    <w:p w:rsidR="00AB76B7" w:rsidRPr="00F5371F" w:rsidRDefault="00F16D02" w:rsidP="004A46F5">
      <w:pPr>
        <w:spacing w:after="360" w:line="276" w:lineRule="auto"/>
        <w:ind w:firstLine="709"/>
        <w:jc w:val="both"/>
        <w:rPr>
          <w:sz w:val="28"/>
          <w:szCs w:val="28"/>
        </w:rPr>
      </w:pPr>
      <w:r w:rsidRPr="00F5371F">
        <w:rPr>
          <w:sz w:val="28"/>
          <w:szCs w:val="28"/>
        </w:rPr>
        <w:t>2.</w:t>
      </w:r>
      <w:r w:rsidR="00D11A14" w:rsidRPr="00F5371F">
        <w:rPr>
          <w:sz w:val="28"/>
          <w:szCs w:val="28"/>
        </w:rPr>
        <w:t> </w:t>
      </w:r>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r w:rsidR="00AB76B7" w:rsidRPr="00F5371F">
        <w:rPr>
          <w:sz w:val="28"/>
          <w:szCs w:val="28"/>
        </w:rPr>
        <w:t xml:space="preserve"> </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произведения современного искусства, предметы народных художественных промыслов, сувениры, приобретенные в торговой сети;</w:t>
      </w:r>
    </w:p>
    <w:p w:rsidR="00F16D02" w:rsidRPr="00F5371F" w:rsidRDefault="00D11A14"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
    <w:p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rsidR="007C13B1" w:rsidRPr="00F5371F" w:rsidRDefault="00F16D02" w:rsidP="004A46F5">
      <w:pPr>
        <w:spacing w:after="360" w:line="276" w:lineRule="auto"/>
        <w:ind w:firstLine="709"/>
        <w:jc w:val="both"/>
        <w:rPr>
          <w:sz w:val="28"/>
          <w:szCs w:val="28"/>
        </w:rPr>
      </w:pPr>
      <w:r w:rsidRPr="00F5371F">
        <w:rPr>
          <w:sz w:val="28"/>
          <w:szCs w:val="28"/>
        </w:rPr>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rsidR="00F16D02" w:rsidRPr="00F5371F" w:rsidRDefault="00B4631F" w:rsidP="004A46F5">
      <w:pPr>
        <w:spacing w:after="360" w:line="276" w:lineRule="auto"/>
        <w:ind w:firstLine="709"/>
        <w:jc w:val="both"/>
        <w:rPr>
          <w:sz w:val="28"/>
          <w:szCs w:val="28"/>
        </w:rPr>
      </w:pPr>
      <w:r w:rsidRPr="00F5371F">
        <w:rPr>
          <w:sz w:val="28"/>
          <w:szCs w:val="28"/>
        </w:rPr>
        <w:t>7)</w:t>
      </w:r>
      <w:r w:rsidR="00DB2B39" w:rsidRPr="00F5371F">
        <w:rPr>
          <w:sz w:val="28"/>
          <w:szCs w:val="28"/>
        </w:rPr>
        <w:t> </w:t>
      </w:r>
      <w:r w:rsidR="00F16D02" w:rsidRPr="00F5371F">
        <w:rPr>
          <w:sz w:val="28"/>
          <w:szCs w:val="28"/>
        </w:rPr>
        <w:t>произведения печати, изданные менее пятидесяти лет назад;</w:t>
      </w:r>
    </w:p>
    <w:p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rsidR="00F16D02" w:rsidRPr="00F5371F" w:rsidRDefault="00DB2B39" w:rsidP="004A46F5">
      <w:pPr>
        <w:spacing w:after="360" w:line="276" w:lineRule="auto"/>
        <w:ind w:firstLine="709"/>
        <w:jc w:val="both"/>
        <w:rPr>
          <w:b/>
          <w:sz w:val="28"/>
          <w:szCs w:val="28"/>
        </w:rPr>
      </w:pPr>
      <w:bookmarkStart w:id="250" w:name="A000000098"/>
      <w:bookmarkEnd w:id="250"/>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Компетенция таможенных органов по осуществлению контроля за перемещением культурных ценностей через таможенную границу</w:t>
      </w:r>
    </w:p>
    <w:p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Республики во взаимодействии со специально уполномоченным органом по </w:t>
      </w:r>
      <w:r w:rsidRPr="00F5371F">
        <w:rPr>
          <w:sz w:val="28"/>
          <w:szCs w:val="28"/>
        </w:rPr>
        <w:lastRenderedPageBreak/>
        <w:t xml:space="preserve">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r w:rsidRPr="00F5371F">
        <w:rPr>
          <w:sz w:val="28"/>
          <w:szCs w:val="28"/>
        </w:rPr>
        <w:t xml:space="preserve"> установленном законодательством Донецкой Народной Республики.</w:t>
      </w:r>
    </w:p>
    <w:p w:rsidR="00F16D02" w:rsidRPr="00F5371F" w:rsidRDefault="00F16D02" w:rsidP="00C464D7">
      <w:pPr>
        <w:spacing w:after="120" w:line="276" w:lineRule="auto"/>
        <w:jc w:val="center"/>
        <w:rPr>
          <w:sz w:val="28"/>
          <w:szCs w:val="28"/>
        </w:rPr>
      </w:pPr>
      <w:r w:rsidRPr="00F5371F">
        <w:rPr>
          <w:sz w:val="28"/>
          <w:szCs w:val="28"/>
        </w:rPr>
        <w:t>РАЗДЕЛ V</w:t>
      </w:r>
    </w:p>
    <w:p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rsidR="00F16D02"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Таможенные процедуры, которые осуществляются</w:t>
      </w:r>
      <w:r w:rsidR="00BB3E77" w:rsidRPr="00F5371F">
        <w:rPr>
          <w:sz w:val="28"/>
          <w:szCs w:val="28"/>
        </w:rPr>
        <w:t xml:space="preserve"> </w:t>
      </w:r>
      <w:r w:rsidR="00F16D02" w:rsidRPr="00F5371F">
        <w:rPr>
          <w:sz w:val="28"/>
          <w:szCs w:val="28"/>
        </w:rPr>
        <w:t xml:space="preserve">во время таможенного контроля и таможенного оформления транспортных средств,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r w:rsidR="00BA484C" w:rsidRPr="00BA484C">
        <w:rPr>
          <w:sz w:val="28"/>
          <w:szCs w:val="28"/>
        </w:rPr>
        <w:t>, за исключением случаев, определенных настоящим</w:t>
      </w:r>
      <w:r w:rsidR="00BA484C">
        <w:rPr>
          <w:sz w:val="28"/>
          <w:szCs w:val="28"/>
        </w:rPr>
        <w:t xml:space="preserve"> Законом</w:t>
      </w:r>
      <w:r w:rsidR="00F16D02" w:rsidRPr="00F5371F">
        <w:rPr>
          <w:sz w:val="28"/>
          <w:szCs w:val="28"/>
        </w:rPr>
        <w:t>.</w:t>
      </w:r>
    </w:p>
    <w:p w:rsidR="00BA484C" w:rsidRPr="00F5371F" w:rsidRDefault="00DF162A" w:rsidP="004A46F5">
      <w:pPr>
        <w:spacing w:after="360" w:line="276" w:lineRule="auto"/>
        <w:ind w:firstLine="709"/>
        <w:jc w:val="both"/>
        <w:rPr>
          <w:sz w:val="28"/>
          <w:szCs w:val="28"/>
        </w:rPr>
      </w:pPr>
      <w:hyperlink r:id="rId52" w:history="1">
        <w:r w:rsidR="00BA484C" w:rsidRPr="00BA484C">
          <w:rPr>
            <w:i/>
            <w:color w:val="0000FF"/>
            <w:sz w:val="28"/>
            <w:szCs w:val="28"/>
            <w:u w:val="single"/>
          </w:rPr>
          <w:t>(Часть 2 статьи 115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F16D02"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rsidR="00BA484C" w:rsidRPr="00BA484C" w:rsidRDefault="00BA484C" w:rsidP="00BA484C">
      <w:pPr>
        <w:spacing w:after="360" w:line="276" w:lineRule="auto"/>
        <w:ind w:firstLine="709"/>
        <w:jc w:val="both"/>
        <w:outlineLvl w:val="3"/>
        <w:rPr>
          <w:bCs/>
          <w:sz w:val="28"/>
          <w:szCs w:val="28"/>
        </w:rPr>
      </w:pPr>
      <w:r w:rsidRPr="00BA484C">
        <w:rPr>
          <w:bCs/>
          <w:sz w:val="28"/>
          <w:szCs w:val="28"/>
        </w:rPr>
        <w:t>4. Правительство Донецкой Народной Республики имеет право исходя из принципа взаимности, устанавливать в отношении отдельных государств упрощенный порядок пропуска товаров, транспортных средств и иных предметов через таможенную границу Донецкой Народной Республики с сопредельным государством.</w:t>
      </w:r>
    </w:p>
    <w:p w:rsidR="00BA484C" w:rsidRPr="00F5371F" w:rsidRDefault="00DF162A" w:rsidP="00BA484C">
      <w:pPr>
        <w:spacing w:after="360" w:line="276" w:lineRule="auto"/>
        <w:ind w:firstLine="709"/>
        <w:jc w:val="both"/>
        <w:rPr>
          <w:sz w:val="28"/>
          <w:szCs w:val="28"/>
        </w:rPr>
      </w:pPr>
      <w:hyperlink r:id="rId53" w:history="1">
        <w:r w:rsidR="00BA484C" w:rsidRPr="00BA484C">
          <w:rPr>
            <w:i/>
            <w:color w:val="0000FF"/>
            <w:sz w:val="28"/>
            <w:szCs w:val="28"/>
            <w:u w:val="single"/>
          </w:rPr>
          <w:t>(Часть 4 статьи 115 в</w:t>
        </w:r>
        <w:r w:rsidR="00FD7395">
          <w:rPr>
            <w:i/>
            <w:color w:val="0000FF"/>
            <w:sz w:val="28"/>
            <w:szCs w:val="28"/>
            <w:u w:val="single"/>
          </w:rPr>
          <w:t>ведена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 зависимости от наличия перевозчика, отправителя, получателя, а также договора на перевозку товары перемещаются в:</w:t>
      </w:r>
    </w:p>
    <w:p w:rsidR="00F16D02" w:rsidRPr="00F5371F" w:rsidRDefault="00F16D02" w:rsidP="004A46F5">
      <w:pPr>
        <w:spacing w:after="360" w:line="276" w:lineRule="auto"/>
        <w:ind w:firstLine="709"/>
        <w:jc w:val="both"/>
        <w:rPr>
          <w:sz w:val="28"/>
          <w:szCs w:val="28"/>
        </w:rPr>
      </w:pPr>
      <w:r w:rsidRPr="00F5371F">
        <w:rPr>
          <w:sz w:val="28"/>
          <w:szCs w:val="28"/>
        </w:rPr>
        <w:t>1) грузовых отправлениях;</w:t>
      </w:r>
    </w:p>
    <w:p w:rsidR="00F16D02" w:rsidRPr="00F5371F" w:rsidRDefault="00F16D02" w:rsidP="004A46F5">
      <w:pPr>
        <w:spacing w:after="360" w:line="276" w:lineRule="auto"/>
        <w:ind w:firstLine="709"/>
        <w:jc w:val="both"/>
        <w:rPr>
          <w:sz w:val="28"/>
          <w:szCs w:val="28"/>
        </w:rPr>
      </w:pPr>
      <w:r w:rsidRPr="00F5371F">
        <w:rPr>
          <w:sz w:val="28"/>
          <w:szCs w:val="28"/>
        </w:rPr>
        <w:t>2) сопровождаемом багаже;</w:t>
      </w:r>
    </w:p>
    <w:p w:rsidR="00F16D02" w:rsidRPr="00F5371F" w:rsidRDefault="00F16D02" w:rsidP="004A46F5">
      <w:pPr>
        <w:spacing w:after="360" w:line="276" w:lineRule="auto"/>
        <w:ind w:firstLine="709"/>
        <w:jc w:val="both"/>
        <w:rPr>
          <w:sz w:val="28"/>
          <w:szCs w:val="28"/>
        </w:rPr>
      </w:pPr>
      <w:r w:rsidRPr="00F5371F">
        <w:rPr>
          <w:sz w:val="28"/>
          <w:szCs w:val="28"/>
        </w:rPr>
        <w:t>3) несопровождаемом багаже;</w:t>
      </w:r>
    </w:p>
    <w:p w:rsidR="00F16D02" w:rsidRPr="00F5371F" w:rsidRDefault="00F16D02" w:rsidP="004A46F5">
      <w:pPr>
        <w:spacing w:after="360" w:line="276" w:lineRule="auto"/>
        <w:ind w:firstLine="709"/>
        <w:jc w:val="both"/>
        <w:rPr>
          <w:sz w:val="28"/>
          <w:szCs w:val="28"/>
        </w:rPr>
      </w:pPr>
      <w:r w:rsidRPr="00F5371F">
        <w:rPr>
          <w:sz w:val="28"/>
          <w:szCs w:val="28"/>
        </w:rPr>
        <w:t>4) ручной клади;</w:t>
      </w:r>
    </w:p>
    <w:p w:rsidR="00F16D02" w:rsidRPr="00F5371F" w:rsidRDefault="00F16D02" w:rsidP="004A46F5">
      <w:pPr>
        <w:spacing w:after="360" w:line="276" w:lineRule="auto"/>
        <w:ind w:firstLine="709"/>
        <w:jc w:val="both"/>
        <w:rPr>
          <w:sz w:val="28"/>
          <w:szCs w:val="28"/>
        </w:rPr>
      </w:pPr>
      <w:r w:rsidRPr="00F5371F">
        <w:rPr>
          <w:sz w:val="28"/>
          <w:szCs w:val="28"/>
        </w:rPr>
        <w:t>5) международных почтовых отправлениях;</w:t>
      </w:r>
    </w:p>
    <w:p w:rsidR="00F16D02" w:rsidRPr="00F5371F" w:rsidRDefault="00F2443C" w:rsidP="004A46F5">
      <w:pPr>
        <w:spacing w:after="360" w:line="276" w:lineRule="auto"/>
        <w:ind w:firstLine="709"/>
        <w:jc w:val="both"/>
        <w:rPr>
          <w:sz w:val="28"/>
          <w:szCs w:val="28"/>
        </w:rPr>
      </w:pPr>
      <w:r w:rsidRPr="00F5371F">
        <w:rPr>
          <w:sz w:val="28"/>
          <w:szCs w:val="28"/>
        </w:rPr>
        <w:t>6) международных экспресс-</w:t>
      </w:r>
      <w:r w:rsidR="00F16D02" w:rsidRPr="00F5371F">
        <w:rPr>
          <w:sz w:val="28"/>
          <w:szCs w:val="28"/>
        </w:rPr>
        <w:t>отправлениях.</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r w:rsidR="00972400" w:rsidRPr="00F5371F">
        <w:rPr>
          <w:sz w:val="28"/>
          <w:szCs w:val="28"/>
        </w:rPr>
        <w:t>безоплатной</w:t>
      </w:r>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rsidR="00F16D02" w:rsidRPr="00F5371F" w:rsidRDefault="00DB2B39" w:rsidP="004A46F5">
      <w:pPr>
        <w:spacing w:after="360" w:line="276" w:lineRule="auto"/>
        <w:ind w:firstLine="709"/>
        <w:jc w:val="both"/>
        <w:rPr>
          <w:b/>
          <w:sz w:val="28"/>
          <w:szCs w:val="28"/>
        </w:rPr>
      </w:pPr>
      <w:r w:rsidRPr="00F5371F">
        <w:rPr>
          <w:sz w:val="28"/>
          <w:szCs w:val="28"/>
        </w:rPr>
        <w:lastRenderedPageBreak/>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Народной Республики без взимания </w:t>
      </w:r>
      <w:r w:rsidR="00544A11" w:rsidRPr="00F5371F">
        <w:rPr>
          <w:sz w:val="28"/>
          <w:szCs w:val="28"/>
        </w:rPr>
        <w:t>таможенной пошлины</w:t>
      </w:r>
      <w:r w:rsidR="00AF6D58" w:rsidRPr="00F5371F">
        <w:rPr>
          <w:sz w:val="28"/>
          <w:szCs w:val="28"/>
        </w:rPr>
        <w:t xml:space="preserve"> </w:t>
      </w:r>
      <w:r w:rsidR="00F16D02" w:rsidRPr="00F5371F">
        <w:rPr>
          <w:sz w:val="28"/>
          <w:szCs w:val="28"/>
        </w:rPr>
        <w:t>и без применения мер нетарифного регулирования.</w:t>
      </w:r>
    </w:p>
    <w:p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Временный ввоз транспортных средств на территорию Донецкой Народной Республики допускается при условии, что такие транспортные 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xml:space="preserve">) вместе с этим транспортным средством. 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
    <w:p w:rsidR="00EC341B" w:rsidRDefault="00F16D02" w:rsidP="00E252F9">
      <w:pPr>
        <w:spacing w:after="360" w:line="276" w:lineRule="auto"/>
        <w:ind w:firstLine="709"/>
        <w:jc w:val="both"/>
        <w:rPr>
          <w:sz w:val="28"/>
          <w:szCs w:val="28"/>
        </w:rPr>
      </w:pPr>
      <w:r w:rsidRPr="00F5371F">
        <w:rPr>
          <w:sz w:val="28"/>
          <w:szCs w:val="28"/>
        </w:rPr>
        <w:t>5.</w:t>
      </w:r>
      <w:r w:rsidR="00E82E4A" w:rsidRPr="00F5371F">
        <w:rPr>
          <w:sz w:val="28"/>
          <w:szCs w:val="28"/>
        </w:rPr>
        <w:t> </w:t>
      </w:r>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Pr="00F5371F">
        <w:rPr>
          <w:sz w:val="28"/>
          <w:szCs w:val="28"/>
        </w:rPr>
        <w:t xml:space="preserve"> </w:t>
      </w:r>
      <w:r w:rsidR="00A12668" w:rsidRPr="00F5371F">
        <w:rPr>
          <w:sz w:val="28"/>
          <w:szCs w:val="28"/>
        </w:rPr>
        <w:t xml:space="preserve">и без </w:t>
      </w:r>
      <w:r w:rsidRPr="00F5371F">
        <w:rPr>
          <w:sz w:val="28"/>
          <w:szCs w:val="28"/>
        </w:rPr>
        <w:t xml:space="preserve">применения к ним мер нетарифного </w:t>
      </w:r>
      <w:r w:rsidRPr="00F5371F">
        <w:rPr>
          <w:sz w:val="28"/>
          <w:szCs w:val="28"/>
        </w:rPr>
        <w:lastRenderedPageBreak/>
        <w:t>регулирования внешнеэкономической деятельности.</w:t>
      </w:r>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rsidR="00F16D02" w:rsidRPr="00F5371F" w:rsidRDefault="00E82E4A"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могут считаться ошибочно ввезенными на таможенную территорию Донецкой Народной Республики, если таможенный орган убедится 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3. </w:t>
      </w:r>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4. </w:t>
      </w:r>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
    <w:p w:rsidR="00025D4A" w:rsidRPr="00F5371F" w:rsidRDefault="0093470C" w:rsidP="004A46F5">
      <w:pPr>
        <w:spacing w:after="360" w:line="276" w:lineRule="auto"/>
        <w:ind w:firstLine="709"/>
        <w:jc w:val="both"/>
        <w:rPr>
          <w:sz w:val="28"/>
          <w:szCs w:val="28"/>
        </w:rPr>
      </w:pPr>
      <w:r w:rsidRPr="00F5371F">
        <w:rPr>
          <w:sz w:val="28"/>
          <w:szCs w:val="28"/>
        </w:rPr>
        <w:t>5. </w:t>
      </w:r>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lastRenderedPageBreak/>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через таможенную границу Донецкой Народной Республики. Перемещение товаров и транспортных средств через таможенную границу 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В случае если месторасположение таможенного поста не совпадает с</w:t>
      </w:r>
      <w:r w:rsidR="00F0548C" w:rsidRPr="00F5371F">
        <w:rPr>
          <w:sz w:val="28"/>
          <w:szCs w:val="28"/>
        </w:rPr>
        <w:t xml:space="preserve"> </w:t>
      </w:r>
      <w:r w:rsidR="008F114F" w:rsidRPr="00F5371F">
        <w:rPr>
          <w:sz w:val="28"/>
          <w:szCs w:val="28"/>
        </w:rPr>
        <w:t xml:space="preserve">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rsidR="00EA595B" w:rsidRDefault="00EA595B">
      <w:pPr>
        <w:rPr>
          <w:sz w:val="28"/>
          <w:szCs w:val="28"/>
        </w:rPr>
      </w:pPr>
      <w:r>
        <w:rPr>
          <w:sz w:val="28"/>
          <w:szCs w:val="28"/>
        </w:rPr>
        <w:br w:type="page"/>
      </w:r>
    </w:p>
    <w:p w:rsidR="00F16D02" w:rsidRPr="00F5371F" w:rsidRDefault="0093470C" w:rsidP="004A46F5">
      <w:pPr>
        <w:spacing w:after="360" w:line="276" w:lineRule="auto"/>
        <w:ind w:firstLine="709"/>
        <w:jc w:val="both"/>
        <w:rPr>
          <w:b/>
          <w:sz w:val="28"/>
          <w:szCs w:val="28"/>
        </w:rPr>
      </w:pPr>
      <w:r w:rsidRPr="00F5371F">
        <w:rPr>
          <w:sz w:val="28"/>
          <w:szCs w:val="28"/>
        </w:rPr>
        <w:lastRenderedPageBreak/>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грузовых мест товара, описание и вид упаковки товаров, которые подлежат выгрузке в данном порту;</w:t>
      </w:r>
    </w:p>
    <w:p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rsidR="00F16D02" w:rsidRPr="00F5371F" w:rsidRDefault="00F31AFB" w:rsidP="004A46F5">
      <w:pPr>
        <w:spacing w:after="360" w:line="276" w:lineRule="auto"/>
        <w:ind w:firstLine="709"/>
        <w:jc w:val="both"/>
        <w:rPr>
          <w:sz w:val="28"/>
          <w:szCs w:val="28"/>
        </w:rPr>
      </w:pPr>
      <w:r w:rsidRPr="00F5371F">
        <w:rPr>
          <w:sz w:val="28"/>
          <w:szCs w:val="28"/>
        </w:rPr>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органа охраны государственной границы Донецкой Народной Республики и другими контрольными службами.</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rsidR="00F16D02" w:rsidRPr="00F5371F" w:rsidRDefault="00F16D02" w:rsidP="004A46F5">
      <w:pPr>
        <w:spacing w:after="360" w:line="276" w:lineRule="auto"/>
        <w:ind w:firstLine="709"/>
        <w:jc w:val="both"/>
        <w:rPr>
          <w:sz w:val="28"/>
          <w:szCs w:val="28"/>
        </w:rPr>
      </w:pPr>
      <w:r w:rsidRPr="00F5371F">
        <w:rPr>
          <w:sz w:val="28"/>
          <w:szCs w:val="28"/>
        </w:rPr>
        <w:t>1) аварийные суда;</w:t>
      </w:r>
    </w:p>
    <w:p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3) грузопассажирские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rsidR="00F16D02" w:rsidRPr="00F5371F" w:rsidRDefault="00F31AFB" w:rsidP="004A46F5">
      <w:pPr>
        <w:spacing w:after="360" w:line="276" w:lineRule="auto"/>
        <w:ind w:firstLine="709"/>
        <w:jc w:val="both"/>
        <w:rPr>
          <w:b/>
          <w:sz w:val="28"/>
          <w:szCs w:val="28"/>
        </w:rPr>
      </w:pPr>
      <w:r w:rsidRPr="00F5371F">
        <w:rPr>
          <w:sz w:val="28"/>
          <w:szCs w:val="28"/>
        </w:rPr>
        <w:lastRenderedPageBreak/>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rsidR="00F16D02" w:rsidRPr="00F5371F" w:rsidRDefault="00F16D02" w:rsidP="004A46F5">
      <w:pPr>
        <w:spacing w:after="360" w:line="276" w:lineRule="auto"/>
        <w:ind w:firstLine="709"/>
        <w:jc w:val="both"/>
        <w:rPr>
          <w:b/>
          <w:sz w:val="28"/>
          <w:szCs w:val="28"/>
        </w:rPr>
      </w:pPr>
      <w:r w:rsidRPr="00F5371F">
        <w:rPr>
          <w:sz w:val="28"/>
          <w:szCs w:val="28"/>
        </w:rPr>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Для временного отхода судна из порта в связи с действием обстоятельств непреодолимой силы, стихийным бедствием, а также с целью спасания людей разрешение таможенного органа не обязательно.</w:t>
      </w:r>
    </w:p>
    <w:p w:rsidR="00F16D02" w:rsidRPr="00F5371F" w:rsidRDefault="00F31AFB" w:rsidP="004A46F5">
      <w:pPr>
        <w:spacing w:after="360" w:line="276" w:lineRule="auto"/>
        <w:ind w:firstLine="709"/>
        <w:jc w:val="both"/>
        <w:rPr>
          <w:b/>
          <w:sz w:val="28"/>
          <w:szCs w:val="28"/>
        </w:rPr>
      </w:pPr>
      <w:r w:rsidRPr="00F5371F">
        <w:rPr>
          <w:sz w:val="28"/>
          <w:szCs w:val="28"/>
        </w:rPr>
        <w:lastRenderedPageBreak/>
        <w:t>Глава </w:t>
      </w:r>
      <w:r w:rsidR="00C75CC8" w:rsidRPr="00F5371F">
        <w:rPr>
          <w:sz w:val="28"/>
          <w:szCs w:val="28"/>
        </w:rPr>
        <w:t>19</w:t>
      </w:r>
      <w:r w:rsidRPr="00F5371F">
        <w:rPr>
          <w:sz w:val="28"/>
          <w:szCs w:val="28"/>
        </w:rPr>
        <w:t>.</w:t>
      </w:r>
      <w:r w:rsidRPr="00F5371F">
        <w:rPr>
          <w:b/>
          <w:sz w:val="28"/>
          <w:szCs w:val="28"/>
        </w:rPr>
        <w:t> Таможенные процедуры</w:t>
      </w:r>
      <w:r w:rsidR="00D8172E" w:rsidRPr="00F5371F">
        <w:rPr>
          <w:b/>
          <w:sz w:val="28"/>
          <w:szCs w:val="28"/>
        </w:rPr>
        <w:t xml:space="preserve"> </w:t>
      </w:r>
      <w:r w:rsidRPr="00F5371F">
        <w:rPr>
          <w:b/>
          <w:sz w:val="28"/>
          <w:szCs w:val="28"/>
        </w:rPr>
        <w:t>на авиатранспорте</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w:t>
      </w:r>
      <w:r w:rsidR="00F0548C" w:rsidRPr="00F5371F">
        <w:rPr>
          <w:sz w:val="28"/>
          <w:szCs w:val="28"/>
        </w:rPr>
        <w:t xml:space="preserve"> </w:t>
      </w:r>
      <w:r w:rsidR="00F16D02" w:rsidRPr="00F5371F">
        <w:rPr>
          <w:sz w:val="28"/>
          <w:szCs w:val="28"/>
        </w:rPr>
        <w:t>количестве припасов (бортовых припасов), загруженных на борт судна и выгруженных из него;</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r w:rsidRPr="00F5371F">
        <w:rPr>
          <w:sz w:val="28"/>
          <w:szCs w:val="28"/>
        </w:rPr>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
    <w:p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
    <w:p w:rsidR="00F16D02" w:rsidRPr="00F5371F" w:rsidRDefault="00F16D02" w:rsidP="004A46F5">
      <w:pPr>
        <w:spacing w:after="360" w:line="276" w:lineRule="auto"/>
        <w:ind w:firstLine="709"/>
        <w:jc w:val="both"/>
        <w:rPr>
          <w:sz w:val="28"/>
          <w:szCs w:val="28"/>
        </w:rPr>
      </w:pPr>
      <w:r w:rsidRPr="00F5371F">
        <w:rPr>
          <w:sz w:val="28"/>
          <w:szCs w:val="28"/>
        </w:rPr>
        <w:lastRenderedPageBreak/>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w:t>
      </w:r>
      <w:r w:rsidR="00D8172E" w:rsidRPr="00F5371F">
        <w:rPr>
          <w:b/>
          <w:sz w:val="28"/>
          <w:szCs w:val="28"/>
        </w:rPr>
        <w:t xml:space="preserve"> </w:t>
      </w:r>
      <w:r w:rsidRPr="00F5371F">
        <w:rPr>
          <w:b/>
          <w:sz w:val="28"/>
          <w:szCs w:val="28"/>
        </w:rPr>
        <w:t>на железнодорожном транспорте</w:t>
      </w:r>
    </w:p>
    <w:p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rsidR="00F16D02" w:rsidRPr="00F5371F" w:rsidRDefault="00E850B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 xml:space="preserve">В пункте пропуска (пункте контроля) для железнодорожного сообщения на границе Донецкой Народной Республики осуществляются проверка </w:t>
      </w:r>
      <w:r w:rsidRPr="00F5371F">
        <w:rPr>
          <w:sz w:val="28"/>
          <w:szCs w:val="28"/>
        </w:rPr>
        <w:lastRenderedPageBreak/>
        <w:t>документов, осмотр железнодорожного подвижного состава, а также проводятся другие таможенные процедуры, предусмотренные настоящим Законом.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rsidR="00F16D02" w:rsidRPr="00F5371F" w:rsidRDefault="00F16D02" w:rsidP="004A46F5">
      <w:pPr>
        <w:spacing w:after="360" w:line="276" w:lineRule="auto"/>
        <w:ind w:firstLine="709"/>
        <w:jc w:val="both"/>
        <w:rPr>
          <w:sz w:val="28"/>
          <w:szCs w:val="28"/>
        </w:rPr>
      </w:pPr>
      <w:r w:rsidRPr="00F5371F">
        <w:rPr>
          <w:sz w:val="28"/>
          <w:szCs w:val="28"/>
        </w:rPr>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rsidR="00F16D02" w:rsidRPr="00F5371F" w:rsidRDefault="00462F43" w:rsidP="004A46F5">
      <w:pPr>
        <w:spacing w:after="360" w:line="276" w:lineRule="auto"/>
        <w:ind w:firstLine="709"/>
        <w:jc w:val="both"/>
        <w:rPr>
          <w:b/>
          <w:sz w:val="28"/>
          <w:szCs w:val="28"/>
        </w:rPr>
      </w:pPr>
      <w:r w:rsidRPr="00F5371F">
        <w:rPr>
          <w:sz w:val="28"/>
          <w:szCs w:val="28"/>
        </w:rPr>
        <w:lastRenderedPageBreak/>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rsidR="009350ED"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w:t>
      </w:r>
      <w:r w:rsidR="00D62EA9" w:rsidRPr="00D62EA9">
        <w:rPr>
          <w:sz w:val="28"/>
          <w:szCs w:val="28"/>
        </w:rPr>
        <w:t>Таможенной службой Донецкой Народной Республики</w:t>
      </w:r>
      <w:r w:rsidR="00F16D02" w:rsidRPr="00F5371F">
        <w:rPr>
          <w:sz w:val="28"/>
          <w:szCs w:val="28"/>
        </w:rPr>
        <w:t xml:space="preserve">,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w:t>
      </w:r>
      <w:r w:rsidR="00806430" w:rsidRPr="00F5371F">
        <w:rPr>
          <w:rFonts w:ascii="Calibri" w:hAnsi="Calibri"/>
          <w:sz w:val="22"/>
          <w:szCs w:val="22"/>
        </w:rPr>
        <w:t xml:space="preserve"> </w:t>
      </w:r>
      <w:r w:rsidR="00806430" w:rsidRPr="00F5371F">
        <w:rPr>
          <w:sz w:val="28"/>
          <w:szCs w:val="28"/>
        </w:rPr>
        <w:t>реализующ</w:t>
      </w:r>
      <w:r w:rsidR="00810ABC" w:rsidRPr="00F5371F">
        <w:rPr>
          <w:sz w:val="28"/>
          <w:szCs w:val="28"/>
        </w:rPr>
        <w:t>его</w:t>
      </w:r>
      <w:r w:rsidR="00806430" w:rsidRPr="00F5371F">
        <w:rPr>
          <w:sz w:val="28"/>
          <w:szCs w:val="28"/>
        </w:rPr>
        <w:t xml:space="preserve"> </w:t>
      </w:r>
      <w:r w:rsidR="00810ABC" w:rsidRPr="00F5371F">
        <w:rPr>
          <w:sz w:val="28"/>
          <w:szCs w:val="28"/>
        </w:rPr>
        <w:t xml:space="preserve">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r w:rsidR="00F16D02" w:rsidRPr="00F5371F">
        <w:rPr>
          <w:sz w:val="28"/>
          <w:szCs w:val="28"/>
        </w:rPr>
        <w:t xml:space="preserve"> </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 целью предотвращения нарушения расписания движения поездов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 xml:space="preserve">В исключительных случаях, перечень которых определяется </w:t>
      </w:r>
      <w:r w:rsidR="00D62EA9" w:rsidRPr="00D62EA9">
        <w:rPr>
          <w:sz w:val="28"/>
          <w:szCs w:val="28"/>
        </w:rPr>
        <w:t>Таможенной службой Донецкой Народной Республики</w:t>
      </w:r>
      <w:r w:rsidRPr="00F5371F">
        <w:rPr>
          <w:sz w:val="28"/>
          <w:szCs w:val="28"/>
        </w:rPr>
        <w:t>, по требованию таможенного органа отдельные вагоны, локомотивы, другие элементы подвижного состава для осуществления таможенного контроля могут быть исключены из состава поезда, если проведение такого контроля в составе поезда невозможно.</w:t>
      </w:r>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автотранспортных средств ли</w:t>
      </w:r>
      <w:r w:rsidR="006F712D" w:rsidRPr="00F5371F">
        <w:rPr>
          <w:sz w:val="28"/>
          <w:szCs w:val="28"/>
        </w:rPr>
        <w:t>́</w:t>
      </w:r>
      <w:r w:rsidRPr="00F5371F">
        <w:rPr>
          <w:sz w:val="28"/>
          <w:szCs w:val="28"/>
        </w:rPr>
        <w:t>ца, осуществляющие</w:t>
      </w:r>
      <w:r w:rsidR="00F0548C" w:rsidRPr="00F5371F">
        <w:rPr>
          <w:sz w:val="28"/>
          <w:szCs w:val="28"/>
        </w:rPr>
        <w:t xml:space="preserve"> </w:t>
      </w:r>
      <w:r w:rsidRPr="00F5371F">
        <w:rPr>
          <w:sz w:val="28"/>
          <w:szCs w:val="28"/>
        </w:rPr>
        <w:t xml:space="preserve">перевозку пассажиров и товаров через таможенную границу </w:t>
      </w:r>
      <w:r w:rsidRPr="00F5371F">
        <w:rPr>
          <w:sz w:val="28"/>
          <w:szCs w:val="28"/>
        </w:rPr>
        <w:lastRenderedPageBreak/>
        <w:t>Донецкой Народной Республики автомобильным транспортом, подают таможенному органу:</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462F4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
    <w:p w:rsidR="00F16D02" w:rsidRPr="00F5371F" w:rsidRDefault="00462F43" w:rsidP="004A46F5">
      <w:pPr>
        <w:spacing w:after="360" w:line="276" w:lineRule="auto"/>
        <w:ind w:firstLine="709"/>
        <w:jc w:val="both"/>
        <w:rPr>
          <w:sz w:val="28"/>
          <w:szCs w:val="28"/>
        </w:rPr>
      </w:pPr>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
    <w:p w:rsidR="00F16D02" w:rsidRPr="00F5371F" w:rsidRDefault="00462F43" w:rsidP="004A46F5">
      <w:pPr>
        <w:spacing w:after="360" w:line="276" w:lineRule="auto"/>
        <w:ind w:firstLine="709"/>
        <w:jc w:val="both"/>
        <w:rPr>
          <w:sz w:val="28"/>
          <w:szCs w:val="28"/>
        </w:rPr>
      </w:pPr>
      <w:r w:rsidRPr="00F5371F">
        <w:rPr>
          <w:sz w:val="28"/>
          <w:szCs w:val="28"/>
        </w:rPr>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lastRenderedPageBreak/>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w:t>
      </w:r>
      <w:r w:rsidR="00F0548C" w:rsidRPr="00F5371F">
        <w:rPr>
          <w:sz w:val="28"/>
          <w:szCs w:val="28"/>
        </w:rPr>
        <w:t xml:space="preserve"> </w:t>
      </w:r>
      <w:r w:rsidR="00F16D02" w:rsidRPr="00F5371F">
        <w:rPr>
          <w:sz w:val="28"/>
          <w:szCs w:val="28"/>
        </w:rPr>
        <w:t>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декларируются товары, которые перевозятся этим автотранспортным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rsidR="00F16D02" w:rsidRPr="00F5371F" w:rsidRDefault="00F16D02" w:rsidP="004A46F5">
      <w:pPr>
        <w:spacing w:after="360" w:line="276" w:lineRule="auto"/>
        <w:ind w:firstLine="709"/>
        <w:jc w:val="both"/>
        <w:rPr>
          <w:sz w:val="28"/>
          <w:szCs w:val="28"/>
        </w:rPr>
      </w:pPr>
      <w:r w:rsidRPr="00F5371F">
        <w:rPr>
          <w:sz w:val="28"/>
          <w:szCs w:val="28"/>
        </w:rPr>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rsidR="00EA595B" w:rsidRDefault="00EA595B">
      <w:pPr>
        <w:rPr>
          <w:sz w:val="28"/>
          <w:szCs w:val="28"/>
        </w:rPr>
      </w:pPr>
      <w:r>
        <w:rPr>
          <w:sz w:val="28"/>
          <w:szCs w:val="28"/>
        </w:rPr>
        <w:br w:type="page"/>
      </w:r>
    </w:p>
    <w:p w:rsidR="00F16D02" w:rsidRPr="00F5371F" w:rsidRDefault="00462F43" w:rsidP="004A46F5">
      <w:pPr>
        <w:spacing w:after="360" w:line="276" w:lineRule="auto"/>
        <w:ind w:firstLine="709"/>
        <w:jc w:val="both"/>
        <w:rPr>
          <w:b/>
          <w:sz w:val="28"/>
          <w:szCs w:val="28"/>
        </w:rPr>
      </w:pPr>
      <w:r w:rsidRPr="00F5371F">
        <w:rPr>
          <w:sz w:val="28"/>
          <w:szCs w:val="28"/>
        </w:rPr>
        <w:lastRenderedPageBreak/>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rsidR="00A521B8" w:rsidRPr="00F5371F" w:rsidRDefault="00462F43" w:rsidP="004A46F5">
      <w:pPr>
        <w:keepNext/>
        <w:keepLines/>
        <w:spacing w:after="360" w:line="276" w:lineRule="auto"/>
        <w:ind w:firstLine="709"/>
        <w:jc w:val="both"/>
        <w:rPr>
          <w:b/>
        </w:rPr>
      </w:pPr>
      <w:r w:rsidRPr="00F5371F">
        <w:rPr>
          <w:sz w:val="28"/>
          <w:szCs w:val="28"/>
        </w:rPr>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справку-подтверждение соответствующего предприятия о количестве электроэнергии (товара), которое перемещается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rsidR="00F16D02" w:rsidRPr="00F5371F" w:rsidRDefault="00F16D02" w:rsidP="004A46F5">
      <w:pPr>
        <w:spacing w:after="360" w:line="276" w:lineRule="auto"/>
        <w:ind w:firstLine="709"/>
        <w:jc w:val="both"/>
        <w:rPr>
          <w:sz w:val="28"/>
          <w:szCs w:val="28"/>
        </w:rPr>
      </w:pPr>
      <w:r w:rsidRPr="00F5371F">
        <w:rPr>
          <w:sz w:val="28"/>
          <w:szCs w:val="28"/>
        </w:rPr>
        <w:lastRenderedPageBreak/>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rsidR="00A521B8" w:rsidRPr="00F5371F" w:rsidRDefault="00A521B8"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rsidR="00A521B8" w:rsidRPr="00F5371F" w:rsidRDefault="00462F43" w:rsidP="004A46F5">
      <w:pPr>
        <w:spacing w:after="360" w:line="276" w:lineRule="auto"/>
        <w:ind w:firstLine="709"/>
        <w:jc w:val="both"/>
        <w:rPr>
          <w:sz w:val="28"/>
          <w:szCs w:val="28"/>
        </w:rPr>
      </w:pPr>
      <w:r w:rsidRPr="00F5371F">
        <w:rPr>
          <w:sz w:val="28"/>
          <w:szCs w:val="28"/>
        </w:rPr>
        <w:t>6) </w:t>
      </w:r>
      <w:r w:rsidR="00A521B8" w:rsidRPr="00F5371F">
        <w:rPr>
          <w:sz w:val="28"/>
          <w:szCs w:val="28"/>
        </w:rPr>
        <w:t>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
    <w:p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D75F44" w:rsidP="004A46F5">
      <w:pPr>
        <w:spacing w:after="360" w:line="276" w:lineRule="auto"/>
        <w:ind w:firstLine="709"/>
        <w:jc w:val="both"/>
        <w:rPr>
          <w:b/>
          <w:sz w:val="28"/>
          <w:szCs w:val="28"/>
        </w:rPr>
      </w:pPr>
      <w:r w:rsidRPr="00F5371F">
        <w:rPr>
          <w:sz w:val="28"/>
          <w:szCs w:val="28"/>
        </w:rPr>
        <w:lastRenderedPageBreak/>
        <w:t>Глава </w:t>
      </w:r>
      <w:r w:rsidR="002C220C" w:rsidRPr="00F5371F">
        <w:rPr>
          <w:sz w:val="28"/>
          <w:szCs w:val="28"/>
        </w:rPr>
        <w:t>23</w:t>
      </w:r>
      <w:r w:rsidRPr="00F5371F">
        <w:rPr>
          <w:sz w:val="28"/>
          <w:szCs w:val="28"/>
        </w:rPr>
        <w:t>. </w:t>
      </w:r>
      <w:r w:rsidRPr="00F5371F">
        <w:rPr>
          <w:b/>
          <w:sz w:val="28"/>
          <w:szCs w:val="28"/>
        </w:rPr>
        <w:t>Перемещение (пересылка) товаров через таможенную границу в международных почтовых и экспресс-отправлениях</w:t>
      </w:r>
    </w:p>
    <w:p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Общие правила перемещения (пересылки) международных почтовых и экспресс-отправлений через таможенную границу Донецкой Народной Республики</w:t>
      </w:r>
    </w:p>
    <w:p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Ввоз экспресс</w:t>
      </w:r>
      <w:r w:rsidRPr="00F5371F">
        <w:rPr>
          <w:sz w:val="28"/>
          <w:szCs w:val="28"/>
        </w:rPr>
        <w:t>-</w:t>
      </w:r>
      <w:r w:rsidR="00F16D02" w:rsidRPr="00F5371F">
        <w:rPr>
          <w:sz w:val="28"/>
          <w:szCs w:val="28"/>
        </w:rPr>
        <w:t>перевозчиком</w:t>
      </w:r>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rsidR="00F16D02" w:rsidRPr="00F5371F" w:rsidRDefault="00D75F4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 назначения.</w:t>
      </w:r>
    </w:p>
    <w:p w:rsidR="00F16D02" w:rsidRPr="00F5371F" w:rsidRDefault="00D75F44" w:rsidP="004A46F5">
      <w:pPr>
        <w:spacing w:after="360" w:line="276" w:lineRule="auto"/>
        <w:ind w:firstLine="709"/>
        <w:jc w:val="both"/>
        <w:rPr>
          <w:sz w:val="28"/>
          <w:szCs w:val="28"/>
        </w:rPr>
      </w:pPr>
      <w:r w:rsidRPr="00F5371F">
        <w:rPr>
          <w:sz w:val="28"/>
          <w:szCs w:val="28"/>
        </w:rPr>
        <w:t>3. </w:t>
      </w:r>
      <w:r w:rsidR="00F16D02" w:rsidRPr="00F5371F">
        <w:rPr>
          <w:sz w:val="28"/>
          <w:szCs w:val="28"/>
        </w:rPr>
        <w:t>В пункте пропуска через государственную границу Донецкой Народной Республики к товарам, которые перемещаются (пересылаются) в международных почтовых и экспресс-отправлениях, меры нетарифного регулирования внешнеэкономической деятельности не применяются.</w:t>
      </w:r>
    </w:p>
    <w:p w:rsidR="00F16D02" w:rsidRPr="00F5371F" w:rsidRDefault="00F16D02" w:rsidP="004A46F5">
      <w:pPr>
        <w:spacing w:after="360" w:line="276" w:lineRule="auto"/>
        <w:ind w:firstLine="709"/>
        <w:jc w:val="both"/>
        <w:rPr>
          <w:sz w:val="28"/>
          <w:szCs w:val="28"/>
        </w:rPr>
      </w:pPr>
      <w:r w:rsidRPr="00F5371F">
        <w:rPr>
          <w:sz w:val="28"/>
          <w:szCs w:val="28"/>
        </w:rPr>
        <w:t>Пропуск таких товаров через таможенную границу Донецкой Народной Республики осуществляется в кратчайший срок.</w:t>
      </w:r>
    </w:p>
    <w:p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Операции с международными почтовыми и экспресс</w:t>
      </w:r>
      <w:r w:rsidRPr="00F5371F">
        <w:rPr>
          <w:sz w:val="28"/>
          <w:szCs w:val="28"/>
        </w:rPr>
        <w:t>-</w:t>
      </w:r>
      <w:r w:rsidR="00F16D02" w:rsidRPr="00F5371F">
        <w:rPr>
          <w:sz w:val="28"/>
          <w:szCs w:val="28"/>
        </w:rPr>
        <w:t xml:space="preserve">отправлениями (распаковка, переупаковка, предъявление для досмотра), их хранение, выпуск в свободное обращение, возврат отправителю осуществляются под таможенным </w:t>
      </w:r>
      <w:r w:rsidR="00F16D02" w:rsidRPr="00F5371F">
        <w:rPr>
          <w:sz w:val="28"/>
          <w:szCs w:val="28"/>
        </w:rPr>
        <w:lastRenderedPageBreak/>
        <w:t xml:space="preserve">контролем в местах, которые определяются и оборудуются соответствующими операторами почтовой связи и экспресс-перевозчиками по согласованию с </w:t>
      </w:r>
      <w:r w:rsidR="00D62EA9" w:rsidRPr="00D62EA9">
        <w:rPr>
          <w:sz w:val="28"/>
          <w:szCs w:val="28"/>
          <w:bdr w:val="none" w:sz="0" w:space="0" w:color="auto" w:frame="1"/>
        </w:rPr>
        <w:t>Таможенной службой Донецкой Народной Республики</w:t>
      </w:r>
      <w:r w:rsidR="007802D2" w:rsidRPr="00F5371F">
        <w:rPr>
          <w:sz w:val="28"/>
          <w:szCs w:val="28"/>
        </w:rPr>
        <w:t>.</w:t>
      </w:r>
    </w:p>
    <w:p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экспресс-отправлений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экспресс -</w:t>
      </w:r>
      <w:r w:rsidR="00F16D02" w:rsidRPr="00F5371F">
        <w:rPr>
          <w:sz w:val="28"/>
          <w:szCs w:val="28"/>
        </w:rPr>
        <w:t xml:space="preserve">отправлений,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ранзитом) и экспресс-отправления</w:t>
      </w:r>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rsidR="00F16D02" w:rsidRPr="00F5371F" w:rsidRDefault="00D75F44" w:rsidP="004A46F5">
      <w:pPr>
        <w:spacing w:after="360" w:line="276" w:lineRule="auto"/>
        <w:ind w:firstLine="709"/>
        <w:jc w:val="both"/>
        <w:rPr>
          <w:sz w:val="28"/>
          <w:szCs w:val="28"/>
        </w:rPr>
      </w:pPr>
      <w:r w:rsidRPr="00F5371F">
        <w:rPr>
          <w:sz w:val="28"/>
          <w:szCs w:val="28"/>
        </w:rPr>
        <w:t>7. </w:t>
      </w:r>
      <w:r w:rsidR="00F16D02" w:rsidRPr="00F5371F">
        <w:rPr>
          <w:sz w:val="28"/>
          <w:szCs w:val="28"/>
        </w:rPr>
        <w:t>Операторы почтовой связи и экспресс-перевозчики по требованию таможенного органа предъявляют отправления для осуществления таможенного досмотра. 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
    <w:p w:rsidR="00F16D02" w:rsidRDefault="005377F0" w:rsidP="004A46F5">
      <w:pPr>
        <w:spacing w:after="360" w:line="276" w:lineRule="auto"/>
        <w:ind w:firstLine="709"/>
        <w:jc w:val="both"/>
        <w:rPr>
          <w:sz w:val="28"/>
          <w:szCs w:val="28"/>
        </w:rPr>
      </w:pPr>
      <w:r w:rsidRPr="00F5371F">
        <w:rPr>
          <w:sz w:val="28"/>
          <w:szCs w:val="28"/>
        </w:rPr>
        <w:t>8. </w:t>
      </w:r>
      <w:r w:rsidR="00F16D02" w:rsidRPr="00F5371F">
        <w:rPr>
          <w:sz w:val="28"/>
          <w:szCs w:val="28"/>
        </w:rPr>
        <w:t>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экспресс-отправлениях,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rsidR="00221033" w:rsidRPr="00221033" w:rsidRDefault="00221033" w:rsidP="00221033">
      <w:pPr>
        <w:spacing w:after="360" w:line="276" w:lineRule="auto"/>
        <w:ind w:firstLine="709"/>
        <w:jc w:val="both"/>
        <w:rPr>
          <w:sz w:val="28"/>
          <w:szCs w:val="28"/>
        </w:rPr>
      </w:pPr>
      <w:r w:rsidRPr="00221033">
        <w:rPr>
          <w:sz w:val="28"/>
          <w:szCs w:val="28"/>
        </w:rPr>
        <w:t xml:space="preserve">9. Не являются объектом обложения таможенными платежами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учреждения, организации или физического лица) в одном экспресс-отправлении от одного отправителя при </w:t>
      </w:r>
      <w:r w:rsidRPr="00221033">
        <w:rPr>
          <w:sz w:val="28"/>
          <w:szCs w:val="28"/>
        </w:rPr>
        <w:lastRenderedPageBreak/>
        <w:t>международных экспресс-перевозках, если их суммарная фактурная стоимость не превышает:</w:t>
      </w:r>
    </w:p>
    <w:p w:rsidR="00221033" w:rsidRPr="00221033" w:rsidRDefault="00221033" w:rsidP="00221033">
      <w:pPr>
        <w:spacing w:after="360" w:line="276" w:lineRule="auto"/>
        <w:ind w:firstLine="709"/>
        <w:jc w:val="both"/>
        <w:rPr>
          <w:sz w:val="28"/>
          <w:szCs w:val="28"/>
        </w:rPr>
      </w:pPr>
      <w:r w:rsidRPr="00221033">
        <w:rPr>
          <w:sz w:val="28"/>
          <w:szCs w:val="28"/>
        </w:rPr>
        <w:t xml:space="preserve">1) для субъекта хозяйствования – сумму, эквивалентную 200,00 евро; </w:t>
      </w:r>
    </w:p>
    <w:p w:rsidR="00221033" w:rsidRPr="00221033" w:rsidRDefault="00221033" w:rsidP="00221033">
      <w:pPr>
        <w:spacing w:after="360" w:line="276" w:lineRule="auto"/>
        <w:ind w:firstLine="709"/>
        <w:jc w:val="both"/>
        <w:rPr>
          <w:sz w:val="28"/>
          <w:szCs w:val="28"/>
        </w:rPr>
      </w:pPr>
      <w:r w:rsidRPr="00221033">
        <w:rPr>
          <w:sz w:val="28"/>
          <w:szCs w:val="28"/>
        </w:rPr>
        <w:t>2) для физического лица:</w:t>
      </w:r>
    </w:p>
    <w:p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rsidR="00EA595B" w:rsidRDefault="00DF162A" w:rsidP="00221033">
      <w:pPr>
        <w:spacing w:after="360" w:line="276" w:lineRule="auto"/>
        <w:ind w:firstLine="709"/>
        <w:jc w:val="both"/>
        <w:rPr>
          <w:i/>
          <w:sz w:val="28"/>
          <w:szCs w:val="28"/>
          <w:lang w:eastAsia="en-US"/>
        </w:rPr>
      </w:pPr>
      <w:hyperlink r:id="rId54" w:history="1">
        <w:r w:rsidR="00221033" w:rsidRPr="00221033">
          <w:rPr>
            <w:i/>
            <w:color w:val="0000FF"/>
            <w:sz w:val="28"/>
            <w:szCs w:val="28"/>
            <w:u w:val="single"/>
            <w:lang w:eastAsia="en-US"/>
          </w:rPr>
          <w:t>(Часть 9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221033" w:rsidRPr="00221033" w:rsidRDefault="00221033" w:rsidP="00221033">
      <w:pPr>
        <w:spacing w:after="360" w:line="276" w:lineRule="auto"/>
        <w:ind w:firstLine="709"/>
        <w:jc w:val="both"/>
        <w:rPr>
          <w:sz w:val="28"/>
          <w:szCs w:val="28"/>
        </w:rPr>
      </w:pPr>
      <w:r w:rsidRPr="00221033">
        <w:rPr>
          <w:sz w:val="28"/>
          <w:szCs w:val="28"/>
        </w:rPr>
        <w:t>10.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или физического лица) в одном экспресс-отправлении от одного отправителя при международных экспресс-перевозках, если их суммарная фактурная стоимость превышает стоимостные нормы, указанные в части 9 настоящей статьи, подлежат обложению таможенными платежами:</w:t>
      </w:r>
    </w:p>
    <w:p w:rsidR="00221033" w:rsidRPr="00221033" w:rsidRDefault="00221033" w:rsidP="00221033">
      <w:pPr>
        <w:spacing w:after="360" w:line="276" w:lineRule="auto"/>
        <w:ind w:firstLine="709"/>
        <w:jc w:val="both"/>
        <w:rPr>
          <w:sz w:val="28"/>
          <w:szCs w:val="28"/>
        </w:rPr>
      </w:pPr>
      <w:r w:rsidRPr="00221033">
        <w:rPr>
          <w:sz w:val="28"/>
          <w:szCs w:val="28"/>
        </w:rPr>
        <w:t>1) для субъектов хозяйствования – в соответствии с разделом XI настоящего Закона;</w:t>
      </w:r>
    </w:p>
    <w:p w:rsidR="00221033" w:rsidRPr="00221033" w:rsidRDefault="00221033" w:rsidP="00221033">
      <w:pPr>
        <w:spacing w:after="360" w:line="276" w:lineRule="auto"/>
        <w:ind w:firstLine="709"/>
        <w:jc w:val="both"/>
        <w:rPr>
          <w:sz w:val="28"/>
          <w:szCs w:val="28"/>
        </w:rPr>
      </w:pPr>
      <w:r w:rsidRPr="00221033">
        <w:rPr>
          <w:sz w:val="28"/>
          <w:szCs w:val="28"/>
        </w:rPr>
        <w:t>2) для физических лиц – ввозной пошлиной по ставке 10 процентов от суммарной фактурной стоимости товаров, превышающей:</w:t>
      </w:r>
    </w:p>
    <w:p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rsidR="00221033" w:rsidRDefault="00DF162A" w:rsidP="00221033">
      <w:pPr>
        <w:spacing w:after="360" w:line="276" w:lineRule="auto"/>
        <w:ind w:firstLine="709"/>
        <w:jc w:val="both"/>
        <w:rPr>
          <w:i/>
          <w:sz w:val="28"/>
          <w:szCs w:val="28"/>
          <w:lang w:eastAsia="en-US"/>
        </w:rPr>
      </w:pPr>
      <w:hyperlink r:id="rId55" w:history="1">
        <w:r w:rsidR="00221033" w:rsidRPr="00221033">
          <w:rPr>
            <w:i/>
            <w:color w:val="0000FF"/>
            <w:sz w:val="28"/>
            <w:szCs w:val="28"/>
            <w:u w:val="single"/>
            <w:lang w:eastAsia="en-US"/>
          </w:rPr>
          <w:t>(Часть 10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221033" w:rsidRPr="00221033" w:rsidRDefault="00221033" w:rsidP="00221033">
      <w:pPr>
        <w:spacing w:after="360" w:line="276" w:lineRule="auto"/>
        <w:ind w:firstLine="709"/>
        <w:jc w:val="both"/>
        <w:rPr>
          <w:sz w:val="28"/>
          <w:szCs w:val="28"/>
        </w:rPr>
      </w:pPr>
      <w:r w:rsidRPr="00221033">
        <w:rPr>
          <w:sz w:val="28"/>
          <w:szCs w:val="28"/>
        </w:rPr>
        <w:t xml:space="preserve">11. Декларирование товаров, которые пересылаются через таможенную границу Донецкой Народной Республики в международных почтовых и экспресс-отправлениях, осуществляется оператором почтовой связи, </w:t>
      </w:r>
      <w:r w:rsidRPr="00221033">
        <w:rPr>
          <w:sz w:val="28"/>
          <w:szCs w:val="28"/>
        </w:rPr>
        <w:br/>
        <w:t>экспресс-перевозчиком или декларантом (уполномоченным им лицом).</w:t>
      </w:r>
    </w:p>
    <w:p w:rsidR="00221033" w:rsidRPr="00221033" w:rsidRDefault="00221033" w:rsidP="00221033">
      <w:pPr>
        <w:spacing w:after="360" w:line="276" w:lineRule="auto"/>
        <w:ind w:firstLine="709"/>
        <w:jc w:val="both"/>
        <w:rPr>
          <w:sz w:val="28"/>
          <w:szCs w:val="28"/>
        </w:rPr>
      </w:pPr>
      <w:r w:rsidRPr="00221033">
        <w:rPr>
          <w:sz w:val="28"/>
          <w:szCs w:val="28"/>
        </w:rPr>
        <w:t xml:space="preserve">Товары, которые не являются объектом налогообложения, а также корреспонденция, письма, почтовые открытки, экспресс-отправления документального характера, пересылаемые в адрес субъектов хозяйствования, декларируются в устной форме на основании товаросопроводительных документов. Иные товары, которые пересылаются через таможенную </w:t>
      </w:r>
      <w:r w:rsidRPr="00221033">
        <w:rPr>
          <w:sz w:val="28"/>
          <w:szCs w:val="28"/>
        </w:rPr>
        <w:br/>
        <w:t>границу Донецкой Народной Республики в международных почтовых и экспресс-отправлениях, подлежат письменному декларированию.</w:t>
      </w:r>
    </w:p>
    <w:p w:rsidR="00221033" w:rsidRDefault="00DF162A" w:rsidP="00221033">
      <w:pPr>
        <w:spacing w:after="360" w:line="276" w:lineRule="auto"/>
        <w:ind w:firstLine="709"/>
        <w:jc w:val="both"/>
        <w:rPr>
          <w:sz w:val="28"/>
          <w:szCs w:val="28"/>
        </w:rPr>
      </w:pPr>
      <w:hyperlink r:id="rId56" w:history="1">
        <w:r w:rsidR="00221033" w:rsidRPr="00221033">
          <w:rPr>
            <w:i/>
            <w:color w:val="0000FF"/>
            <w:sz w:val="28"/>
            <w:szCs w:val="28"/>
            <w:u w:val="single"/>
            <w:lang w:eastAsia="en-US"/>
          </w:rPr>
          <w:t>(Часть 11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в международных почтовых и экспресс-отправлениях</w:t>
      </w:r>
    </w:p>
    <w:p w:rsidR="00F16D02" w:rsidRPr="00F5371F" w:rsidRDefault="00F16D02" w:rsidP="004A46F5">
      <w:pPr>
        <w:spacing w:after="360" w:line="276" w:lineRule="auto"/>
        <w:ind w:firstLine="709"/>
        <w:jc w:val="both"/>
        <w:rPr>
          <w:sz w:val="28"/>
          <w:szCs w:val="28"/>
        </w:rPr>
      </w:pPr>
      <w:r w:rsidRPr="00F5371F">
        <w:rPr>
          <w:sz w:val="28"/>
          <w:szCs w:val="28"/>
        </w:rPr>
        <w:t>Запрещается перемещение (пересылка) в международных почтовых или экспресс-отправлениях:</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w:t>
      </w:r>
      <w:r w:rsidR="00F0548C" w:rsidRPr="00F5371F">
        <w:rPr>
          <w:sz w:val="28"/>
          <w:szCs w:val="28"/>
        </w:rPr>
        <w:t xml:space="preserve"> </w:t>
      </w:r>
      <w:r w:rsidR="00F16D02" w:rsidRPr="00F5371F">
        <w:rPr>
          <w:sz w:val="28"/>
          <w:szCs w:val="28"/>
        </w:rPr>
        <w:t>ввозу на таможенную территорию Донецкой Народной Республики или вывозу с этой территории;</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товаров, отправленных с нарушением таможенных правил;</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товаров, относительно которых отсутствуют соответствующие разрешительные документы, в случае применения мер нетарифного регулирования внешнеэкономической деятельности;</w:t>
      </w:r>
    </w:p>
    <w:p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товаров (одежда, обувь и тому подобное), которые были в использовании и находятся в грязном состоянии, которые по своим признакам </w:t>
      </w:r>
      <w:r w:rsidRPr="00F5371F">
        <w:rPr>
          <w:sz w:val="28"/>
          <w:szCs w:val="28"/>
        </w:rPr>
        <w:lastRenderedPageBreak/>
        <w:t>могут составлять опасность для работников почтовой связи, без документов о проведенной фумигации;</w:t>
      </w:r>
    </w:p>
    <w:p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rsidR="00F16D02" w:rsidRPr="00F5371F" w:rsidRDefault="00F16D02" w:rsidP="002A79A3">
      <w:pPr>
        <w:spacing w:after="120" w:line="276" w:lineRule="auto"/>
        <w:jc w:val="center"/>
        <w:rPr>
          <w:sz w:val="28"/>
          <w:szCs w:val="28"/>
        </w:rPr>
      </w:pPr>
      <w:r w:rsidRPr="00F5371F">
        <w:rPr>
          <w:sz w:val="28"/>
          <w:szCs w:val="28"/>
        </w:rPr>
        <w:t>РАЗДЕЛ VI</w:t>
      </w:r>
    </w:p>
    <w:p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 Таможенное оформление осуществляется должностными лицами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в местах расположения соответствующих подразделений таможенных органов</w:t>
      </w:r>
      <w:r w:rsidR="00221033" w:rsidRPr="00221033">
        <w:rPr>
          <w:sz w:val="28"/>
          <w:szCs w:val="28"/>
        </w:rPr>
        <w:t xml:space="preserve"> с предъявлением таких товаров и транспортных средств таможенному органу, если иное не предусмотрено настоящим Законом,</w:t>
      </w:r>
      <w:r w:rsidR="00F16D02" w:rsidRPr="00F5371F">
        <w:rPr>
          <w:sz w:val="28"/>
          <w:szCs w:val="28"/>
        </w:rPr>
        <w:t xml:space="preserve">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rsidR="00221033" w:rsidRPr="00F5371F" w:rsidRDefault="00DF162A" w:rsidP="004A46F5">
      <w:pPr>
        <w:spacing w:after="360" w:line="276" w:lineRule="auto"/>
        <w:ind w:firstLine="709"/>
        <w:jc w:val="both"/>
        <w:rPr>
          <w:sz w:val="28"/>
          <w:szCs w:val="28"/>
        </w:rPr>
      </w:pPr>
      <w:hyperlink r:id="rId57" w:history="1">
        <w:r w:rsidR="00221033" w:rsidRPr="00221033">
          <w:rPr>
            <w:i/>
            <w:color w:val="0000FF"/>
            <w:sz w:val="28"/>
            <w:szCs w:val="28"/>
            <w:u w:val="single"/>
            <w:lang w:eastAsia="en-US"/>
          </w:rPr>
          <w:t>(Часть 1 статьи 141 с изменениями, внесенными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Таможенное оформление товаров и транспортных средств, которые перемещаются через территорию Донецкой Народной Республики в режиме 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w:t>
      </w:r>
      <w:r w:rsidR="00D62EA9" w:rsidRPr="00D62EA9">
        <w:rPr>
          <w:sz w:val="28"/>
          <w:szCs w:val="28"/>
          <w:bdr w:val="none" w:sz="0" w:space="0" w:color="auto" w:frame="1"/>
        </w:rPr>
        <w:t>Таможенной службой Донецкой Народной Республики</w:t>
      </w:r>
      <w:r w:rsidRPr="00F5371F">
        <w:rPr>
          <w:sz w:val="28"/>
          <w:szCs w:val="28"/>
        </w:rPr>
        <w:t xml:space="preserve">. Требования, которым должен отвечать грузовой таможенный комплекс, авто-порт, авто-терминал,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 xml:space="preserve">Таможенное оформление товаров (кроме тех, которые перемещаются в несопровождаемом багаже), а также транспортных средств личного пользования, </w:t>
      </w:r>
      <w:r w:rsidRPr="00F5371F">
        <w:rPr>
          <w:sz w:val="28"/>
          <w:szCs w:val="28"/>
        </w:rPr>
        <w:lastRenderedPageBreak/>
        <w:t>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rsidR="00F16D02" w:rsidRPr="00F5371F" w:rsidRDefault="002A79A3"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 таможенными органами с заинтересованных лиц взимается плата в порядке и в размерах, установленных настоящим Законом. </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начинается после представления таможенному органу всех необходимых для осуществления таможенного контроля и оформления документов, сведений относительно товаров и транспортных средств, подлежащих таможенному оформлению.</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rsidR="00EC341B" w:rsidRDefault="00F16D02" w:rsidP="00B91FB2">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DA6D54" w:rsidRPr="00F5371F">
        <w:rPr>
          <w:sz w:val="28"/>
          <w:szCs w:val="28"/>
        </w:rPr>
        <w:t xml:space="preserve"> </w:t>
      </w:r>
      <w:r w:rsidR="00F16D02" w:rsidRPr="00F5371F">
        <w:rPr>
          <w:sz w:val="28"/>
          <w:szCs w:val="28"/>
        </w:rPr>
        <w:t>представления всех необходимых документов и сведений.</w:t>
      </w:r>
      <w:r w:rsidR="00C222DE" w:rsidRPr="00F5371F">
        <w:rPr>
          <w:sz w:val="28"/>
          <w:szCs w:val="28"/>
        </w:rPr>
        <w:t xml:space="preserve"> </w:t>
      </w:r>
    </w:p>
    <w:p w:rsidR="00FF261B" w:rsidRPr="00FF261B" w:rsidRDefault="00FF261B" w:rsidP="00FF261B">
      <w:pPr>
        <w:spacing w:after="360" w:line="276" w:lineRule="auto"/>
        <w:ind w:firstLine="709"/>
        <w:jc w:val="both"/>
        <w:rPr>
          <w:sz w:val="28"/>
          <w:szCs w:val="28"/>
        </w:rPr>
      </w:pPr>
      <w:r w:rsidRPr="00FF261B">
        <w:rPr>
          <w:sz w:val="28"/>
          <w:szCs w:val="28"/>
        </w:rPr>
        <w:t>2. Срок таможенного оформления может быть продлен на время, необходимое для завершения таможенных процедур, установленных настоящим Законом:</w:t>
      </w:r>
    </w:p>
    <w:p w:rsidR="00FF261B" w:rsidRPr="00FF261B" w:rsidRDefault="00FF261B" w:rsidP="00FF261B">
      <w:pPr>
        <w:spacing w:after="360" w:line="276" w:lineRule="auto"/>
        <w:ind w:firstLine="709"/>
        <w:jc w:val="both"/>
        <w:rPr>
          <w:sz w:val="28"/>
          <w:szCs w:val="28"/>
        </w:rPr>
      </w:pPr>
      <w:r w:rsidRPr="00FF261B">
        <w:rPr>
          <w:sz w:val="28"/>
          <w:szCs w:val="28"/>
        </w:rPr>
        <w:t>1) проведения таможенных процедур вне места расположения таможенного органа;</w:t>
      </w:r>
    </w:p>
    <w:p w:rsidR="00FF261B" w:rsidRPr="00FF261B" w:rsidRDefault="00FF261B" w:rsidP="00FF261B">
      <w:pPr>
        <w:spacing w:before="360" w:after="360" w:line="276" w:lineRule="auto"/>
        <w:ind w:firstLine="709"/>
        <w:jc w:val="both"/>
        <w:rPr>
          <w:sz w:val="28"/>
          <w:szCs w:val="28"/>
        </w:rPr>
      </w:pPr>
      <w:r w:rsidRPr="00FF261B">
        <w:rPr>
          <w:sz w:val="28"/>
          <w:szCs w:val="28"/>
        </w:rPr>
        <w:t>2) проведения исследований (анализа, экспертизы) проб и образцов товаров в целях определения характеристик товаров;</w:t>
      </w:r>
    </w:p>
    <w:p w:rsidR="00FF261B" w:rsidRPr="00FF261B" w:rsidRDefault="00FF261B" w:rsidP="00FF261B">
      <w:pPr>
        <w:spacing w:before="360" w:after="360" w:line="276" w:lineRule="auto"/>
        <w:ind w:firstLine="709"/>
        <w:jc w:val="both"/>
        <w:rPr>
          <w:sz w:val="28"/>
          <w:szCs w:val="28"/>
        </w:rPr>
      </w:pPr>
      <w:r w:rsidRPr="00FF261B">
        <w:rPr>
          <w:sz w:val="28"/>
          <w:szCs w:val="28"/>
        </w:rPr>
        <w:t>3) проведения процессуальных действий в случае выявления нарушений таможенных правил;</w:t>
      </w:r>
    </w:p>
    <w:p w:rsidR="00FF261B" w:rsidRPr="00FF261B" w:rsidRDefault="00FF261B" w:rsidP="00FF261B">
      <w:pPr>
        <w:spacing w:after="360" w:line="276" w:lineRule="auto"/>
        <w:ind w:firstLine="709"/>
        <w:jc w:val="both"/>
        <w:rPr>
          <w:sz w:val="28"/>
          <w:szCs w:val="28"/>
        </w:rPr>
      </w:pPr>
      <w:r w:rsidRPr="00FF261B">
        <w:rPr>
          <w:sz w:val="28"/>
          <w:szCs w:val="28"/>
        </w:rPr>
        <w:t>4) проведения других таможенных процедур, установленных настоящим Законом.</w:t>
      </w:r>
    </w:p>
    <w:p w:rsidR="00C222DE" w:rsidRPr="00F5371F" w:rsidRDefault="00DF162A" w:rsidP="00FF261B">
      <w:pPr>
        <w:spacing w:after="360" w:line="276" w:lineRule="auto"/>
        <w:ind w:firstLine="709"/>
        <w:jc w:val="both"/>
        <w:rPr>
          <w:sz w:val="28"/>
          <w:szCs w:val="28"/>
        </w:rPr>
      </w:pPr>
      <w:hyperlink r:id="rId58" w:history="1">
        <w:r w:rsidR="00FF261B" w:rsidRPr="00FF261B">
          <w:rPr>
            <w:i/>
            <w:color w:val="0000FF"/>
            <w:sz w:val="28"/>
            <w:szCs w:val="28"/>
            <w:u w:val="single"/>
            <w:lang w:eastAsia="en-US"/>
          </w:rPr>
          <w:t>(Часть 2 статьи 144 изложена в новой редакции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 xml:space="preserve">вправе определять иные случаи, в </w:t>
      </w:r>
      <w:r w:rsidRPr="00F5371F">
        <w:rPr>
          <w:sz w:val="28"/>
          <w:szCs w:val="28"/>
        </w:rPr>
        <w:lastRenderedPageBreak/>
        <w:t>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rsidR="00F16D02" w:rsidRPr="00F5371F" w:rsidRDefault="00F16D02" w:rsidP="004A46F5">
      <w:pPr>
        <w:spacing w:after="360" w:line="276" w:lineRule="auto"/>
        <w:ind w:firstLine="709"/>
        <w:jc w:val="both"/>
        <w:rPr>
          <w:sz w:val="28"/>
          <w:szCs w:val="28"/>
        </w:rPr>
      </w:pPr>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товаросопроводительных и товаротранспортных документах, а также после осуществления санитарно-эпидемиологического, карантинного, фитосанитарного, </w:t>
      </w:r>
      <w:r w:rsidR="00FF261B" w:rsidRPr="00FF261B">
        <w:rPr>
          <w:sz w:val="28"/>
          <w:szCs w:val="28"/>
        </w:rPr>
        <w:t>ветеринарно-санитарного</w:t>
      </w:r>
      <w:r w:rsidR="00F16D02" w:rsidRPr="00F5371F">
        <w:rPr>
          <w:sz w:val="28"/>
          <w:szCs w:val="28"/>
        </w:rPr>
        <w:t xml:space="preserve"> и других видов контроля </w:t>
      </w:r>
      <w:r w:rsidR="00FF261B" w:rsidRPr="00FF261B">
        <w:rPr>
          <w:sz w:val="28"/>
          <w:szCs w:val="28"/>
        </w:rPr>
        <w:t>при ввозе</w:t>
      </w:r>
      <w:r w:rsidR="00F16D02" w:rsidRPr="00F5371F">
        <w:rPr>
          <w:sz w:val="28"/>
          <w:szCs w:val="28"/>
        </w:rPr>
        <w:t xml:space="preserve"> товаров на таможенную территорию Донецкой Народной Республики или их </w:t>
      </w:r>
      <w:r w:rsidR="00FF261B" w:rsidRPr="00FF261B">
        <w:rPr>
          <w:sz w:val="28"/>
          <w:szCs w:val="28"/>
        </w:rPr>
        <w:t>вывозе</w:t>
      </w:r>
      <w:r w:rsidR="00F16D02" w:rsidRPr="00F5371F">
        <w:rPr>
          <w:sz w:val="28"/>
          <w:szCs w:val="28"/>
        </w:rPr>
        <w:t xml:space="preserve">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rsidR="00FF261B" w:rsidRPr="00F5371F" w:rsidRDefault="00DF162A" w:rsidP="004A46F5">
      <w:pPr>
        <w:spacing w:after="360" w:line="276" w:lineRule="auto"/>
        <w:ind w:firstLine="709"/>
        <w:jc w:val="both"/>
        <w:rPr>
          <w:sz w:val="28"/>
          <w:szCs w:val="28"/>
        </w:rPr>
      </w:pPr>
      <w:hyperlink r:id="rId59" w:history="1">
        <w:r w:rsidR="00FF261B" w:rsidRPr="00FF261B">
          <w:rPr>
            <w:i/>
            <w:color w:val="0000FF"/>
            <w:sz w:val="28"/>
            <w:szCs w:val="28"/>
            <w:u w:val="single"/>
            <w:lang w:eastAsia="en-US"/>
          </w:rPr>
          <w:t>(Часть 1 статьи 147 с изменениями, внесенными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выявления в процессе таможенного оформления нарушения таможенных правил таможенный орган выпускает товар до принятия решения по делу о таком нарушении при условии, что такие товары не подлежат конфискации или не будут необходимы в дальнейшем в процессе дознания, как доказательства.</w:t>
      </w:r>
    </w:p>
    <w:p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rsidR="00F16D02" w:rsidRPr="00F5371F" w:rsidRDefault="00F16D02" w:rsidP="002A79A3">
      <w:pPr>
        <w:spacing w:after="120" w:line="276" w:lineRule="auto"/>
        <w:ind w:firstLine="709"/>
        <w:jc w:val="center"/>
        <w:rPr>
          <w:sz w:val="28"/>
          <w:szCs w:val="28"/>
        </w:rPr>
      </w:pPr>
      <w:r w:rsidRPr="00F5371F">
        <w:rPr>
          <w:sz w:val="28"/>
          <w:szCs w:val="28"/>
        </w:rPr>
        <w:t>РАЗДЕЛ VII</w:t>
      </w:r>
    </w:p>
    <w:p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rsidR="00F16D02" w:rsidRPr="00F5371F" w:rsidRDefault="00F16D02" w:rsidP="004A46F5">
      <w:pPr>
        <w:spacing w:after="360" w:line="276" w:lineRule="auto"/>
        <w:ind w:firstLine="709"/>
        <w:jc w:val="both"/>
        <w:rPr>
          <w:sz w:val="28"/>
          <w:szCs w:val="28"/>
        </w:rPr>
      </w:pPr>
      <w:r w:rsidRPr="00F5371F">
        <w:rPr>
          <w:sz w:val="28"/>
          <w:szCs w:val="28"/>
        </w:rPr>
        <w:t xml:space="preserve">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также в </w:t>
      </w:r>
      <w:proofErr w:type="gramStart"/>
      <w:r w:rsidRPr="00F5371F">
        <w:rPr>
          <w:sz w:val="28"/>
          <w:szCs w:val="28"/>
        </w:rPr>
        <w:t>других случаях</w:t>
      </w:r>
      <w:proofErr w:type="gramEnd"/>
      <w:r w:rsidRPr="00F5371F">
        <w:rPr>
          <w:sz w:val="28"/>
          <w:szCs w:val="28"/>
        </w:rPr>
        <w:t xml:space="preserve"> установленных законодательством Донецкой Народной Республики в области таможенного дела.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rsidR="0060528F" w:rsidRDefault="002A79A3" w:rsidP="00BC17D9">
      <w:pPr>
        <w:spacing w:after="360" w:line="276" w:lineRule="auto"/>
        <w:ind w:firstLine="709"/>
        <w:jc w:val="both"/>
        <w:rPr>
          <w:sz w:val="28"/>
          <w:szCs w:val="28"/>
        </w:rPr>
      </w:pPr>
      <w:r w:rsidRPr="00F5371F">
        <w:rPr>
          <w:sz w:val="28"/>
          <w:szCs w:val="28"/>
        </w:rPr>
        <w:t>1. </w:t>
      </w:r>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w:t>
      </w:r>
      <w:r w:rsidR="00F0548C" w:rsidRPr="00F5371F">
        <w:rPr>
          <w:sz w:val="28"/>
          <w:szCs w:val="28"/>
        </w:rPr>
        <w:t xml:space="preserve"> </w:t>
      </w:r>
      <w:r w:rsidR="0060528F" w:rsidRPr="00F5371F">
        <w:rPr>
          <w:sz w:val="28"/>
          <w:szCs w:val="28"/>
        </w:rPr>
        <w:t>таможенной декларации или иным способом, предусмотренн</w:t>
      </w:r>
      <w:r w:rsidR="00DA6D54" w:rsidRPr="00F5371F">
        <w:rPr>
          <w:sz w:val="28"/>
          <w:szCs w:val="28"/>
        </w:rPr>
        <w:t>о</w:t>
      </w:r>
      <w:r w:rsidR="0060528F" w:rsidRPr="00F5371F">
        <w:rPr>
          <w:sz w:val="28"/>
          <w:szCs w:val="28"/>
        </w:rPr>
        <w:t>м настоящи</w:t>
      </w:r>
      <w:r w:rsidR="005A3150">
        <w:rPr>
          <w:sz w:val="28"/>
          <w:szCs w:val="28"/>
        </w:rPr>
        <w:t>м Законом, в письменной</w:t>
      </w:r>
      <w:r w:rsidR="005A3150" w:rsidRPr="005A3150">
        <w:rPr>
          <w:sz w:val="28"/>
          <w:szCs w:val="28"/>
        </w:rPr>
        <w:t>, электронной</w:t>
      </w:r>
      <w:r w:rsidR="005A3150" w:rsidRPr="00F5371F">
        <w:rPr>
          <w:sz w:val="28"/>
          <w:szCs w:val="28"/>
        </w:rPr>
        <w:t xml:space="preserve"> </w:t>
      </w:r>
      <w:r w:rsidR="0060528F" w:rsidRPr="00F5371F">
        <w:rPr>
          <w:sz w:val="28"/>
          <w:szCs w:val="28"/>
        </w:rPr>
        <w:t>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
    <w:p w:rsidR="005A3150" w:rsidRPr="00F5371F" w:rsidRDefault="00DF162A" w:rsidP="00BC17D9">
      <w:pPr>
        <w:spacing w:after="360" w:line="276" w:lineRule="auto"/>
        <w:ind w:firstLine="709"/>
        <w:jc w:val="both"/>
        <w:rPr>
          <w:sz w:val="28"/>
          <w:szCs w:val="28"/>
        </w:rPr>
      </w:pPr>
      <w:hyperlink r:id="rId60" w:history="1">
        <w:r w:rsidR="005A3150" w:rsidRPr="005A3150">
          <w:rPr>
            <w:i/>
            <w:color w:val="0000FF"/>
            <w:sz w:val="28"/>
            <w:szCs w:val="28"/>
            <w:u w:val="single"/>
            <w:lang w:eastAsia="en-US"/>
          </w:rPr>
          <w:t>(Часть 1 статьи 150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rsidR="00EA595B" w:rsidRDefault="002A79A3" w:rsidP="005A3150">
      <w:pPr>
        <w:spacing w:after="360" w:line="276" w:lineRule="auto"/>
        <w:ind w:firstLine="709"/>
        <w:jc w:val="both"/>
        <w:rPr>
          <w:sz w:val="28"/>
          <w:szCs w:val="28"/>
        </w:rPr>
      </w:pPr>
      <w:r w:rsidRPr="00F5371F">
        <w:rPr>
          <w:sz w:val="28"/>
          <w:szCs w:val="28"/>
        </w:rPr>
        <w:lastRenderedPageBreak/>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режимом, в случаях и порядке, которые определяются настоящим Законом или иными нормативными правовыми актами Донецкой Народной Республики.</w:t>
      </w:r>
    </w:p>
    <w:p w:rsidR="006E434C" w:rsidRDefault="003769A9" w:rsidP="00BC17D9">
      <w:pPr>
        <w:spacing w:after="360" w:line="276" w:lineRule="auto"/>
        <w:ind w:firstLine="709"/>
        <w:jc w:val="both"/>
        <w:rPr>
          <w:sz w:val="28"/>
          <w:szCs w:val="28"/>
        </w:rPr>
      </w:pPr>
      <w:r w:rsidRPr="00F5371F">
        <w:rPr>
          <w:sz w:val="28"/>
          <w:szCs w:val="28"/>
        </w:rPr>
        <w:t>3. </w:t>
      </w:r>
      <w:r w:rsidR="006E434C" w:rsidRPr="00F5371F">
        <w:rPr>
          <w:sz w:val="28"/>
          <w:szCs w:val="28"/>
        </w:rPr>
        <w:t xml:space="preserve">Грузовая таможенная декларация на бланке административного документа </w:t>
      </w:r>
      <w:r w:rsidR="005A3150" w:rsidRPr="005A3150">
        <w:rPr>
          <w:sz w:val="28"/>
          <w:szCs w:val="28"/>
        </w:rPr>
        <w:t>либо в виде электронного документа, подписанного электронной подписью,</w:t>
      </w:r>
      <w:r w:rsidR="005A3150">
        <w:rPr>
          <w:sz w:val="28"/>
          <w:szCs w:val="28"/>
        </w:rPr>
        <w:t xml:space="preserve"> </w:t>
      </w:r>
      <w:r w:rsidR="006E434C" w:rsidRPr="00F5371F">
        <w:rPr>
          <w:sz w:val="28"/>
          <w:szCs w:val="28"/>
        </w:rPr>
        <w:t>заполняется декларантом или уполномоченным им лицом для декларирования товаров, транспортных средств и иных предметов, которые перемещаются через таможенную границу Донецкой Народной Республики:</w:t>
      </w:r>
    </w:p>
    <w:p w:rsidR="005A3150" w:rsidRPr="00F5371F" w:rsidRDefault="00DF162A" w:rsidP="00BC17D9">
      <w:pPr>
        <w:spacing w:after="360" w:line="276" w:lineRule="auto"/>
        <w:ind w:firstLine="709"/>
        <w:jc w:val="both"/>
        <w:rPr>
          <w:sz w:val="28"/>
          <w:szCs w:val="28"/>
        </w:rPr>
      </w:pPr>
      <w:hyperlink r:id="rId61" w:history="1">
        <w:r w:rsidR="005A3150" w:rsidRPr="005A3150">
          <w:rPr>
            <w:i/>
            <w:color w:val="0000FF"/>
            <w:sz w:val="28"/>
            <w:szCs w:val="28"/>
            <w:u w:val="single"/>
            <w:lang w:eastAsia="en-US"/>
          </w:rPr>
          <w:t>(Абзац первый части 3 статьи 151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rsidR="006E434C" w:rsidRPr="00F5371F" w:rsidRDefault="006E434C" w:rsidP="004A46F5">
      <w:pPr>
        <w:spacing w:after="360" w:line="276" w:lineRule="auto"/>
        <w:ind w:firstLine="709"/>
        <w:jc w:val="both"/>
        <w:rPr>
          <w:sz w:val="28"/>
          <w:szCs w:val="28"/>
        </w:rPr>
      </w:pPr>
      <w:r w:rsidRPr="00F5371F">
        <w:rPr>
          <w:sz w:val="28"/>
          <w:szCs w:val="28"/>
        </w:rPr>
        <w:t xml:space="preserve">2) подлежащих государственному экспортному контролю и перемещение </w:t>
      </w:r>
      <w:r w:rsidR="000E2119" w:rsidRPr="00F5371F">
        <w:rPr>
          <w:sz w:val="28"/>
          <w:szCs w:val="28"/>
        </w:rPr>
        <w:t xml:space="preserve">которых </w:t>
      </w:r>
      <w:r w:rsidRPr="00F5371F">
        <w:rPr>
          <w:sz w:val="28"/>
          <w:szCs w:val="28"/>
        </w:rPr>
        <w:t xml:space="preserve">через таможенную границу Донецкой Народной Республики в </w:t>
      </w:r>
      <w:r w:rsidRPr="00F5371F">
        <w:rPr>
          <w:sz w:val="28"/>
          <w:szCs w:val="28"/>
        </w:rPr>
        <w:lastRenderedPageBreak/>
        <w:t>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rsidR="006E434C" w:rsidRDefault="001B0A46" w:rsidP="004A46F5">
      <w:pPr>
        <w:spacing w:after="360" w:line="276" w:lineRule="auto"/>
        <w:ind w:firstLine="709"/>
        <w:jc w:val="both"/>
        <w:rPr>
          <w:sz w:val="28"/>
          <w:szCs w:val="28"/>
        </w:rPr>
      </w:pPr>
      <w:r>
        <w:rPr>
          <w:sz w:val="28"/>
          <w:szCs w:val="28"/>
        </w:rPr>
        <w:t>4) подакцизных товаров;</w:t>
      </w:r>
    </w:p>
    <w:p w:rsidR="005A3150" w:rsidRPr="005A3150" w:rsidRDefault="005A3150" w:rsidP="005A3150">
      <w:pPr>
        <w:spacing w:after="360" w:line="276" w:lineRule="auto"/>
        <w:ind w:firstLine="709"/>
        <w:jc w:val="both"/>
        <w:rPr>
          <w:sz w:val="28"/>
          <w:szCs w:val="28"/>
        </w:rPr>
      </w:pPr>
      <w:r w:rsidRPr="005A3150">
        <w:rPr>
          <w:sz w:val="28"/>
          <w:szCs w:val="28"/>
        </w:rPr>
        <w:t>5) помещаемых в таможенные режимы, которые предусматривают пребывание под таможенным контролем в течение всего времени действия таможенного режима, и после нахождения в таких таможенных режимах помещаются в иные таможенные режимы.</w:t>
      </w:r>
    </w:p>
    <w:p w:rsidR="005A3150" w:rsidRPr="00F5371F" w:rsidRDefault="00DF162A" w:rsidP="005A3150">
      <w:pPr>
        <w:spacing w:after="360" w:line="276" w:lineRule="auto"/>
        <w:ind w:firstLine="709"/>
        <w:jc w:val="both"/>
        <w:rPr>
          <w:sz w:val="28"/>
          <w:szCs w:val="28"/>
        </w:rPr>
      </w:pPr>
      <w:hyperlink r:id="rId62" w:history="1">
        <w:r w:rsidR="005A3150" w:rsidRPr="005A3150">
          <w:rPr>
            <w:i/>
            <w:color w:val="0000FF"/>
            <w:sz w:val="28"/>
            <w:szCs w:val="28"/>
            <w:u w:val="single"/>
            <w:lang w:eastAsia="en-US"/>
          </w:rPr>
          <w:t>(</w:t>
        </w:r>
        <w:r w:rsidR="001B0A46">
          <w:rPr>
            <w:i/>
            <w:color w:val="0000FF"/>
            <w:sz w:val="28"/>
            <w:szCs w:val="28"/>
            <w:u w:val="single"/>
            <w:lang w:eastAsia="en-US"/>
          </w:rPr>
          <w:t>Пункт 5 части</w:t>
        </w:r>
        <w:r w:rsidR="005A3150" w:rsidRPr="005A3150">
          <w:rPr>
            <w:i/>
            <w:color w:val="0000FF"/>
            <w:sz w:val="28"/>
            <w:szCs w:val="28"/>
            <w:u w:val="single"/>
            <w:lang w:eastAsia="en-US"/>
          </w:rPr>
          <w:t xml:space="preserve"> 3 статьи 151 введен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rsidR="00F16D02" w:rsidRPr="00F5371F" w:rsidRDefault="003769A9" w:rsidP="004A46F5">
      <w:pPr>
        <w:spacing w:after="360" w:line="276" w:lineRule="auto"/>
        <w:ind w:firstLine="709"/>
        <w:jc w:val="both"/>
        <w:rPr>
          <w:sz w:val="28"/>
          <w:szCs w:val="28"/>
        </w:rPr>
      </w:pPr>
      <w:r w:rsidRPr="00F5371F">
        <w:rPr>
          <w:sz w:val="28"/>
          <w:szCs w:val="28"/>
        </w:rPr>
        <w:t>4. </w:t>
      </w:r>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таможенной декларации, должна соответствовать информации, внесенной декларантом в оригинал на бумажном носителе.</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t xml:space="preserve">К таким документам относятся: </w:t>
      </w:r>
    </w:p>
    <w:p w:rsidR="00F16D02" w:rsidRPr="00F5371F" w:rsidRDefault="003769A9"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документы, подтверждающие полномочия лица, подающего таможенную декларацию;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rsidR="00F16D02" w:rsidRPr="00F5371F" w:rsidRDefault="003769A9"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10)</w:t>
      </w:r>
      <w:r w:rsidR="003769A9" w:rsidRPr="00F5371F">
        <w:rPr>
          <w:sz w:val="28"/>
          <w:szCs w:val="28"/>
        </w:rPr>
        <w:t> </w:t>
      </w:r>
      <w:r w:rsidRPr="00F5371F">
        <w:rPr>
          <w:sz w:val="28"/>
          <w:szCs w:val="28"/>
        </w:rPr>
        <w:t>документы, подтверждающие заявленную таможенную стоимость товаров и избранный</w:t>
      </w:r>
      <w:r w:rsidR="00F0548C" w:rsidRPr="00F5371F">
        <w:rPr>
          <w:sz w:val="28"/>
          <w:szCs w:val="28"/>
        </w:rPr>
        <w:t xml:space="preserve"> </w:t>
      </w:r>
      <w:r w:rsidRPr="00F5371F">
        <w:rPr>
          <w:sz w:val="28"/>
          <w:szCs w:val="28"/>
        </w:rPr>
        <w:t xml:space="preserve">метод определения таможенной стоимости; </w:t>
      </w:r>
    </w:p>
    <w:p w:rsidR="00F16D02" w:rsidRPr="00F5371F" w:rsidRDefault="00F16D02" w:rsidP="004A46F5">
      <w:pPr>
        <w:spacing w:after="360" w:line="276" w:lineRule="auto"/>
        <w:ind w:firstLine="709"/>
        <w:jc w:val="both"/>
        <w:rPr>
          <w:sz w:val="28"/>
          <w:szCs w:val="28"/>
        </w:rPr>
      </w:pPr>
      <w:r w:rsidRPr="00F5371F">
        <w:rPr>
          <w:sz w:val="28"/>
          <w:szCs w:val="28"/>
        </w:rPr>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r w:rsidRPr="00F5371F">
        <w:rPr>
          <w:sz w:val="28"/>
          <w:szCs w:val="28"/>
        </w:rPr>
        <w:t xml:space="preserve"> </w:t>
      </w:r>
    </w:p>
    <w:p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товаров автомобильным транспортом при их помещении в таможенный режим транзита.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Если в документах, указанных в </w:t>
      </w:r>
      <w:r w:rsidR="0015640C" w:rsidRPr="00F5371F">
        <w:rPr>
          <w:sz w:val="28"/>
          <w:szCs w:val="28"/>
        </w:rPr>
        <w:t>части</w:t>
      </w:r>
      <w:r w:rsidR="009A638B" w:rsidRPr="00F5371F">
        <w:rPr>
          <w:sz w:val="28"/>
          <w:szCs w:val="28"/>
        </w:rPr>
        <w:t xml:space="preserve"> 1</w:t>
      </w:r>
      <w:r w:rsidR="0015640C" w:rsidRPr="00F5371F">
        <w:rPr>
          <w:sz w:val="28"/>
          <w:szCs w:val="28"/>
        </w:rPr>
        <w:t xml:space="preserve"> </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w:t>
      </w:r>
      <w:r w:rsidR="001E0305" w:rsidRPr="00F5371F">
        <w:rPr>
          <w:b/>
          <w:sz w:val="28"/>
          <w:szCs w:val="28"/>
        </w:rPr>
        <w:t xml:space="preserve"> </w:t>
      </w:r>
      <w:r w:rsidR="001E0305" w:rsidRPr="00F5371F">
        <w:rPr>
          <w:sz w:val="28"/>
          <w:szCs w:val="28"/>
        </w:rPr>
        <w:t xml:space="preserve">или уполномоченного им лица таможенный орган разрешает представление таких документов до выпуска товаров.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EE64FA" w:rsidRPr="00F5371F">
        <w:rPr>
          <w:sz w:val="28"/>
          <w:szCs w:val="28"/>
        </w:rPr>
        <w:t xml:space="preserve"> </w:t>
      </w:r>
      <w:r w:rsidR="00C95E69" w:rsidRPr="00F5371F">
        <w:rPr>
          <w:sz w:val="28"/>
          <w:szCs w:val="28"/>
        </w:rPr>
        <w:t>с оригиналами</w:t>
      </w:r>
      <w:r w:rsidR="00972400" w:rsidRPr="00F5371F">
        <w:rPr>
          <w:sz w:val="28"/>
          <w:szCs w:val="28"/>
        </w:rPr>
        <w:t>.</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rsidR="004179AC" w:rsidRPr="00793459" w:rsidRDefault="004179AC" w:rsidP="004179AC">
      <w:pPr>
        <w:spacing w:after="360" w:line="276" w:lineRule="auto"/>
        <w:ind w:firstLine="709"/>
        <w:jc w:val="both"/>
        <w:rPr>
          <w:sz w:val="28"/>
          <w:szCs w:val="28"/>
        </w:rPr>
      </w:pPr>
      <w:bookmarkStart w:id="251" w:name="n2219"/>
      <w:bookmarkStart w:id="252" w:name="n2220"/>
      <w:bookmarkEnd w:id="251"/>
      <w:bookmarkEnd w:id="252"/>
      <w:r w:rsidRPr="00793459">
        <w:rPr>
          <w:sz w:val="28"/>
          <w:szCs w:val="28"/>
        </w:rPr>
        <w:t>1. Декларантами имеют право выступать:</w:t>
      </w:r>
    </w:p>
    <w:p w:rsidR="004179AC" w:rsidRPr="00793459" w:rsidRDefault="004179AC" w:rsidP="004179AC">
      <w:pPr>
        <w:spacing w:after="360" w:line="276" w:lineRule="auto"/>
        <w:ind w:firstLine="709"/>
        <w:jc w:val="both"/>
        <w:rPr>
          <w:sz w:val="28"/>
          <w:szCs w:val="28"/>
        </w:rPr>
      </w:pPr>
      <w:bookmarkStart w:id="253" w:name="n2217"/>
      <w:bookmarkEnd w:id="253"/>
      <w:r w:rsidRPr="00793459">
        <w:rPr>
          <w:sz w:val="28"/>
          <w:szCs w:val="28"/>
        </w:rPr>
        <w:t xml:space="preserve">1) при перемещении товаров,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 заключенного резидентом, – резидент, которым или </w:t>
      </w:r>
      <w:proofErr w:type="gramStart"/>
      <w:r w:rsidRPr="00793459">
        <w:rPr>
          <w:sz w:val="28"/>
          <w:szCs w:val="28"/>
        </w:rPr>
        <w:t>от лица</w:t>
      </w:r>
      <w:proofErr w:type="gramEnd"/>
      <w:r w:rsidRPr="00793459">
        <w:rPr>
          <w:sz w:val="28"/>
          <w:szCs w:val="28"/>
        </w:rPr>
        <w:t xml:space="preserve"> которого заключен настоящий договор;</w:t>
      </w:r>
    </w:p>
    <w:p w:rsidR="004179AC" w:rsidRPr="00793459" w:rsidRDefault="004179AC" w:rsidP="004179AC">
      <w:pPr>
        <w:spacing w:after="360" w:line="276" w:lineRule="auto"/>
        <w:ind w:firstLine="709"/>
        <w:jc w:val="both"/>
        <w:rPr>
          <w:sz w:val="28"/>
          <w:szCs w:val="28"/>
        </w:rPr>
      </w:pPr>
      <w:r w:rsidRPr="00793459">
        <w:rPr>
          <w:sz w:val="28"/>
          <w:szCs w:val="28"/>
        </w:rPr>
        <w:t>2) при перемещении филиалом юридического лица – нерезидента, осуществляющим на территории Донецкой Народной Республики 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не в рамках внешнеэкономической сделки – филиал юридического лица – нерезидента;</w:t>
      </w:r>
    </w:p>
    <w:p w:rsidR="004179AC" w:rsidRDefault="004179AC" w:rsidP="004179AC">
      <w:pPr>
        <w:spacing w:after="360" w:line="276" w:lineRule="auto"/>
        <w:ind w:firstLine="709"/>
        <w:jc w:val="both"/>
        <w:rPr>
          <w:sz w:val="28"/>
          <w:szCs w:val="28"/>
        </w:rPr>
      </w:pPr>
      <w:bookmarkStart w:id="254" w:name="n2218"/>
      <w:bookmarkEnd w:id="254"/>
      <w:r w:rsidRPr="00793459">
        <w:rPr>
          <w:sz w:val="28"/>
          <w:szCs w:val="28"/>
        </w:rPr>
        <w:lastRenderedPageBreak/>
        <w:t xml:space="preserve">3) в других случаях – лицо, которое согласно </w:t>
      </w:r>
      <w:proofErr w:type="gramStart"/>
      <w:r w:rsidRPr="00793459">
        <w:rPr>
          <w:sz w:val="28"/>
          <w:szCs w:val="28"/>
        </w:rPr>
        <w:t>законодательству Донецкой Народной Республики</w:t>
      </w:r>
      <w:proofErr w:type="gramEnd"/>
      <w:r w:rsidRPr="00793459">
        <w:rPr>
          <w:sz w:val="28"/>
          <w:szCs w:val="28"/>
        </w:rPr>
        <w:t xml:space="preserve"> имеет право совершать относительно товаров, транспортных средств юридически значимые действия от своего имени</w:t>
      </w:r>
      <w:r>
        <w:rPr>
          <w:sz w:val="28"/>
          <w:szCs w:val="28"/>
        </w:rPr>
        <w:t>.</w:t>
      </w:r>
    </w:p>
    <w:p w:rsidR="004179AC" w:rsidRPr="002C754D" w:rsidRDefault="00DF162A" w:rsidP="004179AC">
      <w:pPr>
        <w:spacing w:after="360" w:line="276" w:lineRule="auto"/>
        <w:ind w:firstLine="709"/>
        <w:jc w:val="both"/>
        <w:rPr>
          <w:sz w:val="28"/>
          <w:szCs w:val="28"/>
        </w:rPr>
      </w:pPr>
      <w:hyperlink r:id="rId63" w:history="1">
        <w:r w:rsidR="004179AC" w:rsidRPr="008E5999">
          <w:rPr>
            <w:rStyle w:val="af9"/>
            <w:i/>
            <w:sz w:val="28"/>
            <w:szCs w:val="28"/>
          </w:rPr>
          <w:t>(Часть 1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4179AC" w:rsidRDefault="004179AC" w:rsidP="004179AC">
      <w:pPr>
        <w:spacing w:after="360" w:line="276" w:lineRule="auto"/>
        <w:ind w:firstLine="709"/>
        <w:jc w:val="both"/>
        <w:rPr>
          <w:sz w:val="28"/>
          <w:szCs w:val="28"/>
        </w:rPr>
      </w:pPr>
      <w:r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rsidR="004179AC" w:rsidRPr="002C754D" w:rsidRDefault="00DF162A" w:rsidP="004179AC">
      <w:pPr>
        <w:spacing w:after="360" w:line="276" w:lineRule="auto"/>
        <w:ind w:firstLine="709"/>
        <w:jc w:val="both"/>
        <w:rPr>
          <w:sz w:val="28"/>
          <w:szCs w:val="28"/>
        </w:rPr>
      </w:pPr>
      <w:hyperlink r:id="rId64" w:history="1">
        <w:r w:rsidR="004179AC" w:rsidRPr="008E5999">
          <w:rPr>
            <w:rStyle w:val="af9"/>
            <w:i/>
            <w:sz w:val="28"/>
            <w:szCs w:val="28"/>
          </w:rPr>
          <w:t>(Абзац первый части 2 с</w:t>
        </w:r>
        <w:r w:rsidR="004179AC" w:rsidRPr="008E5999">
          <w:rPr>
            <w:rStyle w:val="af9"/>
            <w:bCs/>
            <w:i/>
            <w:sz w:val="28"/>
            <w:szCs w:val="28"/>
          </w:rPr>
          <w:t>татьи 153 изложен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F16D02" w:rsidRPr="00F5371F" w:rsidRDefault="003769A9" w:rsidP="004179AC">
      <w:pPr>
        <w:spacing w:after="360" w:line="276" w:lineRule="auto"/>
        <w:ind w:firstLine="709"/>
        <w:jc w:val="both"/>
        <w:rPr>
          <w:sz w:val="28"/>
          <w:szCs w:val="28"/>
        </w:rPr>
      </w:pPr>
      <w:r w:rsidRPr="00F5371F">
        <w:rPr>
          <w:sz w:val="28"/>
          <w:szCs w:val="28"/>
        </w:rPr>
        <w:t>1) </w:t>
      </w:r>
      <w:r w:rsidR="00F16D02" w:rsidRPr="00F5371F">
        <w:rPr>
          <w:sz w:val="28"/>
          <w:szCs w:val="28"/>
        </w:rPr>
        <w:t xml:space="preserve">гражданами </w:t>
      </w:r>
      <w:r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rsidR="00F16D02" w:rsidRPr="00F5371F" w:rsidRDefault="003769A9" w:rsidP="004A46F5">
      <w:pPr>
        <w:spacing w:after="360" w:line="276" w:lineRule="auto"/>
        <w:ind w:firstLine="709"/>
        <w:jc w:val="both"/>
        <w:rPr>
          <w:sz w:val="28"/>
          <w:szCs w:val="28"/>
        </w:rPr>
      </w:pPr>
      <w:bookmarkStart w:id="255" w:name="n2221"/>
      <w:bookmarkStart w:id="256" w:name="n2222"/>
      <w:bookmarkEnd w:id="255"/>
      <w:bookmarkEnd w:id="256"/>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представительств при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rsidR="00F16D02" w:rsidRPr="00F5371F" w:rsidRDefault="003769A9" w:rsidP="004A46F5">
      <w:pPr>
        <w:spacing w:after="360" w:line="276" w:lineRule="auto"/>
        <w:ind w:firstLine="709"/>
        <w:jc w:val="both"/>
        <w:rPr>
          <w:sz w:val="28"/>
          <w:szCs w:val="28"/>
        </w:rPr>
      </w:pPr>
      <w:bookmarkStart w:id="257" w:name="n2223"/>
      <w:bookmarkEnd w:id="257"/>
      <w:r w:rsidRPr="00F5371F">
        <w:rPr>
          <w:sz w:val="28"/>
          <w:szCs w:val="28"/>
        </w:rPr>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ся</w:t>
      </w:r>
      <w:r w:rsidR="00F16D02" w:rsidRPr="00F5371F">
        <w:rPr>
          <w:sz w:val="28"/>
          <w:szCs w:val="28"/>
        </w:rPr>
        <w:t xml:space="preserve"> </w:t>
      </w:r>
      <w:r w:rsidR="00910F53" w:rsidRPr="00F5371F">
        <w:rPr>
          <w:sz w:val="28"/>
          <w:szCs w:val="28"/>
        </w:rPr>
        <w:t xml:space="preserve">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rsidR="00F16D02" w:rsidRPr="00F5371F" w:rsidRDefault="003769A9" w:rsidP="004A46F5">
      <w:pPr>
        <w:spacing w:after="360" w:line="276" w:lineRule="auto"/>
        <w:ind w:firstLine="709"/>
        <w:jc w:val="both"/>
        <w:rPr>
          <w:sz w:val="28"/>
          <w:szCs w:val="28"/>
        </w:rPr>
      </w:pPr>
      <w:bookmarkStart w:id="258" w:name="n2224"/>
      <w:bookmarkEnd w:id="258"/>
      <w:r w:rsidRPr="00F5371F">
        <w:rPr>
          <w:sz w:val="28"/>
          <w:szCs w:val="28"/>
        </w:rPr>
        <w:t>4) </w:t>
      </w:r>
      <w:r w:rsidR="00F16D02" w:rsidRPr="00F5371F">
        <w:rPr>
          <w:sz w:val="28"/>
          <w:szCs w:val="28"/>
        </w:rPr>
        <w:t xml:space="preserve">других случаев, когда согласно </w:t>
      </w:r>
      <w:proofErr w:type="gramStart"/>
      <w:r w:rsidR="00F16D02" w:rsidRPr="00F5371F">
        <w:rPr>
          <w:sz w:val="28"/>
          <w:szCs w:val="28"/>
        </w:rPr>
        <w:t>законодательству Донецкой Народной Республики</w:t>
      </w:r>
      <w:proofErr w:type="gramEnd"/>
      <w:r w:rsidR="00F16D02" w:rsidRPr="00F5371F">
        <w:rPr>
          <w:sz w:val="28"/>
          <w:szCs w:val="28"/>
        </w:rPr>
        <w:t xml:space="preserve"> нерезидент имеет право распоряжаться товарами на таможенной территории Донецкой Народной Республики.</w:t>
      </w:r>
    </w:p>
    <w:p w:rsidR="004179AC" w:rsidRDefault="004179AC" w:rsidP="004179AC">
      <w:pPr>
        <w:spacing w:after="360" w:line="276" w:lineRule="auto"/>
        <w:ind w:firstLine="709"/>
        <w:jc w:val="both"/>
        <w:rPr>
          <w:sz w:val="28"/>
          <w:szCs w:val="28"/>
        </w:rPr>
      </w:pPr>
      <w:bookmarkStart w:id="259" w:name="n2225"/>
      <w:bookmarkStart w:id="260" w:name="n2226"/>
      <w:bookmarkEnd w:id="259"/>
      <w:bookmarkEnd w:id="260"/>
      <w:r w:rsidRPr="00793459">
        <w:rPr>
          <w:sz w:val="28"/>
          <w:szCs w:val="28"/>
        </w:rPr>
        <w:t xml:space="preserve">3. Субъекты хозяйствования, организации и учреждения, филиалы юридических лиц – нерезидентов могут быть декларантами при условии пребывания их на учете в </w:t>
      </w:r>
      <w:r w:rsidR="00D62EA9" w:rsidRPr="00D62EA9">
        <w:rPr>
          <w:sz w:val="28"/>
          <w:szCs w:val="28"/>
          <w:bdr w:val="none" w:sz="0" w:space="0" w:color="auto" w:frame="1"/>
        </w:rPr>
        <w:t>Таможенной службе Донецкой Народной Республики</w:t>
      </w:r>
      <w:r w:rsidRPr="00793459">
        <w:rPr>
          <w:sz w:val="28"/>
          <w:szCs w:val="28"/>
        </w:rPr>
        <w:t>.</w:t>
      </w:r>
    </w:p>
    <w:p w:rsidR="004179AC" w:rsidRPr="002C754D" w:rsidRDefault="00DF162A" w:rsidP="004179AC">
      <w:pPr>
        <w:spacing w:after="360" w:line="276" w:lineRule="auto"/>
        <w:ind w:firstLine="709"/>
        <w:jc w:val="both"/>
        <w:rPr>
          <w:sz w:val="28"/>
          <w:szCs w:val="28"/>
        </w:rPr>
      </w:pPr>
      <w:hyperlink r:id="rId65" w:history="1">
        <w:r w:rsidR="004179AC" w:rsidRPr="008E5999">
          <w:rPr>
            <w:rStyle w:val="af9"/>
            <w:i/>
            <w:sz w:val="28"/>
            <w:szCs w:val="28"/>
          </w:rPr>
          <w:t>(Часть 3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F16D02" w:rsidRPr="00F5371F" w:rsidRDefault="003769A9" w:rsidP="004179AC">
      <w:pPr>
        <w:spacing w:after="360" w:line="276" w:lineRule="auto"/>
        <w:ind w:firstLine="709"/>
        <w:jc w:val="both"/>
        <w:rPr>
          <w:sz w:val="28"/>
          <w:szCs w:val="28"/>
        </w:rPr>
      </w:pPr>
      <w:r w:rsidRPr="00F5371F">
        <w:rPr>
          <w:sz w:val="28"/>
          <w:szCs w:val="28"/>
        </w:rPr>
        <w:lastRenderedPageBreak/>
        <w:t>4. </w:t>
      </w:r>
      <w:r w:rsidR="00F16D02" w:rsidRPr="00F5371F">
        <w:rPr>
          <w:sz w:val="28"/>
          <w:szCs w:val="28"/>
        </w:rPr>
        <w:t>Граждане могут быть декларантами после достижения ими 16-летнего возраста.</w:t>
      </w:r>
    </w:p>
    <w:p w:rsidR="00F16D02" w:rsidRPr="00F5371F" w:rsidRDefault="003769A9" w:rsidP="004A46F5">
      <w:pPr>
        <w:spacing w:after="360" w:line="276" w:lineRule="auto"/>
        <w:ind w:firstLine="709"/>
        <w:jc w:val="both"/>
        <w:rPr>
          <w:sz w:val="28"/>
          <w:szCs w:val="28"/>
        </w:rPr>
      </w:pPr>
      <w:bookmarkStart w:id="261" w:name="n2227"/>
      <w:bookmarkEnd w:id="261"/>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rsidR="00F16D02" w:rsidRPr="00F5371F" w:rsidRDefault="00F16D02" w:rsidP="004A46F5">
      <w:pPr>
        <w:spacing w:after="360" w:line="276" w:lineRule="auto"/>
        <w:ind w:firstLine="709"/>
        <w:jc w:val="both"/>
        <w:rPr>
          <w:sz w:val="28"/>
          <w:szCs w:val="28"/>
        </w:rPr>
      </w:pPr>
      <w:bookmarkStart w:id="262" w:name="n2228"/>
      <w:bookmarkEnd w:id="262"/>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Pr="00F5371F">
        <w:rPr>
          <w:sz w:val="28"/>
          <w:szCs w:val="28"/>
        </w:rPr>
        <w:t xml:space="preserve"> </w:t>
      </w:r>
      <w:r w:rsidR="00081A8D" w:rsidRPr="00F5371F">
        <w:rPr>
          <w:sz w:val="28"/>
          <w:szCs w:val="28"/>
        </w:rPr>
        <w:t xml:space="preserve">договоров </w:t>
      </w:r>
      <w:r w:rsidRPr="00F5371F">
        <w:rPr>
          <w:sz w:val="28"/>
          <w:szCs w:val="28"/>
        </w:rPr>
        <w:t>поручения.</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rsidR="00F16D02" w:rsidRPr="00F5371F" w:rsidRDefault="003769A9" w:rsidP="004A46F5">
      <w:pPr>
        <w:spacing w:after="360" w:line="276" w:lineRule="auto"/>
        <w:ind w:firstLine="709"/>
        <w:jc w:val="both"/>
        <w:rPr>
          <w:b/>
          <w:sz w:val="28"/>
          <w:szCs w:val="28"/>
        </w:rPr>
      </w:pPr>
      <w:bookmarkStart w:id="263" w:name="187"/>
      <w:bookmarkEnd w:id="263"/>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rsidR="001B0A46"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осматривать, измерять и выполнять грузовые операции с товарами, находящимися под таможенным контролем</w:t>
      </w:r>
      <w:r w:rsidR="001B0A46" w:rsidRPr="001B0A46">
        <w:rPr>
          <w:sz w:val="28"/>
          <w:szCs w:val="28"/>
        </w:rPr>
        <w:t>, с разрешения таможенного органа</w:t>
      </w:r>
      <w:r w:rsidR="00F16D02" w:rsidRPr="00F5371F">
        <w:rPr>
          <w:sz w:val="28"/>
          <w:szCs w:val="28"/>
        </w:rPr>
        <w:t>;</w:t>
      </w:r>
    </w:p>
    <w:p w:rsidR="00F16D02" w:rsidRPr="00F5371F" w:rsidRDefault="00DF162A" w:rsidP="004A46F5">
      <w:pPr>
        <w:spacing w:after="360" w:line="276" w:lineRule="auto"/>
        <w:ind w:firstLine="709"/>
        <w:jc w:val="both"/>
        <w:rPr>
          <w:sz w:val="28"/>
          <w:szCs w:val="28"/>
        </w:rPr>
      </w:pPr>
      <w:hyperlink r:id="rId66" w:history="1">
        <w:r w:rsidR="001B0A46" w:rsidRPr="001B0A46">
          <w:rPr>
            <w:i/>
            <w:color w:val="0000FF"/>
            <w:sz w:val="28"/>
            <w:szCs w:val="28"/>
            <w:u w:val="single"/>
            <w:lang w:eastAsia="en-US"/>
          </w:rPr>
          <w:t>(Пункт 1 статьи 154 с изменениями, внесенными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rsidR="00F16D02" w:rsidRPr="00F5371F" w:rsidRDefault="00F16D02" w:rsidP="004A46F5">
      <w:pPr>
        <w:spacing w:after="360" w:line="276" w:lineRule="auto"/>
        <w:ind w:firstLine="709"/>
        <w:jc w:val="both"/>
        <w:rPr>
          <w:sz w:val="28"/>
          <w:szCs w:val="28"/>
        </w:rPr>
      </w:pPr>
      <w:r w:rsidRPr="00F5371F">
        <w:rPr>
          <w:sz w:val="28"/>
          <w:szCs w:val="28"/>
        </w:rPr>
        <w:lastRenderedPageBreak/>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r w:rsidR="00F16D02" w:rsidRPr="00F5371F">
        <w:rPr>
          <w:sz w:val="28"/>
          <w:szCs w:val="28"/>
        </w:rPr>
        <w:t xml:space="preserve"> </w:t>
      </w:r>
    </w:p>
    <w:p w:rsidR="00F16D02" w:rsidRPr="00F5371F" w:rsidRDefault="003769A9" w:rsidP="004A46F5">
      <w:pPr>
        <w:spacing w:after="360" w:line="276" w:lineRule="auto"/>
        <w:ind w:firstLine="709"/>
        <w:jc w:val="both"/>
        <w:rPr>
          <w:b/>
          <w:sz w:val="28"/>
          <w:szCs w:val="28"/>
        </w:rPr>
      </w:pPr>
      <w:bookmarkStart w:id="264" w:name="188"/>
      <w:bookmarkEnd w:id="264"/>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иные требования, предусмотренные настоящим Законом. </w:t>
      </w:r>
    </w:p>
    <w:p w:rsidR="00802833" w:rsidRPr="00F5371F" w:rsidRDefault="003769A9" w:rsidP="004A46F5">
      <w:pPr>
        <w:spacing w:after="360" w:line="276" w:lineRule="auto"/>
        <w:ind w:firstLine="709"/>
        <w:jc w:val="both"/>
        <w:rPr>
          <w:b/>
          <w:sz w:val="28"/>
          <w:szCs w:val="28"/>
        </w:rPr>
      </w:pPr>
      <w:bookmarkStart w:id="265" w:name="189"/>
      <w:bookmarkEnd w:id="265"/>
      <w:r w:rsidRPr="00F5371F">
        <w:rPr>
          <w:sz w:val="28"/>
          <w:szCs w:val="28"/>
        </w:rPr>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rsidR="00F16D02" w:rsidRPr="00F5371F" w:rsidRDefault="003769A9" w:rsidP="004A46F5">
      <w:pPr>
        <w:spacing w:after="360" w:line="276" w:lineRule="auto"/>
        <w:ind w:firstLine="709"/>
        <w:jc w:val="both"/>
        <w:rPr>
          <w:b/>
          <w:sz w:val="28"/>
          <w:szCs w:val="28"/>
        </w:rPr>
      </w:pPr>
      <w:r w:rsidRPr="00F5371F">
        <w:rPr>
          <w:sz w:val="28"/>
          <w:szCs w:val="28"/>
        </w:rPr>
        <w:lastRenderedPageBreak/>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rsidR="00802833" w:rsidRPr="00F5371F" w:rsidRDefault="003769A9"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rsidR="00802833" w:rsidRPr="00F5371F" w:rsidRDefault="003769A9" w:rsidP="004A46F5">
      <w:pPr>
        <w:spacing w:after="360" w:line="276" w:lineRule="auto"/>
        <w:ind w:firstLine="709"/>
        <w:jc w:val="both"/>
        <w:rPr>
          <w:sz w:val="28"/>
          <w:szCs w:val="28"/>
        </w:rPr>
      </w:pPr>
      <w:r w:rsidRPr="00F5371F">
        <w:rPr>
          <w:sz w:val="28"/>
          <w:szCs w:val="28"/>
        </w:rPr>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rsidR="00F16D02" w:rsidRPr="00F5371F" w:rsidRDefault="003769A9" w:rsidP="004A46F5">
      <w:pPr>
        <w:spacing w:after="360" w:line="276" w:lineRule="auto"/>
        <w:ind w:firstLine="709"/>
        <w:jc w:val="both"/>
        <w:rPr>
          <w:sz w:val="28"/>
          <w:szCs w:val="28"/>
        </w:rPr>
      </w:pPr>
      <w:r w:rsidRPr="00F5371F">
        <w:rPr>
          <w:sz w:val="28"/>
          <w:szCs w:val="28"/>
        </w:rPr>
        <w:t>б) </w:t>
      </w:r>
      <w:r w:rsidR="00F16D02" w:rsidRPr="00F5371F">
        <w:rPr>
          <w:sz w:val="28"/>
          <w:szCs w:val="28"/>
        </w:rPr>
        <w:t>противоправные действия третьих лиц, направленные против перевозчика, транспортного средства</w:t>
      </w:r>
      <w:r w:rsidR="00F0548C" w:rsidRPr="00F5371F">
        <w:rPr>
          <w:sz w:val="28"/>
          <w:szCs w:val="28"/>
        </w:rPr>
        <w:t xml:space="preserve"> </w:t>
      </w:r>
      <w:r w:rsidR="00F16D02" w:rsidRPr="00F5371F">
        <w:rPr>
          <w:sz w:val="28"/>
          <w:szCs w:val="28"/>
        </w:rPr>
        <w:t>или товаров, подлежащих декларированию.</w:t>
      </w:r>
    </w:p>
    <w:p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w:t>
      </w:r>
      <w:r w:rsidR="00F0548C" w:rsidRPr="00F5371F">
        <w:rPr>
          <w:sz w:val="28"/>
          <w:szCs w:val="28"/>
        </w:rPr>
        <w:t xml:space="preserve"> </w:t>
      </w:r>
      <w:r w:rsidR="00F16D02" w:rsidRPr="00F5371F">
        <w:rPr>
          <w:sz w:val="28"/>
          <w:szCs w:val="28"/>
        </w:rPr>
        <w:t>настоящей статье.</w:t>
      </w:r>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rsidR="00F16D02" w:rsidRPr="00F5371F" w:rsidRDefault="003769A9" w:rsidP="004A46F5">
      <w:pPr>
        <w:spacing w:after="360" w:line="276" w:lineRule="auto"/>
        <w:ind w:firstLine="709"/>
        <w:jc w:val="both"/>
        <w:rPr>
          <w:b/>
          <w:sz w:val="28"/>
          <w:szCs w:val="28"/>
        </w:rPr>
      </w:pPr>
      <w:bookmarkStart w:id="266" w:name="190"/>
      <w:bookmarkEnd w:id="266"/>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rsidR="001B0A46" w:rsidRPr="001B0A46" w:rsidRDefault="001B0A46" w:rsidP="001B0A46">
      <w:pPr>
        <w:widowControl w:val="0"/>
        <w:spacing w:after="360" w:line="276" w:lineRule="auto"/>
        <w:ind w:firstLine="709"/>
        <w:jc w:val="both"/>
        <w:rPr>
          <w:sz w:val="28"/>
          <w:szCs w:val="28"/>
        </w:rPr>
      </w:pPr>
      <w:r w:rsidRPr="001B0A46">
        <w:rPr>
          <w:sz w:val="28"/>
          <w:szCs w:val="28"/>
        </w:rPr>
        <w:t>3. Таможенный орган регистрирует или отказывает в регистрации таможенной декларации в срок не более 2-х часов с момента подачи таможенной декларации.</w:t>
      </w:r>
    </w:p>
    <w:p w:rsidR="00F16D02" w:rsidRPr="00F5371F" w:rsidRDefault="00DF162A" w:rsidP="001B0A46">
      <w:pPr>
        <w:spacing w:after="360" w:line="276" w:lineRule="auto"/>
        <w:ind w:firstLine="709"/>
        <w:jc w:val="both"/>
        <w:rPr>
          <w:sz w:val="28"/>
          <w:szCs w:val="28"/>
        </w:rPr>
      </w:pPr>
      <w:hyperlink r:id="rId67" w:history="1">
        <w:r w:rsidR="001B0A46" w:rsidRPr="001B0A46">
          <w:rPr>
            <w:i/>
            <w:color w:val="0000FF"/>
            <w:sz w:val="28"/>
            <w:szCs w:val="28"/>
            <w:u w:val="single"/>
            <w:lang w:eastAsia="en-US"/>
          </w:rPr>
          <w:t>(Часть 3 статьи 158 изложена в новой редакции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орган отказывает в регистрации таможенной декларации, если: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подана не уполномоченным лицом;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rsidR="00854BA0"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w:t>
      </w:r>
      <w:proofErr w:type="gramStart"/>
      <w:r w:rsidRPr="00F5371F">
        <w:rPr>
          <w:sz w:val="28"/>
          <w:szCs w:val="28"/>
        </w:rPr>
        <w:t xml:space="preserve">декларанту </w:t>
      </w:r>
      <w:r w:rsidR="00854BA0" w:rsidRPr="00854BA0">
        <w:rPr>
          <w:sz w:val="28"/>
          <w:szCs w:val="28"/>
        </w:rPr>
        <w:t>,</w:t>
      </w:r>
      <w:proofErr w:type="gramEnd"/>
      <w:r w:rsidR="00854BA0" w:rsidRPr="00854BA0">
        <w:rPr>
          <w:sz w:val="28"/>
          <w:szCs w:val="28"/>
        </w:rPr>
        <w:t xml:space="preserve"> или таможенному брокеру, или его представителю</w:t>
      </w:r>
      <w:r w:rsidRPr="00F5371F">
        <w:rPr>
          <w:sz w:val="28"/>
          <w:szCs w:val="28"/>
        </w:rPr>
        <w:t>.</w:t>
      </w:r>
    </w:p>
    <w:p w:rsidR="00F16D02" w:rsidRPr="00F5371F" w:rsidRDefault="00DF162A" w:rsidP="004A46F5">
      <w:pPr>
        <w:spacing w:after="360" w:line="276" w:lineRule="auto"/>
        <w:ind w:firstLine="709"/>
        <w:jc w:val="both"/>
        <w:rPr>
          <w:sz w:val="28"/>
          <w:szCs w:val="28"/>
        </w:rPr>
      </w:pPr>
      <w:hyperlink r:id="rId68" w:history="1">
        <w:r w:rsidR="00854BA0" w:rsidRPr="00854BA0">
          <w:rPr>
            <w:i/>
            <w:color w:val="0000FF"/>
            <w:sz w:val="28"/>
            <w:szCs w:val="28"/>
            <w:u w:val="single"/>
            <w:lang w:eastAsia="en-US"/>
          </w:rPr>
          <w:t>(Абзац второй части 5 статьи 158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r w:rsidR="00F16D02" w:rsidRPr="00F5371F">
        <w:rPr>
          <w:sz w:val="28"/>
          <w:szCs w:val="28"/>
        </w:rPr>
        <w:t xml:space="preserve">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Если таможенная декларация не зарегистрирована таможенным органом, такая декларация считается для таможенных целей не</w:t>
      </w:r>
      <w:r w:rsidR="004C5265" w:rsidRPr="00F5371F">
        <w:rPr>
          <w:sz w:val="28"/>
          <w:szCs w:val="28"/>
        </w:rPr>
        <w:t xml:space="preserve"> </w:t>
      </w:r>
      <w:r w:rsidR="00F16D02" w:rsidRPr="00F5371F">
        <w:rPr>
          <w:sz w:val="28"/>
          <w:szCs w:val="28"/>
        </w:rPr>
        <w:t xml:space="preserve">поданной. </w:t>
      </w:r>
    </w:p>
    <w:p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rsidR="00F16D02" w:rsidRPr="00F5371F" w:rsidRDefault="003769A9" w:rsidP="004A46F5">
      <w:pPr>
        <w:spacing w:after="360" w:line="276" w:lineRule="auto"/>
        <w:ind w:firstLine="709"/>
        <w:jc w:val="both"/>
        <w:rPr>
          <w:b/>
          <w:sz w:val="28"/>
          <w:szCs w:val="28"/>
        </w:rPr>
      </w:pPr>
      <w:bookmarkStart w:id="267" w:name="191"/>
      <w:bookmarkEnd w:id="267"/>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или уполномоченного им лица при одновременном соблюдении следующих условий: </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
    <w:p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Донецкой Народной Республики. </w:t>
      </w:r>
    </w:p>
    <w:p w:rsidR="00802833" w:rsidRPr="00F5371F" w:rsidRDefault="00F05160" w:rsidP="004A46F5">
      <w:pPr>
        <w:spacing w:after="360" w:line="276" w:lineRule="auto"/>
        <w:ind w:firstLine="709"/>
        <w:jc w:val="both"/>
        <w:rPr>
          <w:b/>
          <w:sz w:val="28"/>
          <w:szCs w:val="28"/>
        </w:rPr>
      </w:pPr>
      <w:bookmarkStart w:id="268" w:name="192"/>
      <w:bookmarkStart w:id="269" w:name="193"/>
      <w:bookmarkStart w:id="270" w:name="194"/>
      <w:bookmarkEnd w:id="268"/>
      <w:bookmarkEnd w:id="269"/>
      <w:bookmarkEnd w:id="270"/>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При отзыве таможенной декларации новая таможенная декларация должна быть подана в пределах срока декларирования товаров. </w:t>
      </w:r>
    </w:p>
    <w:p w:rsidR="00802833" w:rsidRPr="00F5371F" w:rsidRDefault="00F05160"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rsidR="00802833" w:rsidRPr="00F5371F" w:rsidRDefault="00F05160"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w:t>
      </w:r>
      <w:r w:rsidR="00802833" w:rsidRPr="00F5371F">
        <w:rPr>
          <w:sz w:val="28"/>
          <w:szCs w:val="28"/>
        </w:rPr>
        <w:lastRenderedPageBreak/>
        <w:t xml:space="preserve">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
    <w:p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w:t>
      </w:r>
      <w:r w:rsidR="00F16D02" w:rsidRPr="00F5371F">
        <w:rPr>
          <w:sz w:val="28"/>
          <w:szCs w:val="28"/>
        </w:rPr>
        <w:lastRenderedPageBreak/>
        <w:t>заполнения грузовой таможенной декларации в обычном порядке, в частности, когда:</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rsidR="00F16D02" w:rsidRPr="00F5371F" w:rsidRDefault="00F16D02"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 xml:space="preserve">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уполномоченного им лица декларирование таких товаров может быть осуществлено с использованием временной грузовой таможенной декларации. 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
    <w:p w:rsidR="00EA595B" w:rsidRDefault="00F05160" w:rsidP="00854BA0">
      <w:pPr>
        <w:spacing w:after="360" w:line="276" w:lineRule="auto"/>
        <w:ind w:firstLine="709"/>
        <w:jc w:val="both"/>
        <w:rPr>
          <w:sz w:val="28"/>
          <w:szCs w:val="28"/>
        </w:rPr>
      </w:pPr>
      <w:r w:rsidRPr="00F5371F">
        <w:rPr>
          <w:sz w:val="28"/>
          <w:szCs w:val="28"/>
        </w:rPr>
        <w:t>2. </w:t>
      </w:r>
      <w:r w:rsidR="00F16D02" w:rsidRPr="00F5371F">
        <w:rPr>
          <w:sz w:val="28"/>
          <w:szCs w:val="28"/>
        </w:rPr>
        <w:t xml:space="preserve">Временная грузовая таможенная декларация подтверждает взятие декларантом или уполномоченным им лицом обязательства подать таможенному </w:t>
      </w:r>
      <w:r w:rsidR="00F16D02" w:rsidRPr="00F5371F">
        <w:rPr>
          <w:sz w:val="28"/>
          <w:szCs w:val="28"/>
        </w:rPr>
        <w:lastRenderedPageBreak/>
        <w:t>органу дополнительную декларацию в срок не более 45 календарных дней с даты оформления временной грузовой таможенной декларации.</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rsidR="00F16D02" w:rsidRPr="00F5371F" w:rsidRDefault="00F16D02" w:rsidP="004A46F5">
      <w:pPr>
        <w:spacing w:after="360" w:line="276" w:lineRule="auto"/>
        <w:ind w:firstLine="709"/>
        <w:jc w:val="both"/>
        <w:rPr>
          <w:sz w:val="28"/>
          <w:szCs w:val="28"/>
        </w:rPr>
      </w:pPr>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166835" w:rsidRPr="00F5371F">
        <w:rPr>
          <w:sz w:val="28"/>
          <w:szCs w:val="28"/>
        </w:rPr>
        <w:t xml:space="preserve"> </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сведения, подтверждающие необходимость использования этих товаров в таком производстве.</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rsidR="00F16D02" w:rsidRPr="00F5371F" w:rsidRDefault="00F0516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
    <w:p w:rsidR="00F16D02" w:rsidRPr="00F5371F" w:rsidRDefault="00F05160" w:rsidP="004A46F5">
      <w:pPr>
        <w:spacing w:after="360" w:line="276" w:lineRule="auto"/>
        <w:ind w:firstLine="709"/>
        <w:jc w:val="both"/>
        <w:rPr>
          <w:sz w:val="28"/>
          <w:szCs w:val="28"/>
        </w:rPr>
      </w:pPr>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w:t>
      </w:r>
      <w:r w:rsidR="00F0548C" w:rsidRPr="00F5371F">
        <w:rPr>
          <w:sz w:val="28"/>
          <w:szCs w:val="28"/>
        </w:rPr>
        <w:t xml:space="preserve"> </w:t>
      </w:r>
      <w:r w:rsidR="00F16D02" w:rsidRPr="00F5371F">
        <w:rPr>
          <w:sz w:val="28"/>
          <w:szCs w:val="28"/>
        </w:rPr>
        <w:t>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
    <w:p w:rsidR="00F16D02" w:rsidRPr="00F5371F" w:rsidRDefault="00F05160"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6. </w:t>
      </w:r>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ому подобного</w:t>
      </w:r>
      <w:r w:rsidR="00F16D02" w:rsidRPr="00F5371F">
        <w:rPr>
          <w:sz w:val="28"/>
          <w:szCs w:val="28"/>
        </w:rPr>
        <w:t>)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контроля предусмотренных законодательством Донецкой Народной Республики.</w:t>
      </w:r>
    </w:p>
    <w:p w:rsidR="00A860F7" w:rsidRPr="00F5371F" w:rsidRDefault="00F05160" w:rsidP="004A46F5">
      <w:pPr>
        <w:spacing w:after="360" w:line="276" w:lineRule="auto"/>
        <w:ind w:firstLine="709"/>
        <w:jc w:val="both"/>
        <w:rPr>
          <w:sz w:val="28"/>
          <w:szCs w:val="28"/>
        </w:rPr>
      </w:pPr>
      <w:r w:rsidRPr="00F5371F">
        <w:rPr>
          <w:sz w:val="28"/>
          <w:szCs w:val="28"/>
        </w:rPr>
        <w:t>7. </w:t>
      </w:r>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rsidR="00A860F7" w:rsidRPr="00F5371F" w:rsidRDefault="00A860F7" w:rsidP="004A46F5">
      <w:pPr>
        <w:spacing w:after="360" w:line="276" w:lineRule="auto"/>
        <w:ind w:firstLine="709"/>
        <w:jc w:val="both"/>
        <w:rPr>
          <w:sz w:val="28"/>
          <w:szCs w:val="28"/>
        </w:rPr>
      </w:pPr>
      <w:r w:rsidRPr="00F5371F">
        <w:rPr>
          <w:sz w:val="28"/>
          <w:szCs w:val="28"/>
        </w:rPr>
        <w:lastRenderedPageBreak/>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
    <w:p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9. </w:t>
      </w:r>
      <w:r w:rsidR="00F16D02" w:rsidRPr="00F5371F">
        <w:rPr>
          <w:sz w:val="28"/>
          <w:szCs w:val="28"/>
        </w:rPr>
        <w:t>Таможенный орган, осуществивший оформление периодической грузовой таможенной декларации, отказывает в выпуске товаров, ввезенных на 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F0548C" w:rsidRPr="00F5371F">
        <w:rPr>
          <w:sz w:val="28"/>
          <w:szCs w:val="28"/>
        </w:rPr>
        <w:t xml:space="preserve"> </w:t>
      </w:r>
      <w:r w:rsidR="0058124E" w:rsidRPr="00F5371F">
        <w:rPr>
          <w:sz w:val="28"/>
          <w:szCs w:val="28"/>
        </w:rPr>
        <w:t xml:space="preserve">части </w:t>
      </w:r>
      <w:r w:rsidR="007C13B1" w:rsidRPr="00F5371F">
        <w:rPr>
          <w:sz w:val="28"/>
          <w:szCs w:val="28"/>
        </w:rPr>
        <w:t>8</w:t>
      </w:r>
      <w:r w:rsidR="00F16D02" w:rsidRPr="00F5371F">
        <w:rPr>
          <w:sz w:val="28"/>
          <w:szCs w:val="28"/>
        </w:rPr>
        <w:t xml:space="preserve"> </w:t>
      </w:r>
      <w:r w:rsidRPr="00F5371F">
        <w:rPr>
          <w:sz w:val="28"/>
          <w:szCs w:val="28"/>
        </w:rPr>
        <w:t xml:space="preserve">настоящей </w:t>
      </w:r>
      <w:r w:rsidR="00F16D02" w:rsidRPr="00F5371F">
        <w:rPr>
          <w:sz w:val="28"/>
          <w:szCs w:val="28"/>
        </w:rPr>
        <w:t>статьи.</w:t>
      </w:r>
    </w:p>
    <w:p w:rsidR="00F16D02" w:rsidRPr="00F5371F" w:rsidRDefault="00F05160" w:rsidP="004A46F5">
      <w:pPr>
        <w:spacing w:after="360" w:line="276" w:lineRule="auto"/>
        <w:ind w:firstLine="709"/>
        <w:jc w:val="both"/>
        <w:rPr>
          <w:sz w:val="28"/>
          <w:szCs w:val="28"/>
        </w:rPr>
      </w:pPr>
      <w:r w:rsidRPr="00F5371F">
        <w:rPr>
          <w:sz w:val="28"/>
          <w:szCs w:val="28"/>
        </w:rPr>
        <w:t>10. </w:t>
      </w:r>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
    <w:p w:rsidR="00F16D02" w:rsidRPr="00F5371F" w:rsidRDefault="00F05160" w:rsidP="004A46F5">
      <w:pPr>
        <w:spacing w:after="360" w:line="276" w:lineRule="auto"/>
        <w:ind w:firstLine="709"/>
        <w:jc w:val="both"/>
        <w:rPr>
          <w:sz w:val="28"/>
          <w:szCs w:val="28"/>
        </w:rPr>
      </w:pPr>
      <w:r w:rsidRPr="00F5371F">
        <w:rPr>
          <w:sz w:val="28"/>
          <w:szCs w:val="28"/>
        </w:rPr>
        <w:lastRenderedPageBreak/>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rsidR="00F16D02" w:rsidRPr="00F5371F" w:rsidRDefault="00F16D02"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rsidR="00854BA0" w:rsidRPr="00854BA0" w:rsidRDefault="00854BA0" w:rsidP="00854BA0">
      <w:pPr>
        <w:widowControl w:val="0"/>
        <w:spacing w:after="360" w:line="276" w:lineRule="auto"/>
        <w:ind w:firstLine="709"/>
        <w:jc w:val="both"/>
        <w:rPr>
          <w:sz w:val="28"/>
          <w:szCs w:val="28"/>
        </w:rPr>
      </w:pPr>
      <w:r w:rsidRPr="00854BA0">
        <w:rPr>
          <w:sz w:val="28"/>
          <w:szCs w:val="28"/>
        </w:rPr>
        <w:t>1. В случае поступления в одной товарной партии товаров разных наименований, которые классифицируются в десяти и более различных классификационных кодах одной товарной позиции, указанные товары по желанию декларанта или уполномоченного им лица могут декларироваться для 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 что этому классификационному коду соответствует ставка таможенной пошлины наиболее высокого уровня.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 указанию подлежит тот классификационный код товара, которому соответствует наиболее высокий уровень ставки акцизного налога.</w:t>
      </w:r>
    </w:p>
    <w:p w:rsidR="00C06010" w:rsidRPr="00F5371F" w:rsidRDefault="00DF162A" w:rsidP="00854BA0">
      <w:pPr>
        <w:spacing w:after="360" w:line="276" w:lineRule="auto"/>
        <w:ind w:firstLine="709"/>
        <w:jc w:val="both"/>
        <w:rPr>
          <w:sz w:val="28"/>
          <w:szCs w:val="28"/>
        </w:rPr>
      </w:pPr>
      <w:hyperlink r:id="rId69" w:history="1">
        <w:r w:rsidR="00854BA0" w:rsidRPr="00854BA0">
          <w:rPr>
            <w:i/>
            <w:color w:val="0000FF"/>
            <w:sz w:val="28"/>
            <w:szCs w:val="28"/>
            <w:u w:val="single"/>
            <w:lang w:eastAsia="en-US"/>
          </w:rPr>
          <w:t>(Часть 1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854BA0" w:rsidRPr="00854BA0" w:rsidRDefault="00854BA0" w:rsidP="00854BA0">
      <w:pPr>
        <w:widowControl w:val="0"/>
        <w:spacing w:after="360" w:line="276" w:lineRule="auto"/>
        <w:ind w:firstLine="709"/>
        <w:jc w:val="both"/>
        <w:rPr>
          <w:sz w:val="28"/>
          <w:szCs w:val="28"/>
        </w:rPr>
      </w:pPr>
      <w:r w:rsidRPr="00854BA0">
        <w:rPr>
          <w:sz w:val="28"/>
          <w:szCs w:val="28"/>
        </w:rPr>
        <w:lastRenderedPageBreak/>
        <w:t>2. Сведения о наименовании и количестве всех товаров, содержащихся в одной товарной партии, заявляются декларантом путем предоставления списка товаров, составленного в соответствии с требованиями, установленными республиканским органом исполнительной власти, реализующим государственную политику в сфере налогообложения и таможенного дела. Список товаров рассматривается для таможенных целей в качестве неотъемлемой части таможенной декларации.</w:t>
      </w:r>
    </w:p>
    <w:p w:rsidR="00F16D02" w:rsidRPr="00F5371F" w:rsidRDefault="00DF162A" w:rsidP="00854BA0">
      <w:pPr>
        <w:spacing w:after="360" w:line="276" w:lineRule="auto"/>
        <w:ind w:firstLine="709"/>
        <w:jc w:val="both"/>
        <w:rPr>
          <w:sz w:val="28"/>
          <w:szCs w:val="28"/>
        </w:rPr>
      </w:pPr>
      <w:hyperlink r:id="rId70" w:history="1">
        <w:r w:rsidR="00854BA0" w:rsidRPr="00854BA0">
          <w:rPr>
            <w:i/>
            <w:color w:val="0000FF"/>
            <w:sz w:val="28"/>
            <w:szCs w:val="28"/>
            <w:u w:val="single"/>
            <w:lang w:eastAsia="en-US"/>
          </w:rPr>
          <w:t>(Часть 2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rsidR="00B91FB2" w:rsidRDefault="00F16D02" w:rsidP="00B91FB2">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проверки соблюдения положений </w:t>
      </w:r>
      <w:r w:rsidR="0092012A" w:rsidRPr="00F5371F">
        <w:rPr>
          <w:sz w:val="28"/>
          <w:szCs w:val="28"/>
        </w:rPr>
        <w:t xml:space="preserve">части </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rsidR="00F16D02" w:rsidRPr="00F5371F" w:rsidRDefault="00F16D02" w:rsidP="00B91FB2">
      <w:pPr>
        <w:spacing w:after="120" w:line="276" w:lineRule="auto"/>
        <w:ind w:firstLine="708"/>
        <w:jc w:val="center"/>
        <w:rPr>
          <w:sz w:val="28"/>
          <w:szCs w:val="28"/>
        </w:rPr>
      </w:pPr>
      <w:r w:rsidRPr="00F5371F">
        <w:rPr>
          <w:sz w:val="28"/>
          <w:szCs w:val="28"/>
        </w:rPr>
        <w:t>РАЗДЕЛ VIII</w:t>
      </w:r>
    </w:p>
    <w:p w:rsidR="00F16D02" w:rsidRPr="00F5371F" w:rsidRDefault="00F16D02" w:rsidP="00F05160">
      <w:pPr>
        <w:spacing w:after="360" w:line="276" w:lineRule="auto"/>
        <w:ind w:firstLine="709"/>
        <w:jc w:val="center"/>
        <w:rPr>
          <w:b/>
          <w:sz w:val="28"/>
          <w:szCs w:val="28"/>
        </w:rPr>
      </w:pPr>
      <w:r w:rsidRPr="00F5371F">
        <w:rPr>
          <w:b/>
          <w:sz w:val="28"/>
          <w:szCs w:val="28"/>
        </w:rPr>
        <w:t>ТАМОЖЕННАЯ БРОКЕРСКАЯ ДЕЯТЕЛЬНОСТЬ</w:t>
      </w:r>
      <w:bookmarkStart w:id="271" w:name="n3472"/>
      <w:bookmarkEnd w:id="271"/>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2" w:name="n3473"/>
      <w:bookmarkEnd w:id="272"/>
    </w:p>
    <w:p w:rsidR="000A1CD6"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854BA0" w:rsidRPr="00854BA0">
        <w:rPr>
          <w:sz w:val="28"/>
          <w:szCs w:val="28"/>
        </w:rPr>
        <w:t xml:space="preserve"> налогообложения и таможенного дела</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rsidR="00854BA0" w:rsidRPr="00F5371F" w:rsidRDefault="00DF162A" w:rsidP="004A46F5">
      <w:pPr>
        <w:spacing w:after="360" w:line="276" w:lineRule="auto"/>
        <w:ind w:firstLine="709"/>
        <w:jc w:val="both"/>
        <w:rPr>
          <w:sz w:val="28"/>
          <w:szCs w:val="28"/>
        </w:rPr>
      </w:pPr>
      <w:hyperlink r:id="rId71" w:history="1">
        <w:r w:rsidR="00854BA0" w:rsidRPr="00854BA0">
          <w:rPr>
            <w:i/>
            <w:color w:val="0000FF"/>
            <w:sz w:val="28"/>
            <w:szCs w:val="28"/>
            <w:u w:val="single"/>
            <w:lang w:eastAsia="en-US"/>
          </w:rPr>
          <w:t>(Часть 1 статьи 165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F16D02" w:rsidRPr="00F5371F" w:rsidRDefault="00F05160" w:rsidP="004A46F5">
      <w:pPr>
        <w:spacing w:after="360" w:line="276" w:lineRule="auto"/>
        <w:ind w:firstLine="709"/>
        <w:jc w:val="both"/>
        <w:rPr>
          <w:b/>
          <w:sz w:val="28"/>
          <w:szCs w:val="28"/>
        </w:rPr>
      </w:pPr>
      <w:r w:rsidRPr="00F5371F">
        <w:rPr>
          <w:sz w:val="28"/>
          <w:szCs w:val="28"/>
        </w:rPr>
        <w:lastRenderedPageBreak/>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3" w:name="n3477"/>
      <w:bookmarkEnd w:id="273"/>
    </w:p>
    <w:p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4" w:name="n3478"/>
      <w:bookmarkEnd w:id="274"/>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rsidR="00F16D02" w:rsidRPr="00F5371F" w:rsidRDefault="00F05160" w:rsidP="004A46F5">
      <w:pPr>
        <w:spacing w:after="360" w:line="276" w:lineRule="auto"/>
        <w:ind w:firstLine="709"/>
        <w:jc w:val="both"/>
        <w:rPr>
          <w:sz w:val="28"/>
          <w:szCs w:val="28"/>
        </w:rPr>
      </w:pPr>
      <w:bookmarkStart w:id="275" w:name="n3479"/>
      <w:bookmarkEnd w:id="275"/>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w:t>
      </w:r>
      <w:r w:rsidRPr="00F5371F">
        <w:rPr>
          <w:sz w:val="28"/>
          <w:szCs w:val="28"/>
        </w:rPr>
        <w:t xml:space="preserve"> </w:t>
      </w:r>
      <w:r w:rsidR="00F16D02" w:rsidRPr="00F5371F">
        <w:rPr>
          <w:sz w:val="28"/>
          <w:szCs w:val="28"/>
        </w:rPr>
        <w:t xml:space="preserve">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rsidR="00182559" w:rsidRDefault="00F05160" w:rsidP="004A46F5">
      <w:pPr>
        <w:spacing w:after="360" w:line="276" w:lineRule="auto"/>
        <w:ind w:firstLine="709"/>
        <w:jc w:val="both"/>
        <w:rPr>
          <w:sz w:val="28"/>
          <w:szCs w:val="28"/>
        </w:rPr>
      </w:pPr>
      <w:bookmarkStart w:id="276" w:name="n3480"/>
      <w:bookmarkStart w:id="277" w:name="n3481"/>
      <w:bookmarkEnd w:id="276"/>
      <w:bookmarkEnd w:id="277"/>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rsidR="00854BA0" w:rsidRPr="00854BA0" w:rsidRDefault="00854BA0" w:rsidP="00854BA0">
      <w:pPr>
        <w:widowControl w:val="0"/>
        <w:spacing w:after="360" w:line="276" w:lineRule="auto"/>
        <w:ind w:firstLine="709"/>
        <w:jc w:val="both"/>
        <w:rPr>
          <w:sz w:val="28"/>
          <w:szCs w:val="28"/>
        </w:rPr>
      </w:pPr>
      <w:r w:rsidRPr="00854BA0">
        <w:rPr>
          <w:sz w:val="28"/>
          <w:szCs w:val="28"/>
        </w:rPr>
        <w:t>3. Представитель таможенного брокера действует на основании квалификационного удостоверения представителя таможенного брокера, которое выдается Таможенной службой Донецкой Народной Республики по результатам сдачи квалификационного экзамена. Квалификационное удостоверение представителя таможенного брокера выдается на основании решения руководителя Таможенной службы Донецкой Народной Республики или лица, его замещающего. Порядок принятия квалификационного экзамена у представителя таможенного брокера и выдачи квалификационного удостоверения представителю таможенного брокера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854BA0" w:rsidRPr="00F5371F" w:rsidRDefault="00DF162A" w:rsidP="00854BA0">
      <w:pPr>
        <w:spacing w:after="360" w:line="276" w:lineRule="auto"/>
        <w:ind w:firstLine="709"/>
        <w:jc w:val="both"/>
        <w:rPr>
          <w:sz w:val="28"/>
          <w:szCs w:val="28"/>
        </w:rPr>
      </w:pPr>
      <w:hyperlink r:id="rId72" w:history="1">
        <w:r w:rsidR="00854BA0" w:rsidRPr="00854BA0">
          <w:rPr>
            <w:i/>
            <w:color w:val="0000FF"/>
            <w:sz w:val="28"/>
            <w:szCs w:val="28"/>
            <w:u w:val="single"/>
            <w:lang w:eastAsia="en-US"/>
          </w:rPr>
          <w:t>(Часть 3 статьи 167 введена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rsidR="00F16D02" w:rsidRPr="00F5371F" w:rsidRDefault="00F05160" w:rsidP="004A46F5">
      <w:pPr>
        <w:spacing w:after="360" w:line="276" w:lineRule="auto"/>
        <w:ind w:firstLine="709"/>
        <w:jc w:val="both"/>
        <w:rPr>
          <w:sz w:val="28"/>
          <w:szCs w:val="28"/>
        </w:rPr>
      </w:pPr>
      <w:bookmarkStart w:id="278" w:name="n3482"/>
      <w:bookmarkEnd w:id="278"/>
      <w:r w:rsidRPr="00F5371F">
        <w:rPr>
          <w:sz w:val="28"/>
          <w:szCs w:val="28"/>
        </w:rPr>
        <w:lastRenderedPageBreak/>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представителями таможенного брокера от лица, которое представляет таможенный брокер, в процессе выполнения таможенных процедур, может использоваться исключительно для целей выполнения этих процедур.</w:t>
      </w:r>
    </w:p>
    <w:p w:rsidR="00F16D02" w:rsidRPr="00F5371F" w:rsidRDefault="00F05160" w:rsidP="004A46F5">
      <w:pPr>
        <w:spacing w:after="360" w:line="276" w:lineRule="auto"/>
        <w:ind w:firstLine="709"/>
        <w:jc w:val="both"/>
        <w:rPr>
          <w:sz w:val="28"/>
          <w:szCs w:val="28"/>
        </w:rPr>
      </w:pPr>
      <w:bookmarkStart w:id="279" w:name="n3483"/>
      <w:bookmarkEnd w:id="279"/>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3) </w:t>
      </w:r>
      <w:r w:rsidR="00885858" w:rsidRPr="00F5371F">
        <w:rPr>
          <w:sz w:val="28"/>
          <w:szCs w:val="28"/>
        </w:rPr>
        <w:t>предъявлять таможенному органу товары, транспортные средства и иные предметы, которые декларируются;</w:t>
      </w:r>
    </w:p>
    <w:p w:rsidR="00885858" w:rsidRPr="00F5371F" w:rsidRDefault="002F7EC8" w:rsidP="004A46F5">
      <w:pPr>
        <w:spacing w:after="360" w:line="276" w:lineRule="auto"/>
        <w:ind w:firstLine="709"/>
        <w:jc w:val="both"/>
        <w:rPr>
          <w:sz w:val="28"/>
          <w:szCs w:val="28"/>
        </w:rPr>
      </w:pPr>
      <w:r w:rsidRPr="00F5371F">
        <w:rPr>
          <w:sz w:val="28"/>
          <w:szCs w:val="28"/>
        </w:rPr>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rsidR="00F16D02" w:rsidRPr="00F5371F" w:rsidRDefault="002F7EC8" w:rsidP="004A46F5">
      <w:pPr>
        <w:spacing w:after="360" w:line="276" w:lineRule="auto"/>
        <w:ind w:firstLine="709"/>
        <w:jc w:val="both"/>
        <w:rPr>
          <w:b/>
          <w:sz w:val="28"/>
          <w:szCs w:val="28"/>
        </w:rPr>
      </w:pPr>
      <w:bookmarkStart w:id="280" w:name="15"/>
      <w:bookmarkStart w:id="281" w:name="16"/>
      <w:bookmarkEnd w:id="280"/>
      <w:bookmarkEnd w:id="281"/>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Обязанности</w:t>
      </w:r>
      <w:r w:rsidR="00F0548C" w:rsidRPr="00F5371F">
        <w:rPr>
          <w:b/>
          <w:sz w:val="28"/>
          <w:szCs w:val="28"/>
        </w:rPr>
        <w:t xml:space="preserve"> </w:t>
      </w:r>
      <w:r w:rsidR="00F16D02" w:rsidRPr="00F5371F">
        <w:rPr>
          <w:b/>
          <w:sz w:val="28"/>
          <w:szCs w:val="28"/>
        </w:rPr>
        <w:t xml:space="preserve">и ответственность таможенного брокера </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r w:rsidR="00F16D02" w:rsidRPr="00F5371F">
        <w:rPr>
          <w:sz w:val="28"/>
          <w:szCs w:val="28"/>
        </w:rPr>
        <w:t xml:space="preserve"> </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rsidR="00F16D02" w:rsidRPr="00F5371F" w:rsidRDefault="002F7EC8" w:rsidP="004A46F5">
      <w:pPr>
        <w:spacing w:after="360" w:line="276" w:lineRule="auto"/>
        <w:ind w:firstLine="709"/>
        <w:jc w:val="both"/>
        <w:rPr>
          <w:sz w:val="28"/>
          <w:szCs w:val="28"/>
        </w:rPr>
      </w:pPr>
      <w:bookmarkStart w:id="282" w:name="17"/>
      <w:bookmarkEnd w:id="282"/>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rsidR="00EA595B" w:rsidRDefault="00EA595B">
      <w:pPr>
        <w:rPr>
          <w:sz w:val="28"/>
          <w:szCs w:val="28"/>
        </w:rPr>
      </w:pPr>
      <w:r>
        <w:rPr>
          <w:sz w:val="28"/>
          <w:szCs w:val="28"/>
        </w:rPr>
        <w:br w:type="page"/>
      </w:r>
    </w:p>
    <w:p w:rsidR="002F7EC8" w:rsidRPr="00F5371F" w:rsidRDefault="007430F9" w:rsidP="002F7EC8">
      <w:pPr>
        <w:spacing w:after="120" w:line="276" w:lineRule="auto"/>
        <w:ind w:firstLine="709"/>
        <w:jc w:val="center"/>
        <w:rPr>
          <w:sz w:val="28"/>
          <w:szCs w:val="28"/>
        </w:rPr>
      </w:pPr>
      <w:r w:rsidRPr="00F5371F">
        <w:rPr>
          <w:sz w:val="28"/>
          <w:szCs w:val="28"/>
        </w:rPr>
        <w:lastRenderedPageBreak/>
        <w:t xml:space="preserve">РАЗДЕЛ </w:t>
      </w:r>
      <w:r w:rsidR="00817FA1" w:rsidRPr="00F5371F">
        <w:rPr>
          <w:sz w:val="28"/>
          <w:szCs w:val="28"/>
        </w:rPr>
        <w:t>IX</w:t>
      </w:r>
    </w:p>
    <w:p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rsidR="007430F9" w:rsidRPr="00F5371F" w:rsidRDefault="007430F9"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w:t>
      </w:r>
      <w:r w:rsidRPr="00F5371F">
        <w:rPr>
          <w:sz w:val="28"/>
          <w:szCs w:val="28"/>
        </w:rPr>
        <w:t xml:space="preserve"> </w:t>
      </w:r>
      <w:r w:rsidR="007430F9" w:rsidRPr="00F5371F">
        <w:rPr>
          <w:sz w:val="28"/>
          <w:szCs w:val="28"/>
        </w:rPr>
        <w:t xml:space="preserve">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CD74EC" w:rsidRPr="00F5371F">
        <w:rPr>
          <w:sz w:val="28"/>
          <w:szCs w:val="28"/>
        </w:rPr>
        <w:t xml:space="preserve"> </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имеют статус зон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 xml:space="preserve">торговые залы магазинов беспошлинной торговли должны находиться за пределами места, определенного для проведения таможенного контроля </w:t>
      </w:r>
      <w:r w:rsidR="007430F9" w:rsidRPr="00F5371F">
        <w:rPr>
          <w:sz w:val="28"/>
          <w:szCs w:val="28"/>
        </w:rPr>
        <w:lastRenderedPageBreak/>
        <w:t>товаров, вывозимых физическими лицами при следовании этих лиц через таможенную границу Донецкой Народной Республики;</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Донецкой Народной Республики</w:t>
      </w:r>
      <w:r w:rsidR="00237A61" w:rsidRPr="00F5371F">
        <w:rPr>
          <w:sz w:val="28"/>
          <w:szCs w:val="28"/>
        </w:rPr>
        <w:t>.</w:t>
      </w:r>
    </w:p>
    <w:p w:rsidR="00EC341B" w:rsidRDefault="002F7EC8" w:rsidP="00B91FB2">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D62EA9" w:rsidRPr="00D62EA9">
        <w:rPr>
          <w:sz w:val="28"/>
          <w:szCs w:val="28"/>
          <w:bdr w:val="none" w:sz="0" w:space="0" w:color="auto" w:frame="1"/>
        </w:rPr>
        <w:t xml:space="preserve">Таможенная служба Донецкой Народной Республики </w:t>
      </w:r>
      <w:r w:rsidRPr="00F5371F">
        <w:rPr>
          <w:sz w:val="28"/>
          <w:szCs w:val="28"/>
        </w:rPr>
        <w:t xml:space="preserve">ведет учет владельцев магазинов беспошлинной торговли. </w:t>
      </w:r>
    </w:p>
    <w:p w:rsidR="00EA595B" w:rsidRDefault="00EA595B">
      <w:pPr>
        <w:rPr>
          <w:sz w:val="28"/>
          <w:szCs w:val="28"/>
        </w:rPr>
      </w:pPr>
      <w:r>
        <w:rPr>
          <w:sz w:val="28"/>
          <w:szCs w:val="28"/>
        </w:rPr>
        <w:br w:type="page"/>
      </w:r>
    </w:p>
    <w:p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отсутствие на день обращения в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неисполненной обязанности по уплате таможенных платежей;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w:t>
      </w:r>
      <w:r w:rsidR="00D62EA9" w:rsidRPr="00D62EA9">
        <w:rPr>
          <w:sz w:val="28"/>
          <w:szCs w:val="28"/>
          <w:bdr w:val="none" w:sz="0" w:space="0" w:color="auto" w:frame="1"/>
        </w:rPr>
        <w:t xml:space="preserve">Таможенную службу Донецкой Народной Республики </w:t>
      </w:r>
      <w:r w:rsidR="007430F9" w:rsidRPr="00F5371F">
        <w:rPr>
          <w:sz w:val="28"/>
          <w:szCs w:val="28"/>
        </w:rPr>
        <w:t xml:space="preserve">к административной ответственности за правонарушения в сфере таможенного дела, определенные законодательством Донецкой Народной Республики;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rsidR="007430F9" w:rsidRPr="00F5371F" w:rsidRDefault="007430F9" w:rsidP="004A46F5">
      <w:pPr>
        <w:spacing w:after="360" w:line="276" w:lineRule="auto"/>
        <w:ind w:firstLine="709"/>
        <w:jc w:val="both"/>
        <w:rPr>
          <w:sz w:val="28"/>
          <w:szCs w:val="28"/>
        </w:rPr>
      </w:pPr>
      <w:r w:rsidRPr="00F5371F">
        <w:rPr>
          <w:sz w:val="28"/>
          <w:szCs w:val="28"/>
        </w:rPr>
        <w:lastRenderedPageBreak/>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соблюдать условия и требования, установленные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
    <w:p w:rsidR="00F16D02" w:rsidRPr="00F5371F" w:rsidRDefault="00F16D02" w:rsidP="00FF3371">
      <w:pPr>
        <w:spacing w:after="120" w:line="276" w:lineRule="auto"/>
        <w:jc w:val="center"/>
        <w:rPr>
          <w:sz w:val="28"/>
          <w:szCs w:val="28"/>
        </w:rPr>
      </w:pPr>
      <w:r w:rsidRPr="00F5371F">
        <w:rPr>
          <w:sz w:val="28"/>
          <w:szCs w:val="28"/>
        </w:rPr>
        <w:t xml:space="preserve">РАЗДЕЛ </w:t>
      </w:r>
      <w:r w:rsidR="007823B1" w:rsidRPr="00F5371F">
        <w:rPr>
          <w:sz w:val="28"/>
          <w:szCs w:val="28"/>
        </w:rPr>
        <w:t>Х</w:t>
      </w:r>
    </w:p>
    <w:p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
    <w:p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rsidR="00674A17" w:rsidRPr="00F5371F" w:rsidRDefault="002F7EC8" w:rsidP="004A46F5">
      <w:pPr>
        <w:spacing w:after="360" w:line="276" w:lineRule="auto"/>
        <w:ind w:firstLine="709"/>
        <w:jc w:val="both"/>
        <w:rPr>
          <w:sz w:val="28"/>
          <w:szCs w:val="28"/>
        </w:rPr>
      </w:pPr>
      <w:r w:rsidRPr="00F5371F">
        <w:rPr>
          <w:sz w:val="28"/>
          <w:szCs w:val="28"/>
        </w:rPr>
        <w:lastRenderedPageBreak/>
        <w:t>5. </w:t>
      </w:r>
      <w:r w:rsidR="00674A17" w:rsidRPr="00F5371F">
        <w:rPr>
          <w:sz w:val="28"/>
          <w:szCs w:val="28"/>
        </w:rPr>
        <w:t xml:space="preserve">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w:t>
      </w:r>
      <w:r w:rsidR="00D62EA9" w:rsidRPr="00D62EA9">
        <w:rPr>
          <w:sz w:val="28"/>
          <w:szCs w:val="28"/>
          <w:bdr w:val="none" w:sz="0" w:space="0" w:color="auto" w:frame="1"/>
        </w:rPr>
        <w:t>Таможенной службы Донецкой Народной Республики</w:t>
      </w:r>
      <w:r w:rsidR="00D62EA9" w:rsidRPr="00F5371F">
        <w:rPr>
          <w:sz w:val="28"/>
          <w:szCs w:val="28"/>
        </w:rPr>
        <w:t xml:space="preserve"> </w:t>
      </w:r>
      <w:r w:rsidR="00674A17" w:rsidRPr="00F5371F">
        <w:rPr>
          <w:sz w:val="28"/>
          <w:szCs w:val="28"/>
        </w:rPr>
        <w:t>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rsidR="00674A17" w:rsidRPr="00F5371F" w:rsidRDefault="002F7EC8" w:rsidP="004A46F5">
      <w:pPr>
        <w:spacing w:after="360" w:line="276" w:lineRule="auto"/>
        <w:ind w:firstLine="709"/>
        <w:jc w:val="both"/>
        <w:rPr>
          <w:sz w:val="28"/>
          <w:szCs w:val="28"/>
        </w:rPr>
      </w:pPr>
      <w:r w:rsidRPr="00F5371F">
        <w:rPr>
          <w:sz w:val="28"/>
          <w:szCs w:val="28"/>
        </w:rPr>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w:t>
      </w:r>
      <w:r w:rsidR="00F0548C" w:rsidRPr="00F5371F">
        <w:rPr>
          <w:sz w:val="28"/>
          <w:szCs w:val="28"/>
        </w:rPr>
        <w:t xml:space="preserve"> </w:t>
      </w:r>
      <w:r w:rsidRPr="00F5371F">
        <w:rPr>
          <w:sz w:val="28"/>
          <w:szCs w:val="28"/>
        </w:rPr>
        <w:t>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в</w:t>
      </w:r>
      <w:r w:rsidRPr="00F5371F">
        <w:rPr>
          <w:sz w:val="28"/>
          <w:szCs w:val="28"/>
        </w:rPr>
        <w:t>нешнюю, открывающуюся наружу, имеющую изнутри смотровой глазок, замыкающуюся на два внутренних врезных замка;</w:t>
      </w:r>
    </w:p>
    <w:p w:rsidR="00F16D02" w:rsidRPr="00F5371F" w:rsidRDefault="002F7EC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внутреннюю, открывающуюся</w:t>
      </w:r>
      <w:r w:rsidR="00F0548C" w:rsidRPr="00F5371F">
        <w:rPr>
          <w:sz w:val="28"/>
          <w:szCs w:val="28"/>
        </w:rPr>
        <w:t xml:space="preserve"> </w:t>
      </w:r>
      <w:r w:rsidR="00F16D02" w:rsidRPr="00F5371F">
        <w:rPr>
          <w:sz w:val="28"/>
          <w:szCs w:val="28"/>
        </w:rPr>
        <w:t>внутрь, изготовленную в виде решетки и замыкающуюся на навесной замок.</w:t>
      </w:r>
    </w:p>
    <w:p w:rsidR="00F16D02" w:rsidRPr="00F5371F" w:rsidRDefault="00F16D02" w:rsidP="004A46F5">
      <w:pPr>
        <w:spacing w:after="360" w:line="276" w:lineRule="auto"/>
        <w:ind w:firstLine="709"/>
        <w:jc w:val="both"/>
        <w:rPr>
          <w:sz w:val="28"/>
          <w:szCs w:val="28"/>
        </w:rPr>
      </w:pPr>
      <w:r w:rsidRPr="00F5371F">
        <w:rPr>
          <w:sz w:val="28"/>
          <w:szCs w:val="28"/>
        </w:rPr>
        <w:t xml:space="preserve">Двери склада таможенного органа должны быть снабжены устройством для опечатывания их личной металлической печатью или </w:t>
      </w:r>
      <w:proofErr w:type="spellStart"/>
      <w:r w:rsidRPr="00F5371F">
        <w:rPr>
          <w:sz w:val="28"/>
          <w:szCs w:val="28"/>
        </w:rPr>
        <w:t>пломбиратором</w:t>
      </w:r>
      <w:proofErr w:type="spellEnd"/>
      <w:r w:rsidRPr="00F5371F">
        <w:rPr>
          <w:sz w:val="28"/>
          <w:szCs w:val="28"/>
        </w:rPr>
        <w:t xml:space="preserve"> заведующего складом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охранная и противопожарная сигнализации обязательно оборудуются звуковыми и световыми приборами;</w:t>
      </w:r>
    </w:p>
    <w:p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3) </w:t>
      </w:r>
      <w:proofErr w:type="spellStart"/>
      <w:r w:rsidRPr="00F5371F">
        <w:rPr>
          <w:sz w:val="28"/>
          <w:szCs w:val="28"/>
        </w:rPr>
        <w:t>весоизмерительным</w:t>
      </w:r>
      <w:proofErr w:type="spellEnd"/>
      <w:r w:rsidRPr="00F5371F">
        <w:rPr>
          <w:sz w:val="28"/>
          <w:szCs w:val="28"/>
        </w:rPr>
        <w:t xml:space="preserve"> оборудованием;</w:t>
      </w:r>
    </w:p>
    <w:p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rsidR="00F16D02" w:rsidRPr="00F5371F" w:rsidRDefault="00F16D02" w:rsidP="004A46F5">
      <w:pPr>
        <w:spacing w:after="360" w:line="276" w:lineRule="auto"/>
        <w:ind w:firstLine="709"/>
        <w:jc w:val="both"/>
        <w:rPr>
          <w:sz w:val="28"/>
          <w:szCs w:val="28"/>
        </w:rPr>
      </w:pPr>
      <w:r w:rsidRPr="00F5371F">
        <w:rPr>
          <w:sz w:val="28"/>
          <w:szCs w:val="28"/>
        </w:rPr>
        <w:t>7) мебелью;</w:t>
      </w:r>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rsidR="00FE30A8" w:rsidRPr="00F5371F" w:rsidRDefault="002F7EC8" w:rsidP="004A46F5">
      <w:pPr>
        <w:spacing w:after="360" w:line="276" w:lineRule="auto"/>
        <w:ind w:firstLine="709"/>
        <w:jc w:val="both"/>
        <w:rPr>
          <w:sz w:val="28"/>
          <w:szCs w:val="28"/>
        </w:rPr>
      </w:pPr>
      <w:r w:rsidRPr="00F5371F">
        <w:rPr>
          <w:sz w:val="28"/>
          <w:szCs w:val="28"/>
        </w:rPr>
        <w:t>7. </w:t>
      </w:r>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w:t>
      </w:r>
      <w:r w:rsidR="000640EA" w:rsidRPr="00F5371F">
        <w:rPr>
          <w:sz w:val="28"/>
          <w:szCs w:val="28"/>
        </w:rPr>
        <w:t xml:space="preserve"> </w:t>
      </w:r>
      <w:r w:rsidR="00F16D02" w:rsidRPr="00F5371F">
        <w:rPr>
          <w:sz w:val="28"/>
          <w:szCs w:val="28"/>
        </w:rPr>
        <w:t>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rsidR="00F16D02" w:rsidRPr="00F5371F" w:rsidRDefault="000640EA" w:rsidP="004A46F5">
      <w:pPr>
        <w:spacing w:after="360" w:line="276" w:lineRule="auto"/>
        <w:ind w:firstLine="709"/>
        <w:jc w:val="both"/>
        <w:rPr>
          <w:sz w:val="28"/>
          <w:szCs w:val="28"/>
        </w:rPr>
      </w:pPr>
      <w:r w:rsidRPr="00F5371F">
        <w:rPr>
          <w:sz w:val="28"/>
          <w:szCs w:val="28"/>
        </w:rPr>
        <w:t>9. </w:t>
      </w:r>
      <w:r w:rsidR="00F16D02" w:rsidRPr="00F5371F">
        <w:rPr>
          <w:sz w:val="28"/>
          <w:szCs w:val="28"/>
        </w:rPr>
        <w:t>Товары,</w:t>
      </w:r>
      <w:r w:rsidR="00F0548C" w:rsidRPr="00F5371F">
        <w:rPr>
          <w:sz w:val="28"/>
          <w:szCs w:val="28"/>
        </w:rPr>
        <w:t xml:space="preserve"> </w:t>
      </w:r>
      <w:r w:rsidR="00F16D02" w:rsidRPr="00F5371F">
        <w:rPr>
          <w:sz w:val="28"/>
          <w:szCs w:val="28"/>
        </w:rPr>
        <w:t>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наименовании первичного документа, по которому приняты товары, транспортные средства, его номера, даты составления;</w:t>
      </w:r>
    </w:p>
    <w:p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названии товара, транспортного средства (кратко);</w:t>
      </w:r>
    </w:p>
    <w:p w:rsidR="00F16D02" w:rsidRPr="00F5371F" w:rsidRDefault="000640EA" w:rsidP="004A46F5">
      <w:pPr>
        <w:spacing w:after="360" w:line="276" w:lineRule="auto"/>
        <w:ind w:firstLine="709"/>
        <w:jc w:val="both"/>
        <w:rPr>
          <w:sz w:val="28"/>
          <w:szCs w:val="28"/>
        </w:rPr>
      </w:pPr>
      <w:r w:rsidRPr="00F5371F">
        <w:rPr>
          <w:sz w:val="28"/>
          <w:szCs w:val="28"/>
        </w:rPr>
        <w:t>3) </w:t>
      </w:r>
      <w:r w:rsidR="00F16D02" w:rsidRPr="00F5371F">
        <w:rPr>
          <w:sz w:val="28"/>
          <w:szCs w:val="28"/>
        </w:rPr>
        <w:t>количестве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lastRenderedPageBreak/>
        <w:t>4)</w:t>
      </w:r>
      <w:r w:rsidR="000640EA" w:rsidRPr="00F5371F">
        <w:rPr>
          <w:sz w:val="28"/>
          <w:szCs w:val="28"/>
        </w:rPr>
        <w:t> </w:t>
      </w:r>
      <w:r w:rsidR="000E1C08" w:rsidRPr="00F5371F">
        <w:rPr>
          <w:sz w:val="28"/>
          <w:szCs w:val="28"/>
        </w:rPr>
        <w:t xml:space="preserve">конечном сроке </w:t>
      </w:r>
      <w:r w:rsidRPr="00F5371F">
        <w:rPr>
          <w:sz w:val="28"/>
          <w:szCs w:val="28"/>
        </w:rPr>
        <w:t>хранения.</w:t>
      </w:r>
    </w:p>
    <w:p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rsidR="00F16D02"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
    <w:p w:rsidR="003E3C4C" w:rsidRPr="00F5371F" w:rsidRDefault="00DF162A" w:rsidP="004A46F5">
      <w:pPr>
        <w:spacing w:after="360" w:line="276" w:lineRule="auto"/>
        <w:ind w:firstLine="709"/>
        <w:jc w:val="both"/>
        <w:rPr>
          <w:sz w:val="28"/>
          <w:szCs w:val="28"/>
        </w:rPr>
      </w:pPr>
      <w:hyperlink r:id="rId73" w:history="1">
        <w:r w:rsidR="003E3C4C" w:rsidRPr="003E3C4C">
          <w:rPr>
            <w:i/>
            <w:color w:val="0000FF"/>
            <w:sz w:val="28"/>
            <w:szCs w:val="28"/>
            <w:u w:val="single"/>
            <w:lang w:eastAsia="en-US"/>
          </w:rPr>
          <w:t>(Пункт 1 части 1 статьи 180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w:t>
      </w:r>
      <w:r w:rsidR="00F0548C" w:rsidRPr="00F5371F">
        <w:rPr>
          <w:sz w:val="28"/>
          <w:szCs w:val="28"/>
        </w:rPr>
        <w:t xml:space="preserve"> </w:t>
      </w:r>
      <w:r w:rsidR="00F16D02" w:rsidRPr="00F5371F">
        <w:rPr>
          <w:sz w:val="28"/>
          <w:szCs w:val="28"/>
        </w:rPr>
        <w:t>таких платежей</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r w:rsidR="000640EA" w:rsidRPr="00F5371F">
        <w:rPr>
          <w:sz w:val="28"/>
          <w:szCs w:val="28"/>
        </w:rPr>
        <w:t xml:space="preserve"> </w:t>
      </w:r>
    </w:p>
    <w:p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r w:rsidR="000640EA" w:rsidRPr="00F5371F">
        <w:rPr>
          <w:sz w:val="28"/>
          <w:szCs w:val="28"/>
        </w:rPr>
        <w:t xml:space="preserve"> </w:t>
      </w:r>
    </w:p>
    <w:p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lastRenderedPageBreak/>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rsidR="003E3C4C"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w:t>
      </w:r>
    </w:p>
    <w:p w:rsidR="003E3C4C" w:rsidRPr="003E3C4C" w:rsidRDefault="00F16D02" w:rsidP="003E3C4C">
      <w:pPr>
        <w:widowControl w:val="0"/>
        <w:spacing w:after="360" w:line="276" w:lineRule="auto"/>
        <w:ind w:firstLine="709"/>
        <w:jc w:val="both"/>
        <w:rPr>
          <w:sz w:val="28"/>
          <w:szCs w:val="28"/>
        </w:rPr>
      </w:pPr>
      <w:r w:rsidRPr="00F5371F">
        <w:rPr>
          <w:sz w:val="28"/>
          <w:szCs w:val="28"/>
        </w:rPr>
        <w:t xml:space="preserve"> </w:t>
      </w:r>
      <w:r w:rsidR="003E3C4C" w:rsidRPr="003E3C4C">
        <w:rPr>
          <w:sz w:val="28"/>
          <w:szCs w:val="28"/>
        </w:rPr>
        <w:t>8) товары, транспортные средства, которые находятся под таможенным контролем и за которыми собственник или уполномоченное им лицо не обратились до окончания граничного срока, установленного частью 1 статьи 109 настоящего Закона.</w:t>
      </w:r>
    </w:p>
    <w:p w:rsidR="00F16D02" w:rsidRPr="00F5371F" w:rsidRDefault="00DF162A" w:rsidP="003E3C4C">
      <w:pPr>
        <w:spacing w:after="360" w:line="276" w:lineRule="auto"/>
        <w:ind w:firstLine="709"/>
        <w:jc w:val="both"/>
        <w:rPr>
          <w:sz w:val="28"/>
          <w:szCs w:val="28"/>
        </w:rPr>
      </w:pPr>
      <w:hyperlink r:id="rId74" w:history="1">
        <w:r w:rsidR="003E3C4C" w:rsidRPr="003E3C4C">
          <w:rPr>
            <w:i/>
            <w:color w:val="0000FF"/>
            <w:sz w:val="28"/>
            <w:szCs w:val="28"/>
            <w:u w:val="single"/>
            <w:lang w:eastAsia="en-US"/>
          </w:rPr>
          <w:t>(Пункт 8 части 1 статьи 180 введен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xml:space="preserve">, </w:t>
      </w:r>
      <w:proofErr w:type="gramStart"/>
      <w:r w:rsidRPr="00F5371F">
        <w:rPr>
          <w:sz w:val="28"/>
          <w:szCs w:val="28"/>
        </w:rPr>
        <w:t>транспортные средства</w:t>
      </w:r>
      <w:proofErr w:type="gramEnd"/>
      <w:r w:rsidRPr="00F5371F">
        <w:rPr>
          <w:sz w:val="28"/>
          <w:szCs w:val="28"/>
        </w:rPr>
        <w:t xml:space="preserve"> которые перемещаются через таможенную границу</w:t>
      </w:r>
      <w:r w:rsidR="00F0548C" w:rsidRPr="00F5371F">
        <w:rPr>
          <w:sz w:val="28"/>
          <w:szCs w:val="28"/>
        </w:rPr>
        <w:t xml:space="preserve"> </w:t>
      </w:r>
      <w:r w:rsidRPr="00F5371F">
        <w:rPr>
          <w:sz w:val="28"/>
          <w:szCs w:val="28"/>
        </w:rPr>
        <w:t>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r w:rsidR="00F16D02" w:rsidRPr="00F5371F">
        <w:rPr>
          <w:sz w:val="28"/>
          <w:szCs w:val="28"/>
        </w:rPr>
        <w:t xml:space="preserve"> </w:t>
      </w:r>
    </w:p>
    <w:p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937765" w:rsidRPr="00F5371F">
        <w:rPr>
          <w:sz w:val="28"/>
          <w:szCs w:val="28"/>
        </w:rPr>
        <w:t xml:space="preserve"> </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 xml:space="preserve"> нарушений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rsidR="00F16D02" w:rsidRPr="00F5371F" w:rsidRDefault="006322DE"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rsidR="00F16D02" w:rsidRPr="00F5371F" w:rsidRDefault="006322DE" w:rsidP="004A46F5">
      <w:pPr>
        <w:spacing w:after="360" w:line="276" w:lineRule="auto"/>
        <w:ind w:firstLine="709"/>
        <w:jc w:val="both"/>
        <w:rPr>
          <w:sz w:val="28"/>
          <w:szCs w:val="28"/>
        </w:rPr>
      </w:pPr>
      <w:r w:rsidRPr="00F5371F">
        <w:rPr>
          <w:sz w:val="28"/>
          <w:szCs w:val="28"/>
        </w:rPr>
        <w:lastRenderedPageBreak/>
        <w:t>4</w:t>
      </w:r>
      <w:r w:rsidR="000640EA" w:rsidRPr="00F5371F">
        <w:rPr>
          <w:sz w:val="28"/>
          <w:szCs w:val="28"/>
        </w:rPr>
        <w:t>. </w:t>
      </w:r>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
    <w:p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rsidR="00F16D02" w:rsidRPr="00F5371F" w:rsidRDefault="00122C8C"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7D5641">
        <w:rPr>
          <w:sz w:val="28"/>
          <w:szCs w:val="28"/>
        </w:rPr>
        <w:t>Правительством</w:t>
      </w:r>
      <w:r w:rsidR="00665892" w:rsidRPr="00F5371F">
        <w:rPr>
          <w:sz w:val="28"/>
          <w:szCs w:val="28"/>
        </w:rPr>
        <w:t xml:space="preserve"> Донецкой Народной Республики.</w:t>
      </w:r>
    </w:p>
    <w:p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Pr="00F5371F">
        <w:rPr>
          <w:sz w:val="28"/>
          <w:szCs w:val="28"/>
        </w:rPr>
        <w:t>Товары, транспортные средства и иные предметы</w:t>
      </w:r>
      <w:r w:rsidR="00F0548C" w:rsidRPr="00F5371F">
        <w:rPr>
          <w:sz w:val="28"/>
          <w:szCs w:val="28"/>
        </w:rPr>
        <w:t xml:space="preserve"> </w:t>
      </w:r>
      <w:r w:rsidRPr="00F5371F">
        <w:rPr>
          <w:sz w:val="28"/>
          <w:szCs w:val="28"/>
        </w:rPr>
        <w:t xml:space="preserve">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
    <w:p w:rsidR="00665892" w:rsidRPr="00F5371F" w:rsidRDefault="00F16D02" w:rsidP="004A46F5">
      <w:pPr>
        <w:spacing w:after="360" w:line="276" w:lineRule="auto"/>
        <w:ind w:firstLine="709"/>
        <w:jc w:val="both"/>
        <w:rPr>
          <w:sz w:val="28"/>
          <w:szCs w:val="28"/>
        </w:rPr>
      </w:pPr>
      <w:r w:rsidRPr="00F5371F">
        <w:rPr>
          <w:sz w:val="28"/>
          <w:szCs w:val="28"/>
        </w:rPr>
        <w:lastRenderedPageBreak/>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w:t>
      </w:r>
      <w:r w:rsidR="007D5641">
        <w:rPr>
          <w:sz w:val="28"/>
          <w:szCs w:val="28"/>
        </w:rPr>
        <w:t>Правительством</w:t>
      </w:r>
      <w:r w:rsidR="00665892" w:rsidRPr="00F5371F">
        <w:rPr>
          <w:sz w:val="28"/>
          <w:szCs w:val="28"/>
        </w:rPr>
        <w:t xml:space="preserve"> Донецкой Народной Республики.</w:t>
      </w:r>
    </w:p>
    <w:p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703F28" w:rsidRPr="00F5371F">
        <w:rPr>
          <w:sz w:val="28"/>
          <w:szCs w:val="28"/>
        </w:rPr>
        <w:t xml:space="preserve"> </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F16D02" w:rsidRPr="00F5371F">
        <w:rPr>
          <w:sz w:val="28"/>
          <w:szCs w:val="28"/>
        </w:rPr>
        <w:t xml:space="preserve"> </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или в другое экспертное учреждение (организацию), с целью 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 рабочих дней.</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rsidR="008D767D" w:rsidRPr="00F5371F" w:rsidRDefault="000640EA" w:rsidP="004A46F5">
      <w:pPr>
        <w:spacing w:after="360" w:line="276" w:lineRule="auto"/>
        <w:ind w:firstLine="709"/>
        <w:jc w:val="both"/>
        <w:rPr>
          <w:sz w:val="28"/>
          <w:szCs w:val="28"/>
        </w:rPr>
      </w:pPr>
      <w:r w:rsidRPr="00F5371F">
        <w:rPr>
          <w:sz w:val="28"/>
          <w:szCs w:val="28"/>
        </w:rPr>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995643" w:rsidRPr="00F5371F">
        <w:rPr>
          <w:sz w:val="28"/>
          <w:szCs w:val="28"/>
        </w:rPr>
        <w:t xml:space="preserve"> </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хранении на складе таможенного органа в течение 90 дней. </w:t>
      </w:r>
    </w:p>
    <w:p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Срок хранения товаров, транспортных средств на складе таможенного органа исчисляется с даты их фактической передачи на хранение, то есть с даты оформления первичного документа о принятии (размещения) товаров на склад таможенного органа.</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rsidR="00F16D02" w:rsidRPr="00F5371F" w:rsidRDefault="00B654A0" w:rsidP="00B91FB2">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r w:rsidR="00B91FB2">
        <w:rPr>
          <w:sz w:val="28"/>
          <w:szCs w:val="28"/>
        </w:rPr>
        <w:t xml:space="preserve"> </w:t>
      </w:r>
      <w:r w:rsidR="00F16D02" w:rsidRPr="00F5371F">
        <w:rPr>
          <w:sz w:val="28"/>
          <w:szCs w:val="28"/>
        </w:rPr>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rsidR="00F16D02" w:rsidRPr="00F5371F" w:rsidRDefault="00B654A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rsidR="00F16D02" w:rsidRPr="00F5371F" w:rsidRDefault="00B654A0" w:rsidP="00B91FB2">
      <w:pPr>
        <w:spacing w:after="360" w:line="276" w:lineRule="auto"/>
        <w:ind w:firstLine="708"/>
        <w:jc w:val="both"/>
        <w:rPr>
          <w:b/>
          <w:sz w:val="28"/>
          <w:szCs w:val="28"/>
        </w:rPr>
      </w:pPr>
      <w:r w:rsidRPr="00F5371F">
        <w:rPr>
          <w:sz w:val="28"/>
          <w:szCs w:val="28"/>
        </w:rPr>
        <w:t>Статья </w:t>
      </w:r>
      <w:r w:rsidR="00C748AB" w:rsidRPr="00F5371F">
        <w:rPr>
          <w:sz w:val="28"/>
          <w:szCs w:val="28"/>
        </w:rPr>
        <w:t>183</w:t>
      </w:r>
      <w:r w:rsidRPr="00F5371F">
        <w:rPr>
          <w:sz w:val="28"/>
          <w:szCs w:val="28"/>
        </w:rPr>
        <w:t>. </w:t>
      </w:r>
      <w:r w:rsidR="00F16D02" w:rsidRPr="00F5371F">
        <w:rPr>
          <w:b/>
          <w:sz w:val="28"/>
          <w:szCs w:val="28"/>
        </w:rPr>
        <w:t>Выдача товаров, транспортных средств со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rsidR="00F16D02" w:rsidRPr="00F5371F" w:rsidRDefault="00B654A0" w:rsidP="004A46F5">
      <w:pPr>
        <w:spacing w:after="360" w:line="276" w:lineRule="auto"/>
        <w:ind w:firstLine="709"/>
        <w:jc w:val="both"/>
        <w:rPr>
          <w:b/>
          <w:sz w:val="28"/>
          <w:szCs w:val="28"/>
        </w:rPr>
      </w:pPr>
      <w:r w:rsidRPr="00F5371F">
        <w:rPr>
          <w:sz w:val="28"/>
          <w:szCs w:val="28"/>
        </w:rPr>
        <w:lastRenderedPageBreak/>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Выдача товаров временно (с последующим возвратом) </w:t>
      </w:r>
      <w:proofErr w:type="gramStart"/>
      <w:r w:rsidR="00F16D02" w:rsidRPr="00F5371F">
        <w:rPr>
          <w:sz w:val="28"/>
          <w:szCs w:val="28"/>
        </w:rPr>
        <w:t>осуществляется</w:t>
      </w:r>
      <w:proofErr w:type="gramEnd"/>
      <w:r w:rsidR="00F16D02" w:rsidRPr="00F5371F">
        <w:rPr>
          <w:sz w:val="28"/>
          <w:szCs w:val="28"/>
        </w:rPr>
        <w:t xml:space="preserve"> для:</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Срок, на который товары выдаются со склада таможенного органа временно, не может превышать один месяц.</w:t>
      </w:r>
    </w:p>
    <w:p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w:t>
      </w:r>
      <w:r w:rsidR="00F0548C" w:rsidRPr="00F5371F">
        <w:rPr>
          <w:sz w:val="28"/>
          <w:szCs w:val="28"/>
        </w:rPr>
        <w:t xml:space="preserve"> </w:t>
      </w:r>
      <w:r w:rsidR="00F16D02" w:rsidRPr="00F5371F">
        <w:rPr>
          <w:sz w:val="28"/>
          <w:szCs w:val="28"/>
        </w:rPr>
        <w:t>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rsidR="009348D7" w:rsidRPr="00F5371F" w:rsidRDefault="009348D7" w:rsidP="00B91FB2">
      <w:pPr>
        <w:spacing w:after="120" w:line="276" w:lineRule="auto"/>
        <w:jc w:val="center"/>
        <w:rPr>
          <w:sz w:val="28"/>
          <w:szCs w:val="28"/>
        </w:rPr>
      </w:pPr>
      <w:r w:rsidRPr="00F5371F">
        <w:rPr>
          <w:sz w:val="28"/>
          <w:szCs w:val="28"/>
        </w:rPr>
        <w:t xml:space="preserve">РАЗДЕЛ </w:t>
      </w:r>
      <w:r w:rsidR="00A16D66" w:rsidRPr="00F5371F">
        <w:rPr>
          <w:sz w:val="28"/>
          <w:szCs w:val="28"/>
        </w:rPr>
        <w:t>XI</w:t>
      </w:r>
    </w:p>
    <w:p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w:t>
      </w:r>
      <w:r w:rsidR="006A406B" w:rsidRPr="00F5371F">
        <w:rPr>
          <w:b/>
          <w:sz w:val="28"/>
          <w:szCs w:val="28"/>
        </w:rPr>
        <w:t xml:space="preserve"> </w:t>
      </w:r>
      <w:r w:rsidRPr="00F5371F">
        <w:rPr>
          <w:b/>
          <w:sz w:val="28"/>
          <w:szCs w:val="28"/>
        </w:rPr>
        <w:t>таможенных платежей</w:t>
      </w:r>
    </w:p>
    <w:p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rsidR="009348D7" w:rsidRPr="00F5371F" w:rsidRDefault="009348D7" w:rsidP="004A46F5">
      <w:pPr>
        <w:spacing w:after="360" w:line="276" w:lineRule="auto"/>
        <w:ind w:firstLine="709"/>
        <w:jc w:val="both"/>
        <w:rPr>
          <w:sz w:val="28"/>
          <w:szCs w:val="28"/>
        </w:rPr>
      </w:pPr>
      <w:r w:rsidRPr="00F5371F">
        <w:rPr>
          <w:sz w:val="28"/>
          <w:szCs w:val="28"/>
        </w:rPr>
        <w:lastRenderedPageBreak/>
        <w:t>3) акцизный налог;</w:t>
      </w:r>
    </w:p>
    <w:p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r w:rsidR="00F0548C" w:rsidRPr="00F5371F">
        <w:rPr>
          <w:sz w:val="28"/>
          <w:szCs w:val="28"/>
        </w:rPr>
        <w:t xml:space="preserve"> </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lastRenderedPageBreak/>
        <w:t>3) сезонная пошлина;</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применение других видов пошлины, кроме установленных настоящим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188</w:t>
      </w:r>
      <w:r w:rsidR="00DB3BA7" w:rsidRPr="00F5371F">
        <w:rPr>
          <w:sz w:val="28"/>
          <w:szCs w:val="28"/>
        </w:rPr>
        <w:t>.</w:t>
      </w:r>
      <w:r w:rsidR="005957B8" w:rsidRPr="00F5371F">
        <w:rPr>
          <w:b/>
          <w:sz w:val="28"/>
          <w:szCs w:val="28"/>
        </w:rPr>
        <w:t xml:space="preserve"> </w:t>
      </w:r>
      <w:r w:rsidRPr="00F5371F">
        <w:rPr>
          <w:b/>
          <w:sz w:val="28"/>
          <w:szCs w:val="28"/>
        </w:rPr>
        <w:t>Ввозная пошлина</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r w:rsidR="00762D4A" w:rsidRPr="002C754D">
        <w:rPr>
          <w:sz w:val="28"/>
          <w:szCs w:val="28"/>
        </w:rPr>
        <w:t>т</w:t>
      </w:r>
      <w:r w:rsidR="009348D7" w:rsidRPr="002C754D">
        <w:rPr>
          <w:sz w:val="28"/>
          <w:szCs w:val="28"/>
        </w:rPr>
        <w:t>аможенным тарифом Донецкой Народной Республики</w:t>
      </w:r>
      <w:r w:rsidR="009348D7" w:rsidRPr="00F5371F">
        <w:rPr>
          <w:sz w:val="28"/>
          <w:szCs w:val="28"/>
        </w:rPr>
        <w:t xml:space="preserve">, осуществляется </w:t>
      </w:r>
      <w:r w:rsidR="007D5641">
        <w:rPr>
          <w:sz w:val="28"/>
          <w:szCs w:val="28"/>
        </w:rPr>
        <w:t>Правительством</w:t>
      </w:r>
      <w:r w:rsidR="009348D7" w:rsidRPr="00F5371F">
        <w:rPr>
          <w:sz w:val="28"/>
          <w:szCs w:val="28"/>
        </w:rPr>
        <w:t xml:space="preserve"> Донецкой Народной Республики.</w:t>
      </w:r>
    </w:p>
    <w:p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189</w:t>
      </w:r>
      <w:r w:rsidR="00DB3BA7" w:rsidRPr="00F5371F">
        <w:rPr>
          <w:sz w:val="28"/>
          <w:szCs w:val="28"/>
        </w:rPr>
        <w:t>.</w:t>
      </w:r>
      <w:r w:rsidR="005957B8" w:rsidRPr="00F5371F">
        <w:rPr>
          <w:b/>
          <w:sz w:val="28"/>
          <w:szCs w:val="28"/>
        </w:rPr>
        <w:t xml:space="preserve"> </w:t>
      </w:r>
      <w:r w:rsidRPr="00F5371F">
        <w:rPr>
          <w:b/>
          <w:sz w:val="28"/>
          <w:szCs w:val="28"/>
        </w:rPr>
        <w:t>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 xml:space="preserve">Вывозная пошлина устанавливается </w:t>
      </w:r>
      <w:r w:rsidR="007D5641">
        <w:rPr>
          <w:sz w:val="28"/>
          <w:szCs w:val="28"/>
        </w:rPr>
        <w:t>Правительством</w:t>
      </w:r>
      <w:r w:rsidRPr="00F5371F">
        <w:rPr>
          <w:sz w:val="28"/>
          <w:szCs w:val="28"/>
        </w:rPr>
        <w:t xml:space="preserve">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005957B8" w:rsidRPr="00F5371F">
        <w:rPr>
          <w:b/>
          <w:sz w:val="28"/>
          <w:szCs w:val="28"/>
        </w:rPr>
        <w:t xml:space="preserve"> </w:t>
      </w:r>
      <w:r w:rsidRPr="00F5371F">
        <w:rPr>
          <w:b/>
          <w:sz w:val="28"/>
          <w:szCs w:val="28"/>
        </w:rPr>
        <w:t>Сезонная пошлина</w:t>
      </w:r>
    </w:p>
    <w:p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7D5641">
        <w:rPr>
          <w:sz w:val="28"/>
          <w:szCs w:val="28"/>
        </w:rPr>
        <w:t xml:space="preserve">Правительством </w:t>
      </w:r>
      <w:r w:rsidR="00F46578" w:rsidRPr="00F5371F">
        <w:rPr>
          <w:sz w:val="28"/>
          <w:szCs w:val="28"/>
        </w:rPr>
        <w:t xml:space="preserve">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005957B8" w:rsidRPr="00F5371F">
        <w:rPr>
          <w:b/>
          <w:sz w:val="28"/>
          <w:szCs w:val="28"/>
        </w:rPr>
        <w:t xml:space="preserve"> </w:t>
      </w:r>
      <w:r w:rsidRPr="00F5371F">
        <w:rPr>
          <w:b/>
          <w:sz w:val="28"/>
          <w:szCs w:val="28"/>
        </w:rPr>
        <w:t>Особые виды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
    <w:p w:rsidR="009348D7" w:rsidRPr="00F5371F" w:rsidRDefault="009348D7" w:rsidP="004A46F5">
      <w:pPr>
        <w:spacing w:after="360" w:line="276" w:lineRule="auto"/>
        <w:ind w:firstLine="709"/>
        <w:jc w:val="both"/>
        <w:rPr>
          <w:sz w:val="28"/>
          <w:szCs w:val="28"/>
        </w:rPr>
      </w:pPr>
      <w:r w:rsidRPr="00F5371F">
        <w:rPr>
          <w:sz w:val="28"/>
          <w:szCs w:val="28"/>
        </w:rPr>
        <w:lastRenderedPageBreak/>
        <w:t>1) специальная пошлина;</w:t>
      </w:r>
    </w:p>
    <w:p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rsidR="00164309" w:rsidRPr="00F5371F" w:rsidRDefault="00DB3BA7" w:rsidP="004A46F5">
      <w:pPr>
        <w:spacing w:after="360" w:line="276" w:lineRule="auto"/>
        <w:ind w:firstLine="709"/>
        <w:jc w:val="both"/>
        <w:rPr>
          <w:sz w:val="28"/>
          <w:szCs w:val="28"/>
        </w:rPr>
      </w:pPr>
      <w:r w:rsidRPr="00F5371F">
        <w:rPr>
          <w:sz w:val="28"/>
          <w:szCs w:val="28"/>
        </w:rPr>
        <w:t>2. </w:t>
      </w:r>
      <w:r w:rsidR="00164309" w:rsidRPr="00F5371F">
        <w:rPr>
          <w:sz w:val="28"/>
          <w:szCs w:val="28"/>
        </w:rPr>
        <w:t xml:space="preserve">Особые виды пошлин устанавливаются постановлениями </w:t>
      </w:r>
      <w:r w:rsidR="007D5641">
        <w:rPr>
          <w:sz w:val="28"/>
          <w:szCs w:val="28"/>
        </w:rPr>
        <w:t>Правительства</w:t>
      </w:r>
      <w:r w:rsidR="00164309" w:rsidRPr="00F5371F">
        <w:rPr>
          <w:sz w:val="28"/>
          <w:szCs w:val="28"/>
        </w:rPr>
        <w:t xml:space="preserve"> Донецкой Народной Республики</w:t>
      </w:r>
      <w:r w:rsidR="006036B2" w:rsidRPr="00F5371F">
        <w:rPr>
          <w:sz w:val="28"/>
          <w:szCs w:val="28"/>
        </w:rPr>
        <w:t xml:space="preserve"> или актами Главы Донецкой Народной Республики</w:t>
      </w:r>
      <w:r w:rsidR="00F0548C" w:rsidRPr="00F5371F">
        <w:rPr>
          <w:sz w:val="28"/>
          <w:szCs w:val="28"/>
        </w:rPr>
        <w:t xml:space="preserve"> </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w:t>
      </w:r>
      <w:r w:rsidR="00F0548C" w:rsidRPr="00F5371F">
        <w:rPr>
          <w:sz w:val="28"/>
          <w:szCs w:val="28"/>
        </w:rPr>
        <w:t xml:space="preserve"> </w:t>
      </w:r>
      <w:r w:rsidR="009348D7" w:rsidRPr="00F5371F">
        <w:rPr>
          <w:sz w:val="28"/>
          <w:szCs w:val="28"/>
        </w:rPr>
        <w:t>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005957B8" w:rsidRPr="00F5371F">
        <w:rPr>
          <w:b/>
          <w:sz w:val="28"/>
          <w:szCs w:val="28"/>
        </w:rPr>
        <w:t xml:space="preserve"> </w:t>
      </w:r>
      <w:r w:rsidRPr="00F5371F">
        <w:rPr>
          <w:b/>
          <w:sz w:val="28"/>
          <w:szCs w:val="28"/>
        </w:rPr>
        <w:t>Плательщики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лицо, в адрес которого приходят товары, которые перемещаются в международных почтовых или экспресс-отправлениях, в несопровождаемом багаже, грузовых отправлениях;</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005957B8" w:rsidRPr="00F5371F">
        <w:rPr>
          <w:b/>
          <w:sz w:val="28"/>
          <w:szCs w:val="28"/>
        </w:rPr>
        <w:t xml:space="preserve"> </w:t>
      </w:r>
      <w:r w:rsidRPr="00F5371F">
        <w:rPr>
          <w:b/>
          <w:sz w:val="28"/>
          <w:szCs w:val="28"/>
        </w:rPr>
        <w:t>Объекты обложения таможенной пошлиной</w:t>
      </w:r>
    </w:p>
    <w:p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rsidR="009348D7"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товары (кроме подакцизных), таможенная стоимость которых превышает эквивалент </w:t>
      </w:r>
      <w:r w:rsidR="003E3C4C" w:rsidRPr="003E3C4C">
        <w:rPr>
          <w:sz w:val="28"/>
          <w:szCs w:val="28"/>
        </w:rPr>
        <w:t>200,00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rsidR="003E3C4C" w:rsidRPr="00F5371F" w:rsidRDefault="00DF162A" w:rsidP="004A46F5">
      <w:pPr>
        <w:spacing w:after="360" w:line="276" w:lineRule="auto"/>
        <w:ind w:firstLine="709"/>
        <w:jc w:val="both"/>
        <w:rPr>
          <w:sz w:val="28"/>
          <w:szCs w:val="28"/>
        </w:rPr>
      </w:pPr>
      <w:hyperlink r:id="rId75" w:history="1">
        <w:r w:rsidR="003E3C4C" w:rsidRPr="003E3C4C">
          <w:rPr>
            <w:i/>
            <w:color w:val="0000FF"/>
            <w:sz w:val="28"/>
            <w:szCs w:val="28"/>
            <w:u w:val="single"/>
            <w:lang w:eastAsia="en-US"/>
          </w:rPr>
          <w:t>(Пункт 1 статьи 193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Дата возникновения обязательств уплаты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
    <w:p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195</w:t>
      </w:r>
      <w:r w:rsidR="00DB3BA7" w:rsidRPr="00F5371F">
        <w:rPr>
          <w:sz w:val="28"/>
          <w:szCs w:val="28"/>
        </w:rPr>
        <w:t>.</w:t>
      </w:r>
      <w:r w:rsidR="005957B8" w:rsidRPr="00F5371F">
        <w:rPr>
          <w:sz w:val="28"/>
          <w:szCs w:val="28"/>
        </w:rPr>
        <w:t xml:space="preserve"> </w:t>
      </w:r>
      <w:r w:rsidRPr="00F5371F">
        <w:rPr>
          <w:b/>
          <w:sz w:val="28"/>
          <w:szCs w:val="28"/>
        </w:rPr>
        <w:t>База обложения таможенной пошлиной</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w:t>
      </w:r>
      <w:r w:rsidRPr="00F5371F">
        <w:rPr>
          <w:sz w:val="28"/>
          <w:szCs w:val="28"/>
        </w:rPr>
        <w:t>–</w:t>
      </w:r>
      <w:r w:rsidR="000B72FE" w:rsidRPr="00F5371F">
        <w:rPr>
          <w:sz w:val="28"/>
          <w:szCs w:val="28"/>
        </w:rPr>
        <w:t xml:space="preserve"> таможенная стоимость товаров;</w:t>
      </w:r>
    </w:p>
    <w:p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В Донецкой Народной Республике применяются следующие виды ставок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адвалорная </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специфическая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комбинированная, состоящая из адвалорной и специфичес</w:t>
      </w:r>
      <w:r w:rsidRPr="00F5371F">
        <w:rPr>
          <w:sz w:val="28"/>
          <w:szCs w:val="28"/>
        </w:rPr>
        <w:t>кой ставок таможенной пошлины.</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r w:rsidR="008F1120" w:rsidRPr="002C754D">
        <w:rPr>
          <w:sz w:val="28"/>
          <w:szCs w:val="28"/>
        </w:rPr>
        <w:t>т</w:t>
      </w:r>
      <w:r w:rsidR="009348D7" w:rsidRPr="002C754D">
        <w:rPr>
          <w:sz w:val="28"/>
          <w:szCs w:val="28"/>
        </w:rPr>
        <w:t>аможенным тарифом Донецкой Народной Республики</w:t>
      </w:r>
      <w:r w:rsidR="00B14A40" w:rsidRPr="002C754D">
        <w:rPr>
          <w:sz w:val="28"/>
          <w:szCs w:val="28"/>
        </w:rPr>
        <w:t>, утвержд</w:t>
      </w:r>
      <w:r w:rsidR="00F0548C" w:rsidRPr="002C754D">
        <w:rPr>
          <w:sz w:val="28"/>
          <w:szCs w:val="28"/>
        </w:rPr>
        <w:t>е</w:t>
      </w:r>
      <w:r w:rsidR="00B14A40" w:rsidRPr="002C754D">
        <w:rPr>
          <w:sz w:val="28"/>
          <w:szCs w:val="28"/>
        </w:rPr>
        <w:t xml:space="preserve">нным </w:t>
      </w:r>
      <w:r w:rsidR="007D5641">
        <w:rPr>
          <w:sz w:val="28"/>
          <w:szCs w:val="28"/>
        </w:rPr>
        <w:t>Правительством</w:t>
      </w:r>
      <w:r w:rsidR="00B14A40" w:rsidRPr="002C754D">
        <w:rPr>
          <w:sz w:val="28"/>
          <w:szCs w:val="28"/>
        </w:rPr>
        <w:t xml:space="preserve"> Донецкой Народной Республики.</w:t>
      </w:r>
      <w:r w:rsidR="009348D7" w:rsidRPr="002C754D">
        <w:rPr>
          <w:sz w:val="28"/>
          <w:szCs w:val="28"/>
        </w:rPr>
        <w:t xml:space="preserve"> </w:t>
      </w:r>
    </w:p>
    <w:p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 уплаты ввозной пошлины;</w:t>
      </w:r>
    </w:p>
    <w:p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lastRenderedPageBreak/>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rsidR="00457609" w:rsidRPr="00F5371F" w:rsidRDefault="00DB3BA7" w:rsidP="002B3C53">
      <w:pPr>
        <w:spacing w:after="360" w:line="276" w:lineRule="auto"/>
        <w:ind w:firstLine="709"/>
        <w:jc w:val="both"/>
        <w:rPr>
          <w:sz w:val="28"/>
          <w:szCs w:val="28"/>
        </w:rPr>
      </w:pPr>
      <w:r w:rsidRPr="00F5371F">
        <w:rPr>
          <w:sz w:val="28"/>
          <w:szCs w:val="28"/>
        </w:rPr>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674582" w:rsidRPr="00F5371F">
        <w:rPr>
          <w:sz w:val="28"/>
          <w:szCs w:val="28"/>
        </w:rPr>
        <w:t xml:space="preserve"> </w:t>
      </w:r>
      <w:r w:rsidR="009348D7" w:rsidRPr="00F5371F">
        <w:rPr>
          <w:sz w:val="28"/>
          <w:szCs w:val="28"/>
        </w:rPr>
        <w:t>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470392" w:rsidRPr="00F5371F">
        <w:rPr>
          <w:sz w:val="28"/>
          <w:szCs w:val="28"/>
        </w:rPr>
        <w:t xml:space="preserve"> Донецкой Народной Республики</w:t>
      </w:r>
      <w:r w:rsidR="009348D7" w:rsidRPr="00F5371F">
        <w:rPr>
          <w:sz w:val="28"/>
          <w:szCs w:val="28"/>
        </w:rPr>
        <w:t>.</w:t>
      </w:r>
    </w:p>
    <w:p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 xml:space="preserve">постановлениями </w:t>
      </w:r>
      <w:r w:rsidR="007D5641">
        <w:rPr>
          <w:sz w:val="28"/>
          <w:szCs w:val="28"/>
        </w:rPr>
        <w:t>Правительства</w:t>
      </w:r>
      <w:r w:rsidR="00470392" w:rsidRPr="00F5371F">
        <w:rPr>
          <w:sz w:val="28"/>
          <w:szCs w:val="28"/>
        </w:rPr>
        <w:t xml:space="preserve"> Донецкой Народной Республики</w:t>
      </w:r>
      <w:r w:rsidR="00470392" w:rsidRPr="00F5371F" w:rsidDel="00470392">
        <w:rPr>
          <w:sz w:val="28"/>
          <w:szCs w:val="28"/>
        </w:rPr>
        <w:t xml:space="preserve"> </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5957B8" w:rsidRPr="00F5371F">
        <w:rPr>
          <w:b/>
          <w:sz w:val="28"/>
          <w:szCs w:val="28"/>
        </w:rPr>
        <w:t xml:space="preserve"> </w:t>
      </w:r>
      <w:r w:rsidR="009348D7" w:rsidRPr="00F5371F">
        <w:rPr>
          <w:b/>
          <w:sz w:val="28"/>
          <w:szCs w:val="28"/>
        </w:rPr>
        <w:t>Тарифные льготы (тарифные преференции)</w:t>
      </w:r>
    </w:p>
    <w:p w:rsidR="00672324"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Допускается установление</w:t>
      </w:r>
      <w:r w:rsidR="0056057B" w:rsidRPr="00F5371F">
        <w:rPr>
          <w:sz w:val="28"/>
          <w:szCs w:val="28"/>
        </w:rPr>
        <w:t xml:space="preserve"> </w:t>
      </w:r>
      <w:r w:rsidR="007D5641">
        <w:rPr>
          <w:sz w:val="28"/>
          <w:szCs w:val="28"/>
        </w:rPr>
        <w:t>Правительством</w:t>
      </w:r>
      <w:r w:rsidR="0056057B" w:rsidRPr="00F5371F">
        <w:rPr>
          <w:sz w:val="28"/>
          <w:szCs w:val="28"/>
        </w:rPr>
        <w:t xml:space="preserve">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r w:rsidR="0051685D" w:rsidRPr="002C754D">
        <w:rPr>
          <w:sz w:val="28"/>
          <w:szCs w:val="28"/>
        </w:rPr>
        <w:t>т</w:t>
      </w:r>
      <w:r w:rsidR="009348D7" w:rsidRPr="002C754D">
        <w:rPr>
          <w:sz w:val="28"/>
          <w:szCs w:val="28"/>
        </w:rPr>
        <w:t xml:space="preserve">аможенного тарифа Донецкой Народной Республики </w:t>
      </w:r>
      <w:r w:rsidR="009348D7" w:rsidRPr="00F5371F">
        <w:rPr>
          <w:sz w:val="28"/>
          <w:szCs w:val="28"/>
        </w:rPr>
        <w:t xml:space="preserve">в виде освобождения от обложения ввозной пошлиной, </w:t>
      </w:r>
      <w:r w:rsidR="00672324" w:rsidRPr="00F5371F">
        <w:rPr>
          <w:sz w:val="28"/>
          <w:szCs w:val="28"/>
        </w:rPr>
        <w:t xml:space="preserve">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w:t>
      </w:r>
      <w:r w:rsidR="00672324" w:rsidRPr="00F5371F">
        <w:rPr>
          <w:sz w:val="28"/>
          <w:szCs w:val="28"/>
        </w:rPr>
        <w:lastRenderedPageBreak/>
        <w:t>преференциального таможенного режима согласно международным договорам с участием Донецкой Народной Республики.</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Тарифные квоты в виде установления объемов отдельных товаров, предназначенных для ввоза на таможенную территорию Донецкой Народной 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w:t>
      </w:r>
      <w:r w:rsidR="007D5641">
        <w:rPr>
          <w:lang w:val="ru-RU"/>
        </w:rPr>
        <w:t>Правительством</w:t>
      </w:r>
      <w:r w:rsidR="00073C30" w:rsidRPr="00F5371F">
        <w:rPr>
          <w:lang w:val="ru-RU"/>
        </w:rPr>
        <w:t xml:space="preserve"> Донецкой Республики.</w:t>
      </w:r>
    </w:p>
    <w:p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 </w:t>
      </w:r>
      <w:r w:rsidR="007B5D55" w:rsidRPr="00F5371F">
        <w:rPr>
          <w:rFonts w:ascii="Times New Roman" w:hAnsi="Times New Roman"/>
          <w:sz w:val="28"/>
          <w:szCs w:val="28"/>
        </w:rPr>
        <w:t xml:space="preserve">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w:t>
      </w:r>
      <w:proofErr w:type="gramStart"/>
      <w:r w:rsidR="007B5D55" w:rsidRPr="00F5371F">
        <w:rPr>
          <w:rFonts w:ascii="Times New Roman" w:hAnsi="Times New Roman"/>
          <w:sz w:val="28"/>
          <w:szCs w:val="28"/>
        </w:rPr>
        <w:t>морских судов</w:t>
      </w:r>
      <w:proofErr w:type="gramEnd"/>
      <w:r w:rsidR="007B5D55" w:rsidRPr="00F5371F">
        <w:rPr>
          <w:rFonts w:ascii="Times New Roman" w:hAnsi="Times New Roman"/>
          <w:sz w:val="28"/>
          <w:szCs w:val="28"/>
        </w:rPr>
        <w:t xml:space="preserve"> арендованных (зафрахтованных) предприятиями и организациями Донецкой Народной </w:t>
      </w:r>
      <w:r w:rsidR="007B5D55" w:rsidRPr="00F5371F">
        <w:rPr>
          <w:rFonts w:ascii="Times New Roman" w:hAnsi="Times New Roman"/>
          <w:sz w:val="28"/>
          <w:szCs w:val="28"/>
        </w:rPr>
        <w:lastRenderedPageBreak/>
        <w:t>Республики судов, ведущих морской промысел, а также продукция их промысла, ввозимая на таможенную территорию Донецкой Народной Республики;</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
    <w:p w:rsidR="007B5D55"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8) товары, ввозимые на таможенную территор</w:t>
      </w:r>
      <w:r w:rsidR="00C510F9">
        <w:rPr>
          <w:rFonts w:ascii="Times New Roman" w:hAnsi="Times New Roman"/>
          <w:sz w:val="28"/>
          <w:szCs w:val="28"/>
        </w:rPr>
        <w:t>ию Донецкой Народной Республики</w:t>
      </w:r>
      <w:r w:rsidR="00C510F9" w:rsidRPr="00C510F9">
        <w:rPr>
          <w:rFonts w:ascii="Times New Roman" w:hAnsi="Times New Roman"/>
          <w:sz w:val="28"/>
          <w:szCs w:val="28"/>
          <w:lang w:eastAsia="ru-RU"/>
        </w:rPr>
        <w:t>, признанные гуманитарной помощью</w:t>
      </w:r>
      <w:r w:rsidRPr="00F5371F">
        <w:rPr>
          <w:rFonts w:ascii="Times New Roman" w:hAnsi="Times New Roman"/>
          <w:sz w:val="28"/>
          <w:szCs w:val="28"/>
        </w:rPr>
        <w:t xml:space="preserve">; в целях ликвидации последствий аварий и катастроф, стихийных бедствий, боевых действий; </w:t>
      </w:r>
    </w:p>
    <w:p w:rsidR="00C510F9" w:rsidRPr="00F5371F" w:rsidRDefault="00DF162A" w:rsidP="004A46F5">
      <w:pPr>
        <w:pStyle w:val="12"/>
        <w:spacing w:after="360" w:line="276" w:lineRule="auto"/>
        <w:ind w:firstLine="709"/>
        <w:jc w:val="both"/>
        <w:rPr>
          <w:rFonts w:ascii="Times New Roman" w:hAnsi="Times New Roman"/>
          <w:sz w:val="28"/>
          <w:szCs w:val="28"/>
        </w:rPr>
      </w:pPr>
      <w:hyperlink r:id="rId76" w:history="1">
        <w:r w:rsidR="00C510F9" w:rsidRPr="00C510F9">
          <w:rPr>
            <w:rFonts w:ascii="Times New Roman" w:hAnsi="Times New Roman"/>
            <w:i/>
            <w:color w:val="0000FF"/>
            <w:sz w:val="28"/>
            <w:szCs w:val="28"/>
            <w:u w:val="single"/>
          </w:rPr>
          <w:t>(Пункт 8 части 1 статьи 198 с изменениями, внесенными в соответствии с Законом от 26.05.2020 № 150-</w:t>
        </w:r>
        <w:r w:rsidR="00C510F9" w:rsidRPr="00C510F9">
          <w:rPr>
            <w:rFonts w:ascii="Times New Roman" w:hAnsi="Times New Roman"/>
            <w:i/>
            <w:color w:val="0000FF"/>
            <w:sz w:val="28"/>
            <w:szCs w:val="28"/>
            <w:u w:val="single"/>
            <w:lang w:val="en-US"/>
          </w:rPr>
          <w:t>II</w:t>
        </w:r>
        <w:r w:rsidR="00C510F9" w:rsidRPr="00C510F9">
          <w:rPr>
            <w:rFonts w:ascii="Times New Roman" w:hAnsi="Times New Roman"/>
            <w:i/>
            <w:color w:val="0000FF"/>
            <w:sz w:val="28"/>
            <w:szCs w:val="28"/>
            <w:u w:val="single"/>
          </w:rPr>
          <w:t>НС)</w:t>
        </w:r>
      </w:hyperlink>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11) периодические печатные издания и книжная продукция, связанная с образованием, наукой и культурой, ввозимые редакциями средств массовой 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вывоза.</w:t>
      </w:r>
    </w:p>
    <w:p w:rsidR="007B5D55" w:rsidRDefault="00417B80" w:rsidP="004A46F5">
      <w:pPr>
        <w:spacing w:after="360" w:line="276" w:lineRule="auto"/>
        <w:ind w:firstLine="709"/>
        <w:jc w:val="both"/>
        <w:rPr>
          <w:sz w:val="28"/>
          <w:szCs w:val="28"/>
          <w:lang w:eastAsia="en-US"/>
        </w:rPr>
      </w:pPr>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ввоза.</w:t>
      </w:r>
    </w:p>
    <w:p w:rsidR="00C510F9" w:rsidRPr="00C510F9" w:rsidRDefault="00C510F9" w:rsidP="00C510F9">
      <w:pPr>
        <w:widowControl w:val="0"/>
        <w:spacing w:after="360" w:line="276" w:lineRule="auto"/>
        <w:ind w:firstLine="709"/>
        <w:jc w:val="both"/>
        <w:rPr>
          <w:sz w:val="28"/>
          <w:szCs w:val="28"/>
        </w:rPr>
      </w:pPr>
      <w:r w:rsidRPr="00C510F9">
        <w:rPr>
          <w:sz w:val="28"/>
          <w:szCs w:val="28"/>
        </w:rPr>
        <w:t>14) товары, ввозимые на таможенную территорию Донецкой Народной Республики, закупка которых осуществлена за бюджетные средства;</w:t>
      </w:r>
    </w:p>
    <w:p w:rsidR="00C510F9" w:rsidRDefault="00DF162A" w:rsidP="00C510F9">
      <w:pPr>
        <w:spacing w:after="360" w:line="276" w:lineRule="auto"/>
        <w:ind w:firstLine="709"/>
        <w:jc w:val="both"/>
        <w:rPr>
          <w:i/>
          <w:sz w:val="28"/>
          <w:szCs w:val="28"/>
          <w:lang w:eastAsia="en-US"/>
        </w:rPr>
      </w:pPr>
      <w:hyperlink r:id="rId77" w:history="1">
        <w:r w:rsidR="00C510F9" w:rsidRPr="00C510F9">
          <w:rPr>
            <w:i/>
            <w:color w:val="0000FF"/>
            <w:sz w:val="28"/>
            <w:szCs w:val="28"/>
            <w:u w:val="single"/>
            <w:lang w:eastAsia="en-US"/>
          </w:rPr>
          <w:t>(Пункт 14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rsidR="00C510F9" w:rsidRPr="00C510F9" w:rsidRDefault="00C510F9" w:rsidP="00C510F9">
      <w:pPr>
        <w:widowControl w:val="0"/>
        <w:spacing w:after="360" w:line="276" w:lineRule="auto"/>
        <w:ind w:firstLine="709"/>
        <w:jc w:val="both"/>
        <w:rPr>
          <w:sz w:val="28"/>
          <w:szCs w:val="28"/>
        </w:rPr>
      </w:pPr>
      <w:r w:rsidRPr="00C510F9">
        <w:rPr>
          <w:sz w:val="28"/>
          <w:szCs w:val="28"/>
        </w:rPr>
        <w:t xml:space="preserve">15) промышленное оборудование, классифицируемое в товарных группах 84 и 85 Товарной номенклатуры внешнеэкономической деятельности, фактурная стоимость единицы которого превышает 4,5 млн российских рублей, ввозимое на таможенную территорию Донецкой Народной Республики в адрес субъекта хозяйствования, осуществляющего деятельность по производству товаров либо осуществляющего мероприятия по строительству, монтажу и вводу в действие </w:t>
      </w:r>
      <w:r w:rsidRPr="00C510F9">
        <w:rPr>
          <w:sz w:val="28"/>
          <w:szCs w:val="28"/>
        </w:rPr>
        <w:lastRenderedPageBreak/>
        <w:t>производственных мощностей, при условии использования такого оборудования для собственных производственных потребностей. Запрещено отчуждать, передавать в пользование либо иное распоряжение таким оборудованием на протяжении трех лет с момента его таможенного оформления.</w:t>
      </w:r>
    </w:p>
    <w:p w:rsidR="00C510F9" w:rsidRPr="00F5371F" w:rsidRDefault="00DF162A" w:rsidP="00C510F9">
      <w:pPr>
        <w:spacing w:after="360" w:line="276" w:lineRule="auto"/>
        <w:ind w:firstLine="709"/>
        <w:jc w:val="both"/>
        <w:rPr>
          <w:sz w:val="28"/>
          <w:szCs w:val="28"/>
          <w:lang w:eastAsia="en-US"/>
        </w:rPr>
      </w:pPr>
      <w:hyperlink r:id="rId78" w:history="1">
        <w:r w:rsidR="00C510F9" w:rsidRPr="00C510F9">
          <w:rPr>
            <w:i/>
            <w:color w:val="0000FF"/>
            <w:sz w:val="28"/>
            <w:szCs w:val="28"/>
            <w:u w:val="single"/>
            <w:lang w:eastAsia="en-US"/>
          </w:rPr>
          <w:t>(Пункт 15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rsidR="0051569D"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
    <w:p w:rsidR="00C510F9" w:rsidRPr="00C510F9" w:rsidRDefault="00C510F9" w:rsidP="00C510F9">
      <w:pPr>
        <w:widowControl w:val="0"/>
        <w:spacing w:after="360" w:line="276" w:lineRule="auto"/>
        <w:ind w:firstLine="709"/>
        <w:jc w:val="both"/>
        <w:rPr>
          <w:sz w:val="28"/>
          <w:szCs w:val="28"/>
        </w:rPr>
      </w:pPr>
      <w:r w:rsidRPr="00C510F9">
        <w:rPr>
          <w:sz w:val="28"/>
          <w:szCs w:val="28"/>
        </w:rPr>
        <w:t>2</w:t>
      </w:r>
      <w:r w:rsidRPr="00C510F9">
        <w:rPr>
          <w:sz w:val="28"/>
          <w:szCs w:val="28"/>
          <w:vertAlign w:val="superscript"/>
        </w:rPr>
        <w:t>1</w:t>
      </w:r>
      <w:r w:rsidRPr="00C510F9">
        <w:rPr>
          <w:sz w:val="28"/>
          <w:szCs w:val="28"/>
        </w:rPr>
        <w:t>. В случае нарушения субъектом хозяйствования целевого использования или запрета, указанных в пункте 15 части 1 настоящей статьи, такой субъект хозяйствования обязан уплатить ввозную пошлину в размере 500 процентов от ставки, действующей на день принятия таможенным органом таможенной декларации для таможенного оформления такого оборудования.</w:t>
      </w:r>
    </w:p>
    <w:p w:rsidR="00C510F9" w:rsidRPr="00F5371F" w:rsidRDefault="00DF162A" w:rsidP="00C510F9">
      <w:pPr>
        <w:spacing w:after="360" w:line="276" w:lineRule="auto"/>
        <w:ind w:firstLine="709"/>
        <w:jc w:val="both"/>
        <w:rPr>
          <w:sz w:val="28"/>
          <w:szCs w:val="28"/>
        </w:rPr>
      </w:pPr>
      <w:hyperlink r:id="rId79" w:history="1">
        <w:r w:rsidR="00C510F9" w:rsidRPr="00C510F9">
          <w:rPr>
            <w:i/>
            <w:color w:val="0000FF"/>
            <w:sz w:val="28"/>
            <w:szCs w:val="28"/>
            <w:u w:val="single"/>
            <w:lang w:eastAsia="en-US"/>
          </w:rPr>
          <w:t>(Часть 2</w:t>
        </w:r>
        <w:r w:rsidR="00C510F9" w:rsidRPr="00C510F9">
          <w:rPr>
            <w:i/>
            <w:color w:val="0000FF"/>
            <w:sz w:val="28"/>
            <w:szCs w:val="28"/>
            <w:u w:val="single"/>
            <w:vertAlign w:val="superscript"/>
            <w:lang w:eastAsia="en-US"/>
          </w:rPr>
          <w:t>1</w:t>
        </w:r>
        <w:r w:rsidR="00C510F9" w:rsidRPr="00C510F9">
          <w:rPr>
            <w:i/>
            <w:color w:val="0000FF"/>
            <w:sz w:val="28"/>
            <w:szCs w:val="28"/>
            <w:u w:val="single"/>
            <w:lang w:eastAsia="en-US"/>
          </w:rPr>
          <w:t xml:space="preserve"> статьи 198 введена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rsidR="00BF319E" w:rsidRPr="00BF319E" w:rsidRDefault="00DF162A" w:rsidP="00BF319E">
      <w:pPr>
        <w:spacing w:before="360" w:after="360" w:line="276" w:lineRule="auto"/>
        <w:ind w:firstLine="709"/>
        <w:jc w:val="both"/>
        <w:rPr>
          <w:i/>
          <w:sz w:val="28"/>
          <w:szCs w:val="28"/>
          <w:lang w:eastAsia="en-US"/>
        </w:rPr>
      </w:pPr>
      <w:hyperlink r:id="rId80" w:history="1">
        <w:r w:rsidR="00BF319E" w:rsidRPr="00E855E8">
          <w:rPr>
            <w:rStyle w:val="af9"/>
            <w:i/>
            <w:sz w:val="28"/>
            <w:szCs w:val="28"/>
          </w:rPr>
          <w:t>(Часть 3 статьи 198 с изменениями, внесенными в соответствии с Законом от 28.04.2017 № 176-IНС. Действие внесенных изменений распространяется на правоотношения, возникшие с 27.02.2017)</w:t>
        </w:r>
      </w:hyperlink>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 xml:space="preserve">Обложение пошлиной товаров при перемещении через таможенную границу Донецкой Народной Республики в зависимости от избранного таможенного режима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rsidR="009348D7" w:rsidRPr="00F5371F" w:rsidRDefault="009348D7" w:rsidP="004A46F5">
      <w:pPr>
        <w:spacing w:after="360" w:line="276" w:lineRule="auto"/>
        <w:ind w:firstLine="709"/>
        <w:jc w:val="both"/>
        <w:rPr>
          <w:sz w:val="28"/>
          <w:szCs w:val="28"/>
        </w:rPr>
      </w:pPr>
      <w:r w:rsidRPr="00F5371F">
        <w:rPr>
          <w:sz w:val="28"/>
          <w:szCs w:val="28"/>
        </w:rPr>
        <w:lastRenderedPageBreak/>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 xml:space="preserve">частичное освобождение от обложения </w:t>
      </w:r>
      <w:r w:rsidR="009348D7" w:rsidRPr="00F5371F">
        <w:rPr>
          <w:sz w:val="28"/>
          <w:szCs w:val="28"/>
        </w:rPr>
        <w:lastRenderedPageBreak/>
        <w:t>ввозной пошлиной в порядке, определ</w:t>
      </w:r>
      <w:r w:rsidR="00F0548C" w:rsidRPr="00F5371F">
        <w:rPr>
          <w:sz w:val="28"/>
          <w:szCs w:val="28"/>
        </w:rPr>
        <w:t>е</w:t>
      </w:r>
      <w:r w:rsidR="009348D7" w:rsidRPr="00F5371F">
        <w:rPr>
          <w:sz w:val="28"/>
          <w:szCs w:val="28"/>
        </w:rPr>
        <w:t xml:space="preserve">нном </w:t>
      </w:r>
      <w:r w:rsidR="009348D7" w:rsidRPr="002C754D">
        <w:rPr>
          <w:sz w:val="28"/>
          <w:szCs w:val="28"/>
        </w:rPr>
        <w:t>главой 9</w:t>
      </w:r>
      <w:r w:rsidR="009348D7" w:rsidRPr="00F5371F">
        <w:rPr>
          <w:sz w:val="28"/>
          <w:szCs w:val="28"/>
        </w:rPr>
        <w:t xml:space="preserve"> раздела III</w:t>
      </w:r>
      <w:r w:rsidR="00F0548C" w:rsidRPr="00F5371F">
        <w:rPr>
          <w:sz w:val="28"/>
          <w:szCs w:val="28"/>
        </w:rPr>
        <w:t xml:space="preserve"> </w:t>
      </w:r>
      <w:r w:rsidR="009348D7" w:rsidRPr="00F5371F">
        <w:rPr>
          <w:sz w:val="28"/>
          <w:szCs w:val="28"/>
        </w:rPr>
        <w:t>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При выпуске товаров, помещ</w:t>
      </w:r>
      <w:r w:rsidR="00F0548C" w:rsidRPr="00F5371F">
        <w:rPr>
          <w:sz w:val="28"/>
          <w:szCs w:val="28"/>
        </w:rPr>
        <w:t>е</w:t>
      </w:r>
      <w:r w:rsidRPr="00F5371F">
        <w:rPr>
          <w:sz w:val="28"/>
          <w:szCs w:val="28"/>
        </w:rPr>
        <w:t>нных 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Pr="00F5371F">
        <w:rPr>
          <w:sz w:val="28"/>
          <w:szCs w:val="28"/>
        </w:rPr>
        <w:t xml:space="preserve"> </w:t>
      </w:r>
      <w:r w:rsidR="00417B80" w:rsidRPr="00F5371F">
        <w:rPr>
          <w:sz w:val="28"/>
          <w:szCs w:val="28"/>
        </w:rPr>
        <w:t xml:space="preserve">статьи 52 настоящего Закона. </w:t>
      </w:r>
    </w:p>
    <w:p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временного вывоза, применяется условное полное освобождение от обложения вывозной пошлиной 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r w:rsidRPr="002C754D">
        <w:rPr>
          <w:sz w:val="28"/>
          <w:szCs w:val="28"/>
        </w:rPr>
        <w:t>стать</w:t>
      </w:r>
      <w:r w:rsidR="00F0548C" w:rsidRPr="002C754D">
        <w:rPr>
          <w:sz w:val="28"/>
          <w:szCs w:val="28"/>
        </w:rPr>
        <w:t>е</w:t>
      </w:r>
      <w:r w:rsidRPr="002C754D">
        <w:rPr>
          <w:sz w:val="28"/>
          <w:szCs w:val="28"/>
        </w:rPr>
        <w:t>й 83</w:t>
      </w:r>
      <w:r w:rsidRPr="00F5371F">
        <w:rPr>
          <w:sz w:val="28"/>
          <w:szCs w:val="28"/>
        </w:rPr>
        <w:t xml:space="preserve">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w:t>
      </w:r>
      <w:r w:rsidRPr="00F5371F">
        <w:rPr>
          <w:sz w:val="28"/>
          <w:szCs w:val="28"/>
        </w:rPr>
        <w:lastRenderedPageBreak/>
        <w:t>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
    <w:p w:rsidR="00167865" w:rsidRPr="00F5371F" w:rsidRDefault="00417B80" w:rsidP="004A46F5">
      <w:pPr>
        <w:spacing w:after="360" w:line="276" w:lineRule="auto"/>
        <w:ind w:firstLine="709"/>
        <w:jc w:val="both"/>
        <w:rPr>
          <w:sz w:val="28"/>
          <w:szCs w:val="28"/>
        </w:rPr>
      </w:pPr>
      <w:r w:rsidRPr="00F5371F">
        <w:rPr>
          <w:sz w:val="28"/>
          <w:szCs w:val="28"/>
        </w:rPr>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ввозной пошлиной при соблюдении требований и ограничений, установленных </w:t>
      </w:r>
      <w:r w:rsidR="00250393" w:rsidRPr="00F5371F">
        <w:rPr>
          <w:bCs/>
          <w:iCs/>
          <w:sz w:val="28"/>
          <w:szCs w:val="28"/>
        </w:rPr>
        <w:t>главой 14</w:t>
      </w:r>
      <w:r w:rsidR="00F0548C" w:rsidRPr="00F5371F">
        <w:rPr>
          <w:sz w:val="28"/>
          <w:szCs w:val="28"/>
        </w:rPr>
        <w:t xml:space="preserve"> </w:t>
      </w:r>
      <w:r w:rsidR="002D2679" w:rsidRPr="00F5371F">
        <w:rPr>
          <w:sz w:val="28"/>
          <w:szCs w:val="28"/>
        </w:rPr>
        <w:t xml:space="preserve">Раздела III </w:t>
      </w:r>
      <w:r w:rsidR="00250393" w:rsidRPr="00F5371F">
        <w:rPr>
          <w:sz w:val="28"/>
          <w:szCs w:val="28"/>
        </w:rPr>
        <w:t>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9348D7" w:rsidRPr="00F5371F">
        <w:rPr>
          <w:sz w:val="28"/>
          <w:szCs w:val="28"/>
        </w:rPr>
        <w:t xml:space="preserve"> </w:t>
      </w:r>
      <w:r w:rsidR="00D86498" w:rsidRPr="00F5371F">
        <w:rPr>
          <w:sz w:val="28"/>
          <w:szCs w:val="28"/>
        </w:rPr>
        <w:t>2</w:t>
      </w:r>
      <w:r w:rsidRPr="00F5371F">
        <w:rPr>
          <w:sz w:val="28"/>
          <w:szCs w:val="28"/>
        </w:rPr>
        <w:t xml:space="preserve"> </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lastRenderedPageBreak/>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w:t>
      </w:r>
      <w:r w:rsidR="007D5641">
        <w:rPr>
          <w:sz w:val="28"/>
          <w:szCs w:val="28"/>
        </w:rPr>
        <w:t>Правительства</w:t>
      </w:r>
      <w:r w:rsidR="00DF7D4B" w:rsidRPr="00F5371F">
        <w:rPr>
          <w:sz w:val="28"/>
          <w:szCs w:val="28"/>
        </w:rPr>
        <w:t xml:space="preserve">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нных товаропроизводителей, пред</w:t>
      </w:r>
      <w:r w:rsidR="009348D7" w:rsidRPr="00F5371F">
        <w:rPr>
          <w:sz w:val="28"/>
          <w:szCs w:val="28"/>
        </w:rPr>
        <w:t>ставление сертификата о происхождении товара является обязательным.</w:t>
      </w:r>
    </w:p>
    <w:p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00613BEF" w:rsidRPr="00F5371F">
        <w:rPr>
          <w:b/>
          <w:sz w:val="28"/>
          <w:szCs w:val="28"/>
        </w:rPr>
        <w:t xml:space="preserve"> </w:t>
      </w:r>
      <w:r w:rsidRPr="00F5371F">
        <w:rPr>
          <w:b/>
          <w:sz w:val="28"/>
          <w:szCs w:val="28"/>
        </w:rPr>
        <w:t>Таможенные сборы</w:t>
      </w:r>
    </w:p>
    <w:p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w:t>
      </w:r>
    </w:p>
    <w:p w:rsidR="00DE1088" w:rsidRPr="00F5371F" w:rsidRDefault="00417B80" w:rsidP="004A46F5">
      <w:pPr>
        <w:spacing w:after="360" w:line="276" w:lineRule="auto"/>
        <w:ind w:firstLine="709"/>
        <w:jc w:val="both"/>
        <w:rPr>
          <w:sz w:val="28"/>
          <w:szCs w:val="28"/>
        </w:rPr>
      </w:pPr>
      <w:r w:rsidRPr="00F5371F">
        <w:rPr>
          <w:sz w:val="28"/>
          <w:szCs w:val="28"/>
        </w:rPr>
        <w:t>1. </w:t>
      </w:r>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
    <w:p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006531BC" w:rsidRPr="00F5371F">
        <w:rPr>
          <w:b/>
          <w:sz w:val="28"/>
          <w:szCs w:val="28"/>
        </w:rPr>
        <w:t xml:space="preserve"> </w:t>
      </w:r>
      <w:r w:rsidRPr="00F5371F">
        <w:rPr>
          <w:b/>
          <w:sz w:val="28"/>
          <w:szCs w:val="28"/>
        </w:rPr>
        <w:t>Виды таможенных сборов</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9348D7" w:rsidP="004A46F5">
      <w:pPr>
        <w:spacing w:after="360" w:line="276" w:lineRule="auto"/>
        <w:ind w:firstLine="709"/>
        <w:jc w:val="both"/>
        <w:rPr>
          <w:sz w:val="28"/>
          <w:szCs w:val="28"/>
        </w:rPr>
      </w:pPr>
      <w:r w:rsidRPr="00F5371F">
        <w:rPr>
          <w:sz w:val="28"/>
          <w:szCs w:val="28"/>
        </w:rPr>
        <w:lastRenderedPageBreak/>
        <w:t>3) сбор за хранение товаров на складе тамож</w:t>
      </w:r>
      <w:r w:rsidR="00A24549" w:rsidRPr="00F5371F">
        <w:rPr>
          <w:sz w:val="28"/>
          <w:szCs w:val="28"/>
        </w:rPr>
        <w:t>енного органа</w:t>
      </w:r>
      <w:r w:rsidRPr="00F5371F">
        <w:rPr>
          <w:sz w:val="28"/>
          <w:szCs w:val="28"/>
        </w:rPr>
        <w:t>.</w:t>
      </w:r>
    </w:p>
    <w:p w:rsidR="00454C5B" w:rsidRPr="00F5371F" w:rsidRDefault="00454C5B" w:rsidP="004A46F5">
      <w:pPr>
        <w:spacing w:after="360" w:line="276" w:lineRule="auto"/>
        <w:ind w:firstLine="709"/>
        <w:jc w:val="both"/>
        <w:rPr>
          <w:sz w:val="28"/>
          <w:szCs w:val="28"/>
        </w:rPr>
      </w:pPr>
      <w:r w:rsidRPr="00F5371F">
        <w:rPr>
          <w:sz w:val="28"/>
          <w:szCs w:val="28"/>
        </w:rPr>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006531BC" w:rsidRPr="00F5371F">
        <w:rPr>
          <w:b/>
          <w:sz w:val="28"/>
          <w:szCs w:val="28"/>
        </w:rPr>
        <w:t xml:space="preserve"> </w:t>
      </w:r>
      <w:r w:rsidRPr="00F5371F">
        <w:rPr>
          <w:b/>
          <w:sz w:val="28"/>
          <w:szCs w:val="28"/>
        </w:rPr>
        <w:t>Освобождение от оплаты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rsidR="009348D7"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признанные гуманитарной помощью;</w:t>
      </w:r>
    </w:p>
    <w:p w:rsidR="00064ED2" w:rsidRPr="00F5371F" w:rsidRDefault="00DF162A" w:rsidP="004A46F5">
      <w:pPr>
        <w:spacing w:after="360" w:line="276" w:lineRule="auto"/>
        <w:ind w:firstLine="709"/>
        <w:jc w:val="both"/>
        <w:rPr>
          <w:sz w:val="28"/>
          <w:szCs w:val="28"/>
        </w:rPr>
      </w:pPr>
      <w:hyperlink r:id="rId81" w:history="1">
        <w:r w:rsidR="00064ED2" w:rsidRPr="00064ED2">
          <w:rPr>
            <w:i/>
            <w:color w:val="0000FF"/>
            <w:sz w:val="28"/>
            <w:szCs w:val="28"/>
            <w:u w:val="single"/>
            <w:lang w:eastAsia="en-US"/>
          </w:rPr>
          <w:t>(Пункт 1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9348D7"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w:t>
      </w:r>
      <w:r w:rsidR="00064ED2">
        <w:rPr>
          <w:sz w:val="28"/>
          <w:szCs w:val="28"/>
        </w:rPr>
        <w:t xml:space="preserve"> </w:t>
      </w:r>
      <w:r w:rsidR="00064ED2" w:rsidRPr="00064ED2">
        <w:rPr>
          <w:sz w:val="28"/>
          <w:szCs w:val="28"/>
        </w:rPr>
        <w:t xml:space="preserve">– </w:t>
      </w:r>
      <w:proofErr w:type="gramStart"/>
      <w:r w:rsidR="00064ED2" w:rsidRPr="00064ED2">
        <w:rPr>
          <w:sz w:val="28"/>
          <w:szCs w:val="28"/>
        </w:rPr>
        <w:t>отказ</w:t>
      </w:r>
      <w:r w:rsidRPr="00F5371F">
        <w:rPr>
          <w:sz w:val="28"/>
          <w:szCs w:val="28"/>
        </w:rPr>
        <w:t xml:space="preserve">  в</w:t>
      </w:r>
      <w:proofErr w:type="gramEnd"/>
      <w:r w:rsidRPr="00F5371F">
        <w:rPr>
          <w:sz w:val="28"/>
          <w:szCs w:val="28"/>
        </w:rPr>
        <w:t xml:space="preserve"> пользу государства.</w:t>
      </w:r>
    </w:p>
    <w:p w:rsidR="00064ED2" w:rsidRDefault="00DF162A" w:rsidP="004A46F5">
      <w:pPr>
        <w:spacing w:after="360" w:line="276" w:lineRule="auto"/>
        <w:ind w:firstLine="709"/>
        <w:jc w:val="both"/>
        <w:rPr>
          <w:i/>
          <w:sz w:val="28"/>
          <w:szCs w:val="28"/>
          <w:lang w:eastAsia="en-US"/>
        </w:rPr>
      </w:pPr>
      <w:hyperlink r:id="rId82" w:history="1">
        <w:r w:rsidR="00064ED2" w:rsidRPr="00064ED2">
          <w:rPr>
            <w:i/>
            <w:color w:val="0000FF"/>
            <w:sz w:val="28"/>
            <w:szCs w:val="28"/>
            <w:u w:val="single"/>
            <w:lang w:eastAsia="en-US"/>
          </w:rPr>
          <w:t>(Пункт 2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064ED2" w:rsidRPr="00064ED2" w:rsidRDefault="00064ED2" w:rsidP="00064ED2">
      <w:pPr>
        <w:widowControl w:val="0"/>
        <w:spacing w:after="360" w:line="276" w:lineRule="auto"/>
        <w:ind w:firstLine="709"/>
        <w:jc w:val="both"/>
        <w:rPr>
          <w:sz w:val="28"/>
          <w:szCs w:val="28"/>
        </w:rPr>
      </w:pPr>
      <w:r w:rsidRPr="00064ED2">
        <w:rPr>
          <w:sz w:val="28"/>
          <w:szCs w:val="28"/>
        </w:rPr>
        <w:t>3) перемещаемые через таможенную границу Донецкой Народной Республики физическими лицами – предпринимателями, суммарная таможенная стоимость которых не превышает 1000,00 евро и которые декларируются путем представления таможенному органу заявления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rsidR="00064ED2" w:rsidRDefault="00DF162A" w:rsidP="00064ED2">
      <w:pPr>
        <w:spacing w:after="360" w:line="276" w:lineRule="auto"/>
        <w:ind w:firstLine="709"/>
        <w:jc w:val="both"/>
        <w:rPr>
          <w:i/>
          <w:sz w:val="28"/>
          <w:szCs w:val="28"/>
          <w:lang w:eastAsia="en-US"/>
        </w:rPr>
      </w:pPr>
      <w:hyperlink r:id="rId83" w:history="1">
        <w:r w:rsidR="00064ED2" w:rsidRPr="00064ED2">
          <w:rPr>
            <w:i/>
            <w:color w:val="0000FF"/>
            <w:sz w:val="28"/>
            <w:szCs w:val="28"/>
            <w:u w:val="single"/>
            <w:lang w:eastAsia="en-US"/>
          </w:rPr>
          <w:t>(Пункт 3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4) суммарная таможенная стоимость которых не превышает </w:t>
      </w:r>
      <w:r w:rsidRPr="00064ED2">
        <w:rPr>
          <w:sz w:val="28"/>
          <w:szCs w:val="28"/>
        </w:rPr>
        <w:br/>
        <w:t>200,00 евро.</w:t>
      </w:r>
    </w:p>
    <w:p w:rsidR="00064ED2" w:rsidRPr="00F5371F" w:rsidRDefault="00DF162A" w:rsidP="00064ED2">
      <w:pPr>
        <w:spacing w:after="360" w:line="276" w:lineRule="auto"/>
        <w:ind w:firstLine="709"/>
        <w:jc w:val="both"/>
        <w:rPr>
          <w:sz w:val="28"/>
          <w:szCs w:val="28"/>
        </w:rPr>
      </w:pPr>
      <w:hyperlink r:id="rId84" w:history="1">
        <w:r w:rsidR="00064ED2" w:rsidRPr="00064ED2">
          <w:rPr>
            <w:i/>
            <w:color w:val="0000FF"/>
            <w:sz w:val="28"/>
            <w:szCs w:val="28"/>
            <w:u w:val="single"/>
            <w:lang w:eastAsia="en-US"/>
          </w:rPr>
          <w:t>(Пункт 4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за таможенное оформление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За таможенное оформление товаров, перемещаемых через</w:t>
      </w:r>
      <w:r w:rsidR="00F0548C" w:rsidRPr="00F5371F">
        <w:rPr>
          <w:sz w:val="28"/>
          <w:szCs w:val="28"/>
        </w:rPr>
        <w:t xml:space="preserve"> </w:t>
      </w:r>
      <w:r w:rsidR="009348D7" w:rsidRPr="00F5371F">
        <w:rPr>
          <w:sz w:val="28"/>
          <w:szCs w:val="28"/>
        </w:rPr>
        <w:t>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lastRenderedPageBreak/>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00B70236" w:rsidRPr="00F5371F">
        <w:rPr>
          <w:b/>
          <w:sz w:val="28"/>
          <w:szCs w:val="28"/>
        </w:rPr>
        <w:t xml:space="preserve"> </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
    <w:p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Если товары и иные предметы подлежат передаче на хранение таможенному органу, то за каждый день хранения таможенным органом товаров </w:t>
      </w:r>
      <w:r w:rsidR="009348D7" w:rsidRPr="00F5371F">
        <w:rPr>
          <w:sz w:val="28"/>
          <w:szCs w:val="28"/>
        </w:rPr>
        <w:lastRenderedPageBreak/>
        <w:t>и иных предметов (кроме валюты и валютных ценностей) взимается таможенный сбор в размере:</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 xml:space="preserve">нном </w:t>
      </w:r>
      <w:r w:rsidR="007D5641">
        <w:rPr>
          <w:sz w:val="28"/>
          <w:szCs w:val="28"/>
        </w:rPr>
        <w:t>Правительством</w:t>
      </w:r>
      <w:r w:rsidR="00535D7E" w:rsidRPr="00F5371F">
        <w:rPr>
          <w:sz w:val="28"/>
          <w:szCs w:val="28"/>
        </w:rPr>
        <w:t xml:space="preserve"> Донецкой Народной Республики.</w:t>
      </w:r>
    </w:p>
    <w:p w:rsidR="00E76A44" w:rsidRPr="00F5371F" w:rsidRDefault="00710B46" w:rsidP="004A46F5">
      <w:pPr>
        <w:spacing w:after="360" w:line="276" w:lineRule="auto"/>
        <w:ind w:firstLine="709"/>
        <w:jc w:val="both"/>
        <w:rPr>
          <w:sz w:val="28"/>
          <w:szCs w:val="28"/>
        </w:rPr>
      </w:pPr>
      <w:r w:rsidRPr="00F5371F">
        <w:rPr>
          <w:sz w:val="28"/>
          <w:szCs w:val="28"/>
        </w:rPr>
        <w:t>4. </w:t>
      </w:r>
      <w:r w:rsidR="00E76A44" w:rsidRPr="00F5371F">
        <w:rPr>
          <w:sz w:val="28"/>
          <w:szCs w:val="28"/>
        </w:rPr>
        <w:t xml:space="preserve">В случае передачи на хранение на склад таможенного органа скоропортящихся товаров срок их хранения на складе таможенного органа составляет </w:t>
      </w:r>
      <w:r w:rsidR="00551FFD" w:rsidRPr="00F5371F">
        <w:rPr>
          <w:sz w:val="28"/>
          <w:szCs w:val="28"/>
        </w:rPr>
        <w:t xml:space="preserve">не более двух третей </w:t>
      </w:r>
      <w:r w:rsidR="00E76A44" w:rsidRPr="00F5371F">
        <w:rPr>
          <w:sz w:val="28"/>
          <w:szCs w:val="28"/>
        </w:rPr>
        <w:t>срока годности данных товаров. По истечению данного срока такие товары, незадекларированные в соответствующий таможенный режим и не выпущенные в соответствии с данным режимом в обращение, обращаются в доход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B70236" w:rsidRPr="00F5371F">
        <w:rPr>
          <w:sz w:val="28"/>
          <w:szCs w:val="28"/>
        </w:rPr>
        <w:t xml:space="preserve"> </w:t>
      </w:r>
      <w:r w:rsidR="00710B46" w:rsidRPr="00F5371F">
        <w:rPr>
          <w:b/>
          <w:sz w:val="28"/>
          <w:szCs w:val="28"/>
        </w:rPr>
        <w:t>Единый сбор</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за</w:t>
      </w:r>
      <w:r w:rsidRPr="00F5371F">
        <w:rPr>
          <w:sz w:val="28"/>
          <w:szCs w:val="28"/>
        </w:rPr>
        <w:t xml:space="preserve"> </w:t>
      </w:r>
      <w:r w:rsidR="0013693A" w:rsidRPr="00F5371F">
        <w:rPr>
          <w:sz w:val="28"/>
          <w:szCs w:val="28"/>
        </w:rPr>
        <w:t xml:space="preserve">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rsidR="009348D7" w:rsidRPr="00F5371F" w:rsidRDefault="009348D7" w:rsidP="004A46F5">
      <w:pPr>
        <w:spacing w:after="360" w:line="276" w:lineRule="auto"/>
        <w:ind w:firstLine="709"/>
        <w:jc w:val="both"/>
        <w:rPr>
          <w:b/>
          <w:sz w:val="28"/>
          <w:szCs w:val="28"/>
        </w:rPr>
      </w:pPr>
      <w:bookmarkStart w:id="283" w:name="o29"/>
      <w:bookmarkStart w:id="284" w:name="o45"/>
      <w:bookmarkStart w:id="285" w:name="o46"/>
      <w:bookmarkStart w:id="286" w:name="o47"/>
      <w:bookmarkStart w:id="287" w:name="o48"/>
      <w:bookmarkEnd w:id="283"/>
      <w:bookmarkEnd w:id="284"/>
      <w:bookmarkEnd w:id="285"/>
      <w:bookmarkEnd w:id="286"/>
      <w:bookmarkEnd w:id="287"/>
      <w:r w:rsidRPr="00F5371F">
        <w:rPr>
          <w:sz w:val="28"/>
          <w:szCs w:val="28"/>
        </w:rPr>
        <w:t xml:space="preserve">Статья </w:t>
      </w:r>
      <w:r w:rsidR="00B70236" w:rsidRPr="00F5371F">
        <w:rPr>
          <w:sz w:val="28"/>
          <w:szCs w:val="28"/>
        </w:rPr>
        <w:t>209</w:t>
      </w:r>
      <w:r w:rsidR="00710B46" w:rsidRPr="00F5371F">
        <w:rPr>
          <w:sz w:val="28"/>
          <w:szCs w:val="28"/>
        </w:rPr>
        <w:t>.</w:t>
      </w:r>
      <w:r w:rsidR="00B70236" w:rsidRPr="00F5371F">
        <w:rPr>
          <w:b/>
          <w:sz w:val="28"/>
          <w:szCs w:val="28"/>
        </w:rPr>
        <w:t xml:space="preserve"> </w:t>
      </w:r>
      <w:r w:rsidRPr="00F5371F">
        <w:rPr>
          <w:b/>
          <w:sz w:val="28"/>
          <w:szCs w:val="28"/>
        </w:rPr>
        <w:t>Оплата единого сбора</w:t>
      </w:r>
    </w:p>
    <w:p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1. Оплата единого сбора при проведении таможенного контроля товаров и </w:t>
      </w:r>
      <w:r w:rsidRPr="00064ED2">
        <w:rPr>
          <w:sz w:val="28"/>
          <w:szCs w:val="28"/>
        </w:rPr>
        <w:lastRenderedPageBreak/>
        <w:t>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 либо при их отсутствии – путем внесения наличных денежных средств должностному лицу таможенного органа, которое обязано выдать плательщику квитанцию об оплате.</w:t>
      </w:r>
    </w:p>
    <w:p w:rsidR="00042C9D" w:rsidRPr="00F5371F" w:rsidRDefault="00DF162A" w:rsidP="00064ED2">
      <w:pPr>
        <w:spacing w:after="360" w:line="276" w:lineRule="auto"/>
        <w:ind w:firstLine="709"/>
        <w:jc w:val="both"/>
        <w:rPr>
          <w:sz w:val="28"/>
          <w:szCs w:val="28"/>
        </w:rPr>
      </w:pPr>
      <w:hyperlink r:id="rId85" w:history="1">
        <w:r w:rsidR="00064ED2" w:rsidRPr="00064ED2">
          <w:rPr>
            <w:i/>
            <w:color w:val="0000FF"/>
            <w:sz w:val="28"/>
            <w:szCs w:val="28"/>
            <w:u w:val="single"/>
            <w:lang w:eastAsia="en-US"/>
          </w:rPr>
          <w:t>(Часть 1 статьи 209 изложена в новой редакции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9348D7" w:rsidRPr="00F5371F" w:rsidRDefault="0013693A" w:rsidP="004A46F5">
      <w:pPr>
        <w:spacing w:after="360" w:line="276" w:lineRule="auto"/>
        <w:ind w:firstLine="709"/>
        <w:jc w:val="both"/>
        <w:rPr>
          <w:sz w:val="28"/>
          <w:szCs w:val="28"/>
        </w:rPr>
      </w:pPr>
      <w:bookmarkStart w:id="288" w:name="o55"/>
      <w:bookmarkEnd w:id="288"/>
      <w:r w:rsidRPr="00F5371F">
        <w:rPr>
          <w:sz w:val="28"/>
          <w:szCs w:val="28"/>
        </w:rPr>
        <w:t>2</w:t>
      </w:r>
      <w:r w:rsidR="00710B46" w:rsidRPr="00F5371F">
        <w:rPr>
          <w:sz w:val="28"/>
          <w:szCs w:val="28"/>
        </w:rPr>
        <w:t>. </w:t>
      </w:r>
      <w:r w:rsidR="009348D7" w:rsidRPr="00F5371F">
        <w:rPr>
          <w:sz w:val="28"/>
          <w:szCs w:val="28"/>
        </w:rPr>
        <w:t>Для автомобильных транспортных средств и контейнеров, которые пересекают таможенную границу без грузов, единый сбор за проведение 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007B50C7" w:rsidRPr="00F5371F">
        <w:rPr>
          <w:b/>
          <w:sz w:val="28"/>
          <w:szCs w:val="28"/>
        </w:rPr>
        <w:t xml:space="preserve"> </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659"/>
      </w:tblGrid>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rPr>
                <w:sz w:val="28"/>
                <w:szCs w:val="28"/>
              </w:rPr>
            </w:pPr>
            <w:r w:rsidRPr="00F5371F">
              <w:rPr>
                <w:sz w:val="28"/>
                <w:szCs w:val="28"/>
              </w:rPr>
              <w:t>от 10 до 30 мест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t>2. </w:t>
            </w:r>
            <w:r w:rsidR="009348D7" w:rsidRPr="00F5371F">
              <w:rPr>
                <w:sz w:val="28"/>
                <w:szCs w:val="28"/>
              </w:rPr>
              <w:t>Грузовые автомобили с/или без прицепов и тягачи с/или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rsidR="002B3C53" w:rsidRDefault="002B3C53" w:rsidP="004A46F5">
      <w:pPr>
        <w:spacing w:after="360" w:line="276" w:lineRule="auto"/>
        <w:ind w:firstLine="709"/>
        <w:jc w:val="both"/>
        <w:rPr>
          <w:sz w:val="28"/>
          <w:szCs w:val="28"/>
        </w:rPr>
      </w:pPr>
    </w:p>
    <w:p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r w:rsidR="007B50C7" w:rsidRPr="00F5371F">
        <w:rPr>
          <w:b/>
          <w:sz w:val="28"/>
          <w:szCs w:val="28"/>
        </w:rPr>
        <w:t xml:space="preserve"> </w:t>
      </w:r>
      <w:bookmarkStart w:id="289" w:name="o25"/>
      <w:bookmarkEnd w:id="289"/>
      <w:r w:rsidRPr="00F5371F">
        <w:rPr>
          <w:b/>
          <w:sz w:val="28"/>
          <w:szCs w:val="28"/>
        </w:rPr>
        <w:t>Освобождение от оплаты единого сбора</w:t>
      </w:r>
    </w:p>
    <w:p w:rsidR="009348D7" w:rsidRPr="00F5371F" w:rsidRDefault="009348D7" w:rsidP="004A46F5">
      <w:pPr>
        <w:spacing w:after="360" w:line="276" w:lineRule="auto"/>
        <w:ind w:firstLine="709"/>
        <w:jc w:val="both"/>
        <w:rPr>
          <w:sz w:val="28"/>
          <w:szCs w:val="28"/>
        </w:rPr>
      </w:pPr>
      <w:r w:rsidRPr="00F5371F">
        <w:rPr>
          <w:sz w:val="28"/>
          <w:szCs w:val="28"/>
        </w:rPr>
        <w:t>Единый сбор не взимается в случае:</w:t>
      </w:r>
    </w:p>
    <w:p w:rsidR="009348D7" w:rsidRDefault="00710B46"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w:t>
      </w:r>
      <w:r w:rsidR="0017492D" w:rsidRPr="0017492D">
        <w:rPr>
          <w:sz w:val="28"/>
          <w:szCs w:val="28"/>
        </w:rPr>
        <w:t>, сельскохозяйственной техникой, автомобилями специального назначения и дорожной техникой</w:t>
      </w:r>
      <w:r w:rsidR="009348D7" w:rsidRPr="00F5371F">
        <w:rPr>
          <w:sz w:val="28"/>
          <w:szCs w:val="28"/>
        </w:rPr>
        <w:t xml:space="preserve">; </w:t>
      </w:r>
      <w:bookmarkStart w:id="290" w:name="o26"/>
      <w:bookmarkEnd w:id="290"/>
    </w:p>
    <w:p w:rsidR="0017492D" w:rsidRPr="00F5371F" w:rsidRDefault="00DF162A" w:rsidP="004A46F5">
      <w:pPr>
        <w:spacing w:after="360" w:line="276" w:lineRule="auto"/>
        <w:ind w:firstLine="709"/>
        <w:jc w:val="both"/>
        <w:rPr>
          <w:sz w:val="28"/>
          <w:szCs w:val="28"/>
        </w:rPr>
      </w:pPr>
      <w:hyperlink r:id="rId86" w:history="1">
        <w:r w:rsidR="0017492D" w:rsidRPr="0017492D">
          <w:rPr>
            <w:i/>
            <w:color w:val="0000FF"/>
            <w:sz w:val="28"/>
            <w:szCs w:val="28"/>
            <w:u w:val="single"/>
            <w:lang w:eastAsia="en-US"/>
          </w:rPr>
          <w:t>(Пункт 1 статьи 211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91" w:name="o27"/>
      <w:bookmarkEnd w:id="291"/>
    </w:p>
    <w:p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2" w:name="o28"/>
      <w:bookmarkEnd w:id="292"/>
    </w:p>
    <w:p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r w:rsidR="003536D3" w:rsidRPr="00F5371F">
        <w:rPr>
          <w:sz w:val="28"/>
          <w:szCs w:val="28"/>
        </w:rPr>
        <w:t xml:space="preserve"> </w:t>
      </w:r>
    </w:p>
    <w:p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 xml:space="preserve">том </w:t>
      </w:r>
      <w:proofErr w:type="gramStart"/>
      <w:r w:rsidR="00530AB0" w:rsidRPr="00F5371F">
        <w:rPr>
          <w:sz w:val="28"/>
          <w:szCs w:val="28"/>
        </w:rPr>
        <w:t>особенностей</w:t>
      </w:r>
      <w:proofErr w:type="gramEnd"/>
      <w:r w:rsidR="00530AB0" w:rsidRPr="00F5371F">
        <w:rPr>
          <w:sz w:val="28"/>
          <w:szCs w:val="28"/>
        </w:rPr>
        <w:t xml:space="preserve"> предусмотренных главой 29 настоящего Закона</w:t>
      </w:r>
      <w:r w:rsidR="000F3983" w:rsidRPr="00F5371F">
        <w:rPr>
          <w:sz w:val="28"/>
          <w:szCs w:val="28"/>
        </w:rPr>
        <w:t>.</w:t>
      </w:r>
    </w:p>
    <w:p w:rsidR="009348D7" w:rsidRPr="00F5371F" w:rsidRDefault="009348D7" w:rsidP="00B91FB2">
      <w:pPr>
        <w:spacing w:after="360" w:line="276" w:lineRule="auto"/>
        <w:ind w:firstLine="708"/>
        <w:jc w:val="both"/>
        <w:rPr>
          <w:b/>
          <w:sz w:val="28"/>
          <w:szCs w:val="28"/>
        </w:rPr>
      </w:pPr>
      <w:r w:rsidRPr="00F5371F">
        <w:rPr>
          <w:sz w:val="28"/>
          <w:szCs w:val="28"/>
        </w:rPr>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rsidR="009348D7" w:rsidRPr="00F5371F" w:rsidRDefault="009348D7" w:rsidP="004A46F5">
      <w:pPr>
        <w:spacing w:after="360" w:line="276" w:lineRule="auto"/>
        <w:ind w:firstLine="709"/>
        <w:jc w:val="both"/>
        <w:rPr>
          <w:sz w:val="28"/>
          <w:szCs w:val="28"/>
        </w:rPr>
      </w:pPr>
      <w:r w:rsidRPr="00F5371F">
        <w:rPr>
          <w:sz w:val="28"/>
          <w:szCs w:val="28"/>
        </w:rPr>
        <w:lastRenderedPageBreak/>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rsidR="009348D7" w:rsidRPr="00F5371F" w:rsidRDefault="00CA7833" w:rsidP="004A46F5">
      <w:pPr>
        <w:spacing w:after="360" w:line="276" w:lineRule="auto"/>
        <w:ind w:firstLine="709"/>
        <w:jc w:val="both"/>
        <w:rPr>
          <w:sz w:val="28"/>
          <w:szCs w:val="28"/>
        </w:rPr>
      </w:pPr>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после завершения таможенного оформления товаров и их выпуска, если в результате проверки таможенной декларации или по результатам выездной или невыездной проверки таможенный орган самостоятельно определяет плательщику таможенных платежей дополнительные налоговые обязательства;</w:t>
      </w:r>
    </w:p>
    <w:p w:rsidR="009348D7" w:rsidRPr="00F5371F" w:rsidRDefault="00CA7833" w:rsidP="004A46F5">
      <w:pPr>
        <w:spacing w:after="360" w:line="276" w:lineRule="auto"/>
        <w:ind w:firstLine="709"/>
        <w:jc w:val="both"/>
        <w:rPr>
          <w:sz w:val="28"/>
          <w:szCs w:val="28"/>
        </w:rPr>
      </w:pPr>
      <w:r w:rsidRPr="00F5371F">
        <w:rPr>
          <w:sz w:val="28"/>
          <w:szCs w:val="28"/>
        </w:rPr>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rsidR="009348D7" w:rsidRPr="00F5371F" w:rsidRDefault="00CA7833"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при выполнении обязательств по оплате таможенных платежей;</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если товары передаются в собственность государства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Исполнение обязательства по оплате таможенных</w:t>
      </w:r>
      <w:r w:rsidR="009348D7" w:rsidRPr="00F5371F">
        <w:rPr>
          <w:sz w:val="28"/>
          <w:szCs w:val="28"/>
        </w:rPr>
        <w:t xml:space="preserve"> </w:t>
      </w:r>
      <w:r w:rsidR="009348D7" w:rsidRPr="00F5371F">
        <w:rPr>
          <w:b/>
          <w:sz w:val="28"/>
          <w:szCs w:val="28"/>
        </w:rPr>
        <w:t xml:space="preserve">платежей </w:t>
      </w:r>
    </w:p>
    <w:p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rsidR="009348D7" w:rsidRPr="00F5371F" w:rsidRDefault="00BA1499"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rsidR="009348D7" w:rsidRPr="00F5371F" w:rsidRDefault="00BA1499"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средств в кассу банка.</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 xml:space="preserve">иными нормативными правовыми актами Главы Донецкой Народной Республики или </w:t>
      </w:r>
      <w:r w:rsidR="007D5641">
        <w:rPr>
          <w:sz w:val="28"/>
          <w:szCs w:val="28"/>
        </w:rPr>
        <w:t>Правительства</w:t>
      </w:r>
      <w:r w:rsidR="00A917CA" w:rsidRPr="00F5371F">
        <w:rPr>
          <w:sz w:val="28"/>
          <w:szCs w:val="28"/>
        </w:rPr>
        <w:t xml:space="preserve">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
    <w:p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если общая фактурная стоимость и общий вес товаров, которые ввозятся на таможенную территорию Донецкой Народной Республики или 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 xml:space="preserve">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w:t>
      </w:r>
      <w:r w:rsidRPr="00BF319E">
        <w:rPr>
          <w:sz w:val="28"/>
          <w:szCs w:val="28"/>
          <w:lang w:eastAsia="en-US"/>
        </w:rPr>
        <w:lastRenderedPageBreak/>
        <w:t>платежей – в период действия такого освобождения и при соблюдении условий, в связи с которыми оно предоставлено.</w:t>
      </w:r>
    </w:p>
    <w:p w:rsidR="00BF319E" w:rsidRPr="00F5371F" w:rsidRDefault="00DF162A" w:rsidP="00BF319E">
      <w:pPr>
        <w:spacing w:after="360" w:line="276" w:lineRule="auto"/>
        <w:ind w:firstLine="709"/>
        <w:jc w:val="both"/>
        <w:rPr>
          <w:sz w:val="28"/>
          <w:szCs w:val="28"/>
        </w:rPr>
      </w:pPr>
      <w:hyperlink r:id="rId87" w:history="1">
        <w:r w:rsidR="00BF319E" w:rsidRPr="00E855E8">
          <w:rPr>
            <w:rStyle w:val="af9"/>
            <w:i/>
            <w:sz w:val="28"/>
            <w:szCs w:val="28"/>
            <w:lang w:eastAsia="en-US"/>
          </w:rPr>
          <w:t>(Пункт 5 части 1 статьи 216 введен Законом от 28.04.2017 № 176-IНС. Действие внесенных изменений распространяется на правоотношения, возникшие с 27.02.2017)</w:t>
        </w:r>
      </w:hyperlink>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Лицом, на которое возлагается обязанность по оплате таможенных платежей, является декларант. Если декларирование товаров осуществляется лицом, уполномоченным на это декларантом, на такое лицо возлагается обязанность по оплате таможенных платежей солидарно с декларантом.</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w:t>
      </w:r>
      <w:proofErr w:type="spellStart"/>
      <w:r w:rsidR="009348D7" w:rsidRPr="00F5371F">
        <w:rPr>
          <w:sz w:val="28"/>
          <w:szCs w:val="28"/>
        </w:rPr>
        <w:t>доначисленных</w:t>
      </w:r>
      <w:proofErr w:type="spellEnd"/>
      <w:r w:rsidR="009348D7" w:rsidRPr="00F5371F">
        <w:rPr>
          <w:sz w:val="28"/>
          <w:szCs w:val="28"/>
        </w:rPr>
        <w:t xml:space="preserve">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w:t>
      </w:r>
      <w:r w:rsidRPr="00F5371F">
        <w:rPr>
          <w:sz w:val="28"/>
          <w:szCs w:val="28"/>
        </w:rPr>
        <w:t xml:space="preserve"> </w:t>
      </w:r>
      <w:r w:rsidR="009348D7" w:rsidRPr="00F5371F">
        <w:rPr>
          <w:sz w:val="28"/>
          <w:szCs w:val="28"/>
        </w:rPr>
        <w:t>плательщик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 незаконно ввез</w:t>
      </w:r>
      <w:r w:rsidR="00F0548C" w:rsidRPr="00F5371F">
        <w:rPr>
          <w:sz w:val="28"/>
          <w:szCs w:val="28"/>
        </w:rPr>
        <w:t>е</w:t>
      </w:r>
      <w:r w:rsidR="009348D7" w:rsidRPr="00F5371F">
        <w:rPr>
          <w:sz w:val="28"/>
          <w:szCs w:val="28"/>
        </w:rPr>
        <w:t>нные товары, если в момент приобретения они знали о незаконности ввоза, что надлежащим образом доказано в порядке, установленном законодательством Донецкой Народной Республики;</w:t>
      </w:r>
    </w:p>
    <w:p w:rsidR="00C31AD8" w:rsidRPr="00F5371F" w:rsidRDefault="00BA1499" w:rsidP="004A46F5">
      <w:pPr>
        <w:spacing w:after="360" w:line="276" w:lineRule="auto"/>
        <w:ind w:firstLine="709"/>
        <w:jc w:val="both"/>
        <w:rPr>
          <w:sz w:val="28"/>
          <w:szCs w:val="28"/>
        </w:rPr>
      </w:pPr>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
    <w:p w:rsidR="009348D7" w:rsidRPr="00F5371F" w:rsidRDefault="00BA1499"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средств в таможенный орган назначения</w:t>
      </w:r>
      <w:r w:rsidR="00174853" w:rsidRPr="00F5371F">
        <w:rPr>
          <w:sz w:val="28"/>
          <w:szCs w:val="28"/>
        </w:rPr>
        <w:t>.</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w:t>
      </w:r>
      <w:proofErr w:type="gramStart"/>
      <w:r w:rsidR="009348D7" w:rsidRPr="00F5371F">
        <w:rPr>
          <w:sz w:val="28"/>
          <w:szCs w:val="28"/>
        </w:rPr>
        <w:t>нормам настоящего Закона</w:t>
      </w:r>
      <w:proofErr w:type="gramEnd"/>
      <w:r w:rsidR="009348D7" w:rsidRPr="00F5371F">
        <w:rPr>
          <w:sz w:val="28"/>
          <w:szCs w:val="28"/>
        </w:rPr>
        <w:t xml:space="preserve">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rsidR="009348D7" w:rsidRPr="00F5371F" w:rsidRDefault="009348D7" w:rsidP="004A46F5">
      <w:pPr>
        <w:spacing w:after="360" w:line="276" w:lineRule="auto"/>
        <w:ind w:firstLine="709"/>
        <w:jc w:val="both"/>
        <w:rPr>
          <w:sz w:val="28"/>
          <w:szCs w:val="28"/>
        </w:rPr>
      </w:pPr>
      <w:r w:rsidRPr="00F5371F">
        <w:rPr>
          <w:sz w:val="28"/>
          <w:szCs w:val="28"/>
        </w:rPr>
        <w:t>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w:t>
      </w:r>
      <w:r w:rsidR="00F0548C" w:rsidRPr="00F5371F">
        <w:rPr>
          <w:sz w:val="28"/>
          <w:szCs w:val="28"/>
        </w:rPr>
        <w:t xml:space="preserve"> </w:t>
      </w:r>
      <w:r w:rsidRPr="00F5371F">
        <w:rPr>
          <w:sz w:val="28"/>
          <w:szCs w:val="28"/>
        </w:rPr>
        <w:t xml:space="preserve">правовыми актами Донецкой Народной Республики. </w:t>
      </w:r>
    </w:p>
    <w:p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lastRenderedPageBreak/>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иностранной валюты, применяется курс основной </w:t>
      </w:r>
      <w:r w:rsidR="00A752ED" w:rsidRPr="00F5371F">
        <w:rPr>
          <w:sz w:val="28"/>
          <w:szCs w:val="28"/>
        </w:rPr>
        <w:t>денежной единицы</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 его осуществления.</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
    <w:p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w:t>
      </w:r>
      <w:r w:rsidR="009348D7" w:rsidRPr="00F5371F">
        <w:rPr>
          <w:sz w:val="28"/>
          <w:szCs w:val="28"/>
        </w:rPr>
        <w:lastRenderedPageBreak/>
        <w:t xml:space="preserve">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9348D7" w:rsidRPr="00F5371F">
        <w:rPr>
          <w:sz w:val="28"/>
          <w:szCs w:val="28"/>
        </w:rPr>
        <w:t xml:space="preserve"> </w:t>
      </w:r>
      <w:r w:rsidR="003536D3" w:rsidRPr="00F5371F">
        <w:rPr>
          <w:sz w:val="28"/>
          <w:szCs w:val="28"/>
        </w:rPr>
        <w:t>настоящей</w:t>
      </w:r>
      <w:r w:rsidR="009348D7" w:rsidRPr="00F5371F">
        <w:rPr>
          <w:sz w:val="28"/>
          <w:szCs w:val="28"/>
        </w:rPr>
        <w:t xml:space="preserve"> статьи. Если определить сумму подлежащих оплате таможенных платежей невозможно вследствие </w:t>
      </w:r>
      <w:proofErr w:type="spellStart"/>
      <w:r w:rsidR="00972400" w:rsidRPr="00F5371F">
        <w:rPr>
          <w:sz w:val="28"/>
          <w:szCs w:val="28"/>
        </w:rPr>
        <w:t>непредоставления</w:t>
      </w:r>
      <w:proofErr w:type="spellEnd"/>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
    <w:p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 Законом товары ввозятся на таможенную территорию Донецкой Народной Республики с освобождением от обложения таможенными платежами.</w:t>
      </w:r>
    </w:p>
    <w:p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rsidR="009348D7" w:rsidRPr="00F5371F" w:rsidRDefault="00937A3F"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00D92626" w:rsidRPr="00F5371F">
        <w:rPr>
          <w:b/>
          <w:sz w:val="28"/>
          <w:szCs w:val="28"/>
        </w:rPr>
        <w:t xml:space="preserve"> </w:t>
      </w:r>
      <w:r w:rsidRPr="00F5371F">
        <w:rPr>
          <w:b/>
          <w:sz w:val="28"/>
          <w:szCs w:val="28"/>
        </w:rPr>
        <w:t>Порядок и форма оплаты таможенных платежей</w:t>
      </w:r>
    </w:p>
    <w:p w:rsidR="000F3983"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w:t>
      </w:r>
      <w:r w:rsidR="00D62EA9" w:rsidRPr="00D62EA9">
        <w:rPr>
          <w:sz w:val="28"/>
          <w:szCs w:val="28"/>
          <w:bdr w:val="none" w:sz="0" w:space="0" w:color="auto" w:frame="1"/>
        </w:rPr>
        <w:t>Таможенной службой Донецкой Народной Республики</w:t>
      </w:r>
      <w:r w:rsidRPr="00F5371F">
        <w:rPr>
          <w:sz w:val="28"/>
          <w:szCs w:val="28"/>
        </w:rPr>
        <w:t>.</w:t>
      </w:r>
    </w:p>
    <w:p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rsidR="009348D7" w:rsidRPr="00F5371F" w:rsidRDefault="00F938EA" w:rsidP="004A46F5">
      <w:pPr>
        <w:spacing w:after="360" w:line="276" w:lineRule="auto"/>
        <w:ind w:firstLine="709"/>
        <w:jc w:val="both"/>
        <w:rPr>
          <w:sz w:val="28"/>
          <w:szCs w:val="28"/>
        </w:rPr>
      </w:pPr>
      <w:r w:rsidRPr="00F5371F">
        <w:rPr>
          <w:sz w:val="28"/>
          <w:szCs w:val="28"/>
        </w:rPr>
        <w:t>5. </w:t>
      </w:r>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
    <w:p w:rsidR="009348D7" w:rsidRPr="00F5371F" w:rsidRDefault="00F938EA" w:rsidP="004A46F5">
      <w:pPr>
        <w:spacing w:after="360" w:line="276" w:lineRule="auto"/>
        <w:ind w:firstLine="709"/>
        <w:jc w:val="both"/>
        <w:rPr>
          <w:sz w:val="28"/>
          <w:szCs w:val="28"/>
        </w:rPr>
      </w:pPr>
      <w:r w:rsidRPr="00F5371F">
        <w:rPr>
          <w:sz w:val="28"/>
          <w:szCs w:val="28"/>
        </w:rPr>
        <w:lastRenderedPageBreak/>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00D92626" w:rsidRPr="00F5371F">
        <w:rPr>
          <w:b/>
          <w:sz w:val="28"/>
          <w:szCs w:val="28"/>
        </w:rPr>
        <w:t xml:space="preserve"> </w:t>
      </w:r>
      <w:r w:rsidRPr="00F5371F">
        <w:rPr>
          <w:b/>
          <w:sz w:val="28"/>
          <w:szCs w:val="28"/>
        </w:rPr>
        <w:t>Авансовые платежи (предоплата)</w:t>
      </w:r>
    </w:p>
    <w:p w:rsidR="009348D7" w:rsidRPr="00F5371F" w:rsidRDefault="00F938EA" w:rsidP="004A46F5">
      <w:pPr>
        <w:spacing w:after="360" w:line="276" w:lineRule="auto"/>
        <w:ind w:firstLine="709"/>
        <w:jc w:val="both"/>
        <w:rPr>
          <w:sz w:val="28"/>
          <w:szCs w:val="28"/>
        </w:rPr>
      </w:pPr>
      <w:r w:rsidRPr="00F5371F">
        <w:rPr>
          <w:sz w:val="28"/>
          <w:szCs w:val="28"/>
        </w:rPr>
        <w:t>1. </w:t>
      </w:r>
      <w:r w:rsidR="009348D7" w:rsidRPr="00F5371F">
        <w:rPr>
          <w:sz w:val="28"/>
          <w:szCs w:val="28"/>
        </w:rPr>
        <w:t>Оплата таможенных платежей осуществляется с применением авансовых платежей (предоплаты).</w:t>
      </w:r>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таможенная декларация) об этом таможенному органу и не будут выполнены соответствующие таможенные процедуры. С момента начала выполнения таких таможенных процедур средства авансовых платежей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rsidR="0017492D" w:rsidRDefault="009A5D7F"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17492D" w:rsidRPr="0017492D">
        <w:rPr>
          <w:sz w:val="28"/>
          <w:szCs w:val="28"/>
        </w:rPr>
        <w:t>1095</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p>
    <w:p w:rsidR="009348D7" w:rsidRPr="00F5371F" w:rsidRDefault="00F0548C" w:rsidP="004A46F5">
      <w:pPr>
        <w:spacing w:after="360" w:line="276" w:lineRule="auto"/>
        <w:ind w:firstLine="709"/>
        <w:jc w:val="both"/>
        <w:rPr>
          <w:sz w:val="28"/>
          <w:szCs w:val="28"/>
        </w:rPr>
      </w:pPr>
      <w:r w:rsidRPr="00F5371F">
        <w:rPr>
          <w:sz w:val="28"/>
          <w:szCs w:val="28"/>
        </w:rPr>
        <w:t xml:space="preserve"> </w:t>
      </w:r>
      <w:hyperlink r:id="rId88" w:history="1">
        <w:r w:rsidR="0017492D" w:rsidRPr="0017492D">
          <w:rPr>
            <w:i/>
            <w:color w:val="0000FF"/>
            <w:sz w:val="28"/>
            <w:szCs w:val="28"/>
            <w:u w:val="single"/>
            <w:lang w:eastAsia="en-US"/>
          </w:rPr>
          <w:t>(Часть 5 статьи 223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rsidR="009348D7"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rsidR="0017492D" w:rsidRPr="0017492D" w:rsidRDefault="0017492D" w:rsidP="0017492D">
      <w:pPr>
        <w:widowControl w:val="0"/>
        <w:spacing w:after="360" w:line="276" w:lineRule="auto"/>
        <w:ind w:firstLine="709"/>
        <w:jc w:val="both"/>
        <w:rPr>
          <w:sz w:val="28"/>
          <w:szCs w:val="28"/>
        </w:rPr>
      </w:pPr>
      <w:r w:rsidRPr="0017492D">
        <w:rPr>
          <w:sz w:val="28"/>
          <w:szCs w:val="28"/>
        </w:rPr>
        <w:t>7</w:t>
      </w:r>
      <w:r w:rsidRPr="0017492D">
        <w:rPr>
          <w:sz w:val="28"/>
          <w:szCs w:val="28"/>
          <w:vertAlign w:val="superscript"/>
        </w:rPr>
        <w:t>1</w:t>
      </w:r>
      <w:r w:rsidRPr="0017492D">
        <w:rPr>
          <w:sz w:val="28"/>
          <w:szCs w:val="28"/>
        </w:rPr>
        <w:t>. Если плательщиком таможенных платежей в течение отчетного периода осуществлялось распоряжение авансовыми платежами (предоплатой), в обязательном порядке осуществляется совместная сверка использования средств, внесенных им в качестве авансовых платежей за указанный период. Срок отчетного периода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17492D" w:rsidRPr="00F5371F" w:rsidRDefault="00DF162A" w:rsidP="0017492D">
      <w:pPr>
        <w:spacing w:after="360" w:line="276" w:lineRule="auto"/>
        <w:ind w:firstLine="709"/>
        <w:jc w:val="both"/>
        <w:rPr>
          <w:sz w:val="28"/>
          <w:szCs w:val="28"/>
        </w:rPr>
      </w:pPr>
      <w:hyperlink r:id="rId89" w:history="1">
        <w:r w:rsidR="0017492D" w:rsidRPr="0017492D">
          <w:rPr>
            <w:i/>
            <w:color w:val="0000FF"/>
            <w:sz w:val="28"/>
            <w:szCs w:val="28"/>
            <w:u w:val="single"/>
            <w:lang w:eastAsia="en-US"/>
          </w:rPr>
          <w:t>(Часть 7</w:t>
        </w:r>
        <w:r w:rsidR="0017492D" w:rsidRPr="0017492D">
          <w:rPr>
            <w:i/>
            <w:color w:val="0000FF"/>
            <w:sz w:val="28"/>
            <w:szCs w:val="28"/>
            <w:u w:val="single"/>
            <w:vertAlign w:val="superscript"/>
            <w:lang w:eastAsia="en-US"/>
          </w:rPr>
          <w:t>1</w:t>
        </w:r>
        <w:r w:rsidR="0017492D" w:rsidRPr="0017492D">
          <w:rPr>
            <w:i/>
            <w:color w:val="0000FF"/>
            <w:sz w:val="28"/>
            <w:szCs w:val="28"/>
            <w:u w:val="single"/>
            <w:lang w:eastAsia="en-US"/>
          </w:rPr>
          <w:t xml:space="preserve"> статьи 223 введена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454863" w:rsidRDefault="009A5D7F" w:rsidP="00B91FB2">
      <w:pPr>
        <w:spacing w:after="360" w:line="276" w:lineRule="auto"/>
        <w:ind w:firstLine="709"/>
        <w:jc w:val="both"/>
        <w:rPr>
          <w:sz w:val="28"/>
          <w:szCs w:val="28"/>
        </w:rPr>
      </w:pPr>
      <w:r w:rsidRPr="00F5371F">
        <w:rPr>
          <w:sz w:val="28"/>
          <w:szCs w:val="28"/>
        </w:rPr>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rsidR="009348D7" w:rsidRPr="00F5371F" w:rsidRDefault="009348D7" w:rsidP="004A46F5">
      <w:pPr>
        <w:spacing w:after="360" w:line="276" w:lineRule="auto"/>
        <w:ind w:firstLine="709"/>
        <w:jc w:val="both"/>
        <w:rPr>
          <w:b/>
          <w:sz w:val="28"/>
          <w:szCs w:val="28"/>
        </w:rPr>
      </w:pPr>
      <w:r w:rsidRPr="00F5371F">
        <w:rPr>
          <w:sz w:val="28"/>
          <w:szCs w:val="28"/>
        </w:rPr>
        <w:lastRenderedPageBreak/>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2. </w:t>
      </w:r>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w:t>
      </w:r>
      <w:r w:rsidR="00F0548C" w:rsidRPr="00F5371F">
        <w:rPr>
          <w:sz w:val="28"/>
          <w:szCs w:val="28"/>
        </w:rPr>
        <w:t xml:space="preserve"> </w:t>
      </w:r>
      <w:r w:rsidR="00120B3F" w:rsidRPr="00F5371F">
        <w:rPr>
          <w:sz w:val="28"/>
          <w:szCs w:val="28"/>
        </w:rPr>
        <w:t>Донецкой Народной Республики в срок, не превышающий 20 рабочих дней с момента подачи заявления о возврате.</w:t>
      </w:r>
    </w:p>
    <w:p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rsidR="009348D7" w:rsidRPr="00F5371F" w:rsidRDefault="009348D7"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 xml:space="preserve">законом предусмотрен возврат сумм уплаченной пошлины при помещении товаров в таможенный режим реимпорта или таможенный режим </w:t>
      </w:r>
      <w:r w:rsidRPr="00F5371F">
        <w:rPr>
          <w:sz w:val="28"/>
          <w:szCs w:val="28"/>
        </w:rPr>
        <w:lastRenderedPageBreak/>
        <w:t>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rsidR="009348D7" w:rsidRPr="00F5371F" w:rsidRDefault="009348D7" w:rsidP="004A46F5">
      <w:pPr>
        <w:spacing w:after="360" w:line="276" w:lineRule="auto"/>
        <w:ind w:firstLine="709"/>
        <w:jc w:val="both"/>
        <w:rPr>
          <w:sz w:val="28"/>
          <w:szCs w:val="28"/>
        </w:rPr>
      </w:pPr>
      <w:r w:rsidRPr="00F5371F">
        <w:rPr>
          <w:sz w:val="28"/>
          <w:szCs w:val="28"/>
        </w:rPr>
        <w:t>3) таможенная декларация изменена или признана недействительной;</w:t>
      </w:r>
    </w:p>
    <w:p w:rsidR="009348D7" w:rsidRPr="00F5371F" w:rsidRDefault="009348D7" w:rsidP="004A46F5">
      <w:pPr>
        <w:spacing w:after="360" w:line="276" w:lineRule="auto"/>
        <w:ind w:firstLine="709"/>
        <w:jc w:val="both"/>
        <w:rPr>
          <w:sz w:val="28"/>
          <w:szCs w:val="28"/>
        </w:rPr>
      </w:pPr>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Pr="00F5371F">
        <w:rPr>
          <w:sz w:val="28"/>
          <w:szCs w:val="28"/>
        </w:rPr>
        <w:t xml:space="preserve"> </w:t>
      </w:r>
      <w:r w:rsidR="00F23797" w:rsidRPr="00F5371F">
        <w:rPr>
          <w:sz w:val="28"/>
          <w:szCs w:val="28"/>
        </w:rPr>
        <w:t xml:space="preserve">российских </w:t>
      </w:r>
      <w:r w:rsidRPr="00F5371F">
        <w:rPr>
          <w:sz w:val="28"/>
          <w:szCs w:val="28"/>
        </w:rPr>
        <w:t>рублей или их эквивалент в другой валюте;</w:t>
      </w:r>
    </w:p>
    <w:p w:rsidR="00EA595B" w:rsidRDefault="009A5D7F" w:rsidP="0017492D">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rsidR="009348D7" w:rsidRPr="00F5371F" w:rsidRDefault="009348D7" w:rsidP="005C7E45">
      <w:pPr>
        <w:spacing w:after="120" w:line="276" w:lineRule="auto"/>
        <w:jc w:val="center"/>
        <w:rPr>
          <w:sz w:val="28"/>
          <w:szCs w:val="28"/>
        </w:rPr>
      </w:pPr>
      <w:r w:rsidRPr="00F5371F">
        <w:rPr>
          <w:sz w:val="28"/>
          <w:szCs w:val="28"/>
        </w:rPr>
        <w:t xml:space="preserve">РАЗДЕЛ </w:t>
      </w:r>
      <w:r w:rsidR="008062B5" w:rsidRPr="00F5371F">
        <w:rPr>
          <w:sz w:val="28"/>
          <w:szCs w:val="28"/>
        </w:rPr>
        <w:t>XII</w:t>
      </w:r>
    </w:p>
    <w:p w:rsidR="009348D7" w:rsidRPr="00F5371F" w:rsidRDefault="009348D7" w:rsidP="009A5D7F">
      <w:pPr>
        <w:spacing w:line="276" w:lineRule="auto"/>
        <w:jc w:val="center"/>
        <w:rPr>
          <w:b/>
          <w:sz w:val="28"/>
          <w:szCs w:val="28"/>
        </w:rPr>
      </w:pPr>
      <w:r w:rsidRPr="00F5371F">
        <w:rPr>
          <w:b/>
          <w:sz w:val="28"/>
          <w:szCs w:val="28"/>
        </w:rPr>
        <w:lastRenderedPageBreak/>
        <w:t>ГАРАНТИИ ОБЕСПЕЧЕНИЯ ВЫПОЛНЕНИЯ</w:t>
      </w:r>
    </w:p>
    <w:p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w:t>
      </w:r>
      <w:r w:rsidR="00473E52" w:rsidRPr="00F5371F">
        <w:rPr>
          <w:b/>
          <w:sz w:val="28"/>
          <w:szCs w:val="28"/>
        </w:rPr>
        <w:t xml:space="preserve"> </w:t>
      </w:r>
      <w:r w:rsidRPr="00F5371F">
        <w:rPr>
          <w:b/>
          <w:sz w:val="28"/>
          <w:szCs w:val="28"/>
        </w:rPr>
        <w:t>способы обеспечения обязательств</w:t>
      </w:r>
      <w:r w:rsidR="00473E52" w:rsidRPr="00F5371F">
        <w:rPr>
          <w:b/>
          <w:sz w:val="28"/>
          <w:szCs w:val="28"/>
        </w:rPr>
        <w:t xml:space="preserve"> </w:t>
      </w:r>
      <w:r w:rsidRPr="00F5371F">
        <w:rPr>
          <w:b/>
          <w:sz w:val="28"/>
          <w:szCs w:val="28"/>
        </w:rPr>
        <w:t>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w:t>
      </w:r>
      <w:r w:rsidR="005457C0" w:rsidRPr="00F5371F">
        <w:rPr>
          <w:sz w:val="28"/>
          <w:szCs w:val="28"/>
        </w:rPr>
        <w:t xml:space="preserve"> </w:t>
      </w:r>
      <w:r w:rsidR="009348D7" w:rsidRPr="00F5371F">
        <w:rPr>
          <w:sz w:val="28"/>
          <w:szCs w:val="28"/>
        </w:rPr>
        <w:t>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000C48E6" w:rsidRPr="00F5371F">
        <w:rPr>
          <w:b/>
          <w:sz w:val="28"/>
          <w:szCs w:val="28"/>
        </w:rPr>
        <w:t xml:space="preserve"> </w:t>
      </w:r>
      <w:r w:rsidRPr="00F5371F">
        <w:rPr>
          <w:b/>
          <w:sz w:val="28"/>
          <w:szCs w:val="28"/>
        </w:rPr>
        <w:t>Способы обеспечения оплаты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rsidR="009348D7" w:rsidRPr="00F5371F" w:rsidRDefault="009348D7" w:rsidP="004A46F5">
      <w:pPr>
        <w:spacing w:after="360" w:line="276" w:lineRule="auto"/>
        <w:ind w:firstLine="709"/>
        <w:jc w:val="both"/>
        <w:rPr>
          <w:sz w:val="28"/>
          <w:szCs w:val="28"/>
        </w:rPr>
      </w:pPr>
      <w:r w:rsidRPr="00F5371F">
        <w:rPr>
          <w:sz w:val="28"/>
          <w:szCs w:val="28"/>
        </w:rPr>
        <w:t>1) финансовые гарантии;</w:t>
      </w:r>
    </w:p>
    <w:p w:rsidR="009348D7" w:rsidRPr="00F5371F" w:rsidRDefault="009348D7" w:rsidP="004A46F5">
      <w:pPr>
        <w:spacing w:after="360" w:line="276" w:lineRule="auto"/>
        <w:ind w:firstLine="709"/>
        <w:jc w:val="both"/>
        <w:rPr>
          <w:sz w:val="28"/>
          <w:szCs w:val="28"/>
        </w:rPr>
      </w:pPr>
      <w:r w:rsidRPr="00F5371F">
        <w:rPr>
          <w:sz w:val="28"/>
          <w:szCs w:val="28"/>
        </w:rPr>
        <w:lastRenderedPageBreak/>
        <w:t>2) т</w:t>
      </w:r>
      <w:r w:rsidR="00793827" w:rsidRPr="00F5371F">
        <w:rPr>
          <w:sz w:val="28"/>
          <w:szCs w:val="28"/>
        </w:rPr>
        <w:t>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000C48E6" w:rsidRPr="00F5371F">
        <w:rPr>
          <w:b/>
          <w:sz w:val="28"/>
          <w:szCs w:val="28"/>
        </w:rPr>
        <w:t xml:space="preserve"> </w:t>
      </w:r>
      <w:r w:rsidRPr="00F5371F">
        <w:rPr>
          <w:b/>
          <w:sz w:val="28"/>
          <w:szCs w:val="28"/>
        </w:rPr>
        <w:t>Определение размера финансовой гарантии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Республики или при вывозе товаров за пределы этой территории в таможенном режиме экспорта. </w:t>
      </w:r>
    </w:p>
    <w:p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 xml:space="preserve">одлежащую оплате, вследствие </w:t>
      </w:r>
      <w:proofErr w:type="spellStart"/>
      <w:r w:rsidR="008F03A7" w:rsidRPr="00F5371F">
        <w:rPr>
          <w:sz w:val="28"/>
          <w:szCs w:val="28"/>
        </w:rPr>
        <w:t>не</w:t>
      </w:r>
      <w:r w:rsidRPr="00F5371F">
        <w:rPr>
          <w:sz w:val="28"/>
          <w:szCs w:val="28"/>
        </w:rPr>
        <w:t>предоставления</w:t>
      </w:r>
      <w:proofErr w:type="spellEnd"/>
      <w:r w:rsidRPr="00F5371F">
        <w:rPr>
          <w:sz w:val="28"/>
          <w:szCs w:val="28"/>
        </w:rPr>
        <w:t xml:space="preserve">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 информации.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rsidR="009348D7" w:rsidRPr="00F5371F" w:rsidRDefault="009348D7" w:rsidP="004A46F5">
      <w:pPr>
        <w:spacing w:after="360" w:line="276" w:lineRule="auto"/>
        <w:ind w:firstLine="709"/>
        <w:jc w:val="both"/>
        <w:rPr>
          <w:sz w:val="28"/>
          <w:szCs w:val="28"/>
        </w:rPr>
      </w:pPr>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случаях, указанных в настоящем Законе, финансовые гарантии предоставляются таможенным органам </w:t>
      </w:r>
      <w:proofErr w:type="gramStart"/>
      <w:r w:rsidR="009348D7" w:rsidRPr="00F5371F">
        <w:rPr>
          <w:sz w:val="28"/>
          <w:szCs w:val="28"/>
        </w:rPr>
        <w:t>во время</w:t>
      </w:r>
      <w:proofErr w:type="gramEnd"/>
      <w:r w:rsidR="009348D7" w:rsidRPr="00F5371F">
        <w:rPr>
          <w:sz w:val="28"/>
          <w:szCs w:val="28"/>
        </w:rPr>
        <w:t xml:space="preserve">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Республики и при декларировании товаров в таможенные режимы, предусматривающие оплату </w:t>
      </w:r>
      <w:r w:rsidR="009348D7" w:rsidRPr="00F5371F">
        <w:rPr>
          <w:sz w:val="28"/>
          <w:szCs w:val="28"/>
        </w:rPr>
        <w:lastRenderedPageBreak/>
        <w:t>таможенных платежей или нахождение товаров под таможенным контролем до момента окончания действия соответствующего таможенного режима.</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Финансовые гарантии предоставляются на сумму таможенных платежей, начисленных на товары, которые декларируются по одной таможенной декларации или заявляются в таможенный режим транзита по одному транспортному документу.</w:t>
      </w:r>
    </w:p>
    <w:p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rsidR="00120B3F" w:rsidRPr="00F5371F" w:rsidRDefault="006A1AD5" w:rsidP="004A46F5">
      <w:pPr>
        <w:pStyle w:val="afa"/>
        <w:spacing w:after="360" w:line="276" w:lineRule="auto"/>
        <w:rPr>
          <w:sz w:val="28"/>
          <w:szCs w:val="28"/>
        </w:rPr>
      </w:pPr>
      <w:r w:rsidRPr="00F5371F">
        <w:rPr>
          <w:sz w:val="28"/>
          <w:szCs w:val="28"/>
        </w:rPr>
        <w:t>2. </w:t>
      </w:r>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120B3F" w:rsidRPr="00F5371F">
        <w:rPr>
          <w:sz w:val="28"/>
          <w:szCs w:val="28"/>
        </w:rPr>
        <w:t xml:space="preserve"> </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
    <w:p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rsidR="00120B3F" w:rsidRPr="00F5371F" w:rsidRDefault="006A1AD5" w:rsidP="004A46F5">
      <w:pPr>
        <w:pStyle w:val="afa"/>
        <w:spacing w:after="360" w:line="276" w:lineRule="auto"/>
        <w:rPr>
          <w:sz w:val="28"/>
          <w:szCs w:val="28"/>
        </w:rPr>
      </w:pPr>
      <w:r w:rsidRPr="00F5371F">
        <w:rPr>
          <w:sz w:val="28"/>
          <w:szCs w:val="28"/>
        </w:rPr>
        <w:t>5. </w:t>
      </w:r>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 xml:space="preserve">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таможенными органами или возвращены указанным лицам, в случае отмены </w:t>
      </w:r>
      <w:r w:rsidR="00120B3F" w:rsidRPr="00F5371F">
        <w:rPr>
          <w:sz w:val="28"/>
          <w:szCs w:val="28"/>
        </w:rPr>
        <w:lastRenderedPageBreak/>
        <w:t>операции, если товар не пересекал таможенную границу Донецкой Народной Республики.</w:t>
      </w:r>
    </w:p>
    <w:p w:rsidR="00120B3F" w:rsidRPr="00F5371F" w:rsidRDefault="006A1AD5" w:rsidP="004A46F5">
      <w:pPr>
        <w:pStyle w:val="afa"/>
        <w:spacing w:after="360" w:line="276" w:lineRule="auto"/>
        <w:rPr>
          <w:sz w:val="28"/>
          <w:szCs w:val="28"/>
        </w:rPr>
      </w:pPr>
      <w:r w:rsidRPr="00F5371F">
        <w:rPr>
          <w:sz w:val="28"/>
          <w:szCs w:val="28"/>
        </w:rPr>
        <w:t>6. </w:t>
      </w:r>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
    <w:p w:rsidR="00120B3F" w:rsidRPr="00F5371F" w:rsidRDefault="006A1AD5" w:rsidP="004A46F5">
      <w:pPr>
        <w:pStyle w:val="afa"/>
        <w:spacing w:after="360" w:line="276" w:lineRule="auto"/>
        <w:rPr>
          <w:sz w:val="28"/>
          <w:szCs w:val="28"/>
        </w:rPr>
      </w:pPr>
      <w:r w:rsidRPr="00F5371F">
        <w:rPr>
          <w:sz w:val="28"/>
          <w:szCs w:val="28"/>
        </w:rPr>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000C48E6" w:rsidRPr="00F5371F">
        <w:rPr>
          <w:b/>
          <w:sz w:val="28"/>
          <w:szCs w:val="28"/>
        </w:rPr>
        <w:t xml:space="preserve"> </w:t>
      </w:r>
      <w:r w:rsidRPr="00F5371F">
        <w:rPr>
          <w:b/>
          <w:sz w:val="28"/>
          <w:szCs w:val="28"/>
        </w:rPr>
        <w:t>Таможенное сопровождение товаров</w:t>
      </w:r>
    </w:p>
    <w:p w:rsidR="0017492D" w:rsidRPr="0017492D" w:rsidRDefault="0017492D" w:rsidP="0017492D">
      <w:pPr>
        <w:widowControl w:val="0"/>
        <w:spacing w:after="360" w:line="276" w:lineRule="auto"/>
        <w:ind w:firstLine="709"/>
        <w:jc w:val="both"/>
        <w:rPr>
          <w:sz w:val="28"/>
          <w:szCs w:val="28"/>
        </w:rPr>
      </w:pPr>
      <w:r w:rsidRPr="0017492D">
        <w:rPr>
          <w:sz w:val="28"/>
          <w:szCs w:val="28"/>
        </w:rPr>
        <w:t>1. Таможенное сопровождение товаров как способ обеспечения оплаты таможенных платежей применяется по инициативе субъектов хозяйствования, организаций или граждан, а также в иных случаях, предусмотренных законодательством Донецкой Народной Республики.</w:t>
      </w:r>
    </w:p>
    <w:p w:rsidR="009348D7" w:rsidRPr="00F5371F" w:rsidRDefault="00DF162A" w:rsidP="0017492D">
      <w:pPr>
        <w:spacing w:after="360" w:line="276" w:lineRule="auto"/>
        <w:ind w:firstLine="709"/>
        <w:jc w:val="both"/>
        <w:rPr>
          <w:sz w:val="28"/>
          <w:szCs w:val="28"/>
        </w:rPr>
      </w:pPr>
      <w:hyperlink r:id="rId90" w:history="1">
        <w:r w:rsidR="0017492D" w:rsidRPr="0017492D">
          <w:rPr>
            <w:i/>
            <w:color w:val="0000FF"/>
            <w:sz w:val="28"/>
            <w:szCs w:val="28"/>
            <w:u w:val="single"/>
            <w:lang w:eastAsia="en-US"/>
          </w:rPr>
          <w:t>(Часть 1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rsidR="0017492D" w:rsidRPr="0017492D" w:rsidRDefault="0017492D" w:rsidP="0017492D">
      <w:pPr>
        <w:widowControl w:val="0"/>
        <w:spacing w:after="360" w:line="276" w:lineRule="auto"/>
        <w:ind w:firstLine="709"/>
        <w:jc w:val="both"/>
        <w:rPr>
          <w:sz w:val="28"/>
          <w:szCs w:val="28"/>
        </w:rPr>
      </w:pPr>
      <w:r w:rsidRPr="0017492D">
        <w:rPr>
          <w:sz w:val="28"/>
          <w:szCs w:val="28"/>
        </w:rPr>
        <w:t>3. Плата за таможенное сопровождение товаров взимается после подачи заявления об оказании услуги сопровождения в соответствии с расчетом и в порядке, утвержденном Правительством Донецкой Народной Республики.</w:t>
      </w:r>
    </w:p>
    <w:p w:rsidR="009348D7" w:rsidRPr="00F5371F" w:rsidRDefault="00DF162A" w:rsidP="0017492D">
      <w:pPr>
        <w:spacing w:after="360" w:line="276" w:lineRule="auto"/>
        <w:ind w:firstLine="709"/>
        <w:jc w:val="both"/>
        <w:rPr>
          <w:sz w:val="28"/>
          <w:szCs w:val="28"/>
        </w:rPr>
      </w:pPr>
      <w:hyperlink r:id="rId91" w:history="1">
        <w:r w:rsidR="0017492D" w:rsidRPr="0017492D">
          <w:rPr>
            <w:i/>
            <w:color w:val="0000FF"/>
            <w:sz w:val="28"/>
            <w:szCs w:val="28"/>
            <w:u w:val="single"/>
            <w:lang w:eastAsia="en-US"/>
          </w:rPr>
          <w:t>(Часть 3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17492D" w:rsidRPr="0017492D" w:rsidRDefault="0017492D" w:rsidP="0017492D">
      <w:pPr>
        <w:widowControl w:val="0"/>
        <w:spacing w:after="360" w:line="276" w:lineRule="auto"/>
        <w:ind w:firstLine="709"/>
        <w:jc w:val="both"/>
        <w:rPr>
          <w:sz w:val="28"/>
          <w:szCs w:val="28"/>
        </w:rPr>
      </w:pPr>
      <w:bookmarkStart w:id="293" w:name="n450"/>
      <w:bookmarkEnd w:id="293"/>
      <w:r w:rsidRPr="0017492D">
        <w:rPr>
          <w:sz w:val="28"/>
          <w:szCs w:val="28"/>
        </w:rPr>
        <w:lastRenderedPageBreak/>
        <w:t>4. Порядок подачи заявления, его форма и правила сопровождения устанавливаются республиканским органом исполнительной власти, реализующим государственную политику в сфере налогообложения и таможенного дела.</w:t>
      </w:r>
    </w:p>
    <w:p w:rsidR="00EA595B" w:rsidRDefault="00DF162A" w:rsidP="0017492D">
      <w:pPr>
        <w:spacing w:after="360" w:line="276" w:lineRule="auto"/>
        <w:ind w:firstLine="709"/>
        <w:jc w:val="both"/>
        <w:rPr>
          <w:sz w:val="28"/>
          <w:szCs w:val="28"/>
        </w:rPr>
      </w:pPr>
      <w:hyperlink r:id="rId92" w:history="1">
        <w:r w:rsidR="0017492D" w:rsidRPr="0017492D">
          <w:rPr>
            <w:i/>
            <w:color w:val="0000FF"/>
            <w:sz w:val="28"/>
            <w:szCs w:val="28"/>
            <w:u w:val="single"/>
            <w:lang w:eastAsia="en-US"/>
          </w:rPr>
          <w:t>(Часть 4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6A1AD5" w:rsidRPr="00F5371F" w:rsidRDefault="009348D7" w:rsidP="005C7E45">
      <w:pPr>
        <w:spacing w:after="120" w:line="276" w:lineRule="auto"/>
        <w:jc w:val="center"/>
        <w:rPr>
          <w:sz w:val="28"/>
          <w:szCs w:val="28"/>
        </w:rPr>
      </w:pPr>
      <w:r w:rsidRPr="00F5371F">
        <w:rPr>
          <w:sz w:val="28"/>
          <w:szCs w:val="28"/>
        </w:rPr>
        <w:t>РАЗДЕЛ XII</w:t>
      </w:r>
      <w:r w:rsidR="000C48E6" w:rsidRPr="00F5371F">
        <w:rPr>
          <w:sz w:val="28"/>
          <w:szCs w:val="28"/>
        </w:rPr>
        <w:t>I</w:t>
      </w:r>
    </w:p>
    <w:p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rsidR="009348D7" w:rsidRPr="00F5371F" w:rsidRDefault="006A1AD5" w:rsidP="004A46F5">
      <w:pPr>
        <w:spacing w:after="360" w:line="276" w:lineRule="auto"/>
        <w:ind w:firstLine="709"/>
        <w:jc w:val="both"/>
        <w:rPr>
          <w:b/>
          <w:sz w:val="28"/>
          <w:szCs w:val="28"/>
        </w:rPr>
      </w:pPr>
      <w:bookmarkStart w:id="294" w:name="n344"/>
      <w:bookmarkEnd w:id="294"/>
      <w:r w:rsidRPr="00F5371F">
        <w:rPr>
          <w:sz w:val="28"/>
          <w:szCs w:val="28"/>
        </w:rPr>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rsidR="009348D7" w:rsidRPr="00F5371F" w:rsidRDefault="006A1AD5" w:rsidP="004A46F5">
      <w:pPr>
        <w:spacing w:after="360" w:line="276" w:lineRule="auto"/>
        <w:ind w:firstLine="709"/>
        <w:jc w:val="both"/>
        <w:rPr>
          <w:b/>
          <w:sz w:val="28"/>
          <w:szCs w:val="28"/>
        </w:rPr>
      </w:pPr>
      <w:bookmarkStart w:id="295" w:name="n345"/>
      <w:bookmarkEnd w:id="295"/>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rsidR="009348D7" w:rsidRPr="00F5371F" w:rsidRDefault="006A1AD5" w:rsidP="004A46F5">
      <w:pPr>
        <w:spacing w:after="360" w:line="276" w:lineRule="auto"/>
        <w:ind w:firstLine="709"/>
        <w:jc w:val="both"/>
        <w:rPr>
          <w:sz w:val="28"/>
          <w:szCs w:val="28"/>
        </w:rPr>
      </w:pPr>
      <w:bookmarkStart w:id="296" w:name="n346"/>
      <w:bookmarkEnd w:id="296"/>
      <w:r w:rsidRPr="00F5371F">
        <w:rPr>
          <w:sz w:val="28"/>
          <w:szCs w:val="28"/>
        </w:rPr>
        <w:t>1. </w:t>
      </w:r>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
    <w:p w:rsidR="009348D7" w:rsidRPr="00F5371F" w:rsidRDefault="006A1AD5" w:rsidP="004A46F5">
      <w:pPr>
        <w:spacing w:after="360" w:line="276" w:lineRule="auto"/>
        <w:ind w:firstLine="709"/>
        <w:jc w:val="both"/>
        <w:rPr>
          <w:sz w:val="28"/>
          <w:szCs w:val="28"/>
        </w:rPr>
      </w:pPr>
      <w:bookmarkStart w:id="297" w:name="n347"/>
      <w:bookmarkEnd w:id="297"/>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rsidR="009348D7" w:rsidRPr="00F5371F" w:rsidRDefault="006A1AD5" w:rsidP="004A46F5">
      <w:pPr>
        <w:spacing w:after="360" w:line="276" w:lineRule="auto"/>
        <w:ind w:firstLine="709"/>
        <w:jc w:val="both"/>
        <w:rPr>
          <w:sz w:val="28"/>
          <w:szCs w:val="28"/>
        </w:rPr>
      </w:pPr>
      <w:bookmarkStart w:id="298" w:name="n348"/>
      <w:bookmarkEnd w:id="298"/>
      <w:r w:rsidRPr="00F5371F">
        <w:rPr>
          <w:sz w:val="28"/>
          <w:szCs w:val="28"/>
        </w:rPr>
        <w:t>3. </w:t>
      </w:r>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
    <w:p w:rsidR="009348D7" w:rsidRPr="00F5371F" w:rsidRDefault="006A1AD5" w:rsidP="004A46F5">
      <w:pPr>
        <w:spacing w:after="360" w:line="276" w:lineRule="auto"/>
        <w:ind w:firstLine="709"/>
        <w:jc w:val="both"/>
        <w:rPr>
          <w:sz w:val="28"/>
          <w:szCs w:val="28"/>
        </w:rPr>
      </w:pPr>
      <w:bookmarkStart w:id="299" w:name="n349"/>
      <w:bookmarkEnd w:id="299"/>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rsidR="009348D7" w:rsidRPr="00F5371F" w:rsidRDefault="006A1AD5" w:rsidP="004A46F5">
      <w:pPr>
        <w:spacing w:after="360" w:line="276" w:lineRule="auto"/>
        <w:ind w:firstLine="709"/>
        <w:jc w:val="both"/>
        <w:rPr>
          <w:sz w:val="28"/>
          <w:szCs w:val="28"/>
        </w:rPr>
      </w:pPr>
      <w:bookmarkStart w:id="300" w:name="n350"/>
      <w:bookmarkEnd w:id="300"/>
      <w:r w:rsidRPr="00F5371F">
        <w:rPr>
          <w:sz w:val="28"/>
          <w:szCs w:val="28"/>
        </w:rPr>
        <w:t>5. </w:t>
      </w:r>
      <w:r w:rsidR="009348D7" w:rsidRPr="00F5371F">
        <w:rPr>
          <w:sz w:val="28"/>
          <w:szCs w:val="28"/>
        </w:rPr>
        <w:t xml:space="preserve">Принадлежности, запасные части и инструменты, используемые в машинах, устройствах, агрегатах или транспортных средствах, считаются происходящими из той же страны, что и эти машины, устройства, агрегаты или </w:t>
      </w:r>
      <w:r w:rsidR="009348D7" w:rsidRPr="00F5371F">
        <w:rPr>
          <w:sz w:val="28"/>
          <w:szCs w:val="28"/>
        </w:rPr>
        <w:lastRenderedPageBreak/>
        <w:t>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
    <w:p w:rsidR="009348D7" w:rsidRPr="00F5371F" w:rsidRDefault="006A1AD5" w:rsidP="004A46F5">
      <w:pPr>
        <w:spacing w:after="360" w:line="276" w:lineRule="auto"/>
        <w:ind w:firstLine="709"/>
        <w:jc w:val="both"/>
        <w:rPr>
          <w:sz w:val="28"/>
          <w:szCs w:val="28"/>
        </w:rPr>
      </w:pPr>
      <w:bookmarkStart w:id="301" w:name="n351"/>
      <w:bookmarkEnd w:id="301"/>
      <w:r w:rsidRPr="00F5371F">
        <w:rPr>
          <w:sz w:val="28"/>
          <w:szCs w:val="28"/>
        </w:rPr>
        <w:t>6. </w:t>
      </w:r>
      <w:r w:rsidR="009348D7" w:rsidRPr="00F5371F">
        <w:rPr>
          <w:sz w:val="28"/>
          <w:szCs w:val="28"/>
        </w:rPr>
        <w:t>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благоприятствования (</w:t>
      </w:r>
      <w:proofErr w:type="spellStart"/>
      <w:r w:rsidR="00972400" w:rsidRPr="00F5371F">
        <w:rPr>
          <w:sz w:val="28"/>
          <w:szCs w:val="28"/>
        </w:rPr>
        <w:t>непреференциальное</w:t>
      </w:r>
      <w:proofErr w:type="spellEnd"/>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rsidR="009348D7" w:rsidRPr="00F5371F" w:rsidRDefault="006A1AD5" w:rsidP="004A46F5">
      <w:pPr>
        <w:spacing w:after="360" w:line="276" w:lineRule="auto"/>
        <w:ind w:firstLine="709"/>
        <w:jc w:val="both"/>
        <w:rPr>
          <w:sz w:val="28"/>
          <w:szCs w:val="28"/>
        </w:rPr>
      </w:pPr>
      <w:bookmarkStart w:id="302" w:name="n352"/>
      <w:bookmarkEnd w:id="302"/>
      <w:r w:rsidRPr="00F5371F">
        <w:rPr>
          <w:sz w:val="28"/>
          <w:szCs w:val="28"/>
        </w:rPr>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rsidR="009348D7" w:rsidRPr="00F5371F" w:rsidRDefault="006A1AD5" w:rsidP="004A46F5">
      <w:pPr>
        <w:spacing w:after="360" w:line="276" w:lineRule="auto"/>
        <w:ind w:firstLine="709"/>
        <w:jc w:val="both"/>
        <w:rPr>
          <w:sz w:val="28"/>
          <w:szCs w:val="28"/>
        </w:rPr>
      </w:pPr>
      <w:bookmarkStart w:id="303" w:name="n353"/>
      <w:bookmarkEnd w:id="303"/>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w:t>
      </w:r>
      <w:proofErr w:type="gramStart"/>
      <w:r w:rsidR="009348D7" w:rsidRPr="00F5371F">
        <w:rPr>
          <w:sz w:val="28"/>
          <w:szCs w:val="28"/>
        </w:rPr>
        <w:t>в третьих</w:t>
      </w:r>
      <w:proofErr w:type="gramEnd"/>
      <w:r w:rsidR="009348D7" w:rsidRPr="00F5371F">
        <w:rPr>
          <w:sz w:val="28"/>
          <w:szCs w:val="28"/>
        </w:rPr>
        <w:t xml:space="preserve"> странах.</w:t>
      </w:r>
    </w:p>
    <w:p w:rsidR="009348D7" w:rsidRPr="00F5371F" w:rsidRDefault="006A1AD5" w:rsidP="004A46F5">
      <w:pPr>
        <w:spacing w:after="360" w:line="276" w:lineRule="auto"/>
        <w:ind w:firstLine="709"/>
        <w:jc w:val="both"/>
        <w:rPr>
          <w:b/>
          <w:sz w:val="28"/>
          <w:szCs w:val="28"/>
        </w:rPr>
      </w:pPr>
      <w:bookmarkStart w:id="304" w:name="n354"/>
      <w:bookmarkStart w:id="305" w:name="n355"/>
      <w:bookmarkEnd w:id="304"/>
      <w:bookmarkEnd w:id="305"/>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rsidR="009348D7" w:rsidRPr="00F5371F" w:rsidRDefault="006A1AD5" w:rsidP="004A46F5">
      <w:pPr>
        <w:spacing w:after="360" w:line="276" w:lineRule="auto"/>
        <w:ind w:firstLine="709"/>
        <w:jc w:val="both"/>
        <w:rPr>
          <w:sz w:val="28"/>
          <w:szCs w:val="28"/>
        </w:rPr>
      </w:pPr>
      <w:bookmarkStart w:id="306" w:name="n356"/>
      <w:bookmarkEnd w:id="306"/>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rsidR="009348D7" w:rsidRPr="00F5371F" w:rsidRDefault="009348D7" w:rsidP="004A46F5">
      <w:pPr>
        <w:spacing w:after="360" w:line="276" w:lineRule="auto"/>
        <w:ind w:firstLine="709"/>
        <w:jc w:val="both"/>
        <w:rPr>
          <w:b/>
          <w:sz w:val="28"/>
          <w:szCs w:val="28"/>
        </w:rPr>
      </w:pPr>
      <w:bookmarkStart w:id="307" w:name="n357"/>
      <w:bookmarkEnd w:id="307"/>
      <w:r w:rsidRPr="00F5371F">
        <w:rPr>
          <w:sz w:val="28"/>
          <w:szCs w:val="28"/>
        </w:rPr>
        <w:t xml:space="preserve">Статья </w:t>
      </w:r>
      <w:r w:rsidR="003C61B0" w:rsidRPr="00F5371F">
        <w:rPr>
          <w:sz w:val="28"/>
          <w:szCs w:val="28"/>
        </w:rPr>
        <w:t>235</w:t>
      </w:r>
      <w:r w:rsidR="006A1AD5" w:rsidRPr="00F5371F">
        <w:rPr>
          <w:sz w:val="28"/>
          <w:szCs w:val="28"/>
        </w:rPr>
        <w:t>.</w:t>
      </w:r>
      <w:r w:rsidR="003C61B0" w:rsidRPr="00F5371F">
        <w:rPr>
          <w:b/>
          <w:sz w:val="28"/>
          <w:szCs w:val="28"/>
        </w:rPr>
        <w:t xml:space="preserve"> </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rsidR="009348D7" w:rsidRPr="00F5371F" w:rsidRDefault="006A1AD5" w:rsidP="004A46F5">
      <w:pPr>
        <w:spacing w:after="360" w:line="276" w:lineRule="auto"/>
        <w:ind w:firstLine="709"/>
        <w:jc w:val="both"/>
        <w:rPr>
          <w:sz w:val="28"/>
          <w:szCs w:val="28"/>
        </w:rPr>
      </w:pPr>
      <w:bookmarkStart w:id="308" w:name="n358"/>
      <w:bookmarkEnd w:id="308"/>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rsidR="009348D7" w:rsidRPr="00F5371F" w:rsidRDefault="006A1AD5" w:rsidP="004A46F5">
      <w:pPr>
        <w:spacing w:after="360" w:line="276" w:lineRule="auto"/>
        <w:ind w:firstLine="709"/>
        <w:jc w:val="both"/>
        <w:rPr>
          <w:sz w:val="28"/>
          <w:szCs w:val="28"/>
        </w:rPr>
      </w:pPr>
      <w:bookmarkStart w:id="309" w:name="n359"/>
      <w:bookmarkEnd w:id="309"/>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 xml:space="preserve">ме </w:t>
      </w:r>
      <w:r w:rsidR="009348D7" w:rsidRPr="00F5371F">
        <w:rPr>
          <w:sz w:val="28"/>
          <w:szCs w:val="28"/>
        </w:rPr>
        <w:lastRenderedPageBreak/>
        <w:t>страны) или с его дна, либо из атмосферного воздуха на территории данной страны;</w:t>
      </w:r>
    </w:p>
    <w:p w:rsidR="009348D7" w:rsidRPr="00F5371F" w:rsidRDefault="00A373FB" w:rsidP="004A46F5">
      <w:pPr>
        <w:spacing w:after="360" w:line="276" w:lineRule="auto"/>
        <w:ind w:firstLine="709"/>
        <w:jc w:val="both"/>
        <w:rPr>
          <w:sz w:val="28"/>
          <w:szCs w:val="28"/>
        </w:rPr>
      </w:pPr>
      <w:bookmarkStart w:id="310" w:name="n360"/>
      <w:bookmarkEnd w:id="310"/>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rsidR="009348D7" w:rsidRPr="00F5371F" w:rsidRDefault="00A373FB" w:rsidP="004A46F5">
      <w:pPr>
        <w:spacing w:after="360" w:line="276" w:lineRule="auto"/>
        <w:ind w:firstLine="709"/>
        <w:jc w:val="both"/>
        <w:rPr>
          <w:sz w:val="28"/>
          <w:szCs w:val="28"/>
        </w:rPr>
      </w:pPr>
      <w:bookmarkStart w:id="311" w:name="n361"/>
      <w:bookmarkEnd w:id="311"/>
      <w:r w:rsidRPr="00F5371F">
        <w:rPr>
          <w:sz w:val="28"/>
          <w:szCs w:val="28"/>
        </w:rPr>
        <w:t>3) </w:t>
      </w:r>
      <w:r w:rsidR="009348D7" w:rsidRPr="00F5371F">
        <w:rPr>
          <w:sz w:val="28"/>
          <w:szCs w:val="28"/>
        </w:rPr>
        <w:t>живые животные, родившиеся и выращенные в этой стране;</w:t>
      </w:r>
    </w:p>
    <w:p w:rsidR="009348D7" w:rsidRPr="00F5371F" w:rsidRDefault="009348D7" w:rsidP="004A46F5">
      <w:pPr>
        <w:spacing w:after="360" w:line="276" w:lineRule="auto"/>
        <w:ind w:firstLine="709"/>
        <w:jc w:val="both"/>
        <w:rPr>
          <w:sz w:val="28"/>
          <w:szCs w:val="28"/>
        </w:rPr>
      </w:pPr>
      <w:bookmarkStart w:id="312" w:name="n362"/>
      <w:bookmarkEnd w:id="312"/>
      <w:r w:rsidRPr="00F5371F">
        <w:rPr>
          <w:sz w:val="28"/>
          <w:szCs w:val="28"/>
        </w:rPr>
        <w:t>4) продукция, полученная от живых животных в этой стране;</w:t>
      </w:r>
    </w:p>
    <w:p w:rsidR="009348D7" w:rsidRPr="00F5371F" w:rsidRDefault="00A373FB" w:rsidP="004A46F5">
      <w:pPr>
        <w:spacing w:after="360" w:line="276" w:lineRule="auto"/>
        <w:ind w:firstLine="709"/>
        <w:jc w:val="both"/>
        <w:rPr>
          <w:sz w:val="28"/>
          <w:szCs w:val="28"/>
        </w:rPr>
      </w:pPr>
      <w:bookmarkStart w:id="313" w:name="n363"/>
      <w:bookmarkEnd w:id="313"/>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rsidR="009348D7" w:rsidRPr="00F5371F" w:rsidRDefault="00A373FB" w:rsidP="004A46F5">
      <w:pPr>
        <w:spacing w:after="360" w:line="276" w:lineRule="auto"/>
        <w:ind w:firstLine="709"/>
        <w:jc w:val="both"/>
        <w:rPr>
          <w:sz w:val="28"/>
          <w:szCs w:val="28"/>
        </w:rPr>
      </w:pPr>
      <w:bookmarkStart w:id="314" w:name="n364"/>
      <w:bookmarkEnd w:id="314"/>
      <w:r w:rsidRPr="00F5371F">
        <w:rPr>
          <w:sz w:val="28"/>
          <w:szCs w:val="28"/>
        </w:rPr>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rsidR="009348D7" w:rsidRPr="00F5371F" w:rsidRDefault="00A373FB" w:rsidP="004A46F5">
      <w:pPr>
        <w:spacing w:after="360" w:line="276" w:lineRule="auto"/>
        <w:ind w:firstLine="709"/>
        <w:jc w:val="both"/>
        <w:rPr>
          <w:sz w:val="28"/>
          <w:szCs w:val="28"/>
        </w:rPr>
      </w:pPr>
      <w:bookmarkStart w:id="315" w:name="n368"/>
      <w:bookmarkEnd w:id="315"/>
      <w:r w:rsidRPr="00F5371F">
        <w:rPr>
          <w:sz w:val="28"/>
          <w:szCs w:val="28"/>
        </w:rPr>
        <w:t>10) </w:t>
      </w:r>
      <w:r w:rsidR="009348D7" w:rsidRPr="00F5371F">
        <w:rPr>
          <w:sz w:val="28"/>
          <w:szCs w:val="28"/>
        </w:rPr>
        <w:t>электроэнергия, производимая в этой стране;</w:t>
      </w:r>
      <w:bookmarkStart w:id="316" w:name="n369"/>
      <w:bookmarkEnd w:id="316"/>
    </w:p>
    <w:p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rsidR="009348D7" w:rsidRPr="00F5371F" w:rsidRDefault="009348D7" w:rsidP="004A46F5">
      <w:pPr>
        <w:spacing w:after="360" w:line="276" w:lineRule="auto"/>
        <w:ind w:firstLine="709"/>
        <w:jc w:val="both"/>
        <w:rPr>
          <w:b/>
          <w:sz w:val="28"/>
          <w:szCs w:val="28"/>
        </w:rPr>
      </w:pPr>
      <w:bookmarkStart w:id="317" w:name="n370"/>
      <w:bookmarkStart w:id="318" w:name="n381"/>
      <w:bookmarkEnd w:id="317"/>
      <w:bookmarkEnd w:id="318"/>
      <w:r w:rsidRPr="00F5371F">
        <w:rPr>
          <w:sz w:val="28"/>
          <w:szCs w:val="28"/>
        </w:rPr>
        <w:t xml:space="preserve">Статья </w:t>
      </w:r>
      <w:r w:rsidR="003C61B0" w:rsidRPr="00F5371F">
        <w:rPr>
          <w:sz w:val="28"/>
          <w:szCs w:val="28"/>
        </w:rPr>
        <w:t>236</w:t>
      </w:r>
      <w:r w:rsidR="00A373FB" w:rsidRPr="00F5371F">
        <w:rPr>
          <w:sz w:val="28"/>
          <w:szCs w:val="28"/>
        </w:rPr>
        <w:t>.</w:t>
      </w:r>
      <w:r w:rsidR="003C61B0" w:rsidRPr="00F5371F">
        <w:rPr>
          <w:b/>
          <w:sz w:val="28"/>
          <w:szCs w:val="28"/>
        </w:rPr>
        <w:t xml:space="preserve"> </w:t>
      </w:r>
      <w:r w:rsidRPr="00F5371F">
        <w:rPr>
          <w:b/>
          <w:sz w:val="28"/>
          <w:szCs w:val="28"/>
        </w:rPr>
        <w:t>Критерии достаточной переработки товара</w:t>
      </w:r>
    </w:p>
    <w:p w:rsidR="009348D7" w:rsidRPr="00F5371F" w:rsidRDefault="00A373FB" w:rsidP="004A46F5">
      <w:pPr>
        <w:spacing w:after="360" w:line="276" w:lineRule="auto"/>
        <w:ind w:firstLine="709"/>
        <w:jc w:val="both"/>
        <w:rPr>
          <w:sz w:val="28"/>
          <w:szCs w:val="28"/>
        </w:rPr>
      </w:pPr>
      <w:bookmarkStart w:id="319" w:name="n382"/>
      <w:bookmarkEnd w:id="319"/>
      <w:r w:rsidRPr="00F5371F">
        <w:rPr>
          <w:sz w:val="28"/>
          <w:szCs w:val="28"/>
        </w:rPr>
        <w:lastRenderedPageBreak/>
        <w:t>1. </w:t>
      </w:r>
      <w:r w:rsidR="009348D7" w:rsidRPr="00F5371F">
        <w:rPr>
          <w:sz w:val="28"/>
          <w:szCs w:val="28"/>
        </w:rPr>
        <w:t>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основные характерные черты полностью изготовленного товара, отвечающие критериям достаточной переработки в соответствии с положениями настоящей статьи.</w:t>
      </w:r>
    </w:p>
    <w:p w:rsidR="009348D7" w:rsidRPr="00F5371F" w:rsidRDefault="009348D7" w:rsidP="004A46F5">
      <w:pPr>
        <w:spacing w:after="360" w:line="276" w:lineRule="auto"/>
        <w:ind w:firstLine="709"/>
        <w:jc w:val="both"/>
        <w:rPr>
          <w:sz w:val="28"/>
          <w:szCs w:val="28"/>
        </w:rPr>
      </w:pPr>
      <w:bookmarkStart w:id="320" w:name="n383"/>
      <w:bookmarkEnd w:id="320"/>
      <w:r w:rsidRPr="00F5371F">
        <w:rPr>
          <w:sz w:val="28"/>
          <w:szCs w:val="28"/>
        </w:rPr>
        <w:t>2. Критериями достаточной переработки являются:</w:t>
      </w:r>
    </w:p>
    <w:p w:rsidR="009348D7" w:rsidRPr="00F5371F" w:rsidRDefault="00A373FB" w:rsidP="004A46F5">
      <w:pPr>
        <w:spacing w:after="360" w:line="276" w:lineRule="auto"/>
        <w:ind w:firstLine="709"/>
        <w:jc w:val="both"/>
        <w:rPr>
          <w:sz w:val="28"/>
          <w:szCs w:val="28"/>
        </w:rPr>
      </w:pPr>
      <w:bookmarkStart w:id="321" w:name="n384"/>
      <w:bookmarkEnd w:id="321"/>
      <w:r w:rsidRPr="00F5371F">
        <w:rPr>
          <w:sz w:val="28"/>
          <w:szCs w:val="28"/>
        </w:rPr>
        <w:t>1) </w:t>
      </w:r>
      <w:r w:rsidR="009348D7" w:rsidRPr="00F5371F">
        <w:rPr>
          <w:sz w:val="28"/>
          <w:szCs w:val="28"/>
        </w:rPr>
        <w:t>выполнение производственных или технологических операций, по результатам которых изменяется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rsidR="009348D7" w:rsidRPr="00F5371F" w:rsidRDefault="00A373FB" w:rsidP="004A46F5">
      <w:pPr>
        <w:spacing w:after="360" w:line="276" w:lineRule="auto"/>
        <w:ind w:firstLine="709"/>
        <w:jc w:val="both"/>
        <w:rPr>
          <w:sz w:val="28"/>
          <w:szCs w:val="28"/>
        </w:rPr>
      </w:pPr>
      <w:bookmarkStart w:id="322" w:name="n385"/>
      <w:bookmarkEnd w:id="322"/>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rsidR="009348D7" w:rsidRPr="00F5371F" w:rsidRDefault="00A373FB" w:rsidP="004A46F5">
      <w:pPr>
        <w:spacing w:after="360" w:line="276" w:lineRule="auto"/>
        <w:ind w:firstLine="709"/>
        <w:jc w:val="both"/>
        <w:rPr>
          <w:sz w:val="28"/>
          <w:szCs w:val="28"/>
        </w:rPr>
      </w:pPr>
      <w:bookmarkStart w:id="323" w:name="n386"/>
      <w:bookmarkEnd w:id="323"/>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r w:rsidR="00F0548C" w:rsidRPr="00F5371F">
        <w:rPr>
          <w:sz w:val="28"/>
          <w:szCs w:val="28"/>
        </w:rPr>
        <w:t xml:space="preserve"> </w:t>
      </w:r>
    </w:p>
    <w:p w:rsidR="009348D7" w:rsidRPr="00F5371F" w:rsidRDefault="00A373FB" w:rsidP="004A46F5">
      <w:pPr>
        <w:spacing w:after="360" w:line="276" w:lineRule="auto"/>
        <w:ind w:firstLine="709"/>
        <w:jc w:val="both"/>
        <w:rPr>
          <w:sz w:val="28"/>
          <w:szCs w:val="28"/>
        </w:rPr>
      </w:pPr>
      <w:bookmarkStart w:id="324" w:name="n387"/>
      <w:bookmarkEnd w:id="324"/>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w:t>
      </w:r>
      <w:r w:rsidR="007D5641">
        <w:rPr>
          <w:sz w:val="28"/>
          <w:szCs w:val="28"/>
        </w:rPr>
        <w:t>Правительства</w:t>
      </w:r>
      <w:r w:rsidR="009348D7" w:rsidRPr="00F5371F">
        <w:rPr>
          <w:sz w:val="28"/>
          <w:szCs w:val="28"/>
        </w:rPr>
        <w:t xml:space="preserve"> Донецкой Народной Республики.</w:t>
      </w:r>
    </w:p>
    <w:p w:rsidR="009348D7" w:rsidRPr="00F5371F" w:rsidRDefault="00A373FB" w:rsidP="004A46F5">
      <w:pPr>
        <w:spacing w:after="360" w:line="276" w:lineRule="auto"/>
        <w:ind w:firstLine="709"/>
        <w:jc w:val="both"/>
        <w:rPr>
          <w:sz w:val="28"/>
          <w:szCs w:val="28"/>
        </w:rPr>
      </w:pPr>
      <w:r w:rsidRPr="00F5371F">
        <w:rPr>
          <w:sz w:val="28"/>
          <w:szCs w:val="28"/>
        </w:rPr>
        <w:t>4. </w:t>
      </w:r>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rsidR="009348D7" w:rsidRPr="00F5371F" w:rsidRDefault="00FD622E"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 Стоимость составляющих этого товара, 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rsidR="009348D7" w:rsidRPr="00F5371F" w:rsidRDefault="00FD622E" w:rsidP="004A46F5">
      <w:pPr>
        <w:spacing w:after="360" w:line="276" w:lineRule="auto"/>
        <w:ind w:firstLine="709"/>
        <w:jc w:val="both"/>
        <w:rPr>
          <w:sz w:val="28"/>
          <w:szCs w:val="28"/>
        </w:rPr>
      </w:pPr>
      <w:r w:rsidRPr="00F5371F">
        <w:rPr>
          <w:sz w:val="28"/>
          <w:szCs w:val="28"/>
        </w:rPr>
        <w:t>6. </w:t>
      </w:r>
      <w:r w:rsidR="009348D7" w:rsidRPr="00F5371F">
        <w:rPr>
          <w:sz w:val="28"/>
          <w:szCs w:val="28"/>
        </w:rPr>
        <w:t>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 xml:space="preserve">нном Постановлением </w:t>
      </w:r>
      <w:r w:rsidR="007D5641">
        <w:rPr>
          <w:sz w:val="28"/>
          <w:szCs w:val="28"/>
        </w:rPr>
        <w:t>Правительства</w:t>
      </w:r>
      <w:r w:rsidR="009348D7" w:rsidRPr="00F5371F">
        <w:rPr>
          <w:sz w:val="28"/>
          <w:szCs w:val="28"/>
        </w:rPr>
        <w:t xml:space="preserve">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rsidR="009348D7" w:rsidRPr="00F5371F" w:rsidRDefault="009348D7" w:rsidP="004A46F5">
      <w:pPr>
        <w:spacing w:after="360" w:line="276" w:lineRule="auto"/>
        <w:ind w:firstLine="709"/>
        <w:jc w:val="both"/>
        <w:rPr>
          <w:sz w:val="28"/>
          <w:szCs w:val="28"/>
        </w:rPr>
      </w:pPr>
      <w:bookmarkStart w:id="325" w:name="n391"/>
      <w:bookmarkEnd w:id="325"/>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rsidR="009348D7" w:rsidRPr="00F5371F" w:rsidRDefault="009348D7" w:rsidP="004A46F5">
      <w:pPr>
        <w:spacing w:after="360" w:line="276" w:lineRule="auto"/>
        <w:ind w:firstLine="709"/>
        <w:jc w:val="both"/>
        <w:rPr>
          <w:sz w:val="28"/>
          <w:szCs w:val="28"/>
        </w:rPr>
      </w:pPr>
      <w:bookmarkStart w:id="326" w:name="n392"/>
      <w:bookmarkEnd w:id="326"/>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rsidR="009348D7" w:rsidRPr="00F5371F" w:rsidRDefault="00FD622E" w:rsidP="004A46F5">
      <w:pPr>
        <w:spacing w:after="360" w:line="276" w:lineRule="auto"/>
        <w:ind w:firstLine="709"/>
        <w:jc w:val="both"/>
        <w:rPr>
          <w:sz w:val="28"/>
          <w:szCs w:val="28"/>
        </w:rPr>
      </w:pPr>
      <w:bookmarkStart w:id="327" w:name="n393"/>
      <w:bookmarkEnd w:id="327"/>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 xml:space="preserve">жного материала (винтов, гаек, </w:t>
      </w:r>
      <w:r w:rsidR="009348D7" w:rsidRPr="00F5371F">
        <w:rPr>
          <w:sz w:val="28"/>
          <w:szCs w:val="28"/>
        </w:rPr>
        <w:lastRenderedPageBreak/>
        <w:t>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м 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 независимо от количества и сложности таких операций;</w:t>
      </w:r>
    </w:p>
    <w:p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которые не приводят к существенному отличию полученных компонентов от исходного товара; </w:t>
      </w:r>
    </w:p>
    <w:p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rsidR="009348D7" w:rsidRPr="00F5371F" w:rsidRDefault="003C5D54" w:rsidP="004A46F5">
      <w:pPr>
        <w:spacing w:after="360" w:line="276" w:lineRule="auto"/>
        <w:ind w:firstLine="709"/>
        <w:jc w:val="both"/>
        <w:rPr>
          <w:sz w:val="28"/>
          <w:szCs w:val="28"/>
        </w:rPr>
      </w:pPr>
      <w:bookmarkStart w:id="328" w:name="n394"/>
      <w:bookmarkEnd w:id="328"/>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rsidR="009348D7" w:rsidRPr="00F5371F" w:rsidRDefault="003C5D54" w:rsidP="004A46F5">
      <w:pPr>
        <w:spacing w:after="360" w:line="276" w:lineRule="auto"/>
        <w:ind w:firstLine="709"/>
        <w:jc w:val="both"/>
        <w:rPr>
          <w:sz w:val="28"/>
          <w:szCs w:val="28"/>
        </w:rPr>
      </w:pPr>
      <w:bookmarkStart w:id="329" w:name="n395"/>
      <w:bookmarkEnd w:id="329"/>
      <w:r w:rsidRPr="00F5371F">
        <w:rPr>
          <w:sz w:val="28"/>
          <w:szCs w:val="28"/>
        </w:rPr>
        <w:lastRenderedPageBreak/>
        <w:t>16) </w:t>
      </w:r>
      <w:r w:rsidR="009348D7" w:rsidRPr="00F5371F">
        <w:rPr>
          <w:sz w:val="28"/>
          <w:szCs w:val="28"/>
        </w:rPr>
        <w:t>забой животных;</w:t>
      </w:r>
    </w:p>
    <w:p w:rsidR="009348D7" w:rsidRPr="00F5371F" w:rsidRDefault="003C5D54" w:rsidP="004A46F5">
      <w:pPr>
        <w:spacing w:after="360" w:line="276" w:lineRule="auto"/>
        <w:ind w:firstLine="709"/>
        <w:jc w:val="both"/>
        <w:rPr>
          <w:sz w:val="28"/>
          <w:szCs w:val="28"/>
        </w:rPr>
      </w:pPr>
      <w:bookmarkStart w:id="330" w:name="n396"/>
      <w:bookmarkEnd w:id="330"/>
      <w:r w:rsidRPr="00F5371F">
        <w:rPr>
          <w:sz w:val="28"/>
          <w:szCs w:val="28"/>
        </w:rPr>
        <w:t>17) </w:t>
      </w:r>
      <w:r w:rsidR="009348D7" w:rsidRPr="00F5371F">
        <w:rPr>
          <w:sz w:val="28"/>
          <w:szCs w:val="28"/>
        </w:rPr>
        <w:t>комбинация двух или более вышеупомянутых операций.</w:t>
      </w:r>
    </w:p>
    <w:p w:rsidR="009348D7" w:rsidRPr="00F5371F" w:rsidRDefault="003C5D54" w:rsidP="004A46F5">
      <w:pPr>
        <w:spacing w:after="360" w:line="276" w:lineRule="auto"/>
        <w:ind w:firstLine="709"/>
        <w:jc w:val="both"/>
        <w:rPr>
          <w:b/>
          <w:sz w:val="28"/>
          <w:szCs w:val="28"/>
        </w:rPr>
      </w:pPr>
      <w:bookmarkStart w:id="331" w:name="n397"/>
      <w:bookmarkEnd w:id="331"/>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rsidR="009348D7" w:rsidRPr="00F5371F" w:rsidRDefault="003C5D54" w:rsidP="004A46F5">
      <w:pPr>
        <w:spacing w:after="360" w:line="276" w:lineRule="auto"/>
        <w:ind w:firstLine="709"/>
        <w:jc w:val="both"/>
        <w:rPr>
          <w:sz w:val="28"/>
          <w:szCs w:val="28"/>
        </w:rPr>
      </w:pPr>
      <w:bookmarkStart w:id="332" w:name="n398"/>
      <w:bookmarkEnd w:id="332"/>
      <w:r w:rsidRPr="00F5371F">
        <w:rPr>
          <w:sz w:val="28"/>
          <w:szCs w:val="28"/>
        </w:rPr>
        <w:t>1. </w:t>
      </w:r>
      <w:r w:rsidR="009348D7" w:rsidRPr="00F5371F">
        <w:rPr>
          <w:sz w:val="28"/>
          <w:szCs w:val="28"/>
        </w:rPr>
        <w:t>Товары в разобранном или несобранном виде, поставляемые несколькими партиями, в случае если по производственным или транспортным 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
    <w:p w:rsidR="009348D7" w:rsidRPr="00F5371F" w:rsidRDefault="003C5D54" w:rsidP="004A46F5">
      <w:pPr>
        <w:spacing w:after="360" w:line="276" w:lineRule="auto"/>
        <w:ind w:firstLine="709"/>
        <w:jc w:val="both"/>
        <w:rPr>
          <w:sz w:val="28"/>
          <w:szCs w:val="28"/>
        </w:rPr>
      </w:pPr>
      <w:bookmarkStart w:id="333" w:name="n399"/>
      <w:bookmarkEnd w:id="333"/>
      <w:r w:rsidRPr="00F5371F">
        <w:rPr>
          <w:sz w:val="28"/>
          <w:szCs w:val="28"/>
        </w:rPr>
        <w:t>2. </w:t>
      </w:r>
      <w:r w:rsidR="009348D7" w:rsidRPr="00F5371F">
        <w:rPr>
          <w:sz w:val="28"/>
          <w:szCs w:val="28"/>
        </w:rPr>
        <w:t>Условием применения этого правила является:</w:t>
      </w:r>
    </w:p>
    <w:p w:rsidR="009348D7" w:rsidRPr="00F5371F" w:rsidRDefault="003C5D54" w:rsidP="004A46F5">
      <w:pPr>
        <w:spacing w:after="360" w:line="276" w:lineRule="auto"/>
        <w:ind w:firstLine="709"/>
        <w:jc w:val="both"/>
        <w:rPr>
          <w:sz w:val="28"/>
          <w:szCs w:val="28"/>
        </w:rPr>
      </w:pPr>
      <w:bookmarkStart w:id="334" w:name="n400"/>
      <w:bookmarkEnd w:id="334"/>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
    <w:p w:rsidR="009348D7" w:rsidRPr="00F5371F" w:rsidRDefault="003C5D54" w:rsidP="004A46F5">
      <w:pPr>
        <w:spacing w:after="360" w:line="276" w:lineRule="auto"/>
        <w:ind w:firstLine="709"/>
        <w:jc w:val="both"/>
        <w:rPr>
          <w:sz w:val="28"/>
          <w:szCs w:val="28"/>
        </w:rPr>
      </w:pPr>
      <w:bookmarkStart w:id="335" w:name="n401"/>
      <w:bookmarkEnd w:id="335"/>
      <w:r w:rsidRPr="00F5371F">
        <w:rPr>
          <w:sz w:val="28"/>
          <w:szCs w:val="28"/>
        </w:rPr>
        <w:t>2) </w:t>
      </w:r>
      <w:r w:rsidR="009348D7" w:rsidRPr="00F5371F">
        <w:rPr>
          <w:sz w:val="28"/>
          <w:szCs w:val="28"/>
        </w:rPr>
        <w:t>документальное подтверждение ошибочности дробления одной партии товара на несколько партий;</w:t>
      </w:r>
    </w:p>
    <w:p w:rsidR="009348D7" w:rsidRPr="00F5371F" w:rsidRDefault="003C5D54" w:rsidP="004A46F5">
      <w:pPr>
        <w:spacing w:after="360" w:line="276" w:lineRule="auto"/>
        <w:ind w:firstLine="709"/>
        <w:jc w:val="both"/>
        <w:rPr>
          <w:sz w:val="28"/>
          <w:szCs w:val="28"/>
        </w:rPr>
      </w:pPr>
      <w:bookmarkStart w:id="336" w:name="n402"/>
      <w:bookmarkEnd w:id="336"/>
      <w:r w:rsidRPr="00F5371F">
        <w:rPr>
          <w:sz w:val="28"/>
          <w:szCs w:val="28"/>
        </w:rPr>
        <w:t>3) </w:t>
      </w:r>
      <w:r w:rsidR="009348D7" w:rsidRPr="00F5371F">
        <w:rPr>
          <w:sz w:val="28"/>
          <w:szCs w:val="28"/>
        </w:rPr>
        <w:t>поставка всех партий товаров из одной страны одним поставщиком;</w:t>
      </w:r>
    </w:p>
    <w:p w:rsidR="009348D7" w:rsidRPr="00F5371F" w:rsidRDefault="003C5D54" w:rsidP="004A46F5">
      <w:pPr>
        <w:spacing w:after="360" w:line="276" w:lineRule="auto"/>
        <w:ind w:firstLine="709"/>
        <w:jc w:val="both"/>
        <w:rPr>
          <w:sz w:val="28"/>
          <w:szCs w:val="28"/>
        </w:rPr>
      </w:pPr>
      <w:bookmarkStart w:id="337" w:name="n403"/>
      <w:bookmarkEnd w:id="337"/>
      <w:r w:rsidRPr="00F5371F">
        <w:rPr>
          <w:sz w:val="28"/>
          <w:szCs w:val="28"/>
        </w:rPr>
        <w:t>4) </w:t>
      </w:r>
      <w:r w:rsidR="009348D7" w:rsidRPr="00F5371F">
        <w:rPr>
          <w:sz w:val="28"/>
          <w:szCs w:val="28"/>
        </w:rPr>
        <w:t>таможенное оформление всех партий товаров в одном таможенном органе.</w:t>
      </w:r>
    </w:p>
    <w:p w:rsidR="009348D7" w:rsidRPr="00F5371F" w:rsidRDefault="003C5D54" w:rsidP="004A46F5">
      <w:pPr>
        <w:spacing w:after="360" w:line="276" w:lineRule="auto"/>
        <w:ind w:firstLine="709"/>
        <w:jc w:val="both"/>
        <w:rPr>
          <w:b/>
          <w:sz w:val="28"/>
          <w:szCs w:val="28"/>
        </w:rPr>
      </w:pPr>
      <w:bookmarkStart w:id="338" w:name="n404"/>
      <w:bookmarkEnd w:id="338"/>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Особенности определения страны происхождения упаковки</w:t>
      </w:r>
    </w:p>
    <w:p w:rsidR="009348D7" w:rsidRPr="00F5371F" w:rsidRDefault="003C5D54" w:rsidP="004A46F5">
      <w:pPr>
        <w:spacing w:after="360" w:line="276" w:lineRule="auto"/>
        <w:ind w:firstLine="709"/>
        <w:jc w:val="both"/>
        <w:rPr>
          <w:sz w:val="28"/>
          <w:szCs w:val="28"/>
        </w:rPr>
      </w:pPr>
      <w:bookmarkStart w:id="339" w:name="n405"/>
      <w:bookmarkEnd w:id="339"/>
      <w:r w:rsidRPr="00F5371F">
        <w:rPr>
          <w:sz w:val="28"/>
          <w:szCs w:val="28"/>
        </w:rPr>
        <w:t>1. </w:t>
      </w:r>
      <w:r w:rsidR="009348D7" w:rsidRPr="00F5371F">
        <w:rPr>
          <w:sz w:val="28"/>
          <w:szCs w:val="28"/>
        </w:rPr>
        <w:t xml:space="preserve">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w:t>
      </w:r>
      <w:r w:rsidR="009348D7" w:rsidRPr="00F5371F">
        <w:rPr>
          <w:sz w:val="28"/>
          <w:szCs w:val="28"/>
        </w:rPr>
        <w:lastRenderedPageBreak/>
        <w:t>для тарифных целей. В таких случаях страна происхождения упаковки определяется отдельно от страны происхождения товара.</w:t>
      </w:r>
    </w:p>
    <w:p w:rsidR="009348D7" w:rsidRPr="00F5371F" w:rsidRDefault="003C5D54" w:rsidP="004A46F5">
      <w:pPr>
        <w:spacing w:after="360" w:line="276" w:lineRule="auto"/>
        <w:ind w:firstLine="709"/>
        <w:jc w:val="both"/>
        <w:rPr>
          <w:sz w:val="28"/>
          <w:szCs w:val="28"/>
        </w:rPr>
      </w:pPr>
      <w:bookmarkStart w:id="340" w:name="n406"/>
      <w:bookmarkEnd w:id="340"/>
      <w:r w:rsidRPr="00F5371F">
        <w:rPr>
          <w:sz w:val="28"/>
          <w:szCs w:val="28"/>
        </w:rPr>
        <w:t>2. </w:t>
      </w:r>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
    <w:p w:rsidR="009348D7" w:rsidRPr="00F5371F" w:rsidRDefault="003C5D54" w:rsidP="004A46F5">
      <w:pPr>
        <w:spacing w:after="360" w:line="276" w:lineRule="auto"/>
        <w:ind w:firstLine="709"/>
        <w:jc w:val="both"/>
        <w:rPr>
          <w:b/>
          <w:sz w:val="28"/>
          <w:szCs w:val="28"/>
        </w:rPr>
      </w:pPr>
      <w:bookmarkStart w:id="341" w:name="n407"/>
      <w:bookmarkEnd w:id="341"/>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w:t>
      </w:r>
      <w:r w:rsidR="008F2A44" w:rsidRPr="00F5371F">
        <w:rPr>
          <w:b/>
          <w:sz w:val="28"/>
          <w:szCs w:val="28"/>
        </w:rPr>
        <w:t xml:space="preserve"> </w:t>
      </w:r>
      <w:r w:rsidRPr="00F5371F">
        <w:rPr>
          <w:b/>
          <w:sz w:val="28"/>
          <w:szCs w:val="28"/>
        </w:rPr>
        <w:t>происхождения товаров</w:t>
      </w:r>
    </w:p>
    <w:p w:rsidR="009348D7" w:rsidRPr="00F5371F" w:rsidRDefault="003C5D54" w:rsidP="004A46F5">
      <w:pPr>
        <w:spacing w:after="360" w:line="276" w:lineRule="auto"/>
        <w:ind w:firstLine="709"/>
        <w:jc w:val="both"/>
        <w:rPr>
          <w:b/>
          <w:sz w:val="28"/>
          <w:szCs w:val="28"/>
        </w:rPr>
      </w:pPr>
      <w:bookmarkStart w:id="342" w:name="n408"/>
      <w:bookmarkEnd w:id="342"/>
      <w:r w:rsidRPr="00F5371F">
        <w:rPr>
          <w:sz w:val="28"/>
          <w:szCs w:val="28"/>
        </w:rPr>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rsidR="009348D7" w:rsidRPr="00F5371F" w:rsidRDefault="003C5D54" w:rsidP="004A46F5">
      <w:pPr>
        <w:spacing w:after="360" w:line="276" w:lineRule="auto"/>
        <w:ind w:firstLine="709"/>
        <w:jc w:val="both"/>
        <w:rPr>
          <w:sz w:val="28"/>
          <w:szCs w:val="28"/>
        </w:rPr>
      </w:pPr>
      <w:bookmarkStart w:id="343" w:name="n409"/>
      <w:bookmarkEnd w:id="343"/>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rsidR="009348D7" w:rsidRPr="00F5371F" w:rsidRDefault="003C5D54" w:rsidP="004A46F5">
      <w:pPr>
        <w:spacing w:after="360" w:line="276" w:lineRule="auto"/>
        <w:ind w:firstLine="709"/>
        <w:jc w:val="both"/>
        <w:rPr>
          <w:sz w:val="28"/>
          <w:szCs w:val="28"/>
        </w:rPr>
      </w:pPr>
      <w:bookmarkStart w:id="344" w:name="n410"/>
      <w:bookmarkEnd w:id="344"/>
      <w:r w:rsidRPr="00F5371F">
        <w:rPr>
          <w:sz w:val="28"/>
          <w:szCs w:val="28"/>
        </w:rPr>
        <w:t>2. </w:t>
      </w:r>
      <w:r w:rsidR="009348D7" w:rsidRPr="00F5371F">
        <w:rPr>
          <w:sz w:val="28"/>
          <w:szCs w:val="28"/>
        </w:rPr>
        <w:t>Страна происхождения товара заявляется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rsidR="009348D7" w:rsidRPr="00F5371F" w:rsidRDefault="00E81F88" w:rsidP="004A46F5">
      <w:pPr>
        <w:spacing w:after="360" w:line="276" w:lineRule="auto"/>
        <w:ind w:firstLine="709"/>
        <w:jc w:val="both"/>
        <w:rPr>
          <w:sz w:val="28"/>
          <w:szCs w:val="28"/>
        </w:rPr>
      </w:pPr>
      <w:bookmarkStart w:id="345" w:name="n411"/>
      <w:bookmarkEnd w:id="345"/>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rsidR="009348D7" w:rsidRPr="00F5371F" w:rsidRDefault="00E81F88" w:rsidP="004A46F5">
      <w:pPr>
        <w:spacing w:after="360" w:line="276" w:lineRule="auto"/>
        <w:ind w:firstLine="709"/>
        <w:jc w:val="both"/>
        <w:rPr>
          <w:sz w:val="28"/>
          <w:szCs w:val="28"/>
        </w:rPr>
      </w:pPr>
      <w:bookmarkStart w:id="346" w:name="n412"/>
      <w:bookmarkEnd w:id="346"/>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rsidR="009348D7" w:rsidRDefault="00E81F88" w:rsidP="004A46F5">
      <w:pPr>
        <w:spacing w:after="360" w:line="276" w:lineRule="auto"/>
        <w:ind w:firstLine="709"/>
        <w:jc w:val="both"/>
        <w:rPr>
          <w:sz w:val="28"/>
          <w:szCs w:val="28"/>
        </w:rPr>
      </w:pPr>
      <w:bookmarkStart w:id="347" w:name="n413"/>
      <w:bookmarkStart w:id="348" w:name="n414"/>
      <w:bookmarkEnd w:id="347"/>
      <w:bookmarkEnd w:id="348"/>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r w:rsidR="0017492D" w:rsidRPr="0017492D">
        <w:rPr>
          <w:sz w:val="28"/>
          <w:szCs w:val="28"/>
        </w:rPr>
        <w:t xml:space="preserve"> и перемещается через таможенную границу Донецкой Народной Республики вместе с товаром</w:t>
      </w:r>
      <w:r w:rsidR="009348D7" w:rsidRPr="00F5371F">
        <w:rPr>
          <w:sz w:val="28"/>
          <w:szCs w:val="28"/>
        </w:rPr>
        <w:t>.</w:t>
      </w:r>
    </w:p>
    <w:p w:rsidR="0017492D" w:rsidRPr="00F5371F" w:rsidRDefault="00DF162A" w:rsidP="004A46F5">
      <w:pPr>
        <w:spacing w:after="360" w:line="276" w:lineRule="auto"/>
        <w:ind w:firstLine="709"/>
        <w:jc w:val="both"/>
        <w:rPr>
          <w:sz w:val="28"/>
          <w:szCs w:val="28"/>
        </w:rPr>
      </w:pPr>
      <w:hyperlink r:id="rId93" w:history="1">
        <w:r w:rsidR="0017492D" w:rsidRPr="0017492D">
          <w:rPr>
            <w:i/>
            <w:color w:val="0000FF"/>
            <w:sz w:val="28"/>
            <w:szCs w:val="28"/>
            <w:u w:val="single"/>
            <w:lang w:eastAsia="en-US"/>
          </w:rPr>
          <w:t>(Часть 5 статьи 239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E81F88" w:rsidP="004A46F5">
      <w:pPr>
        <w:spacing w:after="360" w:line="276" w:lineRule="auto"/>
        <w:ind w:firstLine="709"/>
        <w:jc w:val="both"/>
        <w:rPr>
          <w:sz w:val="28"/>
          <w:szCs w:val="28"/>
        </w:rPr>
      </w:pPr>
      <w:bookmarkStart w:id="349" w:name="n415"/>
      <w:bookmarkStart w:id="350" w:name="n416"/>
      <w:bookmarkEnd w:id="349"/>
      <w:bookmarkEnd w:id="350"/>
      <w:r w:rsidRPr="00F5371F">
        <w:rPr>
          <w:sz w:val="28"/>
          <w:szCs w:val="28"/>
        </w:rPr>
        <w:lastRenderedPageBreak/>
        <w:t>6. </w:t>
      </w:r>
      <w:r w:rsidR="009348D7" w:rsidRPr="00F5371F">
        <w:rPr>
          <w:sz w:val="28"/>
          <w:szCs w:val="28"/>
        </w:rPr>
        <w:t>В случае если в документах о происхождении товара есть расхождения в сведениях о стране происхождения товара или таможенным органом 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
    <w:p w:rsidR="009348D7" w:rsidRPr="00F5371F" w:rsidRDefault="00E81F88" w:rsidP="004A46F5">
      <w:pPr>
        <w:spacing w:after="360" w:line="276" w:lineRule="auto"/>
        <w:ind w:firstLine="709"/>
        <w:jc w:val="both"/>
        <w:rPr>
          <w:sz w:val="28"/>
          <w:szCs w:val="28"/>
        </w:rPr>
      </w:pPr>
      <w:bookmarkStart w:id="351" w:name="n417"/>
      <w:bookmarkEnd w:id="351"/>
      <w:r w:rsidRPr="00F5371F">
        <w:rPr>
          <w:sz w:val="28"/>
          <w:szCs w:val="28"/>
        </w:rPr>
        <w:t>7. </w:t>
      </w:r>
      <w:r w:rsidR="009348D7" w:rsidRPr="00F5371F">
        <w:rPr>
          <w:sz w:val="28"/>
          <w:szCs w:val="28"/>
        </w:rPr>
        <w:t>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rsidR="009348D7" w:rsidRPr="00F5371F" w:rsidRDefault="009348D7" w:rsidP="004A46F5">
      <w:pPr>
        <w:spacing w:after="360" w:line="276" w:lineRule="auto"/>
        <w:ind w:firstLine="709"/>
        <w:jc w:val="both"/>
        <w:rPr>
          <w:b/>
          <w:sz w:val="28"/>
          <w:szCs w:val="28"/>
        </w:rPr>
      </w:pPr>
      <w:bookmarkStart w:id="352" w:name="n418"/>
      <w:bookmarkEnd w:id="352"/>
      <w:r w:rsidRPr="00F5371F">
        <w:rPr>
          <w:sz w:val="28"/>
          <w:szCs w:val="28"/>
        </w:rPr>
        <w:t xml:space="preserve">Статья </w:t>
      </w:r>
      <w:r w:rsidR="004A55E4" w:rsidRPr="00F5371F">
        <w:rPr>
          <w:sz w:val="28"/>
          <w:szCs w:val="28"/>
        </w:rPr>
        <w:t>240</w:t>
      </w:r>
      <w:r w:rsidR="00E81F88" w:rsidRPr="00F5371F">
        <w:rPr>
          <w:sz w:val="28"/>
          <w:szCs w:val="28"/>
        </w:rPr>
        <w:t>.</w:t>
      </w:r>
      <w:r w:rsidR="004A55E4" w:rsidRPr="00F5371F">
        <w:rPr>
          <w:b/>
          <w:sz w:val="28"/>
          <w:szCs w:val="28"/>
        </w:rPr>
        <w:t xml:space="preserve"> </w:t>
      </w:r>
      <w:r w:rsidRPr="00F5371F">
        <w:rPr>
          <w:b/>
          <w:sz w:val="28"/>
          <w:szCs w:val="28"/>
        </w:rPr>
        <w:t>Порядок подтверждения страны происхождения товара</w:t>
      </w:r>
    </w:p>
    <w:p w:rsidR="009348D7" w:rsidRPr="00F5371F" w:rsidRDefault="00E81F88" w:rsidP="004A46F5">
      <w:pPr>
        <w:spacing w:after="360" w:line="276" w:lineRule="auto"/>
        <w:ind w:firstLine="709"/>
        <w:jc w:val="both"/>
        <w:rPr>
          <w:sz w:val="28"/>
          <w:szCs w:val="28"/>
        </w:rPr>
      </w:pPr>
      <w:bookmarkStart w:id="353" w:name="n419"/>
      <w:bookmarkEnd w:id="353"/>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rsidR="009348D7" w:rsidRPr="00F5371F" w:rsidRDefault="00E81F88" w:rsidP="004A46F5">
      <w:pPr>
        <w:spacing w:after="360" w:line="276" w:lineRule="auto"/>
        <w:ind w:firstLine="709"/>
        <w:jc w:val="both"/>
        <w:rPr>
          <w:sz w:val="28"/>
          <w:szCs w:val="28"/>
        </w:rPr>
      </w:pPr>
      <w:bookmarkStart w:id="354" w:name="n420"/>
      <w:bookmarkEnd w:id="354"/>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rsidR="00C61312" w:rsidRPr="00F5371F" w:rsidRDefault="00E81F88" w:rsidP="004A46F5">
      <w:pPr>
        <w:spacing w:after="360" w:line="276" w:lineRule="auto"/>
        <w:ind w:firstLine="709"/>
        <w:jc w:val="both"/>
        <w:rPr>
          <w:sz w:val="28"/>
          <w:szCs w:val="28"/>
        </w:rPr>
      </w:pPr>
      <w:r w:rsidRPr="00F5371F">
        <w:rPr>
          <w:sz w:val="28"/>
          <w:szCs w:val="28"/>
        </w:rPr>
        <w:lastRenderedPageBreak/>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rsidR="009348D7" w:rsidRPr="00F5371F" w:rsidRDefault="00E81F88" w:rsidP="004A46F5">
      <w:pPr>
        <w:spacing w:after="360" w:line="276" w:lineRule="auto"/>
        <w:ind w:firstLine="709"/>
        <w:jc w:val="both"/>
        <w:rPr>
          <w:sz w:val="28"/>
          <w:szCs w:val="28"/>
        </w:rPr>
      </w:pPr>
      <w:bookmarkStart w:id="355" w:name="n421"/>
      <w:bookmarkStart w:id="356" w:name="n425"/>
      <w:bookmarkEnd w:id="355"/>
      <w:bookmarkEnd w:id="356"/>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rsidR="009348D7" w:rsidRPr="00F5371F" w:rsidRDefault="00E81F88" w:rsidP="004A46F5">
      <w:pPr>
        <w:spacing w:after="360" w:line="276" w:lineRule="auto"/>
        <w:ind w:firstLine="709"/>
        <w:jc w:val="both"/>
        <w:rPr>
          <w:sz w:val="28"/>
          <w:szCs w:val="28"/>
        </w:rPr>
      </w:pPr>
      <w:bookmarkStart w:id="357" w:name="n426"/>
      <w:bookmarkEnd w:id="357"/>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rsidR="009348D7" w:rsidRPr="00F5371F" w:rsidRDefault="00E81F88" w:rsidP="004A46F5">
      <w:pPr>
        <w:spacing w:after="360" w:line="276" w:lineRule="auto"/>
        <w:ind w:firstLine="709"/>
        <w:jc w:val="both"/>
        <w:rPr>
          <w:sz w:val="28"/>
          <w:szCs w:val="28"/>
        </w:rPr>
      </w:pPr>
      <w:bookmarkStart w:id="358" w:name="n427"/>
      <w:bookmarkEnd w:id="358"/>
      <w:r w:rsidRPr="00F5371F">
        <w:rPr>
          <w:sz w:val="28"/>
          <w:szCs w:val="28"/>
        </w:rPr>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rsidR="009348D7" w:rsidRPr="00F5371F" w:rsidRDefault="00E81F88" w:rsidP="004A46F5">
      <w:pPr>
        <w:spacing w:after="360" w:line="276" w:lineRule="auto"/>
        <w:ind w:firstLine="709"/>
        <w:jc w:val="both"/>
        <w:rPr>
          <w:sz w:val="28"/>
          <w:szCs w:val="28"/>
        </w:rPr>
      </w:pPr>
      <w:bookmarkStart w:id="359" w:name="n428"/>
      <w:bookmarkEnd w:id="359"/>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rsidR="009348D7" w:rsidRPr="00F5371F" w:rsidRDefault="00E81F88" w:rsidP="004A46F5">
      <w:pPr>
        <w:spacing w:after="360" w:line="276" w:lineRule="auto"/>
        <w:ind w:firstLine="709"/>
        <w:jc w:val="both"/>
        <w:rPr>
          <w:sz w:val="28"/>
          <w:szCs w:val="28"/>
        </w:rPr>
      </w:pPr>
      <w:bookmarkStart w:id="360" w:name="n429"/>
      <w:bookmarkEnd w:id="360"/>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rsidR="009348D7" w:rsidRPr="00F5371F" w:rsidRDefault="00E81F88" w:rsidP="004A46F5">
      <w:pPr>
        <w:spacing w:after="360" w:line="276" w:lineRule="auto"/>
        <w:ind w:firstLine="709"/>
        <w:jc w:val="both"/>
        <w:rPr>
          <w:sz w:val="28"/>
          <w:szCs w:val="28"/>
        </w:rPr>
      </w:pPr>
      <w:bookmarkStart w:id="361" w:name="n430"/>
      <w:bookmarkEnd w:id="361"/>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rsidR="009348D7" w:rsidRPr="00F5371F" w:rsidRDefault="00E81F88" w:rsidP="004A46F5">
      <w:pPr>
        <w:spacing w:after="360" w:line="276" w:lineRule="auto"/>
        <w:ind w:firstLine="709"/>
        <w:jc w:val="both"/>
        <w:rPr>
          <w:b/>
          <w:sz w:val="28"/>
          <w:szCs w:val="28"/>
        </w:rPr>
      </w:pPr>
      <w:bookmarkStart w:id="362" w:name="n431"/>
      <w:bookmarkStart w:id="363" w:name="n432"/>
      <w:bookmarkEnd w:id="362"/>
      <w:bookmarkEnd w:id="363"/>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rsidR="009348D7" w:rsidRPr="00F5371F" w:rsidRDefault="00E81F88" w:rsidP="004A46F5">
      <w:pPr>
        <w:spacing w:after="360" w:line="276" w:lineRule="auto"/>
        <w:ind w:firstLine="709"/>
        <w:jc w:val="both"/>
        <w:rPr>
          <w:sz w:val="28"/>
          <w:szCs w:val="28"/>
        </w:rPr>
      </w:pPr>
      <w:bookmarkStart w:id="364" w:name="n433"/>
      <w:bookmarkEnd w:id="364"/>
      <w:r w:rsidRPr="00F5371F">
        <w:rPr>
          <w:sz w:val="28"/>
          <w:szCs w:val="28"/>
        </w:rPr>
        <w:t>1. </w:t>
      </w:r>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
    <w:p w:rsidR="009348D7" w:rsidRPr="00F5371F" w:rsidRDefault="00E81F88" w:rsidP="004A46F5">
      <w:pPr>
        <w:spacing w:after="360" w:line="276" w:lineRule="auto"/>
        <w:ind w:firstLine="709"/>
        <w:jc w:val="both"/>
        <w:rPr>
          <w:sz w:val="28"/>
          <w:szCs w:val="28"/>
        </w:rPr>
      </w:pPr>
      <w:bookmarkStart w:id="365" w:name="n434"/>
      <w:bookmarkEnd w:id="365"/>
      <w:r w:rsidRPr="00F5371F">
        <w:rPr>
          <w:sz w:val="28"/>
          <w:szCs w:val="28"/>
        </w:rPr>
        <w:t>2. </w:t>
      </w:r>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w:t>
      </w:r>
      <w:r w:rsidR="009348D7" w:rsidRPr="00F5371F">
        <w:rPr>
          <w:sz w:val="28"/>
          <w:szCs w:val="28"/>
        </w:rPr>
        <w:lastRenderedPageBreak/>
        <w:t xml:space="preserve">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
    <w:p w:rsidR="009348D7" w:rsidRPr="00F5371F" w:rsidRDefault="00E81F88" w:rsidP="004A46F5">
      <w:pPr>
        <w:spacing w:after="360" w:line="276" w:lineRule="auto"/>
        <w:ind w:firstLine="709"/>
        <w:jc w:val="both"/>
        <w:rPr>
          <w:sz w:val="28"/>
          <w:szCs w:val="28"/>
        </w:rPr>
      </w:pPr>
      <w:bookmarkStart w:id="366" w:name="n435"/>
      <w:bookmarkEnd w:id="366"/>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rsidR="009348D7" w:rsidRPr="00F5371F" w:rsidRDefault="00E81F88" w:rsidP="004A46F5">
      <w:pPr>
        <w:spacing w:after="360" w:line="276" w:lineRule="auto"/>
        <w:ind w:firstLine="709"/>
        <w:jc w:val="both"/>
        <w:rPr>
          <w:sz w:val="28"/>
          <w:szCs w:val="28"/>
        </w:rPr>
      </w:pPr>
      <w:bookmarkStart w:id="367" w:name="n436"/>
      <w:bookmarkEnd w:id="367"/>
      <w:r w:rsidRPr="00F5371F">
        <w:rPr>
          <w:sz w:val="28"/>
          <w:szCs w:val="28"/>
        </w:rPr>
        <w:t>4. </w:t>
      </w:r>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
    <w:p w:rsidR="009348D7" w:rsidRPr="00F5371F" w:rsidRDefault="00E81F88" w:rsidP="004A46F5">
      <w:pPr>
        <w:spacing w:after="360" w:line="276" w:lineRule="auto"/>
        <w:ind w:firstLine="709"/>
        <w:jc w:val="both"/>
        <w:rPr>
          <w:sz w:val="28"/>
          <w:szCs w:val="28"/>
        </w:rPr>
      </w:pPr>
      <w:bookmarkStart w:id="368" w:name="n437"/>
      <w:bookmarkEnd w:id="368"/>
      <w:r w:rsidRPr="00F5371F">
        <w:rPr>
          <w:sz w:val="28"/>
          <w:szCs w:val="28"/>
        </w:rPr>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rsidR="009348D7" w:rsidRPr="00F5371F" w:rsidRDefault="009348D7" w:rsidP="004A46F5">
      <w:pPr>
        <w:spacing w:after="360" w:line="276" w:lineRule="auto"/>
        <w:ind w:firstLine="709"/>
        <w:jc w:val="both"/>
        <w:rPr>
          <w:b/>
          <w:sz w:val="28"/>
          <w:szCs w:val="28"/>
        </w:rPr>
      </w:pPr>
      <w:bookmarkStart w:id="369" w:name="n438"/>
      <w:bookmarkStart w:id="370" w:name="n446"/>
      <w:bookmarkEnd w:id="369"/>
      <w:bookmarkEnd w:id="370"/>
      <w:r w:rsidRPr="00F5371F">
        <w:rPr>
          <w:sz w:val="28"/>
          <w:szCs w:val="28"/>
        </w:rPr>
        <w:t xml:space="preserve">Статья </w:t>
      </w:r>
      <w:r w:rsidR="00F37F2F" w:rsidRPr="00F5371F">
        <w:rPr>
          <w:sz w:val="28"/>
          <w:szCs w:val="28"/>
        </w:rPr>
        <w:t>242</w:t>
      </w:r>
      <w:r w:rsidR="00E81F88" w:rsidRPr="00F5371F">
        <w:rPr>
          <w:sz w:val="28"/>
          <w:szCs w:val="28"/>
        </w:rPr>
        <w:t>.</w:t>
      </w:r>
      <w:r w:rsidR="00F37F2F" w:rsidRPr="00F5371F">
        <w:rPr>
          <w:b/>
          <w:sz w:val="28"/>
          <w:szCs w:val="28"/>
        </w:rPr>
        <w:t xml:space="preserve"> </w:t>
      </w:r>
      <w:r w:rsidRPr="00F5371F">
        <w:rPr>
          <w:b/>
          <w:sz w:val="28"/>
          <w:szCs w:val="28"/>
        </w:rPr>
        <w:t>Основания для отказа в выпуске товара</w:t>
      </w:r>
    </w:p>
    <w:p w:rsidR="009348D7" w:rsidRPr="00F5371F" w:rsidRDefault="00E81F88" w:rsidP="004A46F5">
      <w:pPr>
        <w:spacing w:after="360" w:line="276" w:lineRule="auto"/>
        <w:ind w:firstLine="709"/>
        <w:jc w:val="both"/>
        <w:rPr>
          <w:sz w:val="28"/>
          <w:szCs w:val="28"/>
        </w:rPr>
      </w:pPr>
      <w:bookmarkStart w:id="371" w:name="n447"/>
      <w:bookmarkEnd w:id="371"/>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2" w:name="n448"/>
      <w:bookmarkEnd w:id="372"/>
    </w:p>
    <w:p w:rsidR="00EA595B" w:rsidRDefault="00E81F88" w:rsidP="0017492D">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bookmarkStart w:id="373" w:name="n449"/>
      <w:bookmarkEnd w:id="373"/>
    </w:p>
    <w:p w:rsidR="009348D7" w:rsidRPr="00F5371F" w:rsidRDefault="009348D7" w:rsidP="00901654">
      <w:pPr>
        <w:spacing w:after="120" w:line="276" w:lineRule="auto"/>
        <w:jc w:val="center"/>
        <w:rPr>
          <w:sz w:val="28"/>
          <w:szCs w:val="28"/>
        </w:rPr>
      </w:pPr>
      <w:r w:rsidRPr="00F5371F">
        <w:rPr>
          <w:sz w:val="28"/>
          <w:szCs w:val="28"/>
        </w:rPr>
        <w:t xml:space="preserve">РАЗДЕЛ </w:t>
      </w:r>
      <w:r w:rsidR="000C1D17" w:rsidRPr="00F5371F">
        <w:rPr>
          <w:sz w:val="28"/>
          <w:szCs w:val="28"/>
        </w:rPr>
        <w:t>XIV</w:t>
      </w:r>
    </w:p>
    <w:p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rsidR="009348D7" w:rsidRPr="00F5371F" w:rsidRDefault="009348D7" w:rsidP="004A46F5">
      <w:pPr>
        <w:spacing w:after="360" w:line="276" w:lineRule="auto"/>
        <w:ind w:firstLine="709"/>
        <w:jc w:val="both"/>
        <w:rPr>
          <w:b/>
          <w:sz w:val="28"/>
          <w:szCs w:val="28"/>
        </w:rPr>
      </w:pPr>
      <w:bookmarkStart w:id="374" w:name="n452"/>
      <w:bookmarkEnd w:id="374"/>
      <w:r w:rsidRPr="00F5371F">
        <w:rPr>
          <w:sz w:val="28"/>
          <w:szCs w:val="28"/>
        </w:rPr>
        <w:t xml:space="preserve">Глава </w:t>
      </w:r>
      <w:r w:rsidR="000C1D17" w:rsidRPr="00F5371F">
        <w:rPr>
          <w:sz w:val="28"/>
          <w:szCs w:val="28"/>
        </w:rPr>
        <w:t>34</w:t>
      </w:r>
      <w:r w:rsidR="00C05F0D" w:rsidRPr="00F5371F">
        <w:rPr>
          <w:sz w:val="28"/>
          <w:szCs w:val="28"/>
        </w:rPr>
        <w:t>.</w:t>
      </w:r>
      <w:r w:rsidR="000C1D17" w:rsidRPr="00F5371F">
        <w:rPr>
          <w:b/>
          <w:sz w:val="28"/>
          <w:szCs w:val="28"/>
        </w:rPr>
        <w:t xml:space="preserve"> </w:t>
      </w:r>
      <w:r w:rsidR="00C05F0D" w:rsidRPr="00F5371F">
        <w:rPr>
          <w:b/>
          <w:sz w:val="28"/>
          <w:szCs w:val="28"/>
        </w:rPr>
        <w:t>Общие положения о таможенной стоимости</w:t>
      </w:r>
    </w:p>
    <w:p w:rsidR="009348D7" w:rsidRPr="00F5371F" w:rsidRDefault="009348D7" w:rsidP="004A46F5">
      <w:pPr>
        <w:spacing w:after="360" w:line="276" w:lineRule="auto"/>
        <w:ind w:firstLine="709"/>
        <w:jc w:val="both"/>
        <w:rPr>
          <w:b/>
          <w:sz w:val="28"/>
          <w:szCs w:val="28"/>
        </w:rPr>
      </w:pPr>
      <w:bookmarkStart w:id="375" w:name="n453"/>
      <w:bookmarkEnd w:id="375"/>
      <w:r w:rsidRPr="00F5371F">
        <w:rPr>
          <w:sz w:val="28"/>
          <w:szCs w:val="28"/>
        </w:rPr>
        <w:t xml:space="preserve">Статья </w:t>
      </w:r>
      <w:r w:rsidR="000C1D17" w:rsidRPr="00F5371F">
        <w:rPr>
          <w:sz w:val="28"/>
          <w:szCs w:val="28"/>
        </w:rPr>
        <w:t>243</w:t>
      </w:r>
      <w:r w:rsidR="00C05F0D" w:rsidRPr="00F5371F">
        <w:rPr>
          <w:sz w:val="28"/>
          <w:szCs w:val="28"/>
        </w:rPr>
        <w:t>.</w:t>
      </w:r>
      <w:r w:rsidR="000C1D17" w:rsidRPr="00F5371F">
        <w:rPr>
          <w:b/>
          <w:sz w:val="28"/>
          <w:szCs w:val="28"/>
        </w:rPr>
        <w:t xml:space="preserve"> </w:t>
      </w:r>
      <w:r w:rsidRPr="00F5371F">
        <w:rPr>
          <w:b/>
          <w:sz w:val="28"/>
          <w:szCs w:val="28"/>
        </w:rPr>
        <w:t>Таможенная стоимость товаров</w:t>
      </w:r>
    </w:p>
    <w:p w:rsidR="009348D7" w:rsidRDefault="009348D7" w:rsidP="004A46F5">
      <w:pPr>
        <w:spacing w:after="360" w:line="276" w:lineRule="auto"/>
        <w:ind w:firstLine="709"/>
        <w:jc w:val="both"/>
        <w:rPr>
          <w:sz w:val="28"/>
          <w:szCs w:val="28"/>
        </w:rPr>
      </w:pPr>
      <w:bookmarkStart w:id="376" w:name="n454"/>
      <w:bookmarkEnd w:id="376"/>
      <w:r w:rsidRPr="00F5371F">
        <w:rPr>
          <w:sz w:val="28"/>
          <w:szCs w:val="28"/>
        </w:rPr>
        <w:t xml:space="preserve">Таможенной стоимостью товаров, перемещаемых через таможенную границу Донецкой Народной Республики, является стоимость товаров, </w:t>
      </w:r>
      <w:r w:rsidRPr="00F5371F">
        <w:rPr>
          <w:sz w:val="28"/>
          <w:szCs w:val="28"/>
        </w:rPr>
        <w:lastRenderedPageBreak/>
        <w:t>используемая для таможенных целей, которая</w:t>
      </w:r>
      <w:r w:rsidR="00BA484C" w:rsidRPr="00BA484C">
        <w:rPr>
          <w:sz w:val="28"/>
          <w:szCs w:val="28"/>
        </w:rPr>
        <w:t xml:space="preserve"> рассчитывается на момент пересечения таможенной границы Донецкой Народной Республики и</w:t>
      </w:r>
      <w:r w:rsidRPr="00F5371F">
        <w:rPr>
          <w:sz w:val="28"/>
          <w:szCs w:val="28"/>
        </w:rPr>
        <w:t xml:space="preserve"> базируется на цене, фактически уплаченной или подлежащей оплате за эти товары.</w:t>
      </w:r>
    </w:p>
    <w:p w:rsidR="00BA484C" w:rsidRPr="00F5371F" w:rsidRDefault="00DF162A" w:rsidP="004A46F5">
      <w:pPr>
        <w:spacing w:after="360" w:line="276" w:lineRule="auto"/>
        <w:ind w:firstLine="709"/>
        <w:jc w:val="both"/>
        <w:rPr>
          <w:sz w:val="28"/>
          <w:szCs w:val="28"/>
        </w:rPr>
      </w:pPr>
      <w:hyperlink r:id="rId94" w:history="1">
        <w:r w:rsidR="00BA484C" w:rsidRPr="00BA484C">
          <w:rPr>
            <w:i/>
            <w:color w:val="0000FF"/>
            <w:sz w:val="28"/>
            <w:szCs w:val="28"/>
            <w:u w:val="single"/>
          </w:rPr>
          <w:t>(Статья 243 с изменениями, внесенными в соответствии с Законом от 15.01</w:t>
        </w:r>
        <w:r w:rsidR="00FD7395">
          <w:rPr>
            <w:i/>
            <w:color w:val="0000FF"/>
            <w:sz w:val="28"/>
            <w:szCs w:val="28"/>
            <w:u w:val="single"/>
          </w:rPr>
          <w:t>.20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9348D7" w:rsidRPr="00F5371F" w:rsidRDefault="00C05F0D" w:rsidP="004A46F5">
      <w:pPr>
        <w:spacing w:after="360" w:line="276" w:lineRule="auto"/>
        <w:ind w:firstLine="709"/>
        <w:jc w:val="both"/>
        <w:rPr>
          <w:b/>
          <w:sz w:val="28"/>
          <w:szCs w:val="28"/>
        </w:rPr>
      </w:pPr>
      <w:bookmarkStart w:id="377" w:name="n455"/>
      <w:bookmarkEnd w:id="377"/>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8" w:name="n456"/>
      <w:bookmarkEnd w:id="378"/>
    </w:p>
    <w:p w:rsidR="009348D7" w:rsidRPr="00F5371F" w:rsidRDefault="009348D7" w:rsidP="004A46F5">
      <w:pPr>
        <w:spacing w:after="360" w:line="276" w:lineRule="auto"/>
        <w:ind w:firstLine="709"/>
        <w:jc w:val="both"/>
        <w:rPr>
          <w:sz w:val="28"/>
          <w:szCs w:val="28"/>
        </w:rPr>
      </w:pPr>
      <w:r w:rsidRPr="00F5371F">
        <w:rPr>
          <w:sz w:val="28"/>
          <w:szCs w:val="28"/>
        </w:rPr>
        <w:t>Сведения о таможенной стоимости товаров используются для:</w:t>
      </w:r>
    </w:p>
    <w:p w:rsidR="009348D7" w:rsidRPr="00F5371F" w:rsidRDefault="009348D7" w:rsidP="004A46F5">
      <w:pPr>
        <w:spacing w:after="360" w:line="276" w:lineRule="auto"/>
        <w:ind w:firstLine="709"/>
        <w:jc w:val="both"/>
        <w:rPr>
          <w:sz w:val="28"/>
          <w:szCs w:val="28"/>
        </w:rPr>
      </w:pPr>
      <w:bookmarkStart w:id="379" w:name="n457"/>
      <w:bookmarkEnd w:id="379"/>
      <w:r w:rsidRPr="00F5371F">
        <w:rPr>
          <w:sz w:val="28"/>
          <w:szCs w:val="28"/>
        </w:rPr>
        <w:t>1) начисления таможенных платежей;</w:t>
      </w:r>
    </w:p>
    <w:p w:rsidR="009348D7" w:rsidRPr="00F5371F" w:rsidRDefault="00C05F0D" w:rsidP="004A46F5">
      <w:pPr>
        <w:spacing w:after="360" w:line="276" w:lineRule="auto"/>
        <w:ind w:firstLine="709"/>
        <w:jc w:val="both"/>
        <w:rPr>
          <w:sz w:val="28"/>
          <w:szCs w:val="28"/>
        </w:rPr>
      </w:pPr>
      <w:bookmarkStart w:id="380" w:name="n458"/>
      <w:bookmarkEnd w:id="380"/>
      <w:r w:rsidRPr="00F5371F">
        <w:rPr>
          <w:sz w:val="28"/>
          <w:szCs w:val="28"/>
        </w:rPr>
        <w:t>2) </w:t>
      </w:r>
      <w:r w:rsidR="009348D7" w:rsidRPr="00F5371F">
        <w:rPr>
          <w:sz w:val="28"/>
          <w:szCs w:val="28"/>
        </w:rPr>
        <w:t>применения других мер государственного регулирования внешнеэкономической деятельности Донецкой Народной Республики;</w:t>
      </w:r>
    </w:p>
    <w:p w:rsidR="009348D7" w:rsidRPr="00F5371F" w:rsidRDefault="009348D7" w:rsidP="004A46F5">
      <w:pPr>
        <w:spacing w:after="360" w:line="276" w:lineRule="auto"/>
        <w:ind w:firstLine="709"/>
        <w:jc w:val="both"/>
        <w:rPr>
          <w:sz w:val="28"/>
          <w:szCs w:val="28"/>
        </w:rPr>
      </w:pPr>
      <w:bookmarkStart w:id="381" w:name="n459"/>
      <w:bookmarkEnd w:id="381"/>
      <w:r w:rsidRPr="00F5371F">
        <w:rPr>
          <w:sz w:val="28"/>
          <w:szCs w:val="28"/>
        </w:rPr>
        <w:t>3) ведения таможенной статистики;</w:t>
      </w:r>
    </w:p>
    <w:p w:rsidR="00B91FB2" w:rsidRDefault="00C05F0D" w:rsidP="00BA484C">
      <w:pPr>
        <w:spacing w:after="360" w:line="276" w:lineRule="auto"/>
        <w:ind w:firstLine="709"/>
        <w:jc w:val="both"/>
        <w:rPr>
          <w:sz w:val="28"/>
          <w:szCs w:val="28"/>
        </w:rPr>
      </w:pPr>
      <w:bookmarkStart w:id="382" w:name="n460"/>
      <w:bookmarkEnd w:id="382"/>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bookmarkStart w:id="383" w:name="n461"/>
      <w:bookmarkEnd w:id="383"/>
    </w:p>
    <w:p w:rsidR="009348D7" w:rsidRPr="00F5371F" w:rsidRDefault="00C05F0D" w:rsidP="004A46F5">
      <w:pPr>
        <w:spacing w:after="360" w:line="276" w:lineRule="auto"/>
        <w:ind w:firstLine="709"/>
        <w:jc w:val="both"/>
        <w:rPr>
          <w:b/>
          <w:sz w:val="28"/>
          <w:szCs w:val="28"/>
        </w:rPr>
      </w:pPr>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rsidR="009348D7" w:rsidRPr="00F5371F" w:rsidRDefault="00C05F0D" w:rsidP="004A46F5">
      <w:pPr>
        <w:spacing w:after="360" w:line="276" w:lineRule="auto"/>
        <w:ind w:firstLine="709"/>
        <w:jc w:val="both"/>
        <w:rPr>
          <w:sz w:val="28"/>
          <w:szCs w:val="28"/>
        </w:rPr>
      </w:pPr>
      <w:bookmarkStart w:id="384" w:name="n462"/>
      <w:bookmarkEnd w:id="384"/>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rsidR="009348D7" w:rsidRPr="00F5371F" w:rsidRDefault="00C05F0D" w:rsidP="004A46F5">
      <w:pPr>
        <w:spacing w:after="360" w:line="276" w:lineRule="auto"/>
        <w:ind w:firstLine="709"/>
        <w:jc w:val="both"/>
        <w:rPr>
          <w:sz w:val="28"/>
          <w:szCs w:val="28"/>
        </w:rPr>
      </w:pPr>
      <w:bookmarkStart w:id="385" w:name="n463"/>
      <w:bookmarkEnd w:id="385"/>
      <w:r w:rsidRPr="00F5371F">
        <w:rPr>
          <w:sz w:val="28"/>
          <w:szCs w:val="28"/>
        </w:rPr>
        <w:t>2. </w:t>
      </w:r>
      <w:r w:rsidR="009348D7" w:rsidRPr="00F5371F">
        <w:rPr>
          <w:sz w:val="28"/>
          <w:szCs w:val="28"/>
        </w:rPr>
        <w:t>Таможенная стоимость товаров, ввозимых на таможенную территорию Донецкой Народной Республики в соответствии с таможенным режимом 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rsidR="009348D7" w:rsidRPr="00F5371F" w:rsidRDefault="00C05F0D" w:rsidP="004A46F5">
      <w:pPr>
        <w:spacing w:after="360" w:line="276" w:lineRule="auto"/>
        <w:ind w:firstLine="709"/>
        <w:jc w:val="both"/>
        <w:rPr>
          <w:sz w:val="28"/>
          <w:szCs w:val="28"/>
        </w:rPr>
      </w:pPr>
      <w:bookmarkStart w:id="386" w:name="n464"/>
      <w:bookmarkEnd w:id="386"/>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rsidR="009348D7" w:rsidRPr="00F5371F" w:rsidRDefault="00C05F0D" w:rsidP="004A46F5">
      <w:pPr>
        <w:spacing w:after="360" w:line="276" w:lineRule="auto"/>
        <w:ind w:firstLine="709"/>
        <w:jc w:val="both"/>
        <w:rPr>
          <w:sz w:val="28"/>
          <w:szCs w:val="28"/>
        </w:rPr>
      </w:pPr>
      <w:bookmarkStart w:id="387" w:name="n465"/>
      <w:bookmarkEnd w:id="387"/>
      <w:r w:rsidRPr="00F5371F">
        <w:rPr>
          <w:sz w:val="28"/>
          <w:szCs w:val="28"/>
        </w:rPr>
        <w:lastRenderedPageBreak/>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rsidR="009348D7" w:rsidRPr="00F5371F" w:rsidRDefault="009348D7" w:rsidP="004A46F5">
      <w:pPr>
        <w:spacing w:after="360" w:line="276" w:lineRule="auto"/>
        <w:ind w:firstLine="709"/>
        <w:jc w:val="both"/>
        <w:rPr>
          <w:sz w:val="28"/>
          <w:szCs w:val="28"/>
        </w:rPr>
      </w:pPr>
      <w:bookmarkStart w:id="388" w:name="n466"/>
      <w:bookmarkEnd w:id="388"/>
      <w:r w:rsidRPr="00F5371F">
        <w:rPr>
          <w:sz w:val="28"/>
          <w:szCs w:val="28"/>
        </w:rPr>
        <w:t>При этом следует учитывать, что:</w:t>
      </w:r>
    </w:p>
    <w:p w:rsidR="009348D7" w:rsidRPr="00F5371F" w:rsidRDefault="00C05F0D" w:rsidP="004A46F5">
      <w:pPr>
        <w:spacing w:after="360" w:line="276" w:lineRule="auto"/>
        <w:ind w:firstLine="709"/>
        <w:jc w:val="both"/>
        <w:rPr>
          <w:sz w:val="28"/>
          <w:szCs w:val="28"/>
        </w:rPr>
      </w:pPr>
      <w:bookmarkStart w:id="389" w:name="n467"/>
      <w:bookmarkEnd w:id="389"/>
      <w:r w:rsidRPr="00F5371F">
        <w:rPr>
          <w:sz w:val="28"/>
          <w:szCs w:val="28"/>
        </w:rPr>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rsidR="009348D7" w:rsidRPr="00F5371F" w:rsidRDefault="00C05F0D" w:rsidP="004A46F5">
      <w:pPr>
        <w:spacing w:after="360" w:line="276" w:lineRule="auto"/>
        <w:ind w:firstLine="709"/>
        <w:jc w:val="both"/>
        <w:rPr>
          <w:sz w:val="28"/>
          <w:szCs w:val="28"/>
        </w:rPr>
      </w:pPr>
      <w:bookmarkStart w:id="390" w:name="n468"/>
      <w:bookmarkEnd w:id="390"/>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rsidR="009348D7" w:rsidRPr="00F5371F" w:rsidRDefault="00C05F0D" w:rsidP="004A46F5">
      <w:pPr>
        <w:spacing w:after="360" w:line="276" w:lineRule="auto"/>
        <w:ind w:firstLine="709"/>
        <w:jc w:val="both"/>
        <w:rPr>
          <w:sz w:val="28"/>
          <w:szCs w:val="28"/>
        </w:rPr>
      </w:pPr>
      <w:bookmarkStart w:id="391" w:name="n469"/>
      <w:bookmarkEnd w:id="391"/>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rsidR="009348D7" w:rsidRPr="00F5371F" w:rsidRDefault="00C05F0D" w:rsidP="004A46F5">
      <w:pPr>
        <w:spacing w:after="360" w:line="276" w:lineRule="auto"/>
        <w:ind w:firstLine="709"/>
        <w:jc w:val="both"/>
        <w:rPr>
          <w:sz w:val="28"/>
          <w:szCs w:val="28"/>
        </w:rPr>
      </w:pPr>
      <w:bookmarkStart w:id="392" w:name="n470"/>
      <w:bookmarkEnd w:id="392"/>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rsidR="009348D7" w:rsidRPr="00F5371F" w:rsidRDefault="00C05F0D" w:rsidP="004A46F5">
      <w:pPr>
        <w:spacing w:after="360" w:line="276" w:lineRule="auto"/>
        <w:ind w:firstLine="709"/>
        <w:jc w:val="both"/>
        <w:rPr>
          <w:sz w:val="28"/>
          <w:szCs w:val="28"/>
        </w:rPr>
      </w:pPr>
      <w:bookmarkStart w:id="393" w:name="n471"/>
      <w:bookmarkEnd w:id="393"/>
      <w:r w:rsidRPr="00F5371F">
        <w:rPr>
          <w:sz w:val="28"/>
          <w:szCs w:val="28"/>
        </w:rPr>
        <w:t>2) </w:t>
      </w:r>
      <w:r w:rsidR="009348D7" w:rsidRPr="00F5371F">
        <w:rPr>
          <w:sz w:val="28"/>
          <w:szCs w:val="28"/>
        </w:rPr>
        <w:t>положения о финансировании изложены в письменной форме;</w:t>
      </w:r>
    </w:p>
    <w:p w:rsidR="009348D7" w:rsidRPr="00F5371F" w:rsidRDefault="009348D7" w:rsidP="004A46F5">
      <w:pPr>
        <w:spacing w:after="360" w:line="276" w:lineRule="auto"/>
        <w:ind w:firstLine="709"/>
        <w:jc w:val="both"/>
        <w:rPr>
          <w:sz w:val="28"/>
          <w:szCs w:val="28"/>
        </w:rPr>
      </w:pPr>
      <w:bookmarkStart w:id="394" w:name="n472"/>
      <w:bookmarkEnd w:id="394"/>
      <w:r w:rsidRPr="00F5371F">
        <w:rPr>
          <w:sz w:val="28"/>
          <w:szCs w:val="28"/>
        </w:rPr>
        <w:t>3) покупатель может продемонстрировать, что:</w:t>
      </w:r>
    </w:p>
    <w:p w:rsidR="009348D7" w:rsidRPr="00F5371F" w:rsidRDefault="00C05F0D" w:rsidP="004A46F5">
      <w:pPr>
        <w:spacing w:after="360" w:line="276" w:lineRule="auto"/>
        <w:ind w:firstLine="709"/>
        <w:jc w:val="both"/>
        <w:rPr>
          <w:sz w:val="28"/>
          <w:szCs w:val="28"/>
        </w:rPr>
      </w:pPr>
      <w:bookmarkStart w:id="395" w:name="n473"/>
      <w:bookmarkEnd w:id="395"/>
      <w:r w:rsidRPr="00F5371F">
        <w:rPr>
          <w:sz w:val="28"/>
          <w:szCs w:val="28"/>
        </w:rPr>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rsidR="009348D7" w:rsidRPr="00F5371F" w:rsidRDefault="00C05F0D" w:rsidP="004A46F5">
      <w:pPr>
        <w:spacing w:after="360" w:line="276" w:lineRule="auto"/>
        <w:ind w:firstLine="709"/>
        <w:jc w:val="both"/>
        <w:rPr>
          <w:sz w:val="28"/>
          <w:szCs w:val="28"/>
        </w:rPr>
      </w:pPr>
      <w:bookmarkStart w:id="396" w:name="n474"/>
      <w:bookmarkEnd w:id="396"/>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rsidR="009348D7" w:rsidRPr="00F5371F" w:rsidRDefault="009348D7" w:rsidP="004A46F5">
      <w:pPr>
        <w:spacing w:after="360" w:line="276" w:lineRule="auto"/>
        <w:ind w:firstLine="709"/>
        <w:jc w:val="both"/>
        <w:rPr>
          <w:sz w:val="28"/>
          <w:szCs w:val="28"/>
        </w:rPr>
      </w:pPr>
      <w:bookmarkStart w:id="397" w:name="n475"/>
      <w:bookmarkEnd w:id="397"/>
      <w:r w:rsidRPr="00F5371F">
        <w:rPr>
          <w:sz w:val="28"/>
          <w:szCs w:val="28"/>
        </w:rPr>
        <w:t xml:space="preserve">Эти положения применяются независимо от того, было финансирование предоставлено именно продавцом, банком или другим </w:t>
      </w:r>
      <w:proofErr w:type="gramStart"/>
      <w:r w:rsidRPr="00F5371F">
        <w:rPr>
          <w:sz w:val="28"/>
          <w:szCs w:val="28"/>
        </w:rPr>
        <w:t>физическим</w:t>
      </w:r>
      <w:proofErr w:type="gramEnd"/>
      <w:r w:rsidRPr="00F5371F">
        <w:rPr>
          <w:sz w:val="28"/>
          <w:szCs w:val="28"/>
        </w:rPr>
        <w:t xml:space="preserve"> или </w:t>
      </w:r>
      <w:r w:rsidRPr="00F5371F">
        <w:rPr>
          <w:sz w:val="28"/>
          <w:szCs w:val="28"/>
        </w:rPr>
        <w:lastRenderedPageBreak/>
        <w:t>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rsidR="009348D7" w:rsidRDefault="00C05F0D" w:rsidP="004A46F5">
      <w:pPr>
        <w:spacing w:after="360" w:line="276" w:lineRule="auto"/>
        <w:ind w:firstLine="709"/>
        <w:jc w:val="both"/>
        <w:rPr>
          <w:sz w:val="28"/>
          <w:szCs w:val="28"/>
        </w:rPr>
      </w:pPr>
      <w:bookmarkStart w:id="398" w:name="n476"/>
      <w:bookmarkEnd w:id="398"/>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rsidR="00BA484C" w:rsidRPr="00BA484C" w:rsidRDefault="00BA484C" w:rsidP="00BA484C">
      <w:pPr>
        <w:spacing w:after="360" w:line="276" w:lineRule="auto"/>
        <w:ind w:firstLine="709"/>
        <w:jc w:val="both"/>
        <w:outlineLvl w:val="3"/>
        <w:rPr>
          <w:bCs/>
          <w:sz w:val="28"/>
          <w:szCs w:val="28"/>
        </w:rPr>
      </w:pPr>
      <w:r w:rsidRPr="00BA484C">
        <w:rPr>
          <w:bCs/>
          <w:sz w:val="28"/>
          <w:szCs w:val="28"/>
        </w:rPr>
        <w:t>7. В целях предотвращения нарушений таможенного законодательства в части уклонения от уплаты таможенных платежей путем занижения таможенной стоимости товаров, ввозимых на таможенную территорию Донецкой Народной Республики в соответствии с таможенным режимом импорта, Правительство Донецкой Народной Республики 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rsidR="00BA484C" w:rsidRPr="00F5371F" w:rsidRDefault="00DF162A" w:rsidP="00BA484C">
      <w:pPr>
        <w:spacing w:after="360" w:line="276" w:lineRule="auto"/>
        <w:ind w:firstLine="709"/>
        <w:jc w:val="both"/>
        <w:rPr>
          <w:sz w:val="28"/>
          <w:szCs w:val="28"/>
        </w:rPr>
      </w:pPr>
      <w:hyperlink r:id="rId95" w:history="1">
        <w:r w:rsidR="00BA484C" w:rsidRPr="00BA484C">
          <w:rPr>
            <w:i/>
            <w:color w:val="0000FF"/>
            <w:sz w:val="28"/>
            <w:szCs w:val="28"/>
            <w:u w:val="single"/>
          </w:rPr>
          <w:t>(Часть 7 статьи 245 введена Зако</w:t>
        </w:r>
        <w:r w:rsidR="00FD7395">
          <w:rPr>
            <w:i/>
            <w:color w:val="0000FF"/>
            <w:sz w:val="28"/>
            <w:szCs w:val="28"/>
            <w:u w:val="single"/>
          </w:rPr>
          <w:t>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9348D7" w:rsidRPr="00F5371F" w:rsidRDefault="009348D7" w:rsidP="004A46F5">
      <w:pPr>
        <w:spacing w:after="360" w:line="276" w:lineRule="auto"/>
        <w:ind w:firstLine="709"/>
        <w:jc w:val="both"/>
        <w:rPr>
          <w:b/>
          <w:sz w:val="28"/>
          <w:szCs w:val="28"/>
        </w:rPr>
      </w:pPr>
      <w:bookmarkStart w:id="399" w:name="n477"/>
      <w:bookmarkEnd w:id="399"/>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rsidR="009348D7" w:rsidRPr="00F5371F" w:rsidRDefault="00C05F0D" w:rsidP="004A46F5">
      <w:pPr>
        <w:spacing w:after="360" w:line="276" w:lineRule="auto"/>
        <w:ind w:firstLine="709"/>
        <w:jc w:val="both"/>
        <w:rPr>
          <w:sz w:val="28"/>
          <w:szCs w:val="28"/>
        </w:rPr>
      </w:pPr>
      <w:bookmarkStart w:id="400" w:name="n478"/>
      <w:bookmarkEnd w:id="400"/>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rsidR="009348D7" w:rsidRPr="00F5371F" w:rsidRDefault="00C05F0D" w:rsidP="004A46F5">
      <w:pPr>
        <w:spacing w:after="360" w:line="276" w:lineRule="auto"/>
        <w:ind w:firstLine="709"/>
        <w:jc w:val="both"/>
        <w:rPr>
          <w:sz w:val="28"/>
          <w:szCs w:val="28"/>
        </w:rPr>
      </w:pPr>
      <w:bookmarkStart w:id="401" w:name="n479"/>
      <w:bookmarkEnd w:id="401"/>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rsidR="009348D7" w:rsidRPr="00F5371F" w:rsidRDefault="00C05F0D" w:rsidP="004A46F5">
      <w:pPr>
        <w:spacing w:after="360" w:line="276" w:lineRule="auto"/>
        <w:ind w:firstLine="709"/>
        <w:jc w:val="both"/>
        <w:rPr>
          <w:sz w:val="28"/>
          <w:szCs w:val="28"/>
        </w:rPr>
      </w:pPr>
      <w:bookmarkStart w:id="402" w:name="n480"/>
      <w:bookmarkEnd w:id="402"/>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rsidR="009348D7" w:rsidRPr="00F5371F" w:rsidRDefault="00C05F0D" w:rsidP="004A46F5">
      <w:pPr>
        <w:spacing w:after="360" w:line="276" w:lineRule="auto"/>
        <w:ind w:firstLine="709"/>
        <w:jc w:val="both"/>
        <w:rPr>
          <w:sz w:val="28"/>
          <w:szCs w:val="28"/>
        </w:rPr>
      </w:pPr>
      <w:bookmarkStart w:id="403" w:name="n481"/>
      <w:bookmarkEnd w:id="403"/>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
    <w:p w:rsidR="009348D7" w:rsidRPr="00F5371F" w:rsidRDefault="00C05F0D" w:rsidP="004A46F5">
      <w:pPr>
        <w:spacing w:after="360" w:line="276" w:lineRule="auto"/>
        <w:ind w:firstLine="709"/>
        <w:jc w:val="both"/>
        <w:rPr>
          <w:sz w:val="28"/>
          <w:szCs w:val="28"/>
        </w:rPr>
      </w:pPr>
      <w:bookmarkStart w:id="404" w:name="n482"/>
      <w:bookmarkEnd w:id="404"/>
      <w:r w:rsidRPr="00F5371F">
        <w:rPr>
          <w:sz w:val="28"/>
          <w:szCs w:val="28"/>
        </w:rPr>
        <w:lastRenderedPageBreak/>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rsidR="009348D7" w:rsidRPr="00F5371F" w:rsidRDefault="00C05F0D" w:rsidP="004A46F5">
      <w:pPr>
        <w:spacing w:after="360" w:line="276" w:lineRule="auto"/>
        <w:ind w:firstLine="709"/>
        <w:jc w:val="both"/>
        <w:rPr>
          <w:sz w:val="28"/>
          <w:szCs w:val="28"/>
        </w:rPr>
      </w:pPr>
      <w:bookmarkStart w:id="405" w:name="n483"/>
      <w:bookmarkEnd w:id="405"/>
      <w:r w:rsidRPr="00F5371F">
        <w:rPr>
          <w:sz w:val="28"/>
          <w:szCs w:val="28"/>
        </w:rPr>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rsidR="009348D7" w:rsidRPr="00F5371F" w:rsidRDefault="00C05F0D" w:rsidP="004A46F5">
      <w:pPr>
        <w:spacing w:after="360" w:line="276" w:lineRule="auto"/>
        <w:ind w:firstLine="709"/>
        <w:jc w:val="both"/>
        <w:rPr>
          <w:sz w:val="28"/>
          <w:szCs w:val="28"/>
        </w:rPr>
      </w:pPr>
      <w:bookmarkStart w:id="406" w:name="n484"/>
      <w:bookmarkEnd w:id="406"/>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rsidR="009348D7" w:rsidRPr="00F5371F" w:rsidRDefault="00C05F0D" w:rsidP="004A46F5">
      <w:pPr>
        <w:spacing w:after="360" w:line="276" w:lineRule="auto"/>
        <w:ind w:firstLine="709"/>
        <w:jc w:val="both"/>
        <w:rPr>
          <w:sz w:val="28"/>
          <w:szCs w:val="28"/>
        </w:rPr>
      </w:pPr>
      <w:bookmarkStart w:id="407" w:name="n485"/>
      <w:bookmarkStart w:id="408" w:name="n486"/>
      <w:bookmarkEnd w:id="407"/>
      <w:bookmarkEnd w:id="408"/>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rsidR="009348D7" w:rsidRPr="00F5371F" w:rsidRDefault="00C05F0D" w:rsidP="004A46F5">
      <w:pPr>
        <w:spacing w:after="360" w:line="276" w:lineRule="auto"/>
        <w:ind w:firstLine="709"/>
        <w:jc w:val="both"/>
        <w:rPr>
          <w:sz w:val="28"/>
          <w:szCs w:val="28"/>
        </w:rPr>
      </w:pPr>
      <w:bookmarkStart w:id="409" w:name="n487"/>
      <w:bookmarkStart w:id="410" w:name="n488"/>
      <w:bookmarkStart w:id="411" w:name="n489"/>
      <w:bookmarkStart w:id="412" w:name="n490"/>
      <w:bookmarkEnd w:id="409"/>
      <w:bookmarkEnd w:id="410"/>
      <w:bookmarkEnd w:id="411"/>
      <w:bookmarkEnd w:id="412"/>
      <w:r w:rsidRPr="00F5371F">
        <w:rPr>
          <w:sz w:val="28"/>
          <w:szCs w:val="28"/>
        </w:rPr>
        <w:t>3) </w:t>
      </w:r>
      <w:hyperlink r:id="rId96" w:history="1">
        <w:r w:rsidR="00BA484C" w:rsidRPr="00BA484C">
          <w:rPr>
            <w:i/>
            <w:color w:val="0000FF"/>
            <w:sz w:val="28"/>
            <w:szCs w:val="28"/>
            <w:u w:val="single"/>
          </w:rPr>
          <w:t>(Пункт 3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hyperlink r:id="rId97" w:history="1">
        <w:r w:rsidR="00BA484C" w:rsidRPr="00BA484C">
          <w:rPr>
            <w:i/>
            <w:color w:val="0000FF"/>
            <w:sz w:val="28"/>
            <w:szCs w:val="28"/>
            <w:u w:val="single"/>
          </w:rPr>
          <w:t>(Пункт 4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rsidR="009348D7" w:rsidRPr="00F5371F" w:rsidRDefault="00C05F0D" w:rsidP="004A46F5">
      <w:pPr>
        <w:spacing w:after="360" w:line="276" w:lineRule="auto"/>
        <w:ind w:firstLine="709"/>
        <w:jc w:val="both"/>
        <w:rPr>
          <w:b/>
          <w:sz w:val="28"/>
          <w:szCs w:val="28"/>
        </w:rPr>
      </w:pPr>
      <w:bookmarkStart w:id="413" w:name="n491"/>
      <w:bookmarkStart w:id="414" w:name="n492"/>
      <w:bookmarkStart w:id="415" w:name="n493"/>
      <w:bookmarkStart w:id="416" w:name="n497"/>
      <w:bookmarkStart w:id="417" w:name="n502"/>
      <w:bookmarkStart w:id="418" w:name="n503"/>
      <w:bookmarkEnd w:id="413"/>
      <w:bookmarkEnd w:id="414"/>
      <w:bookmarkEnd w:id="415"/>
      <w:bookmarkEnd w:id="416"/>
      <w:bookmarkEnd w:id="417"/>
      <w:bookmarkEnd w:id="418"/>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rsidR="009348D7" w:rsidRPr="00F5371F" w:rsidRDefault="00C05F0D" w:rsidP="004A46F5">
      <w:pPr>
        <w:spacing w:after="360" w:line="276" w:lineRule="auto"/>
        <w:ind w:firstLine="709"/>
        <w:jc w:val="both"/>
        <w:rPr>
          <w:sz w:val="28"/>
          <w:szCs w:val="28"/>
        </w:rPr>
      </w:pPr>
      <w:bookmarkStart w:id="419" w:name="n504"/>
      <w:bookmarkEnd w:id="419"/>
      <w:r w:rsidRPr="00F5371F">
        <w:rPr>
          <w:sz w:val="28"/>
          <w:szCs w:val="28"/>
        </w:rPr>
        <w:t>1. </w:t>
      </w:r>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
    <w:p w:rsidR="009348D7" w:rsidRPr="00F5371F" w:rsidRDefault="00C05F0D" w:rsidP="004A46F5">
      <w:pPr>
        <w:spacing w:after="360" w:line="276" w:lineRule="auto"/>
        <w:ind w:firstLine="709"/>
        <w:jc w:val="both"/>
        <w:rPr>
          <w:sz w:val="28"/>
          <w:szCs w:val="28"/>
        </w:rPr>
      </w:pPr>
      <w:bookmarkStart w:id="420" w:name="n505"/>
      <w:bookmarkEnd w:id="420"/>
      <w:r w:rsidRPr="00F5371F">
        <w:rPr>
          <w:sz w:val="28"/>
          <w:szCs w:val="28"/>
        </w:rPr>
        <w:t>2. </w:t>
      </w:r>
      <w:r w:rsidR="009348D7" w:rsidRPr="00F5371F">
        <w:rPr>
          <w:sz w:val="28"/>
          <w:szCs w:val="28"/>
        </w:rPr>
        <w:t>Документами, подтверждающими таможенную стоимость товаров, являются:</w:t>
      </w:r>
    </w:p>
    <w:p w:rsidR="009348D7" w:rsidRPr="00F5371F" w:rsidRDefault="00C05F0D" w:rsidP="004A46F5">
      <w:pPr>
        <w:spacing w:after="360" w:line="276" w:lineRule="auto"/>
        <w:ind w:firstLine="709"/>
        <w:jc w:val="both"/>
        <w:rPr>
          <w:sz w:val="28"/>
          <w:szCs w:val="28"/>
        </w:rPr>
      </w:pPr>
      <w:bookmarkStart w:id="421" w:name="n506"/>
      <w:bookmarkStart w:id="422" w:name="n507"/>
      <w:bookmarkEnd w:id="421"/>
      <w:bookmarkEnd w:id="422"/>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rsidR="009348D7" w:rsidRPr="00F5371F" w:rsidRDefault="00C05F0D" w:rsidP="004A46F5">
      <w:pPr>
        <w:spacing w:after="360" w:line="276" w:lineRule="auto"/>
        <w:ind w:firstLine="709"/>
        <w:jc w:val="both"/>
        <w:rPr>
          <w:sz w:val="28"/>
          <w:szCs w:val="28"/>
        </w:rPr>
      </w:pPr>
      <w:bookmarkStart w:id="423" w:name="n508"/>
      <w:bookmarkEnd w:id="423"/>
      <w:r w:rsidRPr="00F5371F">
        <w:rPr>
          <w:sz w:val="28"/>
          <w:szCs w:val="28"/>
        </w:rPr>
        <w:lastRenderedPageBreak/>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rsidR="009348D7" w:rsidRPr="00F5371F" w:rsidRDefault="00C05F0D" w:rsidP="004A46F5">
      <w:pPr>
        <w:spacing w:after="360" w:line="276" w:lineRule="auto"/>
        <w:ind w:firstLine="709"/>
        <w:jc w:val="both"/>
        <w:rPr>
          <w:sz w:val="28"/>
          <w:szCs w:val="28"/>
        </w:rPr>
      </w:pPr>
      <w:bookmarkStart w:id="424" w:name="n509"/>
      <w:bookmarkEnd w:id="424"/>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rsidR="009348D7" w:rsidRPr="00F5371F" w:rsidRDefault="00C05F0D" w:rsidP="004A46F5">
      <w:pPr>
        <w:spacing w:after="360" w:line="276" w:lineRule="auto"/>
        <w:ind w:firstLine="709"/>
        <w:jc w:val="both"/>
        <w:rPr>
          <w:sz w:val="28"/>
          <w:szCs w:val="28"/>
        </w:rPr>
      </w:pPr>
      <w:bookmarkStart w:id="425" w:name="n510"/>
      <w:bookmarkEnd w:id="425"/>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rsidR="001E7A90" w:rsidRPr="001E7A90" w:rsidRDefault="001E7A90" w:rsidP="001E7A90">
      <w:pPr>
        <w:spacing w:after="360" w:line="276" w:lineRule="auto"/>
        <w:ind w:firstLine="709"/>
        <w:jc w:val="both"/>
        <w:outlineLvl w:val="3"/>
        <w:rPr>
          <w:bCs/>
          <w:sz w:val="28"/>
          <w:szCs w:val="28"/>
        </w:rPr>
      </w:pPr>
      <w:bookmarkStart w:id="426" w:name="n511"/>
      <w:bookmarkStart w:id="427" w:name="n512"/>
      <w:bookmarkEnd w:id="426"/>
      <w:bookmarkEnd w:id="427"/>
      <w:r w:rsidRPr="001E7A90">
        <w:rPr>
          <w:bCs/>
          <w:sz w:val="28"/>
          <w:szCs w:val="28"/>
        </w:rPr>
        <w:t>5) транспортные (перевозочные) документы;</w:t>
      </w:r>
    </w:p>
    <w:p w:rsidR="001E7A90" w:rsidRDefault="00DF162A" w:rsidP="001E7A90">
      <w:pPr>
        <w:spacing w:after="360" w:line="276" w:lineRule="auto"/>
        <w:ind w:firstLine="709"/>
        <w:jc w:val="both"/>
        <w:rPr>
          <w:i/>
          <w:color w:val="0000FF"/>
          <w:sz w:val="28"/>
          <w:szCs w:val="28"/>
          <w:u w:val="single"/>
        </w:rPr>
      </w:pPr>
      <w:hyperlink r:id="rId98" w:history="1">
        <w:r w:rsidR="001E7A90" w:rsidRPr="001E7A90">
          <w:rPr>
            <w:i/>
            <w:color w:val="0000FF"/>
            <w:sz w:val="28"/>
            <w:szCs w:val="28"/>
            <w:u w:val="single"/>
          </w:rPr>
          <w:t>(Пункт 5 части 2 статьи 247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rsidR="001E7A90" w:rsidRPr="001E7A90" w:rsidRDefault="001E7A90" w:rsidP="001E7A90">
      <w:pPr>
        <w:spacing w:after="360" w:line="276" w:lineRule="auto"/>
        <w:ind w:firstLine="709"/>
        <w:jc w:val="both"/>
        <w:outlineLvl w:val="3"/>
        <w:rPr>
          <w:bCs/>
          <w:sz w:val="28"/>
          <w:szCs w:val="28"/>
        </w:rPr>
      </w:pPr>
      <w:r w:rsidRPr="001E7A90">
        <w:rPr>
          <w:bCs/>
          <w:sz w:val="28"/>
          <w:szCs w:val="28"/>
        </w:rPr>
        <w:t>5</w:t>
      </w:r>
      <w:r w:rsidRPr="001E7A90">
        <w:rPr>
          <w:bCs/>
          <w:sz w:val="28"/>
          <w:szCs w:val="28"/>
          <w:vertAlign w:val="superscript"/>
        </w:rPr>
        <w:t>1</w:t>
      </w:r>
      <w:r w:rsidRPr="001E7A90">
        <w:rPr>
          <w:bCs/>
          <w:sz w:val="28"/>
          <w:szCs w:val="28"/>
        </w:rPr>
        <w:t>)</w:t>
      </w:r>
      <w:r w:rsidRPr="001E7A90">
        <w:rPr>
          <w:b/>
          <w:bCs/>
          <w:sz w:val="28"/>
          <w:szCs w:val="28"/>
        </w:rPr>
        <w:t> </w:t>
      </w:r>
      <w:r w:rsidRPr="001E7A90">
        <w:rPr>
          <w:bCs/>
          <w:sz w:val="28"/>
          <w:szCs w:val="28"/>
        </w:rPr>
        <w:t>если по условиям поставки расходы на транспортировку не включены в стоимость товара – документы, содержащие сведения о стоимости перевозки оцениваемых товаров;</w:t>
      </w:r>
    </w:p>
    <w:p w:rsidR="001E7A90" w:rsidRDefault="00DF162A" w:rsidP="001E7A90">
      <w:pPr>
        <w:spacing w:after="360" w:line="276" w:lineRule="auto"/>
        <w:ind w:firstLine="709"/>
        <w:jc w:val="both"/>
        <w:rPr>
          <w:i/>
          <w:color w:val="0000FF"/>
          <w:sz w:val="28"/>
          <w:szCs w:val="28"/>
          <w:u w:val="single"/>
        </w:rPr>
      </w:pPr>
      <w:hyperlink r:id="rId99" w:history="1">
        <w:r w:rsidR="001E7A90" w:rsidRPr="001E7A90">
          <w:rPr>
            <w:i/>
            <w:color w:val="0000FF"/>
            <w:sz w:val="28"/>
            <w:szCs w:val="28"/>
            <w:u w:val="single"/>
          </w:rPr>
          <w:t>(Пункт 5</w:t>
        </w:r>
        <w:r w:rsidR="001E7A90" w:rsidRPr="001E7A90">
          <w:rPr>
            <w:i/>
            <w:color w:val="0000FF"/>
            <w:sz w:val="28"/>
            <w:szCs w:val="28"/>
            <w:u w:val="single"/>
            <w:vertAlign w:val="superscript"/>
          </w:rPr>
          <w:t>1</w:t>
        </w:r>
        <w:r w:rsidR="001E7A90" w:rsidRPr="001E7A90">
          <w:rPr>
            <w:i/>
            <w:color w:val="0000FF"/>
            <w:sz w:val="28"/>
            <w:szCs w:val="28"/>
            <w:u w:val="single"/>
          </w:rPr>
          <w:t xml:space="preserve"> части 2 статьи 247 введен Законом</w:t>
        </w:r>
        <w:r w:rsidR="00FD7395">
          <w:rPr>
            <w:i/>
            <w:color w:val="0000FF"/>
            <w:sz w:val="28"/>
            <w:szCs w:val="28"/>
            <w:u w:val="single"/>
          </w:rPr>
          <w:t xml:space="preserve">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rsidR="009348D7" w:rsidRPr="00F5371F" w:rsidRDefault="00C05F0D" w:rsidP="001E7A90">
      <w:pPr>
        <w:spacing w:after="360" w:line="276" w:lineRule="auto"/>
        <w:ind w:firstLine="709"/>
        <w:jc w:val="both"/>
        <w:rPr>
          <w:sz w:val="28"/>
          <w:szCs w:val="28"/>
        </w:rPr>
      </w:pPr>
      <w:r w:rsidRPr="00F5371F">
        <w:rPr>
          <w:sz w:val="28"/>
          <w:szCs w:val="28"/>
        </w:rPr>
        <w:t>6) </w:t>
      </w:r>
      <w:r w:rsidR="009348D7" w:rsidRPr="00F5371F">
        <w:rPr>
          <w:sz w:val="28"/>
          <w:szCs w:val="28"/>
        </w:rPr>
        <w:t>копия импортной лицензии, если импорт товара подлежит лицензированию;</w:t>
      </w:r>
    </w:p>
    <w:p w:rsidR="009348D7" w:rsidRPr="00F5371F" w:rsidRDefault="00C05F0D" w:rsidP="004A46F5">
      <w:pPr>
        <w:spacing w:after="360" w:line="276" w:lineRule="auto"/>
        <w:ind w:firstLine="709"/>
        <w:jc w:val="both"/>
        <w:rPr>
          <w:sz w:val="28"/>
          <w:szCs w:val="28"/>
        </w:rPr>
      </w:pPr>
      <w:bookmarkStart w:id="428" w:name="n513"/>
      <w:bookmarkEnd w:id="428"/>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rsidR="009348D7" w:rsidRDefault="00C05F0D" w:rsidP="004A46F5">
      <w:pPr>
        <w:spacing w:after="360" w:line="276" w:lineRule="auto"/>
        <w:ind w:firstLine="709"/>
        <w:jc w:val="both"/>
        <w:rPr>
          <w:sz w:val="28"/>
          <w:szCs w:val="28"/>
        </w:rPr>
      </w:pPr>
      <w:bookmarkStart w:id="429" w:name="n514"/>
      <w:bookmarkEnd w:id="429"/>
      <w:r w:rsidRPr="00F5371F">
        <w:rPr>
          <w:sz w:val="28"/>
          <w:szCs w:val="28"/>
        </w:rPr>
        <w:t>3. </w:t>
      </w:r>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 xml:space="preserve">ечение 10 </w:t>
      </w:r>
      <w:r w:rsidR="001E7A90" w:rsidRPr="001E7A90">
        <w:rPr>
          <w:sz w:val="28"/>
          <w:szCs w:val="28"/>
        </w:rPr>
        <w:t>рабочих</w:t>
      </w:r>
      <w:r w:rsidR="008F03A7" w:rsidRPr="00F5371F">
        <w:rPr>
          <w:sz w:val="28"/>
          <w:szCs w:val="28"/>
        </w:rPr>
        <w:t xml:space="preserve"> дней пред</w:t>
      </w:r>
      <w:r w:rsidR="009348D7" w:rsidRPr="00F5371F">
        <w:rPr>
          <w:sz w:val="28"/>
          <w:szCs w:val="28"/>
        </w:rPr>
        <w:t>ставить (при наличии) следующие дополнительные документы:</w:t>
      </w:r>
    </w:p>
    <w:p w:rsidR="001E7A90" w:rsidRPr="00F5371F" w:rsidRDefault="00DF162A" w:rsidP="004A46F5">
      <w:pPr>
        <w:spacing w:after="360" w:line="276" w:lineRule="auto"/>
        <w:ind w:firstLine="709"/>
        <w:jc w:val="both"/>
        <w:rPr>
          <w:sz w:val="28"/>
          <w:szCs w:val="28"/>
        </w:rPr>
      </w:pPr>
      <w:hyperlink r:id="rId100" w:history="1">
        <w:r w:rsidR="001E7A90" w:rsidRPr="001E7A90">
          <w:rPr>
            <w:i/>
            <w:color w:val="0000FF"/>
            <w:sz w:val="28"/>
            <w:szCs w:val="28"/>
            <w:u w:val="single"/>
          </w:rPr>
          <w:t>(Абзац первый части 3 статьи 247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rsidR="009348D7" w:rsidRPr="00F5371F" w:rsidRDefault="00C05F0D" w:rsidP="004A46F5">
      <w:pPr>
        <w:spacing w:after="360" w:line="276" w:lineRule="auto"/>
        <w:ind w:firstLine="709"/>
        <w:jc w:val="both"/>
        <w:rPr>
          <w:sz w:val="28"/>
          <w:szCs w:val="28"/>
        </w:rPr>
      </w:pPr>
      <w:bookmarkStart w:id="430" w:name="n515"/>
      <w:bookmarkEnd w:id="430"/>
      <w:r w:rsidRPr="00F5371F">
        <w:rPr>
          <w:sz w:val="28"/>
          <w:szCs w:val="28"/>
        </w:rPr>
        <w:lastRenderedPageBreak/>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
    <w:p w:rsidR="009348D7" w:rsidRPr="00F5371F" w:rsidRDefault="00C05F0D" w:rsidP="004A46F5">
      <w:pPr>
        <w:spacing w:after="360" w:line="276" w:lineRule="auto"/>
        <w:ind w:firstLine="709"/>
        <w:jc w:val="both"/>
        <w:rPr>
          <w:sz w:val="28"/>
          <w:szCs w:val="28"/>
        </w:rPr>
      </w:pPr>
      <w:bookmarkStart w:id="431" w:name="n516"/>
      <w:bookmarkEnd w:id="431"/>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rsidR="009348D7" w:rsidRPr="00F5371F" w:rsidRDefault="00C05F0D" w:rsidP="004A46F5">
      <w:pPr>
        <w:spacing w:after="360" w:line="276" w:lineRule="auto"/>
        <w:ind w:firstLine="709"/>
        <w:jc w:val="both"/>
        <w:rPr>
          <w:sz w:val="28"/>
          <w:szCs w:val="28"/>
        </w:rPr>
      </w:pPr>
      <w:bookmarkStart w:id="432" w:name="n517"/>
      <w:bookmarkEnd w:id="432"/>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rsidR="009348D7" w:rsidRPr="00F5371F" w:rsidRDefault="009348D7" w:rsidP="004A46F5">
      <w:pPr>
        <w:spacing w:after="360" w:line="276" w:lineRule="auto"/>
        <w:ind w:firstLine="709"/>
        <w:jc w:val="both"/>
        <w:rPr>
          <w:sz w:val="28"/>
          <w:szCs w:val="28"/>
        </w:rPr>
      </w:pPr>
      <w:bookmarkStart w:id="433" w:name="n518"/>
      <w:bookmarkEnd w:id="433"/>
      <w:r w:rsidRPr="00F5371F">
        <w:rPr>
          <w:sz w:val="28"/>
          <w:szCs w:val="28"/>
        </w:rPr>
        <w:t>4) выписку из бухгалтерской документации;</w:t>
      </w:r>
    </w:p>
    <w:p w:rsidR="009348D7" w:rsidRPr="00F5371F" w:rsidRDefault="00C05F0D" w:rsidP="004A46F5">
      <w:pPr>
        <w:spacing w:after="360" w:line="276" w:lineRule="auto"/>
        <w:ind w:firstLine="709"/>
        <w:jc w:val="both"/>
        <w:rPr>
          <w:sz w:val="28"/>
          <w:szCs w:val="28"/>
        </w:rPr>
      </w:pPr>
      <w:bookmarkStart w:id="434" w:name="n519"/>
      <w:bookmarkEnd w:id="434"/>
      <w:r w:rsidRPr="00F5371F">
        <w:rPr>
          <w:sz w:val="28"/>
          <w:szCs w:val="28"/>
        </w:rPr>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rsidR="009348D7" w:rsidRPr="00F5371F" w:rsidRDefault="00C05F0D" w:rsidP="004A46F5">
      <w:pPr>
        <w:spacing w:after="360" w:line="276" w:lineRule="auto"/>
        <w:ind w:firstLine="709"/>
        <w:jc w:val="both"/>
        <w:rPr>
          <w:sz w:val="28"/>
          <w:szCs w:val="28"/>
        </w:rPr>
      </w:pPr>
      <w:bookmarkStart w:id="435" w:name="n520"/>
      <w:bookmarkEnd w:id="435"/>
      <w:r w:rsidRPr="00F5371F">
        <w:rPr>
          <w:sz w:val="28"/>
          <w:szCs w:val="28"/>
        </w:rPr>
        <w:t>6) </w:t>
      </w:r>
      <w:r w:rsidR="009348D7" w:rsidRPr="00F5371F">
        <w:rPr>
          <w:sz w:val="28"/>
          <w:szCs w:val="28"/>
        </w:rPr>
        <w:t>каталоги, спецификации, прейскуранты (прайс-листы) производителя товара;</w:t>
      </w:r>
    </w:p>
    <w:p w:rsidR="009348D7" w:rsidRPr="00F5371F" w:rsidRDefault="009348D7" w:rsidP="004A46F5">
      <w:pPr>
        <w:spacing w:after="360" w:line="276" w:lineRule="auto"/>
        <w:ind w:firstLine="709"/>
        <w:jc w:val="both"/>
        <w:rPr>
          <w:sz w:val="28"/>
          <w:szCs w:val="28"/>
        </w:rPr>
      </w:pPr>
      <w:bookmarkStart w:id="436" w:name="n521"/>
      <w:bookmarkEnd w:id="436"/>
      <w:r w:rsidRPr="00F5371F">
        <w:rPr>
          <w:sz w:val="28"/>
          <w:szCs w:val="28"/>
        </w:rPr>
        <w:t>7) копию таможенной декларации страны отправления;</w:t>
      </w:r>
    </w:p>
    <w:p w:rsidR="009348D7" w:rsidRPr="00F5371F" w:rsidRDefault="00C05F0D" w:rsidP="004A46F5">
      <w:pPr>
        <w:spacing w:after="360" w:line="276" w:lineRule="auto"/>
        <w:ind w:firstLine="709"/>
        <w:jc w:val="both"/>
        <w:rPr>
          <w:sz w:val="28"/>
          <w:szCs w:val="28"/>
        </w:rPr>
      </w:pPr>
      <w:bookmarkStart w:id="437" w:name="n522"/>
      <w:bookmarkEnd w:id="437"/>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rsidR="009348D7" w:rsidRPr="00F5371F" w:rsidRDefault="00C05F0D" w:rsidP="004A46F5">
      <w:pPr>
        <w:spacing w:after="360" w:line="276" w:lineRule="auto"/>
        <w:ind w:firstLine="709"/>
        <w:jc w:val="both"/>
        <w:rPr>
          <w:sz w:val="28"/>
          <w:szCs w:val="28"/>
        </w:rPr>
      </w:pPr>
      <w:bookmarkStart w:id="438" w:name="n523"/>
      <w:bookmarkEnd w:id="438"/>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rsidR="009348D7" w:rsidRPr="00F5371F" w:rsidRDefault="00C05F0D" w:rsidP="004A46F5">
      <w:pPr>
        <w:spacing w:after="360" w:line="276" w:lineRule="auto"/>
        <w:ind w:firstLine="709"/>
        <w:jc w:val="both"/>
        <w:rPr>
          <w:sz w:val="28"/>
          <w:szCs w:val="28"/>
        </w:rPr>
      </w:pPr>
      <w:bookmarkStart w:id="439" w:name="n524"/>
      <w:bookmarkEnd w:id="439"/>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rsidR="009348D7" w:rsidRPr="00F5371F" w:rsidRDefault="00C05F0D" w:rsidP="004A46F5">
      <w:pPr>
        <w:spacing w:after="360" w:line="276" w:lineRule="auto"/>
        <w:ind w:firstLine="709"/>
        <w:jc w:val="both"/>
        <w:rPr>
          <w:sz w:val="28"/>
          <w:szCs w:val="28"/>
        </w:rPr>
      </w:pPr>
      <w:bookmarkStart w:id="440" w:name="n525"/>
      <w:bookmarkEnd w:id="440"/>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rsidR="009348D7" w:rsidRPr="00F5371F" w:rsidRDefault="009348D7" w:rsidP="004A46F5">
      <w:pPr>
        <w:spacing w:after="360" w:line="276" w:lineRule="auto"/>
        <w:ind w:firstLine="709"/>
        <w:jc w:val="both"/>
        <w:rPr>
          <w:sz w:val="28"/>
          <w:szCs w:val="28"/>
        </w:rPr>
      </w:pPr>
      <w:bookmarkStart w:id="441" w:name="n526"/>
      <w:bookmarkEnd w:id="441"/>
      <w:r w:rsidRPr="00F5371F">
        <w:rPr>
          <w:sz w:val="28"/>
          <w:szCs w:val="28"/>
        </w:rPr>
        <w:lastRenderedPageBreak/>
        <w:t>3) расч</w:t>
      </w:r>
      <w:r w:rsidR="00F0548C" w:rsidRPr="00F5371F">
        <w:rPr>
          <w:sz w:val="28"/>
          <w:szCs w:val="28"/>
        </w:rPr>
        <w:t>е</w:t>
      </w:r>
      <w:r w:rsidRPr="00F5371F">
        <w:rPr>
          <w:sz w:val="28"/>
          <w:szCs w:val="28"/>
        </w:rPr>
        <w:t>т цены (калькуляция).</w:t>
      </w:r>
    </w:p>
    <w:p w:rsidR="009348D7" w:rsidRPr="00F5371F" w:rsidRDefault="00C05F0D" w:rsidP="004A46F5">
      <w:pPr>
        <w:spacing w:after="360" w:line="276" w:lineRule="auto"/>
        <w:ind w:firstLine="709"/>
        <w:jc w:val="both"/>
        <w:rPr>
          <w:sz w:val="28"/>
          <w:szCs w:val="28"/>
        </w:rPr>
      </w:pPr>
      <w:bookmarkStart w:id="442" w:name="n527"/>
      <w:bookmarkEnd w:id="442"/>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rsidR="009348D7" w:rsidRPr="00F5371F" w:rsidRDefault="00C05F0D" w:rsidP="004A46F5">
      <w:pPr>
        <w:spacing w:after="360" w:line="276" w:lineRule="auto"/>
        <w:ind w:firstLine="709"/>
        <w:jc w:val="both"/>
        <w:rPr>
          <w:sz w:val="28"/>
          <w:szCs w:val="28"/>
        </w:rPr>
      </w:pPr>
      <w:bookmarkStart w:id="443" w:name="n528"/>
      <w:bookmarkEnd w:id="443"/>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rsidR="009348D7" w:rsidRPr="00F5371F" w:rsidRDefault="0060620D" w:rsidP="004A46F5">
      <w:pPr>
        <w:spacing w:after="360" w:line="276" w:lineRule="auto"/>
        <w:ind w:firstLine="709"/>
        <w:jc w:val="both"/>
        <w:rPr>
          <w:b/>
          <w:sz w:val="28"/>
          <w:szCs w:val="28"/>
        </w:rPr>
      </w:pPr>
      <w:bookmarkStart w:id="444" w:name="n529"/>
      <w:bookmarkEnd w:id="444"/>
      <w:r w:rsidRPr="00F5371F">
        <w:rPr>
          <w:sz w:val="28"/>
          <w:szCs w:val="28"/>
        </w:rPr>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Контроль правильности определения таможенной стоимости товаров</w:t>
      </w:r>
    </w:p>
    <w:p w:rsidR="009348D7" w:rsidRPr="00F5371F" w:rsidRDefault="0060620D" w:rsidP="004A46F5">
      <w:pPr>
        <w:spacing w:after="360" w:line="276" w:lineRule="auto"/>
        <w:ind w:firstLine="709"/>
        <w:jc w:val="both"/>
        <w:rPr>
          <w:sz w:val="28"/>
          <w:szCs w:val="28"/>
        </w:rPr>
      </w:pPr>
      <w:bookmarkStart w:id="445" w:name="n530"/>
      <w:bookmarkEnd w:id="445"/>
      <w:r w:rsidRPr="00F5371F">
        <w:rPr>
          <w:sz w:val="28"/>
          <w:szCs w:val="28"/>
        </w:rPr>
        <w:t>1. </w:t>
      </w:r>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
    <w:p w:rsidR="009348D7" w:rsidRPr="00F5371F" w:rsidRDefault="0060620D" w:rsidP="004A46F5">
      <w:pPr>
        <w:spacing w:after="360" w:line="276" w:lineRule="auto"/>
        <w:ind w:firstLine="709"/>
        <w:jc w:val="both"/>
        <w:rPr>
          <w:sz w:val="28"/>
          <w:szCs w:val="28"/>
        </w:rPr>
      </w:pPr>
      <w:bookmarkStart w:id="446" w:name="n531"/>
      <w:bookmarkEnd w:id="446"/>
      <w:r w:rsidRPr="00F5371F">
        <w:rPr>
          <w:sz w:val="28"/>
          <w:szCs w:val="28"/>
        </w:rPr>
        <w:t>2. </w:t>
      </w:r>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594EDD" w:rsidRPr="00F5371F">
        <w:rPr>
          <w:sz w:val="28"/>
          <w:szCs w:val="28"/>
        </w:rPr>
        <w:t xml:space="preserve"> </w:t>
      </w:r>
      <w:r w:rsidR="009348D7" w:rsidRPr="00F5371F">
        <w:rPr>
          <w:sz w:val="28"/>
          <w:szCs w:val="28"/>
        </w:rPr>
        <w:t>настоящего Закона.</w:t>
      </w:r>
    </w:p>
    <w:p w:rsidR="009348D7" w:rsidRPr="00F5371F" w:rsidRDefault="0060620D" w:rsidP="004A46F5">
      <w:pPr>
        <w:spacing w:after="360" w:line="276" w:lineRule="auto"/>
        <w:ind w:firstLine="709"/>
        <w:jc w:val="both"/>
        <w:rPr>
          <w:sz w:val="28"/>
          <w:szCs w:val="28"/>
        </w:rPr>
      </w:pPr>
      <w:bookmarkStart w:id="447" w:name="n532"/>
      <w:bookmarkEnd w:id="447"/>
      <w:r w:rsidRPr="00F5371F">
        <w:rPr>
          <w:sz w:val="28"/>
          <w:szCs w:val="28"/>
        </w:rPr>
        <w:t>3. </w:t>
      </w:r>
      <w:r w:rsidR="009348D7" w:rsidRPr="00F5371F">
        <w:rPr>
          <w:sz w:val="28"/>
          <w:szCs w:val="28"/>
        </w:rPr>
        <w:t>По результатам осуществления контроля правильности определения таможенной стоимости товаров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rsidR="009348D7" w:rsidRPr="00F5371F" w:rsidRDefault="0060620D" w:rsidP="004A46F5">
      <w:pPr>
        <w:spacing w:after="360" w:line="276" w:lineRule="auto"/>
        <w:ind w:firstLine="709"/>
        <w:jc w:val="both"/>
        <w:rPr>
          <w:sz w:val="28"/>
          <w:szCs w:val="28"/>
        </w:rPr>
      </w:pPr>
      <w:bookmarkStart w:id="448" w:name="n533"/>
      <w:bookmarkEnd w:id="448"/>
      <w:r w:rsidRPr="00F5371F">
        <w:rPr>
          <w:sz w:val="28"/>
          <w:szCs w:val="28"/>
        </w:rPr>
        <w:t>4. </w:t>
      </w:r>
      <w:r w:rsidR="009348D7" w:rsidRPr="00F5371F">
        <w:rPr>
          <w:sz w:val="28"/>
          <w:szCs w:val="28"/>
        </w:rPr>
        <w:t>Таможенный орган при осуществлении контроля правильности определения таможенной стоимости товаров обязан:</w:t>
      </w:r>
    </w:p>
    <w:p w:rsidR="009348D7" w:rsidRPr="00F5371F" w:rsidRDefault="0060620D" w:rsidP="004A46F5">
      <w:pPr>
        <w:spacing w:after="360" w:line="276" w:lineRule="auto"/>
        <w:ind w:firstLine="709"/>
        <w:jc w:val="both"/>
        <w:rPr>
          <w:sz w:val="28"/>
          <w:szCs w:val="28"/>
        </w:rPr>
      </w:pPr>
      <w:bookmarkStart w:id="449" w:name="n534"/>
      <w:bookmarkEnd w:id="449"/>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значения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rsidR="0050404B" w:rsidRPr="0050404B" w:rsidRDefault="0050404B" w:rsidP="0050404B">
      <w:pPr>
        <w:spacing w:after="360" w:line="276" w:lineRule="auto"/>
        <w:ind w:firstLine="709"/>
        <w:jc w:val="both"/>
        <w:outlineLvl w:val="3"/>
        <w:rPr>
          <w:bCs/>
          <w:sz w:val="28"/>
          <w:szCs w:val="28"/>
        </w:rPr>
      </w:pPr>
      <w:bookmarkStart w:id="450" w:name="n535"/>
      <w:bookmarkStart w:id="451" w:name="n536"/>
      <w:bookmarkStart w:id="452" w:name="n538"/>
      <w:bookmarkEnd w:id="450"/>
      <w:bookmarkEnd w:id="451"/>
      <w:bookmarkEnd w:id="452"/>
      <w:r w:rsidRPr="0050404B">
        <w:rPr>
          <w:bCs/>
          <w:sz w:val="28"/>
          <w:szCs w:val="28"/>
        </w:rPr>
        <w:lastRenderedPageBreak/>
        <w:t>2) предоставлять декларанту или уполномоченному им лицу письменную информацию относительно порядка и методов определения таможенной стоимости, применяемых при корректировке заявленной таможенной стоимости, а также относительно оснований для осуществления такой корректировки.</w:t>
      </w:r>
    </w:p>
    <w:p w:rsidR="0050404B" w:rsidRDefault="00DF162A" w:rsidP="0050404B">
      <w:pPr>
        <w:spacing w:after="360" w:line="276" w:lineRule="auto"/>
        <w:ind w:firstLine="709"/>
        <w:jc w:val="both"/>
        <w:rPr>
          <w:i/>
          <w:color w:val="0000FF"/>
          <w:sz w:val="28"/>
          <w:szCs w:val="28"/>
          <w:u w:val="single"/>
        </w:rPr>
      </w:pPr>
      <w:hyperlink r:id="rId101" w:history="1">
        <w:r w:rsidR="0050404B" w:rsidRPr="0050404B">
          <w:rPr>
            <w:i/>
            <w:color w:val="0000FF"/>
            <w:sz w:val="28"/>
            <w:szCs w:val="28"/>
            <w:u w:val="single"/>
          </w:rPr>
          <w:t>(Пункт 2 части 4 статьи 248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50404B">
      <w:pPr>
        <w:spacing w:after="360" w:line="276" w:lineRule="auto"/>
        <w:ind w:firstLine="709"/>
        <w:jc w:val="both"/>
        <w:rPr>
          <w:sz w:val="28"/>
          <w:szCs w:val="28"/>
        </w:rPr>
      </w:pPr>
      <w:r w:rsidRPr="00F5371F">
        <w:rPr>
          <w:sz w:val="28"/>
          <w:szCs w:val="28"/>
        </w:rPr>
        <w:t>5. </w:t>
      </w:r>
      <w:r w:rsidR="009348D7" w:rsidRPr="00F5371F">
        <w:rPr>
          <w:sz w:val="28"/>
          <w:szCs w:val="28"/>
        </w:rPr>
        <w:t>Таможенный орган с целью осуществления контроля правильности определения таможенной стоимости товаров имеет право:</w:t>
      </w:r>
    </w:p>
    <w:p w:rsidR="009348D7" w:rsidRPr="00F5371F" w:rsidRDefault="0060620D" w:rsidP="004A46F5">
      <w:pPr>
        <w:spacing w:after="360" w:line="276" w:lineRule="auto"/>
        <w:ind w:firstLine="709"/>
        <w:jc w:val="both"/>
        <w:rPr>
          <w:sz w:val="28"/>
          <w:szCs w:val="28"/>
        </w:rPr>
      </w:pPr>
      <w:bookmarkStart w:id="453" w:name="n539"/>
      <w:bookmarkEnd w:id="453"/>
      <w:r w:rsidRPr="00F5371F">
        <w:rPr>
          <w:sz w:val="28"/>
          <w:szCs w:val="28"/>
        </w:rPr>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
    <w:p w:rsidR="009348D7" w:rsidRPr="00F5371F" w:rsidRDefault="009348D7" w:rsidP="004A46F5">
      <w:pPr>
        <w:spacing w:after="360" w:line="276" w:lineRule="auto"/>
        <w:ind w:firstLine="709"/>
        <w:jc w:val="both"/>
        <w:rPr>
          <w:sz w:val="28"/>
          <w:szCs w:val="28"/>
        </w:rPr>
      </w:pPr>
      <w:bookmarkStart w:id="454" w:name="n540"/>
      <w:bookmarkEnd w:id="454"/>
      <w:r w:rsidRPr="00F5371F">
        <w:rPr>
          <w:sz w:val="28"/>
          <w:szCs w:val="28"/>
        </w:rPr>
        <w:t>2)</w:t>
      </w:r>
      <w:r w:rsidR="0060620D" w:rsidRPr="00F5371F">
        <w:rPr>
          <w:sz w:val="28"/>
          <w:szCs w:val="28"/>
        </w:rPr>
        <w:t> </w:t>
      </w:r>
      <w:r w:rsidRPr="00F5371F">
        <w:rPr>
          <w:sz w:val="28"/>
          <w:szCs w:val="28"/>
        </w:rPr>
        <w:t xml:space="preserve">письменно запрашивать у декларанта или уполномоченного им </w:t>
      </w:r>
      <w:proofErr w:type="gramStart"/>
      <w:r w:rsidRPr="00F5371F">
        <w:rPr>
          <w:sz w:val="28"/>
          <w:szCs w:val="28"/>
        </w:rPr>
        <w:t>лица</w:t>
      </w:r>
      <w:proofErr w:type="gramEnd"/>
      <w:r w:rsidRPr="00F5371F">
        <w:rPr>
          <w:sz w:val="28"/>
          <w:szCs w:val="28"/>
        </w:rPr>
        <w:t xml:space="preserve">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00332239" w:rsidRPr="00F5371F">
        <w:rPr>
          <w:sz w:val="28"/>
          <w:szCs w:val="28"/>
        </w:rPr>
        <w:t xml:space="preserve"> </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rsidR="009348D7" w:rsidRPr="00F5371F" w:rsidRDefault="0060620D" w:rsidP="004A46F5">
      <w:pPr>
        <w:spacing w:after="360" w:line="276" w:lineRule="auto"/>
        <w:ind w:firstLine="709"/>
        <w:jc w:val="both"/>
        <w:rPr>
          <w:sz w:val="28"/>
          <w:szCs w:val="28"/>
        </w:rPr>
      </w:pPr>
      <w:bookmarkStart w:id="455" w:name="n541"/>
      <w:bookmarkEnd w:id="455"/>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rsidR="009348D7" w:rsidRPr="00F5371F" w:rsidRDefault="0060620D" w:rsidP="004A46F5">
      <w:pPr>
        <w:spacing w:after="360" w:line="276" w:lineRule="auto"/>
        <w:ind w:firstLine="709"/>
        <w:jc w:val="both"/>
        <w:rPr>
          <w:sz w:val="28"/>
          <w:szCs w:val="28"/>
        </w:rPr>
      </w:pPr>
      <w:bookmarkStart w:id="456" w:name="n542"/>
      <w:bookmarkStart w:id="457" w:name="n543"/>
      <w:bookmarkEnd w:id="456"/>
      <w:bookmarkEnd w:id="457"/>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rsidR="009348D7" w:rsidRPr="00F5371F" w:rsidRDefault="0060620D" w:rsidP="004A46F5">
      <w:pPr>
        <w:spacing w:after="360" w:line="276" w:lineRule="auto"/>
        <w:ind w:firstLine="709"/>
        <w:jc w:val="both"/>
        <w:rPr>
          <w:sz w:val="28"/>
          <w:szCs w:val="28"/>
        </w:rPr>
      </w:pPr>
      <w:bookmarkStart w:id="458" w:name="n544"/>
      <w:bookmarkEnd w:id="458"/>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rsidR="009348D7" w:rsidRPr="00F5371F" w:rsidRDefault="0060620D" w:rsidP="004A46F5">
      <w:pPr>
        <w:spacing w:after="360" w:line="276" w:lineRule="auto"/>
        <w:ind w:firstLine="709"/>
        <w:jc w:val="both"/>
        <w:rPr>
          <w:sz w:val="28"/>
          <w:szCs w:val="28"/>
        </w:rPr>
      </w:pPr>
      <w:bookmarkStart w:id="459" w:name="n545"/>
      <w:bookmarkEnd w:id="459"/>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rsidR="009348D7" w:rsidRPr="00F5371F" w:rsidRDefault="0060620D" w:rsidP="004A46F5">
      <w:pPr>
        <w:spacing w:after="360" w:line="276" w:lineRule="auto"/>
        <w:ind w:firstLine="709"/>
        <w:jc w:val="both"/>
        <w:rPr>
          <w:sz w:val="28"/>
          <w:szCs w:val="28"/>
        </w:rPr>
      </w:pPr>
      <w:bookmarkStart w:id="460" w:name="n546"/>
      <w:bookmarkEnd w:id="460"/>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w:t>
      </w:r>
      <w:r w:rsidR="009348D7" w:rsidRPr="00F5371F">
        <w:rPr>
          <w:sz w:val="28"/>
          <w:szCs w:val="28"/>
        </w:rPr>
        <w:lastRenderedPageBreak/>
        <w:t xml:space="preserve">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461" w:name="n547"/>
      <w:bookmarkEnd w:id="461"/>
      <w:r w:rsidRPr="00F5371F">
        <w:rPr>
          <w:sz w:val="28"/>
          <w:szCs w:val="28"/>
        </w:rPr>
        <w:t>3) </w:t>
      </w:r>
      <w:r w:rsidR="009348D7" w:rsidRPr="00F5371F">
        <w:rPr>
          <w:sz w:val="28"/>
          <w:szCs w:val="28"/>
        </w:rPr>
        <w:t>несоответствия выбранного декларантом или уполномоченным им лицом метода определения таможенной стоимости товара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rsidR="009348D7" w:rsidRDefault="0060620D" w:rsidP="004A46F5">
      <w:pPr>
        <w:spacing w:after="360" w:line="276" w:lineRule="auto"/>
        <w:ind w:firstLine="709"/>
        <w:jc w:val="both"/>
        <w:rPr>
          <w:sz w:val="28"/>
          <w:szCs w:val="28"/>
        </w:rPr>
      </w:pPr>
      <w:bookmarkStart w:id="462" w:name="n548"/>
      <w:bookmarkEnd w:id="462"/>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
    <w:p w:rsidR="0050404B" w:rsidRPr="0050404B" w:rsidRDefault="0050404B" w:rsidP="0050404B">
      <w:pPr>
        <w:spacing w:after="360" w:line="276" w:lineRule="auto"/>
        <w:ind w:firstLine="709"/>
        <w:jc w:val="both"/>
        <w:outlineLvl w:val="3"/>
        <w:rPr>
          <w:bCs/>
          <w:sz w:val="28"/>
          <w:szCs w:val="28"/>
        </w:rPr>
      </w:pPr>
      <w:r w:rsidRPr="0050404B">
        <w:rPr>
          <w:bCs/>
          <w:sz w:val="28"/>
          <w:szCs w:val="28"/>
        </w:rPr>
        <w:t>5) если заявленная таможенная стоимость товаров является ниже уровня индикативных цен, установленных в соответствии с положениями части 7 статьи 245, части 3 статьи 260 настоящего Закона.</w:t>
      </w:r>
    </w:p>
    <w:p w:rsidR="0050404B" w:rsidRPr="00F5371F" w:rsidRDefault="00DF162A" w:rsidP="0050404B">
      <w:pPr>
        <w:spacing w:after="360" w:line="276" w:lineRule="auto"/>
        <w:ind w:firstLine="709"/>
        <w:jc w:val="both"/>
        <w:rPr>
          <w:sz w:val="28"/>
          <w:szCs w:val="28"/>
        </w:rPr>
      </w:pPr>
      <w:hyperlink r:id="rId102" w:history="1">
        <w:r w:rsidR="0050404B" w:rsidRPr="0050404B">
          <w:rPr>
            <w:i/>
            <w:color w:val="0000FF"/>
            <w:sz w:val="28"/>
            <w:szCs w:val="28"/>
            <w:u w:val="single"/>
          </w:rPr>
          <w:t xml:space="preserve">(Пункт 5 части 6 статьи </w:t>
        </w:r>
        <w:r w:rsidR="00FD7395">
          <w:rPr>
            <w:i/>
            <w:color w:val="0000FF"/>
            <w:sz w:val="28"/>
            <w:szCs w:val="28"/>
            <w:u w:val="single"/>
          </w:rPr>
          <w:t>248 введен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стоимость товара, заявленная декларантом или уполномоченным</w:t>
      </w:r>
      <w:r w:rsidR="00281DF2" w:rsidRPr="00F5371F">
        <w:rPr>
          <w:sz w:val="28"/>
          <w:szCs w:val="28"/>
        </w:rPr>
        <w:t xml:space="preserve"> </w:t>
      </w:r>
      <w:r w:rsidR="00A521B8" w:rsidRPr="00F5371F">
        <w:rPr>
          <w:sz w:val="28"/>
          <w:szCs w:val="28"/>
        </w:rPr>
        <w:t>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rsidR="009348D7" w:rsidRPr="00F5371F" w:rsidRDefault="009348D7" w:rsidP="004A46F5">
      <w:pPr>
        <w:spacing w:after="360" w:line="276" w:lineRule="auto"/>
        <w:ind w:firstLine="709"/>
        <w:jc w:val="both"/>
        <w:rPr>
          <w:b/>
          <w:sz w:val="28"/>
          <w:szCs w:val="28"/>
        </w:rPr>
      </w:pPr>
      <w:bookmarkStart w:id="463" w:name="n549"/>
      <w:bookmarkStart w:id="464" w:name="n550"/>
      <w:bookmarkEnd w:id="463"/>
      <w:bookmarkEnd w:id="464"/>
      <w:r w:rsidRPr="00F5371F">
        <w:rPr>
          <w:sz w:val="28"/>
          <w:szCs w:val="28"/>
        </w:rPr>
        <w:t xml:space="preserve">Статья </w:t>
      </w:r>
      <w:r w:rsidR="00184036" w:rsidRPr="00F5371F">
        <w:rPr>
          <w:sz w:val="28"/>
          <w:szCs w:val="28"/>
        </w:rPr>
        <w:t>249</w:t>
      </w:r>
      <w:r w:rsidR="0060620D" w:rsidRPr="00F5371F">
        <w:rPr>
          <w:sz w:val="28"/>
          <w:szCs w:val="28"/>
        </w:rPr>
        <w:t>.</w:t>
      </w:r>
      <w:r w:rsidR="00184036" w:rsidRPr="00F5371F">
        <w:rPr>
          <w:b/>
          <w:sz w:val="28"/>
          <w:szCs w:val="28"/>
        </w:rPr>
        <w:t xml:space="preserve"> </w:t>
      </w:r>
      <w:r w:rsidRPr="00F5371F">
        <w:rPr>
          <w:b/>
          <w:sz w:val="28"/>
          <w:szCs w:val="28"/>
        </w:rPr>
        <w:t>Корректировка таможенной стоимости товаров</w:t>
      </w:r>
    </w:p>
    <w:p w:rsidR="009348D7" w:rsidRPr="00F5371F" w:rsidRDefault="0060620D" w:rsidP="004A46F5">
      <w:pPr>
        <w:spacing w:after="360" w:line="276" w:lineRule="auto"/>
        <w:ind w:firstLine="709"/>
        <w:jc w:val="both"/>
        <w:rPr>
          <w:sz w:val="28"/>
          <w:szCs w:val="28"/>
        </w:rPr>
      </w:pPr>
      <w:bookmarkStart w:id="465" w:name="n551"/>
      <w:bookmarkEnd w:id="465"/>
      <w:r w:rsidRPr="00F5371F">
        <w:rPr>
          <w:sz w:val="28"/>
          <w:szCs w:val="28"/>
        </w:rPr>
        <w:t>1. </w:t>
      </w:r>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а также, что неверно определена таможенная стоимость товаров.</w:t>
      </w:r>
    </w:p>
    <w:p w:rsidR="009348D7" w:rsidRPr="00F5371F" w:rsidRDefault="0060620D" w:rsidP="004A46F5">
      <w:pPr>
        <w:spacing w:after="360" w:line="276" w:lineRule="auto"/>
        <w:ind w:firstLine="709"/>
        <w:jc w:val="both"/>
        <w:rPr>
          <w:sz w:val="28"/>
          <w:szCs w:val="28"/>
        </w:rPr>
      </w:pPr>
      <w:bookmarkStart w:id="466" w:name="n552"/>
      <w:bookmarkEnd w:id="466"/>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rsidR="009348D7" w:rsidRPr="00F5371F" w:rsidRDefault="0060620D" w:rsidP="004A46F5">
      <w:pPr>
        <w:spacing w:after="360" w:line="276" w:lineRule="auto"/>
        <w:ind w:firstLine="709"/>
        <w:jc w:val="both"/>
        <w:rPr>
          <w:sz w:val="28"/>
          <w:szCs w:val="28"/>
        </w:rPr>
      </w:pPr>
      <w:bookmarkStart w:id="467" w:name="n553"/>
      <w:bookmarkEnd w:id="467"/>
      <w:r w:rsidRPr="00F5371F">
        <w:rPr>
          <w:sz w:val="28"/>
          <w:szCs w:val="28"/>
        </w:rPr>
        <w:lastRenderedPageBreak/>
        <w:t>1) </w:t>
      </w:r>
      <w:r w:rsidR="009348D7" w:rsidRPr="00F5371F">
        <w:rPr>
          <w:sz w:val="28"/>
          <w:szCs w:val="28"/>
        </w:rPr>
        <w:t>обоснование причин, по которым заявленная декларантом таможенная стоимость не может быть признана;</w:t>
      </w:r>
    </w:p>
    <w:p w:rsidR="009348D7" w:rsidRPr="00F5371F" w:rsidRDefault="009348D7" w:rsidP="004A46F5">
      <w:pPr>
        <w:spacing w:after="360" w:line="276" w:lineRule="auto"/>
        <w:ind w:firstLine="709"/>
        <w:jc w:val="both"/>
        <w:rPr>
          <w:sz w:val="28"/>
          <w:szCs w:val="28"/>
        </w:rPr>
      </w:pPr>
      <w:bookmarkStart w:id="468" w:name="n554"/>
      <w:bookmarkEnd w:id="468"/>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
    <w:p w:rsidR="00536A93" w:rsidRPr="00F5371F" w:rsidRDefault="0060620D" w:rsidP="004A46F5">
      <w:pPr>
        <w:spacing w:after="360" w:line="276" w:lineRule="auto"/>
        <w:ind w:firstLine="709"/>
        <w:jc w:val="both"/>
        <w:rPr>
          <w:sz w:val="28"/>
          <w:szCs w:val="28"/>
        </w:rPr>
      </w:pPr>
      <w:bookmarkStart w:id="469" w:name="n555"/>
      <w:bookmarkStart w:id="470" w:name="n556"/>
      <w:bookmarkEnd w:id="469"/>
      <w:bookmarkEnd w:id="470"/>
      <w:r w:rsidRPr="00F5371F">
        <w:rPr>
          <w:sz w:val="28"/>
          <w:szCs w:val="28"/>
        </w:rPr>
        <w:t>3) </w:t>
      </w:r>
      <w:hyperlink r:id="rId103" w:history="1">
        <w:r w:rsidR="0050404B" w:rsidRPr="0050404B">
          <w:rPr>
            <w:i/>
            <w:color w:val="0000FF"/>
            <w:sz w:val="28"/>
            <w:szCs w:val="28"/>
            <w:u w:val="single"/>
          </w:rPr>
          <w:t>(Пункт 3 части 2 статьи 249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r w:rsidRPr="00F5371F">
        <w:rPr>
          <w:sz w:val="28"/>
          <w:szCs w:val="28"/>
        </w:rPr>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rsidR="0050404B" w:rsidRPr="0050404B" w:rsidRDefault="0050404B" w:rsidP="0050404B">
      <w:pPr>
        <w:spacing w:after="360" w:line="276" w:lineRule="auto"/>
        <w:ind w:firstLine="709"/>
        <w:jc w:val="both"/>
        <w:outlineLvl w:val="3"/>
        <w:rPr>
          <w:bCs/>
          <w:sz w:val="28"/>
          <w:szCs w:val="28"/>
        </w:rPr>
      </w:pPr>
      <w:bookmarkStart w:id="471" w:name="n557"/>
      <w:bookmarkStart w:id="472" w:name="n560"/>
      <w:bookmarkEnd w:id="471"/>
      <w:bookmarkEnd w:id="472"/>
      <w:r w:rsidRPr="0050404B">
        <w:rPr>
          <w:bCs/>
          <w:sz w:val="28"/>
          <w:szCs w:val="28"/>
        </w:rPr>
        <w:t>3. Форма и порядок принятия решения о корректировке таможенной стоимости товаров утверждаются Правительством Донецкой Народной Республики.</w:t>
      </w:r>
    </w:p>
    <w:p w:rsidR="001E169A" w:rsidRPr="00F5371F" w:rsidRDefault="00DF162A" w:rsidP="0050404B">
      <w:pPr>
        <w:spacing w:after="360" w:line="276" w:lineRule="auto"/>
        <w:ind w:firstLine="709"/>
        <w:jc w:val="both"/>
        <w:rPr>
          <w:sz w:val="28"/>
          <w:szCs w:val="28"/>
        </w:rPr>
      </w:pPr>
      <w:hyperlink r:id="rId104" w:history="1">
        <w:r w:rsidR="0050404B" w:rsidRPr="0050404B">
          <w:rPr>
            <w:i/>
            <w:color w:val="0000FF"/>
            <w:sz w:val="28"/>
            <w:szCs w:val="28"/>
            <w:u w:val="single"/>
          </w:rPr>
          <w:t>(Часть 3 статьи 249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473" w:name="n561"/>
      <w:bookmarkEnd w:id="473"/>
      <w:r w:rsidRPr="00F5371F">
        <w:rPr>
          <w:sz w:val="28"/>
          <w:szCs w:val="28"/>
        </w:rPr>
        <w:t>4. </w:t>
      </w:r>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474" w:name="n562"/>
      <w:bookmarkEnd w:id="474"/>
      <w:r w:rsidRPr="00F5371F">
        <w:rPr>
          <w:sz w:val="28"/>
          <w:szCs w:val="28"/>
        </w:rPr>
        <w:t>5. </w:t>
      </w:r>
      <w:r w:rsidR="009348D7" w:rsidRPr="00F5371F">
        <w:rPr>
          <w:sz w:val="28"/>
          <w:szCs w:val="28"/>
        </w:rPr>
        <w:t>Декларант может провести консультации с таможенным органом с целью обоснованного выбора метода определения таможенной стоимости на основании информации, имеющейся у таможенного органа.</w:t>
      </w:r>
    </w:p>
    <w:p w:rsidR="009348D7" w:rsidRPr="00F5371F" w:rsidRDefault="0060620D" w:rsidP="004A46F5">
      <w:pPr>
        <w:spacing w:after="360" w:line="276" w:lineRule="auto"/>
        <w:ind w:firstLine="709"/>
        <w:jc w:val="both"/>
        <w:rPr>
          <w:sz w:val="28"/>
          <w:szCs w:val="28"/>
        </w:rPr>
      </w:pPr>
      <w:bookmarkStart w:id="475" w:name="n563"/>
      <w:bookmarkEnd w:id="475"/>
      <w:r w:rsidRPr="00F5371F">
        <w:rPr>
          <w:sz w:val="28"/>
          <w:szCs w:val="28"/>
        </w:rPr>
        <w:t>6. </w:t>
      </w:r>
      <w:r w:rsidR="009348D7" w:rsidRPr="00F5371F">
        <w:rPr>
          <w:sz w:val="28"/>
          <w:szCs w:val="28"/>
        </w:rPr>
        <w:t>По требованию декларанта консультации проводятся в письменном виде.</w:t>
      </w:r>
    </w:p>
    <w:p w:rsidR="009348D7" w:rsidRPr="00F5371F" w:rsidRDefault="0060620D" w:rsidP="004A46F5">
      <w:pPr>
        <w:spacing w:after="360" w:line="276" w:lineRule="auto"/>
        <w:ind w:firstLine="709"/>
        <w:jc w:val="both"/>
        <w:rPr>
          <w:b/>
          <w:sz w:val="28"/>
          <w:szCs w:val="28"/>
        </w:rPr>
      </w:pPr>
      <w:bookmarkStart w:id="476" w:name="n564"/>
      <w:bookmarkStart w:id="477" w:name="n566"/>
      <w:bookmarkStart w:id="478" w:name="n568"/>
      <w:bookmarkEnd w:id="476"/>
      <w:bookmarkEnd w:id="477"/>
      <w:bookmarkEnd w:id="478"/>
      <w:r w:rsidRPr="00F5371F">
        <w:rPr>
          <w:sz w:val="28"/>
          <w:szCs w:val="28"/>
        </w:rPr>
        <w:lastRenderedPageBreak/>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rsidR="00EA595B" w:rsidRDefault="0060620D" w:rsidP="0050404B">
      <w:pPr>
        <w:spacing w:after="360" w:line="276" w:lineRule="auto"/>
        <w:ind w:firstLine="709"/>
        <w:jc w:val="both"/>
        <w:rPr>
          <w:sz w:val="28"/>
          <w:szCs w:val="28"/>
        </w:rPr>
      </w:pPr>
      <w:bookmarkStart w:id="479" w:name="n569"/>
      <w:bookmarkEnd w:id="479"/>
      <w:r w:rsidRPr="00F5371F">
        <w:rPr>
          <w:sz w:val="28"/>
          <w:szCs w:val="28"/>
        </w:rPr>
        <w:t>1. </w:t>
      </w:r>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bookmarkStart w:id="480" w:name="n570"/>
      <w:bookmarkEnd w:id="480"/>
    </w:p>
    <w:p w:rsidR="009348D7" w:rsidRDefault="009348D7" w:rsidP="004A46F5">
      <w:pPr>
        <w:spacing w:after="360" w:line="276" w:lineRule="auto"/>
        <w:ind w:firstLine="709"/>
        <w:jc w:val="both"/>
        <w:rPr>
          <w:b/>
          <w:sz w:val="28"/>
          <w:szCs w:val="28"/>
        </w:rPr>
      </w:pPr>
      <w:r w:rsidRPr="00F5371F">
        <w:rPr>
          <w:sz w:val="28"/>
          <w:szCs w:val="28"/>
        </w:rPr>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xml:space="preserve"> Методы определения таможенной стоимости товаров, ввозимых на таможенную территорию </w:t>
      </w:r>
      <w:r w:rsidR="00CA427C">
        <w:rPr>
          <w:b/>
          <w:sz w:val="28"/>
          <w:szCs w:val="28"/>
        </w:rPr>
        <w:t>Д</w:t>
      </w:r>
      <w:r w:rsidR="0060620D" w:rsidRPr="00F5371F">
        <w:rPr>
          <w:b/>
          <w:sz w:val="28"/>
          <w:szCs w:val="28"/>
        </w:rPr>
        <w:t xml:space="preserve">онецкой </w:t>
      </w:r>
      <w:r w:rsidR="00CA427C">
        <w:rPr>
          <w:b/>
          <w:sz w:val="28"/>
          <w:szCs w:val="28"/>
        </w:rPr>
        <w:t>Н</w:t>
      </w:r>
      <w:r w:rsidR="0060620D" w:rsidRPr="00F5371F">
        <w:rPr>
          <w:b/>
          <w:sz w:val="28"/>
          <w:szCs w:val="28"/>
        </w:rPr>
        <w:t xml:space="preserve">ародной </w:t>
      </w:r>
      <w:r w:rsidR="00CA427C">
        <w:rPr>
          <w:b/>
          <w:sz w:val="28"/>
          <w:szCs w:val="28"/>
        </w:rPr>
        <w:t>Р</w:t>
      </w:r>
      <w:r w:rsidR="0060620D" w:rsidRPr="00F5371F">
        <w:rPr>
          <w:b/>
          <w:sz w:val="28"/>
          <w:szCs w:val="28"/>
        </w:rPr>
        <w:t>еспублики в соответствии с таможенным режимом импорта и порядок их применения</w:t>
      </w:r>
    </w:p>
    <w:p w:rsidR="00CA427C" w:rsidRPr="00F5371F" w:rsidRDefault="00DF162A" w:rsidP="004A46F5">
      <w:pPr>
        <w:spacing w:after="360" w:line="276" w:lineRule="auto"/>
        <w:ind w:firstLine="709"/>
        <w:jc w:val="both"/>
        <w:rPr>
          <w:b/>
          <w:sz w:val="28"/>
          <w:szCs w:val="28"/>
        </w:rPr>
      </w:pPr>
      <w:hyperlink r:id="rId105" w:history="1">
        <w:r w:rsidR="00CA427C" w:rsidRPr="00CA427C">
          <w:rPr>
            <w:i/>
            <w:color w:val="0000FF"/>
            <w:sz w:val="28"/>
            <w:szCs w:val="28"/>
            <w:u w:val="single"/>
            <w:lang w:eastAsia="en-US"/>
          </w:rPr>
          <w:t>(Наименование главы 35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9348D7" w:rsidRPr="00F5371F" w:rsidRDefault="0060620D" w:rsidP="004A46F5">
      <w:pPr>
        <w:spacing w:after="360" w:line="276" w:lineRule="auto"/>
        <w:ind w:firstLine="709"/>
        <w:jc w:val="both"/>
        <w:rPr>
          <w:b/>
          <w:sz w:val="28"/>
          <w:szCs w:val="28"/>
        </w:rPr>
      </w:pPr>
      <w:bookmarkStart w:id="481" w:name="n571"/>
      <w:bookmarkEnd w:id="481"/>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rsidR="009348D7" w:rsidRPr="00F5371F" w:rsidRDefault="0060620D" w:rsidP="004A46F5">
      <w:pPr>
        <w:spacing w:after="360" w:line="276" w:lineRule="auto"/>
        <w:ind w:firstLine="709"/>
        <w:jc w:val="both"/>
        <w:rPr>
          <w:sz w:val="28"/>
          <w:szCs w:val="28"/>
        </w:rPr>
      </w:pPr>
      <w:bookmarkStart w:id="482" w:name="n572"/>
      <w:bookmarkEnd w:id="482"/>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rsidR="009348D7" w:rsidRPr="00F5371F" w:rsidRDefault="0060620D" w:rsidP="004A46F5">
      <w:pPr>
        <w:spacing w:after="360" w:line="276" w:lineRule="auto"/>
        <w:ind w:firstLine="709"/>
        <w:jc w:val="both"/>
        <w:rPr>
          <w:sz w:val="28"/>
          <w:szCs w:val="28"/>
        </w:rPr>
      </w:pPr>
      <w:bookmarkStart w:id="483" w:name="n573"/>
      <w:bookmarkEnd w:id="483"/>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rsidR="009348D7" w:rsidRPr="00F5371F" w:rsidRDefault="009348D7" w:rsidP="004A46F5">
      <w:pPr>
        <w:spacing w:after="360" w:line="276" w:lineRule="auto"/>
        <w:ind w:firstLine="709"/>
        <w:jc w:val="both"/>
        <w:rPr>
          <w:sz w:val="28"/>
          <w:szCs w:val="28"/>
        </w:rPr>
      </w:pPr>
      <w:bookmarkStart w:id="484" w:name="n574"/>
      <w:bookmarkEnd w:id="484"/>
      <w:r w:rsidRPr="00F5371F">
        <w:rPr>
          <w:sz w:val="28"/>
          <w:szCs w:val="28"/>
        </w:rPr>
        <w:t>2) второстепенные:</w:t>
      </w:r>
    </w:p>
    <w:p w:rsidR="009348D7" w:rsidRPr="00F5371F" w:rsidRDefault="009348D7" w:rsidP="004A46F5">
      <w:pPr>
        <w:spacing w:after="360" w:line="276" w:lineRule="auto"/>
        <w:ind w:firstLine="709"/>
        <w:jc w:val="both"/>
        <w:rPr>
          <w:sz w:val="28"/>
          <w:szCs w:val="28"/>
        </w:rPr>
      </w:pPr>
      <w:bookmarkStart w:id="485" w:name="n575"/>
      <w:bookmarkEnd w:id="485"/>
      <w:r w:rsidRPr="00F5371F">
        <w:rPr>
          <w:sz w:val="28"/>
          <w:szCs w:val="28"/>
        </w:rPr>
        <w:t>а) по цене соглашения относительно идентичных товаров;</w:t>
      </w:r>
    </w:p>
    <w:p w:rsidR="009348D7" w:rsidRPr="00F5371F" w:rsidRDefault="009348D7" w:rsidP="004A46F5">
      <w:pPr>
        <w:spacing w:after="360" w:line="276" w:lineRule="auto"/>
        <w:ind w:firstLine="709"/>
        <w:jc w:val="both"/>
        <w:rPr>
          <w:sz w:val="28"/>
          <w:szCs w:val="28"/>
        </w:rPr>
      </w:pPr>
      <w:bookmarkStart w:id="486" w:name="n576"/>
      <w:bookmarkEnd w:id="486"/>
      <w:r w:rsidRPr="00F5371F">
        <w:rPr>
          <w:sz w:val="28"/>
          <w:szCs w:val="28"/>
        </w:rPr>
        <w:t>б) по цене соглашения относительно подобных (аналогичных) товаров;</w:t>
      </w:r>
    </w:p>
    <w:p w:rsidR="009348D7" w:rsidRPr="00F5371F" w:rsidRDefault="009348D7" w:rsidP="004A46F5">
      <w:pPr>
        <w:spacing w:after="360" w:line="276" w:lineRule="auto"/>
        <w:ind w:firstLine="709"/>
        <w:jc w:val="both"/>
        <w:rPr>
          <w:sz w:val="28"/>
          <w:szCs w:val="28"/>
        </w:rPr>
      </w:pPr>
      <w:bookmarkStart w:id="487" w:name="n577"/>
      <w:bookmarkEnd w:id="487"/>
      <w:r w:rsidRPr="00F5371F">
        <w:rPr>
          <w:sz w:val="28"/>
          <w:szCs w:val="28"/>
        </w:rPr>
        <w:t>в) на основании вычитания стоимости;</w:t>
      </w:r>
    </w:p>
    <w:p w:rsidR="009348D7" w:rsidRPr="00F5371F" w:rsidRDefault="009348D7" w:rsidP="004A46F5">
      <w:pPr>
        <w:spacing w:after="360" w:line="276" w:lineRule="auto"/>
        <w:ind w:firstLine="709"/>
        <w:jc w:val="both"/>
        <w:rPr>
          <w:sz w:val="28"/>
          <w:szCs w:val="28"/>
        </w:rPr>
      </w:pPr>
      <w:bookmarkStart w:id="488" w:name="n578"/>
      <w:bookmarkEnd w:id="488"/>
      <w:r w:rsidRPr="00F5371F">
        <w:rPr>
          <w:sz w:val="28"/>
          <w:szCs w:val="28"/>
        </w:rPr>
        <w:t>г) на основании добавления стоимости (исчисленная стоимость);</w:t>
      </w:r>
    </w:p>
    <w:p w:rsidR="009348D7" w:rsidRPr="00F5371F" w:rsidRDefault="009348D7" w:rsidP="004A46F5">
      <w:pPr>
        <w:spacing w:after="360" w:line="276" w:lineRule="auto"/>
        <w:ind w:firstLine="709"/>
        <w:jc w:val="both"/>
        <w:rPr>
          <w:sz w:val="28"/>
          <w:szCs w:val="28"/>
        </w:rPr>
      </w:pPr>
      <w:bookmarkStart w:id="489" w:name="n579"/>
      <w:bookmarkEnd w:id="489"/>
      <w:r w:rsidRPr="00F5371F">
        <w:rPr>
          <w:sz w:val="28"/>
          <w:szCs w:val="28"/>
        </w:rPr>
        <w:lastRenderedPageBreak/>
        <w:t>д) резервный.</w:t>
      </w:r>
    </w:p>
    <w:p w:rsidR="009348D7" w:rsidRPr="00F5371F" w:rsidRDefault="0060620D" w:rsidP="004A46F5">
      <w:pPr>
        <w:spacing w:after="360" w:line="276" w:lineRule="auto"/>
        <w:ind w:firstLine="709"/>
        <w:jc w:val="both"/>
        <w:rPr>
          <w:sz w:val="28"/>
          <w:szCs w:val="28"/>
        </w:rPr>
      </w:pPr>
      <w:bookmarkStart w:id="490" w:name="n580"/>
      <w:bookmarkEnd w:id="490"/>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rsidR="009348D7" w:rsidRPr="00F5371F" w:rsidRDefault="0060620D" w:rsidP="004A46F5">
      <w:pPr>
        <w:spacing w:after="360" w:line="276" w:lineRule="auto"/>
        <w:ind w:firstLine="709"/>
        <w:jc w:val="both"/>
        <w:rPr>
          <w:sz w:val="28"/>
          <w:szCs w:val="28"/>
        </w:rPr>
      </w:pPr>
      <w:bookmarkStart w:id="491" w:name="n581"/>
      <w:bookmarkEnd w:id="491"/>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rsidR="009348D7" w:rsidRPr="00F5371F" w:rsidRDefault="0060620D" w:rsidP="004A46F5">
      <w:pPr>
        <w:spacing w:after="360" w:line="276" w:lineRule="auto"/>
        <w:ind w:firstLine="709"/>
        <w:jc w:val="both"/>
        <w:rPr>
          <w:sz w:val="28"/>
          <w:szCs w:val="28"/>
        </w:rPr>
      </w:pPr>
      <w:bookmarkStart w:id="492" w:name="n582"/>
      <w:bookmarkEnd w:id="492"/>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Во время таких консультаций таможенный орган и декларант могут осуществить обмен имеющейся у каждого из них информацией при условии соблюдения требований конфиденциальности.</w:t>
      </w:r>
    </w:p>
    <w:p w:rsidR="009348D7" w:rsidRDefault="0060620D" w:rsidP="004A46F5">
      <w:pPr>
        <w:spacing w:after="360" w:line="276" w:lineRule="auto"/>
        <w:ind w:firstLine="709"/>
        <w:jc w:val="both"/>
        <w:rPr>
          <w:sz w:val="28"/>
          <w:szCs w:val="28"/>
        </w:rPr>
      </w:pPr>
      <w:bookmarkStart w:id="493" w:name="n583"/>
      <w:bookmarkEnd w:id="493"/>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по которой идентичные или подобные (аналогичные) 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rsidR="009B1663" w:rsidRPr="00F5371F" w:rsidRDefault="00DF162A" w:rsidP="004A46F5">
      <w:pPr>
        <w:spacing w:after="360" w:line="276" w:lineRule="auto"/>
        <w:ind w:firstLine="709"/>
        <w:jc w:val="both"/>
        <w:rPr>
          <w:sz w:val="28"/>
          <w:szCs w:val="28"/>
        </w:rPr>
      </w:pPr>
      <w:hyperlink r:id="rId106" w:history="1">
        <w:r w:rsidR="009B1663" w:rsidRPr="009B1663">
          <w:rPr>
            <w:i/>
            <w:color w:val="0000FF"/>
            <w:sz w:val="28"/>
            <w:szCs w:val="28"/>
            <w:u w:val="single"/>
          </w:rPr>
          <w:t>(Часть 5 статьи 251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494" w:name="n584"/>
      <w:bookmarkStart w:id="495" w:name="n585"/>
      <w:bookmarkEnd w:id="494"/>
      <w:bookmarkEnd w:id="495"/>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6" w:name="n586"/>
      <w:bookmarkEnd w:id="496"/>
    </w:p>
    <w:p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b/>
          <w:sz w:val="28"/>
          <w:szCs w:val="28"/>
        </w:rPr>
      </w:pPr>
      <w:bookmarkStart w:id="497" w:name="n587"/>
      <w:bookmarkEnd w:id="497"/>
      <w:r w:rsidRPr="00F5371F">
        <w:rPr>
          <w:sz w:val="28"/>
          <w:szCs w:val="28"/>
        </w:rPr>
        <w:lastRenderedPageBreak/>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rsidR="009348D7" w:rsidRPr="00F5371F" w:rsidRDefault="0060620D" w:rsidP="004A46F5">
      <w:pPr>
        <w:spacing w:after="360" w:line="276" w:lineRule="auto"/>
        <w:ind w:firstLine="709"/>
        <w:jc w:val="both"/>
        <w:rPr>
          <w:sz w:val="28"/>
          <w:szCs w:val="28"/>
        </w:rPr>
      </w:pPr>
      <w:bookmarkStart w:id="498" w:name="n588"/>
      <w:bookmarkEnd w:id="498"/>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rsidR="009348D7" w:rsidRPr="00F5371F" w:rsidRDefault="0060620D" w:rsidP="004A46F5">
      <w:pPr>
        <w:spacing w:after="360" w:line="276" w:lineRule="auto"/>
        <w:ind w:firstLine="709"/>
        <w:jc w:val="both"/>
        <w:rPr>
          <w:sz w:val="28"/>
          <w:szCs w:val="28"/>
        </w:rPr>
      </w:pPr>
      <w:bookmarkStart w:id="499" w:name="n589"/>
      <w:bookmarkEnd w:id="499"/>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rsidR="009348D7" w:rsidRPr="00F5371F" w:rsidRDefault="0060620D" w:rsidP="004A46F5">
      <w:pPr>
        <w:spacing w:after="360" w:line="276" w:lineRule="auto"/>
        <w:ind w:firstLine="709"/>
        <w:jc w:val="both"/>
        <w:rPr>
          <w:sz w:val="28"/>
          <w:szCs w:val="28"/>
        </w:rPr>
      </w:pPr>
      <w:bookmarkStart w:id="500" w:name="n590"/>
      <w:bookmarkEnd w:id="500"/>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
    <w:p w:rsidR="009348D7" w:rsidRPr="00F5371F" w:rsidRDefault="0060620D" w:rsidP="004A46F5">
      <w:pPr>
        <w:spacing w:after="360" w:line="276" w:lineRule="auto"/>
        <w:ind w:firstLine="709"/>
        <w:jc w:val="both"/>
        <w:rPr>
          <w:sz w:val="28"/>
          <w:szCs w:val="28"/>
        </w:rPr>
      </w:pPr>
      <w:bookmarkStart w:id="501" w:name="n591"/>
      <w:bookmarkEnd w:id="501"/>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rsidR="009348D7" w:rsidRPr="00F5371F" w:rsidRDefault="0060620D" w:rsidP="004A46F5">
      <w:pPr>
        <w:spacing w:after="360" w:line="276" w:lineRule="auto"/>
        <w:ind w:firstLine="709"/>
        <w:jc w:val="both"/>
        <w:rPr>
          <w:sz w:val="28"/>
          <w:szCs w:val="28"/>
        </w:rPr>
      </w:pPr>
      <w:bookmarkStart w:id="502" w:name="n592"/>
      <w:bookmarkEnd w:id="502"/>
      <w:r w:rsidRPr="00F5371F">
        <w:rPr>
          <w:sz w:val="28"/>
          <w:szCs w:val="28"/>
        </w:rPr>
        <w:t>в) </w:t>
      </w:r>
      <w:r w:rsidR="009348D7" w:rsidRPr="00F5371F">
        <w:rPr>
          <w:sz w:val="28"/>
          <w:szCs w:val="28"/>
        </w:rPr>
        <w:t>не оказывают существенного влияния на стоимость товара.</w:t>
      </w:r>
    </w:p>
    <w:p w:rsidR="009348D7" w:rsidRPr="00F5371F" w:rsidRDefault="0060620D" w:rsidP="004A46F5">
      <w:pPr>
        <w:spacing w:after="360" w:line="276" w:lineRule="auto"/>
        <w:ind w:firstLine="709"/>
        <w:jc w:val="both"/>
        <w:rPr>
          <w:sz w:val="28"/>
          <w:szCs w:val="28"/>
        </w:rPr>
      </w:pPr>
      <w:bookmarkStart w:id="503" w:name="n593"/>
      <w:bookmarkEnd w:id="503"/>
      <w:r w:rsidRPr="00F5371F">
        <w:rPr>
          <w:sz w:val="28"/>
          <w:szCs w:val="28"/>
        </w:rPr>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rsidR="009348D7" w:rsidRPr="00F5371F" w:rsidRDefault="009348D7" w:rsidP="004A46F5">
      <w:pPr>
        <w:spacing w:after="360" w:line="276" w:lineRule="auto"/>
        <w:ind w:firstLine="709"/>
        <w:jc w:val="both"/>
        <w:rPr>
          <w:sz w:val="28"/>
          <w:szCs w:val="28"/>
        </w:rPr>
      </w:pPr>
      <w:bookmarkStart w:id="504" w:name="n594"/>
      <w:bookmarkEnd w:id="504"/>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5" w:name="n595"/>
      <w:bookmarkEnd w:id="505"/>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rsidR="009348D7" w:rsidRPr="00F5371F" w:rsidRDefault="009348D7" w:rsidP="004A46F5">
      <w:pPr>
        <w:spacing w:after="360" w:line="276" w:lineRule="auto"/>
        <w:ind w:firstLine="709"/>
        <w:jc w:val="both"/>
        <w:rPr>
          <w:sz w:val="28"/>
          <w:szCs w:val="28"/>
        </w:rPr>
      </w:pPr>
      <w:bookmarkStart w:id="506" w:name="n596"/>
      <w:bookmarkEnd w:id="506"/>
      <w:r w:rsidRPr="00F5371F">
        <w:rPr>
          <w:sz w:val="28"/>
          <w:szCs w:val="28"/>
        </w:rPr>
        <w:t>2.</w:t>
      </w:r>
      <w:r w:rsidR="0060620D" w:rsidRPr="00F5371F">
        <w:rPr>
          <w:sz w:val="28"/>
          <w:szCs w:val="28"/>
        </w:rPr>
        <w:t> </w:t>
      </w:r>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w:t>
      </w:r>
      <w:r w:rsidRPr="00F5371F">
        <w:rPr>
          <w:sz w:val="28"/>
          <w:szCs w:val="28"/>
        </w:rPr>
        <w:lastRenderedPageBreak/>
        <w:t xml:space="preserve">стоимости, которая является обязательной при исчислении таможенной стоимости. </w:t>
      </w:r>
    </w:p>
    <w:p w:rsidR="009348D7" w:rsidRPr="00F5371F" w:rsidRDefault="0060620D" w:rsidP="004A46F5">
      <w:pPr>
        <w:spacing w:after="360" w:line="276" w:lineRule="auto"/>
        <w:ind w:firstLine="709"/>
        <w:jc w:val="both"/>
        <w:rPr>
          <w:sz w:val="28"/>
          <w:szCs w:val="28"/>
        </w:rPr>
      </w:pPr>
      <w:bookmarkStart w:id="507" w:name="n597"/>
      <w:bookmarkEnd w:id="507"/>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08" w:name="n598"/>
      <w:bookmarkEnd w:id="508"/>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9" w:name="n599"/>
      <w:bookmarkEnd w:id="509"/>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обязательств продавца.</w:t>
      </w:r>
    </w:p>
    <w:p w:rsidR="009348D7" w:rsidRPr="00F5371F" w:rsidRDefault="0060620D" w:rsidP="004A46F5">
      <w:pPr>
        <w:spacing w:after="360" w:line="276" w:lineRule="auto"/>
        <w:ind w:firstLine="709"/>
        <w:jc w:val="both"/>
        <w:rPr>
          <w:sz w:val="28"/>
          <w:szCs w:val="28"/>
        </w:rPr>
      </w:pPr>
      <w:bookmarkStart w:id="510" w:name="n600"/>
      <w:bookmarkEnd w:id="510"/>
      <w:r w:rsidRPr="00F5371F">
        <w:rPr>
          <w:sz w:val="28"/>
          <w:szCs w:val="28"/>
        </w:rPr>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r w:rsidR="00F0548C" w:rsidRPr="00F5371F">
        <w:rPr>
          <w:sz w:val="28"/>
          <w:szCs w:val="28"/>
        </w:rPr>
        <w:t xml:space="preserve"> </w:t>
      </w:r>
    </w:p>
    <w:p w:rsidR="009348D7" w:rsidRPr="00F5371F" w:rsidRDefault="0060620D" w:rsidP="004A46F5">
      <w:pPr>
        <w:spacing w:after="360" w:line="276" w:lineRule="auto"/>
        <w:ind w:firstLine="709"/>
        <w:jc w:val="both"/>
        <w:rPr>
          <w:sz w:val="28"/>
          <w:szCs w:val="28"/>
        </w:rPr>
      </w:pPr>
      <w:bookmarkStart w:id="511" w:name="n601"/>
      <w:bookmarkEnd w:id="511"/>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12" w:name="n602"/>
      <w:bookmarkEnd w:id="512"/>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3" w:name="n603"/>
      <w:bookmarkEnd w:id="513"/>
      <w:r w:rsidRPr="00F5371F">
        <w:rPr>
          <w:sz w:val="28"/>
          <w:szCs w:val="28"/>
        </w:rPr>
        <w:lastRenderedPageBreak/>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4" w:name="n604"/>
      <w:bookmarkEnd w:id="514"/>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15" w:name="n605"/>
      <w:bookmarkEnd w:id="515"/>
      <w:r w:rsidRPr="00F5371F">
        <w:rPr>
          <w:sz w:val="28"/>
          <w:szCs w:val="28"/>
        </w:rPr>
        <w:t>1) расходы, понес</w:t>
      </w:r>
      <w:r w:rsidR="00F0548C" w:rsidRPr="00F5371F">
        <w:rPr>
          <w:sz w:val="28"/>
          <w:szCs w:val="28"/>
        </w:rPr>
        <w:t>е</w:t>
      </w:r>
      <w:r w:rsidRPr="00F5371F">
        <w:rPr>
          <w:sz w:val="28"/>
          <w:szCs w:val="28"/>
        </w:rPr>
        <w:t>нные покупателем:</w:t>
      </w:r>
    </w:p>
    <w:p w:rsidR="009B1663" w:rsidRPr="009B1663" w:rsidRDefault="009B1663" w:rsidP="009B1663">
      <w:pPr>
        <w:spacing w:after="360" w:line="276" w:lineRule="auto"/>
        <w:ind w:firstLine="709"/>
        <w:jc w:val="both"/>
        <w:outlineLvl w:val="3"/>
        <w:rPr>
          <w:bCs/>
          <w:sz w:val="28"/>
          <w:szCs w:val="28"/>
        </w:rPr>
      </w:pPr>
      <w:bookmarkStart w:id="516" w:name="n606"/>
      <w:bookmarkEnd w:id="516"/>
      <w:r w:rsidRPr="009B1663">
        <w:rPr>
          <w:bCs/>
          <w:sz w:val="28"/>
          <w:szCs w:val="28"/>
        </w:rPr>
        <w:t xml:space="preserve">а) комиссионные и брокерские расходы на закупку </w:t>
      </w:r>
      <w:r w:rsidRPr="009B1663">
        <w:rPr>
          <w:bCs/>
          <w:sz w:val="28"/>
          <w:szCs w:val="28"/>
        </w:rPr>
        <w:br/>
        <w:t xml:space="preserve">товаров, за исключением комиссионных, которые являются платой </w:t>
      </w:r>
      <w:r w:rsidRPr="009B1663">
        <w:rPr>
          <w:bCs/>
          <w:sz w:val="28"/>
          <w:szCs w:val="28"/>
        </w:rPr>
        <w:br/>
        <w:t xml:space="preserve">покупателя своему агенту за оказание услуг, связанных с </w:t>
      </w:r>
      <w:r w:rsidRPr="009B1663">
        <w:rPr>
          <w:bCs/>
          <w:sz w:val="28"/>
          <w:szCs w:val="28"/>
        </w:rPr>
        <w:br/>
        <w:t>представительством его интересов за рубежом для закупки оцениваемых товаров;</w:t>
      </w:r>
    </w:p>
    <w:p w:rsidR="009348D7" w:rsidRDefault="00DF162A" w:rsidP="009B1663">
      <w:pPr>
        <w:spacing w:after="360" w:line="276" w:lineRule="auto"/>
        <w:ind w:firstLine="709"/>
        <w:jc w:val="both"/>
        <w:rPr>
          <w:i/>
          <w:color w:val="0000FF"/>
          <w:sz w:val="28"/>
          <w:szCs w:val="28"/>
          <w:u w:val="single"/>
        </w:rPr>
      </w:pPr>
      <w:hyperlink r:id="rId107" w:history="1">
        <w:r w:rsidR="009B1663" w:rsidRPr="009B1663">
          <w:rPr>
            <w:i/>
            <w:color w:val="0000FF"/>
            <w:sz w:val="28"/>
            <w:szCs w:val="28"/>
            <w:u w:val="single"/>
          </w:rPr>
          <w:t>(Подпункт «а» пункта 1 части 10 статьи 252 изложен в новой</w:t>
        </w:r>
        <w:r w:rsidR="009B1663" w:rsidRPr="009B1663">
          <w:rPr>
            <w:i/>
            <w:color w:val="0000FF"/>
            <w:sz w:val="28"/>
            <w:szCs w:val="28"/>
            <w:u w:val="single"/>
          </w:rPr>
          <w:tab/>
          <w:t xml:space="preserve">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rsidR="009B1663" w:rsidRPr="009B1663" w:rsidRDefault="009B1663" w:rsidP="009B1663">
      <w:pPr>
        <w:spacing w:after="360" w:line="276" w:lineRule="auto"/>
        <w:ind w:firstLine="709"/>
        <w:jc w:val="both"/>
        <w:outlineLvl w:val="3"/>
        <w:rPr>
          <w:bCs/>
          <w:sz w:val="28"/>
          <w:szCs w:val="28"/>
        </w:rPr>
      </w:pPr>
      <w:r w:rsidRPr="009B1663">
        <w:rPr>
          <w:bCs/>
          <w:sz w:val="28"/>
          <w:szCs w:val="28"/>
        </w:rPr>
        <w:t>а</w:t>
      </w:r>
      <w:r w:rsidRPr="009B1663">
        <w:rPr>
          <w:bCs/>
          <w:sz w:val="28"/>
          <w:szCs w:val="28"/>
          <w:vertAlign w:val="superscript"/>
        </w:rPr>
        <w:t>1</w:t>
      </w:r>
      <w:r w:rsidRPr="009B1663">
        <w:rPr>
          <w:bCs/>
          <w:sz w:val="28"/>
          <w:szCs w:val="28"/>
        </w:rPr>
        <w:t xml:space="preserve">) на осуществление таможенного оформления в стране экспорта товаров. Порядок включения расходов на осуществление таможенного оформления в стране экспорта товаров в таможенную стоимость </w:t>
      </w:r>
      <w:r w:rsidRPr="009B1663">
        <w:rPr>
          <w:bCs/>
          <w:sz w:val="28"/>
          <w:szCs w:val="28"/>
        </w:rPr>
        <w:br/>
        <w:t xml:space="preserve">определяется республиканским органом исполнительной власти, </w:t>
      </w:r>
      <w:r w:rsidRPr="009B1663">
        <w:rPr>
          <w:bCs/>
          <w:sz w:val="28"/>
          <w:szCs w:val="28"/>
        </w:rPr>
        <w:br/>
        <w:t>реализующим государственную политику в сфере налогообложения и таможенного дела;</w:t>
      </w:r>
    </w:p>
    <w:p w:rsidR="009B1663" w:rsidRPr="00F5371F" w:rsidRDefault="00DF162A" w:rsidP="009B1663">
      <w:pPr>
        <w:spacing w:after="360" w:line="276" w:lineRule="auto"/>
        <w:ind w:firstLine="709"/>
        <w:jc w:val="both"/>
        <w:rPr>
          <w:sz w:val="28"/>
          <w:szCs w:val="28"/>
        </w:rPr>
      </w:pPr>
      <w:hyperlink r:id="rId108" w:history="1">
        <w:r w:rsidR="009B1663" w:rsidRPr="009B1663">
          <w:rPr>
            <w:i/>
            <w:color w:val="0000FF"/>
            <w:sz w:val="28"/>
            <w:szCs w:val="28"/>
            <w:u w:val="single"/>
          </w:rPr>
          <w:t>(Подпункт «а</w:t>
        </w:r>
        <w:r w:rsidR="009B1663" w:rsidRPr="009B1663">
          <w:rPr>
            <w:i/>
            <w:color w:val="0000FF"/>
            <w:sz w:val="28"/>
            <w:szCs w:val="28"/>
            <w:u w:val="single"/>
            <w:vertAlign w:val="superscript"/>
          </w:rPr>
          <w:t>1</w:t>
        </w:r>
        <w:r w:rsidR="009B1663" w:rsidRPr="009B1663">
          <w:rPr>
            <w:i/>
            <w:color w:val="0000FF"/>
            <w:sz w:val="28"/>
            <w:szCs w:val="28"/>
            <w:u w:val="single"/>
          </w:rPr>
          <w:t>» пункта 1</w:t>
        </w:r>
        <w:r w:rsidR="009B1663" w:rsidRPr="009B1663">
          <w:rPr>
            <w:bCs/>
            <w:i/>
            <w:color w:val="0000FF"/>
            <w:sz w:val="28"/>
            <w:szCs w:val="28"/>
            <w:u w:val="single"/>
          </w:rPr>
          <w:t xml:space="preserve"> части 10</w:t>
        </w:r>
        <w:r w:rsidR="009B1663" w:rsidRPr="009B1663">
          <w:rPr>
            <w:i/>
            <w:color w:val="0000FF"/>
            <w:sz w:val="28"/>
            <w:szCs w:val="28"/>
            <w:u w:val="single"/>
          </w:rPr>
          <w:t xml:space="preserve"> статьи </w:t>
        </w:r>
        <w:r w:rsidR="00FD7395">
          <w:rPr>
            <w:i/>
            <w:color w:val="0000FF"/>
            <w:sz w:val="28"/>
            <w:szCs w:val="28"/>
            <w:u w:val="single"/>
          </w:rPr>
          <w:t>252 введен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517" w:name="n607"/>
      <w:bookmarkEnd w:id="517"/>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rsidR="009348D7" w:rsidRPr="00F5371F" w:rsidRDefault="00901654" w:rsidP="004A46F5">
      <w:pPr>
        <w:spacing w:after="360" w:line="276" w:lineRule="auto"/>
        <w:ind w:firstLine="709"/>
        <w:jc w:val="both"/>
        <w:rPr>
          <w:sz w:val="28"/>
          <w:szCs w:val="28"/>
        </w:rPr>
      </w:pPr>
      <w:bookmarkStart w:id="518" w:name="n608"/>
      <w:bookmarkEnd w:id="518"/>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rsidR="009348D7" w:rsidRPr="00F5371F" w:rsidRDefault="00901654" w:rsidP="004A46F5">
      <w:pPr>
        <w:spacing w:after="360" w:line="276" w:lineRule="auto"/>
        <w:ind w:firstLine="709"/>
        <w:jc w:val="both"/>
        <w:rPr>
          <w:sz w:val="28"/>
          <w:szCs w:val="28"/>
        </w:rPr>
      </w:pPr>
      <w:bookmarkStart w:id="519" w:name="n609"/>
      <w:bookmarkEnd w:id="519"/>
      <w:r w:rsidRPr="00F5371F">
        <w:rPr>
          <w:sz w:val="28"/>
          <w:szCs w:val="28"/>
        </w:rPr>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 xml:space="preserve">нная стоимость нижеперечисленных товаров и услуг, если они поставляются прямо или косвенно покупателем </w:t>
      </w:r>
      <w:r w:rsidR="009348D7" w:rsidRPr="00F5371F">
        <w:rPr>
          <w:sz w:val="28"/>
          <w:szCs w:val="28"/>
        </w:rPr>
        <w:lastRenderedPageBreak/>
        <w:t>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
    <w:p w:rsidR="009348D7" w:rsidRPr="00F5371F" w:rsidRDefault="0060620D" w:rsidP="004A46F5">
      <w:pPr>
        <w:spacing w:after="360" w:line="276" w:lineRule="auto"/>
        <w:ind w:firstLine="709"/>
        <w:jc w:val="both"/>
        <w:rPr>
          <w:sz w:val="28"/>
          <w:szCs w:val="28"/>
        </w:rPr>
      </w:pPr>
      <w:bookmarkStart w:id="520" w:name="n610"/>
      <w:bookmarkEnd w:id="520"/>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rsidR="009348D7" w:rsidRPr="00F5371F" w:rsidRDefault="0060620D" w:rsidP="004A46F5">
      <w:pPr>
        <w:spacing w:after="360" w:line="276" w:lineRule="auto"/>
        <w:ind w:firstLine="709"/>
        <w:jc w:val="both"/>
        <w:rPr>
          <w:sz w:val="28"/>
          <w:szCs w:val="28"/>
        </w:rPr>
      </w:pPr>
      <w:bookmarkStart w:id="521" w:name="n611"/>
      <w:bookmarkEnd w:id="521"/>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rsidR="009348D7" w:rsidRPr="00F5371F" w:rsidRDefault="00901654" w:rsidP="004A46F5">
      <w:pPr>
        <w:spacing w:after="360" w:line="276" w:lineRule="auto"/>
        <w:ind w:firstLine="709"/>
        <w:jc w:val="both"/>
        <w:rPr>
          <w:sz w:val="28"/>
          <w:szCs w:val="28"/>
        </w:rPr>
      </w:pPr>
      <w:bookmarkStart w:id="522" w:name="n612"/>
      <w:bookmarkEnd w:id="522"/>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23" w:name="n613"/>
      <w:bookmarkEnd w:id="523"/>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rsidR="009348D7" w:rsidRPr="00F5371F" w:rsidRDefault="0060620D" w:rsidP="004A46F5">
      <w:pPr>
        <w:spacing w:after="360" w:line="276" w:lineRule="auto"/>
        <w:ind w:firstLine="709"/>
        <w:jc w:val="both"/>
        <w:rPr>
          <w:sz w:val="28"/>
          <w:szCs w:val="28"/>
        </w:rPr>
      </w:pPr>
      <w:bookmarkStart w:id="524" w:name="n614"/>
      <w:bookmarkEnd w:id="524"/>
      <w:r w:rsidRPr="00F5371F">
        <w:rPr>
          <w:sz w:val="28"/>
          <w:szCs w:val="28"/>
        </w:rPr>
        <w:t>3) </w:t>
      </w:r>
      <w:r w:rsidR="009348D7" w:rsidRPr="00F5371F">
        <w:rPr>
          <w:sz w:val="28"/>
          <w:szCs w:val="28"/>
        </w:rPr>
        <w:t>роялти и другие лицензионные платежи, касающиеся оцениваемых товаров и которые покупатель должен оплатить прямо или косвенно как условие продажи оцениваемых товаров, если такие платежи не включаются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25" w:name="n615"/>
      <w:bookmarkEnd w:id="525"/>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rsidR="009348D7" w:rsidRPr="00F5371F" w:rsidRDefault="009348D7" w:rsidP="004A46F5">
      <w:pPr>
        <w:spacing w:after="360" w:line="276" w:lineRule="auto"/>
        <w:ind w:firstLine="709"/>
        <w:jc w:val="both"/>
        <w:rPr>
          <w:sz w:val="28"/>
          <w:szCs w:val="28"/>
        </w:rPr>
      </w:pPr>
      <w:bookmarkStart w:id="526" w:name="n616"/>
      <w:bookmarkEnd w:id="526"/>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rsidR="00DD144F" w:rsidRPr="00DD144F" w:rsidRDefault="00DD144F" w:rsidP="00DD144F">
      <w:pPr>
        <w:spacing w:after="360" w:line="276" w:lineRule="auto"/>
        <w:ind w:firstLine="709"/>
        <w:jc w:val="both"/>
        <w:outlineLvl w:val="3"/>
        <w:rPr>
          <w:bCs/>
          <w:sz w:val="28"/>
          <w:szCs w:val="28"/>
        </w:rPr>
      </w:pPr>
      <w:bookmarkStart w:id="527" w:name="n617"/>
      <w:bookmarkStart w:id="528" w:name="n618"/>
      <w:bookmarkEnd w:id="527"/>
      <w:bookmarkEnd w:id="528"/>
      <w:r w:rsidRPr="00DD144F">
        <w:rPr>
          <w:bCs/>
          <w:sz w:val="28"/>
          <w:szCs w:val="28"/>
        </w:rPr>
        <w:t>Порядок расчета роялти и лицензионных платежей, которые должны быть добавлены к цене товара, определяется Правительством Донецкой Народной Республики;</w:t>
      </w:r>
    </w:p>
    <w:p w:rsidR="00DD144F" w:rsidRDefault="00DF162A" w:rsidP="00DD144F">
      <w:pPr>
        <w:spacing w:after="360" w:line="276" w:lineRule="auto"/>
        <w:ind w:firstLine="709"/>
        <w:jc w:val="both"/>
        <w:rPr>
          <w:i/>
          <w:color w:val="0000FF"/>
          <w:sz w:val="28"/>
          <w:szCs w:val="28"/>
          <w:u w:val="single"/>
        </w:rPr>
      </w:pPr>
      <w:hyperlink r:id="rId109" w:history="1">
        <w:r w:rsidR="00DD144F" w:rsidRPr="00DD144F">
          <w:rPr>
            <w:i/>
            <w:color w:val="0000FF"/>
            <w:sz w:val="28"/>
            <w:szCs w:val="28"/>
            <w:u w:val="single"/>
          </w:rPr>
          <w:t xml:space="preserve">(Абзац четвертый пункта 3 </w:t>
        </w:r>
        <w:r w:rsidR="00DD144F" w:rsidRPr="00DD144F">
          <w:rPr>
            <w:bCs/>
            <w:i/>
            <w:color w:val="0000FF"/>
            <w:sz w:val="28"/>
            <w:szCs w:val="28"/>
            <w:u w:val="single"/>
          </w:rPr>
          <w:t xml:space="preserve">части 10 </w:t>
        </w:r>
        <w:r w:rsidR="00DD144F" w:rsidRPr="00DD144F">
          <w:rPr>
            <w:i/>
            <w:color w:val="0000FF"/>
            <w:sz w:val="28"/>
            <w:szCs w:val="28"/>
            <w:u w:val="single"/>
          </w:rPr>
          <w:t>статьи 252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E925A3" w:rsidP="00DD144F">
      <w:pPr>
        <w:spacing w:after="360" w:line="276" w:lineRule="auto"/>
        <w:ind w:firstLine="709"/>
        <w:jc w:val="both"/>
        <w:rPr>
          <w:sz w:val="28"/>
          <w:szCs w:val="28"/>
        </w:rPr>
      </w:pPr>
      <w:r w:rsidRPr="00F5371F">
        <w:rPr>
          <w:sz w:val="28"/>
          <w:szCs w:val="28"/>
        </w:rPr>
        <w:lastRenderedPageBreak/>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rsidR="009348D7" w:rsidRDefault="0060620D" w:rsidP="004A46F5">
      <w:pPr>
        <w:spacing w:after="360" w:line="276" w:lineRule="auto"/>
        <w:ind w:firstLine="709"/>
        <w:jc w:val="both"/>
        <w:rPr>
          <w:sz w:val="28"/>
          <w:szCs w:val="28"/>
        </w:rPr>
      </w:pPr>
      <w:bookmarkStart w:id="529" w:name="n619"/>
      <w:bookmarkEnd w:id="529"/>
      <w:r w:rsidRPr="00F5371F">
        <w:rPr>
          <w:sz w:val="28"/>
          <w:szCs w:val="28"/>
        </w:rPr>
        <w:t>5) </w:t>
      </w:r>
      <w:r w:rsidR="009348D7" w:rsidRPr="00F5371F">
        <w:rPr>
          <w:sz w:val="28"/>
          <w:szCs w:val="28"/>
        </w:rPr>
        <w:t xml:space="preserve">расходы на транспортировку </w:t>
      </w:r>
      <w:r w:rsidR="00DD144F" w:rsidRPr="00DD144F">
        <w:rPr>
          <w:sz w:val="28"/>
          <w:szCs w:val="28"/>
        </w:rPr>
        <w:t>и экспедирование</w:t>
      </w:r>
      <w:r w:rsidR="00DD144F" w:rsidRPr="00F5371F">
        <w:rPr>
          <w:sz w:val="28"/>
          <w:szCs w:val="28"/>
        </w:rPr>
        <w:t xml:space="preserve"> </w:t>
      </w:r>
      <w:r w:rsidR="009348D7" w:rsidRPr="00F5371F">
        <w:rPr>
          <w:sz w:val="28"/>
          <w:szCs w:val="28"/>
        </w:rPr>
        <w:t>оцениваемых товаров в аэропорт, порт или другое место ввоза на таможенную территорию Донецкой Народной Республики;</w:t>
      </w:r>
    </w:p>
    <w:p w:rsidR="00DD144F" w:rsidRPr="00F5371F" w:rsidRDefault="00DF162A" w:rsidP="004A46F5">
      <w:pPr>
        <w:spacing w:after="360" w:line="276" w:lineRule="auto"/>
        <w:ind w:firstLine="709"/>
        <w:jc w:val="both"/>
        <w:rPr>
          <w:sz w:val="28"/>
          <w:szCs w:val="28"/>
        </w:rPr>
      </w:pPr>
      <w:hyperlink r:id="rId110" w:history="1">
        <w:r w:rsidR="00DD144F" w:rsidRPr="00DD144F">
          <w:rPr>
            <w:i/>
            <w:color w:val="0000FF"/>
            <w:sz w:val="28"/>
            <w:szCs w:val="28"/>
            <w:u w:val="single"/>
          </w:rPr>
          <w:t xml:space="preserve">(Пункт 5 </w:t>
        </w:r>
        <w:r w:rsidR="00DD144F" w:rsidRPr="00DD144F">
          <w:rPr>
            <w:bCs/>
            <w:i/>
            <w:color w:val="0000FF"/>
            <w:sz w:val="28"/>
            <w:szCs w:val="28"/>
            <w:u w:val="single"/>
          </w:rPr>
          <w:t>части 10</w:t>
        </w:r>
        <w:r w:rsidR="00DD144F" w:rsidRPr="00DD144F">
          <w:rPr>
            <w:b/>
            <w:bCs/>
            <w:i/>
            <w:color w:val="0000FF"/>
            <w:sz w:val="28"/>
            <w:szCs w:val="28"/>
            <w:u w:val="single"/>
          </w:rPr>
          <w:t xml:space="preserve"> </w:t>
        </w:r>
        <w:r w:rsidR="00DD144F" w:rsidRPr="00DD144F">
          <w:rPr>
            <w:i/>
            <w:color w:val="0000FF"/>
            <w:sz w:val="28"/>
            <w:szCs w:val="28"/>
            <w:u w:val="single"/>
          </w:rPr>
          <w:t>статьи 252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530" w:name="n620"/>
      <w:bookmarkEnd w:id="530"/>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rsidR="009348D7" w:rsidRPr="00F5371F" w:rsidRDefault="0060620D" w:rsidP="004A46F5">
      <w:pPr>
        <w:spacing w:after="360" w:line="276" w:lineRule="auto"/>
        <w:ind w:firstLine="709"/>
        <w:jc w:val="both"/>
        <w:rPr>
          <w:sz w:val="28"/>
          <w:szCs w:val="28"/>
        </w:rPr>
      </w:pPr>
      <w:bookmarkStart w:id="531" w:name="n621"/>
      <w:bookmarkEnd w:id="531"/>
      <w:r w:rsidRPr="00F5371F">
        <w:rPr>
          <w:sz w:val="28"/>
          <w:szCs w:val="28"/>
        </w:rPr>
        <w:t>7) </w:t>
      </w:r>
      <w:r w:rsidR="009348D7" w:rsidRPr="00F5371F">
        <w:rPr>
          <w:sz w:val="28"/>
          <w:szCs w:val="28"/>
        </w:rPr>
        <w:t>расходы на страхование этих товаров.</w:t>
      </w:r>
    </w:p>
    <w:p w:rsidR="009348D7" w:rsidRPr="00F5371F" w:rsidRDefault="0060620D" w:rsidP="004A46F5">
      <w:pPr>
        <w:spacing w:after="360" w:line="276" w:lineRule="auto"/>
        <w:ind w:firstLine="709"/>
        <w:jc w:val="both"/>
        <w:rPr>
          <w:sz w:val="28"/>
          <w:szCs w:val="28"/>
        </w:rPr>
      </w:pPr>
      <w:bookmarkStart w:id="532" w:name="n622"/>
      <w:bookmarkEnd w:id="532"/>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rsidR="009348D7" w:rsidRPr="00F5371F" w:rsidRDefault="0060620D" w:rsidP="004A46F5">
      <w:pPr>
        <w:spacing w:after="360" w:line="276" w:lineRule="auto"/>
        <w:ind w:firstLine="709"/>
        <w:jc w:val="both"/>
        <w:rPr>
          <w:sz w:val="28"/>
          <w:szCs w:val="28"/>
        </w:rPr>
      </w:pPr>
      <w:bookmarkStart w:id="533" w:name="n623"/>
      <w:bookmarkEnd w:id="533"/>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rsidR="009348D7" w:rsidRPr="00F5371F" w:rsidRDefault="009348D7" w:rsidP="004A46F5">
      <w:pPr>
        <w:spacing w:after="360" w:line="276" w:lineRule="auto"/>
        <w:ind w:firstLine="709"/>
        <w:jc w:val="both"/>
        <w:rPr>
          <w:sz w:val="28"/>
          <w:szCs w:val="28"/>
        </w:rPr>
      </w:pPr>
      <w:bookmarkStart w:id="534" w:name="n624"/>
      <w:bookmarkEnd w:id="534"/>
      <w:r w:rsidRPr="00F5371F">
        <w:rPr>
          <w:sz w:val="28"/>
          <w:szCs w:val="28"/>
        </w:rPr>
        <w:t>2) расходы на транспортировку после ввоза;</w:t>
      </w:r>
    </w:p>
    <w:p w:rsidR="009348D7" w:rsidRPr="00F5371F" w:rsidRDefault="009348D7" w:rsidP="004A46F5">
      <w:pPr>
        <w:spacing w:after="360" w:line="276" w:lineRule="auto"/>
        <w:ind w:firstLine="709"/>
        <w:jc w:val="both"/>
        <w:rPr>
          <w:sz w:val="28"/>
          <w:szCs w:val="28"/>
        </w:rPr>
      </w:pPr>
      <w:bookmarkStart w:id="535" w:name="n625"/>
      <w:bookmarkEnd w:id="535"/>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6" w:name="n626"/>
      <w:bookmarkStart w:id="537" w:name="n630"/>
      <w:bookmarkEnd w:id="536"/>
      <w:bookmarkEnd w:id="537"/>
    </w:p>
    <w:p w:rsidR="009A008F" w:rsidRPr="00F5371F" w:rsidRDefault="00BF4D8F" w:rsidP="004A46F5">
      <w:pPr>
        <w:spacing w:after="360" w:line="276" w:lineRule="auto"/>
        <w:ind w:firstLine="709"/>
        <w:jc w:val="both"/>
        <w:rPr>
          <w:sz w:val="28"/>
          <w:szCs w:val="28"/>
        </w:rPr>
      </w:pPr>
      <w:bookmarkStart w:id="538" w:name="n631"/>
      <w:bookmarkEnd w:id="538"/>
      <w:r w:rsidRPr="00F5371F">
        <w:rPr>
          <w:sz w:val="28"/>
          <w:szCs w:val="28"/>
        </w:rPr>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lastRenderedPageBreak/>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009A008F" w:rsidRPr="00F5371F">
        <w:rPr>
          <w:sz w:val="28"/>
          <w:szCs w:val="28"/>
        </w:rPr>
        <w:t xml:space="preserve"> </w:t>
      </w:r>
      <w:r w:rsidRPr="00F5371F">
        <w:rPr>
          <w:sz w:val="28"/>
          <w:szCs w:val="28"/>
        </w:rPr>
        <w:t>обоим</w:t>
      </w:r>
      <w:r w:rsidR="009A008F" w:rsidRPr="00F5371F">
        <w:rPr>
          <w:sz w:val="28"/>
          <w:szCs w:val="28"/>
        </w:rPr>
        <w:t xml:space="preserve"> из них;</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rsidR="009348D7" w:rsidRPr="00F5371F" w:rsidRDefault="00BF4D8F" w:rsidP="004A46F5">
      <w:pPr>
        <w:spacing w:after="360" w:line="276" w:lineRule="auto"/>
        <w:ind w:firstLine="709"/>
        <w:jc w:val="both"/>
        <w:rPr>
          <w:sz w:val="28"/>
          <w:szCs w:val="28"/>
        </w:rPr>
      </w:pPr>
      <w:bookmarkStart w:id="539" w:name="n632"/>
      <w:bookmarkEnd w:id="539"/>
      <w:r w:rsidRPr="00F5371F">
        <w:rPr>
          <w:sz w:val="28"/>
          <w:szCs w:val="28"/>
        </w:rPr>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40" w:name="n633"/>
      <w:bookmarkEnd w:id="540"/>
    </w:p>
    <w:p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41" w:name="n634"/>
      <w:bookmarkEnd w:id="541"/>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42" w:name="n635"/>
      <w:bookmarkEnd w:id="542"/>
      <w:r w:rsidRPr="00F5371F">
        <w:rPr>
          <w:sz w:val="28"/>
          <w:szCs w:val="28"/>
        </w:rPr>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rsidR="009348D7" w:rsidRPr="00F5371F" w:rsidRDefault="00BF4D8F" w:rsidP="004A46F5">
      <w:pPr>
        <w:spacing w:after="360" w:line="276" w:lineRule="auto"/>
        <w:ind w:firstLine="709"/>
        <w:jc w:val="both"/>
        <w:rPr>
          <w:sz w:val="28"/>
          <w:szCs w:val="28"/>
        </w:rPr>
      </w:pPr>
      <w:bookmarkStart w:id="543" w:name="n636"/>
      <w:bookmarkEnd w:id="543"/>
      <w:r w:rsidRPr="00F5371F">
        <w:rPr>
          <w:sz w:val="28"/>
          <w:szCs w:val="28"/>
        </w:rPr>
        <w:lastRenderedPageBreak/>
        <w:t>14</w:t>
      </w:r>
      <w:r w:rsidR="009348D7" w:rsidRPr="00F5371F">
        <w:rPr>
          <w:sz w:val="28"/>
          <w:szCs w:val="28"/>
        </w:rPr>
        <w:t>.</w:t>
      </w:r>
      <w:r w:rsidR="0060620D" w:rsidRPr="00F5371F">
        <w:rPr>
          <w:sz w:val="28"/>
          <w:szCs w:val="28"/>
        </w:rPr>
        <w:t> </w:t>
      </w:r>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 продавец и покупатель взаимосвязаны между собой.</w:t>
      </w:r>
    </w:p>
    <w:p w:rsidR="009348D7" w:rsidRPr="00F5371F" w:rsidRDefault="00BF4D8F" w:rsidP="004A46F5">
      <w:pPr>
        <w:spacing w:after="360" w:line="276" w:lineRule="auto"/>
        <w:ind w:firstLine="709"/>
        <w:jc w:val="both"/>
        <w:rPr>
          <w:sz w:val="28"/>
          <w:szCs w:val="28"/>
        </w:rPr>
      </w:pPr>
      <w:bookmarkStart w:id="544" w:name="n637"/>
      <w:bookmarkEnd w:id="544"/>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rsidR="009348D7" w:rsidRPr="00F5371F" w:rsidRDefault="009348D7" w:rsidP="004A46F5">
      <w:pPr>
        <w:spacing w:after="360" w:line="276" w:lineRule="auto"/>
        <w:ind w:firstLine="709"/>
        <w:jc w:val="both"/>
        <w:rPr>
          <w:sz w:val="28"/>
          <w:szCs w:val="28"/>
        </w:rPr>
      </w:pPr>
      <w:bookmarkStart w:id="545" w:name="n638"/>
      <w:bookmarkEnd w:id="545"/>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r w:rsidR="00F0548C" w:rsidRPr="00F5371F">
        <w:rPr>
          <w:sz w:val="28"/>
          <w:szCs w:val="28"/>
        </w:rPr>
        <w:t xml:space="preserve"> </w:t>
      </w:r>
    </w:p>
    <w:p w:rsidR="009348D7" w:rsidRPr="00F5371F" w:rsidRDefault="009348D7" w:rsidP="004A46F5">
      <w:pPr>
        <w:spacing w:after="360" w:line="276" w:lineRule="auto"/>
        <w:ind w:firstLine="709"/>
        <w:jc w:val="both"/>
        <w:rPr>
          <w:b/>
          <w:sz w:val="28"/>
          <w:szCs w:val="28"/>
        </w:rPr>
      </w:pPr>
      <w:bookmarkStart w:id="546" w:name="n639"/>
      <w:bookmarkStart w:id="547" w:name="n647"/>
      <w:bookmarkEnd w:id="546"/>
      <w:bookmarkEnd w:id="547"/>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rsidR="009348D7" w:rsidRPr="00F5371F" w:rsidRDefault="0060620D" w:rsidP="004A46F5">
      <w:pPr>
        <w:spacing w:after="360" w:line="276" w:lineRule="auto"/>
        <w:ind w:firstLine="709"/>
        <w:jc w:val="both"/>
        <w:rPr>
          <w:sz w:val="28"/>
          <w:szCs w:val="28"/>
        </w:rPr>
      </w:pPr>
      <w:bookmarkStart w:id="548" w:name="n648"/>
      <w:bookmarkEnd w:id="548"/>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w:t>
      </w:r>
      <w:proofErr w:type="gramStart"/>
      <w:r w:rsidR="009348D7" w:rsidRPr="00F5371F">
        <w:rPr>
          <w:sz w:val="28"/>
          <w:szCs w:val="28"/>
        </w:rPr>
        <w:t>в соответствии с положениям</w:t>
      </w:r>
      <w:proofErr w:type="gramEnd"/>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
    <w:p w:rsidR="003C21C6" w:rsidRPr="00F5371F" w:rsidRDefault="002140DE" w:rsidP="004A46F5">
      <w:pPr>
        <w:spacing w:after="360" w:line="276" w:lineRule="auto"/>
        <w:ind w:firstLine="709"/>
        <w:jc w:val="both"/>
        <w:rPr>
          <w:sz w:val="28"/>
          <w:szCs w:val="28"/>
        </w:rPr>
      </w:pPr>
      <w:bookmarkStart w:id="549" w:name="n649"/>
      <w:bookmarkEnd w:id="549"/>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rsidR="009348D7" w:rsidRPr="00F5371F" w:rsidRDefault="009348D7" w:rsidP="004A46F5">
      <w:pPr>
        <w:spacing w:after="360" w:line="276" w:lineRule="auto"/>
        <w:ind w:firstLine="709"/>
        <w:jc w:val="both"/>
        <w:rPr>
          <w:sz w:val="28"/>
          <w:szCs w:val="28"/>
        </w:rPr>
      </w:pPr>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
    <w:p w:rsidR="009348D7" w:rsidRPr="00F5371F" w:rsidRDefault="009348D7" w:rsidP="004A46F5">
      <w:pPr>
        <w:spacing w:after="360" w:line="276" w:lineRule="auto"/>
        <w:ind w:firstLine="709"/>
        <w:jc w:val="both"/>
        <w:rPr>
          <w:sz w:val="28"/>
          <w:szCs w:val="28"/>
        </w:rPr>
      </w:pPr>
      <w:bookmarkStart w:id="550" w:name="n650"/>
      <w:bookmarkEnd w:id="550"/>
      <w:r w:rsidRPr="00F5371F">
        <w:rPr>
          <w:sz w:val="28"/>
          <w:szCs w:val="28"/>
        </w:rPr>
        <w:t>1) физические характеристики;</w:t>
      </w:r>
    </w:p>
    <w:p w:rsidR="009348D7" w:rsidRPr="00F5371F" w:rsidRDefault="009348D7" w:rsidP="004A46F5">
      <w:pPr>
        <w:spacing w:after="360" w:line="276" w:lineRule="auto"/>
        <w:ind w:firstLine="709"/>
        <w:jc w:val="both"/>
        <w:rPr>
          <w:sz w:val="28"/>
          <w:szCs w:val="28"/>
        </w:rPr>
      </w:pPr>
      <w:bookmarkStart w:id="551" w:name="n651"/>
      <w:bookmarkEnd w:id="551"/>
      <w:r w:rsidRPr="00F5371F">
        <w:rPr>
          <w:sz w:val="28"/>
          <w:szCs w:val="28"/>
        </w:rPr>
        <w:t>2) качество и репутация на рынке;</w:t>
      </w:r>
    </w:p>
    <w:p w:rsidR="009348D7" w:rsidRPr="00F5371F" w:rsidRDefault="009348D7" w:rsidP="004A46F5">
      <w:pPr>
        <w:spacing w:after="360" w:line="276" w:lineRule="auto"/>
        <w:ind w:firstLine="709"/>
        <w:jc w:val="both"/>
        <w:rPr>
          <w:sz w:val="28"/>
          <w:szCs w:val="28"/>
        </w:rPr>
      </w:pPr>
      <w:bookmarkStart w:id="552" w:name="n652"/>
      <w:bookmarkEnd w:id="552"/>
      <w:r w:rsidRPr="00F5371F">
        <w:rPr>
          <w:sz w:val="28"/>
          <w:szCs w:val="28"/>
        </w:rPr>
        <w:lastRenderedPageBreak/>
        <w:t>3) страна производства;</w:t>
      </w:r>
    </w:p>
    <w:p w:rsidR="009348D7" w:rsidRPr="00F5371F" w:rsidRDefault="009348D7" w:rsidP="004A46F5">
      <w:pPr>
        <w:spacing w:after="360" w:line="276" w:lineRule="auto"/>
        <w:ind w:firstLine="709"/>
        <w:jc w:val="both"/>
        <w:rPr>
          <w:sz w:val="28"/>
          <w:szCs w:val="28"/>
        </w:rPr>
      </w:pPr>
      <w:bookmarkStart w:id="553" w:name="n653"/>
      <w:bookmarkEnd w:id="553"/>
      <w:r w:rsidRPr="00F5371F">
        <w:rPr>
          <w:sz w:val="28"/>
          <w:szCs w:val="28"/>
        </w:rPr>
        <w:t>4) производитель.</w:t>
      </w:r>
    </w:p>
    <w:p w:rsidR="009348D7" w:rsidRPr="00F5371F" w:rsidRDefault="002140DE" w:rsidP="004A46F5">
      <w:pPr>
        <w:spacing w:after="360" w:line="276" w:lineRule="auto"/>
        <w:ind w:firstLine="709"/>
        <w:jc w:val="both"/>
        <w:rPr>
          <w:sz w:val="28"/>
          <w:szCs w:val="28"/>
        </w:rPr>
      </w:pPr>
      <w:bookmarkStart w:id="554" w:name="n654"/>
      <w:bookmarkEnd w:id="554"/>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rsidR="009348D7" w:rsidRPr="00F5371F" w:rsidRDefault="002140DE" w:rsidP="004A46F5">
      <w:pPr>
        <w:spacing w:after="360" w:line="276" w:lineRule="auto"/>
        <w:ind w:firstLine="709"/>
        <w:jc w:val="both"/>
        <w:rPr>
          <w:sz w:val="28"/>
          <w:szCs w:val="28"/>
        </w:rPr>
      </w:pPr>
      <w:bookmarkStart w:id="555" w:name="n655"/>
      <w:bookmarkEnd w:id="555"/>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56" w:name="n656"/>
      <w:bookmarkEnd w:id="556"/>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57" w:name="n657"/>
      <w:bookmarkEnd w:id="557"/>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
    <w:p w:rsidR="009348D7" w:rsidRPr="00F5371F" w:rsidRDefault="002140DE" w:rsidP="004A46F5">
      <w:pPr>
        <w:spacing w:after="360" w:line="276" w:lineRule="auto"/>
        <w:ind w:firstLine="709"/>
        <w:jc w:val="both"/>
        <w:rPr>
          <w:sz w:val="28"/>
          <w:szCs w:val="28"/>
        </w:rPr>
      </w:pPr>
      <w:bookmarkStart w:id="558" w:name="n658"/>
      <w:bookmarkEnd w:id="558"/>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59" w:name="n659"/>
      <w:bookmarkEnd w:id="559"/>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rsidR="009348D7" w:rsidRPr="00F5371F" w:rsidRDefault="002140DE" w:rsidP="004A46F5">
      <w:pPr>
        <w:spacing w:after="360" w:line="276" w:lineRule="auto"/>
        <w:ind w:firstLine="709"/>
        <w:jc w:val="both"/>
        <w:rPr>
          <w:sz w:val="28"/>
          <w:szCs w:val="28"/>
        </w:rPr>
      </w:pPr>
      <w:bookmarkStart w:id="560" w:name="n660"/>
      <w:bookmarkEnd w:id="560"/>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 xml:space="preserve">тся принятая таможенным </w:t>
      </w:r>
      <w:r w:rsidR="009348D7" w:rsidRPr="00F5371F">
        <w:rPr>
          <w:sz w:val="28"/>
          <w:szCs w:val="28"/>
        </w:rPr>
        <w:lastRenderedPageBreak/>
        <w:t>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
    <w:p w:rsidR="009348D7" w:rsidRPr="00F5371F" w:rsidRDefault="002140DE" w:rsidP="004A46F5">
      <w:pPr>
        <w:spacing w:after="360" w:line="276" w:lineRule="auto"/>
        <w:ind w:firstLine="709"/>
        <w:jc w:val="both"/>
        <w:rPr>
          <w:sz w:val="28"/>
          <w:szCs w:val="28"/>
        </w:rPr>
      </w:pPr>
      <w:bookmarkStart w:id="561" w:name="n661"/>
      <w:bookmarkEnd w:id="561"/>
      <w:r w:rsidRPr="00F5371F">
        <w:rPr>
          <w:sz w:val="28"/>
          <w:szCs w:val="28"/>
        </w:rPr>
        <w:t>2. </w:t>
      </w:r>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
    <w:p w:rsidR="009348D7" w:rsidRPr="00F5371F" w:rsidRDefault="002140DE" w:rsidP="004A46F5">
      <w:pPr>
        <w:spacing w:after="360" w:line="276" w:lineRule="auto"/>
        <w:ind w:firstLine="709"/>
        <w:jc w:val="both"/>
        <w:rPr>
          <w:sz w:val="28"/>
          <w:szCs w:val="28"/>
        </w:rPr>
      </w:pPr>
      <w:bookmarkStart w:id="562" w:name="n662"/>
      <w:bookmarkEnd w:id="562"/>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rsidR="009348D7" w:rsidRPr="00F5371F" w:rsidRDefault="002140DE" w:rsidP="004A46F5">
      <w:pPr>
        <w:spacing w:after="360" w:line="276" w:lineRule="auto"/>
        <w:ind w:firstLine="709"/>
        <w:jc w:val="both"/>
        <w:rPr>
          <w:sz w:val="28"/>
          <w:szCs w:val="28"/>
        </w:rPr>
      </w:pPr>
      <w:bookmarkStart w:id="563" w:name="n663"/>
      <w:bookmarkEnd w:id="563"/>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64" w:name="n664"/>
      <w:bookmarkEnd w:id="564"/>
      <w:r w:rsidRPr="00F5371F">
        <w:rPr>
          <w:sz w:val="28"/>
          <w:szCs w:val="28"/>
        </w:rPr>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65" w:name="n665"/>
      <w:bookmarkEnd w:id="565"/>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
    <w:p w:rsidR="009348D7" w:rsidRPr="00F5371F" w:rsidRDefault="002140DE" w:rsidP="004A46F5">
      <w:pPr>
        <w:spacing w:after="360" w:line="276" w:lineRule="auto"/>
        <w:ind w:firstLine="709"/>
        <w:jc w:val="both"/>
        <w:rPr>
          <w:sz w:val="28"/>
          <w:szCs w:val="28"/>
        </w:rPr>
      </w:pPr>
      <w:bookmarkStart w:id="566" w:name="n666"/>
      <w:bookmarkEnd w:id="566"/>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67" w:name="n667"/>
      <w:bookmarkEnd w:id="567"/>
      <w:r w:rsidRPr="00F5371F">
        <w:rPr>
          <w:sz w:val="28"/>
          <w:szCs w:val="28"/>
        </w:rPr>
        <w:lastRenderedPageBreak/>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применения методов определения таможенной стоимости товаров по цене соглашения относительно идентичных товаров и по цене соглашения относительно подобных (аналогичных) товаров </w:t>
      </w:r>
    </w:p>
    <w:p w:rsidR="009348D7" w:rsidRPr="00F5371F" w:rsidRDefault="002140DE" w:rsidP="004A46F5">
      <w:pPr>
        <w:spacing w:after="360" w:line="276" w:lineRule="auto"/>
        <w:ind w:firstLine="709"/>
        <w:jc w:val="both"/>
        <w:rPr>
          <w:sz w:val="28"/>
          <w:szCs w:val="28"/>
        </w:rPr>
      </w:pPr>
      <w:bookmarkStart w:id="568" w:name="n668"/>
      <w:bookmarkEnd w:id="568"/>
      <w:r w:rsidRPr="00F5371F">
        <w:rPr>
          <w:sz w:val="28"/>
          <w:szCs w:val="28"/>
        </w:rPr>
        <w:t>1. </w:t>
      </w:r>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
    <w:p w:rsidR="009348D7" w:rsidRPr="00F5371F" w:rsidRDefault="002140DE" w:rsidP="004A46F5">
      <w:pPr>
        <w:spacing w:after="360" w:line="276" w:lineRule="auto"/>
        <w:ind w:firstLine="709"/>
        <w:jc w:val="both"/>
        <w:rPr>
          <w:sz w:val="28"/>
          <w:szCs w:val="28"/>
        </w:rPr>
      </w:pPr>
      <w:bookmarkStart w:id="569" w:name="n669"/>
      <w:bookmarkEnd w:id="569"/>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rsidR="009348D7" w:rsidRPr="00F5371F" w:rsidRDefault="002140DE" w:rsidP="004A46F5">
      <w:pPr>
        <w:spacing w:after="360" w:line="276" w:lineRule="auto"/>
        <w:ind w:firstLine="709"/>
        <w:jc w:val="both"/>
        <w:rPr>
          <w:sz w:val="28"/>
          <w:szCs w:val="28"/>
        </w:rPr>
      </w:pPr>
      <w:bookmarkStart w:id="570" w:name="n670"/>
      <w:bookmarkEnd w:id="570"/>
      <w:r w:rsidRPr="00F5371F">
        <w:rPr>
          <w:sz w:val="28"/>
          <w:szCs w:val="28"/>
        </w:rPr>
        <w:t>3. </w:t>
      </w:r>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
    <w:p w:rsidR="009348D7" w:rsidRPr="00F5371F" w:rsidRDefault="009348D7" w:rsidP="004A46F5">
      <w:pPr>
        <w:spacing w:after="360" w:line="276" w:lineRule="auto"/>
        <w:ind w:firstLine="709"/>
        <w:jc w:val="both"/>
        <w:rPr>
          <w:b/>
          <w:sz w:val="28"/>
          <w:szCs w:val="28"/>
        </w:rPr>
      </w:pPr>
      <w:bookmarkStart w:id="571" w:name="n671"/>
      <w:bookmarkEnd w:id="571"/>
      <w:r w:rsidRPr="00F5371F">
        <w:rPr>
          <w:sz w:val="28"/>
          <w:szCs w:val="28"/>
        </w:rPr>
        <w:t xml:space="preserve">Статья </w:t>
      </w:r>
      <w:r w:rsidR="00C070E4" w:rsidRPr="00F5371F">
        <w:rPr>
          <w:sz w:val="28"/>
          <w:szCs w:val="28"/>
        </w:rPr>
        <w:t>256</w:t>
      </w:r>
      <w:r w:rsidR="002140DE" w:rsidRPr="00F5371F">
        <w:rPr>
          <w:sz w:val="28"/>
          <w:szCs w:val="28"/>
        </w:rPr>
        <w:t>.</w:t>
      </w:r>
      <w:r w:rsidR="00C070E4" w:rsidRPr="00F5371F">
        <w:rPr>
          <w:b/>
          <w:sz w:val="28"/>
          <w:szCs w:val="28"/>
        </w:rPr>
        <w:t xml:space="preserve"> </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rsidR="009348D7" w:rsidRPr="00F5371F" w:rsidRDefault="002140DE" w:rsidP="004A46F5">
      <w:pPr>
        <w:spacing w:after="360" w:line="276" w:lineRule="auto"/>
        <w:ind w:firstLine="709"/>
        <w:jc w:val="both"/>
        <w:rPr>
          <w:sz w:val="28"/>
          <w:szCs w:val="28"/>
        </w:rPr>
      </w:pPr>
      <w:bookmarkStart w:id="572" w:name="n672"/>
      <w:bookmarkEnd w:id="572"/>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
    <w:p w:rsidR="009348D7" w:rsidRPr="00F5371F" w:rsidRDefault="002140DE" w:rsidP="004A46F5">
      <w:pPr>
        <w:spacing w:after="360" w:line="276" w:lineRule="auto"/>
        <w:ind w:firstLine="709"/>
        <w:jc w:val="both"/>
        <w:rPr>
          <w:sz w:val="28"/>
          <w:szCs w:val="28"/>
        </w:rPr>
      </w:pPr>
      <w:bookmarkStart w:id="573" w:name="n673"/>
      <w:bookmarkEnd w:id="573"/>
      <w:r w:rsidRPr="00F5371F">
        <w:rPr>
          <w:sz w:val="28"/>
          <w:szCs w:val="28"/>
        </w:rPr>
        <w:t>2. </w:t>
      </w:r>
      <w:r w:rsidR="009348D7" w:rsidRPr="00F5371F">
        <w:rPr>
          <w:sz w:val="28"/>
          <w:szCs w:val="28"/>
        </w:rPr>
        <w:t>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подобные (аналогичные) 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rsidR="003C21C6" w:rsidRPr="00F5371F" w:rsidRDefault="002140DE" w:rsidP="004A46F5">
      <w:pPr>
        <w:spacing w:after="360" w:line="276" w:lineRule="auto"/>
        <w:ind w:firstLine="709"/>
        <w:jc w:val="both"/>
        <w:rPr>
          <w:sz w:val="28"/>
          <w:szCs w:val="28"/>
        </w:rPr>
      </w:pPr>
      <w:bookmarkStart w:id="574" w:name="n674"/>
      <w:bookmarkEnd w:id="574"/>
      <w:r w:rsidRPr="00F5371F">
        <w:rPr>
          <w:sz w:val="28"/>
          <w:szCs w:val="28"/>
        </w:rPr>
        <w:lastRenderedPageBreak/>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5" w:name="n675"/>
      <w:bookmarkEnd w:id="575"/>
    </w:p>
    <w:p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w:t>
      </w:r>
      <w:r w:rsidR="00F0548C" w:rsidRPr="00F5371F">
        <w:rPr>
          <w:sz w:val="28"/>
          <w:szCs w:val="28"/>
        </w:rPr>
        <w:t xml:space="preserve"> </w:t>
      </w:r>
      <w:r w:rsidRPr="00F5371F">
        <w:rPr>
          <w:sz w:val="28"/>
          <w:szCs w:val="28"/>
        </w:rPr>
        <w:t>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6" w:name="n676"/>
      <w:bookmarkEnd w:id="576"/>
    </w:p>
    <w:p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rsidR="009348D7" w:rsidRPr="00F5371F" w:rsidRDefault="009348D7" w:rsidP="004A46F5">
      <w:pPr>
        <w:spacing w:after="360" w:line="276" w:lineRule="auto"/>
        <w:ind w:firstLine="709"/>
        <w:jc w:val="both"/>
        <w:rPr>
          <w:sz w:val="28"/>
          <w:szCs w:val="28"/>
        </w:rPr>
      </w:pPr>
      <w:bookmarkStart w:id="577" w:name="n677"/>
      <w:bookmarkEnd w:id="577"/>
      <w:r w:rsidRPr="00F5371F">
        <w:rPr>
          <w:sz w:val="28"/>
          <w:szCs w:val="28"/>
        </w:rPr>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rsidR="009348D7" w:rsidRPr="00F5371F" w:rsidRDefault="009348D7" w:rsidP="004A46F5">
      <w:pPr>
        <w:spacing w:after="360" w:line="276" w:lineRule="auto"/>
        <w:ind w:firstLine="709"/>
        <w:jc w:val="both"/>
        <w:rPr>
          <w:sz w:val="28"/>
          <w:szCs w:val="28"/>
        </w:rPr>
      </w:pPr>
      <w:bookmarkStart w:id="578" w:name="n678"/>
      <w:bookmarkEnd w:id="578"/>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rsidR="009348D7" w:rsidRPr="00F5371F" w:rsidRDefault="002140DE" w:rsidP="004A46F5">
      <w:pPr>
        <w:spacing w:after="360" w:line="276" w:lineRule="auto"/>
        <w:ind w:firstLine="709"/>
        <w:jc w:val="both"/>
        <w:rPr>
          <w:sz w:val="28"/>
          <w:szCs w:val="28"/>
        </w:rPr>
      </w:pPr>
      <w:bookmarkStart w:id="579" w:name="n679"/>
      <w:bookmarkEnd w:id="579"/>
      <w:r w:rsidRPr="00F5371F">
        <w:rPr>
          <w:sz w:val="28"/>
          <w:szCs w:val="28"/>
        </w:rPr>
        <w:lastRenderedPageBreak/>
        <w:t>3. </w:t>
      </w:r>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таможенная стоимость таких товаров определяется на основе цены единицы товара, по которой</w:t>
      </w:r>
      <w:r w:rsidR="00F0548C" w:rsidRPr="00F5371F">
        <w:rPr>
          <w:sz w:val="28"/>
          <w:szCs w:val="28"/>
        </w:rPr>
        <w:t xml:space="preserve"> </w:t>
      </w:r>
      <w:r w:rsidR="009348D7" w:rsidRPr="00F5371F">
        <w:rPr>
          <w:sz w:val="28"/>
          <w:szCs w:val="28"/>
        </w:rPr>
        <w:t xml:space="preserve">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rsidR="009348D7" w:rsidRPr="00F5371F" w:rsidRDefault="002140DE" w:rsidP="004A46F5">
      <w:pPr>
        <w:spacing w:after="360" w:line="276" w:lineRule="auto"/>
        <w:ind w:firstLine="709"/>
        <w:jc w:val="both"/>
        <w:rPr>
          <w:sz w:val="28"/>
          <w:szCs w:val="28"/>
        </w:rPr>
      </w:pPr>
      <w:bookmarkStart w:id="580" w:name="n680"/>
      <w:bookmarkEnd w:id="580"/>
      <w:r w:rsidRPr="00F5371F">
        <w:rPr>
          <w:sz w:val="28"/>
          <w:szCs w:val="28"/>
        </w:rPr>
        <w:t>4. </w:t>
      </w:r>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после дальнейшей обработки (переработки) наибольшей партией лицам, не связанным с лицами, у которых 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9348D7" w:rsidRPr="00F5371F">
        <w:rPr>
          <w:sz w:val="28"/>
          <w:szCs w:val="28"/>
        </w:rPr>
        <w:t xml:space="preserve"> </w:t>
      </w:r>
      <w:r w:rsidR="0058645B" w:rsidRPr="00F5371F">
        <w:rPr>
          <w:sz w:val="28"/>
          <w:szCs w:val="28"/>
        </w:rPr>
        <w:t xml:space="preserve">настоящей </w:t>
      </w:r>
      <w:r w:rsidR="009348D7" w:rsidRPr="00F5371F">
        <w:rPr>
          <w:sz w:val="28"/>
          <w:szCs w:val="28"/>
        </w:rPr>
        <w:t>статьи.</w:t>
      </w:r>
    </w:p>
    <w:p w:rsidR="009348D7" w:rsidRPr="00F5371F" w:rsidRDefault="002140DE" w:rsidP="004A46F5">
      <w:pPr>
        <w:spacing w:after="360" w:line="276" w:lineRule="auto"/>
        <w:ind w:firstLine="709"/>
        <w:jc w:val="both"/>
        <w:rPr>
          <w:sz w:val="28"/>
          <w:szCs w:val="28"/>
        </w:rPr>
      </w:pPr>
      <w:bookmarkStart w:id="581" w:name="n681"/>
      <w:bookmarkEnd w:id="581"/>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rsidR="009348D7" w:rsidRPr="00F5371F" w:rsidRDefault="002140DE" w:rsidP="004A46F5">
      <w:pPr>
        <w:spacing w:after="360" w:line="276" w:lineRule="auto"/>
        <w:ind w:firstLine="709"/>
        <w:jc w:val="both"/>
        <w:rPr>
          <w:sz w:val="28"/>
          <w:szCs w:val="28"/>
        </w:rPr>
      </w:pPr>
      <w:bookmarkStart w:id="582" w:name="n682"/>
      <w:bookmarkEnd w:id="582"/>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rsidR="009348D7" w:rsidRPr="00F5371F" w:rsidRDefault="002140DE" w:rsidP="004A46F5">
      <w:pPr>
        <w:spacing w:after="360" w:line="276" w:lineRule="auto"/>
        <w:ind w:firstLine="709"/>
        <w:jc w:val="both"/>
        <w:rPr>
          <w:sz w:val="28"/>
          <w:szCs w:val="28"/>
        </w:rPr>
      </w:pPr>
      <w:bookmarkStart w:id="583" w:name="n683"/>
      <w:bookmarkEnd w:id="583"/>
      <w:r w:rsidRPr="00F5371F">
        <w:rPr>
          <w:sz w:val="28"/>
          <w:szCs w:val="28"/>
        </w:rPr>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rsidR="009348D7" w:rsidRPr="00F5371F" w:rsidRDefault="002140DE" w:rsidP="004A46F5">
      <w:pPr>
        <w:spacing w:after="360" w:line="276" w:lineRule="auto"/>
        <w:ind w:firstLine="709"/>
        <w:jc w:val="both"/>
        <w:rPr>
          <w:sz w:val="28"/>
          <w:szCs w:val="28"/>
        </w:rPr>
      </w:pPr>
      <w:bookmarkStart w:id="584" w:name="n684"/>
      <w:bookmarkEnd w:id="584"/>
      <w:r w:rsidRPr="00F5371F">
        <w:rPr>
          <w:sz w:val="28"/>
          <w:szCs w:val="28"/>
        </w:rPr>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rsidR="009348D7" w:rsidRPr="00F5371F" w:rsidRDefault="009348D7" w:rsidP="004A46F5">
      <w:pPr>
        <w:spacing w:after="360" w:line="276" w:lineRule="auto"/>
        <w:ind w:firstLine="709"/>
        <w:jc w:val="both"/>
        <w:rPr>
          <w:sz w:val="28"/>
          <w:szCs w:val="28"/>
        </w:rPr>
      </w:pPr>
      <w:bookmarkStart w:id="585" w:name="n685"/>
      <w:bookmarkEnd w:id="585"/>
      <w:r w:rsidRPr="00F5371F">
        <w:rPr>
          <w:sz w:val="28"/>
          <w:szCs w:val="28"/>
        </w:rPr>
        <w:lastRenderedPageBreak/>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rsidR="009348D7" w:rsidRPr="00F5371F" w:rsidRDefault="002140DE" w:rsidP="004A46F5">
      <w:pPr>
        <w:spacing w:after="360" w:line="276" w:lineRule="auto"/>
        <w:ind w:firstLine="709"/>
        <w:jc w:val="both"/>
        <w:rPr>
          <w:b/>
          <w:sz w:val="28"/>
          <w:szCs w:val="28"/>
        </w:rPr>
      </w:pPr>
      <w:bookmarkStart w:id="586" w:name="n686"/>
      <w:bookmarkEnd w:id="586"/>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rsidR="009348D7" w:rsidRPr="00F5371F" w:rsidRDefault="002140DE" w:rsidP="004A46F5">
      <w:pPr>
        <w:spacing w:after="360" w:line="276" w:lineRule="auto"/>
        <w:ind w:firstLine="709"/>
        <w:jc w:val="both"/>
        <w:rPr>
          <w:sz w:val="28"/>
          <w:szCs w:val="28"/>
        </w:rPr>
      </w:pPr>
      <w:bookmarkStart w:id="587" w:name="n687"/>
      <w:bookmarkEnd w:id="587"/>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rsidR="009348D7" w:rsidRPr="00F5371F" w:rsidRDefault="002140DE" w:rsidP="004A46F5">
      <w:pPr>
        <w:spacing w:after="360" w:line="276" w:lineRule="auto"/>
        <w:ind w:firstLine="709"/>
        <w:jc w:val="both"/>
        <w:rPr>
          <w:sz w:val="28"/>
          <w:szCs w:val="28"/>
        </w:rPr>
      </w:pPr>
      <w:bookmarkStart w:id="588" w:name="n688"/>
      <w:bookmarkEnd w:id="588"/>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rsidR="009348D7" w:rsidRPr="00F5371F" w:rsidRDefault="002140DE" w:rsidP="004A46F5">
      <w:pPr>
        <w:spacing w:after="360" w:line="276" w:lineRule="auto"/>
        <w:ind w:firstLine="709"/>
        <w:jc w:val="both"/>
        <w:rPr>
          <w:sz w:val="28"/>
          <w:szCs w:val="28"/>
        </w:rPr>
      </w:pPr>
      <w:bookmarkStart w:id="589" w:name="n689"/>
      <w:bookmarkEnd w:id="589"/>
      <w:r w:rsidRPr="00F5371F">
        <w:rPr>
          <w:sz w:val="28"/>
          <w:szCs w:val="28"/>
        </w:rPr>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rsidR="009348D7" w:rsidRPr="00F5371F" w:rsidRDefault="002140DE" w:rsidP="004A46F5">
      <w:pPr>
        <w:spacing w:after="360" w:line="276" w:lineRule="auto"/>
        <w:ind w:firstLine="709"/>
        <w:jc w:val="both"/>
        <w:rPr>
          <w:sz w:val="28"/>
          <w:szCs w:val="28"/>
        </w:rPr>
      </w:pPr>
      <w:bookmarkStart w:id="590" w:name="n690"/>
      <w:bookmarkEnd w:id="590"/>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ую</w:t>
      </w:r>
      <w:r w:rsidR="009348D7" w:rsidRPr="00F5371F">
        <w:rPr>
          <w:sz w:val="28"/>
          <w:szCs w:val="28"/>
        </w:rPr>
        <w:t xml:space="preserve"> </w:t>
      </w:r>
      <w:r w:rsidR="00EC6B6C" w:rsidRPr="00F5371F">
        <w:rPr>
          <w:sz w:val="28"/>
          <w:szCs w:val="28"/>
        </w:rPr>
        <w:t xml:space="preserve">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
    <w:p w:rsidR="009348D7" w:rsidRPr="00F5371F" w:rsidRDefault="002140DE" w:rsidP="004A46F5">
      <w:pPr>
        <w:spacing w:after="360" w:line="276" w:lineRule="auto"/>
        <w:ind w:firstLine="709"/>
        <w:jc w:val="both"/>
        <w:rPr>
          <w:sz w:val="28"/>
          <w:szCs w:val="28"/>
        </w:rPr>
      </w:pPr>
      <w:bookmarkStart w:id="591" w:name="n691"/>
      <w:bookmarkEnd w:id="591"/>
      <w:r w:rsidRPr="00F5371F">
        <w:rPr>
          <w:sz w:val="28"/>
          <w:szCs w:val="28"/>
        </w:rPr>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уполномоченными органами Донецкой Народной Республики с согласия производителя и при условии </w:t>
      </w:r>
      <w:proofErr w:type="gramStart"/>
      <w:r w:rsidR="009348D7" w:rsidRPr="00F5371F">
        <w:rPr>
          <w:sz w:val="28"/>
          <w:szCs w:val="28"/>
        </w:rPr>
        <w:t xml:space="preserve">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w:t>
      </w:r>
      <w:proofErr w:type="gramEnd"/>
      <w:r w:rsidR="009348D7" w:rsidRPr="00F5371F">
        <w:rPr>
          <w:sz w:val="28"/>
          <w:szCs w:val="28"/>
        </w:rPr>
        <w:t xml:space="preserve"> и при отсутствии возражений против такой проверки.</w:t>
      </w:r>
    </w:p>
    <w:p w:rsidR="009348D7" w:rsidRPr="00F5371F" w:rsidRDefault="002140DE" w:rsidP="004A46F5">
      <w:pPr>
        <w:spacing w:after="360" w:line="276" w:lineRule="auto"/>
        <w:ind w:firstLine="709"/>
        <w:jc w:val="both"/>
        <w:rPr>
          <w:b/>
          <w:sz w:val="28"/>
          <w:szCs w:val="28"/>
        </w:rPr>
      </w:pPr>
      <w:bookmarkStart w:id="592" w:name="n692"/>
      <w:bookmarkEnd w:id="592"/>
      <w:r w:rsidRPr="00F5371F">
        <w:rPr>
          <w:sz w:val="28"/>
          <w:szCs w:val="28"/>
        </w:rPr>
        <w:lastRenderedPageBreak/>
        <w:t>Статья</w:t>
      </w:r>
      <w:r w:rsidR="009348D7" w:rsidRPr="00F5371F">
        <w:rPr>
          <w:sz w:val="28"/>
          <w:szCs w:val="28"/>
        </w:rPr>
        <w:t xml:space="preserve"> </w:t>
      </w:r>
      <w:r w:rsidR="00C070E4" w:rsidRPr="00F5371F">
        <w:rPr>
          <w:sz w:val="28"/>
          <w:szCs w:val="28"/>
        </w:rPr>
        <w:t>258</w:t>
      </w:r>
      <w:r w:rsidRPr="00F5371F">
        <w:rPr>
          <w:sz w:val="28"/>
          <w:szCs w:val="28"/>
        </w:rPr>
        <w:t>.</w:t>
      </w:r>
      <w:r w:rsidR="00C070E4" w:rsidRPr="00F5371F">
        <w:rPr>
          <w:b/>
          <w:sz w:val="28"/>
          <w:szCs w:val="28"/>
        </w:rPr>
        <w:t xml:space="preserve"> </w:t>
      </w:r>
      <w:r w:rsidR="009348D7" w:rsidRPr="00F5371F">
        <w:rPr>
          <w:b/>
          <w:sz w:val="28"/>
          <w:szCs w:val="28"/>
        </w:rPr>
        <w:t>Резервный метод</w:t>
      </w:r>
    </w:p>
    <w:p w:rsidR="00DD144F" w:rsidRPr="00DD144F" w:rsidRDefault="00DD144F" w:rsidP="00DD144F">
      <w:pPr>
        <w:spacing w:after="360" w:line="276" w:lineRule="auto"/>
        <w:ind w:firstLine="709"/>
        <w:jc w:val="both"/>
        <w:outlineLvl w:val="3"/>
        <w:rPr>
          <w:bCs/>
          <w:sz w:val="28"/>
          <w:szCs w:val="28"/>
        </w:rPr>
      </w:pPr>
      <w:bookmarkStart w:id="593" w:name="n693"/>
      <w:bookmarkEnd w:id="593"/>
      <w:r w:rsidRPr="00DD144F">
        <w:rPr>
          <w:bCs/>
          <w:sz w:val="28"/>
          <w:szCs w:val="28"/>
        </w:rPr>
        <w:t>1. В случае, когда таможенная стоимость товаров не может быть определена путем последовательного использования методов, указанных в статьях 252–257 настоящего Закона, таможенная стоимость оцениваемых товаров определяется исходя из принципов и положений настоящей главы на основании сведений, которые имеются в распоряжении таможенных органов.</w:t>
      </w:r>
    </w:p>
    <w:p w:rsidR="009348D7" w:rsidRPr="00F5371F" w:rsidRDefault="00DF162A" w:rsidP="00DD144F">
      <w:pPr>
        <w:spacing w:after="360" w:line="276" w:lineRule="auto"/>
        <w:ind w:firstLine="709"/>
        <w:jc w:val="both"/>
        <w:rPr>
          <w:sz w:val="28"/>
          <w:szCs w:val="28"/>
        </w:rPr>
      </w:pPr>
      <w:hyperlink r:id="rId111" w:history="1">
        <w:r w:rsidR="00DD144F" w:rsidRPr="00DD144F">
          <w:rPr>
            <w:i/>
            <w:color w:val="0000FF"/>
            <w:sz w:val="28"/>
            <w:szCs w:val="28"/>
            <w:u w:val="single"/>
          </w:rPr>
          <w:t>(Часть 1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DD144F" w:rsidRPr="00DD144F" w:rsidRDefault="00DD144F" w:rsidP="00DD144F">
      <w:pPr>
        <w:spacing w:after="360" w:line="276" w:lineRule="auto"/>
        <w:ind w:firstLine="709"/>
        <w:jc w:val="both"/>
        <w:outlineLvl w:val="3"/>
        <w:rPr>
          <w:bCs/>
          <w:sz w:val="28"/>
          <w:szCs w:val="28"/>
        </w:rPr>
      </w:pPr>
      <w:r w:rsidRPr="00DD144F">
        <w:rPr>
          <w:bCs/>
          <w:sz w:val="28"/>
          <w:szCs w:val="28"/>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252–257 настоящего Закона,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следующий подход:</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1) для определения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произведенных в иной стране, чем страна, в которой были произведены оцениваемые товары;</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2) при определении таможенной стоимости оцениваемых товаров на основе стоимости соглашения относительно идентичных или подобных (аналогичных) товаров допускается разумное отклонение от установленных соответственно статьями 253 и 254 настоящего Закона требований о том, что идентичные оцениваемым или подобные (аналогичные) с оцениваемыми товары должны быть экспортированы в период времени, который совпадает со временем экспорта оцениваемых товаров или является максимально приближенным к нему;</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3)</w:t>
      </w:r>
      <w:r w:rsidRPr="00DD144F">
        <w:rPr>
          <w:b/>
          <w:bCs/>
          <w:sz w:val="28"/>
          <w:szCs w:val="28"/>
        </w:rPr>
        <w:t> </w:t>
      </w:r>
      <w:r w:rsidRPr="00DD144F">
        <w:rPr>
          <w:bCs/>
          <w:sz w:val="28"/>
          <w:szCs w:val="28"/>
        </w:rPr>
        <w:t xml:space="preserve">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качестве и репутации на рынке таких товаров; </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 xml:space="preserve">4) 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w:t>
      </w:r>
      <w:r w:rsidRPr="00DD144F">
        <w:rPr>
          <w:bCs/>
          <w:sz w:val="28"/>
          <w:szCs w:val="28"/>
        </w:rPr>
        <w:lastRenderedPageBreak/>
        <w:t>коммерческих условиях, на которых эти товары продаются на экспорт в Донецкую Народную Республику;</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5) для определения таможенной стоимости оцениваемых товаров за основу может быть принята таможенная стоимость идентичных оцениваемым или подобных (аналогичных) с оцениваемыми товаров, определенная в соответствии со статьями 256 и 257 настоящего Закона;</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6) при определении таможенной стоимости оцениваемых товаров в соответствии со статьей 256 настоящего Закона допускается отклонение от срока, установленного частью 3 статьи 256 настоящего Закона.</w:t>
      </w:r>
    </w:p>
    <w:p w:rsidR="009348D7" w:rsidRDefault="00DF162A" w:rsidP="00DD144F">
      <w:pPr>
        <w:spacing w:after="360" w:line="276" w:lineRule="auto"/>
        <w:ind w:firstLine="709"/>
        <w:jc w:val="both"/>
        <w:rPr>
          <w:i/>
          <w:color w:val="0000FF"/>
          <w:sz w:val="28"/>
          <w:szCs w:val="28"/>
          <w:u w:val="single"/>
        </w:rPr>
      </w:pPr>
      <w:hyperlink r:id="rId112" w:history="1">
        <w:r w:rsidR="00DD144F" w:rsidRPr="00DD144F">
          <w:rPr>
            <w:i/>
            <w:color w:val="0000FF"/>
            <w:sz w:val="28"/>
            <w:szCs w:val="28"/>
            <w:u w:val="single"/>
          </w:rPr>
          <w:t>(Часть 2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DD144F" w:rsidRPr="00DD144F" w:rsidRDefault="00DD144F" w:rsidP="00DD144F">
      <w:pPr>
        <w:spacing w:after="360" w:line="276" w:lineRule="auto"/>
        <w:ind w:firstLine="709"/>
        <w:jc w:val="both"/>
        <w:outlineLvl w:val="3"/>
        <w:rPr>
          <w:bCs/>
          <w:sz w:val="28"/>
          <w:szCs w:val="28"/>
        </w:rPr>
      </w:pPr>
      <w:r w:rsidRPr="00DD144F">
        <w:rPr>
          <w:bCs/>
          <w:sz w:val="28"/>
          <w:szCs w:val="28"/>
        </w:rPr>
        <w:t>2</w:t>
      </w:r>
      <w:r w:rsidRPr="00DD144F">
        <w:rPr>
          <w:bCs/>
          <w:sz w:val="28"/>
          <w:szCs w:val="28"/>
          <w:vertAlign w:val="superscript"/>
        </w:rPr>
        <w:t>1</w:t>
      </w:r>
      <w:r w:rsidRPr="00DD144F">
        <w:rPr>
          <w:bCs/>
          <w:sz w:val="28"/>
          <w:szCs w:val="28"/>
        </w:rPr>
        <w:t>. В случае наличия возможности применения нескольких методов определения таможенной стоимости товаров в соответствии с частью 2 настоящей статьи необходимо придерживаться последовательности их применения.</w:t>
      </w:r>
    </w:p>
    <w:p w:rsidR="00DD144F" w:rsidRPr="00F5371F" w:rsidRDefault="00DF162A" w:rsidP="00DD144F">
      <w:pPr>
        <w:spacing w:after="360" w:line="276" w:lineRule="auto"/>
        <w:ind w:firstLine="709"/>
        <w:jc w:val="both"/>
        <w:rPr>
          <w:sz w:val="28"/>
          <w:szCs w:val="28"/>
        </w:rPr>
      </w:pPr>
      <w:hyperlink r:id="rId113" w:history="1">
        <w:r w:rsidR="00DD144F" w:rsidRPr="00DD144F">
          <w:rPr>
            <w:i/>
            <w:color w:val="0000FF"/>
            <w:sz w:val="28"/>
            <w:szCs w:val="28"/>
            <w:u w:val="single"/>
          </w:rPr>
          <w:t>(Часть 2</w:t>
        </w:r>
        <w:r w:rsidR="00DD144F" w:rsidRPr="00DD144F">
          <w:rPr>
            <w:i/>
            <w:color w:val="0000FF"/>
            <w:sz w:val="28"/>
            <w:szCs w:val="28"/>
            <w:u w:val="single"/>
            <w:vertAlign w:val="superscript"/>
          </w:rPr>
          <w:t>1</w:t>
        </w:r>
        <w:r w:rsidR="00DD144F" w:rsidRPr="00DD144F">
          <w:rPr>
            <w:i/>
            <w:color w:val="0000FF"/>
            <w:sz w:val="28"/>
            <w:szCs w:val="28"/>
            <w:u w:val="single"/>
          </w:rPr>
          <w:t xml:space="preserve">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2140DE" w:rsidP="004A46F5">
      <w:pPr>
        <w:spacing w:after="360" w:line="276" w:lineRule="auto"/>
        <w:ind w:firstLine="709"/>
        <w:jc w:val="both"/>
        <w:rPr>
          <w:sz w:val="28"/>
          <w:szCs w:val="28"/>
        </w:rPr>
      </w:pPr>
      <w:bookmarkStart w:id="594" w:name="n695"/>
      <w:bookmarkEnd w:id="594"/>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rsidR="009348D7" w:rsidRPr="00F5371F" w:rsidRDefault="002140DE" w:rsidP="004A46F5">
      <w:pPr>
        <w:spacing w:after="360" w:line="276" w:lineRule="auto"/>
        <w:ind w:firstLine="709"/>
        <w:jc w:val="both"/>
        <w:rPr>
          <w:sz w:val="28"/>
          <w:szCs w:val="28"/>
        </w:rPr>
      </w:pPr>
      <w:bookmarkStart w:id="595" w:name="n696"/>
      <w:bookmarkEnd w:id="595"/>
      <w:r w:rsidRPr="00F5371F">
        <w:rPr>
          <w:sz w:val="28"/>
          <w:szCs w:val="28"/>
        </w:rPr>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rsidR="009348D7" w:rsidRPr="00F5371F" w:rsidRDefault="002140DE" w:rsidP="004A46F5">
      <w:pPr>
        <w:spacing w:after="360" w:line="276" w:lineRule="auto"/>
        <w:ind w:firstLine="709"/>
        <w:jc w:val="both"/>
        <w:rPr>
          <w:sz w:val="28"/>
          <w:szCs w:val="28"/>
        </w:rPr>
      </w:pPr>
      <w:bookmarkStart w:id="596" w:name="n697"/>
      <w:bookmarkEnd w:id="596"/>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rsidR="009348D7" w:rsidRPr="00F5371F" w:rsidRDefault="009348D7" w:rsidP="004A46F5">
      <w:pPr>
        <w:spacing w:after="360" w:line="276" w:lineRule="auto"/>
        <w:ind w:firstLine="709"/>
        <w:jc w:val="both"/>
        <w:rPr>
          <w:sz w:val="28"/>
          <w:szCs w:val="28"/>
        </w:rPr>
      </w:pPr>
      <w:bookmarkStart w:id="597" w:name="n698"/>
      <w:bookmarkEnd w:id="597"/>
      <w:r w:rsidRPr="00F5371F">
        <w:rPr>
          <w:sz w:val="28"/>
          <w:szCs w:val="28"/>
        </w:rPr>
        <w:t xml:space="preserve">3) </w:t>
      </w:r>
      <w:hyperlink r:id="rId114" w:history="1">
        <w:r w:rsidR="00DD144F" w:rsidRPr="00DD144F">
          <w:rPr>
            <w:i/>
            <w:color w:val="0000FF"/>
            <w:sz w:val="28"/>
            <w:szCs w:val="28"/>
            <w:u w:val="single"/>
          </w:rPr>
          <w:t>(Пункт 3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9348D7" w:rsidP="004A46F5">
      <w:pPr>
        <w:spacing w:after="360" w:line="276" w:lineRule="auto"/>
        <w:ind w:firstLine="709"/>
        <w:jc w:val="both"/>
        <w:rPr>
          <w:sz w:val="28"/>
          <w:szCs w:val="28"/>
        </w:rPr>
      </w:pPr>
      <w:bookmarkStart w:id="598" w:name="n699"/>
      <w:bookmarkEnd w:id="598"/>
      <w:r w:rsidRPr="00F5371F">
        <w:rPr>
          <w:sz w:val="28"/>
          <w:szCs w:val="28"/>
        </w:rPr>
        <w:t>4)</w:t>
      </w:r>
      <w:r w:rsidR="002140DE" w:rsidRPr="00F5371F">
        <w:rPr>
          <w:sz w:val="28"/>
          <w:szCs w:val="28"/>
        </w:rPr>
        <w:t> </w:t>
      </w:r>
      <w:hyperlink r:id="rId115" w:history="1">
        <w:r w:rsidR="00DD144F" w:rsidRPr="00DD144F">
          <w:rPr>
            <w:i/>
            <w:color w:val="0000FF"/>
            <w:sz w:val="28"/>
            <w:szCs w:val="28"/>
            <w:u w:val="single"/>
          </w:rPr>
          <w:t>(Пункт 4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2140DE" w:rsidP="004A46F5">
      <w:pPr>
        <w:spacing w:after="360" w:line="276" w:lineRule="auto"/>
        <w:ind w:firstLine="709"/>
        <w:jc w:val="both"/>
        <w:rPr>
          <w:sz w:val="28"/>
          <w:szCs w:val="28"/>
        </w:rPr>
      </w:pPr>
      <w:bookmarkStart w:id="599" w:name="n700"/>
      <w:bookmarkEnd w:id="599"/>
      <w:r w:rsidRPr="00F5371F">
        <w:rPr>
          <w:sz w:val="28"/>
          <w:szCs w:val="28"/>
        </w:rPr>
        <w:t>5) </w:t>
      </w:r>
      <w:hyperlink r:id="rId116" w:history="1">
        <w:r w:rsidR="00743180" w:rsidRPr="00743180">
          <w:rPr>
            <w:i/>
            <w:color w:val="0000FF"/>
            <w:sz w:val="28"/>
            <w:szCs w:val="28"/>
            <w:u w:val="single"/>
          </w:rPr>
          <w:t>(Пункт 5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rsidR="009348D7" w:rsidRPr="00F5371F" w:rsidRDefault="002140DE" w:rsidP="004A46F5">
      <w:pPr>
        <w:spacing w:after="360" w:line="276" w:lineRule="auto"/>
        <w:ind w:firstLine="709"/>
        <w:jc w:val="both"/>
        <w:rPr>
          <w:sz w:val="28"/>
          <w:szCs w:val="28"/>
        </w:rPr>
      </w:pPr>
      <w:bookmarkStart w:id="600" w:name="n701"/>
      <w:bookmarkEnd w:id="600"/>
      <w:r w:rsidRPr="00F5371F">
        <w:rPr>
          <w:sz w:val="28"/>
          <w:szCs w:val="28"/>
        </w:rPr>
        <w:lastRenderedPageBreak/>
        <w:t>6) </w:t>
      </w:r>
      <w:hyperlink r:id="rId117" w:history="1">
        <w:r w:rsidR="00CA427C" w:rsidRPr="00CA427C">
          <w:rPr>
            <w:i/>
            <w:color w:val="0000FF"/>
            <w:sz w:val="28"/>
            <w:szCs w:val="28"/>
            <w:u w:val="single"/>
            <w:lang w:eastAsia="en-US"/>
          </w:rPr>
          <w:t>(Пункт 6 части 3 статьи 258 утратил силу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rsidR="009348D7" w:rsidRDefault="002140DE" w:rsidP="004A46F5">
      <w:pPr>
        <w:spacing w:after="360" w:line="276" w:lineRule="auto"/>
        <w:ind w:firstLine="709"/>
        <w:jc w:val="both"/>
        <w:rPr>
          <w:sz w:val="28"/>
          <w:szCs w:val="28"/>
        </w:rPr>
      </w:pPr>
      <w:bookmarkStart w:id="601" w:name="n703"/>
      <w:bookmarkEnd w:id="601"/>
      <w:r w:rsidRPr="00F5371F">
        <w:rPr>
          <w:sz w:val="28"/>
          <w:szCs w:val="28"/>
        </w:rPr>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rsidR="00743180" w:rsidRPr="00743180" w:rsidRDefault="00743180" w:rsidP="00743180">
      <w:pPr>
        <w:spacing w:after="360" w:line="276" w:lineRule="auto"/>
        <w:ind w:firstLine="709"/>
        <w:jc w:val="both"/>
        <w:outlineLvl w:val="3"/>
        <w:rPr>
          <w:bCs/>
          <w:sz w:val="28"/>
          <w:szCs w:val="28"/>
        </w:rPr>
      </w:pPr>
      <w:r w:rsidRPr="00743180">
        <w:rPr>
          <w:bCs/>
          <w:sz w:val="28"/>
          <w:szCs w:val="28"/>
        </w:rPr>
        <w:t>5.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743180" w:rsidRPr="00F5371F" w:rsidRDefault="00DF162A" w:rsidP="00743180">
      <w:pPr>
        <w:spacing w:after="360" w:line="276" w:lineRule="auto"/>
        <w:ind w:firstLine="709"/>
        <w:jc w:val="both"/>
        <w:rPr>
          <w:sz w:val="28"/>
          <w:szCs w:val="28"/>
        </w:rPr>
      </w:pPr>
      <w:hyperlink r:id="rId118" w:history="1">
        <w:r w:rsidR="00743180" w:rsidRPr="00743180">
          <w:rPr>
            <w:i/>
            <w:color w:val="0000FF"/>
            <w:sz w:val="28"/>
            <w:szCs w:val="28"/>
            <w:u w:val="single"/>
          </w:rPr>
          <w:t>(Часть 5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rsidR="009348D7" w:rsidRPr="00F5371F" w:rsidRDefault="002140DE" w:rsidP="004A46F5">
      <w:pPr>
        <w:spacing w:after="360" w:line="276" w:lineRule="auto"/>
        <w:ind w:firstLine="709"/>
        <w:jc w:val="both"/>
        <w:rPr>
          <w:b/>
          <w:sz w:val="28"/>
          <w:szCs w:val="28"/>
        </w:rPr>
      </w:pPr>
      <w:bookmarkStart w:id="602" w:name="n704"/>
      <w:bookmarkEnd w:id="602"/>
      <w:r w:rsidRPr="00F5371F">
        <w:rPr>
          <w:sz w:val="28"/>
          <w:szCs w:val="28"/>
        </w:rPr>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rsidR="009348D7" w:rsidRPr="00F5371F" w:rsidRDefault="002140DE" w:rsidP="004A46F5">
      <w:pPr>
        <w:spacing w:after="360" w:line="276" w:lineRule="auto"/>
        <w:ind w:firstLine="709"/>
        <w:jc w:val="both"/>
        <w:rPr>
          <w:b/>
          <w:sz w:val="28"/>
          <w:szCs w:val="28"/>
        </w:rPr>
      </w:pPr>
      <w:bookmarkStart w:id="603" w:name="n705"/>
      <w:bookmarkEnd w:id="603"/>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rsidR="009348D7" w:rsidRDefault="002140DE" w:rsidP="004A46F5">
      <w:pPr>
        <w:spacing w:after="360" w:line="276" w:lineRule="auto"/>
        <w:ind w:firstLine="709"/>
        <w:jc w:val="both"/>
        <w:rPr>
          <w:sz w:val="28"/>
          <w:szCs w:val="28"/>
        </w:rPr>
      </w:pPr>
      <w:bookmarkStart w:id="604" w:name="n706"/>
      <w:bookmarkEnd w:id="604"/>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w:t>
      </w:r>
      <w:r w:rsidR="00743180" w:rsidRPr="00743180">
        <w:rPr>
          <w:sz w:val="28"/>
          <w:szCs w:val="28"/>
        </w:rPr>
        <w:t>таможенной пошлины и (или) акцизного налога</w:t>
      </w:r>
      <w:r w:rsidR="009348D7" w:rsidRPr="00F5371F">
        <w:rPr>
          <w:sz w:val="28"/>
          <w:szCs w:val="28"/>
        </w:rPr>
        <w:t xml:space="preserve">, </w:t>
      </w:r>
      <w:r w:rsidR="00743180">
        <w:rPr>
          <w:sz w:val="28"/>
          <w:szCs w:val="28"/>
        </w:rPr>
        <w:t xml:space="preserve">осуществляется в соответствии с </w:t>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rsidR="00743180" w:rsidRPr="00F5371F" w:rsidRDefault="00DF162A" w:rsidP="004A46F5">
      <w:pPr>
        <w:spacing w:after="360" w:line="276" w:lineRule="auto"/>
        <w:ind w:firstLine="709"/>
        <w:jc w:val="both"/>
        <w:rPr>
          <w:sz w:val="28"/>
          <w:szCs w:val="28"/>
        </w:rPr>
      </w:pPr>
      <w:hyperlink r:id="rId119" w:history="1">
        <w:r w:rsidR="00743180" w:rsidRPr="00743180">
          <w:rPr>
            <w:i/>
            <w:color w:val="0000FF"/>
            <w:sz w:val="28"/>
            <w:szCs w:val="28"/>
            <w:u w:val="single"/>
          </w:rPr>
          <w:t>(Часть 1 статьи 259 с изменениями, внесенными в соот</w:t>
        </w:r>
        <w:r w:rsidR="00743180">
          <w:rPr>
            <w:i/>
            <w:color w:val="0000FF"/>
            <w:sz w:val="28"/>
            <w:szCs w:val="28"/>
            <w:u w:val="single"/>
          </w:rPr>
          <w:t>ветствии с Законом от 15.01.2020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rsidR="009348D7" w:rsidRPr="00F5371F" w:rsidRDefault="009348D7" w:rsidP="004A46F5">
      <w:pPr>
        <w:spacing w:after="360" w:line="276" w:lineRule="auto"/>
        <w:ind w:firstLine="709"/>
        <w:jc w:val="both"/>
        <w:rPr>
          <w:sz w:val="28"/>
          <w:szCs w:val="28"/>
        </w:rPr>
      </w:pPr>
      <w:bookmarkStart w:id="605" w:name="n707"/>
      <w:bookmarkEnd w:id="605"/>
      <w:r w:rsidRPr="00F5371F">
        <w:rPr>
          <w:sz w:val="28"/>
          <w:szCs w:val="28"/>
        </w:rPr>
        <w:t>2.</w:t>
      </w:r>
      <w:r w:rsidR="002140DE" w:rsidRPr="00F5371F">
        <w:rPr>
          <w:sz w:val="28"/>
          <w:szCs w:val="28"/>
        </w:rPr>
        <w:t> </w:t>
      </w:r>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 xml:space="preserve">нная при первом помещении товара в таможенный режим, подлежит </w:t>
      </w:r>
      <w:r w:rsidRPr="00F5371F">
        <w:rPr>
          <w:sz w:val="28"/>
          <w:szCs w:val="28"/>
        </w:rPr>
        <w:lastRenderedPageBreak/>
        <w:t>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
    <w:p w:rsidR="009348D7" w:rsidRPr="00F5371F" w:rsidRDefault="002140DE" w:rsidP="004A46F5">
      <w:pPr>
        <w:spacing w:after="360" w:line="276" w:lineRule="auto"/>
        <w:ind w:firstLine="709"/>
        <w:jc w:val="both"/>
        <w:rPr>
          <w:b/>
          <w:sz w:val="28"/>
          <w:szCs w:val="28"/>
        </w:rPr>
      </w:pPr>
      <w:bookmarkStart w:id="606" w:name="n708"/>
      <w:bookmarkEnd w:id="606"/>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rsidR="009348D7" w:rsidRPr="00F5371F" w:rsidRDefault="002140DE" w:rsidP="004A46F5">
      <w:pPr>
        <w:spacing w:after="360" w:line="276" w:lineRule="auto"/>
        <w:ind w:firstLine="709"/>
        <w:jc w:val="both"/>
        <w:rPr>
          <w:sz w:val="28"/>
          <w:szCs w:val="28"/>
        </w:rPr>
      </w:pPr>
      <w:bookmarkStart w:id="607" w:name="n709"/>
      <w:bookmarkEnd w:id="607"/>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rsidR="00F16D02" w:rsidRPr="00422061" w:rsidRDefault="002140DE" w:rsidP="004A46F5">
      <w:pPr>
        <w:spacing w:after="360" w:line="276" w:lineRule="auto"/>
        <w:ind w:firstLine="709"/>
        <w:jc w:val="both"/>
        <w:rPr>
          <w:sz w:val="28"/>
          <w:szCs w:val="28"/>
        </w:rPr>
      </w:pPr>
      <w:bookmarkStart w:id="608" w:name="n710"/>
      <w:bookmarkEnd w:id="608"/>
      <w:r w:rsidRPr="00F5371F">
        <w:rPr>
          <w:sz w:val="28"/>
          <w:szCs w:val="28"/>
        </w:rPr>
        <w:t>2. </w:t>
      </w:r>
      <w:r w:rsidR="009348D7" w:rsidRPr="00F5371F">
        <w:rPr>
          <w:sz w:val="28"/>
          <w:szCs w:val="28"/>
        </w:rPr>
        <w:t>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перемещением их через таможенную границу Донецкой Народной Республики. При изменении таможенного режима во время нахождения товаров за пределами таможенной территории Донецкой Народной Республики таможенной 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
    <w:p w:rsidR="00074F67" w:rsidRPr="00074F67" w:rsidRDefault="00074F67" w:rsidP="00074F67">
      <w:pPr>
        <w:spacing w:after="360" w:line="276" w:lineRule="auto"/>
        <w:ind w:firstLine="709"/>
        <w:jc w:val="both"/>
        <w:outlineLvl w:val="3"/>
        <w:rPr>
          <w:bCs/>
          <w:sz w:val="28"/>
          <w:szCs w:val="28"/>
        </w:rPr>
      </w:pPr>
      <w:r w:rsidRPr="00074F67">
        <w:rPr>
          <w:bCs/>
          <w:sz w:val="28"/>
          <w:szCs w:val="28"/>
        </w:rPr>
        <w:t xml:space="preserve">3. В целях предотвращения вывоза за пределы Донецкой </w:t>
      </w:r>
      <w:r w:rsidRPr="00074F67">
        <w:rPr>
          <w:bCs/>
          <w:sz w:val="28"/>
          <w:szCs w:val="28"/>
        </w:rPr>
        <w:br/>
        <w:t>Народной Республики отдельных видов товаров по заниженным ценам,</w:t>
      </w:r>
      <w:r w:rsidRPr="00074F67">
        <w:rPr>
          <w:bCs/>
          <w:sz w:val="28"/>
          <w:szCs w:val="28"/>
        </w:rPr>
        <w:br/>
        <w:t xml:space="preserve">а также обеспечения валютных поступлений от экспортных операций в надлежащих объемах Правительство Донецкой Народной Республики </w:t>
      </w:r>
      <w:r w:rsidRPr="00074F67">
        <w:rPr>
          <w:bCs/>
          <w:sz w:val="28"/>
          <w:szCs w:val="28"/>
        </w:rPr>
        <w:br/>
        <w:t>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rsidR="00074F67" w:rsidRPr="00074F67" w:rsidRDefault="00DF162A" w:rsidP="00074F67">
      <w:pPr>
        <w:spacing w:after="360" w:line="276" w:lineRule="auto"/>
        <w:ind w:firstLine="709"/>
        <w:jc w:val="both"/>
        <w:outlineLvl w:val="3"/>
        <w:rPr>
          <w:bCs/>
          <w:sz w:val="28"/>
          <w:szCs w:val="28"/>
        </w:rPr>
      </w:pPr>
      <w:hyperlink r:id="rId120" w:history="1">
        <w:r w:rsidR="00074F67" w:rsidRPr="00074F67">
          <w:rPr>
            <w:i/>
            <w:color w:val="0000FF"/>
            <w:sz w:val="28"/>
            <w:szCs w:val="28"/>
            <w:u w:val="single"/>
          </w:rPr>
          <w:t xml:space="preserve">(Часть 3 статьи 260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rsidR="00CA427C" w:rsidRPr="00CA427C" w:rsidRDefault="00CA427C" w:rsidP="00CA427C">
      <w:pPr>
        <w:widowControl w:val="0"/>
        <w:spacing w:after="360" w:line="276" w:lineRule="auto"/>
        <w:ind w:firstLine="709"/>
        <w:jc w:val="both"/>
        <w:rPr>
          <w:b/>
          <w:sz w:val="28"/>
          <w:szCs w:val="28"/>
        </w:rPr>
      </w:pPr>
      <w:r w:rsidRPr="00CA427C">
        <w:rPr>
          <w:sz w:val="28"/>
          <w:szCs w:val="28"/>
        </w:rPr>
        <w:t>Статья 261. </w:t>
      </w:r>
      <w:r w:rsidRPr="00CA427C">
        <w:rPr>
          <w:b/>
          <w:sz w:val="28"/>
          <w:szCs w:val="28"/>
        </w:rPr>
        <w:t>Ведение классификации товаров внешнеэкономической деятельности</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1. Товарная номенклатура внешнеэкономической деятельности </w:t>
      </w:r>
      <w:r w:rsidRPr="00CA427C">
        <w:rPr>
          <w:sz w:val="28"/>
          <w:szCs w:val="28"/>
        </w:rPr>
        <w:lastRenderedPageBreak/>
        <w:t xml:space="preserve">разрабатывается исходя из положений Гармонизированной системы описания и кодирования товаров и утверждается Правительством Донецкой Народной Республики. </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2. В Товарной номенклатуре внешнеэкономической деятельности товары систематизированы по разделам, группам, товарным позициям, товарным субпозициям, наименования и цифровые коды товаров унифицированы с Гармонизированной системой описания и кодирования товаров. </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Структура десятизначного цифрового кодового обозначения товаров в Товарной номенклатуре внешнеэкономической деятельности включает код группы (первые два знака), товарной позиции (первые четыре знака), товарной субпозиции (первые шесть знаков), товарной </w:t>
      </w:r>
      <w:proofErr w:type="spellStart"/>
      <w:r w:rsidRPr="00CA427C">
        <w:rPr>
          <w:sz w:val="28"/>
          <w:szCs w:val="28"/>
        </w:rPr>
        <w:t>подсубпозиции</w:t>
      </w:r>
      <w:proofErr w:type="spellEnd"/>
      <w:r w:rsidRPr="00CA427C">
        <w:rPr>
          <w:sz w:val="28"/>
          <w:szCs w:val="28"/>
        </w:rPr>
        <w:t xml:space="preserve"> (первые восемь знаков), полный товарный код – </w:t>
      </w:r>
      <w:proofErr w:type="spellStart"/>
      <w:r w:rsidRPr="00CA427C">
        <w:rPr>
          <w:sz w:val="28"/>
          <w:szCs w:val="28"/>
        </w:rPr>
        <w:t>подсубпозиция</w:t>
      </w:r>
      <w:proofErr w:type="spellEnd"/>
      <w:r w:rsidRPr="00CA427C">
        <w:rPr>
          <w:sz w:val="28"/>
          <w:szCs w:val="28"/>
        </w:rPr>
        <w:t xml:space="preserve"> (десять знаков).</w:t>
      </w:r>
    </w:p>
    <w:p w:rsidR="00CA427C" w:rsidRPr="00CA427C" w:rsidRDefault="00CA427C" w:rsidP="00CA427C">
      <w:pPr>
        <w:widowControl w:val="0"/>
        <w:spacing w:after="360" w:line="276" w:lineRule="auto"/>
        <w:ind w:firstLine="709"/>
        <w:jc w:val="both"/>
        <w:rPr>
          <w:sz w:val="28"/>
          <w:szCs w:val="28"/>
        </w:rPr>
      </w:pPr>
      <w:r w:rsidRPr="00CA427C">
        <w:rPr>
          <w:sz w:val="28"/>
          <w:szCs w:val="28"/>
        </w:rPr>
        <w:t>4. Республиканский орган исполнительной власти, реализующий государственную политику в сфере налогообложения и таможенного дела, осуществляет ведение классификации товаров и устанавливает порядок ведения такой классификации товаров.</w:t>
      </w:r>
    </w:p>
    <w:p w:rsidR="00CA427C" w:rsidRPr="00CA427C" w:rsidRDefault="00CA427C" w:rsidP="00CA427C">
      <w:pPr>
        <w:widowControl w:val="0"/>
        <w:spacing w:after="360" w:line="276" w:lineRule="auto"/>
        <w:ind w:firstLine="709"/>
        <w:jc w:val="both"/>
        <w:rPr>
          <w:sz w:val="28"/>
          <w:szCs w:val="28"/>
        </w:rPr>
      </w:pPr>
      <w:r w:rsidRPr="00CA427C">
        <w:rPr>
          <w:sz w:val="28"/>
          <w:szCs w:val="28"/>
        </w:rPr>
        <w:t>5. Ведение Товарной номенклатуры внешнеэкономической деятельности предусматривает:</w:t>
      </w:r>
    </w:p>
    <w:p w:rsidR="00CA427C" w:rsidRPr="00CA427C" w:rsidRDefault="00CA427C" w:rsidP="00CA427C">
      <w:pPr>
        <w:widowControl w:val="0"/>
        <w:spacing w:after="360" w:line="276" w:lineRule="auto"/>
        <w:ind w:firstLine="709"/>
        <w:jc w:val="both"/>
        <w:rPr>
          <w:sz w:val="28"/>
          <w:szCs w:val="28"/>
        </w:rPr>
      </w:pPr>
      <w:r w:rsidRPr="00CA427C">
        <w:rPr>
          <w:sz w:val="28"/>
          <w:szCs w:val="28"/>
        </w:rPr>
        <w:t>1) отслеживание и учет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rsidR="00CA427C" w:rsidRPr="00CA427C" w:rsidRDefault="00CA427C" w:rsidP="00CA427C">
      <w:pPr>
        <w:widowControl w:val="0"/>
        <w:spacing w:after="360" w:line="276" w:lineRule="auto"/>
        <w:ind w:firstLine="709"/>
        <w:jc w:val="both"/>
        <w:rPr>
          <w:sz w:val="28"/>
          <w:szCs w:val="28"/>
        </w:rPr>
      </w:pPr>
      <w:r w:rsidRPr="00CA427C">
        <w:rPr>
          <w:sz w:val="28"/>
          <w:szCs w:val="28"/>
        </w:rPr>
        <w:t>2) подготовку предложений о внесении изменений в Товарную номенклатуру внешнеэкономической деятельности;</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детализацию Товарной номенклатуры внешнеэкономической деятельности на национальном уровне и введение дополнительных единиц измерения; </w:t>
      </w:r>
    </w:p>
    <w:p w:rsidR="00CA427C" w:rsidRPr="00CA427C" w:rsidRDefault="00CA427C" w:rsidP="00CA427C">
      <w:pPr>
        <w:widowControl w:val="0"/>
        <w:spacing w:after="360" w:line="276" w:lineRule="auto"/>
        <w:ind w:firstLine="709"/>
        <w:jc w:val="both"/>
        <w:rPr>
          <w:sz w:val="28"/>
          <w:szCs w:val="28"/>
        </w:rPr>
      </w:pPr>
      <w:r w:rsidRPr="00CA427C">
        <w:rPr>
          <w:sz w:val="28"/>
          <w:szCs w:val="28"/>
        </w:rPr>
        <w:t>4) обеспечение единообразного применения всеми органами доходов и сборов правил классификации товаров;</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5) принятие решений по классификации и кодированию товаров в сложных </w:t>
      </w:r>
      <w:r w:rsidRPr="00CA427C">
        <w:rPr>
          <w:sz w:val="28"/>
          <w:szCs w:val="28"/>
        </w:rPr>
        <w:lastRenderedPageBreak/>
        <w:t xml:space="preserve">случаях, разработку пояснений и рекомендаций к Товарной номенклатуре внешнеэкономической деятельности, своевременное ознакомление субъектов внешнеэкономической деятельности с решениями и информацией (кроме конфиденциальных) по вопросам классификации и применения товарной номенклатуры; </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6) разработку пояснений и рекомендаций к Товарной номенклатуре внешнеэкономической деятельности и обеспечение их опубликования; </w:t>
      </w:r>
    </w:p>
    <w:p w:rsidR="00CA427C" w:rsidRPr="00CA427C" w:rsidRDefault="00CA427C" w:rsidP="00CA427C">
      <w:pPr>
        <w:widowControl w:val="0"/>
        <w:spacing w:after="360" w:line="276" w:lineRule="auto"/>
        <w:ind w:firstLine="709"/>
        <w:jc w:val="both"/>
        <w:rPr>
          <w:sz w:val="28"/>
          <w:szCs w:val="28"/>
        </w:rPr>
      </w:pPr>
      <w:r w:rsidRPr="00CA427C">
        <w:rPr>
          <w:sz w:val="28"/>
          <w:szCs w:val="28"/>
        </w:rPr>
        <w:t>7) осуществление других функций, необходимых для ведения Товарной номенклатуры внешнеэкономической деятельности.</w:t>
      </w:r>
    </w:p>
    <w:p w:rsidR="00F16D02" w:rsidRPr="00F5371F" w:rsidRDefault="00DF162A" w:rsidP="00CA427C">
      <w:pPr>
        <w:spacing w:after="360" w:line="276" w:lineRule="auto"/>
        <w:ind w:firstLine="709"/>
        <w:jc w:val="both"/>
        <w:rPr>
          <w:sz w:val="28"/>
          <w:szCs w:val="28"/>
        </w:rPr>
      </w:pPr>
      <w:hyperlink r:id="rId121" w:history="1">
        <w:r w:rsidR="00CA427C" w:rsidRPr="00CA427C">
          <w:rPr>
            <w:i/>
            <w:color w:val="0000FF"/>
            <w:sz w:val="28"/>
            <w:szCs w:val="28"/>
            <w:u w:val="single"/>
            <w:lang w:eastAsia="en-US"/>
          </w:rPr>
          <w:t>(Статья 261 изложена в новой редакции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000165A0" w:rsidRPr="00F5371F">
        <w:rPr>
          <w:b/>
          <w:sz w:val="28"/>
          <w:szCs w:val="28"/>
        </w:rPr>
        <w:t xml:space="preserve"> </w:t>
      </w:r>
      <w:r w:rsidRPr="00F5371F">
        <w:rPr>
          <w:b/>
          <w:sz w:val="28"/>
          <w:szCs w:val="28"/>
        </w:rPr>
        <w:t>Классификация товаров</w:t>
      </w:r>
    </w:p>
    <w:p w:rsidR="00F16D02"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w:t>
      </w:r>
      <w:r w:rsidR="00CA427C" w:rsidRPr="00CA427C">
        <w:rPr>
          <w:sz w:val="28"/>
          <w:szCs w:val="28"/>
        </w:rPr>
        <w:t xml:space="preserve"> Товарной номенклатурой внешнеэкономической деятельности</w:t>
      </w:r>
      <w:r w:rsidR="00F16D02" w:rsidRPr="00F5371F">
        <w:rPr>
          <w:sz w:val="28"/>
          <w:szCs w:val="28"/>
        </w:rPr>
        <w:t>.</w:t>
      </w:r>
    </w:p>
    <w:p w:rsidR="00CA427C" w:rsidRPr="00F5371F" w:rsidRDefault="00DF162A" w:rsidP="004A46F5">
      <w:pPr>
        <w:spacing w:after="360" w:line="276" w:lineRule="auto"/>
        <w:ind w:firstLine="709"/>
        <w:jc w:val="both"/>
        <w:rPr>
          <w:sz w:val="28"/>
          <w:szCs w:val="28"/>
        </w:rPr>
      </w:pPr>
      <w:hyperlink r:id="rId122" w:history="1">
        <w:r w:rsidR="00CA427C" w:rsidRPr="00CA427C">
          <w:rPr>
            <w:i/>
            <w:color w:val="0000FF"/>
            <w:sz w:val="28"/>
            <w:szCs w:val="28"/>
            <w:u w:val="single"/>
            <w:lang w:eastAsia="en-US"/>
          </w:rPr>
          <w:t>(Часть 1 статьи 262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rsidR="00F16D02" w:rsidRDefault="00F16D02" w:rsidP="004A46F5">
      <w:pPr>
        <w:spacing w:after="360" w:line="276" w:lineRule="auto"/>
        <w:ind w:firstLine="709"/>
        <w:jc w:val="both"/>
        <w:rPr>
          <w:sz w:val="28"/>
          <w:szCs w:val="28"/>
        </w:rPr>
      </w:pPr>
      <w:r w:rsidRPr="00F5371F">
        <w:rPr>
          <w:sz w:val="28"/>
          <w:szCs w:val="28"/>
        </w:rPr>
        <w:t xml:space="preserve">Под сложным случаем классификации товара подразумевается случай, если 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w:t>
      </w:r>
      <w:r w:rsidRPr="00F5371F">
        <w:rPr>
          <w:sz w:val="28"/>
          <w:szCs w:val="28"/>
        </w:rPr>
        <w:lastRenderedPageBreak/>
        <w:t xml:space="preserve">уполномоченным им лицом кода товара возникают противоречия относительно толкования положений </w:t>
      </w:r>
      <w:r w:rsidR="006A003F" w:rsidRPr="006A003F">
        <w:rPr>
          <w:sz w:val="28"/>
          <w:szCs w:val="28"/>
        </w:rPr>
        <w:t>Товарной номенклатуры внешнеэкономической деятельности</w:t>
      </w:r>
      <w:r w:rsidRPr="00F5371F">
        <w:rPr>
          <w:sz w:val="28"/>
          <w:szCs w:val="28"/>
        </w:rPr>
        <w:t>, решения которых требуют дополнительной информации, специальных знаний, проведения исследований и другое.</w:t>
      </w:r>
    </w:p>
    <w:p w:rsidR="006A003F" w:rsidRPr="00F5371F" w:rsidRDefault="00DF162A" w:rsidP="004A46F5">
      <w:pPr>
        <w:spacing w:after="360" w:line="276" w:lineRule="auto"/>
        <w:ind w:firstLine="709"/>
        <w:jc w:val="both"/>
        <w:rPr>
          <w:sz w:val="28"/>
          <w:szCs w:val="28"/>
        </w:rPr>
      </w:pPr>
      <w:hyperlink r:id="rId123" w:history="1">
        <w:r w:rsidR="006A003F" w:rsidRPr="006A003F">
          <w:rPr>
            <w:i/>
            <w:color w:val="0000FF"/>
            <w:sz w:val="28"/>
            <w:szCs w:val="28"/>
            <w:u w:val="single"/>
            <w:lang w:eastAsia="en-US"/>
          </w:rPr>
          <w:t>(Абзац третий части 3 статьи 262 с изменениями, внесенными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rsidR="00DD5285" w:rsidRPr="00422061" w:rsidRDefault="00615583" w:rsidP="004A46F5">
      <w:pPr>
        <w:spacing w:after="360" w:line="276" w:lineRule="auto"/>
        <w:ind w:firstLine="709"/>
        <w:jc w:val="both"/>
        <w:rPr>
          <w:sz w:val="28"/>
          <w:szCs w:val="28"/>
        </w:rPr>
      </w:pPr>
      <w:r w:rsidRPr="00F5371F">
        <w:rPr>
          <w:sz w:val="28"/>
          <w:szCs w:val="28"/>
        </w:rPr>
        <w:t>4. </w:t>
      </w:r>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информации, необходимой для принятия указанного решения, которое существенно повлияло на характер этого решения.</w:t>
      </w:r>
    </w:p>
    <w:p w:rsidR="00074F67" w:rsidRPr="00074F67" w:rsidRDefault="00074F67" w:rsidP="00074F67">
      <w:pPr>
        <w:spacing w:after="360" w:line="276" w:lineRule="auto"/>
        <w:ind w:firstLine="709"/>
        <w:jc w:val="both"/>
        <w:outlineLvl w:val="3"/>
        <w:rPr>
          <w:bCs/>
          <w:sz w:val="28"/>
          <w:szCs w:val="28"/>
        </w:rPr>
      </w:pPr>
      <w:r w:rsidRPr="00074F67">
        <w:rPr>
          <w:bCs/>
          <w:sz w:val="28"/>
          <w:szCs w:val="28"/>
        </w:rPr>
        <w:t>5. Таможенные органы вправе выдавать предварительные решения по классификации товаров согласно Товарной номенклатуре внешнеэкономической деятельности на основании заявления, направленного заявителем в письменной форме в Таможенную службу Донецкой Народной Республики.</w:t>
      </w:r>
    </w:p>
    <w:p w:rsidR="00074F67" w:rsidRPr="00074F67" w:rsidRDefault="00074F67" w:rsidP="00074F67">
      <w:pPr>
        <w:spacing w:line="276" w:lineRule="auto"/>
        <w:ind w:firstLine="709"/>
        <w:jc w:val="both"/>
        <w:outlineLvl w:val="3"/>
        <w:rPr>
          <w:bCs/>
          <w:sz w:val="28"/>
          <w:szCs w:val="28"/>
        </w:rPr>
      </w:pPr>
      <w:r w:rsidRPr="00074F67">
        <w:rPr>
          <w:bCs/>
          <w:sz w:val="28"/>
          <w:szCs w:val="28"/>
        </w:rPr>
        <w:t xml:space="preserve">Порядок принятия предварительных решений по классификации товаров согласно Товарной номенклатуре внешнеэкономической деятельности утверждается республиканским органом исполнительной власти, </w:t>
      </w:r>
      <w:r w:rsidRPr="00074F67">
        <w:rPr>
          <w:bCs/>
          <w:sz w:val="28"/>
          <w:szCs w:val="28"/>
        </w:rPr>
        <w:br/>
        <w:t>реализующим государственную политику в сфере налогообложения и таможенного дела.</w:t>
      </w:r>
    </w:p>
    <w:p w:rsidR="00074F67" w:rsidRPr="00074F67" w:rsidRDefault="00074F67" w:rsidP="00074F67">
      <w:pPr>
        <w:spacing w:line="276" w:lineRule="auto"/>
        <w:ind w:firstLine="709"/>
        <w:jc w:val="both"/>
        <w:outlineLvl w:val="3"/>
        <w:rPr>
          <w:bCs/>
          <w:sz w:val="28"/>
          <w:szCs w:val="28"/>
        </w:rPr>
      </w:pPr>
    </w:p>
    <w:p w:rsidR="00074F67" w:rsidRDefault="00DF162A" w:rsidP="00074F67">
      <w:pPr>
        <w:spacing w:after="360" w:line="276" w:lineRule="auto"/>
        <w:ind w:firstLine="709"/>
        <w:jc w:val="both"/>
        <w:rPr>
          <w:i/>
          <w:color w:val="0000FF"/>
          <w:sz w:val="28"/>
          <w:szCs w:val="28"/>
          <w:u w:val="single"/>
        </w:rPr>
      </w:pPr>
      <w:hyperlink r:id="rId124" w:history="1">
        <w:r w:rsidR="00074F67" w:rsidRPr="00074F67">
          <w:rPr>
            <w:i/>
            <w:color w:val="0000FF"/>
            <w:sz w:val="28"/>
            <w:szCs w:val="28"/>
            <w:u w:val="single"/>
          </w:rPr>
          <w:t xml:space="preserve">(Часть 5 статьи 262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rsidR="006A003F" w:rsidRPr="006A003F" w:rsidRDefault="006A003F" w:rsidP="006A003F">
      <w:pPr>
        <w:widowControl w:val="0"/>
        <w:spacing w:after="360" w:line="276" w:lineRule="auto"/>
        <w:ind w:firstLine="709"/>
        <w:jc w:val="both"/>
        <w:rPr>
          <w:sz w:val="28"/>
          <w:szCs w:val="28"/>
        </w:rPr>
      </w:pPr>
      <w:r w:rsidRPr="006A003F">
        <w:rPr>
          <w:sz w:val="28"/>
          <w:szCs w:val="28"/>
        </w:rPr>
        <w:t xml:space="preserve">6. Классификационные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w:t>
      </w:r>
      <w:r w:rsidRPr="006A003F">
        <w:rPr>
          <w:sz w:val="28"/>
          <w:szCs w:val="28"/>
        </w:rPr>
        <w:lastRenderedPageBreak/>
        <w:t>являются обязательными для классификации товаров.</w:t>
      </w:r>
    </w:p>
    <w:p w:rsidR="006A003F" w:rsidRPr="00074F67" w:rsidRDefault="00DF162A" w:rsidP="006A003F">
      <w:pPr>
        <w:spacing w:after="360" w:line="276" w:lineRule="auto"/>
        <w:ind w:firstLine="709"/>
        <w:jc w:val="both"/>
        <w:rPr>
          <w:sz w:val="28"/>
          <w:szCs w:val="28"/>
        </w:rPr>
      </w:pPr>
      <w:hyperlink r:id="rId125" w:history="1">
        <w:r w:rsidR="006A003F" w:rsidRPr="006A003F">
          <w:rPr>
            <w:i/>
            <w:color w:val="0000FF"/>
            <w:sz w:val="28"/>
            <w:szCs w:val="28"/>
            <w:u w:val="single"/>
            <w:lang w:eastAsia="en-US"/>
          </w:rPr>
          <w:t>(Часть 6 статьи 262 введена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0165A0" w:rsidRPr="00F5371F">
        <w:rPr>
          <w:b/>
          <w:sz w:val="28"/>
          <w:szCs w:val="28"/>
        </w:rPr>
        <w:t xml:space="preserve"> </w:t>
      </w:r>
      <w:r w:rsidR="00615583" w:rsidRPr="00F5371F">
        <w:rPr>
          <w:b/>
          <w:sz w:val="28"/>
          <w:szCs w:val="28"/>
        </w:rPr>
        <w:t>Организация таможенного контроля</w:t>
      </w:r>
    </w:p>
    <w:p w:rsidR="00F16D02" w:rsidRPr="00F5371F" w:rsidRDefault="005D6E8A" w:rsidP="004A46F5">
      <w:pPr>
        <w:spacing w:after="360" w:line="276" w:lineRule="auto"/>
        <w:ind w:firstLine="709"/>
        <w:jc w:val="both"/>
        <w:rPr>
          <w:b/>
          <w:sz w:val="28"/>
          <w:szCs w:val="28"/>
        </w:rPr>
      </w:pPr>
      <w:r w:rsidRPr="00F5371F">
        <w:rPr>
          <w:sz w:val="28"/>
          <w:szCs w:val="28"/>
        </w:rPr>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контроль </w:t>
      </w:r>
      <w:proofErr w:type="gramStart"/>
      <w:r w:rsidR="005D6E8A" w:rsidRPr="00F5371F">
        <w:rPr>
          <w:sz w:val="28"/>
          <w:szCs w:val="28"/>
        </w:rPr>
        <w:t xml:space="preserve">за </w:t>
      </w:r>
      <w:r w:rsidR="00021713" w:rsidRPr="00F5371F">
        <w:rPr>
          <w:sz w:val="28"/>
          <w:szCs w:val="28"/>
        </w:rPr>
        <w:t>исполнени</w:t>
      </w:r>
      <w:r w:rsidR="005D6E8A" w:rsidRPr="00F5371F">
        <w:rPr>
          <w:sz w:val="28"/>
          <w:szCs w:val="28"/>
        </w:rPr>
        <w:t>ем</w:t>
      </w:r>
      <w:proofErr w:type="gramEnd"/>
      <w:r w:rsidR="00F16D02" w:rsidRPr="00F5371F">
        <w:rPr>
          <w:sz w:val="28"/>
          <w:szCs w:val="28"/>
        </w:rPr>
        <w:t xml:space="preserve"> которого возложен на таможенные органы.</w:t>
      </w:r>
    </w:p>
    <w:p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 </w:t>
      </w:r>
      <w:r w:rsidRPr="00F5371F">
        <w:rPr>
          <w:lang w:val="ru-RU"/>
        </w:rPr>
        <w:lastRenderedPageBreak/>
        <w:t xml:space="preserve">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w:t>
      </w:r>
      <w:r w:rsidR="00B766D5" w:rsidRPr="00F5371F">
        <w:rPr>
          <w:sz w:val="28"/>
          <w:szCs w:val="28"/>
        </w:rPr>
        <w:t xml:space="preserve"> </w:t>
      </w:r>
      <w:r w:rsidR="00260BD1" w:rsidRPr="00F5371F">
        <w:rPr>
          <w:sz w:val="28"/>
          <w:szCs w:val="28"/>
        </w:rPr>
        <w:t>Донецкой Народной Республики.</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264</w:t>
      </w:r>
      <w:r w:rsidR="00E53F54" w:rsidRPr="00F5371F">
        <w:rPr>
          <w:sz w:val="28"/>
          <w:szCs w:val="28"/>
        </w:rPr>
        <w:t>.</w:t>
      </w:r>
      <w:r w:rsidR="00724DEE" w:rsidRPr="00F5371F">
        <w:rPr>
          <w:b/>
          <w:sz w:val="28"/>
          <w:szCs w:val="28"/>
        </w:rPr>
        <w:t xml:space="preserve"> </w:t>
      </w:r>
      <w:r w:rsidR="00F16D02" w:rsidRPr="00F5371F">
        <w:rPr>
          <w:b/>
          <w:sz w:val="28"/>
          <w:szCs w:val="28"/>
        </w:rPr>
        <w:t>Представление документов и сведений, необходимых для проведения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724DEE" w:rsidRPr="00F5371F">
        <w:rPr>
          <w:b/>
          <w:sz w:val="28"/>
          <w:szCs w:val="28"/>
        </w:rPr>
        <w:t xml:space="preserve"> </w:t>
      </w:r>
      <w:r w:rsidR="00F16D02" w:rsidRPr="00F5371F">
        <w:rPr>
          <w:b/>
          <w:sz w:val="28"/>
          <w:szCs w:val="28"/>
        </w:rPr>
        <w:t>Проведение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rsidR="00F16D02" w:rsidRPr="00F5371F" w:rsidRDefault="00E53F54"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лиц, пересекающих таможенную границу. </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rsidR="00F16D02" w:rsidRPr="00F5371F" w:rsidRDefault="00FC4517"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rsidR="00F16D02" w:rsidRPr="00F5371F" w:rsidRDefault="006C063E" w:rsidP="00786D9C">
      <w:pPr>
        <w:spacing w:after="360" w:line="276" w:lineRule="auto"/>
        <w:ind w:firstLine="709"/>
        <w:jc w:val="both"/>
        <w:rPr>
          <w:sz w:val="28"/>
          <w:szCs w:val="28"/>
        </w:rPr>
      </w:pPr>
      <w:r w:rsidRPr="00F5371F">
        <w:rPr>
          <w:sz w:val="28"/>
          <w:szCs w:val="28"/>
        </w:rPr>
        <w:lastRenderedPageBreak/>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w:t>
      </w:r>
      <w:r w:rsidR="00786D9C" w:rsidRPr="00F5371F">
        <w:rPr>
          <w:sz w:val="28"/>
          <w:szCs w:val="28"/>
        </w:rPr>
        <w:t>–</w:t>
      </w:r>
      <w:r w:rsidR="00F16D02" w:rsidRPr="00F5371F">
        <w:rPr>
          <w:sz w:val="28"/>
          <w:szCs w:val="28"/>
        </w:rPr>
        <w:t xml:space="preserve"> с</w:t>
      </w:r>
      <w:r w:rsidR="00786D9C" w:rsidRPr="00F5371F">
        <w:rPr>
          <w:sz w:val="28"/>
          <w:szCs w:val="28"/>
        </w:rPr>
        <w:t xml:space="preserve"> </w:t>
      </w:r>
      <w:r w:rsidR="00F16D02" w:rsidRPr="00F5371F">
        <w:rPr>
          <w:sz w:val="28"/>
          <w:szCs w:val="28"/>
        </w:rPr>
        <w:t>момента ввоза и до вывоза за пределы таможенной территории Донецкой Народной Республики;</w:t>
      </w:r>
    </w:p>
    <w:p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при временном вывозе за пределы таможенной территории</w:t>
      </w:r>
      <w:r w:rsidR="00F0548C" w:rsidRPr="00F5371F">
        <w:rPr>
          <w:sz w:val="28"/>
          <w:szCs w:val="28"/>
        </w:rPr>
        <w:t xml:space="preserve"> </w:t>
      </w:r>
      <w:r w:rsidR="00F16D02" w:rsidRPr="00F5371F">
        <w:rPr>
          <w:sz w:val="28"/>
          <w:szCs w:val="28"/>
        </w:rPr>
        <w:t xml:space="preserve">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пропуска через таможенную границу Донецкой Народной Республики при обратном ввозе;</w:t>
      </w:r>
    </w:p>
    <w:p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16D02" w:rsidRPr="00F5371F">
        <w:rPr>
          <w:sz w:val="28"/>
          <w:szCs w:val="28"/>
        </w:rPr>
        <w:t xml:space="preserve"> </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rsidR="00F16D02" w:rsidRPr="00F5371F" w:rsidRDefault="00FD4FD3" w:rsidP="004A46F5">
      <w:pPr>
        <w:spacing w:after="360" w:line="276" w:lineRule="auto"/>
        <w:ind w:firstLine="709"/>
        <w:jc w:val="both"/>
        <w:rPr>
          <w:sz w:val="28"/>
          <w:szCs w:val="28"/>
        </w:rPr>
      </w:pPr>
      <w:r w:rsidRPr="00F5371F">
        <w:rPr>
          <w:sz w:val="28"/>
          <w:szCs w:val="28"/>
        </w:rPr>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xml:space="preserve">,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w:t>
      </w:r>
      <w:r w:rsidR="00F16D02" w:rsidRPr="00F5371F">
        <w:rPr>
          <w:sz w:val="28"/>
          <w:szCs w:val="28"/>
        </w:rPr>
        <w:lastRenderedPageBreak/>
        <w:t>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 </w:t>
      </w:r>
    </w:p>
    <w:p w:rsidR="00F16D02" w:rsidRPr="00F5371F" w:rsidRDefault="00FD4FD3" w:rsidP="004A46F5">
      <w:pPr>
        <w:spacing w:after="360" w:line="276" w:lineRule="auto"/>
        <w:ind w:firstLine="709"/>
        <w:jc w:val="both"/>
        <w:rPr>
          <w:b/>
          <w:sz w:val="28"/>
          <w:szCs w:val="28"/>
        </w:rPr>
      </w:pPr>
      <w:r w:rsidRPr="00F5371F">
        <w:rPr>
          <w:sz w:val="28"/>
          <w:szCs w:val="28"/>
        </w:rPr>
        <w:lastRenderedPageBreak/>
        <w:t>Статья </w:t>
      </w:r>
      <w:r w:rsidR="00724DEE" w:rsidRPr="00F5371F">
        <w:rPr>
          <w:sz w:val="28"/>
          <w:szCs w:val="28"/>
        </w:rPr>
        <w:t>268</w:t>
      </w:r>
      <w:r w:rsidRPr="00F5371F">
        <w:rPr>
          <w:sz w:val="28"/>
          <w:szCs w:val="28"/>
        </w:rPr>
        <w:t>. </w:t>
      </w:r>
      <w:r w:rsidR="00F16D02" w:rsidRPr="00F5371F">
        <w:rPr>
          <w:b/>
          <w:sz w:val="28"/>
          <w:szCs w:val="28"/>
        </w:rPr>
        <w:t xml:space="preserve">Использование технических средств при проведении таможенного контроля </w:t>
      </w:r>
    </w:p>
    <w:p w:rsidR="00F16D02" w:rsidRPr="00F5371F" w:rsidRDefault="00F16D02" w:rsidP="004A46F5">
      <w:pPr>
        <w:spacing w:after="360" w:line="276" w:lineRule="auto"/>
        <w:ind w:firstLine="709"/>
        <w:jc w:val="both"/>
        <w:rPr>
          <w:sz w:val="28"/>
          <w:szCs w:val="28"/>
        </w:rPr>
      </w:pPr>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A35B0C" w:rsidRPr="00F5371F">
        <w:rPr>
          <w:b/>
          <w:sz w:val="28"/>
          <w:szCs w:val="28"/>
        </w:rPr>
        <w:t xml:space="preserve"> </w:t>
      </w:r>
      <w:r w:rsidR="00F16D02" w:rsidRPr="00F5371F">
        <w:rPr>
          <w:b/>
          <w:sz w:val="28"/>
          <w:szCs w:val="28"/>
        </w:rPr>
        <w:t>Формы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w:t>
      </w:r>
      <w:r w:rsidR="00F16D02" w:rsidRPr="00F5371F">
        <w:rPr>
          <w:sz w:val="28"/>
          <w:szCs w:val="28"/>
        </w:rPr>
        <w:lastRenderedPageBreak/>
        <w:t>контролю, или осуществляется деятельность, контроль за которой возложен на таможенные органы;</w:t>
      </w:r>
    </w:p>
    <w:p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A35B0C" w:rsidRPr="00F5371F">
        <w:rPr>
          <w:b/>
          <w:sz w:val="28"/>
          <w:szCs w:val="28"/>
        </w:rPr>
        <w:t xml:space="preserve"> </w:t>
      </w:r>
      <w:r w:rsidR="00F16D02" w:rsidRPr="00F5371F">
        <w:rPr>
          <w:b/>
          <w:sz w:val="28"/>
          <w:szCs w:val="28"/>
        </w:rPr>
        <w:t xml:space="preserve">Проверка документов и сведений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проведении таможенного контроля таможенный орган вправе мотивированно запросить </w:t>
      </w:r>
      <w:proofErr w:type="gramStart"/>
      <w:r w:rsidR="00F16D02" w:rsidRPr="00F5371F">
        <w:rPr>
          <w:sz w:val="28"/>
          <w:szCs w:val="28"/>
        </w:rPr>
        <w:t>в письменном форме</w:t>
      </w:r>
      <w:proofErr w:type="gramEnd"/>
      <w:r w:rsidR="00F16D02" w:rsidRPr="00F5371F">
        <w:rPr>
          <w:sz w:val="28"/>
          <w:szCs w:val="28"/>
        </w:rPr>
        <w:t xml:space="preserve"> дополнительные документы и сведения с целью проверки информации, содержащейся в таможенных документах. </w:t>
      </w:r>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w:t>
      </w:r>
      <w:r w:rsidR="009C5680" w:rsidRPr="00F5371F">
        <w:rPr>
          <w:sz w:val="28"/>
          <w:szCs w:val="28"/>
        </w:rPr>
        <w:t xml:space="preserve"> </w:t>
      </w:r>
      <w:r w:rsidR="00BD5CEA" w:rsidRPr="00F5371F">
        <w:rPr>
          <w:sz w:val="28"/>
          <w:szCs w:val="28"/>
        </w:rPr>
        <w:t>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FF0000"/>
          <w:sz w:val="28"/>
          <w:szCs w:val="28"/>
        </w:rPr>
        <w:t xml:space="preserve"> </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 xml:space="preserve">республиканским органом </w:t>
      </w:r>
      <w:r w:rsidRPr="005B04C6">
        <w:rPr>
          <w:sz w:val="28"/>
          <w:szCs w:val="28"/>
        </w:rPr>
        <w:lastRenderedPageBreak/>
        <w:t>исполнительной власти, реализующим государственную политику в сфере налогообложения и таможенного дела.</w:t>
      </w:r>
    </w:p>
    <w:p w:rsidR="005B04C6" w:rsidRPr="004545AF" w:rsidRDefault="00DF162A" w:rsidP="004545AF">
      <w:pPr>
        <w:spacing w:after="360" w:line="276" w:lineRule="auto"/>
        <w:ind w:firstLine="709"/>
        <w:jc w:val="both"/>
        <w:rPr>
          <w:i/>
          <w:sz w:val="26"/>
          <w:szCs w:val="26"/>
        </w:rPr>
      </w:pPr>
      <w:hyperlink r:id="rId126" w:history="1">
        <w:r w:rsidR="005B04C6" w:rsidRPr="008E5999">
          <w:rPr>
            <w:rStyle w:val="af9"/>
            <w:i/>
            <w:sz w:val="26"/>
            <w:szCs w:val="26"/>
          </w:rPr>
          <w:t>(Статья 2</w:t>
        </w:r>
        <w:r w:rsidR="00FC0B92" w:rsidRPr="008E5999">
          <w:rPr>
            <w:rStyle w:val="af9"/>
            <w:i/>
            <w:sz w:val="26"/>
            <w:szCs w:val="26"/>
          </w:rPr>
          <w:t>7</w:t>
        </w:r>
        <w:r w:rsidR="005B04C6" w:rsidRPr="008E5999">
          <w:rPr>
            <w:rStyle w:val="af9"/>
            <w:i/>
            <w:sz w:val="26"/>
            <w:szCs w:val="26"/>
          </w:rPr>
          <w:t>3 изложена в новой редакции в соответствии с Законом от 10.02.2017 № 166-IНС)</w:t>
        </w:r>
      </w:hyperlink>
    </w:p>
    <w:p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A35B0C" w:rsidRPr="00F5371F">
        <w:rPr>
          <w:b/>
          <w:sz w:val="28"/>
          <w:szCs w:val="28"/>
        </w:rPr>
        <w:t xml:space="preserve"> </w:t>
      </w:r>
      <w:r w:rsidR="00F16D02" w:rsidRPr="00F5371F">
        <w:rPr>
          <w:b/>
          <w:sz w:val="28"/>
          <w:szCs w:val="28"/>
        </w:rPr>
        <w:t xml:space="preserve">Устный опрос </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275</w:t>
      </w:r>
      <w:r w:rsidR="00502521" w:rsidRPr="00F5371F">
        <w:rPr>
          <w:sz w:val="28"/>
          <w:szCs w:val="28"/>
        </w:rPr>
        <w:t>.</w:t>
      </w:r>
      <w:r w:rsidR="00A35B0C" w:rsidRPr="00F5371F">
        <w:rPr>
          <w:b/>
          <w:sz w:val="28"/>
          <w:szCs w:val="28"/>
        </w:rPr>
        <w:t xml:space="preserve"> </w:t>
      </w:r>
      <w:r w:rsidR="00F16D02" w:rsidRPr="00F5371F">
        <w:rPr>
          <w:b/>
          <w:sz w:val="28"/>
          <w:szCs w:val="28"/>
        </w:rPr>
        <w:t xml:space="preserve">Проверка системы учета товаров и отчетности по ним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Pr="00F5371F">
        <w:rPr>
          <w:sz w:val="28"/>
          <w:szCs w:val="28"/>
        </w:rPr>
        <w:t xml:space="preserve"> </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r w:rsidR="0097012C" w:rsidRPr="00F5371F">
        <w:rPr>
          <w:sz w:val="28"/>
          <w:szCs w:val="28"/>
        </w:rPr>
        <w:t xml:space="preserve"> </w:t>
      </w:r>
    </w:p>
    <w:p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w:t>
      </w:r>
      <w:r w:rsidRPr="00F5371F">
        <w:rPr>
          <w:sz w:val="28"/>
          <w:szCs w:val="28"/>
        </w:rPr>
        <w:lastRenderedPageBreak/>
        <w:t xml:space="preserve">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помещений и территорий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
    <w:p w:rsidR="00F16D02" w:rsidRPr="00F5371F" w:rsidRDefault="005C496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rsidR="00F16D02" w:rsidRPr="00F5371F" w:rsidRDefault="00F16D02" w:rsidP="004A46F5">
      <w:pPr>
        <w:spacing w:after="360" w:line="276" w:lineRule="auto"/>
        <w:ind w:firstLine="709"/>
        <w:jc w:val="both"/>
        <w:rPr>
          <w:sz w:val="28"/>
          <w:szCs w:val="28"/>
        </w:rPr>
      </w:pPr>
      <w:r w:rsidRPr="00F5371F">
        <w:rPr>
          <w:sz w:val="28"/>
          <w:szCs w:val="28"/>
        </w:rPr>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rsidR="00F16D02" w:rsidRPr="00F5371F" w:rsidRDefault="00911DF9" w:rsidP="004A46F5">
      <w:pPr>
        <w:spacing w:after="360" w:line="276" w:lineRule="auto"/>
        <w:ind w:firstLine="709"/>
        <w:jc w:val="both"/>
        <w:rPr>
          <w:b/>
          <w:sz w:val="28"/>
          <w:szCs w:val="28"/>
        </w:rPr>
      </w:pPr>
      <w:bookmarkStart w:id="609" w:name="116"/>
      <w:bookmarkEnd w:id="609"/>
      <w:r w:rsidRPr="00F5371F">
        <w:rPr>
          <w:sz w:val="28"/>
          <w:szCs w:val="28"/>
        </w:rPr>
        <w:t xml:space="preserve">Статья </w:t>
      </w:r>
      <w:r w:rsidR="00A35B0C" w:rsidRPr="00F5371F">
        <w:rPr>
          <w:sz w:val="28"/>
          <w:szCs w:val="28"/>
        </w:rPr>
        <w:t>278</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досмотр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досмотр, осуществляемый в ходе таможенного осмотра помещений и территорий может проводиться без создания зон таможенного контроля. </w:t>
      </w:r>
    </w:p>
    <w:p w:rsidR="00F16D02" w:rsidRPr="00F5371F" w:rsidRDefault="005C4965"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rsidR="00F16D02" w:rsidRPr="00F5371F" w:rsidRDefault="00F16D02" w:rsidP="004A46F5">
      <w:pPr>
        <w:spacing w:after="360" w:line="276" w:lineRule="auto"/>
        <w:ind w:firstLine="709"/>
        <w:jc w:val="both"/>
        <w:rPr>
          <w:sz w:val="28"/>
          <w:szCs w:val="28"/>
        </w:rPr>
      </w:pPr>
      <w:r w:rsidRPr="00F5371F">
        <w:rPr>
          <w:sz w:val="28"/>
          <w:szCs w:val="28"/>
        </w:rPr>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w:t>
      </w:r>
      <w:r w:rsidR="00017891" w:rsidRPr="00F5371F">
        <w:rPr>
          <w:sz w:val="28"/>
          <w:szCs w:val="28"/>
        </w:rPr>
        <w:t xml:space="preserve"> </w:t>
      </w:r>
      <w:r w:rsidR="00F16D02" w:rsidRPr="00F5371F">
        <w:rPr>
          <w:sz w:val="28"/>
          <w:szCs w:val="28"/>
        </w:rPr>
        <w:t>если товары распространяют неприятный запах.</w:t>
      </w:r>
    </w:p>
    <w:p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96087D" w:rsidRPr="00F5371F">
        <w:rPr>
          <w:sz w:val="28"/>
          <w:szCs w:val="28"/>
        </w:rPr>
        <w:t xml:space="preserve"> </w:t>
      </w:r>
      <w:r w:rsidR="00F16D02" w:rsidRPr="00F5371F">
        <w:rPr>
          <w:sz w:val="28"/>
          <w:szCs w:val="28"/>
        </w:rPr>
        <w:t xml:space="preserve">настоящей статьи, проводится в присутствии 2 (двух) понятых. </w:t>
      </w:r>
    </w:p>
    <w:p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3C5E87" w:rsidRDefault="005C4965" w:rsidP="00B91FB2">
      <w:pPr>
        <w:spacing w:after="360" w:line="276" w:lineRule="auto"/>
        <w:ind w:firstLine="709"/>
        <w:jc w:val="both"/>
        <w:rPr>
          <w:sz w:val="28"/>
          <w:szCs w:val="28"/>
        </w:rPr>
      </w:pPr>
      <w:r w:rsidRPr="00F5371F">
        <w:rPr>
          <w:sz w:val="28"/>
          <w:szCs w:val="28"/>
        </w:rPr>
        <w:t>9. </w:t>
      </w:r>
      <w:r w:rsidR="00F16D02" w:rsidRPr="00F5371F">
        <w:rPr>
          <w:sz w:val="28"/>
          <w:szCs w:val="28"/>
        </w:rPr>
        <w:t>Второй</w:t>
      </w:r>
      <w:r w:rsidR="00566F12" w:rsidRPr="00F5371F">
        <w:rPr>
          <w:sz w:val="28"/>
          <w:szCs w:val="28"/>
        </w:rPr>
        <w:t xml:space="preserve"> </w:t>
      </w:r>
      <w:r w:rsidR="00F16D02" w:rsidRPr="00F5371F">
        <w:rPr>
          <w:sz w:val="28"/>
          <w:szCs w:val="28"/>
        </w:rPr>
        <w:t xml:space="preserve">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279</w:t>
      </w:r>
      <w:r w:rsidR="005C4965" w:rsidRPr="00F5371F">
        <w:rPr>
          <w:sz w:val="28"/>
          <w:szCs w:val="28"/>
        </w:rPr>
        <w:t>.</w:t>
      </w:r>
      <w:r w:rsidR="00A35B0C" w:rsidRPr="00F5371F">
        <w:rPr>
          <w:b/>
          <w:sz w:val="28"/>
          <w:szCs w:val="28"/>
        </w:rPr>
        <w:t xml:space="preserve"> </w:t>
      </w:r>
      <w:r w:rsidR="00F16D02" w:rsidRPr="00F5371F">
        <w:rPr>
          <w:b/>
          <w:sz w:val="28"/>
          <w:szCs w:val="28"/>
        </w:rPr>
        <w:t>Досмотр вещей</w:t>
      </w:r>
    </w:p>
    <w:p w:rsidR="00F16D02" w:rsidRPr="00F5371F" w:rsidRDefault="005C496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A35B0C" w:rsidRPr="00F5371F">
        <w:rPr>
          <w:b/>
          <w:sz w:val="28"/>
          <w:szCs w:val="28"/>
        </w:rPr>
        <w:t xml:space="preserve"> </w:t>
      </w:r>
      <w:r w:rsidR="00F16D02" w:rsidRPr="00F5371F">
        <w:rPr>
          <w:b/>
          <w:sz w:val="28"/>
          <w:szCs w:val="28"/>
        </w:rPr>
        <w:t>Личный досмотр граждан</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t xml:space="preserve">считать, что гражданин, который направляется через таможенную границу Донецкой Народной Республики или находится в зоне таможенного контроля </w:t>
      </w:r>
      <w:r w:rsidR="00F16D02" w:rsidRPr="00F5371F">
        <w:rPr>
          <w:sz w:val="28"/>
          <w:szCs w:val="28"/>
        </w:rPr>
        <w:lastRenderedPageBreak/>
        <w:t>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 запрещены для транзита через территорию Донецкой Народной Республики.</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A35B0C" w:rsidRPr="00F5371F">
        <w:rPr>
          <w:b/>
          <w:sz w:val="28"/>
          <w:szCs w:val="28"/>
        </w:rPr>
        <w:t xml:space="preserve"> </w:t>
      </w:r>
      <w:r w:rsidR="00F16D02" w:rsidRPr="00F5371F">
        <w:rPr>
          <w:b/>
          <w:sz w:val="28"/>
          <w:szCs w:val="28"/>
        </w:rPr>
        <w:t>Зоны таможенного контроля</w:t>
      </w:r>
    </w:p>
    <w:p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нарушений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и организаций, складов временного хранения, магазинов 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w:t>
      </w:r>
      <w:r w:rsidR="00D52D90" w:rsidRPr="00F5371F">
        <w:rPr>
          <w:sz w:val="28"/>
          <w:szCs w:val="28"/>
        </w:rPr>
        <w:lastRenderedPageBreak/>
        <w:t>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rsidR="00F16D02" w:rsidRDefault="006A003F" w:rsidP="004A46F5">
      <w:pPr>
        <w:spacing w:after="360" w:line="276" w:lineRule="auto"/>
        <w:ind w:firstLine="709"/>
        <w:jc w:val="both"/>
        <w:rPr>
          <w:sz w:val="28"/>
          <w:szCs w:val="28"/>
        </w:rPr>
      </w:pPr>
      <w:r w:rsidRPr="006A003F">
        <w:rPr>
          <w:sz w:val="28"/>
          <w:szCs w:val="28"/>
        </w:rPr>
        <w:t>Зоны таможенного контроля создаются решением руководителя таможенного органа или его заместителя.</w:t>
      </w:r>
    </w:p>
    <w:p w:rsidR="006A003F" w:rsidRPr="00F5371F" w:rsidRDefault="00DF162A" w:rsidP="004A46F5">
      <w:pPr>
        <w:spacing w:after="360" w:line="276" w:lineRule="auto"/>
        <w:ind w:firstLine="709"/>
        <w:jc w:val="both"/>
        <w:rPr>
          <w:sz w:val="28"/>
          <w:szCs w:val="28"/>
        </w:rPr>
      </w:pPr>
      <w:hyperlink r:id="rId127" w:history="1">
        <w:r w:rsidR="006A003F" w:rsidRPr="006A003F">
          <w:rPr>
            <w:i/>
            <w:color w:val="0000FF"/>
            <w:sz w:val="28"/>
            <w:szCs w:val="28"/>
            <w:u w:val="single"/>
            <w:lang w:eastAsia="en-US"/>
          </w:rPr>
          <w:t>(Абзац второй части 1 статьи 281 изложен в новой редакции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Pr="00F5371F">
        <w:rPr>
          <w:sz w:val="28"/>
          <w:szCs w:val="28"/>
        </w:rPr>
        <w:t xml:space="preserve">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rsidR="00535D25" w:rsidRPr="00F5371F" w:rsidRDefault="003D5510" w:rsidP="004A46F5">
      <w:pPr>
        <w:spacing w:after="360" w:line="276" w:lineRule="auto"/>
        <w:ind w:firstLine="709"/>
        <w:jc w:val="both"/>
        <w:rPr>
          <w:sz w:val="28"/>
          <w:szCs w:val="28"/>
        </w:rPr>
      </w:pPr>
      <w:r w:rsidRPr="00F5371F">
        <w:rPr>
          <w:sz w:val="28"/>
          <w:szCs w:val="28"/>
        </w:rPr>
        <w:t>1. </w:t>
      </w:r>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w:t>
      </w:r>
      <w:r w:rsidR="00535D25" w:rsidRPr="00F5371F">
        <w:rPr>
          <w:sz w:val="28"/>
          <w:szCs w:val="28"/>
        </w:rPr>
        <w:lastRenderedPageBreak/>
        <w:t>относительно пребывания товаров, транспортных средств и граждан, условия расположения зданий и сооружений, а также проведения хозяйственных работ в зоне таможенного контроля.</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руководителя или заместителя руководителя соответствующего таможенного органа.</w:t>
      </w:r>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C32190" w:rsidRPr="00F5371F">
        <w:rPr>
          <w:b/>
          <w:sz w:val="28"/>
          <w:szCs w:val="28"/>
        </w:rPr>
        <w:t xml:space="preserve"> </w:t>
      </w:r>
      <w:r w:rsidR="003D5510" w:rsidRPr="00F5371F">
        <w:rPr>
          <w:b/>
          <w:sz w:val="28"/>
          <w:szCs w:val="28"/>
        </w:rPr>
        <w:t>Временное хранение</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C32190" w:rsidRPr="00F5371F">
        <w:rPr>
          <w:b/>
          <w:sz w:val="28"/>
          <w:szCs w:val="28"/>
        </w:rPr>
        <w:t xml:space="preserve"> </w:t>
      </w:r>
      <w:r w:rsidR="00F16D02" w:rsidRPr="00F5371F">
        <w:rPr>
          <w:b/>
          <w:sz w:val="28"/>
          <w:szCs w:val="28"/>
        </w:rPr>
        <w:t>Склады временного хранения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
    <w:p w:rsidR="00F16D02" w:rsidRPr="00F5371F" w:rsidRDefault="00F16D02" w:rsidP="004A46F5">
      <w:pPr>
        <w:spacing w:after="360" w:line="276" w:lineRule="auto"/>
        <w:ind w:firstLine="709"/>
        <w:jc w:val="both"/>
        <w:rPr>
          <w:sz w:val="28"/>
          <w:szCs w:val="28"/>
        </w:rPr>
      </w:pPr>
      <w:r w:rsidRPr="00F5371F">
        <w:rPr>
          <w:sz w:val="28"/>
          <w:szCs w:val="28"/>
        </w:rPr>
        <w:t>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временном хранении под таможенным контролем, на складах таможенных органов.</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1D008E" w:rsidRPr="001D008E" w:rsidRDefault="001D008E" w:rsidP="001D008E">
      <w:pPr>
        <w:widowControl w:val="0"/>
        <w:spacing w:after="360" w:line="276" w:lineRule="auto"/>
        <w:ind w:firstLine="709"/>
        <w:jc w:val="both"/>
        <w:rPr>
          <w:sz w:val="28"/>
          <w:szCs w:val="28"/>
        </w:rPr>
      </w:pPr>
      <w:r w:rsidRPr="001D008E">
        <w:rPr>
          <w:sz w:val="28"/>
          <w:szCs w:val="28"/>
        </w:rPr>
        <w:t>Разрешение на использование помещения, резервуара, площадки как склада временного хранения выдается на основании решения руководителя Таможенной службы Донецкой Народной Республики или его заместителя.</w:t>
      </w:r>
    </w:p>
    <w:p w:rsidR="001D008E" w:rsidRPr="00F5371F" w:rsidRDefault="00DF162A" w:rsidP="001D008E">
      <w:pPr>
        <w:spacing w:after="360" w:line="276" w:lineRule="auto"/>
        <w:ind w:firstLine="709"/>
        <w:jc w:val="both"/>
        <w:rPr>
          <w:sz w:val="28"/>
          <w:szCs w:val="28"/>
        </w:rPr>
      </w:pPr>
      <w:hyperlink r:id="rId128" w:history="1">
        <w:r w:rsidR="001D008E" w:rsidRPr="001D008E">
          <w:rPr>
            <w:i/>
            <w:color w:val="0000FF"/>
            <w:sz w:val="28"/>
            <w:szCs w:val="28"/>
            <w:u w:val="single"/>
            <w:lang w:eastAsia="en-US"/>
          </w:rPr>
          <w:t>(Абзац второй части 2 статьи 286 введен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rsidR="003B17FD" w:rsidRPr="003B17FD" w:rsidRDefault="003B17FD" w:rsidP="003B17FD">
      <w:pPr>
        <w:spacing w:after="360" w:line="276" w:lineRule="auto"/>
        <w:ind w:firstLine="709"/>
        <w:jc w:val="both"/>
        <w:rPr>
          <w:sz w:val="28"/>
          <w:szCs w:val="28"/>
        </w:rPr>
      </w:pPr>
      <w:r w:rsidRPr="003B17FD">
        <w:rPr>
          <w:sz w:val="28"/>
          <w:szCs w:val="28"/>
        </w:rPr>
        <w:lastRenderedPageBreak/>
        <w:t>3. Учет складов временного хранения и разрешений на их открытие ведется таможенными органами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rsidR="00F16D02" w:rsidRPr="00F5371F" w:rsidRDefault="00DF162A" w:rsidP="003B17FD">
      <w:pPr>
        <w:spacing w:after="360" w:line="276" w:lineRule="auto"/>
        <w:ind w:firstLine="709"/>
        <w:jc w:val="both"/>
        <w:rPr>
          <w:sz w:val="28"/>
          <w:szCs w:val="28"/>
        </w:rPr>
      </w:pPr>
      <w:hyperlink r:id="rId129" w:history="1">
        <w:r w:rsidR="003B17FD" w:rsidRPr="003B17FD">
          <w:rPr>
            <w:i/>
            <w:color w:val="0000FF"/>
            <w:sz w:val="28"/>
            <w:szCs w:val="28"/>
            <w:u w:val="single"/>
          </w:rPr>
          <w:t>(Часть 3 статьи 286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Default="005C696F" w:rsidP="004A46F5">
      <w:pPr>
        <w:spacing w:after="360" w:line="276" w:lineRule="auto"/>
        <w:ind w:firstLine="709"/>
        <w:jc w:val="both"/>
        <w:rPr>
          <w:sz w:val="28"/>
          <w:szCs w:val="28"/>
        </w:rPr>
      </w:pPr>
      <w:r w:rsidRPr="00F5371F">
        <w:rPr>
          <w:sz w:val="28"/>
          <w:szCs w:val="28"/>
        </w:rPr>
        <w:t>4. </w:t>
      </w:r>
      <w:r w:rsidR="003D2444" w:rsidRPr="00F5371F">
        <w:rPr>
          <w:sz w:val="28"/>
          <w:szCs w:val="28"/>
        </w:rPr>
        <w:t>Если владелец склада временного хранения не выполняет обязанностей, дополнительных требований или ограничений, указанных в 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w:t>
      </w:r>
    </w:p>
    <w:p w:rsidR="003B17FD" w:rsidRPr="00F5371F" w:rsidRDefault="00DF162A" w:rsidP="004A46F5">
      <w:pPr>
        <w:spacing w:after="360" w:line="276" w:lineRule="auto"/>
        <w:ind w:firstLine="709"/>
        <w:jc w:val="both"/>
        <w:rPr>
          <w:sz w:val="28"/>
          <w:szCs w:val="28"/>
        </w:rPr>
      </w:pPr>
      <w:hyperlink r:id="rId130" w:history="1">
        <w:r w:rsidR="003B17FD" w:rsidRPr="003B17FD">
          <w:rPr>
            <w:i/>
            <w:color w:val="0000FF"/>
            <w:sz w:val="28"/>
            <w:szCs w:val="28"/>
            <w:u w:val="single"/>
          </w:rPr>
          <w:t>(Часть 4 статьи 286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287</w:t>
      </w:r>
      <w:r w:rsidR="005C696F" w:rsidRPr="00F5371F">
        <w:rPr>
          <w:sz w:val="28"/>
          <w:szCs w:val="28"/>
        </w:rPr>
        <w:t>.</w:t>
      </w:r>
      <w:r w:rsidRPr="00F5371F">
        <w:rPr>
          <w:b/>
          <w:sz w:val="28"/>
          <w:szCs w:val="28"/>
        </w:rPr>
        <w:t xml:space="preserve"> </w:t>
      </w:r>
      <w:r w:rsidR="00F16D02" w:rsidRPr="00F5371F">
        <w:rPr>
          <w:b/>
          <w:sz w:val="28"/>
          <w:szCs w:val="28"/>
        </w:rPr>
        <w:t>Типы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rsidR="00F16D02" w:rsidRPr="00F5371F" w:rsidRDefault="005C696F" w:rsidP="004A46F5">
      <w:pPr>
        <w:spacing w:after="360" w:line="276" w:lineRule="auto"/>
        <w:ind w:firstLine="709"/>
        <w:jc w:val="both"/>
        <w:rPr>
          <w:b/>
          <w:sz w:val="28"/>
          <w:szCs w:val="28"/>
        </w:rPr>
      </w:pPr>
      <w:r w:rsidRPr="00F5371F">
        <w:rPr>
          <w:sz w:val="28"/>
          <w:szCs w:val="28"/>
        </w:rPr>
        <w:lastRenderedPageBreak/>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rsidR="00F16D02" w:rsidRPr="00F5371F" w:rsidRDefault="00D45F81" w:rsidP="004A46F5">
      <w:pPr>
        <w:spacing w:after="360" w:line="276" w:lineRule="auto"/>
        <w:ind w:firstLine="709"/>
        <w:jc w:val="both"/>
        <w:rPr>
          <w:sz w:val="28"/>
          <w:szCs w:val="28"/>
        </w:rPr>
      </w:pPr>
      <w:r w:rsidRPr="00F5371F">
        <w:rPr>
          <w:sz w:val="28"/>
          <w:szCs w:val="28"/>
        </w:rPr>
        <w:t>2) осмотр и</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rsidR="00F16D02" w:rsidRPr="00F5371F" w:rsidRDefault="005C696F" w:rsidP="004A46F5">
      <w:pPr>
        <w:spacing w:after="360" w:line="276" w:lineRule="auto"/>
        <w:ind w:firstLine="709"/>
        <w:jc w:val="both"/>
        <w:rPr>
          <w:sz w:val="28"/>
          <w:szCs w:val="28"/>
        </w:rPr>
      </w:pPr>
      <w:r w:rsidRPr="00F5371F">
        <w:rPr>
          <w:sz w:val="28"/>
          <w:szCs w:val="28"/>
        </w:rPr>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Pr="00F5371F">
        <w:rPr>
          <w:b/>
          <w:sz w:val="28"/>
          <w:szCs w:val="28"/>
        </w:rPr>
        <w:t xml:space="preserve"> </w:t>
      </w:r>
      <w:r w:rsidR="00F16D02" w:rsidRPr="00F5371F">
        <w:rPr>
          <w:b/>
          <w:sz w:val="28"/>
          <w:szCs w:val="28"/>
        </w:rPr>
        <w:t>Срок временного хранения товаров</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w:t>
      </w:r>
    </w:p>
    <w:p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C12324" w:rsidRPr="00F5371F">
        <w:rPr>
          <w:sz w:val="28"/>
          <w:szCs w:val="28"/>
        </w:rPr>
        <w:t xml:space="preserve"> </w:t>
      </w:r>
      <w:r w:rsidR="00891748" w:rsidRPr="00F5371F">
        <w:rPr>
          <w:sz w:val="28"/>
          <w:szCs w:val="28"/>
        </w:rPr>
        <w:t xml:space="preserve">настоящей </w:t>
      </w:r>
      <w:r w:rsidR="00C12324" w:rsidRPr="00F5371F">
        <w:rPr>
          <w:sz w:val="28"/>
          <w:szCs w:val="28"/>
        </w:rPr>
        <w:t>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безотлагательно, письменно или в электронной форме, сообщить владельцу товара или уполномоченному им лицу о причинах и основаниях такого отказа.</w:t>
      </w:r>
    </w:p>
    <w:p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задекларированы собственником или уполномоченным им лицом в соответствующий таможенный режим</w:t>
      </w:r>
      <w:r w:rsidR="00566F12" w:rsidRPr="00F5371F">
        <w:rPr>
          <w:sz w:val="28"/>
          <w:szCs w:val="28"/>
        </w:rPr>
        <w:t>,</w:t>
      </w:r>
      <w:r w:rsidR="00F16D02" w:rsidRPr="00F5371F">
        <w:rPr>
          <w:sz w:val="28"/>
          <w:szCs w:val="28"/>
        </w:rPr>
        <w:t xml:space="preserve"> </w:t>
      </w:r>
      <w:r w:rsidR="00566F12" w:rsidRPr="00F5371F">
        <w:rPr>
          <w:sz w:val="28"/>
          <w:szCs w:val="28"/>
        </w:rPr>
        <w:t>либо</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переданы собственником или уполномоченным им лицом на склад таможенного органа.</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rsidR="00F16D02" w:rsidRPr="00F5371F" w:rsidRDefault="005C696F" w:rsidP="004A46F5">
      <w:pPr>
        <w:spacing w:after="360" w:line="276" w:lineRule="auto"/>
        <w:ind w:firstLine="709"/>
        <w:jc w:val="both"/>
        <w:rPr>
          <w:sz w:val="28"/>
          <w:szCs w:val="28"/>
        </w:rPr>
      </w:pPr>
      <w:r w:rsidRPr="00F5371F">
        <w:rPr>
          <w:sz w:val="28"/>
          <w:szCs w:val="28"/>
        </w:rPr>
        <w:t>6) </w:t>
      </w:r>
      <w:r w:rsidR="00F16D02" w:rsidRPr="00F5371F">
        <w:rPr>
          <w:sz w:val="28"/>
          <w:szCs w:val="28"/>
        </w:rPr>
        <w:t>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помещения, оборудование и средства связи для осуществления и обеспечения таможенного контроля и таможенного оформления.</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r w:rsidRPr="00F5371F">
        <w:rPr>
          <w:sz w:val="28"/>
          <w:szCs w:val="28"/>
          <w:bdr w:val="none" w:sz="0" w:space="0" w:color="auto" w:frame="1"/>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
    <w:p w:rsidR="00F16D02" w:rsidRPr="00F5371F" w:rsidRDefault="00911DF9" w:rsidP="004A46F5">
      <w:pPr>
        <w:spacing w:after="360" w:line="276" w:lineRule="auto"/>
        <w:ind w:firstLine="709"/>
        <w:jc w:val="both"/>
        <w:rPr>
          <w:b/>
          <w:sz w:val="28"/>
          <w:szCs w:val="28"/>
        </w:rPr>
      </w:pPr>
      <w:r w:rsidRPr="00F5371F">
        <w:rPr>
          <w:sz w:val="28"/>
          <w:szCs w:val="28"/>
        </w:rPr>
        <w:lastRenderedPageBreak/>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rsidR="00F16D02" w:rsidRPr="00F5371F" w:rsidRDefault="00BB7382" w:rsidP="004A46F5">
      <w:pPr>
        <w:spacing w:after="360" w:line="276" w:lineRule="auto"/>
        <w:ind w:firstLine="709"/>
        <w:jc w:val="both"/>
        <w:rPr>
          <w:sz w:val="28"/>
          <w:szCs w:val="28"/>
        </w:rPr>
      </w:pPr>
      <w:r w:rsidRPr="00F5371F">
        <w:rPr>
          <w:sz w:val="28"/>
          <w:szCs w:val="28"/>
        </w:rPr>
        <w:t>3. </w:t>
      </w:r>
      <w:r w:rsidR="00F16D02" w:rsidRPr="00F5371F">
        <w:rPr>
          <w:sz w:val="28"/>
          <w:szCs w:val="28"/>
        </w:rPr>
        <w:t>Перечень отдельных видов товаров и транспортных средств, которые передаются на временное хранение под таможенным контролем только на 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
    <w:p w:rsidR="008D5DC8" w:rsidRPr="00F5371F" w:rsidRDefault="00BB7382" w:rsidP="004A46F5">
      <w:pPr>
        <w:spacing w:after="360" w:line="276" w:lineRule="auto"/>
        <w:ind w:firstLine="709"/>
        <w:jc w:val="both"/>
        <w:rPr>
          <w:sz w:val="28"/>
          <w:szCs w:val="28"/>
        </w:rPr>
      </w:pPr>
      <w:r w:rsidRPr="00F5371F">
        <w:rPr>
          <w:sz w:val="28"/>
          <w:szCs w:val="28"/>
        </w:rPr>
        <w:t>1. </w:t>
      </w:r>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
    <w:p w:rsidR="003C5E87" w:rsidRDefault="00BB7382" w:rsidP="00B91FB2">
      <w:pPr>
        <w:spacing w:after="360" w:line="276" w:lineRule="auto"/>
        <w:ind w:firstLine="709"/>
        <w:jc w:val="both"/>
        <w:rPr>
          <w:sz w:val="28"/>
          <w:szCs w:val="28"/>
        </w:rPr>
      </w:pPr>
      <w:r w:rsidRPr="00F5371F">
        <w:rPr>
          <w:sz w:val="28"/>
          <w:szCs w:val="28"/>
        </w:rPr>
        <w:lastRenderedPageBreak/>
        <w:t>2. </w:t>
      </w:r>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
    <w:p w:rsidR="00F16D02" w:rsidRPr="00F5371F" w:rsidRDefault="00F16D02" w:rsidP="00F27B58">
      <w:pPr>
        <w:spacing w:after="120" w:line="276" w:lineRule="auto"/>
        <w:ind w:firstLine="709"/>
        <w:jc w:val="center"/>
        <w:rPr>
          <w:sz w:val="28"/>
          <w:szCs w:val="28"/>
        </w:rPr>
      </w:pPr>
      <w:r w:rsidRPr="00F5371F">
        <w:rPr>
          <w:sz w:val="28"/>
          <w:szCs w:val="28"/>
        </w:rPr>
        <w:t xml:space="preserve">РАЗДЕЛ </w:t>
      </w:r>
      <w:r w:rsidR="006A5E3F" w:rsidRPr="00F5371F">
        <w:rPr>
          <w:sz w:val="28"/>
          <w:szCs w:val="28"/>
        </w:rPr>
        <w:t>XVII</w:t>
      </w:r>
    </w:p>
    <w:p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bookmarkStart w:id="610" w:name="n3181"/>
      <w:bookmarkEnd w:id="610"/>
      <w:r w:rsidRPr="00F5371F">
        <w:rPr>
          <w:sz w:val="28"/>
          <w:szCs w:val="28"/>
        </w:rPr>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
    <w:p w:rsidR="00F16D02" w:rsidRPr="00F5371F" w:rsidRDefault="00756103" w:rsidP="004A46F5">
      <w:pPr>
        <w:spacing w:after="360" w:line="276" w:lineRule="auto"/>
        <w:ind w:firstLine="709"/>
        <w:jc w:val="both"/>
        <w:rPr>
          <w:b/>
          <w:sz w:val="28"/>
          <w:szCs w:val="28"/>
        </w:rPr>
      </w:pPr>
      <w:r w:rsidRPr="00F5371F">
        <w:rPr>
          <w:sz w:val="28"/>
          <w:szCs w:val="28"/>
        </w:rPr>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rsidR="00F16D02" w:rsidRPr="00F5371F" w:rsidRDefault="00F16D02" w:rsidP="004A46F5">
      <w:pPr>
        <w:spacing w:after="360" w:line="276" w:lineRule="auto"/>
        <w:ind w:firstLine="709"/>
        <w:jc w:val="both"/>
        <w:rPr>
          <w:sz w:val="28"/>
          <w:szCs w:val="28"/>
        </w:rPr>
      </w:pPr>
      <w:bookmarkStart w:id="611" w:name="n3183"/>
      <w:bookmarkEnd w:id="611"/>
      <w:r w:rsidRPr="00F5371F">
        <w:rPr>
          <w:sz w:val="28"/>
          <w:szCs w:val="28"/>
        </w:rPr>
        <w:t>К личным вещам граждан относятся вещи имеющие признаки таких, что были в пользовании:</w:t>
      </w:r>
    </w:p>
    <w:p w:rsidR="00F16D02" w:rsidRPr="00F5371F" w:rsidRDefault="00756103" w:rsidP="004A46F5">
      <w:pPr>
        <w:spacing w:after="360" w:line="276" w:lineRule="auto"/>
        <w:ind w:firstLine="709"/>
        <w:jc w:val="both"/>
        <w:rPr>
          <w:sz w:val="28"/>
          <w:szCs w:val="28"/>
        </w:rPr>
      </w:pPr>
      <w:bookmarkStart w:id="612" w:name="n3184"/>
      <w:bookmarkEnd w:id="612"/>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rsidR="00F16D02" w:rsidRPr="00F5371F" w:rsidRDefault="00F27B58" w:rsidP="004A46F5">
      <w:pPr>
        <w:spacing w:after="360" w:line="276" w:lineRule="auto"/>
        <w:ind w:firstLine="709"/>
        <w:jc w:val="both"/>
        <w:rPr>
          <w:sz w:val="28"/>
          <w:szCs w:val="28"/>
        </w:rPr>
      </w:pPr>
      <w:bookmarkStart w:id="613" w:name="n3185"/>
      <w:bookmarkEnd w:id="613"/>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rsidR="00F16D02" w:rsidRPr="00F5371F" w:rsidRDefault="00F27B58" w:rsidP="004A46F5">
      <w:pPr>
        <w:spacing w:after="360" w:line="276" w:lineRule="auto"/>
        <w:ind w:firstLine="709"/>
        <w:jc w:val="both"/>
        <w:rPr>
          <w:sz w:val="28"/>
          <w:szCs w:val="28"/>
        </w:rPr>
      </w:pPr>
      <w:bookmarkStart w:id="614" w:name="n3186"/>
      <w:bookmarkEnd w:id="614"/>
      <w:r w:rsidRPr="00F5371F">
        <w:rPr>
          <w:sz w:val="28"/>
          <w:szCs w:val="28"/>
        </w:rPr>
        <w:t>3) </w:t>
      </w:r>
      <w:r w:rsidR="00F16D02" w:rsidRPr="00F5371F">
        <w:rPr>
          <w:sz w:val="28"/>
          <w:szCs w:val="28"/>
        </w:rPr>
        <w:t>личные украшения, в том числе из драгоценных металлов и камней;</w:t>
      </w:r>
    </w:p>
    <w:p w:rsidR="00F16D02" w:rsidRPr="00F5371F" w:rsidRDefault="00F27B58" w:rsidP="004A46F5">
      <w:pPr>
        <w:spacing w:after="360" w:line="276" w:lineRule="auto"/>
        <w:ind w:firstLine="709"/>
        <w:jc w:val="both"/>
        <w:rPr>
          <w:sz w:val="28"/>
          <w:szCs w:val="28"/>
        </w:rPr>
      </w:pPr>
      <w:bookmarkStart w:id="615" w:name="n3187"/>
      <w:bookmarkEnd w:id="615"/>
      <w:r w:rsidRPr="00F5371F">
        <w:rPr>
          <w:sz w:val="28"/>
          <w:szCs w:val="28"/>
        </w:rPr>
        <w:t>4) </w:t>
      </w:r>
      <w:r w:rsidR="00F16D02" w:rsidRPr="00F5371F">
        <w:rPr>
          <w:sz w:val="28"/>
          <w:szCs w:val="28"/>
        </w:rPr>
        <w:t>индивидуальные письменные и канцелярские принадлежности;</w:t>
      </w:r>
    </w:p>
    <w:p w:rsidR="00F16D02" w:rsidRPr="00F5371F" w:rsidRDefault="00F27B58" w:rsidP="004A46F5">
      <w:pPr>
        <w:spacing w:after="360" w:line="276" w:lineRule="auto"/>
        <w:ind w:firstLine="709"/>
        <w:jc w:val="both"/>
        <w:rPr>
          <w:sz w:val="28"/>
          <w:szCs w:val="28"/>
        </w:rPr>
      </w:pPr>
      <w:bookmarkStart w:id="616" w:name="n3188"/>
      <w:bookmarkEnd w:id="616"/>
      <w:r w:rsidRPr="00F5371F">
        <w:rPr>
          <w:sz w:val="28"/>
          <w:szCs w:val="28"/>
        </w:rPr>
        <w:lastRenderedPageBreak/>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rsidR="00F16D02" w:rsidRPr="00F5371F" w:rsidRDefault="00F27B58" w:rsidP="004A46F5">
      <w:pPr>
        <w:spacing w:after="360" w:line="276" w:lineRule="auto"/>
        <w:ind w:firstLine="709"/>
        <w:jc w:val="both"/>
        <w:rPr>
          <w:sz w:val="28"/>
          <w:szCs w:val="28"/>
        </w:rPr>
      </w:pPr>
      <w:bookmarkStart w:id="617" w:name="n3189"/>
      <w:bookmarkEnd w:id="617"/>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rsidR="00F16D02" w:rsidRPr="00F5371F" w:rsidRDefault="00F16D02" w:rsidP="004A46F5">
      <w:pPr>
        <w:spacing w:after="360" w:line="276" w:lineRule="auto"/>
        <w:ind w:firstLine="709"/>
        <w:jc w:val="both"/>
        <w:rPr>
          <w:sz w:val="28"/>
          <w:szCs w:val="28"/>
        </w:rPr>
      </w:pPr>
      <w:r w:rsidRPr="00F5371F">
        <w:rPr>
          <w:sz w:val="28"/>
          <w:szCs w:val="28"/>
        </w:rPr>
        <w:t>7) бинокль;</w:t>
      </w:r>
    </w:p>
    <w:p w:rsidR="00F16D02" w:rsidRPr="00F5371F" w:rsidRDefault="00F27B58" w:rsidP="004A46F5">
      <w:pPr>
        <w:spacing w:after="360" w:line="276" w:lineRule="auto"/>
        <w:ind w:firstLine="709"/>
        <w:jc w:val="both"/>
        <w:rPr>
          <w:sz w:val="28"/>
          <w:szCs w:val="28"/>
        </w:rPr>
      </w:pPr>
      <w:bookmarkStart w:id="618" w:name="n3191"/>
      <w:bookmarkEnd w:id="618"/>
      <w:r w:rsidRPr="00F5371F">
        <w:rPr>
          <w:sz w:val="28"/>
          <w:szCs w:val="28"/>
        </w:rPr>
        <w:t>8) </w:t>
      </w:r>
      <w:r w:rsidR="00F16D02" w:rsidRPr="00F5371F">
        <w:rPr>
          <w:sz w:val="28"/>
          <w:szCs w:val="28"/>
        </w:rPr>
        <w:t>переносные музыкальные инструменты в количестве не больше двух штук;</w:t>
      </w:r>
    </w:p>
    <w:p w:rsidR="00F16D02" w:rsidRPr="00F5371F" w:rsidRDefault="00756103" w:rsidP="004A46F5">
      <w:pPr>
        <w:spacing w:after="360" w:line="276" w:lineRule="auto"/>
        <w:ind w:firstLine="709"/>
        <w:jc w:val="both"/>
        <w:rPr>
          <w:sz w:val="28"/>
          <w:szCs w:val="28"/>
        </w:rPr>
      </w:pPr>
      <w:bookmarkStart w:id="619" w:name="n3192"/>
      <w:bookmarkEnd w:id="619"/>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rsidR="00F16D02" w:rsidRPr="00F5371F" w:rsidRDefault="00F16D02" w:rsidP="004A46F5">
      <w:pPr>
        <w:spacing w:after="360" w:line="276" w:lineRule="auto"/>
        <w:ind w:firstLine="709"/>
        <w:jc w:val="both"/>
        <w:rPr>
          <w:sz w:val="28"/>
          <w:szCs w:val="28"/>
        </w:rPr>
      </w:pPr>
      <w:bookmarkStart w:id="620" w:name="n3193"/>
      <w:bookmarkEnd w:id="620"/>
      <w:r w:rsidRPr="00F5371F">
        <w:rPr>
          <w:sz w:val="28"/>
          <w:szCs w:val="28"/>
        </w:rPr>
        <w:t>10) один переносной радиоприемник;</w:t>
      </w:r>
    </w:p>
    <w:p w:rsidR="00F16D02" w:rsidRPr="00F5371F" w:rsidRDefault="00F16D02" w:rsidP="004A46F5">
      <w:pPr>
        <w:spacing w:after="360" w:line="276" w:lineRule="auto"/>
        <w:ind w:firstLine="709"/>
        <w:jc w:val="both"/>
        <w:rPr>
          <w:sz w:val="28"/>
          <w:szCs w:val="28"/>
        </w:rPr>
      </w:pPr>
      <w:bookmarkStart w:id="621" w:name="n3194"/>
      <w:bookmarkEnd w:id="621"/>
      <w:r w:rsidRPr="00F5371F">
        <w:rPr>
          <w:sz w:val="28"/>
          <w:szCs w:val="28"/>
        </w:rPr>
        <w:t>11) средства мобильной связи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2" w:name="n3195"/>
      <w:bookmarkEnd w:id="622"/>
      <w:r w:rsidRPr="00F5371F">
        <w:rPr>
          <w:sz w:val="28"/>
          <w:szCs w:val="28"/>
        </w:rPr>
        <w:t>12) один переносной телевизор;</w:t>
      </w:r>
    </w:p>
    <w:p w:rsidR="00F16D02" w:rsidRPr="00F5371F" w:rsidRDefault="00F27B58" w:rsidP="004A46F5">
      <w:pPr>
        <w:spacing w:after="360" w:line="276" w:lineRule="auto"/>
        <w:ind w:firstLine="709"/>
        <w:jc w:val="both"/>
        <w:rPr>
          <w:sz w:val="28"/>
          <w:szCs w:val="28"/>
        </w:rPr>
      </w:pPr>
      <w:bookmarkStart w:id="623" w:name="n3196"/>
      <w:bookmarkEnd w:id="623"/>
      <w:r w:rsidRPr="00F5371F">
        <w:rPr>
          <w:sz w:val="28"/>
          <w:szCs w:val="28"/>
        </w:rPr>
        <w:t>13) </w:t>
      </w:r>
      <w:r w:rsidR="00F16D02" w:rsidRPr="00F5371F">
        <w:rPr>
          <w:sz w:val="28"/>
          <w:szCs w:val="28"/>
        </w:rPr>
        <w:t xml:space="preserve">переносные персональные компьютеры в количестве не больше двух штук и </w:t>
      </w:r>
      <w:proofErr w:type="gramStart"/>
      <w:r w:rsidR="00F16D02" w:rsidRPr="00F5371F">
        <w:rPr>
          <w:sz w:val="28"/>
          <w:szCs w:val="28"/>
        </w:rPr>
        <w:t>периферийное оборудование</w:t>
      </w:r>
      <w:proofErr w:type="gramEnd"/>
      <w:r w:rsidR="00F16D02" w:rsidRPr="00F5371F">
        <w:rPr>
          <w:sz w:val="28"/>
          <w:szCs w:val="28"/>
        </w:rPr>
        <w:t xml:space="preserve"> и принадлежности к ним; флэш-карты в количестве не больше трех штук;</w:t>
      </w:r>
    </w:p>
    <w:p w:rsidR="00F16D02" w:rsidRPr="00F5371F" w:rsidRDefault="00F16D02" w:rsidP="004A46F5">
      <w:pPr>
        <w:spacing w:after="360" w:line="276" w:lineRule="auto"/>
        <w:ind w:firstLine="709"/>
        <w:jc w:val="both"/>
        <w:rPr>
          <w:sz w:val="28"/>
          <w:szCs w:val="28"/>
        </w:rPr>
      </w:pPr>
      <w:bookmarkStart w:id="624" w:name="n3197"/>
      <w:bookmarkEnd w:id="624"/>
      <w:r w:rsidRPr="00F5371F">
        <w:rPr>
          <w:sz w:val="28"/>
          <w:szCs w:val="28"/>
        </w:rPr>
        <w:t>14) одна переносная печатная машинка;</w:t>
      </w:r>
    </w:p>
    <w:p w:rsidR="00F16D02" w:rsidRPr="00F5371F" w:rsidRDefault="00F16D02" w:rsidP="004A46F5">
      <w:pPr>
        <w:spacing w:after="360" w:line="276" w:lineRule="auto"/>
        <w:ind w:firstLine="709"/>
        <w:jc w:val="both"/>
        <w:rPr>
          <w:sz w:val="28"/>
          <w:szCs w:val="28"/>
        </w:rPr>
      </w:pPr>
      <w:bookmarkStart w:id="625" w:name="n3198"/>
      <w:bookmarkEnd w:id="625"/>
      <w:r w:rsidRPr="00F5371F">
        <w:rPr>
          <w:sz w:val="28"/>
          <w:szCs w:val="28"/>
        </w:rPr>
        <w:t>15) электронные книжки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6" w:name="n3199"/>
      <w:bookmarkEnd w:id="626"/>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rsidR="00F16D02" w:rsidRPr="00F5371F" w:rsidRDefault="00F27B58" w:rsidP="004A46F5">
      <w:pPr>
        <w:spacing w:after="360" w:line="276" w:lineRule="auto"/>
        <w:ind w:firstLine="709"/>
        <w:jc w:val="both"/>
        <w:rPr>
          <w:sz w:val="28"/>
          <w:szCs w:val="28"/>
        </w:rPr>
      </w:pPr>
      <w:bookmarkStart w:id="627" w:name="n3201"/>
      <w:bookmarkEnd w:id="627"/>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rsidR="00F16D02" w:rsidRPr="00F5371F" w:rsidRDefault="00F27B58" w:rsidP="004A46F5">
      <w:pPr>
        <w:spacing w:after="360" w:line="276" w:lineRule="auto"/>
        <w:ind w:firstLine="709"/>
        <w:jc w:val="both"/>
        <w:rPr>
          <w:sz w:val="28"/>
          <w:szCs w:val="28"/>
        </w:rPr>
      </w:pPr>
      <w:bookmarkStart w:id="628" w:name="n3202"/>
      <w:bookmarkStart w:id="629" w:name="n3203"/>
      <w:bookmarkEnd w:id="628"/>
      <w:bookmarkEnd w:id="629"/>
      <w:r w:rsidRPr="00F5371F">
        <w:rPr>
          <w:sz w:val="28"/>
          <w:szCs w:val="28"/>
        </w:rPr>
        <w:t>19) </w:t>
      </w:r>
      <w:r w:rsidR="00F16D02" w:rsidRPr="00F5371F">
        <w:rPr>
          <w:sz w:val="28"/>
          <w:szCs w:val="28"/>
        </w:rPr>
        <w:t>часы наручные в количестве не больше двух штук;</w:t>
      </w:r>
    </w:p>
    <w:p w:rsidR="00F16D02" w:rsidRPr="00F5371F" w:rsidRDefault="00F27B58" w:rsidP="004A46F5">
      <w:pPr>
        <w:spacing w:after="360" w:line="276" w:lineRule="auto"/>
        <w:ind w:firstLine="709"/>
        <w:jc w:val="both"/>
        <w:rPr>
          <w:sz w:val="28"/>
          <w:szCs w:val="28"/>
        </w:rPr>
      </w:pPr>
      <w:bookmarkStart w:id="630" w:name="n3204"/>
      <w:bookmarkEnd w:id="630"/>
      <w:r w:rsidRPr="00F5371F">
        <w:rPr>
          <w:sz w:val="28"/>
          <w:szCs w:val="28"/>
        </w:rPr>
        <w:lastRenderedPageBreak/>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rsidR="00F16D02" w:rsidRPr="00F5371F" w:rsidRDefault="00756103" w:rsidP="004A46F5">
      <w:pPr>
        <w:spacing w:after="360" w:line="276" w:lineRule="auto"/>
        <w:ind w:firstLine="709"/>
        <w:jc w:val="both"/>
        <w:rPr>
          <w:sz w:val="28"/>
          <w:szCs w:val="28"/>
        </w:rPr>
      </w:pPr>
      <w:bookmarkStart w:id="631" w:name="n3205"/>
      <w:bookmarkEnd w:id="631"/>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rsidR="00F16D02" w:rsidRPr="00F5371F" w:rsidRDefault="00756103" w:rsidP="004A46F5">
      <w:pPr>
        <w:spacing w:after="360" w:line="276" w:lineRule="auto"/>
        <w:ind w:firstLine="709"/>
        <w:jc w:val="both"/>
        <w:rPr>
          <w:sz w:val="28"/>
          <w:szCs w:val="28"/>
        </w:rPr>
      </w:pPr>
      <w:bookmarkStart w:id="632" w:name="n3206"/>
      <w:bookmarkStart w:id="633" w:name="n3207"/>
      <w:bookmarkEnd w:id="632"/>
      <w:bookmarkEnd w:id="633"/>
      <w:r w:rsidRPr="00F5371F">
        <w:rPr>
          <w:sz w:val="28"/>
          <w:szCs w:val="28"/>
        </w:rPr>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rsidR="00F16D02" w:rsidRPr="00F5371F" w:rsidRDefault="00D60D55" w:rsidP="004A46F5">
      <w:pPr>
        <w:spacing w:after="360" w:line="276" w:lineRule="auto"/>
        <w:ind w:firstLine="709"/>
        <w:jc w:val="both"/>
        <w:rPr>
          <w:b/>
          <w:sz w:val="28"/>
          <w:szCs w:val="28"/>
        </w:rPr>
      </w:pPr>
      <w:bookmarkStart w:id="634" w:name="n4921"/>
      <w:bookmarkStart w:id="635" w:name="n3182"/>
      <w:bookmarkStart w:id="636" w:name="n3190"/>
      <w:bookmarkStart w:id="637" w:name="n3200"/>
      <w:bookmarkEnd w:id="634"/>
      <w:bookmarkEnd w:id="635"/>
      <w:bookmarkEnd w:id="636"/>
      <w:bookmarkEnd w:id="637"/>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rsidR="00F16D02" w:rsidRDefault="00D60D55" w:rsidP="004A46F5">
      <w:pPr>
        <w:spacing w:after="360" w:line="276" w:lineRule="auto"/>
        <w:ind w:firstLine="709"/>
        <w:jc w:val="both"/>
        <w:rPr>
          <w:sz w:val="28"/>
          <w:szCs w:val="28"/>
        </w:rPr>
      </w:pPr>
      <w:bookmarkStart w:id="638" w:name="n4524"/>
      <w:bookmarkEnd w:id="638"/>
      <w:r w:rsidRPr="00F5371F">
        <w:rPr>
          <w:sz w:val="28"/>
          <w:szCs w:val="28"/>
        </w:rPr>
        <w:t>1. </w:t>
      </w:r>
      <w:r w:rsidR="00F16D02" w:rsidRPr="00F5371F">
        <w:rPr>
          <w:sz w:val="28"/>
          <w:szCs w:val="28"/>
        </w:rPr>
        <w:t>Товары</w:t>
      </w:r>
      <w:r w:rsidR="001D008E" w:rsidRPr="001D008E">
        <w:rPr>
          <w:sz w:val="28"/>
          <w:szCs w:val="28"/>
        </w:rPr>
        <w:t xml:space="preserve"> для личного пользования</w:t>
      </w:r>
      <w:r w:rsidR="00F16D02" w:rsidRPr="00F5371F">
        <w:rPr>
          <w:sz w:val="28"/>
          <w:szCs w:val="28"/>
        </w:rPr>
        <w:t>,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превышает 100 кг, перемещаемые (ввозятся/вывозятся)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rsidR="001D008E" w:rsidRPr="00F5371F" w:rsidRDefault="00DF162A" w:rsidP="004A46F5">
      <w:pPr>
        <w:spacing w:after="360" w:line="276" w:lineRule="auto"/>
        <w:ind w:firstLine="709"/>
        <w:jc w:val="both"/>
        <w:rPr>
          <w:sz w:val="28"/>
          <w:szCs w:val="28"/>
        </w:rPr>
      </w:pPr>
      <w:hyperlink r:id="rId131" w:history="1">
        <w:r w:rsidR="001D008E" w:rsidRPr="001D008E">
          <w:rPr>
            <w:i/>
            <w:color w:val="0000FF"/>
            <w:sz w:val="28"/>
            <w:szCs w:val="28"/>
            <w:u w:val="single"/>
            <w:lang w:eastAsia="en-US"/>
          </w:rPr>
          <w:t>(Часть 1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rsidR="00F16D02"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w:t>
      </w:r>
      <w:r w:rsidR="001D008E" w:rsidRPr="001D008E">
        <w:rPr>
          <w:sz w:val="28"/>
          <w:szCs w:val="28"/>
        </w:rPr>
        <w:t xml:space="preserve"> для личного пользования</w:t>
      </w:r>
      <w:r w:rsidRPr="00F5371F">
        <w:rPr>
          <w:sz w:val="28"/>
          <w:szCs w:val="28"/>
        </w:rPr>
        <w:t>,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100 кг,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rsidR="001D008E" w:rsidRPr="00F5371F" w:rsidRDefault="00DF162A" w:rsidP="004A46F5">
      <w:pPr>
        <w:spacing w:after="360" w:line="276" w:lineRule="auto"/>
        <w:ind w:firstLine="709"/>
        <w:jc w:val="both"/>
        <w:rPr>
          <w:sz w:val="28"/>
          <w:szCs w:val="28"/>
        </w:rPr>
      </w:pPr>
      <w:hyperlink r:id="rId132" w:history="1">
        <w:r w:rsidR="001D008E" w:rsidRPr="001D008E">
          <w:rPr>
            <w:i/>
            <w:color w:val="0000FF"/>
            <w:sz w:val="28"/>
            <w:szCs w:val="28"/>
            <w:u w:val="single"/>
            <w:lang w:eastAsia="en-US"/>
          </w:rPr>
          <w:t>(Часть 2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rsidR="00F16D02" w:rsidRPr="00F5371F" w:rsidRDefault="00D60D5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10 литров, находящееся в отдельной емкости. </w:t>
      </w:r>
    </w:p>
    <w:p w:rsidR="00F16D02" w:rsidRPr="00F5371F" w:rsidRDefault="00F16D02" w:rsidP="004A46F5">
      <w:pPr>
        <w:spacing w:after="360" w:line="276" w:lineRule="auto"/>
        <w:ind w:firstLine="709"/>
        <w:jc w:val="both"/>
        <w:rPr>
          <w:sz w:val="28"/>
          <w:szCs w:val="28"/>
        </w:rPr>
      </w:pPr>
      <w:bookmarkStart w:id="639" w:name="n4525"/>
      <w:bookmarkStart w:id="640" w:name="n3234"/>
      <w:bookmarkStart w:id="641" w:name="n3235"/>
      <w:bookmarkStart w:id="642" w:name="n3236"/>
      <w:bookmarkStart w:id="643" w:name="n3242"/>
      <w:bookmarkStart w:id="644" w:name="n3263"/>
      <w:bookmarkEnd w:id="639"/>
      <w:bookmarkEnd w:id="640"/>
      <w:bookmarkEnd w:id="641"/>
      <w:bookmarkEnd w:id="642"/>
      <w:bookmarkEnd w:id="643"/>
      <w:bookmarkEnd w:id="644"/>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rsidR="00F16D02" w:rsidRPr="00F5371F" w:rsidRDefault="00D60D55" w:rsidP="004A46F5">
      <w:pPr>
        <w:spacing w:after="360" w:line="276" w:lineRule="auto"/>
        <w:ind w:firstLine="709"/>
        <w:jc w:val="both"/>
        <w:rPr>
          <w:sz w:val="28"/>
          <w:szCs w:val="28"/>
        </w:rPr>
      </w:pPr>
      <w:r w:rsidRPr="00F5371F">
        <w:rPr>
          <w:sz w:val="28"/>
          <w:szCs w:val="28"/>
        </w:rPr>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rsidR="00F16D02" w:rsidRPr="00F5371F" w:rsidRDefault="00D60D55" w:rsidP="004A46F5">
      <w:pPr>
        <w:spacing w:after="360" w:line="276" w:lineRule="auto"/>
        <w:ind w:firstLine="709"/>
        <w:jc w:val="both"/>
        <w:rPr>
          <w:sz w:val="28"/>
          <w:szCs w:val="28"/>
        </w:rPr>
      </w:pPr>
      <w:r w:rsidRPr="00F5371F">
        <w:rPr>
          <w:sz w:val="28"/>
          <w:szCs w:val="28"/>
        </w:rPr>
        <w:lastRenderedPageBreak/>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подтверждения его состава органами, которые совершают нотариальные действия в стране его открытия;</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rsidR="00F16D02" w:rsidRPr="00F5371F" w:rsidRDefault="00D60D55"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 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 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w:t>
      </w:r>
      <w:r w:rsidR="00F16D02" w:rsidRPr="00F5371F">
        <w:rPr>
          <w:sz w:val="28"/>
          <w:szCs w:val="28"/>
        </w:rPr>
        <w:lastRenderedPageBreak/>
        <w:t xml:space="preserve">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rsidR="00F16D02"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w:t>
      </w:r>
      <w:r w:rsidR="001D008E" w:rsidRPr="001D008E">
        <w:rPr>
          <w:sz w:val="28"/>
          <w:szCs w:val="28"/>
        </w:rPr>
        <w:t xml:space="preserve"> для личного пользования</w:t>
      </w:r>
      <w:r w:rsidR="000A0A5C" w:rsidRPr="00F5371F">
        <w:rPr>
          <w:sz w:val="28"/>
          <w:szCs w:val="28"/>
        </w:rPr>
        <w:t>,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100 кг,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100 кг.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rsidR="00570D5B" w:rsidRDefault="00DF162A" w:rsidP="004A46F5">
      <w:pPr>
        <w:spacing w:after="360" w:line="276" w:lineRule="auto"/>
        <w:ind w:firstLine="709"/>
        <w:jc w:val="both"/>
        <w:rPr>
          <w:i/>
          <w:sz w:val="28"/>
          <w:szCs w:val="28"/>
          <w:lang w:eastAsia="en-US"/>
        </w:rPr>
      </w:pPr>
      <w:hyperlink r:id="rId133" w:history="1">
        <w:r w:rsidR="00570D5B" w:rsidRPr="00570D5B">
          <w:rPr>
            <w:i/>
            <w:color w:val="0000FF"/>
            <w:sz w:val="28"/>
            <w:szCs w:val="28"/>
            <w:u w:val="single"/>
            <w:lang w:eastAsia="en-US"/>
          </w:rPr>
          <w:t>(Часть 7 статьи 298 с изменениями, внесенными в соответствии с Законом от 26.05.2020 № 150-</w:t>
        </w:r>
        <w:r w:rsidR="00570D5B" w:rsidRPr="00570D5B">
          <w:rPr>
            <w:i/>
            <w:color w:val="0000FF"/>
            <w:sz w:val="28"/>
            <w:szCs w:val="28"/>
            <w:u w:val="single"/>
            <w:lang w:val="en-US" w:eastAsia="en-US"/>
          </w:rPr>
          <w:t>II</w:t>
        </w:r>
        <w:r w:rsidR="00570D5B" w:rsidRPr="00570D5B">
          <w:rPr>
            <w:i/>
            <w:color w:val="0000FF"/>
            <w:sz w:val="28"/>
            <w:szCs w:val="28"/>
            <w:u w:val="single"/>
            <w:lang w:eastAsia="en-US"/>
          </w:rPr>
          <w:t>НС)</w:t>
        </w:r>
      </w:hyperlink>
    </w:p>
    <w:p w:rsidR="003612F5" w:rsidRPr="003612F5" w:rsidRDefault="003612F5" w:rsidP="003612F5">
      <w:pPr>
        <w:widowControl w:val="0"/>
        <w:spacing w:after="360" w:line="276" w:lineRule="auto"/>
        <w:ind w:firstLine="709"/>
        <w:jc w:val="both"/>
        <w:rPr>
          <w:sz w:val="28"/>
          <w:szCs w:val="28"/>
        </w:rPr>
      </w:pPr>
      <w:r w:rsidRPr="003612F5">
        <w:rPr>
          <w:sz w:val="28"/>
          <w:szCs w:val="28"/>
        </w:rPr>
        <w:t>8. При перемещении гражданами через таможенную границу Донецкой Народной Республики гробов с телами (урн с прахом) или останков умерших декларирование осуществляется путем подачи таможенному органу в пункте пропуска письменного заявления в произвольной форме, документов, удостоверяющих факт смерти, и выданной в порядке, установленном законодательством Донецкой Народной Республики, справки об отсутствии в телах, останках, гробах и урнах дополнительных вложений, перемещение которых через таможенную границу Донецкой Народной Республики запрещено.</w:t>
      </w:r>
    </w:p>
    <w:p w:rsidR="003612F5" w:rsidRPr="00F5371F" w:rsidRDefault="00DF162A" w:rsidP="003612F5">
      <w:pPr>
        <w:spacing w:after="360" w:line="276" w:lineRule="auto"/>
        <w:ind w:firstLine="709"/>
        <w:jc w:val="both"/>
        <w:rPr>
          <w:sz w:val="28"/>
          <w:szCs w:val="28"/>
        </w:rPr>
      </w:pPr>
      <w:hyperlink r:id="rId134" w:history="1">
        <w:r w:rsidR="003612F5" w:rsidRPr="003612F5">
          <w:rPr>
            <w:i/>
            <w:color w:val="0000FF"/>
            <w:sz w:val="28"/>
            <w:szCs w:val="28"/>
            <w:u w:val="single"/>
            <w:lang w:eastAsia="en-US"/>
          </w:rPr>
          <w:t>(Часть 8 статьи 298 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rsidR="00F16D02" w:rsidRPr="00F5371F" w:rsidRDefault="00D60D55" w:rsidP="004A46F5">
      <w:pPr>
        <w:spacing w:after="360" w:line="276" w:lineRule="auto"/>
        <w:ind w:firstLine="709"/>
        <w:jc w:val="both"/>
        <w:rPr>
          <w:sz w:val="28"/>
          <w:szCs w:val="28"/>
        </w:rPr>
      </w:pPr>
      <w:r w:rsidRPr="00F5371F">
        <w:rPr>
          <w:sz w:val="28"/>
          <w:szCs w:val="28"/>
        </w:rPr>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rsidR="00F16D02" w:rsidRPr="00F5371F" w:rsidRDefault="00D60D55" w:rsidP="004A46F5">
      <w:pPr>
        <w:spacing w:after="360" w:line="276" w:lineRule="auto"/>
        <w:ind w:firstLine="709"/>
        <w:jc w:val="both"/>
        <w:rPr>
          <w:sz w:val="28"/>
          <w:szCs w:val="28"/>
        </w:rPr>
      </w:pPr>
      <w:bookmarkStart w:id="645" w:name="n3264"/>
      <w:bookmarkEnd w:id="645"/>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b/>
          <w:sz w:val="28"/>
          <w:szCs w:val="28"/>
        </w:rPr>
      </w:pPr>
      <w:bookmarkStart w:id="646" w:name="n3265"/>
      <w:bookmarkEnd w:id="646"/>
      <w:r w:rsidRPr="00F5371F">
        <w:rPr>
          <w:sz w:val="28"/>
          <w:szCs w:val="28"/>
        </w:rPr>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rsidR="00F16D02" w:rsidRPr="00F5371F" w:rsidRDefault="00D60D55" w:rsidP="004A46F5">
      <w:pPr>
        <w:spacing w:after="360" w:line="276" w:lineRule="auto"/>
        <w:ind w:firstLine="709"/>
        <w:jc w:val="both"/>
        <w:rPr>
          <w:sz w:val="28"/>
          <w:szCs w:val="28"/>
        </w:rPr>
      </w:pPr>
      <w:bookmarkStart w:id="647" w:name="n3266"/>
      <w:bookmarkEnd w:id="647"/>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rsidR="00F16D02" w:rsidRPr="00F5371F" w:rsidRDefault="00D60D55" w:rsidP="004A46F5">
      <w:pPr>
        <w:spacing w:after="360" w:line="276" w:lineRule="auto"/>
        <w:ind w:firstLine="709"/>
        <w:jc w:val="both"/>
        <w:rPr>
          <w:sz w:val="28"/>
          <w:szCs w:val="28"/>
        </w:rPr>
      </w:pPr>
      <w:bookmarkStart w:id="648" w:name="n3267"/>
      <w:bookmarkEnd w:id="648"/>
      <w:r w:rsidRPr="00F5371F">
        <w:rPr>
          <w:sz w:val="28"/>
          <w:szCs w:val="28"/>
        </w:rPr>
        <w:t>2. </w:t>
      </w:r>
      <w:r w:rsidR="00F16D02" w:rsidRPr="00F5371F">
        <w:rPr>
          <w:sz w:val="28"/>
          <w:szCs w:val="28"/>
        </w:rPr>
        <w:t>Граждане, которые достигли 18</w:t>
      </w:r>
      <w:r w:rsidR="0028443A" w:rsidRPr="00F5371F">
        <w:rPr>
          <w:sz w:val="28"/>
          <w:szCs w:val="28"/>
        </w:rPr>
        <w:t xml:space="preserve"> </w:t>
      </w:r>
      <w:r w:rsidR="00F16D02" w:rsidRPr="00F5371F">
        <w:rPr>
          <w:sz w:val="28"/>
          <w:szCs w:val="28"/>
        </w:rPr>
        <w:t>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rsidR="00F16D02" w:rsidRPr="00F5371F" w:rsidRDefault="00F16D02" w:rsidP="004A46F5">
      <w:pPr>
        <w:spacing w:after="360" w:line="276" w:lineRule="auto"/>
        <w:ind w:firstLine="709"/>
        <w:jc w:val="both"/>
        <w:rPr>
          <w:sz w:val="28"/>
          <w:szCs w:val="28"/>
        </w:rPr>
      </w:pPr>
      <w:bookmarkStart w:id="649" w:name="n3268"/>
      <w:bookmarkEnd w:id="649"/>
      <w:r w:rsidRPr="00F5371F">
        <w:rPr>
          <w:sz w:val="28"/>
          <w:szCs w:val="28"/>
        </w:rPr>
        <w:t>1) 200 сигарет (или 200</w:t>
      </w:r>
      <w:r w:rsidR="00A33F62" w:rsidRPr="00F5371F">
        <w:rPr>
          <w:sz w:val="28"/>
          <w:szCs w:val="28"/>
        </w:rPr>
        <w:t xml:space="preserve"> </w:t>
      </w:r>
      <w:r w:rsidRPr="00F5371F">
        <w:rPr>
          <w:sz w:val="28"/>
          <w:szCs w:val="28"/>
        </w:rPr>
        <w:t>г</w:t>
      </w:r>
      <w:r w:rsidR="00A33F62" w:rsidRPr="00F5371F">
        <w:rPr>
          <w:sz w:val="28"/>
          <w:szCs w:val="28"/>
        </w:rPr>
        <w:t>рамм</w:t>
      </w:r>
      <w:r w:rsidRPr="00F5371F">
        <w:rPr>
          <w:sz w:val="28"/>
          <w:szCs w:val="28"/>
        </w:rPr>
        <w:t xml:space="preserve"> этих изделий);</w:t>
      </w:r>
    </w:p>
    <w:p w:rsidR="00F16D02" w:rsidRPr="00F5371F" w:rsidRDefault="00D60D55" w:rsidP="004A46F5">
      <w:pPr>
        <w:spacing w:after="360" w:line="276" w:lineRule="auto"/>
        <w:ind w:firstLine="709"/>
        <w:jc w:val="both"/>
        <w:rPr>
          <w:sz w:val="28"/>
          <w:szCs w:val="28"/>
        </w:rPr>
      </w:pPr>
      <w:bookmarkStart w:id="650" w:name="n3269"/>
      <w:bookmarkEnd w:id="650"/>
      <w:r w:rsidRPr="00F5371F">
        <w:rPr>
          <w:sz w:val="28"/>
          <w:szCs w:val="28"/>
        </w:rPr>
        <w:lastRenderedPageBreak/>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1 литр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1" w:name="n3270"/>
      <w:bookmarkStart w:id="652" w:name="n3271"/>
      <w:bookmarkEnd w:id="651"/>
      <w:bookmarkEnd w:id="652"/>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rsidR="00F16D02" w:rsidRDefault="00D60D55" w:rsidP="004A46F5">
      <w:pPr>
        <w:spacing w:after="360" w:line="276" w:lineRule="auto"/>
        <w:ind w:firstLine="709"/>
        <w:jc w:val="both"/>
        <w:rPr>
          <w:sz w:val="28"/>
          <w:szCs w:val="28"/>
        </w:rPr>
      </w:pPr>
      <w:bookmarkStart w:id="653" w:name="n4538"/>
      <w:bookmarkEnd w:id="653"/>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Законом и иными нормативными правовыми актами Донецкой Народной Республики.</w:t>
      </w:r>
    </w:p>
    <w:p w:rsidR="003612F5" w:rsidRPr="003612F5" w:rsidRDefault="003612F5" w:rsidP="003612F5">
      <w:pPr>
        <w:widowControl w:val="0"/>
        <w:spacing w:after="360" w:line="276" w:lineRule="auto"/>
        <w:ind w:firstLine="709"/>
        <w:jc w:val="both"/>
        <w:rPr>
          <w:sz w:val="28"/>
          <w:szCs w:val="28"/>
        </w:rPr>
      </w:pPr>
      <w:r w:rsidRPr="003612F5">
        <w:rPr>
          <w:sz w:val="28"/>
          <w:szCs w:val="28"/>
        </w:rPr>
        <w:t>В течение года гражданам разрешается ввоз не более двух единиц товаров, указанных в абзаце первом части 1 настоящей статьи.</w:t>
      </w:r>
    </w:p>
    <w:p w:rsidR="003612F5" w:rsidRPr="00F5371F" w:rsidRDefault="00DF162A" w:rsidP="003612F5">
      <w:pPr>
        <w:spacing w:after="360" w:line="276" w:lineRule="auto"/>
        <w:ind w:firstLine="709"/>
        <w:jc w:val="both"/>
        <w:rPr>
          <w:sz w:val="28"/>
          <w:szCs w:val="28"/>
        </w:rPr>
      </w:pPr>
      <w:hyperlink r:id="rId135" w:history="1">
        <w:r w:rsidR="003612F5" w:rsidRPr="003612F5">
          <w:rPr>
            <w:i/>
            <w:color w:val="0000FF"/>
            <w:sz w:val="28"/>
            <w:szCs w:val="28"/>
            <w:u w:val="single"/>
            <w:lang w:eastAsia="en-US"/>
          </w:rPr>
          <w:t>(Абзац второй части 1 статьи 302 введен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rsidR="00F16D02" w:rsidRPr="00F5371F" w:rsidRDefault="00D60D55" w:rsidP="004A46F5">
      <w:pPr>
        <w:spacing w:after="360" w:line="276" w:lineRule="auto"/>
        <w:ind w:firstLine="709"/>
        <w:jc w:val="both"/>
        <w:rPr>
          <w:sz w:val="28"/>
          <w:szCs w:val="28"/>
        </w:rPr>
      </w:pPr>
      <w:bookmarkStart w:id="654" w:name="n4539"/>
      <w:bookmarkStart w:id="655" w:name="n3273"/>
      <w:bookmarkEnd w:id="654"/>
      <w:bookmarkEnd w:id="655"/>
      <w:r w:rsidRPr="00F5371F">
        <w:rPr>
          <w:sz w:val="28"/>
          <w:szCs w:val="28"/>
        </w:rPr>
        <w:t>2. </w:t>
      </w:r>
      <w:r w:rsidR="00F16D02" w:rsidRPr="00F5371F">
        <w:rPr>
          <w:sz w:val="28"/>
          <w:szCs w:val="28"/>
        </w:rPr>
        <w:t xml:space="preserve">Товары, указанные в части </w:t>
      </w:r>
      <w:r w:rsidR="00FE3D2B" w:rsidRPr="00F5371F">
        <w:rPr>
          <w:sz w:val="28"/>
          <w:szCs w:val="28"/>
        </w:rPr>
        <w:t>1</w:t>
      </w:r>
      <w:r w:rsidR="00F16D02" w:rsidRPr="00F5371F">
        <w:rPr>
          <w:sz w:val="28"/>
          <w:szCs w:val="28"/>
        </w:rPr>
        <w:t xml:space="preserve"> </w:t>
      </w:r>
      <w:r w:rsidR="00FC4E8D" w:rsidRPr="00F5371F">
        <w:rPr>
          <w:sz w:val="28"/>
          <w:szCs w:val="28"/>
        </w:rPr>
        <w:t xml:space="preserve">настоящей </w:t>
      </w:r>
      <w:r w:rsidR="00F16D02" w:rsidRPr="00F5371F">
        <w:rPr>
          <w:sz w:val="28"/>
          <w:szCs w:val="28"/>
        </w:rPr>
        <w:t>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rsidR="00F16D02" w:rsidRPr="00F5371F" w:rsidRDefault="00D60D55" w:rsidP="004A46F5">
      <w:pPr>
        <w:spacing w:after="360" w:line="276" w:lineRule="auto"/>
        <w:ind w:firstLine="709"/>
        <w:jc w:val="both"/>
        <w:rPr>
          <w:sz w:val="28"/>
          <w:szCs w:val="28"/>
        </w:rPr>
      </w:pPr>
      <w:bookmarkStart w:id="656" w:name="n3274"/>
      <w:bookmarkEnd w:id="656"/>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F16D02" w:rsidRPr="00F5371F">
        <w:rPr>
          <w:sz w:val="28"/>
          <w:szCs w:val="28"/>
        </w:rPr>
        <w:t xml:space="preserve"> </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rsidR="00F16D02" w:rsidRPr="00F5371F" w:rsidRDefault="00D60D55" w:rsidP="004A46F5">
      <w:pPr>
        <w:spacing w:after="360" w:line="276" w:lineRule="auto"/>
        <w:ind w:firstLine="709"/>
        <w:jc w:val="both"/>
        <w:rPr>
          <w:sz w:val="28"/>
          <w:szCs w:val="28"/>
        </w:rPr>
      </w:pPr>
      <w:bookmarkStart w:id="657" w:name="n3275"/>
      <w:bookmarkStart w:id="658" w:name="n3276"/>
      <w:bookmarkEnd w:id="657"/>
      <w:bookmarkEnd w:id="658"/>
      <w:r w:rsidRPr="00F5371F">
        <w:rPr>
          <w:sz w:val="28"/>
          <w:szCs w:val="28"/>
        </w:rPr>
        <w:lastRenderedPageBreak/>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bookmarkStart w:id="659" w:name="n3277"/>
      <w:bookmarkEnd w:id="659"/>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F16D02" w:rsidRPr="00F5371F">
        <w:rPr>
          <w:sz w:val="28"/>
          <w:szCs w:val="28"/>
        </w:rPr>
        <w:t xml:space="preserve"> </w:t>
      </w:r>
      <w:r w:rsidR="002402A1" w:rsidRPr="00F5371F">
        <w:rPr>
          <w:sz w:val="28"/>
          <w:szCs w:val="28"/>
        </w:rPr>
        <w:t xml:space="preserve">настоящей </w:t>
      </w:r>
      <w:r w:rsidR="00F16D02" w:rsidRPr="00F5371F">
        <w:rPr>
          <w:sz w:val="28"/>
          <w:szCs w:val="28"/>
        </w:rPr>
        <w:t>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Республики для свободного пользования, должны быть сняты с учета в этих органах.</w:t>
      </w:r>
    </w:p>
    <w:p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 xml:space="preserve">Запрещается ввоз гражданами подакцизных товаров </w:t>
      </w:r>
      <w:proofErr w:type="gramStart"/>
      <w:r w:rsidR="00F16D02" w:rsidRPr="00F5371F">
        <w:rPr>
          <w:sz w:val="28"/>
          <w:szCs w:val="28"/>
        </w:rPr>
        <w:t>в объ</w:t>
      </w:r>
      <w:r w:rsidR="00F0548C" w:rsidRPr="00F5371F">
        <w:rPr>
          <w:sz w:val="28"/>
          <w:szCs w:val="28"/>
        </w:rPr>
        <w:t>е</w:t>
      </w:r>
      <w:r w:rsidR="00F16D02" w:rsidRPr="00F5371F">
        <w:rPr>
          <w:sz w:val="28"/>
          <w:szCs w:val="28"/>
        </w:rPr>
        <w:t>мах</w:t>
      </w:r>
      <w:proofErr w:type="gramEnd"/>
      <w:r w:rsidR="00F16D02" w:rsidRPr="00F5371F">
        <w:rPr>
          <w:sz w:val="28"/>
          <w:szCs w:val="28"/>
        </w:rPr>
        <w:t xml:space="preserve">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rsidR="00F16D02" w:rsidRPr="00F5371F" w:rsidRDefault="00D60D55" w:rsidP="004A46F5">
      <w:pPr>
        <w:spacing w:after="360" w:line="276" w:lineRule="auto"/>
        <w:ind w:firstLine="709"/>
        <w:jc w:val="both"/>
        <w:rPr>
          <w:b/>
          <w:sz w:val="28"/>
          <w:szCs w:val="28"/>
        </w:rPr>
      </w:pPr>
      <w:bookmarkStart w:id="660" w:name="n3278"/>
      <w:bookmarkEnd w:id="660"/>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rsidR="00F16D02" w:rsidRPr="00F5371F" w:rsidRDefault="00D60D55" w:rsidP="004A46F5">
      <w:pPr>
        <w:spacing w:after="360" w:line="276" w:lineRule="auto"/>
        <w:ind w:firstLine="709"/>
        <w:jc w:val="both"/>
        <w:rPr>
          <w:sz w:val="28"/>
          <w:szCs w:val="28"/>
        </w:rPr>
      </w:pPr>
      <w:bookmarkStart w:id="661" w:name="n3279"/>
      <w:bookmarkEnd w:id="661"/>
      <w:r w:rsidRPr="00F5371F">
        <w:rPr>
          <w:sz w:val="28"/>
          <w:szCs w:val="28"/>
        </w:rPr>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w:t>
      </w:r>
      <w:r w:rsidR="00EB5E4F" w:rsidRPr="00F5371F">
        <w:rPr>
          <w:sz w:val="28"/>
          <w:szCs w:val="28"/>
        </w:rPr>
        <w:t xml:space="preserve"> </w:t>
      </w:r>
      <w:r w:rsidR="00F16D02" w:rsidRPr="00F5371F">
        <w:rPr>
          <w:sz w:val="28"/>
          <w:szCs w:val="28"/>
        </w:rPr>
        <w:t>в 1</w:t>
      </w:r>
      <w:r w:rsidRPr="00F5371F">
        <w:rPr>
          <w:sz w:val="28"/>
          <w:szCs w:val="28"/>
        </w:rPr>
        <w:t xml:space="preserve">–24 группах </w:t>
      </w:r>
      <w:r w:rsidR="00F16D02" w:rsidRPr="00F5371F">
        <w:rPr>
          <w:sz w:val="28"/>
          <w:szCs w:val="28"/>
        </w:rPr>
        <w:t>Товарной номенклатуре внешнеэкономической деятельности (продукты питания, сельхозпродукция) и перемещаются гражданами, осуществляется таможенным органом в каждом конкретном случае отдельно исходя из:</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2" w:name="n3280"/>
      <w:bookmarkStart w:id="663" w:name="n3286"/>
      <w:bookmarkEnd w:id="662"/>
      <w:bookmarkEnd w:id="663"/>
    </w:p>
    <w:p w:rsidR="00F16D02" w:rsidRPr="00F5371F" w:rsidRDefault="005F400F" w:rsidP="004A46F5">
      <w:pPr>
        <w:spacing w:after="360" w:line="276" w:lineRule="auto"/>
        <w:ind w:firstLine="709"/>
        <w:jc w:val="both"/>
        <w:rPr>
          <w:b/>
          <w:sz w:val="28"/>
          <w:szCs w:val="28"/>
        </w:rPr>
      </w:pPr>
      <w:r w:rsidRPr="00F5371F">
        <w:rPr>
          <w:sz w:val="28"/>
          <w:szCs w:val="28"/>
        </w:rPr>
        <w:lastRenderedPageBreak/>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1.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на срок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 уплаты ввозной таможенной пошлины и других налогов в размере, предусмотренном настоящей частью.</w:t>
      </w:r>
    </w:p>
    <w:p w:rsidR="003B36D7" w:rsidRPr="008A7A43" w:rsidRDefault="00DF162A" w:rsidP="008A7A43">
      <w:pPr>
        <w:spacing w:before="360" w:line="276" w:lineRule="auto"/>
        <w:ind w:firstLine="709"/>
        <w:jc w:val="both"/>
        <w:rPr>
          <w:rFonts w:eastAsia="Calibri"/>
          <w:color w:val="000000"/>
          <w:sz w:val="28"/>
          <w:szCs w:val="28"/>
          <w:lang w:eastAsia="en-US"/>
        </w:rPr>
      </w:pPr>
      <w:hyperlink r:id="rId136" w:history="1">
        <w:r w:rsidR="003B36D7" w:rsidRPr="003B36D7">
          <w:rPr>
            <w:bCs/>
            <w:i/>
            <w:color w:val="0000FF"/>
            <w:sz w:val="28"/>
            <w:szCs w:val="28"/>
            <w:u w:val="single"/>
          </w:rPr>
          <w:t>(Абзац первый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Ввозная таможенная пошлина и другие налоги уплачиваются в размере десяти процентов от суммы ввозной таможенной пошлины и других налогов, которые подлежали бы уплате при выпуске транспортного средства личного пользования в свободное обращение на таможенной территории Донецкой Народной Республики, рассчитанной на дату помещения его в таможенный режим временного ввоза.</w:t>
      </w:r>
    </w:p>
    <w:p w:rsidR="003B36D7" w:rsidRPr="008A7A43" w:rsidRDefault="00DF162A" w:rsidP="008A7A43">
      <w:pPr>
        <w:spacing w:before="360" w:line="276" w:lineRule="auto"/>
        <w:ind w:firstLine="709"/>
        <w:jc w:val="both"/>
        <w:rPr>
          <w:rFonts w:eastAsia="Calibri"/>
          <w:color w:val="000000"/>
          <w:sz w:val="28"/>
          <w:szCs w:val="28"/>
          <w:lang w:eastAsia="en-US"/>
        </w:rPr>
      </w:pPr>
      <w:hyperlink r:id="rId137" w:history="1">
        <w:r w:rsidR="003B36D7" w:rsidRPr="003B36D7">
          <w:rPr>
            <w:bCs/>
            <w:i/>
            <w:color w:val="0000FF"/>
            <w:sz w:val="28"/>
            <w:szCs w:val="28"/>
            <w:u w:val="single"/>
          </w:rPr>
          <w:t>(Абзац второй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rsidR="008A7A43" w:rsidRDefault="008A7A43" w:rsidP="008A7A43">
      <w:pPr>
        <w:spacing w:before="360" w:line="276" w:lineRule="auto"/>
        <w:ind w:firstLine="709"/>
        <w:jc w:val="both"/>
        <w:rPr>
          <w:sz w:val="28"/>
          <w:szCs w:val="28"/>
        </w:rPr>
      </w:pPr>
      <w:r w:rsidRPr="008A7A43">
        <w:rPr>
          <w:rFonts w:eastAsia="Calibri"/>
          <w:color w:val="000000"/>
          <w:sz w:val="28"/>
          <w:szCs w:val="28"/>
          <w:lang w:eastAsia="en-US"/>
        </w:rPr>
        <w:t xml:space="preserve">Оплата ввозной таможенной пошлины осуществляется </w:t>
      </w:r>
      <w:proofErr w:type="spellStart"/>
      <w:r w:rsidRPr="008A7A43">
        <w:rPr>
          <w:rFonts w:eastAsia="Calibri"/>
          <w:color w:val="000000"/>
          <w:sz w:val="28"/>
          <w:szCs w:val="28"/>
          <w:lang w:eastAsia="en-US"/>
        </w:rPr>
        <w:t>единоразово</w:t>
      </w:r>
      <w:proofErr w:type="spellEnd"/>
      <w:r w:rsidRPr="008A7A43">
        <w:rPr>
          <w:rFonts w:eastAsia="Calibri"/>
          <w:color w:val="000000"/>
          <w:sz w:val="28"/>
          <w:szCs w:val="28"/>
          <w:lang w:eastAsia="en-US"/>
        </w:rPr>
        <w:t xml:space="preserve"> при проведении таможенного оформления и действует на протяжении 365 дней со дня проведения таможенного оформления транспортного средства независимо от количества пересечений таможенной границы Донецкой Народной Республики данным транспортным средством в течение указанного периода.</w:t>
      </w:r>
      <w:r w:rsidR="00704113" w:rsidRPr="00704113">
        <w:rPr>
          <w:sz w:val="28"/>
          <w:szCs w:val="28"/>
        </w:rPr>
        <w:t xml:space="preserve"> При этом дата обратного вывоза временно ввезенного транспортного средства не может быть позднее последнего дня срока действия уплаченной таможенной пошлины.</w:t>
      </w:r>
    </w:p>
    <w:p w:rsidR="00704113" w:rsidRPr="008A7A43" w:rsidRDefault="00DF162A" w:rsidP="008A7A43">
      <w:pPr>
        <w:spacing w:before="360" w:line="276" w:lineRule="auto"/>
        <w:ind w:firstLine="709"/>
        <w:jc w:val="both"/>
        <w:rPr>
          <w:rFonts w:eastAsia="Calibri"/>
          <w:color w:val="000000"/>
          <w:sz w:val="28"/>
          <w:szCs w:val="28"/>
          <w:lang w:eastAsia="en-US"/>
        </w:rPr>
      </w:pPr>
      <w:hyperlink r:id="rId138" w:history="1">
        <w:r w:rsidR="00704113" w:rsidRPr="00704113">
          <w:rPr>
            <w:bCs/>
            <w:i/>
            <w:color w:val="0000FF"/>
            <w:sz w:val="28"/>
            <w:szCs w:val="28"/>
            <w:u w:val="single"/>
          </w:rPr>
          <w:t>(Абзац третий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lastRenderedPageBreak/>
        <w:t>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и другие налоги (сборы) уплачиваются в размере, предусмотренном настоящим Законом для ввоза транспортного средства личного пользования на таможенную территорию Донецкой Народной Республики, за вычетом суммы, которая была уплачена гражданином, зарегистрированным и постоянно проживающим на территории Донецкой Народной Республики, при предшествующем помещении данного транспортного средства личного пользования в таможенный режим временного ввоза.</w:t>
      </w:r>
    </w:p>
    <w:p w:rsidR="008A7A43" w:rsidRDefault="008A7A43" w:rsidP="008A7A43">
      <w:pPr>
        <w:spacing w:after="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Действие абзаца первого настоящей части не распространяется на автомобили, зарегистрированные на территориях государств – членов Евразийского экономического союза, в части уплаты ввозной тамо</w:t>
      </w:r>
      <w:r w:rsidR="00704113">
        <w:rPr>
          <w:rFonts w:eastAsia="Calibri"/>
          <w:color w:val="000000"/>
          <w:sz w:val="28"/>
          <w:szCs w:val="28"/>
          <w:lang w:eastAsia="en-US"/>
        </w:rPr>
        <w:t>женной пошлины и других налогов.</w:t>
      </w:r>
    </w:p>
    <w:p w:rsidR="00704113" w:rsidRPr="008A7A43" w:rsidRDefault="00DF162A" w:rsidP="008A7A43">
      <w:pPr>
        <w:spacing w:after="360" w:line="276" w:lineRule="auto"/>
        <w:ind w:firstLine="709"/>
        <w:jc w:val="both"/>
        <w:rPr>
          <w:rFonts w:eastAsia="Calibri"/>
          <w:color w:val="000000"/>
          <w:sz w:val="28"/>
          <w:szCs w:val="28"/>
          <w:lang w:eastAsia="en-US"/>
        </w:rPr>
      </w:pPr>
      <w:hyperlink r:id="rId139" w:history="1">
        <w:r w:rsidR="00704113" w:rsidRPr="00704113">
          <w:rPr>
            <w:bCs/>
            <w:i/>
            <w:color w:val="0000FF"/>
            <w:sz w:val="28"/>
            <w:szCs w:val="28"/>
            <w:u w:val="single"/>
          </w:rPr>
          <w:t>(Абзац пятый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rsidR="00F16D02" w:rsidRDefault="00DF162A" w:rsidP="008A7A43">
      <w:pPr>
        <w:spacing w:after="360" w:line="276" w:lineRule="auto"/>
        <w:ind w:firstLine="709"/>
        <w:jc w:val="both"/>
        <w:rPr>
          <w:rFonts w:eastAsia="Calibri"/>
          <w:i/>
          <w:color w:val="0000FF"/>
          <w:sz w:val="28"/>
          <w:szCs w:val="28"/>
          <w:u w:val="single"/>
          <w:lang w:eastAsia="en-US"/>
        </w:rPr>
      </w:pPr>
      <w:hyperlink r:id="rId140" w:history="1">
        <w:r w:rsidR="008A7A43" w:rsidRPr="008A7A43">
          <w:rPr>
            <w:rFonts w:eastAsia="Calibri"/>
            <w:i/>
            <w:color w:val="0000FF"/>
            <w:sz w:val="28"/>
            <w:szCs w:val="28"/>
            <w:u w:val="single"/>
            <w:lang w:eastAsia="en-US"/>
          </w:rPr>
          <w:t>(Часть 1 статьи 304 изложена в новой редакции в соответствии с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rsidR="00704113" w:rsidRPr="00704113" w:rsidRDefault="00704113" w:rsidP="00704113">
      <w:pPr>
        <w:shd w:val="clear" w:color="auto" w:fill="FFFFFF"/>
        <w:spacing w:line="276" w:lineRule="auto"/>
        <w:ind w:firstLine="709"/>
        <w:jc w:val="both"/>
        <w:textAlignment w:val="baseline"/>
        <w:rPr>
          <w:sz w:val="28"/>
          <w:szCs w:val="28"/>
          <w:lang w:eastAsia="en-US"/>
        </w:rPr>
      </w:pPr>
      <w:r w:rsidRPr="00704113">
        <w:rPr>
          <w:bCs/>
          <w:sz w:val="28"/>
          <w:szCs w:val="28"/>
        </w:rPr>
        <w:t>1</w:t>
      </w:r>
      <w:r w:rsidRPr="00704113">
        <w:rPr>
          <w:bCs/>
          <w:sz w:val="28"/>
          <w:szCs w:val="28"/>
          <w:vertAlign w:val="superscript"/>
        </w:rPr>
        <w:t>1</w:t>
      </w:r>
      <w:r w:rsidRPr="00704113">
        <w:rPr>
          <w:bCs/>
          <w:sz w:val="28"/>
          <w:szCs w:val="28"/>
        </w:rPr>
        <w:t>. </w:t>
      </w:r>
      <w:r w:rsidRPr="00704113">
        <w:rPr>
          <w:sz w:val="28"/>
          <w:szCs w:val="28"/>
        </w:rPr>
        <w:t>Гражданин вправе произвести уплату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 таком случае таможенная пошлина уплачивается в размере, уменьшенном на сумму ранее уплаченной таможенной пошлины, в части, относящейся к периоду, начиная со дня производимой уплаты таможенной пошлины и заканчивая последним днем действия ранее уплаченной таможенной пошлины</w:t>
      </w:r>
      <w:r w:rsidRPr="00704113">
        <w:rPr>
          <w:sz w:val="28"/>
          <w:szCs w:val="28"/>
          <w:lang w:eastAsia="en-US"/>
        </w:rPr>
        <w:t>.</w:t>
      </w:r>
    </w:p>
    <w:p w:rsidR="00704113" w:rsidRPr="00704113" w:rsidRDefault="00704113" w:rsidP="00704113">
      <w:pPr>
        <w:shd w:val="clear" w:color="auto" w:fill="FFFFFF"/>
        <w:spacing w:line="276" w:lineRule="auto"/>
        <w:ind w:firstLine="709"/>
        <w:jc w:val="both"/>
        <w:textAlignment w:val="baseline"/>
        <w:rPr>
          <w:sz w:val="28"/>
          <w:szCs w:val="28"/>
          <w:lang w:eastAsia="en-US"/>
        </w:rPr>
      </w:pPr>
    </w:p>
    <w:p w:rsidR="00704113" w:rsidRPr="00F5371F" w:rsidRDefault="00DF162A" w:rsidP="00704113">
      <w:pPr>
        <w:spacing w:after="360" w:line="276" w:lineRule="auto"/>
        <w:ind w:firstLine="709"/>
        <w:jc w:val="both"/>
        <w:rPr>
          <w:sz w:val="28"/>
          <w:szCs w:val="28"/>
        </w:rPr>
      </w:pPr>
      <w:hyperlink r:id="rId141" w:history="1">
        <w:r w:rsidR="00704113" w:rsidRPr="00704113">
          <w:rPr>
            <w:bCs/>
            <w:i/>
            <w:color w:val="0000FF"/>
            <w:sz w:val="28"/>
            <w:szCs w:val="28"/>
            <w:u w:val="single"/>
          </w:rPr>
          <w:t>(Часть 1</w:t>
        </w:r>
        <w:r w:rsidR="00704113" w:rsidRPr="00704113">
          <w:rPr>
            <w:bCs/>
            <w:i/>
            <w:color w:val="0000FF"/>
            <w:sz w:val="28"/>
            <w:szCs w:val="28"/>
            <w:u w:val="single"/>
            <w:vertAlign w:val="superscript"/>
          </w:rPr>
          <w:t>1</w:t>
        </w:r>
        <w:r w:rsidR="00704113" w:rsidRPr="00704113">
          <w:rPr>
            <w:bCs/>
            <w:i/>
            <w:color w:val="0000FF"/>
            <w:sz w:val="28"/>
            <w:szCs w:val="28"/>
            <w:u w:val="single"/>
          </w:rPr>
          <w:t xml:space="preserve"> статьи 304 введена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w:t>
      </w:r>
      <w:r w:rsidR="00F16D02" w:rsidRPr="00F5371F">
        <w:rPr>
          <w:sz w:val="28"/>
          <w:szCs w:val="28"/>
        </w:rPr>
        <w:lastRenderedPageBreak/>
        <w:t>нормативными правовыми актами Донецкой Народной Республики для граждан, с освобождением от оплаты таможенных платежей.</w:t>
      </w:r>
    </w:p>
    <w:p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таможенным органом на определенный срок, обоснованный подтверждающими документами. </w:t>
      </w:r>
    </w:p>
    <w:p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rsidR="00F16D02" w:rsidRPr="00F5371F" w:rsidRDefault="005F400F" w:rsidP="004A46F5">
      <w:pPr>
        <w:spacing w:after="360" w:line="276" w:lineRule="auto"/>
        <w:ind w:firstLine="709"/>
        <w:jc w:val="both"/>
        <w:rPr>
          <w:sz w:val="28"/>
          <w:szCs w:val="28"/>
        </w:rPr>
      </w:pPr>
      <w:r w:rsidRPr="00F5371F">
        <w:rPr>
          <w:sz w:val="28"/>
          <w:szCs w:val="28"/>
        </w:rPr>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F16D02" w:rsidP="004A46F5">
      <w:pPr>
        <w:spacing w:after="360" w:line="276" w:lineRule="auto"/>
        <w:ind w:firstLine="709"/>
        <w:jc w:val="both"/>
        <w:rPr>
          <w:sz w:val="28"/>
          <w:szCs w:val="28"/>
        </w:rPr>
      </w:pPr>
      <w:r w:rsidRPr="00F5371F">
        <w:rPr>
          <w:sz w:val="28"/>
          <w:szCs w:val="28"/>
        </w:rPr>
        <w:lastRenderedPageBreak/>
        <w:t>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(сборы), предусмотренные настоящим Законом и иными нормативными правовыми актами Донецкой Народной Республики при ввозе автомобилей.</w:t>
      </w:r>
    </w:p>
    <w:p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bookmarkStart w:id="664" w:name="n3305"/>
      <w:bookmarkEnd w:id="664"/>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 размере эквивалента 50</w:t>
      </w:r>
      <w:r w:rsidR="0028443A" w:rsidRPr="00F5371F">
        <w:rPr>
          <w:sz w:val="28"/>
          <w:szCs w:val="28"/>
        </w:rPr>
        <w:t>,00</w:t>
      </w:r>
      <w:r w:rsidRPr="00F5371F">
        <w:rPr>
          <w:sz w:val="28"/>
          <w:szCs w:val="28"/>
        </w:rPr>
        <w:t xml:space="preserve"> </w:t>
      </w:r>
      <w:r w:rsidR="00634DE9" w:rsidRPr="00F5371F">
        <w:rPr>
          <w:sz w:val="28"/>
          <w:szCs w:val="28"/>
        </w:rPr>
        <w:t>е</w:t>
      </w:r>
      <w:r w:rsidRPr="00F5371F">
        <w:rPr>
          <w:sz w:val="28"/>
          <w:szCs w:val="28"/>
        </w:rPr>
        <w:t xml:space="preserve">вро. </w:t>
      </w:r>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rsidR="00F16D02" w:rsidRPr="00F5371F" w:rsidRDefault="005F400F"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Контроль </w:t>
      </w:r>
      <w:r w:rsidR="0028443A" w:rsidRPr="00F5371F">
        <w:rPr>
          <w:sz w:val="28"/>
          <w:szCs w:val="28"/>
        </w:rPr>
        <w:t xml:space="preserve">за </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rsidR="00F16D02" w:rsidRPr="00F5371F" w:rsidRDefault="0039655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ливается при условии 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w:t>
      </w:r>
      <w:r w:rsidR="00F0548C" w:rsidRPr="00F5371F">
        <w:rPr>
          <w:sz w:val="28"/>
          <w:szCs w:val="28"/>
        </w:rPr>
        <w:t xml:space="preserve"> </w:t>
      </w:r>
      <w:r w:rsidR="00F16D02" w:rsidRPr="00F5371F">
        <w:rPr>
          <w:sz w:val="28"/>
          <w:szCs w:val="28"/>
        </w:rPr>
        <w:t>устанавливается настоящим Законом.</w:t>
      </w:r>
    </w:p>
    <w:p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rsidR="00F16D02" w:rsidRPr="00F5371F" w:rsidRDefault="00F16D02" w:rsidP="004A46F5">
      <w:pPr>
        <w:spacing w:after="360" w:line="276" w:lineRule="auto"/>
        <w:ind w:firstLine="709"/>
        <w:jc w:val="both"/>
        <w:rPr>
          <w:sz w:val="28"/>
          <w:szCs w:val="28"/>
        </w:rPr>
      </w:pPr>
      <w:r w:rsidRPr="00F5371F">
        <w:rPr>
          <w:sz w:val="28"/>
          <w:szCs w:val="28"/>
        </w:rPr>
        <w:t>1)</w:t>
      </w:r>
      <w:r w:rsidR="0051569D" w:rsidRPr="00F5371F">
        <w:rPr>
          <w:sz w:val="28"/>
          <w:szCs w:val="28"/>
        </w:rPr>
        <w:t xml:space="preserve"> </w:t>
      </w:r>
      <w:r w:rsidRPr="00F5371F">
        <w:rPr>
          <w:sz w:val="28"/>
          <w:szCs w:val="28"/>
        </w:rPr>
        <w:t xml:space="preserve">не принимать для перевозки товары в случае: </w:t>
      </w:r>
    </w:p>
    <w:p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rsidR="00F16D02" w:rsidRPr="00F5371F" w:rsidRDefault="00326D2D" w:rsidP="004A46F5">
      <w:pPr>
        <w:spacing w:after="360" w:line="276" w:lineRule="auto"/>
        <w:ind w:firstLine="709"/>
        <w:jc w:val="both"/>
        <w:rPr>
          <w:sz w:val="28"/>
          <w:szCs w:val="28"/>
        </w:rPr>
      </w:pPr>
      <w:r w:rsidRPr="00F5371F">
        <w:rPr>
          <w:sz w:val="28"/>
          <w:szCs w:val="28"/>
        </w:rPr>
        <w:lastRenderedPageBreak/>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rsidR="00F16D02" w:rsidRPr="00F5371F" w:rsidRDefault="00F16D02" w:rsidP="004A46F5">
      <w:pPr>
        <w:spacing w:after="360" w:line="276" w:lineRule="auto"/>
        <w:ind w:firstLine="709"/>
        <w:jc w:val="both"/>
        <w:rPr>
          <w:sz w:val="28"/>
          <w:szCs w:val="28"/>
        </w:rPr>
      </w:pPr>
      <w:r w:rsidRPr="00F5371F">
        <w:rPr>
          <w:sz w:val="28"/>
          <w:szCs w:val="28"/>
        </w:rPr>
        <w:t>2. Перевозчики обязаны: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подать в таможенный орган предусмотренные законодательством документы на них;</w:t>
      </w:r>
    </w:p>
    <w:p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105370" w:rsidRPr="00F5371F">
        <w:rPr>
          <w:b/>
          <w:sz w:val="28"/>
          <w:szCs w:val="28"/>
        </w:rPr>
        <w:t xml:space="preserve"> </w:t>
      </w:r>
      <w:r w:rsidR="00F16D02" w:rsidRPr="00F5371F">
        <w:rPr>
          <w:b/>
          <w:sz w:val="28"/>
          <w:szCs w:val="28"/>
        </w:rPr>
        <w:t>Виды транзитных перевозок</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w:t>
      </w:r>
      <w:r w:rsidR="00F16D02" w:rsidRPr="00F5371F">
        <w:rPr>
          <w:sz w:val="28"/>
          <w:szCs w:val="28"/>
        </w:rPr>
        <w:lastRenderedPageBreak/>
        <w:t xml:space="preserve">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w:t>
      </w:r>
      <w:r w:rsidRPr="00F5371F">
        <w:rPr>
          <w:sz w:val="28"/>
          <w:szCs w:val="28"/>
        </w:rPr>
        <w:lastRenderedPageBreak/>
        <w:t>Донецкой Народной Республики, пункты пропуска для ввоза и вывоза отдельных видов товаров.</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310</w:t>
      </w:r>
      <w:r w:rsidR="0039655B" w:rsidRPr="00F5371F">
        <w:rPr>
          <w:sz w:val="28"/>
          <w:szCs w:val="28"/>
        </w:rPr>
        <w:t>.</w:t>
      </w:r>
      <w:r w:rsidR="005B7C66" w:rsidRPr="00F5371F">
        <w:rPr>
          <w:b/>
          <w:sz w:val="28"/>
          <w:szCs w:val="28"/>
        </w:rPr>
        <w:t xml:space="preserve"> </w:t>
      </w:r>
      <w:r w:rsidR="00F16D02" w:rsidRPr="00F5371F">
        <w:rPr>
          <w:b/>
          <w:sz w:val="28"/>
          <w:szCs w:val="28"/>
        </w:rPr>
        <w:t>Продолжительность таможенного транзита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Pr="00F5371F">
        <w:rPr>
          <w:sz w:val="28"/>
          <w:szCs w:val="28"/>
        </w:rPr>
        <w:t xml:space="preserve"> </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rsidR="00F16D02" w:rsidRPr="00F5371F" w:rsidRDefault="0039655B" w:rsidP="004A46F5">
      <w:pPr>
        <w:spacing w:after="360" w:line="276" w:lineRule="auto"/>
        <w:ind w:firstLine="709"/>
        <w:jc w:val="both"/>
        <w:rPr>
          <w:b/>
          <w:sz w:val="28"/>
          <w:szCs w:val="28"/>
        </w:rPr>
      </w:pPr>
      <w:r w:rsidRPr="00F5371F">
        <w:rPr>
          <w:sz w:val="28"/>
          <w:szCs w:val="28"/>
        </w:rPr>
        <w:lastRenderedPageBreak/>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rsidR="00F16D02" w:rsidRPr="00F5371F" w:rsidRDefault="004B4E2C"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rsidR="00F16D02" w:rsidRPr="00F5371F" w:rsidRDefault="00F16D02" w:rsidP="004A46F5">
      <w:pPr>
        <w:spacing w:after="360" w:line="276" w:lineRule="auto"/>
        <w:ind w:firstLine="709"/>
        <w:jc w:val="both"/>
        <w:rPr>
          <w:sz w:val="28"/>
          <w:szCs w:val="28"/>
        </w:rPr>
      </w:pPr>
      <w:r w:rsidRPr="00F5371F">
        <w:rPr>
          <w:sz w:val="28"/>
          <w:szCs w:val="28"/>
        </w:rPr>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rsidR="003C5E87" w:rsidRDefault="008F5779" w:rsidP="00B91FB2">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rsidR="00F16D02" w:rsidRPr="00F5371F" w:rsidRDefault="00F16D02" w:rsidP="000C30CF">
      <w:pPr>
        <w:spacing w:after="120" w:line="276" w:lineRule="auto"/>
        <w:jc w:val="center"/>
        <w:rPr>
          <w:sz w:val="28"/>
          <w:szCs w:val="28"/>
        </w:rPr>
      </w:pPr>
      <w:r w:rsidRPr="00F5371F">
        <w:rPr>
          <w:sz w:val="28"/>
          <w:szCs w:val="28"/>
        </w:rPr>
        <w:t xml:space="preserve">РАЗДЕЛ </w:t>
      </w:r>
      <w:r w:rsidR="005B7C66" w:rsidRPr="00F5371F">
        <w:rPr>
          <w:sz w:val="28"/>
          <w:szCs w:val="28"/>
        </w:rPr>
        <w:t>XIX</w:t>
      </w:r>
    </w:p>
    <w:p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rsidR="00F16D02" w:rsidRPr="00F5371F" w:rsidRDefault="00F16D02" w:rsidP="004A46F5">
      <w:pPr>
        <w:spacing w:after="360" w:line="276" w:lineRule="auto"/>
        <w:ind w:firstLine="709"/>
        <w:jc w:val="both"/>
        <w:rPr>
          <w:b/>
          <w:sz w:val="28"/>
          <w:szCs w:val="28"/>
        </w:rPr>
      </w:pPr>
      <w:bookmarkStart w:id="665" w:name="n3645"/>
      <w:bookmarkStart w:id="666" w:name="n3646"/>
      <w:bookmarkEnd w:id="665"/>
      <w:bookmarkEnd w:id="666"/>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rsidR="00F16D02" w:rsidRPr="00F5371F" w:rsidRDefault="00F16D02" w:rsidP="004A46F5">
      <w:pPr>
        <w:spacing w:after="360" w:line="276" w:lineRule="auto"/>
        <w:ind w:firstLine="709"/>
        <w:jc w:val="both"/>
        <w:rPr>
          <w:sz w:val="28"/>
          <w:szCs w:val="28"/>
        </w:rPr>
      </w:pPr>
      <w:r w:rsidRPr="00F5371F">
        <w:rPr>
          <w:sz w:val="28"/>
          <w:szCs w:val="28"/>
        </w:rPr>
        <w:lastRenderedPageBreak/>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rsidR="00F16D02" w:rsidRPr="00F5371F" w:rsidRDefault="00F16D02" w:rsidP="004A46F5">
      <w:pPr>
        <w:spacing w:after="360" w:line="276" w:lineRule="auto"/>
        <w:ind w:firstLine="709"/>
        <w:jc w:val="both"/>
        <w:rPr>
          <w:sz w:val="28"/>
          <w:szCs w:val="28"/>
        </w:rPr>
      </w:pPr>
      <w:bookmarkStart w:id="667" w:name="n3647"/>
      <w:bookmarkStart w:id="668" w:name="n3648"/>
      <w:bookmarkEnd w:id="667"/>
      <w:bookmarkEnd w:id="668"/>
      <w:r w:rsidRPr="00F5371F">
        <w:rPr>
          <w:sz w:val="28"/>
          <w:szCs w:val="28"/>
        </w:rPr>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rsidR="00F16D02" w:rsidRPr="00F5371F" w:rsidRDefault="00F16D02" w:rsidP="004A46F5">
      <w:pPr>
        <w:spacing w:after="360" w:line="276" w:lineRule="auto"/>
        <w:ind w:firstLine="709"/>
        <w:jc w:val="both"/>
        <w:rPr>
          <w:sz w:val="28"/>
          <w:szCs w:val="28"/>
        </w:rPr>
      </w:pPr>
      <w:bookmarkStart w:id="669" w:name="n3649"/>
      <w:bookmarkEnd w:id="669"/>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rsidR="00F16D02" w:rsidRPr="00F5371F" w:rsidRDefault="00F16D02" w:rsidP="004A46F5">
      <w:pPr>
        <w:spacing w:after="360" w:line="276" w:lineRule="auto"/>
        <w:ind w:firstLine="709"/>
        <w:jc w:val="both"/>
        <w:rPr>
          <w:sz w:val="28"/>
          <w:szCs w:val="28"/>
        </w:rPr>
      </w:pPr>
      <w:bookmarkStart w:id="670" w:name="n3650"/>
      <w:bookmarkEnd w:id="670"/>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w:t>
      </w:r>
      <w:r w:rsidRPr="00F5371F">
        <w:rPr>
          <w:sz w:val="28"/>
          <w:szCs w:val="28"/>
        </w:rPr>
        <w:t xml:space="preserve"> </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rsidR="00F16D02" w:rsidRPr="00F5371F" w:rsidRDefault="00F16D02" w:rsidP="004A46F5">
      <w:pPr>
        <w:spacing w:after="360" w:line="276" w:lineRule="auto"/>
        <w:ind w:firstLine="709"/>
        <w:jc w:val="both"/>
        <w:rPr>
          <w:sz w:val="28"/>
          <w:szCs w:val="28"/>
        </w:rPr>
      </w:pPr>
      <w:bookmarkStart w:id="671" w:name="n3651"/>
      <w:bookmarkEnd w:id="671"/>
      <w:r w:rsidRPr="00F5371F">
        <w:rPr>
          <w:sz w:val="28"/>
          <w:szCs w:val="28"/>
        </w:rPr>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4C7CD2" w:rsidRPr="00F5371F">
        <w:rPr>
          <w:sz w:val="28"/>
          <w:szCs w:val="28"/>
        </w:rPr>
        <w:t xml:space="preserve"> </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rsidR="00F16D02" w:rsidRPr="00F5371F" w:rsidRDefault="00A5264F" w:rsidP="004A46F5">
      <w:pPr>
        <w:spacing w:after="360" w:line="276" w:lineRule="auto"/>
        <w:ind w:firstLine="709"/>
        <w:jc w:val="both"/>
        <w:rPr>
          <w:b/>
          <w:sz w:val="28"/>
          <w:szCs w:val="28"/>
        </w:rPr>
      </w:pPr>
      <w:bookmarkStart w:id="672" w:name="n3652"/>
      <w:bookmarkEnd w:id="672"/>
      <w:r w:rsidRPr="00F5371F">
        <w:rPr>
          <w:sz w:val="28"/>
          <w:szCs w:val="28"/>
        </w:rPr>
        <w:t xml:space="preserve">Статья </w:t>
      </w:r>
      <w:r w:rsidR="005B7C66" w:rsidRPr="00F5371F">
        <w:rPr>
          <w:sz w:val="28"/>
          <w:szCs w:val="28"/>
        </w:rPr>
        <w:t>315</w:t>
      </w:r>
      <w:r w:rsidR="008F5779" w:rsidRPr="00F5371F">
        <w:rPr>
          <w:sz w:val="28"/>
          <w:szCs w:val="28"/>
        </w:rPr>
        <w:t>.</w:t>
      </w:r>
      <w:r w:rsidR="005B7C66" w:rsidRPr="00F5371F">
        <w:rPr>
          <w:b/>
          <w:sz w:val="28"/>
          <w:szCs w:val="28"/>
        </w:rPr>
        <w:t xml:space="preserve"> </w:t>
      </w:r>
      <w:r w:rsidR="00F16D02" w:rsidRPr="00F5371F">
        <w:rPr>
          <w:b/>
          <w:sz w:val="28"/>
          <w:szCs w:val="28"/>
        </w:rPr>
        <w:t>Система таможенной статистики</w:t>
      </w:r>
    </w:p>
    <w:p w:rsidR="00F16D02" w:rsidRPr="00F5371F" w:rsidRDefault="008F5779" w:rsidP="004A46F5">
      <w:pPr>
        <w:spacing w:after="360" w:line="276" w:lineRule="auto"/>
        <w:ind w:firstLine="709"/>
        <w:jc w:val="both"/>
        <w:rPr>
          <w:sz w:val="28"/>
          <w:szCs w:val="28"/>
        </w:rPr>
      </w:pPr>
      <w:bookmarkStart w:id="673" w:name="n3653"/>
      <w:bookmarkEnd w:id="673"/>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rsidR="00F16D02" w:rsidRPr="00F5371F" w:rsidRDefault="00F16D02" w:rsidP="004A46F5">
      <w:pPr>
        <w:spacing w:after="360" w:line="276" w:lineRule="auto"/>
        <w:ind w:firstLine="709"/>
        <w:jc w:val="both"/>
        <w:rPr>
          <w:sz w:val="28"/>
          <w:szCs w:val="28"/>
        </w:rPr>
      </w:pPr>
      <w:bookmarkStart w:id="674" w:name="n3654"/>
      <w:bookmarkEnd w:id="674"/>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rsidR="00F16D02" w:rsidRPr="00F5371F" w:rsidRDefault="008F5779" w:rsidP="004A46F5">
      <w:pPr>
        <w:spacing w:after="360" w:line="276" w:lineRule="auto"/>
        <w:ind w:firstLine="709"/>
        <w:jc w:val="both"/>
        <w:rPr>
          <w:sz w:val="28"/>
          <w:szCs w:val="28"/>
        </w:rPr>
      </w:pPr>
      <w:bookmarkStart w:id="675" w:name="n3655"/>
      <w:bookmarkEnd w:id="675"/>
      <w:r w:rsidRPr="00F5371F">
        <w:rPr>
          <w:sz w:val="28"/>
          <w:szCs w:val="28"/>
        </w:rPr>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w:t>
      </w:r>
      <w:r w:rsidR="00D435C4" w:rsidRPr="00F5371F">
        <w:rPr>
          <w:sz w:val="28"/>
          <w:szCs w:val="28"/>
        </w:rPr>
        <w:t xml:space="preserve"> </w:t>
      </w:r>
      <w:r w:rsidR="00CA7C1F" w:rsidRPr="00F5371F">
        <w:rPr>
          <w:sz w:val="28"/>
          <w:szCs w:val="28"/>
        </w:rPr>
        <w:t>актами Главы Донецкой Народной Республики.</w:t>
      </w:r>
    </w:p>
    <w:p w:rsidR="00F16D02" w:rsidRPr="00F5371F" w:rsidRDefault="008F5779" w:rsidP="004A46F5">
      <w:pPr>
        <w:spacing w:after="360" w:line="276" w:lineRule="auto"/>
        <w:ind w:firstLine="709"/>
        <w:jc w:val="both"/>
        <w:rPr>
          <w:sz w:val="28"/>
          <w:szCs w:val="28"/>
        </w:rPr>
      </w:pPr>
      <w:bookmarkStart w:id="676" w:name="n3656"/>
      <w:bookmarkEnd w:id="676"/>
      <w:r w:rsidRPr="00F5371F">
        <w:rPr>
          <w:sz w:val="28"/>
          <w:szCs w:val="28"/>
        </w:rPr>
        <w:lastRenderedPageBreak/>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rsidR="00F16D02" w:rsidRPr="00F5371F" w:rsidRDefault="00A5264F" w:rsidP="004A46F5">
      <w:pPr>
        <w:spacing w:after="360" w:line="276" w:lineRule="auto"/>
        <w:ind w:firstLine="709"/>
        <w:jc w:val="both"/>
        <w:rPr>
          <w:b/>
          <w:sz w:val="28"/>
          <w:szCs w:val="28"/>
        </w:rPr>
      </w:pPr>
      <w:bookmarkStart w:id="677" w:name="n3657"/>
      <w:bookmarkEnd w:id="677"/>
      <w:r w:rsidRPr="00F5371F">
        <w:rPr>
          <w:sz w:val="28"/>
          <w:szCs w:val="28"/>
        </w:rPr>
        <w:t xml:space="preserve">Статья </w:t>
      </w:r>
      <w:r w:rsidR="005B7C66" w:rsidRPr="00F5371F">
        <w:rPr>
          <w:sz w:val="28"/>
          <w:szCs w:val="28"/>
        </w:rPr>
        <w:t>316</w:t>
      </w:r>
      <w:r w:rsidR="008F5779" w:rsidRPr="00F5371F">
        <w:rPr>
          <w:sz w:val="28"/>
          <w:szCs w:val="28"/>
        </w:rPr>
        <w:t>.</w:t>
      </w:r>
      <w:r w:rsidR="005B7C66" w:rsidRPr="00F5371F">
        <w:rPr>
          <w:sz w:val="28"/>
          <w:szCs w:val="28"/>
        </w:rPr>
        <w:t xml:space="preserve"> </w:t>
      </w:r>
      <w:r w:rsidR="00F16D02" w:rsidRPr="00F5371F">
        <w:rPr>
          <w:b/>
          <w:sz w:val="28"/>
          <w:szCs w:val="28"/>
        </w:rPr>
        <w:t>Таможенная статистика внешней торговли</w:t>
      </w:r>
    </w:p>
    <w:p w:rsidR="00F16D02" w:rsidRPr="00F5371F" w:rsidRDefault="008F5779" w:rsidP="004A46F5">
      <w:pPr>
        <w:spacing w:after="360" w:line="276" w:lineRule="auto"/>
        <w:ind w:firstLine="709"/>
        <w:jc w:val="both"/>
        <w:rPr>
          <w:sz w:val="28"/>
          <w:szCs w:val="28"/>
        </w:rPr>
      </w:pPr>
      <w:bookmarkStart w:id="678" w:name="n3658"/>
      <w:bookmarkEnd w:id="678"/>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rsidR="00F16D02" w:rsidRDefault="008F5779" w:rsidP="004A46F5">
      <w:pPr>
        <w:spacing w:after="360" w:line="276" w:lineRule="auto"/>
        <w:ind w:firstLine="709"/>
        <w:jc w:val="both"/>
        <w:rPr>
          <w:sz w:val="28"/>
          <w:szCs w:val="28"/>
        </w:rPr>
      </w:pPr>
      <w:bookmarkStart w:id="679" w:name="n3659"/>
      <w:bookmarkEnd w:id="679"/>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3B17FD" w:rsidRPr="003B17FD">
        <w:rPr>
          <w:sz w:val="28"/>
          <w:szCs w:val="28"/>
        </w:rPr>
        <w:t>таможенными органами</w:t>
      </w:r>
      <w:r w:rsidR="005D7260" w:rsidRPr="00F5371F">
        <w:rPr>
          <w:sz w:val="28"/>
          <w:szCs w:val="28"/>
        </w:rPr>
        <w:t xml:space="preserve"> </w:t>
      </w:r>
      <w:r w:rsidR="00F16D02" w:rsidRPr="00F5371F">
        <w:rPr>
          <w:sz w:val="28"/>
          <w:szCs w:val="28"/>
        </w:rPr>
        <w:t>на основе данных, которые содержатся в таможенных декларациях.</w:t>
      </w:r>
    </w:p>
    <w:p w:rsidR="003B17FD" w:rsidRPr="00F5371F" w:rsidRDefault="00DF162A" w:rsidP="004A46F5">
      <w:pPr>
        <w:spacing w:after="360" w:line="276" w:lineRule="auto"/>
        <w:ind w:firstLine="709"/>
        <w:jc w:val="both"/>
        <w:rPr>
          <w:sz w:val="28"/>
          <w:szCs w:val="28"/>
        </w:rPr>
      </w:pPr>
      <w:hyperlink r:id="rId142" w:history="1">
        <w:r w:rsidR="003B17FD" w:rsidRPr="003B17FD">
          <w:rPr>
            <w:i/>
            <w:color w:val="0000FF"/>
            <w:sz w:val="28"/>
            <w:szCs w:val="28"/>
            <w:u w:val="single"/>
          </w:rPr>
          <w:t>(Часть 2 статьи 316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5D7260" w:rsidP="004A46F5">
      <w:pPr>
        <w:spacing w:after="360" w:line="276" w:lineRule="auto"/>
        <w:ind w:firstLine="709"/>
        <w:jc w:val="both"/>
        <w:rPr>
          <w:sz w:val="28"/>
          <w:szCs w:val="28"/>
        </w:rPr>
      </w:pPr>
      <w:bookmarkStart w:id="680" w:name="n3660"/>
      <w:bookmarkStart w:id="681" w:name="n3661"/>
      <w:bookmarkEnd w:id="680"/>
      <w:bookmarkEnd w:id="681"/>
      <w:r w:rsidRPr="00F5371F">
        <w:rPr>
          <w:sz w:val="28"/>
          <w:szCs w:val="28"/>
        </w:rPr>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2" w:name="n3662"/>
      <w:bookmarkStart w:id="683" w:name="n3663"/>
      <w:bookmarkEnd w:id="682"/>
      <w:bookmarkEnd w:id="683"/>
    </w:p>
    <w:p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005B7C66" w:rsidRPr="00F5371F">
        <w:rPr>
          <w:b/>
          <w:sz w:val="28"/>
          <w:szCs w:val="28"/>
        </w:rPr>
        <w:t xml:space="preserve"> </w:t>
      </w:r>
      <w:r w:rsidRPr="00F5371F">
        <w:rPr>
          <w:b/>
          <w:sz w:val="28"/>
          <w:szCs w:val="28"/>
        </w:rPr>
        <w:t>Специальная таможенная статистика</w:t>
      </w:r>
    </w:p>
    <w:p w:rsidR="00F16D02" w:rsidRPr="00F5371F" w:rsidRDefault="008F5779" w:rsidP="004A46F5">
      <w:pPr>
        <w:spacing w:after="360" w:line="276" w:lineRule="auto"/>
        <w:ind w:firstLine="709"/>
        <w:jc w:val="both"/>
        <w:rPr>
          <w:sz w:val="28"/>
          <w:szCs w:val="28"/>
        </w:rPr>
      </w:pPr>
      <w:bookmarkStart w:id="684" w:name="n3664"/>
      <w:bookmarkEnd w:id="684"/>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rsidR="003C5E87" w:rsidRDefault="008F5779" w:rsidP="00B91FB2">
      <w:pPr>
        <w:spacing w:after="360" w:line="276" w:lineRule="auto"/>
        <w:ind w:firstLine="709"/>
        <w:jc w:val="both"/>
        <w:rPr>
          <w:sz w:val="28"/>
          <w:szCs w:val="28"/>
        </w:rPr>
      </w:pPr>
      <w:bookmarkStart w:id="685" w:name="n3665"/>
      <w:bookmarkEnd w:id="685"/>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bookmarkStart w:id="686" w:name="n3667"/>
      <w:bookmarkEnd w:id="686"/>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rsidR="00F16D02" w:rsidRPr="00F5371F" w:rsidRDefault="00F16D02" w:rsidP="004A46F5">
      <w:pPr>
        <w:spacing w:after="360" w:line="276" w:lineRule="auto"/>
        <w:ind w:firstLine="709"/>
        <w:jc w:val="both"/>
        <w:rPr>
          <w:sz w:val="28"/>
          <w:szCs w:val="28"/>
        </w:rPr>
      </w:pPr>
      <w:bookmarkStart w:id="687" w:name="n3668"/>
      <w:bookmarkEnd w:id="687"/>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rsidR="00F16D02" w:rsidRDefault="00F16D02" w:rsidP="004A46F5">
      <w:pPr>
        <w:spacing w:after="360" w:line="276" w:lineRule="auto"/>
        <w:ind w:firstLine="709"/>
        <w:jc w:val="both"/>
        <w:rPr>
          <w:sz w:val="28"/>
          <w:szCs w:val="28"/>
        </w:rPr>
      </w:pPr>
      <w:r w:rsidRPr="00F5371F">
        <w:rPr>
          <w:sz w:val="28"/>
          <w:szCs w:val="28"/>
        </w:rPr>
        <w:lastRenderedPageBreak/>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rsidR="003612F5" w:rsidRPr="003612F5" w:rsidRDefault="003612F5" w:rsidP="003612F5">
      <w:pPr>
        <w:widowControl w:val="0"/>
        <w:spacing w:after="360" w:line="276" w:lineRule="auto"/>
        <w:ind w:firstLine="709"/>
        <w:jc w:val="both"/>
        <w:rPr>
          <w:b/>
          <w:sz w:val="28"/>
          <w:szCs w:val="28"/>
        </w:rPr>
      </w:pPr>
      <w:r w:rsidRPr="003612F5">
        <w:rPr>
          <w:sz w:val="28"/>
          <w:szCs w:val="28"/>
        </w:rPr>
        <w:t>Статья </w:t>
      </w:r>
      <w:r w:rsidRPr="003612F5">
        <w:rPr>
          <w:bCs/>
          <w:sz w:val="28"/>
          <w:szCs w:val="28"/>
        </w:rPr>
        <w:t>318</w:t>
      </w:r>
      <w:r w:rsidRPr="003612F5">
        <w:rPr>
          <w:bCs/>
          <w:sz w:val="28"/>
          <w:szCs w:val="28"/>
          <w:vertAlign w:val="superscript"/>
        </w:rPr>
        <w:t>1</w:t>
      </w:r>
      <w:r w:rsidRPr="003612F5">
        <w:rPr>
          <w:sz w:val="28"/>
          <w:szCs w:val="28"/>
        </w:rPr>
        <w:t>. </w:t>
      </w:r>
      <w:r w:rsidRPr="003612F5">
        <w:rPr>
          <w:b/>
          <w:sz w:val="28"/>
          <w:szCs w:val="28"/>
        </w:rPr>
        <w:t>Учет лиц, которые осуществляют операции с товарами</w:t>
      </w:r>
    </w:p>
    <w:p w:rsidR="003612F5" w:rsidRPr="003612F5" w:rsidRDefault="003612F5" w:rsidP="003612F5">
      <w:pPr>
        <w:widowControl w:val="0"/>
        <w:spacing w:after="360" w:line="276" w:lineRule="auto"/>
        <w:ind w:firstLine="709"/>
        <w:jc w:val="both"/>
        <w:rPr>
          <w:sz w:val="28"/>
          <w:szCs w:val="28"/>
        </w:rPr>
      </w:pPr>
      <w:r w:rsidRPr="003612F5">
        <w:rPr>
          <w:sz w:val="28"/>
          <w:szCs w:val="28"/>
        </w:rPr>
        <w:t>1. Таможенные органы ведут учет лиц, которые осуществляют операции с товарами.</w:t>
      </w:r>
    </w:p>
    <w:p w:rsidR="003612F5" w:rsidRPr="003612F5" w:rsidRDefault="003612F5" w:rsidP="003612F5">
      <w:pPr>
        <w:widowControl w:val="0"/>
        <w:spacing w:after="360" w:line="276" w:lineRule="auto"/>
        <w:ind w:firstLine="709"/>
        <w:jc w:val="both"/>
        <w:rPr>
          <w:sz w:val="28"/>
          <w:szCs w:val="28"/>
        </w:rPr>
      </w:pPr>
      <w:r w:rsidRPr="003612F5">
        <w:rPr>
          <w:sz w:val="28"/>
          <w:szCs w:val="28"/>
        </w:rPr>
        <w:t>2. Взятие на учет лиц, которые осуществляют операции с товарами, осуществляется однократно:</w:t>
      </w:r>
    </w:p>
    <w:p w:rsidR="003612F5" w:rsidRPr="003612F5" w:rsidRDefault="003612F5" w:rsidP="003612F5">
      <w:pPr>
        <w:widowControl w:val="0"/>
        <w:spacing w:after="360" w:line="276" w:lineRule="auto"/>
        <w:ind w:firstLine="709"/>
        <w:jc w:val="both"/>
        <w:rPr>
          <w:sz w:val="28"/>
          <w:szCs w:val="28"/>
        </w:rPr>
      </w:pPr>
      <w:r w:rsidRPr="003612F5">
        <w:rPr>
          <w:sz w:val="28"/>
          <w:szCs w:val="28"/>
        </w:rPr>
        <w:t>1) по обращению таких лиц в соответствующие таможенные органы;</w:t>
      </w:r>
    </w:p>
    <w:p w:rsidR="003612F5" w:rsidRPr="003612F5" w:rsidRDefault="003612F5" w:rsidP="003612F5">
      <w:pPr>
        <w:widowControl w:val="0"/>
        <w:spacing w:after="360" w:line="276" w:lineRule="auto"/>
        <w:ind w:firstLine="709"/>
        <w:jc w:val="both"/>
        <w:rPr>
          <w:sz w:val="28"/>
          <w:szCs w:val="28"/>
        </w:rPr>
      </w:pPr>
      <w:r w:rsidRPr="003612F5">
        <w:rPr>
          <w:sz w:val="28"/>
          <w:szCs w:val="28"/>
        </w:rPr>
        <w:t>2) при первом осуществлении такими лицами операций с товарами, контроль которых согласно настоящему Закону и другим нормативным правовым актам Донецкой Народной Республики возложен на таможенные органы.</w:t>
      </w:r>
    </w:p>
    <w:p w:rsidR="003612F5" w:rsidRPr="003612F5" w:rsidRDefault="003612F5" w:rsidP="003612F5">
      <w:pPr>
        <w:widowControl w:val="0"/>
        <w:spacing w:after="360" w:line="276" w:lineRule="auto"/>
        <w:ind w:firstLine="709"/>
        <w:jc w:val="both"/>
        <w:rPr>
          <w:sz w:val="28"/>
          <w:szCs w:val="28"/>
        </w:rPr>
      </w:pPr>
      <w:r w:rsidRPr="003612F5">
        <w:rPr>
          <w:sz w:val="28"/>
          <w:szCs w:val="28"/>
        </w:rPr>
        <w:t>3. Взятие на учет лиц, которые осуществляют операции с товарами, производится таможенными органами путем присвоения таким лицам учетного номера.</w:t>
      </w:r>
    </w:p>
    <w:p w:rsidR="003612F5" w:rsidRPr="003612F5" w:rsidRDefault="003612F5" w:rsidP="003612F5">
      <w:pPr>
        <w:widowControl w:val="0"/>
        <w:spacing w:after="360" w:line="276" w:lineRule="auto"/>
        <w:ind w:firstLine="709"/>
        <w:jc w:val="both"/>
        <w:rPr>
          <w:sz w:val="28"/>
          <w:szCs w:val="28"/>
        </w:rPr>
      </w:pPr>
      <w:r w:rsidRPr="003612F5">
        <w:rPr>
          <w:sz w:val="28"/>
          <w:szCs w:val="28"/>
        </w:rPr>
        <w:t>4. Учетный номер лица, которое осуществляет операции с товарами, действителен на всей таможенной территории Донецкой Народной Республики и не может быть присвоен другому лицу.</w:t>
      </w:r>
    </w:p>
    <w:p w:rsidR="003612F5" w:rsidRPr="003612F5" w:rsidRDefault="003612F5" w:rsidP="003612F5">
      <w:pPr>
        <w:widowControl w:val="0"/>
        <w:spacing w:after="360" w:line="276" w:lineRule="auto"/>
        <w:ind w:firstLine="709"/>
        <w:jc w:val="both"/>
        <w:rPr>
          <w:sz w:val="28"/>
          <w:szCs w:val="28"/>
        </w:rPr>
      </w:pPr>
      <w:r w:rsidRPr="003612F5">
        <w:rPr>
          <w:sz w:val="28"/>
          <w:szCs w:val="28"/>
        </w:rPr>
        <w:t>5. Порядок учета лиц, которые осуществляют операции с товарами,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3612F5" w:rsidRPr="00F5371F" w:rsidRDefault="00DF162A" w:rsidP="003612F5">
      <w:pPr>
        <w:spacing w:after="360" w:line="276" w:lineRule="auto"/>
        <w:ind w:firstLine="709"/>
        <w:jc w:val="both"/>
        <w:rPr>
          <w:sz w:val="28"/>
          <w:szCs w:val="28"/>
        </w:rPr>
      </w:pPr>
      <w:hyperlink r:id="rId143" w:history="1">
        <w:r w:rsidR="003612F5" w:rsidRPr="003612F5">
          <w:rPr>
            <w:i/>
            <w:color w:val="0000FF"/>
            <w:sz w:val="28"/>
            <w:szCs w:val="28"/>
            <w:u w:val="single"/>
            <w:lang w:eastAsia="en-US"/>
          </w:rPr>
          <w:t>(Статья 318</w:t>
        </w:r>
        <w:r w:rsidR="003612F5" w:rsidRPr="003612F5">
          <w:rPr>
            <w:i/>
            <w:color w:val="0000FF"/>
            <w:sz w:val="28"/>
            <w:szCs w:val="28"/>
            <w:u w:val="single"/>
            <w:vertAlign w:val="superscript"/>
            <w:lang w:eastAsia="en-US"/>
          </w:rPr>
          <w:t xml:space="preserve">1 </w:t>
        </w:r>
        <w:r w:rsidR="003612F5" w:rsidRPr="003612F5">
          <w:rPr>
            <w:i/>
            <w:color w:val="0000FF"/>
            <w:sz w:val="28"/>
            <w:szCs w:val="28"/>
            <w:u w:val="single"/>
            <w:lang w:eastAsia="en-US"/>
          </w:rPr>
          <w:t>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w:t>
      </w:r>
      <w:r w:rsidRPr="00F5371F">
        <w:rPr>
          <w:b/>
          <w:sz w:val="28"/>
          <w:szCs w:val="28"/>
        </w:rPr>
        <w:t xml:space="preserve"> </w:t>
      </w:r>
      <w:r w:rsidR="00F16D02" w:rsidRPr="00F5371F">
        <w:rPr>
          <w:b/>
          <w:sz w:val="28"/>
          <w:szCs w:val="28"/>
        </w:rPr>
        <w:t>органами</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w:t>
      </w:r>
      <w:r w:rsidR="0072405D" w:rsidRPr="00F5371F">
        <w:rPr>
          <w:sz w:val="28"/>
          <w:szCs w:val="28"/>
        </w:rPr>
        <w:lastRenderedPageBreak/>
        <w:t xml:space="preserve">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rsidR="00F16D02" w:rsidRPr="00F5371F" w:rsidRDefault="008F5779" w:rsidP="00484463">
      <w:pPr>
        <w:spacing w:after="320" w:line="276" w:lineRule="auto"/>
        <w:ind w:firstLine="709"/>
        <w:jc w:val="both"/>
        <w:rPr>
          <w:sz w:val="28"/>
          <w:szCs w:val="28"/>
        </w:rPr>
      </w:pPr>
      <w:r w:rsidRPr="00F5371F">
        <w:rPr>
          <w:sz w:val="28"/>
          <w:szCs w:val="28"/>
        </w:rPr>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rsidR="00F16D02" w:rsidRPr="00F5371F" w:rsidRDefault="008F5779" w:rsidP="00484463">
      <w:pPr>
        <w:spacing w:after="320" w:line="276" w:lineRule="auto"/>
        <w:ind w:firstLine="709"/>
        <w:jc w:val="both"/>
        <w:rPr>
          <w:b/>
          <w:sz w:val="28"/>
          <w:szCs w:val="28"/>
        </w:rPr>
      </w:pPr>
      <w:bookmarkStart w:id="688" w:name="n3669"/>
      <w:bookmarkStart w:id="689" w:name="n3673"/>
      <w:bookmarkEnd w:id="688"/>
      <w:bookmarkEnd w:id="689"/>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rsidR="00F16D02" w:rsidRPr="00F5371F" w:rsidRDefault="008F5779" w:rsidP="00484463">
      <w:pPr>
        <w:spacing w:after="320" w:line="276" w:lineRule="auto"/>
        <w:ind w:firstLine="709"/>
        <w:jc w:val="both"/>
        <w:rPr>
          <w:sz w:val="28"/>
          <w:szCs w:val="28"/>
        </w:rPr>
      </w:pPr>
      <w:bookmarkStart w:id="690" w:name="n3674"/>
      <w:bookmarkStart w:id="691" w:name="n3675"/>
      <w:bookmarkEnd w:id="690"/>
      <w:bookmarkEnd w:id="691"/>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rsidR="00F16D02" w:rsidRPr="00F5371F" w:rsidRDefault="00F16D02" w:rsidP="00484463">
      <w:pPr>
        <w:spacing w:after="320" w:line="276" w:lineRule="auto"/>
        <w:ind w:firstLine="709"/>
        <w:jc w:val="both"/>
        <w:rPr>
          <w:sz w:val="28"/>
          <w:szCs w:val="28"/>
        </w:rPr>
      </w:pPr>
      <w:bookmarkStart w:id="692" w:name="n3676"/>
      <w:bookmarkEnd w:id="692"/>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rsidR="00F16D02" w:rsidRPr="00F5371F" w:rsidRDefault="008F5779" w:rsidP="00484463">
      <w:pPr>
        <w:spacing w:after="320" w:line="276" w:lineRule="auto"/>
        <w:ind w:firstLine="709"/>
        <w:jc w:val="both"/>
        <w:rPr>
          <w:sz w:val="28"/>
          <w:szCs w:val="28"/>
        </w:rPr>
      </w:pPr>
      <w:bookmarkStart w:id="693" w:name="n3677"/>
      <w:bookmarkEnd w:id="693"/>
      <w:r w:rsidRPr="00F5371F">
        <w:rPr>
          <w:sz w:val="28"/>
          <w:szCs w:val="28"/>
        </w:rPr>
        <w:lastRenderedPageBreak/>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rsidR="00F16D02" w:rsidRPr="00F5371F" w:rsidRDefault="00F16D02" w:rsidP="00484463">
      <w:pPr>
        <w:spacing w:after="320" w:line="276" w:lineRule="auto"/>
        <w:ind w:firstLine="709"/>
        <w:jc w:val="both"/>
        <w:rPr>
          <w:sz w:val="28"/>
          <w:szCs w:val="28"/>
        </w:rPr>
      </w:pPr>
      <w:bookmarkStart w:id="694" w:name="n3678"/>
      <w:bookmarkEnd w:id="694"/>
      <w:r w:rsidRPr="00F5371F">
        <w:rPr>
          <w:sz w:val="28"/>
          <w:szCs w:val="28"/>
        </w:rPr>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rsidR="00F16D02" w:rsidRPr="00F5371F" w:rsidRDefault="008F5779" w:rsidP="00484463">
      <w:pPr>
        <w:spacing w:after="320" w:line="276" w:lineRule="auto"/>
        <w:ind w:firstLine="709"/>
        <w:jc w:val="both"/>
        <w:rPr>
          <w:sz w:val="28"/>
          <w:szCs w:val="28"/>
        </w:rPr>
      </w:pPr>
      <w:bookmarkStart w:id="695" w:name="n3679"/>
      <w:bookmarkEnd w:id="695"/>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rsidR="00F16D02" w:rsidRPr="00F5371F" w:rsidRDefault="008F5779" w:rsidP="00484463">
      <w:pPr>
        <w:spacing w:after="320" w:line="276" w:lineRule="auto"/>
        <w:ind w:firstLine="709"/>
        <w:jc w:val="both"/>
        <w:rPr>
          <w:sz w:val="28"/>
          <w:szCs w:val="28"/>
        </w:rPr>
      </w:pPr>
      <w:bookmarkStart w:id="696" w:name="n3680"/>
      <w:bookmarkEnd w:id="696"/>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rsidR="00F16D02" w:rsidRPr="00F5371F" w:rsidRDefault="008F5779" w:rsidP="00484463">
      <w:pPr>
        <w:spacing w:after="320" w:line="276" w:lineRule="auto"/>
        <w:ind w:firstLine="709"/>
        <w:jc w:val="both"/>
        <w:rPr>
          <w:sz w:val="28"/>
          <w:szCs w:val="28"/>
        </w:rPr>
      </w:pPr>
      <w:bookmarkStart w:id="697" w:name="n3681"/>
      <w:bookmarkEnd w:id="697"/>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rsidR="00F16D02" w:rsidRPr="00F5371F" w:rsidRDefault="00EC79C7" w:rsidP="00484463">
      <w:pPr>
        <w:spacing w:after="240" w:line="276" w:lineRule="auto"/>
        <w:ind w:firstLine="709"/>
        <w:jc w:val="both"/>
        <w:rPr>
          <w:b/>
          <w:sz w:val="28"/>
          <w:szCs w:val="28"/>
        </w:rPr>
      </w:pPr>
      <w:bookmarkStart w:id="698" w:name="43"/>
      <w:bookmarkEnd w:id="698"/>
      <w:r w:rsidRPr="00F5371F">
        <w:rPr>
          <w:sz w:val="28"/>
          <w:szCs w:val="28"/>
        </w:rPr>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 </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w:t>
      </w:r>
      <w:r w:rsidR="00F16D02" w:rsidRPr="00F5371F">
        <w:rPr>
          <w:sz w:val="28"/>
          <w:szCs w:val="28"/>
        </w:rPr>
        <w:lastRenderedPageBreak/>
        <w:t>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rsidR="00F16D02" w:rsidRPr="00F5371F" w:rsidRDefault="00A5264F" w:rsidP="004A46F5">
      <w:pPr>
        <w:spacing w:after="360" w:line="276" w:lineRule="auto"/>
        <w:ind w:firstLine="709"/>
        <w:jc w:val="both"/>
        <w:rPr>
          <w:b/>
          <w:sz w:val="28"/>
          <w:szCs w:val="28"/>
        </w:rPr>
      </w:pPr>
      <w:bookmarkStart w:id="699" w:name="44"/>
      <w:bookmarkEnd w:id="699"/>
      <w:r w:rsidRPr="00F5371F">
        <w:rPr>
          <w:sz w:val="28"/>
          <w:szCs w:val="28"/>
        </w:rPr>
        <w:t xml:space="preserve">Статья </w:t>
      </w:r>
      <w:r w:rsidR="00126444" w:rsidRPr="00F5371F">
        <w:rPr>
          <w:sz w:val="28"/>
          <w:szCs w:val="28"/>
        </w:rPr>
        <w:t>322</w:t>
      </w:r>
      <w:r w:rsidR="00A6163C" w:rsidRPr="00F5371F">
        <w:rPr>
          <w:sz w:val="28"/>
          <w:szCs w:val="28"/>
        </w:rPr>
        <w:t>.</w:t>
      </w:r>
      <w:r w:rsidR="00126444" w:rsidRPr="00F5371F">
        <w:rPr>
          <w:b/>
          <w:sz w:val="28"/>
          <w:szCs w:val="28"/>
        </w:rPr>
        <w:t xml:space="preserve"> </w:t>
      </w:r>
      <w:r w:rsidR="00F16D02" w:rsidRPr="00F5371F">
        <w:rPr>
          <w:b/>
          <w:sz w:val="28"/>
          <w:szCs w:val="28"/>
        </w:rPr>
        <w:t xml:space="preserve">Информационные ресурсы таможенных органов </w:t>
      </w:r>
    </w:p>
    <w:p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 </w:t>
      </w:r>
    </w:p>
    <w:p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rsidR="00F16D02" w:rsidRPr="00F5371F" w:rsidRDefault="00A6163C" w:rsidP="004A46F5">
      <w:pPr>
        <w:spacing w:after="360" w:line="276" w:lineRule="auto"/>
        <w:ind w:firstLine="709"/>
        <w:jc w:val="both"/>
        <w:rPr>
          <w:b/>
          <w:sz w:val="28"/>
          <w:szCs w:val="28"/>
        </w:rPr>
      </w:pPr>
      <w:bookmarkStart w:id="700" w:name="45"/>
      <w:bookmarkEnd w:id="700"/>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w:t>
      </w:r>
      <w:r w:rsidR="00F16D02" w:rsidRPr="00F5371F">
        <w:rPr>
          <w:sz w:val="28"/>
          <w:szCs w:val="28"/>
        </w:rPr>
        <w:lastRenderedPageBreak/>
        <w:t xml:space="preserve">таможенными органами, в ведении которых находятся информационные ресурсы. </w:t>
      </w:r>
    </w:p>
    <w:p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rsidR="00F16D02" w:rsidRPr="00F5371F" w:rsidRDefault="00F16D02" w:rsidP="00A6163C">
      <w:pPr>
        <w:spacing w:after="360" w:line="276" w:lineRule="auto"/>
        <w:jc w:val="center"/>
        <w:rPr>
          <w:b/>
          <w:sz w:val="28"/>
          <w:szCs w:val="28"/>
        </w:rPr>
      </w:pPr>
      <w:r w:rsidRPr="00F5371F">
        <w:rPr>
          <w:b/>
          <w:sz w:val="28"/>
          <w:szCs w:val="28"/>
        </w:rPr>
        <w:t>ЭКСПЕРТИЗЫ И ИССЛЕДОВАНИЯ</w:t>
      </w:r>
    </w:p>
    <w:p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rsidR="001738ED" w:rsidRPr="001738ED" w:rsidRDefault="001738ED" w:rsidP="001738ED">
      <w:pPr>
        <w:spacing w:after="360" w:line="276" w:lineRule="auto"/>
        <w:ind w:firstLine="709"/>
        <w:jc w:val="both"/>
        <w:rPr>
          <w:sz w:val="28"/>
          <w:szCs w:val="28"/>
        </w:rPr>
      </w:pPr>
      <w:r w:rsidRPr="001738ED">
        <w:rPr>
          <w:sz w:val="28"/>
          <w:szCs w:val="28"/>
        </w:rPr>
        <w:t xml:space="preserve">1. Лаборатория по вопросам экспертизы и исследований (далее – Лаборатория) – специализированное подразделение функционального департамента Таможенной службы Донецкой Народной Республики, предназначенное для производства различных видов экспертиз (в том числе судебных), экспертных исследований и </w:t>
      </w:r>
      <w:proofErr w:type="gramStart"/>
      <w:r w:rsidRPr="001738ED">
        <w:rPr>
          <w:sz w:val="28"/>
          <w:szCs w:val="28"/>
        </w:rPr>
        <w:t>оценочной деятельности для реализации задач</w:t>
      </w:r>
      <w:proofErr w:type="gramEnd"/>
      <w:r w:rsidRPr="001738ED">
        <w:rPr>
          <w:sz w:val="28"/>
          <w:szCs w:val="28"/>
        </w:rPr>
        <w:t xml:space="preserve"> и функций, возложенных на республиканский орган исполнительной власти, реализующий государственную политику в сфере налогообложения и таможенного дела.</w:t>
      </w:r>
    </w:p>
    <w:p w:rsidR="00F16D02" w:rsidRPr="00F5371F" w:rsidRDefault="00DF162A" w:rsidP="001738ED">
      <w:pPr>
        <w:spacing w:after="360" w:line="276" w:lineRule="auto"/>
        <w:ind w:firstLine="709"/>
        <w:jc w:val="both"/>
        <w:rPr>
          <w:sz w:val="28"/>
          <w:szCs w:val="28"/>
        </w:rPr>
      </w:pPr>
      <w:hyperlink r:id="rId144" w:history="1">
        <w:r w:rsidR="001738ED" w:rsidRPr="001738ED">
          <w:rPr>
            <w:i/>
            <w:color w:val="0000FF"/>
            <w:sz w:val="28"/>
            <w:szCs w:val="28"/>
            <w:u w:val="single"/>
          </w:rPr>
          <w:t>(Часть 1 статьи 324 изложена в новой редакции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rsidR="00F16D02" w:rsidRPr="00F5371F" w:rsidRDefault="004C7CD2" w:rsidP="004A46F5">
      <w:pPr>
        <w:spacing w:after="360" w:line="276" w:lineRule="auto"/>
        <w:ind w:firstLine="709"/>
        <w:jc w:val="both"/>
        <w:rPr>
          <w:sz w:val="28"/>
          <w:szCs w:val="28"/>
        </w:rPr>
      </w:pPr>
      <w:r w:rsidRPr="00F5371F">
        <w:rPr>
          <w:sz w:val="28"/>
          <w:szCs w:val="28"/>
        </w:rPr>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7D5641">
        <w:rPr>
          <w:sz w:val="28"/>
          <w:szCs w:val="28"/>
        </w:rPr>
        <w:t>Правительством</w:t>
      </w:r>
      <w:r w:rsidR="00F16D02" w:rsidRPr="00F5371F">
        <w:rPr>
          <w:sz w:val="28"/>
          <w:szCs w:val="28"/>
        </w:rPr>
        <w:t xml:space="preserve"> Донецкой Народной Республики.</w:t>
      </w:r>
    </w:p>
    <w:p w:rsidR="00F16D02" w:rsidRPr="00F5371F" w:rsidRDefault="004C7CD2" w:rsidP="004A46F5">
      <w:pPr>
        <w:spacing w:after="360" w:line="276" w:lineRule="auto"/>
        <w:ind w:firstLine="709"/>
        <w:jc w:val="both"/>
        <w:rPr>
          <w:sz w:val="28"/>
          <w:szCs w:val="28"/>
        </w:rPr>
      </w:pPr>
      <w:r w:rsidRPr="00F5371F">
        <w:rPr>
          <w:sz w:val="28"/>
          <w:szCs w:val="28"/>
        </w:rPr>
        <w:lastRenderedPageBreak/>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126444" w:rsidRPr="00F5371F">
        <w:rPr>
          <w:sz w:val="28"/>
          <w:szCs w:val="28"/>
        </w:rPr>
        <w:t xml:space="preserve"> </w:t>
      </w:r>
      <w:r w:rsidR="00F16D02" w:rsidRPr="00F5371F">
        <w:rPr>
          <w:b/>
          <w:sz w:val="28"/>
          <w:szCs w:val="28"/>
        </w:rPr>
        <w:t>Взятие проб (образцов) товаров</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w:t>
      </w:r>
      <w:r w:rsidR="00F0548C" w:rsidRPr="00F5371F">
        <w:rPr>
          <w:sz w:val="28"/>
          <w:szCs w:val="28"/>
        </w:rPr>
        <w:t xml:space="preserve"> </w:t>
      </w:r>
      <w:r w:rsidR="00F16D02" w:rsidRPr="00F5371F">
        <w:rPr>
          <w:sz w:val="28"/>
          <w:szCs w:val="28"/>
        </w:rPr>
        <w:t>характер</w:t>
      </w:r>
      <w:r w:rsidRPr="00F5371F">
        <w:rPr>
          <w:sz w:val="28"/>
          <w:szCs w:val="28"/>
        </w:rPr>
        <w:t>истик и т.п.) товаров;</w:t>
      </w:r>
    </w:p>
    <w:p w:rsidR="00530EBA" w:rsidRPr="00F5371F" w:rsidRDefault="00A6163C" w:rsidP="004A46F5">
      <w:pPr>
        <w:spacing w:after="360" w:line="276" w:lineRule="auto"/>
        <w:ind w:firstLine="709"/>
        <w:jc w:val="both"/>
        <w:rPr>
          <w:sz w:val="28"/>
          <w:szCs w:val="28"/>
        </w:rPr>
      </w:pPr>
      <w:r w:rsidRPr="00F5371F">
        <w:rPr>
          <w:sz w:val="28"/>
          <w:szCs w:val="28"/>
        </w:rPr>
        <w:t>2) </w:t>
      </w:r>
      <w:r w:rsidR="00530EBA" w:rsidRPr="00F5371F">
        <w:rPr>
          <w:sz w:val="28"/>
          <w:szCs w:val="28"/>
        </w:rPr>
        <w:t>классификации товаров;</w:t>
      </w:r>
    </w:p>
    <w:p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прекурсоры, сильнодействующие или ядовитые вещества.</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rsidR="00F16D02" w:rsidRPr="00F5371F" w:rsidRDefault="00A6163C"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rsidR="00F16D02" w:rsidRPr="00F5371F" w:rsidRDefault="00A6163C" w:rsidP="004A46F5">
      <w:pPr>
        <w:spacing w:after="360" w:line="276" w:lineRule="auto"/>
        <w:ind w:firstLine="709"/>
        <w:jc w:val="both"/>
        <w:rPr>
          <w:sz w:val="28"/>
          <w:szCs w:val="28"/>
        </w:rPr>
      </w:pPr>
      <w:r w:rsidRPr="00F5371F">
        <w:rPr>
          <w:sz w:val="28"/>
          <w:szCs w:val="28"/>
        </w:rPr>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w:t>
      </w:r>
      <w:r w:rsidR="00F0548C" w:rsidRPr="00F5371F">
        <w:rPr>
          <w:sz w:val="28"/>
          <w:szCs w:val="28"/>
        </w:rPr>
        <w:t xml:space="preserve"> </w:t>
      </w:r>
      <w:r w:rsidR="00F16D02" w:rsidRPr="00F5371F">
        <w:rPr>
          <w:sz w:val="28"/>
          <w:szCs w:val="28"/>
        </w:rPr>
        <w:t>и других государственных органов.</w:t>
      </w:r>
    </w:p>
    <w:p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rsidR="00F16D02" w:rsidRPr="00F5371F" w:rsidRDefault="00A6163C" w:rsidP="004A46F5">
      <w:pPr>
        <w:spacing w:after="360" w:line="276" w:lineRule="auto"/>
        <w:ind w:firstLine="709"/>
        <w:jc w:val="both"/>
        <w:rPr>
          <w:sz w:val="28"/>
          <w:szCs w:val="28"/>
        </w:rPr>
      </w:pPr>
      <w:r w:rsidRPr="00F5371F">
        <w:rPr>
          <w:sz w:val="28"/>
          <w:szCs w:val="28"/>
        </w:rPr>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rsidR="00F16D02" w:rsidRPr="00F5371F" w:rsidRDefault="00A6163C" w:rsidP="004A46F5">
      <w:pPr>
        <w:spacing w:after="360" w:line="276" w:lineRule="auto"/>
        <w:ind w:firstLine="709"/>
        <w:jc w:val="both"/>
        <w:rPr>
          <w:sz w:val="28"/>
          <w:szCs w:val="28"/>
        </w:rPr>
      </w:pPr>
      <w:r w:rsidRPr="00F5371F">
        <w:rPr>
          <w:sz w:val="28"/>
          <w:szCs w:val="28"/>
        </w:rPr>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xml:space="preserve">), берутся в минимальном количестве в двух экземплярах </w:t>
      </w:r>
      <w:r w:rsidR="00F16D02" w:rsidRPr="00F5371F">
        <w:rPr>
          <w:sz w:val="28"/>
          <w:szCs w:val="28"/>
        </w:rPr>
        <w:lastRenderedPageBreak/>
        <w:t>(исследуемый и контрольный), каждый из которых является достаточным для проведения исследования.</w:t>
      </w:r>
    </w:p>
    <w:p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В случае если взятие контрольных проб (образцов) товаров по объективным причинам не представляется возможным (единичный товар, 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rsidR="00F16D02" w:rsidRDefault="00A6163C" w:rsidP="001738ED">
      <w:pPr>
        <w:spacing w:after="360" w:line="276" w:lineRule="auto"/>
        <w:ind w:firstLine="709"/>
        <w:jc w:val="both"/>
        <w:rPr>
          <w:sz w:val="28"/>
          <w:szCs w:val="28"/>
        </w:rPr>
      </w:pPr>
      <w:r w:rsidRPr="00F5371F">
        <w:rPr>
          <w:sz w:val="28"/>
          <w:szCs w:val="28"/>
        </w:rPr>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1738ED" w:rsidRPr="001738ED">
        <w:rPr>
          <w:sz w:val="28"/>
          <w:szCs w:val="28"/>
        </w:rPr>
        <w:t>Таможенной службы Донецкой Народной Республики</w:t>
      </w:r>
      <w:r w:rsidR="00F16D02" w:rsidRPr="00F5371F">
        <w:rPr>
          <w:sz w:val="28"/>
          <w:szCs w:val="28"/>
        </w:rPr>
        <w:t xml:space="preserve"> или других экспертных учреждений (организаций). </w:t>
      </w:r>
    </w:p>
    <w:p w:rsidR="001738ED" w:rsidRPr="00F5371F" w:rsidRDefault="00DF162A" w:rsidP="001738ED">
      <w:pPr>
        <w:spacing w:after="360" w:line="276" w:lineRule="auto"/>
        <w:ind w:firstLine="709"/>
        <w:jc w:val="both"/>
        <w:rPr>
          <w:sz w:val="28"/>
          <w:szCs w:val="28"/>
        </w:rPr>
      </w:pPr>
      <w:hyperlink r:id="rId145" w:history="1">
        <w:r w:rsidR="001738ED" w:rsidRPr="001738ED">
          <w:rPr>
            <w:i/>
            <w:color w:val="0000FF"/>
            <w:sz w:val="28"/>
            <w:szCs w:val="28"/>
            <w:u w:val="single"/>
          </w:rPr>
          <w:t>(Часть 18 статьи 325 с изменениями, внесенными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w:t>
      </w:r>
      <w:r w:rsidR="00F16D02" w:rsidRPr="00F5371F">
        <w:rPr>
          <w:sz w:val="28"/>
          <w:szCs w:val="28"/>
        </w:rPr>
        <w:lastRenderedPageBreak/>
        <w:t xml:space="preserve">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-производителей, субъектов внешнеэкономической деятельности и граждан имеющуюся у них технико-технологическую 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rsidR="00497693" w:rsidRPr="00497693" w:rsidRDefault="00497693" w:rsidP="00497693">
      <w:pPr>
        <w:spacing w:after="360" w:line="276" w:lineRule="auto"/>
        <w:ind w:firstLine="709"/>
        <w:jc w:val="both"/>
        <w:rPr>
          <w:sz w:val="28"/>
          <w:szCs w:val="28"/>
        </w:rPr>
      </w:pPr>
      <w:r w:rsidRPr="00497693">
        <w:rPr>
          <w:sz w:val="28"/>
          <w:szCs w:val="28"/>
        </w:rPr>
        <w:t xml:space="preserve">Статья 326. </w:t>
      </w:r>
      <w:r w:rsidRPr="00497693">
        <w:rPr>
          <w:b/>
          <w:sz w:val="28"/>
          <w:szCs w:val="28"/>
        </w:rPr>
        <w:t>Операции с взятыми пробами (образцами) товаров</w:t>
      </w:r>
    </w:p>
    <w:p w:rsidR="00497693" w:rsidRPr="00497693" w:rsidRDefault="00497693" w:rsidP="00497693">
      <w:pPr>
        <w:spacing w:after="360" w:line="276" w:lineRule="auto"/>
        <w:ind w:firstLine="709"/>
        <w:jc w:val="both"/>
        <w:rPr>
          <w:sz w:val="28"/>
          <w:szCs w:val="28"/>
        </w:rPr>
      </w:pPr>
      <w:r w:rsidRPr="00497693">
        <w:rPr>
          <w:sz w:val="28"/>
          <w:szCs w:val="28"/>
        </w:rPr>
        <w:t>1. Взятые пробы (образцы) товаров под таможенным обеспечением вместе с актом об их взятии доставляются должностным лицом таможенного органа в специализированное подразделение Таможенной службы Донецкой Народной Республики для проведения исследований (анализов, экспертиз).</w:t>
      </w:r>
    </w:p>
    <w:p w:rsidR="00497693" w:rsidRPr="00497693" w:rsidRDefault="00497693" w:rsidP="00497693">
      <w:pPr>
        <w:spacing w:after="360" w:line="276" w:lineRule="auto"/>
        <w:ind w:firstLine="709"/>
        <w:jc w:val="both"/>
        <w:rPr>
          <w:sz w:val="28"/>
          <w:szCs w:val="28"/>
        </w:rPr>
      </w:pPr>
      <w:r w:rsidRPr="00497693">
        <w:rPr>
          <w:sz w:val="28"/>
          <w:szCs w:val="28"/>
        </w:rPr>
        <w:t>2. Исследования (анализы, экспертизы) проводятся должностными лицами специализированного подразделения Таможенной службы Донецкой Народной Республики или других экспертных учреждений (организаций), назначенных таможенным органом.</w:t>
      </w:r>
    </w:p>
    <w:p w:rsidR="00497693" w:rsidRPr="00497693" w:rsidRDefault="00497693" w:rsidP="00497693">
      <w:pPr>
        <w:spacing w:after="360" w:line="276" w:lineRule="auto"/>
        <w:ind w:firstLine="709"/>
        <w:jc w:val="both"/>
        <w:rPr>
          <w:sz w:val="28"/>
          <w:szCs w:val="28"/>
        </w:rPr>
      </w:pPr>
      <w:r w:rsidRPr="00497693">
        <w:rPr>
          <w:sz w:val="28"/>
          <w:szCs w:val="28"/>
        </w:rPr>
        <w:t>3. Назначение исследования (анализа, экспертизы) в других экспертных учреждениях (организациях) допускается только в случае невозможности проведения исследования (анализа, экспертизы) специализированным подразделением Таможенной службы Донецкой Народной Республики.</w:t>
      </w:r>
    </w:p>
    <w:p w:rsidR="00497693" w:rsidRPr="00497693" w:rsidRDefault="00497693" w:rsidP="00497693">
      <w:pPr>
        <w:spacing w:after="360" w:line="276" w:lineRule="auto"/>
        <w:ind w:firstLine="709"/>
        <w:jc w:val="both"/>
        <w:rPr>
          <w:sz w:val="28"/>
          <w:szCs w:val="28"/>
        </w:rPr>
      </w:pPr>
      <w:r w:rsidRPr="00497693">
        <w:rPr>
          <w:sz w:val="28"/>
          <w:szCs w:val="28"/>
        </w:rPr>
        <w:t>4. Исследование (анализ, экспертиза) проб (образцов) проводится в течение срока, установленного республиканским органом исполнительной власти, 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5. Срок проведения исследований (анализов, экспертиз) проб (образцов) приостанавливается при наличии ходатайства специализированного подразделения Таможенной службы Донецкой Народной Республики перед таможенным органом, который назначил исследования (анализ, экспертизу), о предоставлении ему дополнительных материалов.</w:t>
      </w:r>
    </w:p>
    <w:p w:rsidR="00497693" w:rsidRPr="00497693" w:rsidRDefault="00497693" w:rsidP="00497693">
      <w:pPr>
        <w:spacing w:after="360" w:line="276" w:lineRule="auto"/>
        <w:ind w:firstLine="709"/>
        <w:jc w:val="both"/>
        <w:rPr>
          <w:sz w:val="28"/>
          <w:szCs w:val="28"/>
        </w:rPr>
      </w:pPr>
      <w:r w:rsidRPr="00497693">
        <w:rPr>
          <w:sz w:val="28"/>
          <w:szCs w:val="28"/>
        </w:rPr>
        <w:t>В случае непредставления дополнительных материалов руководитель специализированного подразделения Таможенной службы Донецкой Народной Республики принимает решение о проведении частичного исследования (анализа, экспертизы) или об отказе в проведении исследования (анализа, экспертизы).</w:t>
      </w:r>
    </w:p>
    <w:p w:rsidR="00497693" w:rsidRPr="00497693" w:rsidRDefault="00497693" w:rsidP="00497693">
      <w:pPr>
        <w:spacing w:after="360" w:line="276" w:lineRule="auto"/>
        <w:ind w:firstLine="709"/>
        <w:jc w:val="both"/>
        <w:rPr>
          <w:sz w:val="28"/>
          <w:szCs w:val="28"/>
        </w:rPr>
      </w:pPr>
      <w:r w:rsidRPr="00497693">
        <w:rPr>
          <w:sz w:val="28"/>
          <w:szCs w:val="28"/>
        </w:rPr>
        <w:lastRenderedPageBreak/>
        <w:t>6. По результатам проведенных исследований (анализов, экспертиз) должностное лицо специализированного подразделения Таможенной службы Донецкой Народной Республики готовит заключение по форме установленного образца, утвержденной республиканским органом исполнительной власти, 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7. В заключении о результатах исследования (анализа, экспертизы) указываются:</w:t>
      </w:r>
    </w:p>
    <w:p w:rsidR="00497693" w:rsidRPr="00497693" w:rsidRDefault="00497693" w:rsidP="00497693">
      <w:pPr>
        <w:spacing w:after="360" w:line="276" w:lineRule="auto"/>
        <w:ind w:firstLine="709"/>
        <w:jc w:val="both"/>
        <w:rPr>
          <w:sz w:val="28"/>
          <w:szCs w:val="28"/>
        </w:rPr>
      </w:pPr>
      <w:r w:rsidRPr="00497693">
        <w:rPr>
          <w:sz w:val="28"/>
          <w:szCs w:val="28"/>
        </w:rPr>
        <w:t>1) место и дата проведения исследования (анализа, экспертизы);</w:t>
      </w:r>
    </w:p>
    <w:p w:rsidR="00497693" w:rsidRPr="00497693" w:rsidRDefault="00497693" w:rsidP="00497693">
      <w:pPr>
        <w:spacing w:after="360" w:line="276" w:lineRule="auto"/>
        <w:ind w:firstLine="709"/>
        <w:jc w:val="both"/>
        <w:rPr>
          <w:sz w:val="28"/>
          <w:szCs w:val="28"/>
        </w:rPr>
      </w:pPr>
      <w:r w:rsidRPr="00497693">
        <w:rPr>
          <w:sz w:val="28"/>
          <w:szCs w:val="28"/>
        </w:rPr>
        <w:t>2) кем и на основании какого документа проводилось исследование (анализ, экспертиза);</w:t>
      </w:r>
    </w:p>
    <w:p w:rsidR="00497693" w:rsidRPr="00497693" w:rsidRDefault="00497693" w:rsidP="00497693">
      <w:pPr>
        <w:spacing w:after="360" w:line="276" w:lineRule="auto"/>
        <w:ind w:firstLine="709"/>
        <w:jc w:val="both"/>
        <w:rPr>
          <w:sz w:val="28"/>
          <w:szCs w:val="28"/>
        </w:rPr>
      </w:pPr>
      <w:r w:rsidRPr="00497693">
        <w:rPr>
          <w:sz w:val="28"/>
          <w:szCs w:val="28"/>
        </w:rPr>
        <w:t>3) вопросы, поставленные в запросе на проведение исследований;</w:t>
      </w:r>
    </w:p>
    <w:p w:rsidR="00497693" w:rsidRPr="00497693" w:rsidRDefault="00497693" w:rsidP="00497693">
      <w:pPr>
        <w:spacing w:after="360" w:line="276" w:lineRule="auto"/>
        <w:ind w:firstLine="709"/>
        <w:jc w:val="both"/>
        <w:rPr>
          <w:sz w:val="28"/>
          <w:szCs w:val="28"/>
        </w:rPr>
      </w:pPr>
      <w:r w:rsidRPr="00497693">
        <w:rPr>
          <w:sz w:val="28"/>
          <w:szCs w:val="28"/>
        </w:rPr>
        <w:t>4) объекты исследования (анализа, экспертизы);</w:t>
      </w:r>
    </w:p>
    <w:p w:rsidR="00497693" w:rsidRPr="00497693" w:rsidRDefault="00497693" w:rsidP="00497693">
      <w:pPr>
        <w:spacing w:after="360" w:line="276" w:lineRule="auto"/>
        <w:ind w:firstLine="709"/>
        <w:jc w:val="both"/>
        <w:rPr>
          <w:sz w:val="28"/>
          <w:szCs w:val="28"/>
        </w:rPr>
      </w:pPr>
      <w:r w:rsidRPr="00497693">
        <w:rPr>
          <w:sz w:val="28"/>
          <w:szCs w:val="28"/>
        </w:rPr>
        <w:t>5) материалы и документы, представленные вместе с запросом на проведение исследований;</w:t>
      </w:r>
    </w:p>
    <w:p w:rsidR="00497693" w:rsidRPr="00497693" w:rsidRDefault="00497693" w:rsidP="00497693">
      <w:pPr>
        <w:spacing w:after="360" w:line="276" w:lineRule="auto"/>
        <w:ind w:firstLine="709"/>
        <w:jc w:val="both"/>
        <w:rPr>
          <w:sz w:val="28"/>
          <w:szCs w:val="28"/>
        </w:rPr>
      </w:pPr>
      <w:r w:rsidRPr="00497693">
        <w:rPr>
          <w:sz w:val="28"/>
          <w:szCs w:val="28"/>
        </w:rPr>
        <w:t>6) содержание и результаты исследования (анализа, экспертизы) с указанием методов их проведения;</w:t>
      </w:r>
    </w:p>
    <w:p w:rsidR="00497693" w:rsidRPr="00497693" w:rsidRDefault="00497693" w:rsidP="00497693">
      <w:pPr>
        <w:spacing w:after="360" w:line="276" w:lineRule="auto"/>
        <w:ind w:firstLine="709"/>
        <w:jc w:val="both"/>
        <w:rPr>
          <w:sz w:val="28"/>
          <w:szCs w:val="28"/>
        </w:rPr>
      </w:pPr>
      <w:r w:rsidRPr="00497693">
        <w:rPr>
          <w:sz w:val="28"/>
          <w:szCs w:val="28"/>
        </w:rPr>
        <w:t>7) оценка результатов исследования (анализа, экспертизы), выводы и их обоснование.</w:t>
      </w:r>
    </w:p>
    <w:p w:rsidR="00497693" w:rsidRPr="00497693" w:rsidRDefault="00497693" w:rsidP="00497693">
      <w:pPr>
        <w:spacing w:after="360" w:line="276" w:lineRule="auto"/>
        <w:ind w:firstLine="709"/>
        <w:jc w:val="both"/>
        <w:rPr>
          <w:sz w:val="28"/>
          <w:szCs w:val="28"/>
        </w:rPr>
      </w:pPr>
      <w:r w:rsidRPr="00497693">
        <w:rPr>
          <w:sz w:val="28"/>
          <w:szCs w:val="28"/>
        </w:rPr>
        <w:t>8. Если должностное лицо специализированного подразделения Таможенной службы Донецкой Народной Республики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rsidR="00497693" w:rsidRPr="00497693" w:rsidRDefault="00497693" w:rsidP="00497693">
      <w:pPr>
        <w:spacing w:after="360" w:line="276" w:lineRule="auto"/>
        <w:ind w:firstLine="709"/>
        <w:jc w:val="both"/>
        <w:rPr>
          <w:sz w:val="28"/>
          <w:szCs w:val="28"/>
        </w:rPr>
      </w:pPr>
      <w:r w:rsidRPr="00497693">
        <w:rPr>
          <w:sz w:val="28"/>
          <w:szCs w:val="28"/>
        </w:rPr>
        <w:t>9. В случае недостаточной ясности и полноты заключения может быть назначено дополнительное исследование (анализ, экспертиза), которое поручается тому же или другому должностному лицу специализированного подразделения Таможенной службы Донецкой Народной Республики.</w:t>
      </w:r>
    </w:p>
    <w:p w:rsidR="00497693" w:rsidRPr="00497693" w:rsidRDefault="00497693" w:rsidP="00497693">
      <w:pPr>
        <w:spacing w:after="360" w:line="276" w:lineRule="auto"/>
        <w:ind w:firstLine="709"/>
        <w:jc w:val="both"/>
        <w:rPr>
          <w:sz w:val="28"/>
          <w:szCs w:val="28"/>
        </w:rPr>
      </w:pPr>
      <w:r w:rsidRPr="00497693">
        <w:rPr>
          <w:sz w:val="28"/>
          <w:szCs w:val="28"/>
        </w:rPr>
        <w:lastRenderedPageBreak/>
        <w:t>10. В случае необоснованности заключения или возникновения сомнений в его правильности может быть назначено повторное исследование (анализ, экспертиза), проведение которого поручается другому должностному лицу специализированного подразделения Таможенной службы Донецкой Народной Республики.</w:t>
      </w:r>
    </w:p>
    <w:p w:rsidR="00497693" w:rsidRPr="00497693" w:rsidRDefault="00497693" w:rsidP="00497693">
      <w:pPr>
        <w:spacing w:after="360" w:line="276" w:lineRule="auto"/>
        <w:ind w:firstLine="709"/>
        <w:jc w:val="both"/>
        <w:rPr>
          <w:sz w:val="28"/>
          <w:szCs w:val="28"/>
        </w:rPr>
      </w:pPr>
      <w:r w:rsidRPr="00497693">
        <w:rPr>
          <w:sz w:val="28"/>
          <w:szCs w:val="28"/>
        </w:rPr>
        <w:t>11. Дополнительные и повторные исследования (анализы, экспертизы) назначаются на общих основаниях.</w:t>
      </w:r>
    </w:p>
    <w:p w:rsidR="00497693" w:rsidRPr="00497693" w:rsidRDefault="00497693" w:rsidP="00497693">
      <w:pPr>
        <w:spacing w:after="360" w:line="276" w:lineRule="auto"/>
        <w:ind w:firstLine="709"/>
        <w:jc w:val="both"/>
        <w:rPr>
          <w:sz w:val="28"/>
          <w:szCs w:val="28"/>
        </w:rPr>
      </w:pPr>
      <w:r w:rsidRPr="00497693">
        <w:rPr>
          <w:sz w:val="28"/>
          <w:szCs w:val="28"/>
        </w:rPr>
        <w:t>12. Контрольные пробы (образцы), а также остатки исследованных проб и поврежденные во время проведения исследований (анализов, экспертиз) образцы хранятся в специализированном подразделении Таможенной службы Донецкой Народной Республики в течение установленного срока. В течение указанного срока декларант или уполномоченное им лицо имеет право обжаловать решение таможенного органа, принятого на основании результатов проведенного исследования (анализа, экспертизы), в установленном законодательством порядке.</w:t>
      </w:r>
    </w:p>
    <w:p w:rsidR="00497693" w:rsidRPr="00497693" w:rsidRDefault="00497693" w:rsidP="00497693">
      <w:pPr>
        <w:spacing w:after="360" w:line="276" w:lineRule="auto"/>
        <w:ind w:firstLine="709"/>
        <w:jc w:val="both"/>
        <w:rPr>
          <w:sz w:val="28"/>
          <w:szCs w:val="28"/>
        </w:rPr>
      </w:pPr>
      <w:r w:rsidRPr="00497693">
        <w:rPr>
          <w:sz w:val="28"/>
          <w:szCs w:val="28"/>
        </w:rPr>
        <w:t>13. Пробы (образцы) товаров, которые быстро портятся или имеют ограниченный срок хранения, хранятся в течение срока их хранения.</w:t>
      </w:r>
    </w:p>
    <w:p w:rsidR="00497693" w:rsidRPr="00497693" w:rsidRDefault="00497693" w:rsidP="00497693">
      <w:pPr>
        <w:spacing w:after="360" w:line="276" w:lineRule="auto"/>
        <w:ind w:firstLine="709"/>
        <w:jc w:val="both"/>
        <w:rPr>
          <w:sz w:val="28"/>
          <w:szCs w:val="28"/>
        </w:rPr>
      </w:pPr>
      <w:r w:rsidRPr="00497693">
        <w:rPr>
          <w:sz w:val="28"/>
          <w:szCs w:val="28"/>
        </w:rPr>
        <w:t xml:space="preserve">14. 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w:t>
      </w:r>
      <w:proofErr w:type="spellStart"/>
      <w:r w:rsidRPr="00497693">
        <w:rPr>
          <w:sz w:val="28"/>
          <w:szCs w:val="28"/>
        </w:rPr>
        <w:t>прекурсоры</w:t>
      </w:r>
      <w:proofErr w:type="spellEnd"/>
      <w:r w:rsidRPr="00497693">
        <w:rPr>
          <w:sz w:val="28"/>
          <w:szCs w:val="28"/>
        </w:rPr>
        <w:t>,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 xml:space="preserve">15. Пробы (образцы) товаров, в том числе поврежденные, и технико-технологическая документация принадлежат их владельцам. По окончании исследования (анализа, экспертизы) пробы (образцы) с учетом установленного республиканским органом исполнительной власти, реализующим государственную политику в сфере налогообложения и таможенного дела,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республиканским органом исполнительной власти, </w:t>
      </w:r>
      <w:r w:rsidRPr="00497693">
        <w:rPr>
          <w:sz w:val="28"/>
          <w:szCs w:val="28"/>
        </w:rPr>
        <w:lastRenderedPageBreak/>
        <w:t>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16. Пробы (образцы) товаров, не востребованные владельцем или уполномоченным им лицом, в течение срока хранения, установленного республиканским органом исполнительной власти, реализующим государственную политику в сфере налогообложения и таможенного дела, уничтожаются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При этом стоимость указанных проб (образцов) владельцу или уполномоченному им лицу не возмещается.</w:t>
      </w:r>
    </w:p>
    <w:p w:rsidR="00497693" w:rsidRDefault="00DF162A" w:rsidP="00B91FB2">
      <w:pPr>
        <w:spacing w:after="360" w:line="276" w:lineRule="auto"/>
        <w:ind w:firstLine="709"/>
        <w:jc w:val="both"/>
        <w:rPr>
          <w:sz w:val="28"/>
          <w:szCs w:val="28"/>
        </w:rPr>
      </w:pPr>
      <w:hyperlink r:id="rId146" w:history="1">
        <w:r w:rsidR="00497693" w:rsidRPr="00497693">
          <w:rPr>
            <w:i/>
            <w:color w:val="0000FF"/>
            <w:sz w:val="28"/>
            <w:szCs w:val="28"/>
            <w:u w:val="single"/>
          </w:rPr>
          <w:t>(Статья 326 изложена в новой редакции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126444" w:rsidRPr="00F5371F">
        <w:rPr>
          <w:b/>
          <w:sz w:val="28"/>
          <w:szCs w:val="28"/>
        </w:rPr>
        <w:t xml:space="preserve"> </w:t>
      </w:r>
      <w:r w:rsidR="00F16D02" w:rsidRPr="00F5371F">
        <w:rPr>
          <w:b/>
          <w:sz w:val="28"/>
          <w:szCs w:val="28"/>
        </w:rPr>
        <w:t>Эксперт</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rsidR="00484463" w:rsidRDefault="00A861E5" w:rsidP="00497693">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rsidR="007E79D6" w:rsidRPr="00F5371F" w:rsidRDefault="007E79D6" w:rsidP="004A46F5">
      <w:pPr>
        <w:spacing w:after="360" w:line="276" w:lineRule="auto"/>
        <w:ind w:firstLine="709"/>
        <w:jc w:val="both"/>
        <w:rPr>
          <w:sz w:val="28"/>
          <w:szCs w:val="28"/>
        </w:rPr>
      </w:pPr>
      <w:r w:rsidRPr="00F5371F">
        <w:rPr>
          <w:sz w:val="28"/>
          <w:szCs w:val="28"/>
        </w:rPr>
        <w:lastRenderedPageBreak/>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Экспертиза назначается, если для выяснения вопросов, возникающих по делу о нарушении таможенных правил, возникла необходимость в специальных знаниях </w:t>
      </w:r>
      <w:r w:rsidR="003612F5" w:rsidRPr="003612F5">
        <w:rPr>
          <w:sz w:val="28"/>
          <w:szCs w:val="28"/>
        </w:rPr>
        <w:t>в сферах науки, техники и иных видах деятельности</w:t>
      </w:r>
      <w:r w:rsidRPr="00F5371F">
        <w:rPr>
          <w:sz w:val="28"/>
          <w:szCs w:val="28"/>
        </w:rPr>
        <w:t>.</w:t>
      </w:r>
    </w:p>
    <w:p w:rsidR="006339E2" w:rsidRPr="00F5371F" w:rsidRDefault="00DF162A" w:rsidP="004A46F5">
      <w:pPr>
        <w:spacing w:after="360" w:line="276" w:lineRule="auto"/>
        <w:ind w:firstLine="709"/>
        <w:jc w:val="both"/>
        <w:rPr>
          <w:sz w:val="28"/>
          <w:szCs w:val="28"/>
        </w:rPr>
      </w:pPr>
      <w:hyperlink r:id="rId147" w:history="1">
        <w:r w:rsidR="006339E2" w:rsidRPr="006339E2">
          <w:rPr>
            <w:i/>
            <w:color w:val="0000FF"/>
            <w:sz w:val="28"/>
            <w:szCs w:val="28"/>
            <w:u w:val="single"/>
            <w:lang w:eastAsia="en-US"/>
          </w:rPr>
          <w:t>(Часть 1 статьи 328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rsidR="00D435C4"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r w:rsidR="00D15764" w:rsidRPr="00F5371F">
        <w:rPr>
          <w:sz w:val="28"/>
          <w:szCs w:val="28"/>
        </w:rPr>
        <w:t xml:space="preserve"> </w:t>
      </w:r>
    </w:p>
    <w:p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rsidR="00EA595B" w:rsidRDefault="00A861E5" w:rsidP="006339E2">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Признав необходимым проведение экспертизы, должностное лицо таможенного органа, в производстве которого находится дело о нарушении </w:t>
      </w:r>
      <w:r w:rsidR="00F16D02" w:rsidRPr="00F5371F">
        <w:rPr>
          <w:sz w:val="28"/>
          <w:szCs w:val="28"/>
        </w:rPr>
        <w:lastRenderedPageBreak/>
        <w:t>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1D06F3" w:rsidRPr="00F5371F">
        <w:rPr>
          <w:sz w:val="28"/>
          <w:szCs w:val="28"/>
        </w:rPr>
        <w:t xml:space="preserve"> </w:t>
      </w:r>
      <w:r w:rsidR="00F16D02" w:rsidRPr="00F5371F">
        <w:rPr>
          <w:sz w:val="28"/>
          <w:szCs w:val="28"/>
        </w:rPr>
        <w:t xml:space="preserve">специализированного подразделения </w:t>
      </w:r>
      <w:r w:rsidR="00497693" w:rsidRPr="00497693">
        <w:rPr>
          <w:sz w:val="28"/>
          <w:szCs w:val="28"/>
        </w:rPr>
        <w:t>Таможенной службы Донецкой Народной Республики</w:t>
      </w:r>
      <w:r w:rsidR="00F16D02" w:rsidRPr="00F5371F">
        <w:rPr>
          <w:sz w:val="28"/>
          <w:szCs w:val="28"/>
        </w:rPr>
        <w:t>, в котором должна проводиться экспертиза. В этом же постановлении ставятся конкретные вопросы, которые должны быть решены при проведении экспертизы, а также определяются материалы, которые передаются в распоряжение эксперта.</w:t>
      </w:r>
    </w:p>
    <w:p w:rsidR="00497693" w:rsidRPr="00F5371F" w:rsidRDefault="00DF162A" w:rsidP="004A46F5">
      <w:pPr>
        <w:spacing w:after="360" w:line="276" w:lineRule="auto"/>
        <w:ind w:firstLine="709"/>
        <w:jc w:val="both"/>
        <w:rPr>
          <w:sz w:val="28"/>
          <w:szCs w:val="28"/>
        </w:rPr>
      </w:pPr>
      <w:hyperlink r:id="rId148" w:history="1">
        <w:r w:rsidR="00497693" w:rsidRPr="00497693">
          <w:rPr>
            <w:i/>
            <w:color w:val="0000FF"/>
            <w:sz w:val="28"/>
            <w:szCs w:val="28"/>
            <w:u w:val="single"/>
          </w:rPr>
          <w:t>(Часть 1 статьи 329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подписи, почерка, а также брать пробы и образцы товаров, необходимые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rsidR="00EA595B" w:rsidRDefault="00A861E5" w:rsidP="006339E2">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rsidR="00511593" w:rsidRPr="00F5371F" w:rsidRDefault="003D2444" w:rsidP="00511593">
      <w:pPr>
        <w:spacing w:after="120" w:line="276" w:lineRule="auto"/>
        <w:ind w:firstLine="709"/>
        <w:jc w:val="center"/>
        <w:rPr>
          <w:sz w:val="28"/>
          <w:szCs w:val="28"/>
        </w:rPr>
      </w:pPr>
      <w:r w:rsidRPr="00F5371F">
        <w:rPr>
          <w:sz w:val="28"/>
          <w:szCs w:val="28"/>
        </w:rPr>
        <w:t xml:space="preserve">РАЗДЕЛ </w:t>
      </w:r>
      <w:r w:rsidR="00103AAF" w:rsidRPr="00F5371F">
        <w:rPr>
          <w:sz w:val="28"/>
          <w:szCs w:val="28"/>
        </w:rPr>
        <w:t>XXII</w:t>
      </w:r>
    </w:p>
    <w:p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rsidR="003D2444" w:rsidRDefault="00386A5F" w:rsidP="004A46F5">
      <w:pPr>
        <w:spacing w:after="360" w:line="276" w:lineRule="auto"/>
        <w:ind w:firstLine="709"/>
        <w:jc w:val="both"/>
        <w:rPr>
          <w:rStyle w:val="hps"/>
          <w:sz w:val="28"/>
          <w:szCs w:val="28"/>
        </w:rPr>
      </w:pPr>
      <w:r w:rsidRPr="00F5371F">
        <w:rPr>
          <w:rStyle w:val="hps"/>
          <w:sz w:val="28"/>
          <w:szCs w:val="28"/>
        </w:rPr>
        <w:lastRenderedPageBreak/>
        <w:t>1</w:t>
      </w:r>
      <w:r w:rsidR="003D2444" w:rsidRPr="00F5371F">
        <w:rPr>
          <w:sz w:val="28"/>
          <w:szCs w:val="28"/>
        </w:rPr>
        <w:t>.</w:t>
      </w:r>
      <w:r w:rsidR="00A861E5" w:rsidRPr="00F5371F">
        <w:rPr>
          <w:sz w:val="28"/>
          <w:szCs w:val="28"/>
        </w:rPr>
        <w:t> </w:t>
      </w:r>
      <w:r w:rsidR="003D2444" w:rsidRPr="00F5371F">
        <w:rPr>
          <w:rStyle w:val="hps"/>
          <w:sz w:val="28"/>
          <w:szCs w:val="28"/>
        </w:rPr>
        <w:t>Обеспечение</w:t>
      </w:r>
      <w:r w:rsidR="003D2444" w:rsidRPr="00F5371F">
        <w:rPr>
          <w:sz w:val="28"/>
          <w:szCs w:val="28"/>
        </w:rPr>
        <w:t xml:space="preserve"> </w:t>
      </w:r>
      <w:r w:rsidR="003D2444" w:rsidRPr="00F5371F">
        <w:rPr>
          <w:rStyle w:val="hps"/>
          <w:sz w:val="28"/>
          <w:szCs w:val="28"/>
        </w:rPr>
        <w:t xml:space="preserve">экологического и радиационного </w:t>
      </w:r>
      <w:r w:rsidR="003D2444" w:rsidRPr="00F5371F">
        <w:rPr>
          <w:sz w:val="28"/>
          <w:szCs w:val="28"/>
        </w:rPr>
        <w:t xml:space="preserve">контроля </w:t>
      </w:r>
      <w:r w:rsidR="0025362F" w:rsidRPr="00F5371F">
        <w:rPr>
          <w:rStyle w:val="hps"/>
          <w:sz w:val="28"/>
          <w:szCs w:val="28"/>
        </w:rPr>
        <w:t>в</w:t>
      </w:r>
      <w:r w:rsidR="0025362F" w:rsidRPr="00F5371F">
        <w:rPr>
          <w:sz w:val="28"/>
          <w:szCs w:val="28"/>
        </w:rPr>
        <w:t xml:space="preserve"> </w:t>
      </w:r>
      <w:r w:rsidR="0025362F" w:rsidRPr="00F5371F">
        <w:rPr>
          <w:rStyle w:val="hps"/>
          <w:sz w:val="28"/>
          <w:szCs w:val="28"/>
        </w:rPr>
        <w:t>пунктах</w:t>
      </w:r>
      <w:r w:rsidR="0025362F" w:rsidRPr="00F5371F">
        <w:rPr>
          <w:sz w:val="28"/>
          <w:szCs w:val="28"/>
        </w:rPr>
        <w:t xml:space="preserve"> </w:t>
      </w:r>
      <w:r w:rsidR="0025362F" w:rsidRPr="00F5371F">
        <w:rPr>
          <w:rStyle w:val="hps"/>
          <w:sz w:val="28"/>
          <w:szCs w:val="28"/>
        </w:rPr>
        <w:t>пропуска</w:t>
      </w:r>
      <w:r w:rsidR="0025362F" w:rsidRPr="00F5371F">
        <w:rPr>
          <w:sz w:val="28"/>
          <w:szCs w:val="28"/>
        </w:rPr>
        <w:t xml:space="preserve"> </w:t>
      </w:r>
      <w:r w:rsidR="006339E2" w:rsidRPr="006339E2">
        <w:rPr>
          <w:sz w:val="28"/>
          <w:szCs w:val="28"/>
        </w:rPr>
        <w:t>на таможенных постах, а также в зонах таможенного контроля</w:t>
      </w:r>
      <w:r w:rsidR="006339E2" w:rsidRPr="00F5371F">
        <w:rPr>
          <w:sz w:val="28"/>
          <w:szCs w:val="28"/>
        </w:rPr>
        <w:t xml:space="preserve"> </w:t>
      </w:r>
      <w:r w:rsidR="003D2444" w:rsidRPr="00F5371F">
        <w:rPr>
          <w:sz w:val="28"/>
          <w:szCs w:val="28"/>
        </w:rPr>
        <w:t xml:space="preserve">Донецкой Народной Республики </w:t>
      </w:r>
      <w:r w:rsidR="003D2444" w:rsidRPr="00F5371F">
        <w:rPr>
          <w:rStyle w:val="hps"/>
          <w:sz w:val="28"/>
          <w:szCs w:val="28"/>
        </w:rPr>
        <w:t xml:space="preserve">возложено на </w:t>
      </w:r>
      <w:r w:rsidR="00D62EA9" w:rsidRPr="00D62EA9">
        <w:rPr>
          <w:sz w:val="28"/>
          <w:szCs w:val="28"/>
          <w:bdr w:val="none" w:sz="0" w:space="0" w:color="auto" w:frame="1"/>
        </w:rPr>
        <w:t>Таможенную службу Донецкой Народной Республики</w:t>
      </w:r>
      <w:r w:rsidR="003D2444" w:rsidRPr="00F5371F">
        <w:rPr>
          <w:rStyle w:val="hps"/>
          <w:sz w:val="28"/>
          <w:szCs w:val="28"/>
        </w:rPr>
        <w:t xml:space="preserve">. </w:t>
      </w:r>
    </w:p>
    <w:p w:rsidR="006339E2" w:rsidRPr="00F5371F" w:rsidRDefault="00DF162A" w:rsidP="004A46F5">
      <w:pPr>
        <w:spacing w:after="360" w:line="276" w:lineRule="auto"/>
        <w:ind w:firstLine="709"/>
        <w:jc w:val="both"/>
        <w:rPr>
          <w:rStyle w:val="hps"/>
          <w:sz w:val="28"/>
          <w:szCs w:val="28"/>
        </w:rPr>
      </w:pPr>
      <w:hyperlink r:id="rId149" w:history="1">
        <w:r w:rsidR="006339E2" w:rsidRPr="006339E2">
          <w:rPr>
            <w:i/>
            <w:color w:val="0000FF"/>
            <w:sz w:val="28"/>
            <w:szCs w:val="28"/>
            <w:u w:val="single"/>
            <w:lang w:eastAsia="en-US"/>
          </w:rPr>
          <w:t>(Часть 1 статьи 331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 xml:space="preserve">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озоноразрушающих веществ, пестицидов и средств защиты растений, информации о недрах и месторождений топливно-энергетического и минерального сырья, а также контроль </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rsidR="003D2444" w:rsidRPr="00F5371F" w:rsidRDefault="00CA3CFA" w:rsidP="004A46F5">
      <w:pPr>
        <w:spacing w:after="360" w:line="276" w:lineRule="auto"/>
        <w:ind w:firstLine="709"/>
        <w:jc w:val="both"/>
        <w:rPr>
          <w:sz w:val="28"/>
          <w:szCs w:val="28"/>
        </w:rPr>
      </w:pPr>
      <w:r w:rsidRPr="00F5371F">
        <w:rPr>
          <w:sz w:val="28"/>
          <w:szCs w:val="28"/>
        </w:rPr>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w:t>
      </w:r>
      <w:r w:rsidR="007D5641">
        <w:rPr>
          <w:sz w:val="28"/>
          <w:szCs w:val="28"/>
        </w:rPr>
        <w:t>Правительством</w:t>
      </w:r>
      <w:r w:rsidR="003D2444" w:rsidRPr="00F5371F">
        <w:rPr>
          <w:sz w:val="28"/>
          <w:szCs w:val="28"/>
        </w:rPr>
        <w:t xml:space="preserve"> Донецкой Народной Республики.</w:t>
      </w:r>
    </w:p>
    <w:p w:rsidR="003D2444" w:rsidRPr="00F5371F" w:rsidRDefault="008F602F" w:rsidP="004A46F5">
      <w:pPr>
        <w:spacing w:after="360" w:line="276" w:lineRule="auto"/>
        <w:ind w:firstLine="709"/>
        <w:jc w:val="both"/>
        <w:rPr>
          <w:sz w:val="28"/>
          <w:szCs w:val="28"/>
        </w:rPr>
      </w:pPr>
      <w:r w:rsidRPr="00F5371F">
        <w:rPr>
          <w:sz w:val="28"/>
          <w:szCs w:val="28"/>
        </w:rPr>
        <w:lastRenderedPageBreak/>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Pr="00F5371F">
        <w:rPr>
          <w:sz w:val="28"/>
          <w:szCs w:val="28"/>
        </w:rPr>
        <w:t xml:space="preserve"> </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7D5641">
        <w:rPr>
          <w:sz w:val="28"/>
          <w:szCs w:val="28"/>
        </w:rPr>
        <w:t>Правительством</w:t>
      </w:r>
      <w:r w:rsidR="003D2444" w:rsidRPr="00F5371F">
        <w:rPr>
          <w:sz w:val="28"/>
          <w:szCs w:val="28"/>
        </w:rPr>
        <w:t xml:space="preserve"> Донецкой Народной Республики.</w:t>
      </w:r>
    </w:p>
    <w:p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w:t>
      </w:r>
      <w:r w:rsidR="00F0548C" w:rsidRPr="00F5371F">
        <w:rPr>
          <w:sz w:val="28"/>
          <w:szCs w:val="28"/>
        </w:rPr>
        <w:t xml:space="preserve"> </w:t>
      </w:r>
      <w:r w:rsidR="003D2444" w:rsidRPr="00F5371F">
        <w:rPr>
          <w:sz w:val="28"/>
          <w:szCs w:val="28"/>
        </w:rPr>
        <w:t>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333</w:t>
      </w:r>
      <w:r w:rsidR="00511593" w:rsidRPr="00F5371F">
        <w:rPr>
          <w:sz w:val="28"/>
          <w:szCs w:val="28"/>
        </w:rPr>
        <w:t>.</w:t>
      </w:r>
      <w:r w:rsidR="00103AAF" w:rsidRPr="00F5371F">
        <w:rPr>
          <w:b/>
          <w:sz w:val="28"/>
          <w:szCs w:val="28"/>
        </w:rPr>
        <w:t xml:space="preserve"> </w:t>
      </w:r>
      <w:r w:rsidRPr="00F5371F">
        <w:rPr>
          <w:b/>
          <w:sz w:val="28"/>
          <w:szCs w:val="28"/>
        </w:rPr>
        <w:t>Радиационный контроль</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Товарной 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rsidR="003D2444" w:rsidRPr="00F5371F" w:rsidRDefault="008003BF" w:rsidP="004A46F5">
      <w:pPr>
        <w:spacing w:after="360" w:line="276" w:lineRule="auto"/>
        <w:ind w:firstLine="709"/>
        <w:jc w:val="both"/>
        <w:rPr>
          <w:sz w:val="28"/>
          <w:szCs w:val="28"/>
        </w:rPr>
      </w:pPr>
      <w:r w:rsidRPr="00F5371F">
        <w:rPr>
          <w:sz w:val="28"/>
          <w:szCs w:val="28"/>
        </w:rPr>
        <w:lastRenderedPageBreak/>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w:t>
      </w:r>
      <w:r w:rsidR="00F0548C" w:rsidRPr="00F5371F">
        <w:rPr>
          <w:sz w:val="28"/>
          <w:szCs w:val="28"/>
        </w:rPr>
        <w:t xml:space="preserve"> </w:t>
      </w:r>
      <w:r w:rsidR="003D2444" w:rsidRPr="00F5371F">
        <w:rPr>
          <w:sz w:val="28"/>
          <w:szCs w:val="28"/>
        </w:rPr>
        <w:t>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rsidR="003D2444" w:rsidRPr="00F5371F" w:rsidRDefault="008003BF" w:rsidP="004A46F5">
      <w:pPr>
        <w:spacing w:after="360" w:line="276" w:lineRule="auto"/>
        <w:ind w:firstLine="709"/>
        <w:jc w:val="both"/>
        <w:rPr>
          <w:sz w:val="28"/>
          <w:szCs w:val="28"/>
        </w:rPr>
      </w:pPr>
      <w:r w:rsidRPr="00F5371F">
        <w:rPr>
          <w:sz w:val="28"/>
          <w:szCs w:val="28"/>
        </w:rPr>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w:t>
      </w:r>
      <w:proofErr w:type="spellStart"/>
      <w:r w:rsidR="003D2444" w:rsidRPr="00F5371F">
        <w:rPr>
          <w:sz w:val="28"/>
          <w:szCs w:val="28"/>
        </w:rPr>
        <w:t>автотрейлерах</w:t>
      </w:r>
      <w:proofErr w:type="spellEnd"/>
      <w:r w:rsidR="003D2444" w:rsidRPr="00F5371F">
        <w:rPr>
          <w:sz w:val="28"/>
          <w:szCs w:val="28"/>
        </w:rPr>
        <w:t>, в разобранном виде и т</w:t>
      </w:r>
      <w:r w:rsidR="00511593" w:rsidRPr="00F5371F">
        <w:rPr>
          <w:sz w:val="28"/>
          <w:szCs w:val="28"/>
        </w:rPr>
        <w:t>ому подобных)</w:t>
      </w:r>
      <w:r w:rsidR="003D2444" w:rsidRPr="00F5371F">
        <w:rPr>
          <w:sz w:val="28"/>
          <w:szCs w:val="28"/>
        </w:rPr>
        <w:t xml:space="preserve">. </w:t>
      </w:r>
    </w:p>
    <w:p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w:t>
      </w:r>
      <w:r w:rsidRPr="00F5371F">
        <w:rPr>
          <w:sz w:val="28"/>
          <w:szCs w:val="28"/>
        </w:rPr>
        <w:t xml:space="preserve"> </w:t>
      </w:r>
      <w:r w:rsidRPr="00F5371F">
        <w:rPr>
          <w:rStyle w:val="hps"/>
          <w:sz w:val="28"/>
          <w:szCs w:val="28"/>
        </w:rPr>
        <w:t>экологическом</w:t>
      </w:r>
      <w:r w:rsidRPr="00F5371F">
        <w:rPr>
          <w:sz w:val="28"/>
          <w:szCs w:val="28"/>
        </w:rPr>
        <w:t xml:space="preserve"> </w:t>
      </w:r>
      <w:r w:rsidRPr="00F5371F">
        <w:rPr>
          <w:rStyle w:val="hps"/>
          <w:sz w:val="28"/>
          <w:szCs w:val="28"/>
        </w:rPr>
        <w:t>контроле</w:t>
      </w:r>
      <w:r w:rsidRPr="00F5371F">
        <w:rPr>
          <w:sz w:val="28"/>
          <w:szCs w:val="28"/>
        </w:rPr>
        <w:t xml:space="preserve"> </w:t>
      </w:r>
      <w:r w:rsidRPr="00F5371F">
        <w:rPr>
          <w:rStyle w:val="hps"/>
          <w:sz w:val="28"/>
          <w:szCs w:val="28"/>
        </w:rPr>
        <w:t>транспортного средства</w:t>
      </w:r>
      <w:r w:rsidRPr="00F5371F">
        <w:rPr>
          <w:sz w:val="28"/>
          <w:szCs w:val="28"/>
        </w:rPr>
        <w:t xml:space="preserve"> </w:t>
      </w:r>
      <w:r w:rsidRPr="00F5371F">
        <w:rPr>
          <w:rStyle w:val="hps"/>
          <w:sz w:val="28"/>
          <w:szCs w:val="28"/>
        </w:rPr>
        <w:t>осуществляется</w:t>
      </w:r>
      <w:r w:rsidRPr="00F5371F">
        <w:rPr>
          <w:sz w:val="28"/>
          <w:szCs w:val="28"/>
        </w:rPr>
        <w:t xml:space="preserve"> </w:t>
      </w:r>
      <w:r w:rsidRPr="00F5371F">
        <w:rPr>
          <w:rStyle w:val="hps"/>
          <w:sz w:val="28"/>
          <w:szCs w:val="28"/>
        </w:rPr>
        <w:t>проверка</w:t>
      </w:r>
      <w:r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w:t>
      </w:r>
      <w:r w:rsidRPr="00F5371F">
        <w:rPr>
          <w:sz w:val="28"/>
          <w:szCs w:val="28"/>
        </w:rPr>
        <w:t xml:space="preserve"> </w:t>
      </w:r>
      <w:r w:rsidRPr="00F5371F">
        <w:rPr>
          <w:rStyle w:val="hps"/>
          <w:sz w:val="28"/>
          <w:szCs w:val="28"/>
        </w:rPr>
        <w:t>загрязнения</w:t>
      </w:r>
      <w:r w:rsidRPr="00F5371F">
        <w:rPr>
          <w:sz w:val="28"/>
          <w:szCs w:val="28"/>
        </w:rPr>
        <w:t xml:space="preserve">, </w:t>
      </w:r>
      <w:proofErr w:type="spellStart"/>
      <w:r w:rsidRPr="00F5371F">
        <w:rPr>
          <w:rStyle w:val="hps"/>
          <w:sz w:val="28"/>
          <w:szCs w:val="28"/>
        </w:rPr>
        <w:t>подтекания</w:t>
      </w:r>
      <w:proofErr w:type="spellEnd"/>
      <w:r w:rsidRPr="00F5371F">
        <w:rPr>
          <w:sz w:val="28"/>
          <w:szCs w:val="28"/>
        </w:rPr>
        <w:t xml:space="preserve"> </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w:t>
      </w:r>
      <w:r w:rsidRPr="00F5371F">
        <w:rPr>
          <w:sz w:val="28"/>
          <w:szCs w:val="28"/>
        </w:rPr>
        <w:t xml:space="preserve"> </w:t>
      </w:r>
      <w:r w:rsidRPr="00F5371F">
        <w:rPr>
          <w:rStyle w:val="hps"/>
          <w:sz w:val="28"/>
          <w:szCs w:val="28"/>
        </w:rPr>
        <w:t>веществ;</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t>2) </w:t>
      </w:r>
      <w:r w:rsidR="003D2444" w:rsidRPr="00F5371F">
        <w:rPr>
          <w:rStyle w:val="hps"/>
          <w:sz w:val="28"/>
          <w:szCs w:val="28"/>
        </w:rPr>
        <w:t>наличия</w:t>
      </w:r>
      <w:r w:rsidR="003D2444" w:rsidRPr="00F5371F">
        <w:rPr>
          <w:sz w:val="28"/>
          <w:szCs w:val="28"/>
        </w:rPr>
        <w:t xml:space="preserve"> </w:t>
      </w:r>
      <w:r w:rsidR="003D2444" w:rsidRPr="00F5371F">
        <w:rPr>
          <w:rStyle w:val="hps"/>
          <w:sz w:val="28"/>
          <w:szCs w:val="28"/>
        </w:rPr>
        <w:t>табличек</w:t>
      </w:r>
      <w:r w:rsidR="003D2444" w:rsidRPr="00F5371F">
        <w:rPr>
          <w:sz w:val="28"/>
          <w:szCs w:val="28"/>
        </w:rPr>
        <w:t xml:space="preserve"> </w:t>
      </w:r>
      <w:r w:rsidR="003D2444" w:rsidRPr="00F5371F">
        <w:rPr>
          <w:rStyle w:val="hps"/>
          <w:sz w:val="28"/>
          <w:szCs w:val="28"/>
        </w:rPr>
        <w:t>системы информирования</w:t>
      </w:r>
      <w:r w:rsidR="003D2444" w:rsidRPr="00F5371F">
        <w:rPr>
          <w:sz w:val="28"/>
          <w:szCs w:val="28"/>
        </w:rPr>
        <w:t xml:space="preserve"> </w:t>
      </w:r>
      <w:r w:rsidR="003D2444" w:rsidRPr="00F5371F">
        <w:rPr>
          <w:rStyle w:val="hps"/>
          <w:sz w:val="28"/>
          <w:szCs w:val="28"/>
        </w:rPr>
        <w:t>об опасности</w:t>
      </w:r>
      <w:r w:rsidR="003D2444" w:rsidRPr="00F5371F">
        <w:rPr>
          <w:sz w:val="28"/>
          <w:szCs w:val="28"/>
        </w:rPr>
        <w:t xml:space="preserve">, </w:t>
      </w:r>
      <w:r w:rsidR="003D2444" w:rsidRPr="00F5371F">
        <w:rPr>
          <w:rStyle w:val="hps"/>
          <w:sz w:val="28"/>
          <w:szCs w:val="28"/>
        </w:rPr>
        <w:t>другого дополнительного</w:t>
      </w:r>
      <w:r w:rsidR="003D2444" w:rsidRPr="00F5371F">
        <w:rPr>
          <w:sz w:val="28"/>
          <w:szCs w:val="28"/>
        </w:rPr>
        <w:t xml:space="preserve"> </w:t>
      </w:r>
      <w:r w:rsidR="003D2444" w:rsidRPr="00F5371F">
        <w:rPr>
          <w:rStyle w:val="hps"/>
          <w:sz w:val="28"/>
          <w:szCs w:val="28"/>
        </w:rPr>
        <w:t>оборудования</w:t>
      </w:r>
      <w:r w:rsidR="003D2444" w:rsidRPr="00F5371F">
        <w:rPr>
          <w:sz w:val="28"/>
          <w:szCs w:val="28"/>
        </w:rPr>
        <w:t xml:space="preserve"> </w:t>
      </w:r>
      <w:r w:rsidR="003D2444" w:rsidRPr="00F5371F">
        <w:rPr>
          <w:rStyle w:val="hps"/>
          <w:sz w:val="28"/>
          <w:szCs w:val="28"/>
        </w:rPr>
        <w:t>транспортных</w:t>
      </w:r>
      <w:r w:rsidR="003D2444" w:rsidRPr="00F5371F">
        <w:rPr>
          <w:sz w:val="28"/>
          <w:szCs w:val="28"/>
        </w:rPr>
        <w:t xml:space="preserve"> </w:t>
      </w:r>
      <w:r w:rsidR="003D2444" w:rsidRPr="00F5371F">
        <w:rPr>
          <w:rStyle w:val="hps"/>
          <w:sz w:val="28"/>
          <w:szCs w:val="28"/>
        </w:rPr>
        <w:t>средств</w:t>
      </w:r>
      <w:r w:rsidR="003D2444" w:rsidRPr="00F5371F">
        <w:rPr>
          <w:sz w:val="28"/>
          <w:szCs w:val="28"/>
        </w:rPr>
        <w:t xml:space="preserve">, </w:t>
      </w:r>
      <w:r w:rsidR="003D2444" w:rsidRPr="00F5371F">
        <w:rPr>
          <w:rStyle w:val="hps"/>
          <w:sz w:val="28"/>
          <w:szCs w:val="28"/>
        </w:rPr>
        <w:t>перевозящих</w:t>
      </w:r>
      <w:r w:rsidR="003D2444" w:rsidRPr="00F5371F">
        <w:rPr>
          <w:sz w:val="28"/>
          <w:szCs w:val="28"/>
        </w:rPr>
        <w:t xml:space="preserve"> </w:t>
      </w:r>
      <w:r w:rsidR="003D2444" w:rsidRPr="00F5371F">
        <w:rPr>
          <w:rStyle w:val="hps"/>
          <w:sz w:val="28"/>
          <w:szCs w:val="28"/>
        </w:rPr>
        <w:t>опасные</w:t>
      </w:r>
      <w:r w:rsidR="003D2444" w:rsidRPr="00F5371F">
        <w:rPr>
          <w:sz w:val="28"/>
          <w:szCs w:val="28"/>
        </w:rPr>
        <w:t> </w:t>
      </w:r>
      <w:r w:rsidR="003D2444" w:rsidRPr="00F5371F">
        <w:rPr>
          <w:rStyle w:val="hps"/>
          <w:sz w:val="28"/>
          <w:szCs w:val="28"/>
        </w:rPr>
        <w:t>грузы;</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w:t>
      </w:r>
      <w:r w:rsidRPr="00F5371F">
        <w:rPr>
          <w:sz w:val="28"/>
          <w:szCs w:val="28"/>
        </w:rPr>
        <w:t xml:space="preserve"> </w:t>
      </w:r>
      <w:r w:rsidRPr="00F5371F">
        <w:rPr>
          <w:rStyle w:val="hps"/>
          <w:sz w:val="28"/>
          <w:szCs w:val="28"/>
        </w:rPr>
        <w:t>оксида</w:t>
      </w:r>
      <w:r w:rsidRPr="00F5371F">
        <w:rPr>
          <w:sz w:val="28"/>
          <w:szCs w:val="28"/>
        </w:rPr>
        <w:t xml:space="preserve"> </w:t>
      </w:r>
      <w:r w:rsidRPr="00F5371F">
        <w:rPr>
          <w:rStyle w:val="hps"/>
          <w:sz w:val="28"/>
          <w:szCs w:val="28"/>
        </w:rPr>
        <w:t>углерода</w:t>
      </w:r>
      <w:r w:rsidRPr="00F5371F">
        <w:rPr>
          <w:sz w:val="28"/>
          <w:szCs w:val="28"/>
        </w:rPr>
        <w:t xml:space="preserve"> </w:t>
      </w:r>
      <w:r w:rsidRPr="00F5371F">
        <w:rPr>
          <w:rStyle w:val="hps"/>
          <w:sz w:val="28"/>
          <w:szCs w:val="28"/>
        </w:rPr>
        <w:t>и</w:t>
      </w:r>
      <w:r w:rsidRPr="00F5371F">
        <w:rPr>
          <w:sz w:val="28"/>
          <w:szCs w:val="28"/>
        </w:rPr>
        <w:t xml:space="preserve"> </w:t>
      </w:r>
      <w:r w:rsidRPr="00F5371F">
        <w:rPr>
          <w:rStyle w:val="hps"/>
          <w:sz w:val="28"/>
          <w:szCs w:val="28"/>
        </w:rPr>
        <w:t>углеводородов</w:t>
      </w:r>
      <w:r w:rsidRPr="00F5371F">
        <w:rPr>
          <w:sz w:val="28"/>
          <w:szCs w:val="28"/>
        </w:rPr>
        <w:t xml:space="preserve">, </w:t>
      </w:r>
      <w:r w:rsidRPr="00F5371F">
        <w:rPr>
          <w:rStyle w:val="hps"/>
          <w:sz w:val="28"/>
          <w:szCs w:val="28"/>
        </w:rPr>
        <w:t>уровня</w:t>
      </w:r>
      <w:r w:rsidRPr="00F5371F">
        <w:rPr>
          <w:sz w:val="28"/>
          <w:szCs w:val="28"/>
        </w:rPr>
        <w:t xml:space="preserve">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в</w:t>
      </w:r>
      <w:r w:rsidRPr="00F5371F">
        <w:rPr>
          <w:sz w:val="28"/>
          <w:szCs w:val="28"/>
        </w:rPr>
        <w:t xml:space="preserve"> </w:t>
      </w:r>
      <w:r w:rsidRPr="00F5371F">
        <w:rPr>
          <w:rStyle w:val="hps"/>
          <w:sz w:val="28"/>
          <w:szCs w:val="28"/>
        </w:rPr>
        <w:t>газах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p>
    <w:p w:rsidR="003D2444" w:rsidRPr="00F5371F" w:rsidRDefault="003D2444" w:rsidP="004A46F5">
      <w:pPr>
        <w:spacing w:after="360" w:line="276" w:lineRule="auto"/>
        <w:ind w:firstLine="709"/>
        <w:jc w:val="both"/>
        <w:rPr>
          <w:sz w:val="28"/>
          <w:szCs w:val="28"/>
        </w:rPr>
      </w:pPr>
      <w:r w:rsidRPr="00F5371F">
        <w:rPr>
          <w:rStyle w:val="hps"/>
          <w:sz w:val="28"/>
          <w:szCs w:val="28"/>
        </w:rPr>
        <w:lastRenderedPageBreak/>
        <w:t>3</w:t>
      </w:r>
      <w:r w:rsidRPr="00F5371F">
        <w:rPr>
          <w:sz w:val="28"/>
          <w:szCs w:val="28"/>
        </w:rPr>
        <w:t>.</w:t>
      </w:r>
      <w:r w:rsidR="00CA3CFA" w:rsidRPr="00F5371F">
        <w:rPr>
          <w:sz w:val="28"/>
          <w:szCs w:val="28"/>
        </w:rPr>
        <w:t> </w:t>
      </w:r>
      <w:r w:rsidRPr="00F5371F">
        <w:rPr>
          <w:rStyle w:val="hps"/>
          <w:sz w:val="28"/>
          <w:szCs w:val="28"/>
        </w:rPr>
        <w:t>Порядок</w:t>
      </w:r>
      <w:r w:rsidRPr="00F5371F">
        <w:rPr>
          <w:sz w:val="28"/>
          <w:szCs w:val="28"/>
        </w:rPr>
        <w:t xml:space="preserve"> </w:t>
      </w:r>
      <w:r w:rsidRPr="00F5371F">
        <w:rPr>
          <w:rStyle w:val="hps"/>
          <w:sz w:val="28"/>
          <w:szCs w:val="28"/>
        </w:rPr>
        <w:t>проведения</w:t>
      </w:r>
      <w:r w:rsidRPr="00F5371F">
        <w:rPr>
          <w:sz w:val="28"/>
          <w:szCs w:val="28"/>
        </w:rPr>
        <w:t xml:space="preserve"> </w:t>
      </w:r>
      <w:r w:rsidRPr="00F5371F">
        <w:rPr>
          <w:rStyle w:val="hps"/>
          <w:sz w:val="28"/>
          <w:szCs w:val="28"/>
        </w:rPr>
        <w:t>контроля токсичности</w:t>
      </w:r>
      <w:r w:rsidRPr="00F5371F">
        <w:rPr>
          <w:sz w:val="28"/>
          <w:szCs w:val="28"/>
        </w:rPr>
        <w:t xml:space="preserve"> </w:t>
      </w:r>
      <w:r w:rsidRPr="00F5371F">
        <w:rPr>
          <w:rStyle w:val="hps"/>
          <w:sz w:val="28"/>
          <w:szCs w:val="28"/>
        </w:rPr>
        <w:t>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с</w:t>
      </w:r>
      <w:r w:rsidRPr="00F5371F">
        <w:rPr>
          <w:sz w:val="28"/>
          <w:szCs w:val="28"/>
        </w:rPr>
        <w:t xml:space="preserve"> бензиновыми </w:t>
      </w:r>
      <w:r w:rsidRPr="00F5371F">
        <w:rPr>
          <w:rStyle w:val="hps"/>
          <w:sz w:val="28"/>
          <w:szCs w:val="28"/>
        </w:rPr>
        <w:t>двигателями</w:t>
      </w:r>
      <w:r w:rsidRPr="00F5371F">
        <w:rPr>
          <w:sz w:val="28"/>
          <w:szCs w:val="28"/>
        </w:rPr>
        <w:t xml:space="preserve"> </w:t>
      </w:r>
      <w:r w:rsidRPr="00F5371F">
        <w:rPr>
          <w:rStyle w:val="hps"/>
          <w:sz w:val="28"/>
          <w:szCs w:val="28"/>
        </w:rPr>
        <w:t>внутреннего</w:t>
      </w:r>
      <w:r w:rsidRPr="00F5371F">
        <w:rPr>
          <w:sz w:val="28"/>
          <w:szCs w:val="28"/>
        </w:rPr>
        <w:t xml:space="preserve"> </w:t>
      </w:r>
      <w:r w:rsidRPr="00F5371F">
        <w:rPr>
          <w:rStyle w:val="hps"/>
          <w:sz w:val="28"/>
          <w:szCs w:val="28"/>
        </w:rPr>
        <w:t xml:space="preserve">сгорания и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дизельных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регламентирован</w:t>
      </w:r>
      <w:r w:rsidRPr="00F5371F">
        <w:rPr>
          <w:sz w:val="28"/>
          <w:szCs w:val="28"/>
        </w:rPr>
        <w:t xml:space="preserve"> </w:t>
      </w:r>
      <w:r w:rsidRPr="00F5371F">
        <w:rPr>
          <w:rStyle w:val="hps"/>
          <w:sz w:val="28"/>
          <w:szCs w:val="28"/>
        </w:rPr>
        <w:t>соответствующими ГОСТами.</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t>4. 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перевозке</w:t>
      </w:r>
      <w:r w:rsidR="003D2444" w:rsidRPr="00F5371F">
        <w:rPr>
          <w:sz w:val="28"/>
          <w:szCs w:val="28"/>
        </w:rPr>
        <w:t xml:space="preserve"> </w:t>
      </w:r>
      <w:r w:rsidR="003D2444" w:rsidRPr="00F5371F">
        <w:rPr>
          <w:rStyle w:val="hps"/>
          <w:sz w:val="28"/>
          <w:szCs w:val="28"/>
        </w:rPr>
        <w:t>опасных</w:t>
      </w:r>
      <w:r w:rsidR="003D2444" w:rsidRPr="00F5371F">
        <w:rPr>
          <w:sz w:val="28"/>
          <w:szCs w:val="28"/>
        </w:rPr>
        <w:t xml:space="preserve"> </w:t>
      </w:r>
      <w:r w:rsidR="003D2444" w:rsidRPr="00F5371F">
        <w:rPr>
          <w:rStyle w:val="hps"/>
          <w:sz w:val="28"/>
          <w:szCs w:val="28"/>
        </w:rPr>
        <w:t>грузов</w:t>
      </w:r>
      <w:r w:rsidR="003D2444" w:rsidRPr="00F5371F">
        <w:rPr>
          <w:sz w:val="28"/>
          <w:szCs w:val="28"/>
        </w:rPr>
        <w:t xml:space="preserve"> </w:t>
      </w:r>
      <w:r w:rsidR="003D2444" w:rsidRPr="00F5371F">
        <w:rPr>
          <w:rStyle w:val="hps"/>
          <w:sz w:val="28"/>
          <w:szCs w:val="28"/>
        </w:rPr>
        <w:t>автомобильным</w:t>
      </w:r>
      <w:r w:rsidR="003D2444" w:rsidRPr="00F5371F">
        <w:rPr>
          <w:sz w:val="28"/>
          <w:szCs w:val="28"/>
        </w:rPr>
        <w:t xml:space="preserve"> </w:t>
      </w:r>
      <w:r w:rsidR="003D2444" w:rsidRPr="00F5371F">
        <w:rPr>
          <w:rStyle w:val="hps"/>
          <w:sz w:val="28"/>
          <w:szCs w:val="28"/>
        </w:rPr>
        <w:t>транспортом</w:t>
      </w:r>
      <w:r w:rsidR="003D2444" w:rsidRPr="00F5371F">
        <w:rPr>
          <w:sz w:val="28"/>
          <w:szCs w:val="28"/>
        </w:rPr>
        <w:t xml:space="preserve">, </w:t>
      </w:r>
      <w:r w:rsidR="003D2444" w:rsidRPr="00F5371F">
        <w:rPr>
          <w:rStyle w:val="hps"/>
          <w:sz w:val="28"/>
          <w:szCs w:val="28"/>
        </w:rPr>
        <w:t>в соответствии с требованиями</w:t>
      </w:r>
      <w:r w:rsidR="003D2444" w:rsidRPr="00F5371F">
        <w:rPr>
          <w:sz w:val="28"/>
          <w:szCs w:val="28"/>
        </w:rPr>
        <w:t xml:space="preserve"> </w:t>
      </w:r>
      <w:r w:rsidR="003D2444" w:rsidRPr="00F5371F">
        <w:rPr>
          <w:rStyle w:val="hps"/>
          <w:sz w:val="28"/>
          <w:szCs w:val="28"/>
        </w:rPr>
        <w:t xml:space="preserve">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w:t>
      </w:r>
      <w:r w:rsidR="003D2444" w:rsidRPr="00F5371F">
        <w:rPr>
          <w:sz w:val="28"/>
          <w:szCs w:val="28"/>
        </w:rPr>
        <w:t xml:space="preserve"> </w:t>
      </w:r>
      <w:r w:rsidR="003D2444" w:rsidRPr="00F5371F">
        <w:rPr>
          <w:rStyle w:val="hps"/>
          <w:sz w:val="28"/>
          <w:szCs w:val="28"/>
        </w:rPr>
        <w:t>находиться</w:t>
      </w:r>
      <w:r w:rsidR="003D2444" w:rsidRPr="00F5371F">
        <w:rPr>
          <w:sz w:val="28"/>
          <w:szCs w:val="28"/>
        </w:rPr>
        <w:t xml:space="preserve"> </w:t>
      </w:r>
      <w:r w:rsidR="003D2444" w:rsidRPr="00F5371F">
        <w:rPr>
          <w:rStyle w:val="hps"/>
          <w:sz w:val="28"/>
          <w:szCs w:val="28"/>
        </w:rPr>
        <w:t>следующие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w:t>
      </w:r>
    </w:p>
    <w:p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w:t>
      </w:r>
      <w:r w:rsidRPr="00F5371F">
        <w:rPr>
          <w:sz w:val="28"/>
          <w:szCs w:val="28"/>
        </w:rPr>
        <w:t xml:space="preserve"> </w:t>
      </w:r>
      <w:r w:rsidRPr="00F5371F">
        <w:rPr>
          <w:rStyle w:val="hps"/>
          <w:sz w:val="28"/>
          <w:szCs w:val="28"/>
        </w:rPr>
        <w:t>инструкции</w:t>
      </w:r>
      <w:r w:rsidRPr="00F5371F">
        <w:rPr>
          <w:sz w:val="28"/>
          <w:szCs w:val="28"/>
        </w:rPr>
        <w:t xml:space="preserve"> </w:t>
      </w:r>
      <w:r w:rsidRPr="00F5371F">
        <w:rPr>
          <w:rStyle w:val="hps"/>
          <w:sz w:val="28"/>
          <w:szCs w:val="28"/>
        </w:rPr>
        <w:t>на</w:t>
      </w:r>
      <w:r w:rsidRPr="00F5371F">
        <w:rPr>
          <w:sz w:val="28"/>
          <w:szCs w:val="28"/>
        </w:rPr>
        <w:t xml:space="preserve"> </w:t>
      </w:r>
      <w:r w:rsidRPr="00F5371F">
        <w:rPr>
          <w:rStyle w:val="hps"/>
          <w:sz w:val="28"/>
          <w:szCs w:val="28"/>
        </w:rPr>
        <w:t>случай</w:t>
      </w:r>
      <w:r w:rsidRPr="00F5371F">
        <w:rPr>
          <w:sz w:val="28"/>
          <w:szCs w:val="28"/>
        </w:rPr>
        <w:t xml:space="preserve"> </w:t>
      </w:r>
      <w:r w:rsidRPr="00F5371F">
        <w:rPr>
          <w:rStyle w:val="hps"/>
          <w:sz w:val="28"/>
          <w:szCs w:val="28"/>
        </w:rPr>
        <w:t>наступления</w:t>
      </w:r>
      <w:r w:rsidRPr="00F5371F">
        <w:rPr>
          <w:sz w:val="28"/>
          <w:szCs w:val="28"/>
        </w:rPr>
        <w:t xml:space="preserve"> </w:t>
      </w:r>
      <w:r w:rsidRPr="00F5371F">
        <w:rPr>
          <w:rStyle w:val="hps"/>
          <w:sz w:val="28"/>
          <w:szCs w:val="28"/>
        </w:rPr>
        <w:t>чрезвычайной ситуации</w:t>
      </w:r>
      <w:r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w:t>
      </w:r>
      <w:r w:rsidR="003D2444" w:rsidRPr="00F5371F">
        <w:rPr>
          <w:sz w:val="28"/>
          <w:szCs w:val="28"/>
        </w:rPr>
        <w:t xml:space="preserve"> </w:t>
      </w:r>
      <w:r w:rsidR="003D2444" w:rsidRPr="00F5371F">
        <w:rPr>
          <w:rStyle w:val="hps"/>
          <w:sz w:val="28"/>
          <w:szCs w:val="28"/>
        </w:rPr>
        <w:t>о допуске</w:t>
      </w:r>
      <w:r w:rsidR="003D2444" w:rsidRPr="00F5371F">
        <w:rPr>
          <w:sz w:val="28"/>
          <w:szCs w:val="28"/>
        </w:rPr>
        <w:t xml:space="preserve"> </w:t>
      </w:r>
      <w:r w:rsidR="003D2444" w:rsidRPr="00F5371F">
        <w:rPr>
          <w:rStyle w:val="hps"/>
          <w:sz w:val="28"/>
          <w:szCs w:val="28"/>
        </w:rPr>
        <w:t>транспортного</w:t>
      </w:r>
      <w:r w:rsidR="003D2444" w:rsidRPr="00F5371F">
        <w:rPr>
          <w:sz w:val="28"/>
          <w:szCs w:val="28"/>
        </w:rPr>
        <w:t xml:space="preserve"> </w:t>
      </w:r>
      <w:r w:rsidR="003D2444" w:rsidRPr="00F5371F">
        <w:rPr>
          <w:rStyle w:val="hps"/>
          <w:sz w:val="28"/>
          <w:szCs w:val="28"/>
        </w:rPr>
        <w:t>средства</w:t>
      </w:r>
      <w:r w:rsidR="003D2444" w:rsidRPr="00F5371F">
        <w:rPr>
          <w:sz w:val="28"/>
          <w:szCs w:val="28"/>
        </w:rPr>
        <w:t xml:space="preserve"> </w:t>
      </w:r>
      <w:r w:rsidR="003D2444" w:rsidRPr="00F5371F">
        <w:rPr>
          <w:rStyle w:val="hps"/>
          <w:sz w:val="28"/>
          <w:szCs w:val="28"/>
        </w:rPr>
        <w:t>к перевозке</w:t>
      </w:r>
      <w:r w:rsidR="003D2444" w:rsidRPr="00F5371F">
        <w:rPr>
          <w:sz w:val="28"/>
          <w:szCs w:val="28"/>
        </w:rPr>
        <w:t xml:space="preserve"> </w:t>
      </w:r>
      <w:r w:rsidR="003D2444" w:rsidRPr="00F5371F">
        <w:rPr>
          <w:rStyle w:val="hps"/>
          <w:sz w:val="28"/>
          <w:szCs w:val="28"/>
        </w:rPr>
        <w:t>опасного</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p>
    <w:p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w:t>
      </w:r>
      <w:r w:rsidRPr="00F5371F">
        <w:rPr>
          <w:sz w:val="28"/>
          <w:szCs w:val="28"/>
        </w:rPr>
        <w:t xml:space="preserve"> </w:t>
      </w:r>
      <w:r w:rsidRPr="00F5371F">
        <w:rPr>
          <w:rStyle w:val="hps"/>
          <w:sz w:val="28"/>
          <w:szCs w:val="28"/>
        </w:rPr>
        <w:t>о допуске</w:t>
      </w:r>
      <w:r w:rsidRPr="00F5371F">
        <w:rPr>
          <w:sz w:val="28"/>
          <w:szCs w:val="28"/>
        </w:rPr>
        <w:t xml:space="preserve"> </w:t>
      </w:r>
      <w:r w:rsidRPr="00F5371F">
        <w:rPr>
          <w:rStyle w:val="hps"/>
          <w:sz w:val="28"/>
          <w:szCs w:val="28"/>
        </w:rPr>
        <w:t>водителя</w:t>
      </w:r>
      <w:r w:rsidRPr="00F5371F">
        <w:rPr>
          <w:sz w:val="28"/>
          <w:szCs w:val="28"/>
        </w:rPr>
        <w:t xml:space="preserve"> </w:t>
      </w:r>
      <w:r w:rsidRPr="00F5371F">
        <w:rPr>
          <w:rStyle w:val="hps"/>
          <w:sz w:val="28"/>
          <w:szCs w:val="28"/>
        </w:rPr>
        <w:t>на перевозку</w:t>
      </w:r>
      <w:r w:rsidRPr="00F5371F">
        <w:rPr>
          <w:sz w:val="28"/>
          <w:szCs w:val="28"/>
        </w:rPr>
        <w:t xml:space="preserve"> </w:t>
      </w:r>
      <w:r w:rsidRPr="00F5371F">
        <w:rPr>
          <w:rStyle w:val="hps"/>
          <w:sz w:val="28"/>
          <w:szCs w:val="28"/>
        </w:rPr>
        <w:t>опасного</w:t>
      </w:r>
      <w:r w:rsidRPr="00F5371F">
        <w:rPr>
          <w:sz w:val="28"/>
          <w:szCs w:val="28"/>
        </w:rPr>
        <w:t xml:space="preserve"> </w:t>
      </w:r>
      <w:r w:rsidRPr="00F5371F">
        <w:rPr>
          <w:rStyle w:val="hps"/>
          <w:sz w:val="28"/>
          <w:szCs w:val="28"/>
        </w:rPr>
        <w:t>груза</w:t>
      </w:r>
      <w:r w:rsidR="00303973" w:rsidRPr="00F5371F">
        <w:rPr>
          <w:sz w:val="28"/>
          <w:szCs w:val="28"/>
        </w:rPr>
        <w:t>;</w:t>
      </w:r>
    </w:p>
    <w:p w:rsidR="003D2444" w:rsidRPr="00F5371F" w:rsidRDefault="00CA3CFA" w:rsidP="004A46F5">
      <w:pPr>
        <w:spacing w:after="360" w:line="276" w:lineRule="auto"/>
        <w:ind w:firstLine="709"/>
        <w:jc w:val="both"/>
        <w:rPr>
          <w:sz w:val="28"/>
          <w:szCs w:val="28"/>
        </w:rPr>
      </w:pPr>
      <w:r w:rsidRPr="00F5371F">
        <w:rPr>
          <w:sz w:val="28"/>
          <w:szCs w:val="28"/>
        </w:rPr>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w:t>
      </w:r>
      <w:r w:rsidRPr="00F5371F">
        <w:rPr>
          <w:sz w:val="28"/>
          <w:szCs w:val="28"/>
        </w:rPr>
        <w:t xml:space="preserve"> </w:t>
      </w:r>
      <w:r w:rsidRPr="00F5371F">
        <w:rPr>
          <w:rStyle w:val="hps"/>
          <w:sz w:val="28"/>
          <w:szCs w:val="28"/>
        </w:rPr>
        <w:t>экологического</w:t>
      </w:r>
      <w:r w:rsidRPr="00F5371F">
        <w:rPr>
          <w:sz w:val="28"/>
          <w:szCs w:val="28"/>
        </w:rPr>
        <w:t xml:space="preserve"> </w:t>
      </w:r>
      <w:r w:rsidRPr="00F5371F">
        <w:rPr>
          <w:rStyle w:val="hps"/>
          <w:sz w:val="28"/>
          <w:szCs w:val="28"/>
        </w:rPr>
        <w:t>контроля</w:t>
      </w:r>
      <w:r w:rsidRPr="00F5371F">
        <w:rPr>
          <w:sz w:val="28"/>
          <w:szCs w:val="28"/>
        </w:rPr>
        <w:t xml:space="preserve"> </w:t>
      </w:r>
      <w:r w:rsidRPr="00F5371F">
        <w:rPr>
          <w:rStyle w:val="hps"/>
          <w:sz w:val="28"/>
          <w:szCs w:val="28"/>
        </w:rPr>
        <w:t>грузов</w:t>
      </w:r>
      <w:r w:rsidRPr="00F5371F">
        <w:rPr>
          <w:sz w:val="28"/>
          <w:szCs w:val="28"/>
        </w:rPr>
        <w:t xml:space="preserve"> </w:t>
      </w:r>
      <w:r w:rsidRPr="00F5371F">
        <w:rPr>
          <w:rStyle w:val="hps"/>
          <w:sz w:val="28"/>
          <w:szCs w:val="28"/>
        </w:rPr>
        <w:t>проверке</w:t>
      </w:r>
      <w:r w:rsidRPr="00F5371F">
        <w:rPr>
          <w:sz w:val="28"/>
          <w:szCs w:val="28"/>
        </w:rPr>
        <w:t xml:space="preserve"> </w:t>
      </w:r>
      <w:r w:rsidRPr="00F5371F">
        <w:rPr>
          <w:rStyle w:val="hps"/>
          <w:sz w:val="28"/>
          <w:szCs w:val="28"/>
        </w:rPr>
        <w:t>подлежат</w:t>
      </w:r>
      <w:r w:rsidRPr="00F5371F">
        <w:rPr>
          <w:sz w:val="28"/>
          <w:szCs w:val="28"/>
        </w:rPr>
        <w:t xml:space="preserve"> </w:t>
      </w:r>
      <w:r w:rsidRPr="00F5371F">
        <w:rPr>
          <w:rStyle w:val="hps"/>
          <w:sz w:val="28"/>
          <w:szCs w:val="28"/>
        </w:rPr>
        <w:t>документы</w:t>
      </w:r>
      <w:r w:rsidRPr="00F5371F">
        <w:rPr>
          <w:sz w:val="28"/>
          <w:szCs w:val="28"/>
        </w:rPr>
        <w:t xml:space="preserve">, </w:t>
      </w:r>
      <w:r w:rsidRPr="00F5371F">
        <w:rPr>
          <w:rStyle w:val="hps"/>
          <w:sz w:val="28"/>
          <w:szCs w:val="28"/>
        </w:rPr>
        <w:t>наличие которых предусмотрено</w:t>
      </w:r>
      <w:r w:rsidRPr="00F5371F">
        <w:rPr>
          <w:sz w:val="28"/>
          <w:szCs w:val="28"/>
        </w:rPr>
        <w:t xml:space="preserve"> </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r w:rsidRPr="00F5371F">
        <w:rPr>
          <w:rStyle w:val="hps"/>
          <w:sz w:val="28"/>
          <w:szCs w:val="28"/>
        </w:rPr>
        <w:t xml:space="preserve"> </w:t>
      </w:r>
    </w:p>
    <w:p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Экологический</w:t>
      </w:r>
      <w:r w:rsidRPr="00F5371F">
        <w:rPr>
          <w:sz w:val="28"/>
          <w:szCs w:val="28"/>
        </w:rPr>
        <w:t xml:space="preserve"> </w:t>
      </w:r>
      <w:r w:rsidRPr="00F5371F">
        <w:rPr>
          <w:rStyle w:val="hps"/>
          <w:sz w:val="28"/>
          <w:szCs w:val="28"/>
        </w:rPr>
        <w:t>контроль</w:t>
      </w:r>
      <w:r w:rsidRPr="00F5371F">
        <w:rPr>
          <w:sz w:val="28"/>
          <w:szCs w:val="28"/>
        </w:rPr>
        <w:t xml:space="preserve"> </w:t>
      </w:r>
      <w:r w:rsidRPr="00F5371F">
        <w:rPr>
          <w:rStyle w:val="hps"/>
          <w:sz w:val="28"/>
          <w:szCs w:val="28"/>
        </w:rPr>
        <w:t>грузов (товаров)</w:t>
      </w:r>
      <w:r w:rsidRPr="00F5371F">
        <w:rPr>
          <w:sz w:val="28"/>
          <w:szCs w:val="28"/>
        </w:rPr>
        <w:t xml:space="preserve"> </w:t>
      </w:r>
      <w:r w:rsidRPr="00F5371F">
        <w:rPr>
          <w:rStyle w:val="hps"/>
          <w:sz w:val="28"/>
          <w:szCs w:val="28"/>
        </w:rPr>
        <w:t>предусматривает два</w:t>
      </w:r>
      <w:r w:rsidRPr="00F5371F">
        <w:rPr>
          <w:sz w:val="28"/>
          <w:szCs w:val="28"/>
        </w:rPr>
        <w:t xml:space="preserve"> </w:t>
      </w:r>
      <w:r w:rsidRPr="00F5371F">
        <w:rPr>
          <w:rStyle w:val="hps"/>
          <w:sz w:val="28"/>
          <w:szCs w:val="28"/>
        </w:rPr>
        <w:t>последовательных</w:t>
      </w:r>
      <w:r w:rsidRPr="00F5371F">
        <w:rPr>
          <w:sz w:val="28"/>
          <w:szCs w:val="28"/>
        </w:rPr>
        <w:t xml:space="preserve"> </w:t>
      </w:r>
      <w:r w:rsidRPr="00F5371F">
        <w:rPr>
          <w:rStyle w:val="hps"/>
          <w:sz w:val="28"/>
          <w:szCs w:val="28"/>
        </w:rPr>
        <w:t>этапа</w:t>
      </w:r>
      <w:r w:rsidRPr="00F5371F">
        <w:rPr>
          <w:sz w:val="28"/>
          <w:szCs w:val="28"/>
        </w:rPr>
        <w:t xml:space="preserve"> </w:t>
      </w:r>
      <w:r w:rsidRPr="00F5371F">
        <w:rPr>
          <w:rStyle w:val="hps"/>
          <w:sz w:val="28"/>
          <w:szCs w:val="28"/>
        </w:rPr>
        <w:t>контроля:</w:t>
      </w:r>
      <w:r w:rsidRPr="00F5371F">
        <w:rPr>
          <w:sz w:val="28"/>
          <w:szCs w:val="28"/>
        </w:rPr>
        <w:t xml:space="preserve"> </w:t>
      </w:r>
    </w:p>
    <w:p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w:t>
      </w:r>
      <w:r w:rsidR="003D2444" w:rsidRPr="00F5371F">
        <w:rPr>
          <w:sz w:val="28"/>
          <w:szCs w:val="28"/>
        </w:rPr>
        <w:t xml:space="preserve"> </w:t>
      </w:r>
      <w:r w:rsidR="003D2444" w:rsidRPr="00F5371F">
        <w:rPr>
          <w:rStyle w:val="hps"/>
          <w:sz w:val="28"/>
          <w:szCs w:val="28"/>
        </w:rPr>
        <w:t>товаросопроводительных</w:t>
      </w:r>
      <w:r w:rsidR="003D2444" w:rsidRPr="00F5371F">
        <w:rPr>
          <w:sz w:val="28"/>
          <w:szCs w:val="28"/>
        </w:rPr>
        <w:t xml:space="preserve">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на</w:t>
      </w:r>
      <w:r w:rsidR="003D2444" w:rsidRPr="00F5371F">
        <w:rPr>
          <w:sz w:val="28"/>
          <w:szCs w:val="28"/>
        </w:rPr>
        <w:t xml:space="preserve"> </w:t>
      </w:r>
      <w:r w:rsidR="003D2444" w:rsidRPr="00F5371F">
        <w:rPr>
          <w:rStyle w:val="hps"/>
          <w:sz w:val="28"/>
          <w:szCs w:val="28"/>
        </w:rPr>
        <w:t>грузы</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3D2444" w:rsidRPr="00F5371F">
        <w:rPr>
          <w:rStyle w:val="hps"/>
          <w:sz w:val="28"/>
          <w:szCs w:val="28"/>
        </w:rPr>
        <w:t>пересекают</w:t>
      </w:r>
      <w:r w:rsidR="003D2444" w:rsidRPr="00F5371F">
        <w:rPr>
          <w:sz w:val="28"/>
          <w:szCs w:val="28"/>
        </w:rPr>
        <w:t xml:space="preserve"> </w:t>
      </w:r>
      <w:r w:rsidR="003D2444" w:rsidRPr="00F5371F">
        <w:rPr>
          <w:rStyle w:val="hps"/>
          <w:sz w:val="28"/>
          <w:szCs w:val="28"/>
        </w:rPr>
        <w:t>границу</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w:t>
      </w:r>
      <w:r w:rsidR="003D2444" w:rsidRPr="00F5371F">
        <w:rPr>
          <w:sz w:val="28"/>
          <w:szCs w:val="28"/>
        </w:rPr>
        <w:t xml:space="preserve"> </w:t>
      </w:r>
      <w:r w:rsidR="003D2444" w:rsidRPr="00F5371F">
        <w:rPr>
          <w:rStyle w:val="hps"/>
          <w:sz w:val="28"/>
          <w:szCs w:val="28"/>
        </w:rPr>
        <w:t>экологический</w:t>
      </w:r>
      <w:r w:rsidR="003D2444" w:rsidRPr="00F5371F">
        <w:rPr>
          <w:sz w:val="28"/>
          <w:szCs w:val="28"/>
        </w:rPr>
        <w:t xml:space="preserve"> </w:t>
      </w:r>
      <w:r w:rsidR="003D2444" w:rsidRPr="00F5371F">
        <w:rPr>
          <w:rStyle w:val="hps"/>
          <w:sz w:val="28"/>
          <w:szCs w:val="28"/>
        </w:rPr>
        <w:t>контроль</w:t>
      </w:r>
      <w:r w:rsidR="003D2444" w:rsidRPr="00F5371F">
        <w:rPr>
          <w:sz w:val="28"/>
          <w:szCs w:val="28"/>
        </w:rPr>
        <w:t xml:space="preserve"> </w:t>
      </w:r>
      <w:r w:rsidR="003D2444" w:rsidRPr="00F5371F">
        <w:rPr>
          <w:rStyle w:val="hps"/>
          <w:sz w:val="28"/>
          <w:szCs w:val="28"/>
        </w:rPr>
        <w:t>грузов.</w:t>
      </w:r>
    </w:p>
    <w:p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sz w:val="28"/>
          <w:szCs w:val="28"/>
        </w:rPr>
        <w:t xml:space="preserve">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перемещении</w:t>
      </w:r>
      <w:r w:rsidR="003D2444" w:rsidRPr="00F5371F">
        <w:rPr>
          <w:sz w:val="28"/>
          <w:szCs w:val="28"/>
        </w:rPr>
        <w:t xml:space="preserve"> </w:t>
      </w:r>
      <w:r w:rsidR="003D2444" w:rsidRPr="00F5371F">
        <w:rPr>
          <w:rStyle w:val="hps"/>
          <w:sz w:val="28"/>
          <w:szCs w:val="28"/>
        </w:rPr>
        <w:t>грузов (товаров)</w:t>
      </w:r>
      <w:r w:rsidR="003D2444" w:rsidRPr="00F5371F">
        <w:rPr>
          <w:sz w:val="28"/>
          <w:szCs w:val="28"/>
        </w:rPr>
        <w:t xml:space="preserve">, </w:t>
      </w:r>
      <w:r w:rsidR="003D2444" w:rsidRPr="00F5371F">
        <w:rPr>
          <w:rStyle w:val="hps"/>
          <w:sz w:val="28"/>
          <w:szCs w:val="28"/>
        </w:rPr>
        <w:t>подлежащих</w:t>
      </w:r>
      <w:r w:rsidR="003D2444" w:rsidRPr="00F5371F">
        <w:rPr>
          <w:sz w:val="28"/>
          <w:szCs w:val="28"/>
        </w:rPr>
        <w:t xml:space="preserve"> </w:t>
      </w:r>
      <w:r w:rsidR="003D2444" w:rsidRPr="00F5371F">
        <w:rPr>
          <w:rStyle w:val="hps"/>
          <w:sz w:val="28"/>
          <w:szCs w:val="28"/>
        </w:rPr>
        <w:t>экологическому контролю</w:t>
      </w:r>
      <w:r w:rsidR="003D2444" w:rsidRPr="00F5371F">
        <w:rPr>
          <w:sz w:val="28"/>
          <w:szCs w:val="28"/>
        </w:rPr>
        <w:t xml:space="preserve">, </w:t>
      </w:r>
      <w:r w:rsidR="003D2444" w:rsidRPr="00F5371F">
        <w:rPr>
          <w:rStyle w:val="hps"/>
          <w:sz w:val="28"/>
          <w:szCs w:val="28"/>
        </w:rPr>
        <w:t>проверяют</w:t>
      </w:r>
      <w:r w:rsidR="003D2444" w:rsidRPr="00F5371F">
        <w:rPr>
          <w:sz w:val="28"/>
          <w:szCs w:val="28"/>
        </w:rPr>
        <w:t xml:space="preserve"> </w:t>
      </w:r>
      <w:r w:rsidR="003D2444" w:rsidRPr="00F5371F">
        <w:rPr>
          <w:rStyle w:val="hps"/>
          <w:sz w:val="28"/>
          <w:szCs w:val="28"/>
        </w:rPr>
        <w:t xml:space="preserve">наличие </w:t>
      </w:r>
      <w:r w:rsidR="003D2444" w:rsidRPr="00F5371F">
        <w:rPr>
          <w:rStyle w:val="hps"/>
          <w:sz w:val="28"/>
          <w:szCs w:val="28"/>
        </w:rPr>
        <w:lastRenderedPageBreak/>
        <w:t>соответствующих</w:t>
      </w:r>
      <w:r w:rsidR="003D2444" w:rsidRPr="00F5371F">
        <w:rPr>
          <w:sz w:val="28"/>
          <w:szCs w:val="28"/>
        </w:rPr>
        <w:t xml:space="preserve"> </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435722" w:rsidRPr="00F5371F">
        <w:rPr>
          <w:rStyle w:val="hps"/>
          <w:sz w:val="28"/>
          <w:szCs w:val="28"/>
        </w:rPr>
        <w:t>пред</w:t>
      </w:r>
      <w:r w:rsidR="003D2444" w:rsidRPr="00F5371F">
        <w:rPr>
          <w:rStyle w:val="hps"/>
          <w:sz w:val="28"/>
          <w:szCs w:val="28"/>
        </w:rPr>
        <w:t>ставляет</w:t>
      </w:r>
      <w:r w:rsidR="003D2444" w:rsidRPr="00F5371F">
        <w:rPr>
          <w:sz w:val="28"/>
          <w:szCs w:val="28"/>
        </w:rPr>
        <w:t xml:space="preserve"> </w:t>
      </w:r>
      <w:r w:rsidR="003D2444" w:rsidRPr="00F5371F">
        <w:rPr>
          <w:rStyle w:val="hps"/>
          <w:sz w:val="28"/>
          <w:szCs w:val="28"/>
        </w:rPr>
        <w:t>владелец</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w:t>
      </w:r>
      <w:r w:rsidR="003D2444" w:rsidRPr="00F5371F">
        <w:rPr>
          <w:sz w:val="28"/>
          <w:szCs w:val="28"/>
        </w:rPr>
        <w:t xml:space="preserve"> </w:t>
      </w:r>
      <w:r w:rsidR="003D2444" w:rsidRPr="00F5371F">
        <w:rPr>
          <w:rStyle w:val="hps"/>
          <w:sz w:val="28"/>
          <w:szCs w:val="28"/>
        </w:rPr>
        <w:t>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rsidR="003D2444" w:rsidRPr="00F5371F" w:rsidRDefault="00CA3CFA" w:rsidP="00484463">
      <w:pPr>
        <w:spacing w:after="320" w:line="276" w:lineRule="auto"/>
        <w:ind w:firstLine="709"/>
        <w:jc w:val="both"/>
        <w:rPr>
          <w:sz w:val="28"/>
          <w:szCs w:val="28"/>
        </w:rPr>
      </w:pPr>
      <w:r w:rsidRPr="00F5371F">
        <w:rPr>
          <w:sz w:val="28"/>
          <w:szCs w:val="28"/>
        </w:rPr>
        <w:lastRenderedPageBreak/>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rsidR="003D2444" w:rsidRPr="00F5371F" w:rsidRDefault="003D2444" w:rsidP="00484463">
      <w:pPr>
        <w:spacing w:after="320" w:line="276" w:lineRule="auto"/>
        <w:ind w:firstLine="709"/>
        <w:jc w:val="both"/>
        <w:rPr>
          <w:sz w:val="28"/>
          <w:szCs w:val="28"/>
        </w:rPr>
      </w:pPr>
      <w:r w:rsidRPr="00F5371F">
        <w:rPr>
          <w:sz w:val="28"/>
          <w:szCs w:val="28"/>
        </w:rPr>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w:t>
      </w:r>
      <w:r w:rsidR="007D5641">
        <w:rPr>
          <w:sz w:val="28"/>
          <w:szCs w:val="28"/>
        </w:rPr>
        <w:t>Правительством</w:t>
      </w:r>
      <w:r w:rsidR="00613CD4" w:rsidRPr="00F5371F">
        <w:rPr>
          <w:sz w:val="28"/>
          <w:szCs w:val="28"/>
        </w:rPr>
        <w:t xml:space="preserve"> Донецкой Народной Республики</w:t>
      </w:r>
      <w:r w:rsidR="001B7195" w:rsidRPr="00F5371F">
        <w:rPr>
          <w:sz w:val="28"/>
          <w:szCs w:val="28"/>
        </w:rPr>
        <w:t>.</w:t>
      </w:r>
    </w:p>
    <w:p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rsidR="00523A76" w:rsidRPr="00F5371F" w:rsidRDefault="00523A76" w:rsidP="00511593">
      <w:pPr>
        <w:spacing w:after="360" w:line="276" w:lineRule="auto"/>
        <w:jc w:val="center"/>
        <w:rPr>
          <w:b/>
          <w:sz w:val="28"/>
          <w:szCs w:val="28"/>
        </w:rPr>
      </w:pPr>
      <w:r w:rsidRPr="00F5371F">
        <w:rPr>
          <w:b/>
          <w:sz w:val="28"/>
          <w:szCs w:val="28"/>
        </w:rPr>
        <w:t>НАРУШЕНИЯ ТАМОЖЕННЫХ ПРАВИЛ</w:t>
      </w:r>
      <w:r w:rsidR="00CA3CFA" w:rsidRPr="00F5371F">
        <w:rPr>
          <w:b/>
          <w:sz w:val="28"/>
          <w:szCs w:val="28"/>
        </w:rPr>
        <w:br/>
      </w:r>
      <w:r w:rsidRPr="00F5371F">
        <w:rPr>
          <w:b/>
          <w:sz w:val="28"/>
          <w:szCs w:val="28"/>
        </w:rPr>
        <w:t>И</w:t>
      </w:r>
      <w:r w:rsidR="00CA3CFA" w:rsidRPr="00F5371F">
        <w:rPr>
          <w:b/>
          <w:sz w:val="28"/>
          <w:szCs w:val="28"/>
        </w:rPr>
        <w:t xml:space="preserve"> </w:t>
      </w:r>
      <w:r w:rsidRPr="00F5371F">
        <w:rPr>
          <w:b/>
          <w:sz w:val="28"/>
          <w:szCs w:val="28"/>
        </w:rPr>
        <w:t>ОТВЕТСТВЕННОСТЬ ЗА НИХ</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00CA3CFA" w:rsidRPr="00F5371F">
        <w:rPr>
          <w:b/>
          <w:sz w:val="28"/>
          <w:szCs w:val="28"/>
        </w:rPr>
        <w:t xml:space="preserve"> </w:t>
      </w:r>
      <w:r w:rsidRPr="00F5371F">
        <w:rPr>
          <w:b/>
          <w:sz w:val="28"/>
          <w:szCs w:val="28"/>
        </w:rPr>
        <w:t>Нарушение таможенных правил</w:t>
      </w:r>
    </w:p>
    <w:p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Нарушение таможенных правил – административное правонарушение, представляющее собой противоправное, виновное (умышленное или по 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 xml:space="preserve">находящимися </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w:t>
      </w:r>
      <w:r w:rsidR="002834F2" w:rsidRPr="00F5371F">
        <w:rPr>
          <w:sz w:val="28"/>
          <w:szCs w:val="28"/>
        </w:rPr>
        <w:lastRenderedPageBreak/>
        <w:t>Народной Республики, и за которые настоящим Законом предусмотрена административная ответственность.</w:t>
      </w:r>
    </w:p>
    <w:p w:rsidR="002834F2" w:rsidRPr="00F5371F" w:rsidRDefault="002834F2" w:rsidP="004A46F5">
      <w:pPr>
        <w:spacing w:after="360" w:line="276" w:lineRule="auto"/>
        <w:ind w:firstLine="709"/>
        <w:jc w:val="both"/>
        <w:rPr>
          <w:b/>
          <w:sz w:val="28"/>
          <w:szCs w:val="28"/>
        </w:rPr>
      </w:pPr>
      <w:r w:rsidRPr="00F5371F">
        <w:rPr>
          <w:sz w:val="28"/>
          <w:szCs w:val="28"/>
        </w:rPr>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00597A67" w:rsidRPr="00F5371F">
        <w:rPr>
          <w:b/>
          <w:sz w:val="28"/>
          <w:szCs w:val="28"/>
        </w:rPr>
        <w:t xml:space="preserve"> </w:t>
      </w:r>
      <w:r w:rsidRPr="00F5371F">
        <w:rPr>
          <w:b/>
          <w:sz w:val="28"/>
          <w:szCs w:val="28"/>
        </w:rPr>
        <w:t>Ответственность за нарушение таможенных правил</w:t>
      </w:r>
    </w:p>
    <w:p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rsidR="00523A76" w:rsidRPr="00F5371F" w:rsidRDefault="002776A4" w:rsidP="00484463">
      <w:pPr>
        <w:spacing w:after="320" w:line="276" w:lineRule="auto"/>
        <w:ind w:firstLine="709"/>
        <w:jc w:val="both"/>
        <w:rPr>
          <w:b/>
          <w:sz w:val="28"/>
          <w:szCs w:val="28"/>
        </w:rPr>
      </w:pPr>
      <w:r w:rsidRPr="00F5371F">
        <w:rPr>
          <w:sz w:val="28"/>
          <w:szCs w:val="28"/>
        </w:rPr>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rsidR="00523A76" w:rsidRPr="00F5371F" w:rsidRDefault="00523A76" w:rsidP="00484463">
      <w:pPr>
        <w:spacing w:after="320" w:line="276" w:lineRule="auto"/>
        <w:ind w:firstLine="709"/>
        <w:jc w:val="both"/>
        <w:rPr>
          <w:sz w:val="28"/>
          <w:szCs w:val="28"/>
        </w:rPr>
      </w:pPr>
      <w:r w:rsidRPr="00F5371F">
        <w:rPr>
          <w:sz w:val="28"/>
          <w:szCs w:val="28"/>
        </w:rPr>
        <w:t>2) штраф;</w:t>
      </w:r>
    </w:p>
    <w:p w:rsidR="00D62407" w:rsidRPr="00F5371F" w:rsidRDefault="00014C24" w:rsidP="00484463">
      <w:pPr>
        <w:spacing w:after="320" w:line="276" w:lineRule="auto"/>
        <w:ind w:firstLine="709"/>
        <w:jc w:val="both"/>
        <w:rPr>
          <w:sz w:val="28"/>
          <w:szCs w:val="28"/>
        </w:rPr>
      </w:pPr>
      <w:r w:rsidRPr="00F5371F">
        <w:rPr>
          <w:sz w:val="28"/>
          <w:szCs w:val="28"/>
        </w:rPr>
        <w:lastRenderedPageBreak/>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иных предметов, являющихся</w:t>
      </w:r>
      <w:r w:rsidR="00D62407" w:rsidRPr="00F5371F">
        <w:rPr>
          <w:sz w:val="28"/>
          <w:szCs w:val="28"/>
          <w:shd w:val="clear" w:color="auto" w:fill="FFFFFF"/>
        </w:rPr>
        <w:t xml:space="preserve"> </w:t>
      </w:r>
      <w:r w:rsidR="006233B2" w:rsidRPr="00F5371F">
        <w:rPr>
          <w:sz w:val="28"/>
          <w:szCs w:val="28"/>
          <w:shd w:val="clear" w:color="auto" w:fill="FFFFFF"/>
        </w:rPr>
        <w:t xml:space="preserve">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rsidR="00523A76" w:rsidRPr="00F5371F" w:rsidRDefault="00511593" w:rsidP="00484463">
      <w:pPr>
        <w:spacing w:after="320" w:line="276" w:lineRule="auto"/>
        <w:ind w:firstLine="709"/>
        <w:jc w:val="both"/>
        <w:rPr>
          <w:b/>
          <w:sz w:val="28"/>
          <w:szCs w:val="28"/>
        </w:rPr>
      </w:pPr>
      <w:r w:rsidRPr="00F5371F">
        <w:rPr>
          <w:sz w:val="28"/>
          <w:szCs w:val="28"/>
        </w:rPr>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через таможенную границу Донецкой 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w:t>
      </w:r>
      <w:r w:rsidRPr="00F5371F">
        <w:rPr>
          <w:sz w:val="28"/>
          <w:szCs w:val="28"/>
        </w:rPr>
        <w:lastRenderedPageBreak/>
        <w:t>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1" w:name="SUB1002410454_2"/>
      <w:r w:rsidRPr="00F5371F">
        <w:rPr>
          <w:sz w:val="28"/>
          <w:szCs w:val="28"/>
          <w:shd w:val="clear" w:color="auto" w:fill="FFFFFF"/>
        </w:rPr>
        <w:t xml:space="preserve"> </w:t>
      </w:r>
      <w:r w:rsidR="00EE2991" w:rsidRPr="00F5371F">
        <w:rPr>
          <w:bCs/>
          <w:sz w:val="28"/>
          <w:szCs w:val="28"/>
          <w:shd w:val="clear" w:color="auto" w:fill="FFFFFF"/>
        </w:rPr>
        <w:t xml:space="preserve">статьей </w:t>
      </w:r>
      <w:bookmarkEnd w:id="701"/>
      <w:r w:rsidR="00DC597E" w:rsidRPr="00F5371F">
        <w:rPr>
          <w:bCs/>
          <w:sz w:val="28"/>
          <w:szCs w:val="28"/>
          <w:shd w:val="clear" w:color="auto" w:fill="FFFFFF"/>
        </w:rPr>
        <w:t>343</w:t>
      </w:r>
      <w:r w:rsidR="00EE2991" w:rsidRPr="00F5371F">
        <w:rPr>
          <w:bCs/>
          <w:sz w:val="28"/>
          <w:szCs w:val="28"/>
          <w:shd w:val="clear" w:color="auto" w:fill="FFFFFF"/>
        </w:rPr>
        <w:t xml:space="preserve"> </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r w:rsidR="00F0548C" w:rsidRPr="00F5371F">
        <w:rPr>
          <w:sz w:val="28"/>
          <w:szCs w:val="28"/>
        </w:rPr>
        <w:t xml:space="preserve"> </w:t>
      </w:r>
    </w:p>
    <w:p w:rsidR="00EE2991"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 xml:space="preserve">м придания одним предметам вида других; </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правонарушения, предусмотренного настоящей статьей или</w:t>
      </w:r>
      <w:r w:rsidR="0063651D" w:rsidRPr="00F5371F">
        <w:rPr>
          <w:rStyle w:val="s0"/>
          <w:color w:val="auto"/>
          <w:sz w:val="28"/>
          <w:szCs w:val="28"/>
        </w:rPr>
        <w:t xml:space="preserve"> </w:t>
      </w:r>
      <w:r w:rsidR="00B33447" w:rsidRPr="00F5371F">
        <w:rPr>
          <w:rStyle w:val="apple-converted-space"/>
          <w:sz w:val="28"/>
          <w:szCs w:val="28"/>
        </w:rPr>
        <w:t>ст</w:t>
      </w:r>
      <w:r w:rsidR="00C8122A" w:rsidRPr="00F5371F">
        <w:rPr>
          <w:rStyle w:val="apple-converted-space"/>
          <w:sz w:val="28"/>
          <w:szCs w:val="28"/>
        </w:rPr>
        <w:t>атьей</w:t>
      </w:r>
      <w:r w:rsidR="0063651D" w:rsidRPr="00F5371F">
        <w:rPr>
          <w:rStyle w:val="apple-converted-space"/>
          <w:sz w:val="28"/>
          <w:szCs w:val="28"/>
        </w:rPr>
        <w:t xml:space="preserve"> </w:t>
      </w:r>
      <w:r w:rsidR="00B33447" w:rsidRPr="00F5371F">
        <w:rPr>
          <w:rStyle w:val="apple-converted-space"/>
          <w:sz w:val="28"/>
          <w:szCs w:val="28"/>
        </w:rPr>
        <w:t>342</w:t>
      </w:r>
      <w:r w:rsidRPr="00F5371F">
        <w:rPr>
          <w:rStyle w:val="apple-converted-space"/>
          <w:sz w:val="28"/>
          <w:szCs w:val="28"/>
        </w:rPr>
        <w:t xml:space="preserve"> </w:t>
      </w:r>
      <w:r w:rsidR="00B33447" w:rsidRPr="00F5371F">
        <w:rPr>
          <w:rStyle w:val="s0"/>
          <w:color w:val="auto"/>
          <w:sz w:val="28"/>
          <w:szCs w:val="28"/>
        </w:rPr>
        <w:t xml:space="preserve">настоящего Закона, </w:t>
      </w:r>
      <w:r w:rsidR="0063651D" w:rsidRPr="00F5371F">
        <w:rPr>
          <w:sz w:val="28"/>
          <w:szCs w:val="28"/>
        </w:rPr>
        <w:t>–</w:t>
      </w:r>
    </w:p>
    <w:p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200</w:t>
      </w:r>
      <w:r w:rsidRPr="00F5371F">
        <w:rPr>
          <w:rStyle w:val="s0"/>
          <w:color w:val="auto"/>
          <w:sz w:val="28"/>
          <w:szCs w:val="28"/>
        </w:rPr>
        <w:t xml:space="preserve"> </w:t>
      </w:r>
      <w:r w:rsidR="00511593" w:rsidRPr="00F5371F">
        <w:rPr>
          <w:rStyle w:val="s0"/>
          <w:color w:val="auto"/>
          <w:sz w:val="28"/>
          <w:szCs w:val="28"/>
        </w:rPr>
        <w:t xml:space="preserve">(двухсот)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rsidR="002776A4" w:rsidRPr="00F5371F" w:rsidRDefault="002776A4" w:rsidP="002776A4">
      <w:pPr>
        <w:spacing w:after="360" w:line="276" w:lineRule="auto"/>
        <w:ind w:firstLine="709"/>
        <w:jc w:val="both"/>
        <w:rPr>
          <w:b/>
          <w:sz w:val="28"/>
          <w:szCs w:val="28"/>
        </w:rPr>
      </w:pPr>
      <w:r w:rsidRPr="00F5371F">
        <w:rPr>
          <w:sz w:val="28"/>
          <w:szCs w:val="28"/>
        </w:rPr>
        <w:t>Статья 344. </w:t>
      </w:r>
      <w:proofErr w:type="spellStart"/>
      <w:r w:rsidRPr="00F5371F">
        <w:rPr>
          <w:b/>
          <w:sz w:val="28"/>
          <w:szCs w:val="28"/>
        </w:rPr>
        <w:t>Недекларирование</w:t>
      </w:r>
      <w:proofErr w:type="spellEnd"/>
      <w:r w:rsidRPr="00F5371F">
        <w:rPr>
          <w:b/>
          <w:sz w:val="28"/>
          <w:szCs w:val="28"/>
        </w:rPr>
        <w:t xml:space="preserve"> товаров, транспортных средств и иных предметов или декларирование их не своим наименованием</w:t>
      </w:r>
    </w:p>
    <w:p w:rsidR="00523A76" w:rsidRPr="00F5371F" w:rsidRDefault="00797B5C" w:rsidP="004A46F5">
      <w:pPr>
        <w:spacing w:after="360" w:line="276" w:lineRule="auto"/>
        <w:ind w:firstLine="709"/>
        <w:jc w:val="both"/>
        <w:rPr>
          <w:sz w:val="28"/>
          <w:szCs w:val="28"/>
        </w:rPr>
      </w:pPr>
      <w:proofErr w:type="spellStart"/>
      <w:r w:rsidRPr="00F5371F">
        <w:rPr>
          <w:sz w:val="28"/>
          <w:szCs w:val="28"/>
        </w:rPr>
        <w:t>Недекларирование</w:t>
      </w:r>
      <w:proofErr w:type="spellEnd"/>
      <w:r w:rsidRPr="00F5371F">
        <w:rPr>
          <w:sz w:val="28"/>
          <w:szCs w:val="28"/>
        </w:rPr>
        <w:t xml:space="preserve"> товаров, транспортных средств и иных предметов, перемещаемых через таможенную границу Донецкой Народной Республики (в 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w:t>
      </w:r>
      <w:r w:rsidRPr="00F5371F">
        <w:rPr>
          <w:sz w:val="28"/>
          <w:szCs w:val="28"/>
        </w:rPr>
        <w:t xml:space="preserve"> </w:t>
      </w:r>
      <w:r w:rsidR="001B77F3" w:rsidRPr="00F5371F">
        <w:rPr>
          <w:sz w:val="28"/>
          <w:szCs w:val="28"/>
        </w:rPr>
        <w:t xml:space="preserve">–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Pr="00F5371F">
        <w:rPr>
          <w:sz w:val="28"/>
          <w:szCs w:val="28"/>
        </w:rPr>
        <w:t xml:space="preserve"> </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w:t>
      </w:r>
      <w:r w:rsidRPr="00F5371F">
        <w:rPr>
          <w:sz w:val="28"/>
          <w:szCs w:val="28"/>
        </w:rPr>
        <w:lastRenderedPageBreak/>
        <w:t xml:space="preserve">границу Донецкой Народной Республики и должностными лицами государственных органов, которые не осуществляют дополнительные виды контроля, и их перемещение в пределах этой зоны, с нарушением установленного порядка, влечет, </w:t>
      </w:r>
      <w:r w:rsidR="002776A4" w:rsidRPr="00F5371F">
        <w:rPr>
          <w:sz w:val="28"/>
          <w:szCs w:val="28"/>
        </w:rPr>
        <w:t>–</w:t>
      </w:r>
    </w:p>
    <w:p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C71E63" w:rsidRPr="00F5371F">
        <w:rPr>
          <w:sz w:val="28"/>
          <w:szCs w:val="28"/>
        </w:rPr>
        <w:t xml:space="preserve"> </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C71E63" w:rsidRPr="00F5371F">
        <w:rPr>
          <w:sz w:val="28"/>
          <w:szCs w:val="28"/>
        </w:rPr>
        <w:t xml:space="preserve"> </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C71E63" w:rsidRPr="00F5371F">
        <w:rPr>
          <w:sz w:val="28"/>
          <w:szCs w:val="28"/>
        </w:rPr>
        <w:t xml:space="preserve"> </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w:t>
      </w:r>
      <w:r w:rsidR="001D4FEE" w:rsidRPr="00F5371F">
        <w:rPr>
          <w:sz w:val="28"/>
          <w:szCs w:val="28"/>
        </w:rPr>
        <w:t xml:space="preserve"> </w:t>
      </w:r>
      <w:r w:rsidR="00523A76" w:rsidRPr="00F5371F">
        <w:rPr>
          <w:sz w:val="28"/>
          <w:szCs w:val="28"/>
        </w:rPr>
        <w:t xml:space="preserve">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(не более чем на трое суток), –</w:t>
      </w:r>
    </w:p>
    <w:p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w:t>
      </w:r>
      <w:r w:rsidR="00523A76" w:rsidRPr="00F5371F">
        <w:rPr>
          <w:sz w:val="28"/>
          <w:szCs w:val="28"/>
        </w:rPr>
        <w:lastRenderedPageBreak/>
        <w:t xml:space="preserve">либо нарушение обязательства об обратном вывозе или обратном ввозе более чем на десять суток, –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срока доставки товаров, транспортных средств коммерческого назначения, которые находятся под таможенным 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r w:rsidR="00523A76" w:rsidRPr="00F5371F">
        <w:rPr>
          <w:sz w:val="28"/>
          <w:szCs w:val="28"/>
        </w:rPr>
        <w:t xml:space="preserve">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 xml:space="preserve">на протяжении года привлекалось к ответственности за </w:t>
      </w:r>
      <w:r w:rsidR="00523A76" w:rsidRPr="00F5371F">
        <w:rPr>
          <w:sz w:val="28"/>
          <w:szCs w:val="28"/>
        </w:rPr>
        <w:lastRenderedPageBreak/>
        <w:t>совершение такого правонарушения, а также превышение установленного срока доставки товаров, транспортных средств коммерческого назначения, 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w:t>
      </w:r>
      <w:proofErr w:type="gramStart"/>
      <w:r w:rsidR="00523A76" w:rsidRPr="00F5371F">
        <w:rPr>
          <w:sz w:val="28"/>
          <w:szCs w:val="28"/>
        </w:rPr>
        <w:t>так же</w:t>
      </w:r>
      <w:proofErr w:type="gramEnd"/>
      <w:r w:rsidR="00523A76" w:rsidRPr="00F5371F">
        <w:rPr>
          <w:sz w:val="28"/>
          <w:szCs w:val="28"/>
        </w:rPr>
        <w:t xml:space="preserve">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Действия, направленные на неправомерное освобождение от оплаты таможенных платежей или уменьшение их размера, а также другие противоправные действия, направленные на уклонение от оплаты таможенных платежей</w:t>
      </w:r>
    </w:p>
    <w:p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w:t>
      </w:r>
      <w:r w:rsidR="00497693" w:rsidRPr="00497693">
        <w:rPr>
          <w:sz w:val="28"/>
          <w:szCs w:val="28"/>
        </w:rPr>
        <w:t>таможенные органы</w:t>
      </w:r>
      <w:r w:rsidR="00497693" w:rsidRPr="00F5371F">
        <w:rPr>
          <w:sz w:val="28"/>
          <w:szCs w:val="28"/>
        </w:rPr>
        <w:t xml:space="preserve"> </w:t>
      </w:r>
      <w:r w:rsidRPr="00F5371F">
        <w:rPr>
          <w:sz w:val="28"/>
          <w:szCs w:val="28"/>
        </w:rPr>
        <w:t xml:space="preserve">документов, содержащих такие сведения; либо неоплата таможенных платежей в срок, 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rsidR="00523A76"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rsidR="00497693" w:rsidRPr="00F5371F" w:rsidRDefault="00DF162A" w:rsidP="004A46F5">
      <w:pPr>
        <w:spacing w:after="360" w:line="276" w:lineRule="auto"/>
        <w:ind w:firstLine="709"/>
        <w:jc w:val="both"/>
        <w:rPr>
          <w:sz w:val="28"/>
          <w:szCs w:val="28"/>
        </w:rPr>
      </w:pPr>
      <w:hyperlink r:id="rId150" w:history="1">
        <w:r w:rsidR="00497693" w:rsidRPr="00497693">
          <w:rPr>
            <w:i/>
            <w:color w:val="0000FF"/>
            <w:sz w:val="28"/>
            <w:szCs w:val="28"/>
            <w:u w:val="single"/>
          </w:rPr>
          <w:t>(Статья 349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rsidR="00523A76" w:rsidRPr="00F5371F" w:rsidRDefault="00523A76" w:rsidP="004A46F5">
      <w:pPr>
        <w:spacing w:after="360" w:line="276" w:lineRule="auto"/>
        <w:ind w:firstLine="709"/>
        <w:jc w:val="both"/>
        <w:rPr>
          <w:b/>
          <w:sz w:val="28"/>
          <w:szCs w:val="28"/>
        </w:rPr>
      </w:pPr>
      <w:r w:rsidRPr="00F5371F">
        <w:rPr>
          <w:sz w:val="28"/>
          <w:szCs w:val="28"/>
        </w:rPr>
        <w:lastRenderedPageBreak/>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00DF6B08" w:rsidRPr="00F5371F">
        <w:rPr>
          <w:sz w:val="28"/>
          <w:szCs w:val="28"/>
        </w:rPr>
        <w:t xml:space="preserve"> </w:t>
      </w:r>
      <w:r w:rsidRPr="00F5371F">
        <w:rPr>
          <w:sz w:val="28"/>
          <w:szCs w:val="28"/>
        </w:rPr>
        <w:t xml:space="preserve">процентов стоимости таких товаров. </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rsidR="00523A76" w:rsidRPr="00F5371F" w:rsidRDefault="00435722" w:rsidP="004A46F5">
      <w:pPr>
        <w:spacing w:after="360" w:line="276" w:lineRule="auto"/>
        <w:ind w:firstLine="709"/>
        <w:jc w:val="both"/>
        <w:rPr>
          <w:sz w:val="28"/>
          <w:szCs w:val="28"/>
        </w:rPr>
      </w:pPr>
      <w:r w:rsidRPr="00F5371F">
        <w:rPr>
          <w:sz w:val="28"/>
          <w:szCs w:val="28"/>
        </w:rPr>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523A76" w:rsidRPr="00F5371F">
        <w:rPr>
          <w:sz w:val="28"/>
          <w:szCs w:val="28"/>
        </w:rPr>
        <w:t xml:space="preserve">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r w:rsidR="0066265B" w:rsidRPr="00F5371F">
        <w:rPr>
          <w:sz w:val="28"/>
          <w:szCs w:val="28"/>
        </w:rPr>
        <w:t xml:space="preserve"> </w:t>
      </w:r>
    </w:p>
    <w:p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3. </w:t>
      </w:r>
      <w:proofErr w:type="spellStart"/>
      <w:r w:rsidR="0066265B" w:rsidRPr="00F5371F">
        <w:rPr>
          <w:sz w:val="28"/>
          <w:szCs w:val="28"/>
        </w:rPr>
        <w:t>Неуведомление</w:t>
      </w:r>
      <w:proofErr w:type="spellEnd"/>
      <w:r w:rsidR="0066265B" w:rsidRPr="00F5371F">
        <w:rPr>
          <w:sz w:val="28"/>
          <w:szCs w:val="28"/>
        </w:rPr>
        <w:t xml:space="preserve">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rsidR="00AD28E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rsidR="00AD28EC" w:rsidRPr="00F5371F" w:rsidRDefault="00AD28EC" w:rsidP="004A46F5">
      <w:pPr>
        <w:spacing w:after="360" w:line="276" w:lineRule="auto"/>
        <w:ind w:firstLine="709"/>
        <w:jc w:val="both"/>
        <w:rPr>
          <w:sz w:val="28"/>
          <w:szCs w:val="28"/>
        </w:rPr>
      </w:pPr>
      <w:r w:rsidRPr="00F5371F">
        <w:rPr>
          <w:sz w:val="28"/>
          <w:szCs w:val="28"/>
        </w:rPr>
        <w:lastRenderedPageBreak/>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w:t>
      </w:r>
      <w:proofErr w:type="gramStart"/>
      <w:r w:rsidRPr="00F5371F">
        <w:rPr>
          <w:sz w:val="28"/>
          <w:szCs w:val="28"/>
        </w:rPr>
        <w:t>действия</w:t>
      </w:r>
      <w:proofErr w:type="gramEnd"/>
      <w:r w:rsidRPr="00F5371F">
        <w:rPr>
          <w:sz w:val="28"/>
          <w:szCs w:val="28"/>
        </w:rPr>
        <w:t xml:space="preserve"> или аннулирования разрешения на его открытие и эксплуатацию</w:t>
      </w:r>
      <w:r w:rsidR="00F5006A" w:rsidRPr="00F5371F">
        <w:rPr>
          <w:sz w:val="28"/>
          <w:szCs w:val="28"/>
        </w:rPr>
        <w:t>,</w:t>
      </w:r>
      <w:r w:rsidRPr="00F5371F">
        <w:rPr>
          <w:sz w:val="28"/>
          <w:szCs w:val="28"/>
        </w:rPr>
        <w:t xml:space="preserve"> </w:t>
      </w:r>
      <w:r w:rsidR="00F5006A" w:rsidRPr="00F5371F">
        <w:rPr>
          <w:sz w:val="28"/>
          <w:szCs w:val="28"/>
        </w:rPr>
        <w:t>–</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rsidR="00797B5C"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 xml:space="preserve">Препятствие должностному лицу </w:t>
      </w:r>
      <w:r w:rsidR="00102569" w:rsidRPr="00102569">
        <w:rPr>
          <w:b/>
          <w:sz w:val="28"/>
          <w:szCs w:val="28"/>
        </w:rPr>
        <w:t>таможенного органа</w:t>
      </w:r>
      <w:r w:rsidR="00797B5C" w:rsidRPr="00F5371F">
        <w:rPr>
          <w:b/>
          <w:sz w:val="28"/>
          <w:szCs w:val="28"/>
        </w:rPr>
        <w:t xml:space="preserve"> в доступе к товарам, транспортным средствам, иным предметам</w:t>
      </w:r>
    </w:p>
    <w:p w:rsidR="00102569" w:rsidRPr="00F5371F" w:rsidRDefault="00DF162A" w:rsidP="004A46F5">
      <w:pPr>
        <w:spacing w:after="360" w:line="276" w:lineRule="auto"/>
        <w:ind w:firstLine="709"/>
        <w:jc w:val="both"/>
        <w:rPr>
          <w:b/>
          <w:sz w:val="28"/>
          <w:szCs w:val="28"/>
        </w:rPr>
      </w:pPr>
      <w:hyperlink r:id="rId151" w:history="1">
        <w:r w:rsidR="00102569" w:rsidRPr="00102569">
          <w:rPr>
            <w:i/>
            <w:color w:val="0000FF"/>
            <w:sz w:val="28"/>
            <w:szCs w:val="28"/>
            <w:u w:val="single"/>
          </w:rPr>
          <w:t>(Наименование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 xml:space="preserve">Создание препятствий должностному лицу </w:t>
      </w:r>
      <w:r w:rsidR="00102569" w:rsidRPr="00102569">
        <w:rPr>
          <w:sz w:val="28"/>
          <w:szCs w:val="28"/>
        </w:rPr>
        <w:t>таможенного органа</w:t>
      </w:r>
      <w:r w:rsidR="00102569" w:rsidRPr="00F5371F">
        <w:rPr>
          <w:sz w:val="28"/>
          <w:szCs w:val="28"/>
        </w:rPr>
        <w:t xml:space="preserve"> </w:t>
      </w:r>
      <w:r w:rsidR="00797B5C" w:rsidRPr="00F5371F">
        <w:rPr>
          <w:sz w:val="28"/>
          <w:szCs w:val="28"/>
        </w:rPr>
        <w:t>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rsidR="00797B5C"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102569" w:rsidRPr="00F5371F" w:rsidRDefault="00DF162A" w:rsidP="004A46F5">
      <w:pPr>
        <w:spacing w:after="360" w:line="276" w:lineRule="auto"/>
        <w:ind w:firstLine="709"/>
        <w:jc w:val="both"/>
        <w:rPr>
          <w:sz w:val="28"/>
          <w:szCs w:val="28"/>
        </w:rPr>
      </w:pPr>
      <w:hyperlink r:id="rId152" w:history="1">
        <w:r w:rsidR="00102569" w:rsidRPr="00102569">
          <w:rPr>
            <w:i/>
            <w:color w:val="0000FF"/>
            <w:sz w:val="28"/>
            <w:szCs w:val="28"/>
            <w:u w:val="single"/>
          </w:rPr>
          <w:t>(Часть 1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054F51" w:rsidRPr="00F5371F" w:rsidRDefault="00F5006A" w:rsidP="004A46F5">
      <w:pPr>
        <w:spacing w:after="360" w:line="276" w:lineRule="auto"/>
        <w:ind w:firstLine="709"/>
        <w:jc w:val="both"/>
        <w:rPr>
          <w:b/>
          <w:sz w:val="28"/>
          <w:szCs w:val="28"/>
        </w:rPr>
      </w:pPr>
      <w:r w:rsidRPr="00F5371F">
        <w:rPr>
          <w:sz w:val="28"/>
          <w:szCs w:val="28"/>
        </w:rPr>
        <w:lastRenderedPageBreak/>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w:t>
      </w:r>
      <w:proofErr w:type="gramStart"/>
      <w:r w:rsidRPr="00F5371F">
        <w:rPr>
          <w:sz w:val="28"/>
          <w:szCs w:val="28"/>
        </w:rPr>
        <w:t>контролем  или</w:t>
      </w:r>
      <w:proofErr w:type="gramEnd"/>
      <w:r w:rsidRPr="00F5371F">
        <w:rPr>
          <w:sz w:val="28"/>
          <w:szCs w:val="28"/>
        </w:rPr>
        <w:t xml:space="preserve">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00387751" w:rsidRPr="00F5371F">
        <w:rPr>
          <w:sz w:val="28"/>
          <w:szCs w:val="28"/>
        </w:rPr>
        <w:t xml:space="preserve"> </w:t>
      </w:r>
      <w:r w:rsidRPr="00F5371F">
        <w:rPr>
          <w:b/>
          <w:sz w:val="28"/>
          <w:szCs w:val="28"/>
        </w:rPr>
        <w:t>Несоблюден</w:t>
      </w:r>
      <w:r w:rsidR="00F5006A" w:rsidRPr="00F5371F">
        <w:rPr>
          <w:b/>
          <w:sz w:val="28"/>
          <w:szCs w:val="28"/>
        </w:rPr>
        <w:t>ие порядка таможенного транзита</w:t>
      </w:r>
    </w:p>
    <w:p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w:t>
      </w:r>
      <w:proofErr w:type="gramStart"/>
      <w:r w:rsidRPr="00F5371F">
        <w:rPr>
          <w:sz w:val="28"/>
          <w:szCs w:val="28"/>
        </w:rPr>
        <w:t>таможенного транзита</w:t>
      </w:r>
      <w:proofErr w:type="gramEnd"/>
      <w:r w:rsidRPr="00F5371F">
        <w:rPr>
          <w:sz w:val="28"/>
          <w:szCs w:val="28"/>
        </w:rPr>
        <w:t xml:space="preserve">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Pr="00F5371F">
        <w:rPr>
          <w:sz w:val="28"/>
          <w:szCs w:val="28"/>
        </w:rPr>
        <w:t xml:space="preserve"> </w:t>
      </w:r>
      <w:r w:rsidR="00EC0D9F"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w:t>
      </w:r>
      <w:r w:rsidR="00E20D09" w:rsidRPr="00F5371F">
        <w:rPr>
          <w:sz w:val="28"/>
          <w:szCs w:val="28"/>
        </w:rPr>
        <w:lastRenderedPageBreak/>
        <w:t xml:space="preserve">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r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w:t>
      </w:r>
      <w:r w:rsidR="00EC0D9F" w:rsidRPr="00F5371F">
        <w:rPr>
          <w:b/>
          <w:sz w:val="28"/>
          <w:szCs w:val="28"/>
        </w:rPr>
        <w:t xml:space="preserve"> </w:t>
      </w:r>
      <w:r w:rsidRPr="00F5371F">
        <w:rPr>
          <w:b/>
          <w:sz w:val="28"/>
          <w:szCs w:val="28"/>
        </w:rPr>
        <w:t>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C52E50" w:rsidRPr="00F5371F">
        <w:rPr>
          <w:b/>
          <w:sz w:val="28"/>
          <w:szCs w:val="28"/>
        </w:rPr>
        <w:t xml:space="preserve"> </w:t>
      </w:r>
      <w:r w:rsidR="00EC0D9F" w:rsidRPr="00F5371F">
        <w:rPr>
          <w:b/>
          <w:sz w:val="28"/>
          <w:szCs w:val="28"/>
        </w:rPr>
        <w:t>Производство по делам о нарушении таможенных правил</w:t>
      </w:r>
    </w:p>
    <w:p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rsidR="00523A76" w:rsidRPr="00F5371F" w:rsidRDefault="004A0CE2" w:rsidP="004A46F5">
      <w:pPr>
        <w:spacing w:after="360" w:line="276" w:lineRule="auto"/>
        <w:ind w:firstLine="709"/>
        <w:jc w:val="both"/>
        <w:rPr>
          <w:sz w:val="28"/>
          <w:szCs w:val="28"/>
        </w:rPr>
      </w:pPr>
      <w:r w:rsidRPr="00F5371F">
        <w:rPr>
          <w:sz w:val="28"/>
          <w:szCs w:val="28"/>
        </w:rPr>
        <w:lastRenderedPageBreak/>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00E550E3" w:rsidRPr="00F5371F">
        <w:rPr>
          <w:sz w:val="28"/>
          <w:szCs w:val="28"/>
        </w:rPr>
        <w:t xml:space="preserve"> </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00100D05" w:rsidRPr="00F5371F">
        <w:rPr>
          <w:b/>
          <w:sz w:val="28"/>
          <w:szCs w:val="28"/>
        </w:rPr>
        <w:t xml:space="preserve"> </w:t>
      </w:r>
      <w:r w:rsidRPr="00F5371F">
        <w:rPr>
          <w:b/>
          <w:sz w:val="28"/>
          <w:szCs w:val="28"/>
        </w:rPr>
        <w:t>Возбуждение дела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lastRenderedPageBreak/>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rsidR="00934934" w:rsidRPr="00F5371F" w:rsidRDefault="00EC0D9F" w:rsidP="00484463">
      <w:pPr>
        <w:spacing w:after="320" w:line="276" w:lineRule="auto"/>
        <w:ind w:firstLine="709"/>
        <w:jc w:val="both"/>
        <w:rPr>
          <w:sz w:val="28"/>
          <w:szCs w:val="28"/>
        </w:rPr>
      </w:pPr>
      <w:r w:rsidRPr="00F5371F">
        <w:rPr>
          <w:sz w:val="28"/>
          <w:szCs w:val="28"/>
        </w:rPr>
        <w:t>3) </w:t>
      </w:r>
      <w:hyperlink r:id="rId153" w:history="1">
        <w:r w:rsidR="00102569" w:rsidRPr="00102569">
          <w:rPr>
            <w:i/>
            <w:color w:val="0000FF"/>
            <w:sz w:val="28"/>
            <w:szCs w:val="28"/>
            <w:u w:val="single"/>
          </w:rPr>
          <w:t>(Пункт 3 статьи 365 утратил силу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товаров, транспортных средств и иных предметов через таможенную границу Донецкой Народной Республики;</w:t>
      </w:r>
    </w:p>
    <w:p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освобождения лица, которое совершило правонарушение, от административной </w:t>
      </w:r>
      <w:r w:rsidRPr="00F5371F">
        <w:rPr>
          <w:sz w:val="28"/>
          <w:szCs w:val="28"/>
        </w:rPr>
        <w:lastRenderedPageBreak/>
        <w:t>ответственности, а также выяснить другие обстоятельства, которые имеют значение для правильного разрешения дела.</w:t>
      </w:r>
    </w:p>
    <w:p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rsidR="00186236" w:rsidRPr="00F5371F" w:rsidRDefault="00186236" w:rsidP="004A46F5">
      <w:pPr>
        <w:spacing w:after="360" w:line="276" w:lineRule="auto"/>
        <w:ind w:firstLine="709"/>
        <w:jc w:val="both"/>
        <w:rPr>
          <w:sz w:val="28"/>
          <w:szCs w:val="28"/>
        </w:rPr>
      </w:pPr>
      <w:r w:rsidRPr="00F5371F">
        <w:rPr>
          <w:sz w:val="28"/>
          <w:szCs w:val="28"/>
        </w:rPr>
        <w:t>4) совершение правонарушения несовершеннолетним;</w:t>
      </w:r>
    </w:p>
    <w:p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r w:rsidRPr="00F5371F">
        <w:rPr>
          <w:b/>
          <w:sz w:val="28"/>
          <w:szCs w:val="28"/>
        </w:rPr>
        <w:t xml:space="preserve"> </w:t>
      </w:r>
    </w:p>
    <w:p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t xml:space="preserve">2) повторное на протяжении года совершение однородного правонарушения, за которое лицо уже было привлечено к административной </w:t>
      </w:r>
      <w:r w:rsidRPr="00F5371F">
        <w:rPr>
          <w:sz w:val="28"/>
          <w:szCs w:val="28"/>
        </w:rPr>
        <w:lastRenderedPageBreak/>
        <w:t xml:space="preserve">ответственности; совершение правонарушения лицом, которое раньше совершило уголовное преступление в сфере нарушения таможенных правил; </w:t>
      </w:r>
    </w:p>
    <w:p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00420242" w:rsidRPr="00F5371F">
        <w:rPr>
          <w:b/>
          <w:sz w:val="28"/>
          <w:szCs w:val="28"/>
        </w:rPr>
        <w:t xml:space="preserve"> </w:t>
      </w:r>
      <w:r w:rsidRPr="00F5371F">
        <w:rPr>
          <w:b/>
          <w:sz w:val="28"/>
          <w:szCs w:val="28"/>
        </w:rPr>
        <w:t>Протокол о нарушении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lastRenderedPageBreak/>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rsidR="00523A76" w:rsidRPr="00F5371F" w:rsidRDefault="008B1E7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rsidR="00523A76" w:rsidRPr="00F5371F" w:rsidRDefault="008B1E7D"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rsidR="00523A76" w:rsidRPr="00F5371F" w:rsidRDefault="00523A76" w:rsidP="004A46F5">
      <w:pPr>
        <w:spacing w:after="360" w:line="276" w:lineRule="auto"/>
        <w:ind w:firstLine="709"/>
        <w:jc w:val="both"/>
        <w:rPr>
          <w:sz w:val="28"/>
          <w:szCs w:val="28"/>
        </w:rPr>
      </w:pPr>
      <w:r w:rsidRPr="00F5371F">
        <w:rPr>
          <w:sz w:val="28"/>
          <w:szCs w:val="28"/>
        </w:rPr>
        <w:t xml:space="preserve">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w:t>
      </w:r>
      <w:proofErr w:type="gramStart"/>
      <w:r w:rsidRPr="00F5371F">
        <w:rPr>
          <w:sz w:val="28"/>
          <w:szCs w:val="28"/>
        </w:rPr>
        <w:t>жительства</w:t>
      </w:r>
      <w:proofErr w:type="gramEnd"/>
      <w:r w:rsidRPr="00F5371F">
        <w:rPr>
          <w:sz w:val="28"/>
          <w:szCs w:val="28"/>
        </w:rPr>
        <w:t xml:space="preserve"> или фактического пребывания, названное или указанное им, является недостоверным.</w:t>
      </w:r>
    </w:p>
    <w:p w:rsidR="00523A76"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102569" w:rsidRPr="00102569">
        <w:rPr>
          <w:sz w:val="28"/>
          <w:szCs w:val="28"/>
        </w:rPr>
        <w:t>Таможенную службу Донецкой Народной Республики</w:t>
      </w:r>
      <w:r w:rsidR="00523A76" w:rsidRPr="00F5371F">
        <w:rPr>
          <w:sz w:val="28"/>
          <w:szCs w:val="28"/>
        </w:rPr>
        <w:t>.</w:t>
      </w:r>
    </w:p>
    <w:p w:rsidR="00102569" w:rsidRPr="00F5371F" w:rsidRDefault="00DF162A" w:rsidP="004A46F5">
      <w:pPr>
        <w:spacing w:after="360" w:line="276" w:lineRule="auto"/>
        <w:ind w:firstLine="709"/>
        <w:jc w:val="both"/>
        <w:rPr>
          <w:sz w:val="28"/>
          <w:szCs w:val="28"/>
        </w:rPr>
      </w:pPr>
      <w:hyperlink r:id="rId154" w:history="1">
        <w:r w:rsidR="00102569" w:rsidRPr="00102569">
          <w:rPr>
            <w:i/>
            <w:color w:val="0000FF"/>
            <w:sz w:val="28"/>
            <w:szCs w:val="28"/>
            <w:u w:val="single"/>
          </w:rPr>
          <w:t>(Часть 9 статьи 371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w:t>
      </w:r>
      <w:r w:rsidR="008B1E7D" w:rsidRPr="00F5371F">
        <w:rPr>
          <w:sz w:val="28"/>
          <w:szCs w:val="28"/>
        </w:rPr>
        <w:t xml:space="preserve"> </w:t>
      </w:r>
      <w:r w:rsidRPr="00F5371F">
        <w:rPr>
          <w:sz w:val="28"/>
          <w:szCs w:val="28"/>
        </w:rPr>
        <w:t>данные могут устанавливаться:</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rsidR="00523A76" w:rsidRPr="00F5371F" w:rsidRDefault="00523A76" w:rsidP="004A46F5">
      <w:pPr>
        <w:spacing w:after="360" w:line="276" w:lineRule="auto"/>
        <w:ind w:firstLine="709"/>
        <w:jc w:val="both"/>
        <w:rPr>
          <w:sz w:val="28"/>
          <w:szCs w:val="28"/>
        </w:rPr>
      </w:pPr>
      <w:r w:rsidRPr="00F5371F">
        <w:rPr>
          <w:sz w:val="28"/>
          <w:szCs w:val="28"/>
        </w:rPr>
        <w:lastRenderedPageBreak/>
        <w:t>2) пояснениями свидетелей;</w:t>
      </w:r>
    </w:p>
    <w:p w:rsidR="00523A76" w:rsidRPr="00F5371F" w:rsidRDefault="00523A76" w:rsidP="004A46F5">
      <w:pPr>
        <w:spacing w:after="360" w:line="276" w:lineRule="auto"/>
        <w:ind w:firstLine="709"/>
        <w:jc w:val="both"/>
        <w:rPr>
          <w:sz w:val="28"/>
          <w:szCs w:val="28"/>
        </w:rPr>
      </w:pPr>
      <w:r w:rsidRPr="00F5371F">
        <w:rPr>
          <w:sz w:val="28"/>
          <w:szCs w:val="28"/>
        </w:rPr>
        <w:t>3) пояснениями лица, которое привлекается к ответственности;</w:t>
      </w:r>
    </w:p>
    <w:p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rsidR="008B1E7D" w:rsidRPr="00F5371F" w:rsidRDefault="008B1E7D" w:rsidP="008B1E7D">
      <w:pPr>
        <w:spacing w:after="360" w:line="276" w:lineRule="auto"/>
        <w:ind w:firstLine="709"/>
        <w:jc w:val="both"/>
        <w:rPr>
          <w:b/>
          <w:sz w:val="28"/>
          <w:szCs w:val="28"/>
        </w:rPr>
      </w:pPr>
      <w:r w:rsidRPr="00F5371F">
        <w:rPr>
          <w:sz w:val="28"/>
          <w:szCs w:val="28"/>
        </w:rPr>
        <w:t>Статья 373.</w:t>
      </w:r>
      <w:r w:rsidRPr="00F5371F">
        <w:rPr>
          <w:b/>
          <w:sz w:val="28"/>
          <w:szCs w:val="28"/>
        </w:rPr>
        <w:t> Лица, которые принимают участие в производстве по делам о нарушении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rsidR="008B1E7D" w:rsidRPr="00F5371F" w:rsidRDefault="008B1E7D" w:rsidP="008B1E7D">
      <w:pPr>
        <w:spacing w:after="360" w:line="276" w:lineRule="auto"/>
        <w:ind w:firstLine="709"/>
        <w:jc w:val="both"/>
        <w:rPr>
          <w:sz w:val="28"/>
          <w:szCs w:val="28"/>
        </w:rPr>
      </w:pPr>
      <w:r w:rsidRPr="00F5371F">
        <w:rPr>
          <w:sz w:val="28"/>
          <w:szCs w:val="28"/>
        </w:rPr>
        <w:t>3) защитники;</w:t>
      </w:r>
    </w:p>
    <w:p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rsidR="008B1E7D" w:rsidRPr="00F5371F" w:rsidRDefault="008B1E7D" w:rsidP="008B1E7D">
      <w:pPr>
        <w:spacing w:after="360" w:line="276" w:lineRule="auto"/>
        <w:ind w:firstLine="709"/>
        <w:jc w:val="both"/>
        <w:rPr>
          <w:sz w:val="28"/>
          <w:szCs w:val="28"/>
        </w:rPr>
      </w:pPr>
      <w:r w:rsidRPr="00F5371F">
        <w:rPr>
          <w:sz w:val="28"/>
          <w:szCs w:val="28"/>
        </w:rPr>
        <w:t>5) свидетели;</w:t>
      </w:r>
    </w:p>
    <w:p w:rsidR="008B1E7D" w:rsidRPr="00F5371F" w:rsidRDefault="008B1E7D" w:rsidP="008B1E7D">
      <w:pPr>
        <w:spacing w:after="360" w:line="276" w:lineRule="auto"/>
        <w:ind w:firstLine="709"/>
        <w:jc w:val="both"/>
        <w:rPr>
          <w:sz w:val="28"/>
          <w:szCs w:val="28"/>
        </w:rPr>
      </w:pPr>
      <w:r w:rsidRPr="00F5371F">
        <w:rPr>
          <w:sz w:val="28"/>
          <w:szCs w:val="28"/>
        </w:rPr>
        <w:t>6) эксперты;</w:t>
      </w:r>
    </w:p>
    <w:p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rsidR="00484463" w:rsidRDefault="00781730" w:rsidP="00102569">
      <w:pPr>
        <w:spacing w:after="360" w:line="276" w:lineRule="auto"/>
        <w:ind w:firstLine="709"/>
        <w:jc w:val="both"/>
        <w:rPr>
          <w:sz w:val="28"/>
          <w:szCs w:val="28"/>
        </w:rPr>
      </w:pPr>
      <w:r w:rsidRPr="00F5371F">
        <w:rPr>
          <w:sz w:val="28"/>
          <w:szCs w:val="28"/>
        </w:rPr>
        <w:lastRenderedPageBreak/>
        <w:t>8) понятые.</w:t>
      </w:r>
    </w:p>
    <w:p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w:t>
      </w:r>
      <w:r w:rsidR="00E63F96" w:rsidRPr="00F5371F">
        <w:rPr>
          <w:sz w:val="28"/>
          <w:szCs w:val="28"/>
        </w:rPr>
        <w:t xml:space="preserve"> </w:t>
      </w:r>
      <w:r w:rsidRPr="00F5371F">
        <w:rPr>
          <w:sz w:val="28"/>
          <w:szCs w:val="28"/>
        </w:rPr>
        <w:t>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rsidR="008B1E7D" w:rsidRPr="00F5371F" w:rsidRDefault="008B1E7D" w:rsidP="008B1E7D">
      <w:pPr>
        <w:spacing w:after="360" w:line="276" w:lineRule="auto"/>
        <w:ind w:firstLine="709"/>
        <w:jc w:val="both"/>
        <w:rPr>
          <w:sz w:val="28"/>
          <w:szCs w:val="28"/>
        </w:rPr>
      </w:pPr>
      <w:r w:rsidRPr="00F5371F">
        <w:rPr>
          <w:sz w:val="28"/>
          <w:szCs w:val="28"/>
        </w:rPr>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rsidR="00102569" w:rsidRPr="00102569" w:rsidRDefault="00102569" w:rsidP="00102569">
      <w:pPr>
        <w:spacing w:after="360" w:line="276" w:lineRule="auto"/>
        <w:ind w:firstLine="709"/>
        <w:jc w:val="both"/>
        <w:rPr>
          <w:sz w:val="28"/>
          <w:szCs w:val="28"/>
        </w:rPr>
      </w:pPr>
      <w:r w:rsidRPr="00102569">
        <w:rPr>
          <w:sz w:val="28"/>
          <w:szCs w:val="28"/>
        </w:rPr>
        <w:t>3. Законные представители пользуются во время участия в деле всеми правами, предусмотренными статьей 381 настоящего Закона. Полномочия других представителей на участие в деле дают им право на совершени</w:t>
      </w:r>
      <w:r w:rsidRPr="00102569">
        <w:rPr>
          <w:b/>
          <w:sz w:val="28"/>
          <w:szCs w:val="28"/>
        </w:rPr>
        <w:t>е</w:t>
      </w:r>
      <w:r w:rsidRPr="00102569">
        <w:rPr>
          <w:sz w:val="28"/>
          <w:szCs w:val="28"/>
        </w:rPr>
        <w:t xml:space="preserve"> от имени лиц, которых они представляют, всех действий, предусмотренны</w:t>
      </w:r>
      <w:r w:rsidRPr="00102569">
        <w:rPr>
          <w:b/>
          <w:sz w:val="28"/>
          <w:szCs w:val="28"/>
        </w:rPr>
        <w:t>х</w:t>
      </w:r>
      <w:r w:rsidRPr="00102569">
        <w:rPr>
          <w:sz w:val="28"/>
          <w:szCs w:val="28"/>
        </w:rPr>
        <w:t xml:space="preserve"> статьей 381 настоящего Закона, кроме передачи полномочий другому лицу (перепоручение), обжалования постановления, вынесенного должностным лицом таможенного органа, или постановления суда (судьи), получения товаров или денежных сумм в случае их возвращения.</w:t>
      </w:r>
    </w:p>
    <w:p w:rsidR="003C5E87" w:rsidRDefault="00DF162A" w:rsidP="00B91FB2">
      <w:pPr>
        <w:spacing w:after="360" w:line="276" w:lineRule="auto"/>
        <w:ind w:firstLine="709"/>
        <w:jc w:val="both"/>
        <w:rPr>
          <w:sz w:val="28"/>
          <w:szCs w:val="28"/>
        </w:rPr>
      </w:pPr>
      <w:hyperlink r:id="rId155" w:history="1">
        <w:r w:rsidR="00102569" w:rsidRPr="00102569">
          <w:rPr>
            <w:i/>
            <w:color w:val="0000FF"/>
            <w:sz w:val="28"/>
            <w:szCs w:val="28"/>
            <w:u w:val="single"/>
          </w:rPr>
          <w:t>(Часть 3 статьи 374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1D5B35" w:rsidRPr="00F5371F" w:rsidRDefault="00E550E3" w:rsidP="004A46F5">
      <w:pPr>
        <w:spacing w:after="360" w:line="276" w:lineRule="auto"/>
        <w:ind w:firstLine="709"/>
        <w:jc w:val="both"/>
        <w:rPr>
          <w:b/>
          <w:sz w:val="28"/>
          <w:szCs w:val="28"/>
        </w:rPr>
      </w:pPr>
      <w:r w:rsidRPr="00F5371F">
        <w:rPr>
          <w:sz w:val="28"/>
          <w:szCs w:val="28"/>
        </w:rPr>
        <w:lastRenderedPageBreak/>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w:t>
      </w:r>
      <w:r w:rsidRPr="00F5371F">
        <w:rPr>
          <w:sz w:val="28"/>
          <w:szCs w:val="28"/>
        </w:rPr>
        <w:t xml:space="preserve"> </w:t>
      </w:r>
      <w:r w:rsidR="001D5B35" w:rsidRPr="00F5371F">
        <w:rPr>
          <w:sz w:val="28"/>
          <w:szCs w:val="28"/>
        </w:rPr>
        <w:t>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1D5B35" w:rsidRPr="00F5371F">
        <w:rPr>
          <w:sz w:val="28"/>
          <w:szCs w:val="28"/>
        </w:rPr>
        <w:t xml:space="preserve">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1D5B35" w:rsidRPr="00F5371F">
        <w:rPr>
          <w:sz w:val="28"/>
          <w:szCs w:val="28"/>
        </w:rPr>
        <w:t xml:space="preserve"> </w:t>
      </w:r>
      <w:r w:rsidR="00EC0754" w:rsidRPr="00F5371F">
        <w:rPr>
          <w:sz w:val="28"/>
          <w:szCs w:val="28"/>
        </w:rPr>
        <w:t>2</w:t>
      </w:r>
      <w:r w:rsidR="00E63F96" w:rsidRPr="00F5371F">
        <w:rPr>
          <w:sz w:val="28"/>
          <w:szCs w:val="28"/>
        </w:rPr>
        <w:t>–</w:t>
      </w:r>
      <w:r w:rsidR="00EC0754" w:rsidRPr="00F5371F">
        <w:rPr>
          <w:sz w:val="28"/>
          <w:szCs w:val="28"/>
        </w:rPr>
        <w:t>3</w:t>
      </w:r>
      <w:r w:rsidR="00E700FF" w:rsidRPr="00F5371F">
        <w:rPr>
          <w:sz w:val="28"/>
          <w:szCs w:val="28"/>
        </w:rPr>
        <w:t xml:space="preserve"> </w:t>
      </w:r>
      <w:r w:rsidR="001D5B35" w:rsidRPr="00F5371F">
        <w:rPr>
          <w:sz w:val="28"/>
          <w:szCs w:val="28"/>
        </w:rPr>
        <w:t>настоящей статьи.</w:t>
      </w:r>
    </w:p>
    <w:p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rsidR="00D02D31" w:rsidRPr="00F5371F" w:rsidRDefault="00E550E3" w:rsidP="004A46F5">
      <w:pPr>
        <w:spacing w:after="360" w:line="276" w:lineRule="auto"/>
        <w:ind w:firstLine="709"/>
        <w:jc w:val="both"/>
        <w:rPr>
          <w:sz w:val="28"/>
          <w:szCs w:val="28"/>
        </w:rPr>
      </w:pPr>
      <w:r w:rsidRPr="00F5371F">
        <w:rPr>
          <w:sz w:val="28"/>
          <w:szCs w:val="28"/>
        </w:rPr>
        <w:lastRenderedPageBreak/>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rsidR="0001165D" w:rsidRPr="00F5371F" w:rsidRDefault="0001165D" w:rsidP="004A46F5">
      <w:pPr>
        <w:spacing w:after="360" w:line="276" w:lineRule="auto"/>
        <w:ind w:firstLine="709"/>
        <w:jc w:val="both"/>
        <w:rPr>
          <w:sz w:val="28"/>
          <w:szCs w:val="28"/>
        </w:rPr>
      </w:pPr>
      <w:r w:rsidRPr="00F5371F">
        <w:rPr>
          <w:sz w:val="28"/>
          <w:szCs w:val="28"/>
        </w:rPr>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rsidR="0001165D" w:rsidRPr="00F5371F" w:rsidRDefault="0001165D" w:rsidP="004A46F5">
      <w:pPr>
        <w:spacing w:after="360" w:line="276" w:lineRule="auto"/>
        <w:ind w:firstLine="709"/>
        <w:jc w:val="both"/>
        <w:rPr>
          <w:sz w:val="28"/>
          <w:szCs w:val="28"/>
        </w:rPr>
      </w:pPr>
      <w:r w:rsidRPr="00F5371F">
        <w:rPr>
          <w:sz w:val="28"/>
          <w:szCs w:val="28"/>
        </w:rPr>
        <w:lastRenderedPageBreak/>
        <w:t>2) заявлять отвод переводчику;</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w:t>
      </w:r>
      <w:r w:rsidRPr="00F5371F">
        <w:rPr>
          <w:sz w:val="28"/>
          <w:szCs w:val="28"/>
        </w:rPr>
        <w:t xml:space="preserve"> </w:t>
      </w:r>
      <w:r w:rsidR="0001165D" w:rsidRPr="00F5371F">
        <w:rPr>
          <w:sz w:val="28"/>
          <w:szCs w:val="28"/>
        </w:rPr>
        <w:t>связи</w:t>
      </w:r>
      <w:r w:rsidR="00973D27" w:rsidRPr="00F5371F">
        <w:rPr>
          <w:sz w:val="28"/>
          <w:szCs w:val="28"/>
        </w:rPr>
        <w:t>,</w:t>
      </w:r>
      <w:r w:rsidR="0001165D" w:rsidRPr="00F5371F">
        <w:rPr>
          <w:sz w:val="28"/>
          <w:szCs w:val="28"/>
        </w:rPr>
        <w:t xml:space="preserve"> с чем и в каком деле он опрашивается;</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rsidR="0001165D" w:rsidRPr="00F5371F" w:rsidRDefault="00E550E3" w:rsidP="004A46F5">
      <w:pPr>
        <w:spacing w:after="360" w:line="276" w:lineRule="auto"/>
        <w:ind w:firstLine="709"/>
        <w:jc w:val="both"/>
        <w:rPr>
          <w:sz w:val="28"/>
          <w:szCs w:val="28"/>
        </w:rPr>
      </w:pPr>
      <w:r w:rsidRPr="00F5371F">
        <w:rPr>
          <w:sz w:val="28"/>
          <w:szCs w:val="28"/>
        </w:rPr>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привлекается к административной ответственности за нарушение таможенных правил, ее представителя, а также сотрудники органов доходов и сборов.</w:t>
      </w:r>
    </w:p>
    <w:p w:rsidR="00D7094E" w:rsidRPr="00F5371F" w:rsidRDefault="00E550E3" w:rsidP="004A46F5">
      <w:pPr>
        <w:spacing w:after="360" w:line="276" w:lineRule="auto"/>
        <w:ind w:firstLine="709"/>
        <w:jc w:val="both"/>
        <w:rPr>
          <w:sz w:val="28"/>
          <w:szCs w:val="28"/>
        </w:rPr>
      </w:pPr>
      <w:r w:rsidRPr="00F5371F">
        <w:rPr>
          <w:sz w:val="28"/>
          <w:szCs w:val="28"/>
        </w:rPr>
        <w:lastRenderedPageBreak/>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w:t>
      </w:r>
      <w:r w:rsidR="00F0548C" w:rsidRPr="00F5371F">
        <w:rPr>
          <w:sz w:val="28"/>
          <w:szCs w:val="28"/>
        </w:rPr>
        <w:t xml:space="preserve"> </w:t>
      </w:r>
      <w:r w:rsidR="00523A76" w:rsidRPr="00F5371F">
        <w:rPr>
          <w:sz w:val="28"/>
          <w:szCs w:val="28"/>
        </w:rPr>
        <w:t>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rsidR="00523A76" w:rsidRPr="00F5371F" w:rsidRDefault="00523A76" w:rsidP="004A46F5">
      <w:pPr>
        <w:spacing w:after="360" w:line="276" w:lineRule="auto"/>
        <w:ind w:firstLine="709"/>
        <w:jc w:val="both"/>
        <w:rPr>
          <w:sz w:val="28"/>
          <w:szCs w:val="28"/>
        </w:rPr>
      </w:pPr>
      <w:r w:rsidRPr="00F5371F">
        <w:rPr>
          <w:sz w:val="28"/>
          <w:szCs w:val="28"/>
        </w:rPr>
        <w:t>Постановление по такому делу выносится в срок, не позднее трех месяцев со дня</w:t>
      </w:r>
      <w:r w:rsidR="00F0548C" w:rsidRPr="00F5371F">
        <w:rPr>
          <w:sz w:val="28"/>
          <w:szCs w:val="28"/>
        </w:rPr>
        <w:t xml:space="preserve"> </w:t>
      </w:r>
      <w:r w:rsidRPr="00F5371F">
        <w:rPr>
          <w:sz w:val="28"/>
          <w:szCs w:val="28"/>
        </w:rPr>
        <w:t>принятия решения об отказе в возбуждении уголовного дела либо со дня его закрытия, но не позднее двух лет со дня совершения правонарушения.</w:t>
      </w:r>
    </w:p>
    <w:p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 xml:space="preserve">т при 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w:t>
      </w:r>
      <w:r w:rsidRPr="00F5371F">
        <w:rPr>
          <w:sz w:val="28"/>
          <w:szCs w:val="28"/>
        </w:rPr>
        <w:lastRenderedPageBreak/>
        <w:t>настоящей статье лица обязаны добросовестно пользоваться надлежащими им процессуальными правами.</w:t>
      </w:r>
    </w:p>
    <w:p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w:t>
      </w:r>
      <w:r w:rsidR="00F0548C" w:rsidRPr="00F5371F">
        <w:rPr>
          <w:sz w:val="28"/>
          <w:szCs w:val="28"/>
        </w:rPr>
        <w:t xml:space="preserve"> </w:t>
      </w:r>
      <w:r w:rsidRPr="00F5371F">
        <w:rPr>
          <w:sz w:val="28"/>
          <w:szCs w:val="28"/>
        </w:rPr>
        <w:t>нарушения</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 (в случае,</w:t>
      </w:r>
      <w:r w:rsidR="00F0548C" w:rsidRPr="00F5371F">
        <w:rPr>
          <w:sz w:val="28"/>
          <w:szCs w:val="28"/>
        </w:rPr>
        <w:t xml:space="preserve"> </w:t>
      </w:r>
      <w:r w:rsidRPr="00F5371F">
        <w:rPr>
          <w:sz w:val="28"/>
          <w:szCs w:val="28"/>
        </w:rPr>
        <w:t>когда исчерпаны другие меры воздействия),</w:t>
      </w:r>
      <w:r w:rsidR="00F0548C" w:rsidRPr="00F5371F">
        <w:rPr>
          <w:sz w:val="28"/>
          <w:szCs w:val="28"/>
        </w:rPr>
        <w:t xml:space="preserve"> </w:t>
      </w:r>
      <w:r w:rsidRPr="00F5371F">
        <w:rPr>
          <w:sz w:val="28"/>
          <w:szCs w:val="28"/>
        </w:rPr>
        <w:t>обеспечения</w:t>
      </w:r>
      <w:r w:rsidR="00F0548C" w:rsidRPr="00F5371F">
        <w:rPr>
          <w:sz w:val="28"/>
          <w:szCs w:val="28"/>
        </w:rPr>
        <w:t xml:space="preserve"> </w:t>
      </w:r>
      <w:r w:rsidRPr="00F5371F">
        <w:rPr>
          <w:sz w:val="28"/>
          <w:szCs w:val="28"/>
        </w:rPr>
        <w:t>своевременного</w:t>
      </w:r>
      <w:r w:rsidR="00F0548C" w:rsidRPr="00F5371F">
        <w:rPr>
          <w:sz w:val="28"/>
          <w:szCs w:val="28"/>
        </w:rPr>
        <w:t xml:space="preserve"> </w:t>
      </w:r>
      <w:r w:rsidRPr="00F5371F">
        <w:rPr>
          <w:sz w:val="28"/>
          <w:szCs w:val="28"/>
        </w:rPr>
        <w:t>и правильного рассмотрения</w:t>
      </w:r>
      <w:r w:rsidR="00F0548C" w:rsidRPr="00F5371F">
        <w:rPr>
          <w:sz w:val="28"/>
          <w:szCs w:val="28"/>
        </w:rPr>
        <w:t xml:space="preserve"> </w:t>
      </w:r>
      <w:r w:rsidRPr="00F5371F">
        <w:rPr>
          <w:sz w:val="28"/>
          <w:szCs w:val="28"/>
        </w:rPr>
        <w:t>дела и исполнения постановления по нему допускается административное задержание физического лица или должностного лица, в отношении которого имеются данные, указывающие на то,</w:t>
      </w:r>
      <w:r w:rsidR="00F0548C" w:rsidRPr="00F5371F">
        <w:rPr>
          <w:sz w:val="28"/>
          <w:szCs w:val="28"/>
        </w:rPr>
        <w:t xml:space="preserve"> </w:t>
      </w:r>
      <w:r w:rsidRPr="00F5371F">
        <w:rPr>
          <w:sz w:val="28"/>
          <w:szCs w:val="28"/>
        </w:rPr>
        <w:t>что правонарушение совершено</w:t>
      </w:r>
      <w:r w:rsidR="00F0548C" w:rsidRPr="00F5371F">
        <w:rPr>
          <w:sz w:val="28"/>
          <w:szCs w:val="28"/>
        </w:rPr>
        <w:t xml:space="preserve"> </w:t>
      </w:r>
      <w:r w:rsidRPr="00F5371F">
        <w:rPr>
          <w:sz w:val="28"/>
          <w:szCs w:val="28"/>
        </w:rPr>
        <w:t>этим</w:t>
      </w:r>
      <w:r w:rsidR="00F0548C" w:rsidRPr="00F5371F">
        <w:rPr>
          <w:sz w:val="28"/>
          <w:szCs w:val="28"/>
        </w:rPr>
        <w:t xml:space="preserve"> </w:t>
      </w:r>
      <w:r w:rsidRPr="00F5371F">
        <w:rPr>
          <w:sz w:val="28"/>
          <w:szCs w:val="28"/>
        </w:rPr>
        <w:t>лицом,</w:t>
      </w:r>
      <w:r w:rsidR="00F0548C" w:rsidRPr="00F5371F">
        <w:rPr>
          <w:sz w:val="28"/>
          <w:szCs w:val="28"/>
        </w:rPr>
        <w:t xml:space="preserve"> </w:t>
      </w:r>
      <w:r w:rsidRPr="00F5371F">
        <w:rPr>
          <w:sz w:val="28"/>
          <w:szCs w:val="28"/>
        </w:rPr>
        <w:t>на срок до трех часов.</w:t>
      </w:r>
    </w:p>
    <w:p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w:t>
      </w:r>
      <w:r w:rsidR="00F0548C" w:rsidRPr="00F5371F">
        <w:rPr>
          <w:sz w:val="28"/>
          <w:szCs w:val="28"/>
        </w:rPr>
        <w:t xml:space="preserve"> </w:t>
      </w:r>
      <w:r w:rsidRPr="00F5371F">
        <w:rPr>
          <w:sz w:val="28"/>
          <w:szCs w:val="28"/>
        </w:rPr>
        <w:t>достаточные</w:t>
      </w:r>
      <w:r w:rsidR="00F0548C" w:rsidRPr="00F5371F">
        <w:rPr>
          <w:sz w:val="28"/>
          <w:szCs w:val="28"/>
        </w:rPr>
        <w:t xml:space="preserve"> </w:t>
      </w:r>
      <w:r w:rsidRPr="00F5371F">
        <w:rPr>
          <w:sz w:val="28"/>
          <w:szCs w:val="28"/>
        </w:rPr>
        <w:t>данные</w:t>
      </w:r>
      <w:r w:rsidR="00F0548C" w:rsidRPr="00F5371F">
        <w:rPr>
          <w:sz w:val="28"/>
          <w:szCs w:val="28"/>
        </w:rPr>
        <w:t xml:space="preserve"> </w:t>
      </w:r>
      <w:r w:rsidRPr="00F5371F">
        <w:rPr>
          <w:sz w:val="28"/>
          <w:szCs w:val="28"/>
        </w:rPr>
        <w:t>о</w:t>
      </w:r>
      <w:r w:rsidR="00F0548C" w:rsidRPr="00F5371F">
        <w:rPr>
          <w:sz w:val="28"/>
          <w:szCs w:val="28"/>
        </w:rPr>
        <w:t xml:space="preserve"> </w:t>
      </w:r>
      <w:r w:rsidRPr="00F5371F">
        <w:rPr>
          <w:sz w:val="28"/>
          <w:szCs w:val="28"/>
        </w:rPr>
        <w:t>перемещении физическим лицом</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должностным</w:t>
      </w:r>
      <w:r w:rsidR="00F0548C" w:rsidRPr="00F5371F">
        <w:rPr>
          <w:sz w:val="28"/>
          <w:szCs w:val="28"/>
        </w:rPr>
        <w:t xml:space="preserve"> </w:t>
      </w:r>
      <w:r w:rsidRPr="00F5371F">
        <w:rPr>
          <w:sz w:val="28"/>
          <w:szCs w:val="28"/>
        </w:rPr>
        <w:t>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м теле, если лицо оказывает</w:t>
      </w:r>
      <w:r w:rsidR="00F0548C" w:rsidRPr="00F5371F">
        <w:rPr>
          <w:sz w:val="28"/>
          <w:szCs w:val="28"/>
        </w:rPr>
        <w:t xml:space="preserve"> </w:t>
      </w:r>
      <w:r w:rsidRPr="00F5371F">
        <w:rPr>
          <w:sz w:val="28"/>
          <w:szCs w:val="28"/>
        </w:rPr>
        <w:t>сопротивление должностным лицам таможенного органа Донецкой Народной Республики в проведении ими личного досмотра, либо, будучи уличенным в совершении</w:t>
      </w:r>
      <w:r w:rsidR="00F0548C" w:rsidRPr="00F5371F">
        <w:rPr>
          <w:sz w:val="28"/>
          <w:szCs w:val="28"/>
        </w:rPr>
        <w:t xml:space="preserve"> </w:t>
      </w:r>
      <w:r w:rsidRPr="00F5371F">
        <w:rPr>
          <w:sz w:val="28"/>
          <w:szCs w:val="28"/>
        </w:rPr>
        <w:t>нарушения 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пытается скрыться с места совершения правонарушения, а также при воспрепятствовании установлению его личности, лицо, совершившее</w:t>
      </w:r>
      <w:r w:rsidR="00F0548C" w:rsidRPr="00F5371F">
        <w:rPr>
          <w:sz w:val="28"/>
          <w:szCs w:val="28"/>
        </w:rPr>
        <w:t xml:space="preserve"> </w:t>
      </w:r>
      <w:r w:rsidRPr="00F5371F">
        <w:rPr>
          <w:sz w:val="28"/>
          <w:szCs w:val="28"/>
        </w:rPr>
        <w:t xml:space="preserve">нарушение таможенных правил, может быть задержано на срок до </w:t>
      </w:r>
      <w:r w:rsidR="001848C7" w:rsidRPr="00F5371F">
        <w:rPr>
          <w:sz w:val="28"/>
          <w:szCs w:val="28"/>
        </w:rPr>
        <w:t>24</w:t>
      </w:r>
      <w:r w:rsidR="0060108E" w:rsidRPr="00F5371F">
        <w:rPr>
          <w:sz w:val="28"/>
          <w:szCs w:val="28"/>
        </w:rPr>
        <w:t xml:space="preserve"> </w:t>
      </w:r>
      <w:r w:rsidRPr="00F5371F">
        <w:rPr>
          <w:sz w:val="28"/>
          <w:szCs w:val="28"/>
        </w:rPr>
        <w:t>часов.</w:t>
      </w:r>
    </w:p>
    <w:p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w:t>
      </w:r>
      <w:r w:rsidR="00F0548C" w:rsidRPr="00F5371F">
        <w:rPr>
          <w:sz w:val="28"/>
          <w:szCs w:val="28"/>
          <w:bdr w:val="none" w:sz="0" w:space="0" w:color="auto" w:frame="1"/>
        </w:rPr>
        <w:t xml:space="preserve"> </w:t>
      </w:r>
      <w:r w:rsidRPr="00F5371F">
        <w:rPr>
          <w:sz w:val="28"/>
          <w:szCs w:val="28"/>
          <w:bdr w:val="none" w:sz="0" w:space="0" w:color="auto" w:frame="1"/>
        </w:rPr>
        <w:t>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w:t>
      </w:r>
      <w:r w:rsidR="00F0548C" w:rsidRPr="00F5371F">
        <w:rPr>
          <w:sz w:val="28"/>
          <w:szCs w:val="28"/>
        </w:rPr>
        <w:t xml:space="preserve"> </w:t>
      </w:r>
      <w:r w:rsidRPr="00F5371F">
        <w:rPr>
          <w:sz w:val="28"/>
          <w:szCs w:val="28"/>
        </w:rPr>
        <w:t>нарушение таможенных правил производится должностными лицами таможенного</w:t>
      </w:r>
      <w:r w:rsidR="00F0548C" w:rsidRPr="00F5371F">
        <w:rPr>
          <w:sz w:val="28"/>
          <w:szCs w:val="28"/>
        </w:rPr>
        <w:t xml:space="preserve"> </w:t>
      </w:r>
      <w:r w:rsidRPr="00F5371F">
        <w:rPr>
          <w:sz w:val="28"/>
          <w:szCs w:val="28"/>
        </w:rPr>
        <w:t>органа Донецкой Народной Республики</w:t>
      </w:r>
      <w:r w:rsidR="00F0548C" w:rsidRPr="00F5371F">
        <w:rPr>
          <w:sz w:val="28"/>
          <w:szCs w:val="28"/>
        </w:rPr>
        <w:t xml:space="preserve"> </w:t>
      </w:r>
      <w:r w:rsidRPr="00F5371F">
        <w:rPr>
          <w:sz w:val="28"/>
          <w:szCs w:val="28"/>
        </w:rPr>
        <w:t>по</w:t>
      </w:r>
      <w:r w:rsidR="00F0548C" w:rsidRPr="00F5371F">
        <w:rPr>
          <w:sz w:val="28"/>
          <w:szCs w:val="28"/>
        </w:rPr>
        <w:t xml:space="preserve"> </w:t>
      </w:r>
      <w:r w:rsidRPr="00F5371F">
        <w:rPr>
          <w:sz w:val="28"/>
          <w:szCs w:val="28"/>
        </w:rPr>
        <w:t>решению</w:t>
      </w:r>
      <w:r w:rsidR="00F0548C" w:rsidRPr="00F5371F">
        <w:rPr>
          <w:sz w:val="28"/>
          <w:szCs w:val="28"/>
        </w:rPr>
        <w:t xml:space="preserve"> </w:t>
      </w:r>
      <w:r w:rsidRPr="00F5371F">
        <w:rPr>
          <w:sz w:val="28"/>
          <w:szCs w:val="28"/>
        </w:rPr>
        <w:t>руководителя этого органа или его</w:t>
      </w:r>
      <w:r w:rsidR="00F0548C" w:rsidRPr="00F5371F">
        <w:rPr>
          <w:sz w:val="28"/>
          <w:szCs w:val="28"/>
        </w:rPr>
        <w:t xml:space="preserve"> </w:t>
      </w:r>
      <w:r w:rsidRPr="00F5371F">
        <w:rPr>
          <w:sz w:val="28"/>
          <w:szCs w:val="28"/>
        </w:rPr>
        <w:t>заместителя.</w:t>
      </w:r>
    </w:p>
    <w:p w:rsidR="00523A76" w:rsidRPr="00F5371F" w:rsidRDefault="00523A76" w:rsidP="004A46F5">
      <w:pPr>
        <w:spacing w:after="360" w:line="276" w:lineRule="auto"/>
        <w:ind w:firstLine="709"/>
        <w:jc w:val="both"/>
        <w:rPr>
          <w:sz w:val="28"/>
          <w:szCs w:val="28"/>
        </w:rPr>
      </w:pPr>
      <w:r w:rsidRPr="00F5371F">
        <w:rPr>
          <w:sz w:val="28"/>
          <w:szCs w:val="28"/>
        </w:rPr>
        <w:lastRenderedPageBreak/>
        <w:t>4.</w:t>
      </w:r>
      <w:r w:rsidR="003A60F2" w:rsidRPr="00F5371F">
        <w:rPr>
          <w:sz w:val="28"/>
          <w:szCs w:val="28"/>
        </w:rPr>
        <w:t> </w:t>
      </w:r>
      <w:r w:rsidRPr="00F5371F">
        <w:rPr>
          <w:sz w:val="28"/>
          <w:szCs w:val="28"/>
        </w:rPr>
        <w:t>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w:t>
      </w:r>
      <w:r w:rsidR="00F0548C" w:rsidRPr="00F5371F">
        <w:rPr>
          <w:sz w:val="28"/>
          <w:szCs w:val="28"/>
        </w:rPr>
        <w:t xml:space="preserve"> </w:t>
      </w:r>
      <w:r w:rsidRPr="00F5371F">
        <w:rPr>
          <w:sz w:val="28"/>
          <w:szCs w:val="28"/>
        </w:rPr>
        <w:t>служебных</w:t>
      </w:r>
      <w:r w:rsidR="00F0548C" w:rsidRPr="00F5371F">
        <w:rPr>
          <w:sz w:val="28"/>
          <w:szCs w:val="28"/>
        </w:rPr>
        <w:t xml:space="preserve"> </w:t>
      </w:r>
      <w:r w:rsidRPr="00F5371F">
        <w:rPr>
          <w:sz w:val="28"/>
          <w:szCs w:val="28"/>
        </w:rPr>
        <w:t>обязанностей сотрудникам органов</w:t>
      </w:r>
      <w:r w:rsidR="00F0548C" w:rsidRPr="00F5371F">
        <w:rPr>
          <w:sz w:val="28"/>
          <w:szCs w:val="28"/>
        </w:rPr>
        <w:t xml:space="preserve"> </w:t>
      </w:r>
      <w:r w:rsidRPr="00F5371F">
        <w:rPr>
          <w:sz w:val="28"/>
          <w:szCs w:val="28"/>
        </w:rPr>
        <w:t xml:space="preserve">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581436" w:rsidRPr="00F5371F">
        <w:rPr>
          <w:sz w:val="28"/>
          <w:szCs w:val="28"/>
        </w:rPr>
        <w:t xml:space="preserve"> </w:t>
      </w:r>
      <w:r w:rsidRPr="00F5371F">
        <w:rPr>
          <w:sz w:val="28"/>
          <w:szCs w:val="28"/>
        </w:rPr>
        <w:t>для оказания содействия в проведении задержания.</w:t>
      </w:r>
    </w:p>
    <w:p w:rsidR="00523A76" w:rsidRPr="00F5371F" w:rsidRDefault="00523A76" w:rsidP="004A46F5">
      <w:pPr>
        <w:spacing w:after="360" w:line="276" w:lineRule="auto"/>
        <w:ind w:firstLine="709"/>
        <w:jc w:val="both"/>
        <w:rPr>
          <w:sz w:val="28"/>
          <w:szCs w:val="28"/>
        </w:rPr>
      </w:pPr>
      <w:r w:rsidRPr="00F5371F">
        <w:rPr>
          <w:sz w:val="28"/>
          <w:szCs w:val="28"/>
        </w:rPr>
        <w:t>Указанное требование для сотрудников органов внутренних дел</w:t>
      </w:r>
      <w:r w:rsidR="00F0548C" w:rsidRPr="00F5371F">
        <w:rPr>
          <w:sz w:val="28"/>
          <w:szCs w:val="28"/>
        </w:rPr>
        <w:t xml:space="preserve"> </w:t>
      </w:r>
      <w:r w:rsidRPr="00F5371F">
        <w:rPr>
          <w:sz w:val="28"/>
          <w:szCs w:val="28"/>
        </w:rPr>
        <w:t xml:space="preserve">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8A73BC" w:rsidRPr="00F5371F">
        <w:rPr>
          <w:sz w:val="28"/>
          <w:szCs w:val="28"/>
        </w:rPr>
        <w:t xml:space="preserve"> </w:t>
      </w:r>
      <w:r w:rsidRPr="00F5371F">
        <w:rPr>
          <w:sz w:val="28"/>
          <w:szCs w:val="28"/>
        </w:rPr>
        <w:t>является обязательным.</w:t>
      </w:r>
    </w:p>
    <w:p w:rsidR="00523A76" w:rsidRPr="00F5371F" w:rsidRDefault="003A60F2" w:rsidP="004A46F5">
      <w:pPr>
        <w:spacing w:after="360" w:line="276" w:lineRule="auto"/>
        <w:ind w:firstLine="709"/>
        <w:jc w:val="both"/>
        <w:rPr>
          <w:sz w:val="28"/>
          <w:szCs w:val="28"/>
        </w:rPr>
      </w:pPr>
      <w:r w:rsidRPr="00F5371F">
        <w:rPr>
          <w:sz w:val="28"/>
          <w:szCs w:val="28"/>
        </w:rPr>
        <w:t>5. </w:t>
      </w:r>
      <w:r w:rsidR="00523A76" w:rsidRPr="00F5371F">
        <w:rPr>
          <w:sz w:val="28"/>
          <w:szCs w:val="28"/>
        </w:rPr>
        <w:t>Срок административного задержания физического лица или должностного лица</w:t>
      </w:r>
      <w:r w:rsidR="00F0548C" w:rsidRPr="00F5371F">
        <w:rPr>
          <w:sz w:val="28"/>
          <w:szCs w:val="28"/>
        </w:rPr>
        <w:t xml:space="preserve"> </w:t>
      </w:r>
      <w:r w:rsidR="00523A76" w:rsidRPr="00F5371F">
        <w:rPr>
          <w:sz w:val="28"/>
          <w:szCs w:val="28"/>
        </w:rPr>
        <w:t>исчисляется с момента доставления в служебное помещение таможенного органа Донецкой Народной Республики</w:t>
      </w:r>
      <w:r w:rsidR="00F0548C" w:rsidRPr="00F5371F">
        <w:rPr>
          <w:sz w:val="28"/>
          <w:szCs w:val="28"/>
        </w:rPr>
        <w:t xml:space="preserve"> </w:t>
      </w:r>
      <w:r w:rsidR="00523A76" w:rsidRPr="00F5371F">
        <w:rPr>
          <w:sz w:val="28"/>
          <w:szCs w:val="28"/>
        </w:rPr>
        <w:t xml:space="preserve">(или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w:t>
      </w:r>
      <w:r w:rsidR="00F0548C" w:rsidRPr="00F5371F">
        <w:rPr>
          <w:sz w:val="28"/>
          <w:szCs w:val="28"/>
        </w:rPr>
        <w:t xml:space="preserve"> </w:t>
      </w:r>
      <w:r w:rsidR="00523A76" w:rsidRPr="00F5371F">
        <w:rPr>
          <w:sz w:val="28"/>
          <w:szCs w:val="28"/>
        </w:rPr>
        <w:t>опьянения</w:t>
      </w:r>
      <w:r w:rsidRPr="00F5371F">
        <w:rPr>
          <w:sz w:val="28"/>
          <w:szCs w:val="28"/>
        </w:rPr>
        <w:t>,</w:t>
      </w:r>
      <w:r w:rsidR="00523A76" w:rsidRPr="00F5371F">
        <w:rPr>
          <w:sz w:val="28"/>
          <w:szCs w:val="28"/>
        </w:rPr>
        <w:t xml:space="preserve"> </w:t>
      </w:r>
      <w:r w:rsidRPr="00F5371F">
        <w:rPr>
          <w:sz w:val="28"/>
          <w:szCs w:val="28"/>
        </w:rPr>
        <w:t>–</w:t>
      </w:r>
      <w:r w:rsidR="00523A76" w:rsidRPr="00F5371F">
        <w:rPr>
          <w:sz w:val="28"/>
          <w:szCs w:val="28"/>
        </w:rPr>
        <w:t xml:space="preserve"> со времени его вытрезвления. </w:t>
      </w:r>
    </w:p>
    <w:p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w:t>
      </w:r>
      <w:r w:rsidR="00F0548C" w:rsidRPr="00F5371F">
        <w:rPr>
          <w:sz w:val="28"/>
          <w:szCs w:val="28"/>
        </w:rPr>
        <w:t xml:space="preserve"> </w:t>
      </w:r>
      <w:r w:rsidRPr="00F5371F">
        <w:rPr>
          <w:sz w:val="28"/>
          <w:szCs w:val="28"/>
        </w:rPr>
        <w:t>окончания</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контроля</w:t>
      </w:r>
      <w:r w:rsidR="00F0548C" w:rsidRPr="00F5371F">
        <w:rPr>
          <w:sz w:val="28"/>
          <w:szCs w:val="28"/>
        </w:rPr>
        <w:t xml:space="preserve"> </w:t>
      </w:r>
      <w:r w:rsidRPr="00F5371F">
        <w:rPr>
          <w:sz w:val="28"/>
          <w:szCs w:val="28"/>
        </w:rPr>
        <w:t>или таможенного оформления.</w:t>
      </w:r>
    </w:p>
    <w:p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w:t>
      </w:r>
      <w:r w:rsidR="00F0548C" w:rsidRPr="00F5371F">
        <w:rPr>
          <w:sz w:val="28"/>
          <w:szCs w:val="28"/>
        </w:rPr>
        <w:t xml:space="preserve"> </w:t>
      </w:r>
      <w:r w:rsidRPr="00F5371F">
        <w:rPr>
          <w:sz w:val="28"/>
          <w:szCs w:val="28"/>
        </w:rPr>
        <w:t>быть</w:t>
      </w:r>
      <w:r w:rsidR="00F0548C" w:rsidRPr="00F5371F">
        <w:rPr>
          <w:sz w:val="28"/>
          <w:szCs w:val="28"/>
        </w:rPr>
        <w:t xml:space="preserve"> </w:t>
      </w:r>
      <w:r w:rsidRPr="00F5371F">
        <w:rPr>
          <w:sz w:val="28"/>
          <w:szCs w:val="28"/>
        </w:rPr>
        <w:t>обжаловано задержанным лицом в таможенный орган.</w:t>
      </w:r>
    </w:p>
    <w:p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lastRenderedPageBreak/>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Pr="00F5371F">
        <w:rPr>
          <w:sz w:val="28"/>
          <w:szCs w:val="28"/>
          <w:bdr w:val="none" w:sz="0" w:space="0" w:color="auto" w:frame="1"/>
        </w:rPr>
        <w:t xml:space="preserve"> </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00A24467" w:rsidRPr="00F5371F">
        <w:rPr>
          <w:b/>
          <w:sz w:val="28"/>
          <w:szCs w:val="28"/>
        </w:rPr>
        <w:t xml:space="preserve"> </w:t>
      </w:r>
      <w:r w:rsidRPr="00F5371F">
        <w:rPr>
          <w:b/>
          <w:sz w:val="28"/>
          <w:szCs w:val="28"/>
        </w:rPr>
        <w:t>Проведение процессуальных действий</w:t>
      </w:r>
    </w:p>
    <w:p w:rsidR="00523A76" w:rsidRPr="00F5371F" w:rsidRDefault="003A60F2" w:rsidP="004A46F5">
      <w:pPr>
        <w:spacing w:after="360" w:line="276" w:lineRule="auto"/>
        <w:ind w:firstLine="709"/>
        <w:jc w:val="both"/>
        <w:rPr>
          <w:sz w:val="28"/>
          <w:szCs w:val="28"/>
        </w:rPr>
      </w:pPr>
      <w:r w:rsidRPr="00F5371F">
        <w:rPr>
          <w:sz w:val="28"/>
          <w:szCs w:val="28"/>
        </w:rPr>
        <w:t>1. </w:t>
      </w:r>
      <w:r w:rsidR="00523A76" w:rsidRPr="00F5371F">
        <w:rPr>
          <w:sz w:val="28"/>
          <w:szCs w:val="28"/>
        </w:rPr>
        <w:t>В делах о нарушении таможенных правил процессуальные действия проводятся</w:t>
      </w:r>
      <w:r w:rsidR="00F0548C" w:rsidRPr="00F5371F">
        <w:rPr>
          <w:sz w:val="28"/>
          <w:szCs w:val="28"/>
        </w:rPr>
        <w:t xml:space="preserve"> </w:t>
      </w:r>
      <w:r w:rsidR="00523A76" w:rsidRPr="00F5371F">
        <w:rPr>
          <w:sz w:val="28"/>
          <w:szCs w:val="28"/>
        </w:rPr>
        <w:t>с целью получения доказательств, необходимых для правильного разрешения этого дела.</w:t>
      </w:r>
    </w:p>
    <w:p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rsidR="00C71498" w:rsidRPr="00F5371F" w:rsidRDefault="003A60F2"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w:t>
      </w:r>
      <w:r w:rsidR="00D62EA9" w:rsidRPr="00D62EA9">
        <w:rPr>
          <w:sz w:val="28"/>
          <w:szCs w:val="28"/>
          <w:bdr w:val="none" w:sz="0" w:space="0" w:color="auto" w:frame="1"/>
        </w:rPr>
        <w:t>Таможенной службы Донецкой Народной Республики</w:t>
      </w:r>
      <w:r w:rsidR="00523A76" w:rsidRPr="00F5371F">
        <w:rPr>
          <w:sz w:val="28"/>
          <w:szCs w:val="28"/>
        </w:rPr>
        <w:t xml:space="preserve">.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r w:rsidR="00523A76" w:rsidRPr="00F5371F">
        <w:rPr>
          <w:sz w:val="28"/>
          <w:szCs w:val="28"/>
        </w:rPr>
        <w:t xml:space="preserve"> </w:t>
      </w:r>
    </w:p>
    <w:p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t xml:space="preserve">Статья </w:t>
      </w:r>
      <w:r w:rsidR="00F45A19" w:rsidRPr="00F5371F">
        <w:rPr>
          <w:sz w:val="28"/>
          <w:szCs w:val="28"/>
        </w:rPr>
        <w:t>384</w:t>
      </w:r>
      <w:r w:rsidR="00591A0D" w:rsidRPr="00F5371F">
        <w:rPr>
          <w:sz w:val="28"/>
          <w:szCs w:val="28"/>
        </w:rPr>
        <w:t>.</w:t>
      </w:r>
      <w:r w:rsidR="00F45A19" w:rsidRPr="00F5371F">
        <w:rPr>
          <w:sz w:val="28"/>
          <w:szCs w:val="28"/>
        </w:rPr>
        <w:t xml:space="preserve"> </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rsidR="000F1AFD"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w:t>
      </w:r>
      <w:r w:rsidR="00102569" w:rsidRPr="00102569">
        <w:rPr>
          <w:sz w:val="28"/>
          <w:szCs w:val="28"/>
        </w:rPr>
        <w:t>таможенного органа</w:t>
      </w:r>
      <w:r w:rsidR="000F1AFD" w:rsidRPr="00F5371F">
        <w:rPr>
          <w:sz w:val="28"/>
          <w:szCs w:val="28"/>
        </w:rPr>
        <w:t>, в производстве которого находится дело о нарушении таможенных правил, место и время явки.</w:t>
      </w:r>
    </w:p>
    <w:p w:rsidR="00102569" w:rsidRPr="00F5371F" w:rsidRDefault="00DF162A" w:rsidP="004A46F5">
      <w:pPr>
        <w:shd w:val="clear" w:color="auto" w:fill="FFFFFF"/>
        <w:spacing w:after="360" w:line="276" w:lineRule="auto"/>
        <w:ind w:firstLine="709"/>
        <w:jc w:val="both"/>
        <w:textAlignment w:val="baseline"/>
        <w:rPr>
          <w:sz w:val="28"/>
          <w:szCs w:val="28"/>
        </w:rPr>
      </w:pPr>
      <w:hyperlink r:id="rId156" w:history="1">
        <w:r w:rsidR="00102569" w:rsidRPr="00102569">
          <w:rPr>
            <w:i/>
            <w:color w:val="0000FF"/>
            <w:sz w:val="28"/>
            <w:szCs w:val="28"/>
            <w:u w:val="single"/>
          </w:rPr>
          <w:t>(Часть 4 статьи 384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w:t>
      </w:r>
      <w:r w:rsidR="00F0548C" w:rsidRPr="00F5371F">
        <w:rPr>
          <w:sz w:val="28"/>
          <w:szCs w:val="28"/>
        </w:rPr>
        <w:t xml:space="preserve"> </w:t>
      </w:r>
      <w:r w:rsidR="000F1AFD" w:rsidRPr="00F5371F">
        <w:rPr>
          <w:sz w:val="28"/>
          <w:szCs w:val="28"/>
        </w:rPr>
        <w:t xml:space="preserve">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w:t>
      </w:r>
      <w:proofErr w:type="spellStart"/>
      <w:r w:rsidR="000F1AFD" w:rsidRPr="00F5371F">
        <w:rPr>
          <w:sz w:val="28"/>
          <w:szCs w:val="28"/>
        </w:rPr>
        <w:t>звуко</w:t>
      </w:r>
      <w:proofErr w:type="spellEnd"/>
      <w:r w:rsidR="000F1AFD" w:rsidRPr="00F5371F">
        <w:rPr>
          <w:sz w:val="28"/>
          <w:szCs w:val="28"/>
        </w:rPr>
        <w:t>- и видеозаписи, информационных баз и банков данных, а также другие носители информации.</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Лицо,</w:t>
      </w:r>
      <w:r w:rsidR="00847815" w:rsidRPr="00F5371F">
        <w:rPr>
          <w:sz w:val="28"/>
          <w:szCs w:val="28"/>
        </w:rPr>
        <w:t xml:space="preserve"> </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истребуемых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lastRenderedPageBreak/>
        <w:t>Документы, находящиеся в электронном виде, изымаются вместе с соответствующими носителями.</w:t>
      </w:r>
    </w:p>
    <w:p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этих товаров, транспортных средств и документов, а также стоимости товаров, транспортных средств.</w:t>
      </w:r>
    </w:p>
    <w:p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rsidR="00523A76" w:rsidRPr="00F5371F" w:rsidRDefault="00591A0D"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Предъявление для опознания проводится в присутствии понятых.</w:t>
      </w:r>
    </w:p>
    <w:p w:rsidR="00523A76" w:rsidRPr="00F5371F" w:rsidRDefault="00523A76" w:rsidP="004A46F5">
      <w:pPr>
        <w:spacing w:after="360" w:line="276" w:lineRule="auto"/>
        <w:ind w:firstLine="709"/>
        <w:jc w:val="both"/>
        <w:rPr>
          <w:sz w:val="28"/>
          <w:szCs w:val="28"/>
        </w:rPr>
      </w:pPr>
      <w:r w:rsidRPr="00F5371F">
        <w:rPr>
          <w:sz w:val="28"/>
          <w:szCs w:val="28"/>
        </w:rPr>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w:t>
      </w:r>
      <w:r w:rsidR="00F0548C" w:rsidRPr="00F5371F">
        <w:rPr>
          <w:b/>
          <w:sz w:val="28"/>
          <w:szCs w:val="28"/>
        </w:rPr>
        <w:t xml:space="preserve"> </w:t>
      </w:r>
      <w:r w:rsidR="00523A76" w:rsidRPr="00F5371F">
        <w:rPr>
          <w:b/>
          <w:sz w:val="28"/>
          <w:szCs w:val="28"/>
        </w:rPr>
        <w:t>таможенных</w:t>
      </w:r>
      <w:r w:rsidR="00F0548C" w:rsidRPr="00F5371F">
        <w:rPr>
          <w:b/>
          <w:sz w:val="28"/>
          <w:szCs w:val="28"/>
        </w:rPr>
        <w:t xml:space="preserve"> </w:t>
      </w:r>
      <w:r w:rsidR="00523A76" w:rsidRPr="00F5371F">
        <w:rPr>
          <w:b/>
          <w:sz w:val="28"/>
          <w:szCs w:val="28"/>
        </w:rPr>
        <w:t>правил,</w:t>
      </w:r>
      <w:r w:rsidR="00F0548C" w:rsidRPr="00F5371F">
        <w:rPr>
          <w:b/>
          <w:sz w:val="28"/>
          <w:szCs w:val="28"/>
        </w:rPr>
        <w:t xml:space="preserve"> </w:t>
      </w:r>
      <w:r w:rsidR="00523A76" w:rsidRPr="00F5371F">
        <w:rPr>
          <w:b/>
          <w:sz w:val="28"/>
          <w:szCs w:val="28"/>
        </w:rPr>
        <w:t>в</w:t>
      </w:r>
      <w:r w:rsidR="00F0548C" w:rsidRPr="00F5371F">
        <w:rPr>
          <w:b/>
          <w:sz w:val="28"/>
          <w:szCs w:val="28"/>
        </w:rPr>
        <w:t xml:space="preserve"> </w:t>
      </w:r>
      <w:r w:rsidR="00523A76" w:rsidRPr="00F5371F">
        <w:rPr>
          <w:b/>
          <w:sz w:val="28"/>
          <w:szCs w:val="28"/>
        </w:rPr>
        <w:t>таможенный</w:t>
      </w:r>
      <w:r w:rsidR="00F0548C" w:rsidRPr="00F5371F">
        <w:rPr>
          <w:b/>
          <w:sz w:val="28"/>
          <w:szCs w:val="28"/>
        </w:rPr>
        <w:t xml:space="preserve"> </w:t>
      </w:r>
      <w:r w:rsidR="00523A76" w:rsidRPr="00F5371F">
        <w:rPr>
          <w:b/>
          <w:sz w:val="28"/>
          <w:szCs w:val="28"/>
        </w:rPr>
        <w:t>орган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В целях составления протокола о нарушении таможенных правил при невозможности составления его на месте, если составление протокола является</w:t>
      </w:r>
      <w:r w:rsidR="00F0548C" w:rsidRPr="00F5371F">
        <w:rPr>
          <w:sz w:val="28"/>
          <w:szCs w:val="28"/>
        </w:rPr>
        <w:t xml:space="preserve"> </w:t>
      </w:r>
      <w:r w:rsidRPr="00F5371F">
        <w:rPr>
          <w:sz w:val="28"/>
          <w:szCs w:val="28"/>
        </w:rPr>
        <w:t>обязательным,</w:t>
      </w:r>
      <w:r w:rsidR="00F0548C" w:rsidRPr="00F5371F">
        <w:rPr>
          <w:sz w:val="28"/>
          <w:szCs w:val="28"/>
        </w:rPr>
        <w:t xml:space="preserve"> </w:t>
      </w:r>
      <w:r w:rsidRPr="00F5371F">
        <w:rPr>
          <w:sz w:val="28"/>
          <w:szCs w:val="28"/>
        </w:rPr>
        <w:t>и</w:t>
      </w:r>
      <w:r w:rsidR="00F0548C" w:rsidRPr="00F5371F">
        <w:rPr>
          <w:sz w:val="28"/>
          <w:szCs w:val="28"/>
        </w:rPr>
        <w:t xml:space="preserve"> </w:t>
      </w:r>
      <w:r w:rsidRPr="00F5371F">
        <w:rPr>
          <w:sz w:val="28"/>
          <w:szCs w:val="28"/>
        </w:rPr>
        <w:t>для</w:t>
      </w:r>
      <w:r w:rsidR="00F0548C" w:rsidRPr="00F5371F">
        <w:rPr>
          <w:sz w:val="28"/>
          <w:szCs w:val="28"/>
        </w:rPr>
        <w:t xml:space="preserve"> </w:t>
      </w:r>
      <w:r w:rsidRPr="00F5371F">
        <w:rPr>
          <w:sz w:val="28"/>
          <w:szCs w:val="28"/>
        </w:rPr>
        <w:t>установления</w:t>
      </w:r>
      <w:r w:rsidR="00F0548C" w:rsidRPr="00F5371F">
        <w:rPr>
          <w:sz w:val="28"/>
          <w:szCs w:val="28"/>
        </w:rPr>
        <w:t xml:space="preserve"> </w:t>
      </w:r>
      <w:r w:rsidRPr="00F5371F">
        <w:rPr>
          <w:sz w:val="28"/>
          <w:szCs w:val="28"/>
        </w:rPr>
        <w:t>личности физического лица</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должностного</w:t>
      </w:r>
      <w:r w:rsidR="00F0548C" w:rsidRPr="00F5371F">
        <w:rPr>
          <w:sz w:val="28"/>
          <w:szCs w:val="28"/>
        </w:rPr>
        <w:t xml:space="preserve"> </w:t>
      </w:r>
      <w:r w:rsidRPr="00F5371F">
        <w:rPr>
          <w:sz w:val="28"/>
          <w:szCs w:val="28"/>
        </w:rPr>
        <w:t>лица,</w:t>
      </w:r>
      <w:r w:rsidR="00F0548C" w:rsidRPr="00F5371F">
        <w:rPr>
          <w:sz w:val="28"/>
          <w:szCs w:val="28"/>
        </w:rPr>
        <w:t xml:space="preserve"> </w:t>
      </w:r>
      <w:r w:rsidRPr="00F5371F">
        <w:rPr>
          <w:sz w:val="28"/>
          <w:szCs w:val="28"/>
        </w:rPr>
        <w:t>допустившего</w:t>
      </w:r>
      <w:r w:rsidR="00F0548C" w:rsidRPr="00F5371F">
        <w:rPr>
          <w:sz w:val="28"/>
          <w:szCs w:val="28"/>
        </w:rPr>
        <w:t xml:space="preserve"> </w:t>
      </w:r>
      <w:r w:rsidRPr="00F5371F">
        <w:rPr>
          <w:sz w:val="28"/>
          <w:szCs w:val="28"/>
        </w:rPr>
        <w:t>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указанное лицо может быть доставлено в служебное помещение</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 xml:space="preserve">органа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Должностное лицо таможенного органа Донецкой Народной Республики, принявшее решение о доставлении лица, привлекаемого к ответственности за 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 xml:space="preserve">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 xml:space="preserve">Должностное лицо таможенного органа, в производстве которого находится дело о нарушении таможенных правил, вправе поручить проведение </w:t>
      </w:r>
      <w:r w:rsidR="00743FAE" w:rsidRPr="00F5371F">
        <w:rPr>
          <w:sz w:val="28"/>
          <w:szCs w:val="28"/>
        </w:rPr>
        <w:lastRenderedPageBreak/>
        <w:t>конкретных процессуальных действий должностному лицу иного таможенного органа либо таможенного органа другого государства.</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743FAE" w:rsidRPr="00F5371F">
        <w:rPr>
          <w:sz w:val="28"/>
          <w:szCs w:val="28"/>
        </w:rPr>
        <w:t>Поручение должно быть выполнено не более чем в пятидневный срок со дня его получения.</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DD6F64" w:rsidRPr="00F5371F">
        <w:rPr>
          <w:sz w:val="28"/>
          <w:szCs w:val="28"/>
        </w:rPr>
        <w:t xml:space="preserve"> </w:t>
      </w:r>
      <w:r w:rsidR="0035360B" w:rsidRPr="00F5371F">
        <w:rPr>
          <w:sz w:val="28"/>
          <w:szCs w:val="28"/>
        </w:rPr>
        <w:t>390</w:t>
      </w:r>
      <w:r w:rsidR="00591A0D" w:rsidRPr="00F5371F">
        <w:rPr>
          <w:sz w:val="28"/>
          <w:szCs w:val="28"/>
        </w:rPr>
        <w:t>.</w:t>
      </w:r>
      <w:r w:rsidR="0035360B" w:rsidRPr="00F5371F">
        <w:rPr>
          <w:b/>
          <w:sz w:val="28"/>
          <w:szCs w:val="28"/>
        </w:rPr>
        <w:t xml:space="preserve"> </w:t>
      </w:r>
      <w:r w:rsidRPr="00F5371F">
        <w:rPr>
          <w:b/>
          <w:sz w:val="28"/>
          <w:szCs w:val="28"/>
        </w:rPr>
        <w:t>Расходы по делу о нарушении таможенных правил</w:t>
      </w:r>
    </w:p>
    <w:p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rsidR="0060155E" w:rsidRPr="00F5371F" w:rsidRDefault="002916E4" w:rsidP="004A46F5">
      <w:pPr>
        <w:spacing w:after="360" w:line="276" w:lineRule="auto"/>
        <w:ind w:firstLine="709"/>
        <w:jc w:val="both"/>
        <w:rPr>
          <w:sz w:val="28"/>
          <w:szCs w:val="28"/>
        </w:rPr>
      </w:pPr>
      <w:r w:rsidRPr="00F5371F">
        <w:rPr>
          <w:sz w:val="28"/>
          <w:szCs w:val="28"/>
        </w:rPr>
        <w:lastRenderedPageBreak/>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r w:rsidR="0060155E" w:rsidRPr="00F5371F">
        <w:rPr>
          <w:sz w:val="28"/>
          <w:szCs w:val="28"/>
        </w:rPr>
        <w:t xml:space="preserve"> </w:t>
      </w:r>
    </w:p>
    <w:p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совершившего нарушение таможенных правил, к административной ответственности. </w:t>
      </w:r>
    </w:p>
    <w:p w:rsidR="0060155E"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102569" w:rsidRPr="00102569">
        <w:rPr>
          <w:sz w:val="28"/>
          <w:szCs w:val="28"/>
        </w:rPr>
        <w:t>Таможенную службу Донецкой Народной Республики</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 xml:space="preserve">ставляет </w:t>
      </w:r>
      <w:proofErr w:type="gramStart"/>
      <w:r w:rsidR="0060155E" w:rsidRPr="00F5371F">
        <w:rPr>
          <w:sz w:val="28"/>
          <w:szCs w:val="28"/>
        </w:rPr>
        <w:t>заявителю</w:t>
      </w:r>
      <w:proofErr w:type="gramEnd"/>
      <w:r w:rsidR="0060155E" w:rsidRPr="00F5371F">
        <w:rPr>
          <w:sz w:val="28"/>
          <w:szCs w:val="28"/>
        </w:rPr>
        <w:t xml:space="preserve"> мотивируемый ответ о причинах неприменения процедуры компромисса.</w:t>
      </w:r>
    </w:p>
    <w:p w:rsidR="00102569" w:rsidRPr="00F5371F" w:rsidRDefault="00DF162A" w:rsidP="004A46F5">
      <w:pPr>
        <w:spacing w:after="360" w:line="276" w:lineRule="auto"/>
        <w:ind w:firstLine="709"/>
        <w:jc w:val="both"/>
        <w:rPr>
          <w:sz w:val="28"/>
          <w:szCs w:val="28"/>
        </w:rPr>
      </w:pPr>
      <w:hyperlink r:id="rId157" w:history="1">
        <w:r w:rsidR="00102569" w:rsidRPr="00102569">
          <w:rPr>
            <w:i/>
            <w:color w:val="0000FF"/>
            <w:sz w:val="28"/>
            <w:szCs w:val="28"/>
            <w:u w:val="single"/>
          </w:rPr>
          <w:t>(Часть 4 статьи 392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rsidR="0060155E" w:rsidRPr="00F5371F" w:rsidRDefault="00691957" w:rsidP="004A46F5">
      <w:pPr>
        <w:spacing w:after="360" w:line="276" w:lineRule="auto"/>
        <w:ind w:firstLine="709"/>
        <w:jc w:val="both"/>
        <w:rPr>
          <w:sz w:val="28"/>
          <w:szCs w:val="28"/>
        </w:rPr>
      </w:pPr>
      <w:r w:rsidRPr="00F5371F">
        <w:rPr>
          <w:sz w:val="28"/>
          <w:szCs w:val="28"/>
        </w:rPr>
        <w:lastRenderedPageBreak/>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r w:rsidR="00F0548C" w:rsidRPr="00F5371F">
        <w:rPr>
          <w:sz w:val="28"/>
          <w:szCs w:val="28"/>
        </w:rPr>
        <w:t xml:space="preserve"> </w:t>
      </w:r>
    </w:p>
    <w:p w:rsidR="0060155E" w:rsidRPr="00F5371F" w:rsidRDefault="00691957" w:rsidP="004A46F5">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rsidR="00EA595B" w:rsidRDefault="00EA595B">
      <w:pPr>
        <w:rPr>
          <w:sz w:val="28"/>
          <w:szCs w:val="28"/>
        </w:rPr>
      </w:pPr>
      <w:r>
        <w:rPr>
          <w:sz w:val="28"/>
          <w:szCs w:val="28"/>
        </w:rPr>
        <w:br w:type="page"/>
      </w:r>
    </w:p>
    <w:p w:rsidR="00020C6B" w:rsidRPr="00F5371F" w:rsidRDefault="00523A76" w:rsidP="00020C6B">
      <w:pPr>
        <w:spacing w:after="360" w:line="276" w:lineRule="auto"/>
        <w:ind w:firstLine="709"/>
        <w:jc w:val="both"/>
        <w:rPr>
          <w:b/>
          <w:sz w:val="28"/>
          <w:szCs w:val="28"/>
        </w:rPr>
      </w:pPr>
      <w:r w:rsidRPr="00F5371F">
        <w:rPr>
          <w:sz w:val="28"/>
          <w:szCs w:val="28"/>
        </w:rPr>
        <w:lastRenderedPageBreak/>
        <w:t xml:space="preserve">Статья </w:t>
      </w:r>
      <w:r w:rsidR="00691957" w:rsidRPr="00F5371F">
        <w:rPr>
          <w:sz w:val="28"/>
          <w:szCs w:val="28"/>
        </w:rPr>
        <w:t>393</w:t>
      </w:r>
      <w:r w:rsidR="00020C6B" w:rsidRPr="00F5371F">
        <w:rPr>
          <w:sz w:val="28"/>
          <w:szCs w:val="28"/>
        </w:rPr>
        <w:t>.</w:t>
      </w:r>
      <w:r w:rsidR="00691957" w:rsidRPr="00F5371F">
        <w:rPr>
          <w:b/>
          <w:sz w:val="28"/>
          <w:szCs w:val="28"/>
        </w:rPr>
        <w:t xml:space="preserve"> </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rsidR="00102569" w:rsidRPr="00102569" w:rsidRDefault="00102569" w:rsidP="00102569">
      <w:pPr>
        <w:spacing w:after="360" w:line="276" w:lineRule="auto"/>
        <w:ind w:firstLine="709"/>
        <w:jc w:val="both"/>
        <w:rPr>
          <w:sz w:val="28"/>
          <w:szCs w:val="28"/>
        </w:rPr>
      </w:pPr>
      <w:r w:rsidRPr="00102569">
        <w:rPr>
          <w:sz w:val="28"/>
          <w:szCs w:val="28"/>
        </w:rPr>
        <w:t>1. Дела о нарушении таможенных правил, предусмотренных соответствующими статьями настоящего Закона, рассматриваются руководителем Департамента борьбы с контрабандой и нарушениями таможенных правил Таможенной службы Донецкой Народной Республики, либо его заместителем, а также лицом, исполняющим их обязанности.</w:t>
      </w:r>
    </w:p>
    <w:p w:rsidR="00020C6B" w:rsidRPr="00F5371F" w:rsidRDefault="00DF162A" w:rsidP="00102569">
      <w:pPr>
        <w:spacing w:after="360" w:line="276" w:lineRule="auto"/>
        <w:ind w:firstLine="709"/>
        <w:jc w:val="both"/>
        <w:rPr>
          <w:sz w:val="28"/>
          <w:szCs w:val="28"/>
        </w:rPr>
      </w:pPr>
      <w:hyperlink r:id="rId158" w:history="1">
        <w:r w:rsidR="00102569" w:rsidRPr="00102569">
          <w:rPr>
            <w:i/>
            <w:color w:val="0000FF"/>
            <w:sz w:val="28"/>
            <w:szCs w:val="28"/>
            <w:u w:val="single"/>
          </w:rPr>
          <w:t>(Часть 1 статьи 393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r w:rsidR="00020C6B" w:rsidRPr="00F5371F">
        <w:rPr>
          <w:sz w:val="28"/>
          <w:szCs w:val="28"/>
        </w:rPr>
        <w:t xml:space="preserve"> </w:t>
      </w:r>
    </w:p>
    <w:p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w:t>
      </w:r>
      <w:r w:rsidR="00F0548C" w:rsidRPr="00F5371F">
        <w:rPr>
          <w:sz w:val="28"/>
          <w:szCs w:val="28"/>
        </w:rPr>
        <w:t xml:space="preserve"> </w:t>
      </w:r>
      <w:r w:rsidRPr="00F5371F">
        <w:rPr>
          <w:sz w:val="28"/>
          <w:szCs w:val="28"/>
        </w:rPr>
        <w:t>производство по этому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w:t>
      </w:r>
      <w:r w:rsidR="00F0548C" w:rsidRPr="00F5371F">
        <w:rPr>
          <w:b/>
          <w:sz w:val="28"/>
          <w:szCs w:val="28"/>
        </w:rPr>
        <w:t xml:space="preserve"> </w:t>
      </w:r>
      <w:r w:rsidR="00523A76" w:rsidRPr="00F5371F">
        <w:rPr>
          <w:b/>
          <w:sz w:val="28"/>
          <w:szCs w:val="28"/>
        </w:rPr>
        <w:t>дела о нарушении таможенных правил</w:t>
      </w:r>
      <w:r w:rsidR="00B93C96" w:rsidRPr="00F5371F">
        <w:rPr>
          <w:b/>
          <w:sz w:val="28"/>
          <w:szCs w:val="28"/>
        </w:rPr>
        <w:t xml:space="preserve"> и наложения административного взыскания</w:t>
      </w:r>
    </w:p>
    <w:p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Административное взыскание за нарушение таможенных правил может быть наложено не позднее, чем через шесть месяцев со дня совершения 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2" w:name="SUB1002410441_2"/>
      <w:r w:rsidR="00020C6B" w:rsidRPr="00F5371F">
        <w:rPr>
          <w:rStyle w:val="s0"/>
          <w:color w:val="auto"/>
          <w:sz w:val="28"/>
          <w:szCs w:val="28"/>
        </w:rPr>
        <w:t xml:space="preserve"> </w:t>
      </w:r>
      <w:r w:rsidRPr="00F5371F">
        <w:rPr>
          <w:rStyle w:val="s0"/>
          <w:bCs/>
          <w:color w:val="auto"/>
          <w:sz w:val="28"/>
          <w:szCs w:val="28"/>
        </w:rPr>
        <w:t xml:space="preserve">статьями </w:t>
      </w:r>
      <w:r w:rsidR="008048BB" w:rsidRPr="00F5371F">
        <w:rPr>
          <w:rStyle w:val="s0"/>
          <w:bCs/>
          <w:color w:val="auto"/>
          <w:sz w:val="28"/>
          <w:szCs w:val="28"/>
        </w:rPr>
        <w:t>342, 343,</w:t>
      </w:r>
      <w:r w:rsidR="003C0E95" w:rsidRPr="00F5371F">
        <w:rPr>
          <w:rStyle w:val="s0"/>
          <w:bCs/>
          <w:color w:val="auto"/>
          <w:sz w:val="28"/>
          <w:szCs w:val="28"/>
        </w:rPr>
        <w:t xml:space="preserve"> </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2"/>
      <w:r w:rsidRPr="00F5371F">
        <w:rPr>
          <w:rStyle w:val="apple-converted-space"/>
          <w:sz w:val="28"/>
          <w:szCs w:val="28"/>
        </w:rPr>
        <w:t xml:space="preserve"> </w:t>
      </w:r>
      <w:r w:rsidRPr="00F5371F">
        <w:rPr>
          <w:rStyle w:val="s0"/>
          <w:color w:val="auto"/>
          <w:sz w:val="28"/>
          <w:szCs w:val="28"/>
        </w:rPr>
        <w:t>настоящего Закона</w:t>
      </w:r>
      <w:r w:rsidR="00020C6B" w:rsidRPr="00F5371F">
        <w:rPr>
          <w:rStyle w:val="s0"/>
          <w:color w:val="auto"/>
          <w:sz w:val="28"/>
          <w:szCs w:val="28"/>
        </w:rPr>
        <w:t>,</w:t>
      </w:r>
      <w:r w:rsidRPr="00F5371F">
        <w:rPr>
          <w:rStyle w:val="s0"/>
          <w:color w:val="auto"/>
          <w:sz w:val="28"/>
          <w:szCs w:val="28"/>
        </w:rPr>
        <w:t xml:space="preserve"> </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rsidR="00523A76" w:rsidRPr="00F5371F" w:rsidRDefault="00020C6B"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r w:rsidRPr="00F5371F">
        <w:rPr>
          <w:sz w:val="28"/>
          <w:szCs w:val="28"/>
        </w:rPr>
        <w:t xml:space="preserve"> </w:t>
      </w:r>
    </w:p>
    <w:p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rsidR="00020C6B" w:rsidRPr="00F5371F" w:rsidRDefault="00020C6B" w:rsidP="00020C6B">
      <w:pPr>
        <w:spacing w:after="360" w:line="276" w:lineRule="auto"/>
        <w:ind w:firstLine="709"/>
        <w:jc w:val="both"/>
        <w:rPr>
          <w:sz w:val="28"/>
          <w:szCs w:val="28"/>
        </w:rPr>
      </w:pPr>
      <w:r w:rsidRPr="00F5371F">
        <w:rPr>
          <w:sz w:val="28"/>
          <w:szCs w:val="28"/>
        </w:rPr>
        <w:t xml:space="preserve">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нарушении таможенных правил. Допускается уведомление лица путем отправки </w:t>
      </w:r>
      <w:proofErr w:type="spellStart"/>
      <w:r w:rsidRPr="00F5371F">
        <w:rPr>
          <w:sz w:val="28"/>
          <w:szCs w:val="28"/>
        </w:rPr>
        <w:t>факсограмм</w:t>
      </w:r>
      <w:proofErr w:type="spellEnd"/>
      <w:r w:rsidRPr="00F5371F">
        <w:rPr>
          <w:sz w:val="28"/>
          <w:szCs w:val="28"/>
        </w:rPr>
        <w:t>,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 xml:space="preserve">ом </w:t>
      </w:r>
      <w:proofErr w:type="spellStart"/>
      <w:r w:rsidR="00441D8F" w:rsidRPr="00F5371F">
        <w:rPr>
          <w:sz w:val="28"/>
          <w:szCs w:val="28"/>
        </w:rPr>
        <w:t>чисте</w:t>
      </w:r>
      <w:proofErr w:type="spellEnd"/>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w:t>
      </w:r>
      <w:r w:rsidRPr="00F5371F">
        <w:rPr>
          <w:sz w:val="28"/>
          <w:szCs w:val="28"/>
        </w:rPr>
        <w:lastRenderedPageBreak/>
        <w:t xml:space="preserve">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rsidR="00F4316A" w:rsidRPr="00F5371F" w:rsidRDefault="00020C6B" w:rsidP="004A46F5">
      <w:pPr>
        <w:spacing w:after="360" w:line="276" w:lineRule="auto"/>
        <w:ind w:firstLine="709"/>
        <w:jc w:val="both"/>
        <w:rPr>
          <w:sz w:val="28"/>
          <w:szCs w:val="28"/>
        </w:rPr>
      </w:pPr>
      <w:r w:rsidRPr="00F5371F">
        <w:rPr>
          <w:sz w:val="28"/>
          <w:szCs w:val="28"/>
        </w:rPr>
        <w:t>4. </w:t>
      </w:r>
      <w:r w:rsidR="00F4316A" w:rsidRPr="00F5371F">
        <w:rPr>
          <w:sz w:val="28"/>
          <w:szCs w:val="28"/>
        </w:rPr>
        <w:t xml:space="preserve">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w:t>
      </w:r>
      <w:proofErr w:type="gramStart"/>
      <w:r w:rsidR="00F4316A" w:rsidRPr="00F5371F">
        <w:rPr>
          <w:sz w:val="28"/>
          <w:szCs w:val="28"/>
        </w:rPr>
        <w:t>и</w:t>
      </w:r>
      <w:proofErr w:type="gramEnd"/>
      <w:r w:rsidR="00F4316A" w:rsidRPr="00F5371F">
        <w:rPr>
          <w:sz w:val="28"/>
          <w:szCs w:val="28"/>
        </w:rPr>
        <w:t xml:space="preserve">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rsidR="00523A76" w:rsidRPr="00F5371F" w:rsidRDefault="00FE56ED"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rsidR="008318DF" w:rsidRPr="00F5371F" w:rsidRDefault="00020C6B" w:rsidP="004A46F5">
      <w:pPr>
        <w:spacing w:after="360" w:line="276" w:lineRule="auto"/>
        <w:ind w:firstLine="709"/>
        <w:jc w:val="both"/>
        <w:rPr>
          <w:b/>
          <w:sz w:val="28"/>
          <w:szCs w:val="28"/>
        </w:rPr>
      </w:pPr>
      <w:r w:rsidRPr="00F5371F">
        <w:rPr>
          <w:sz w:val="28"/>
          <w:szCs w:val="28"/>
        </w:rPr>
        <w:lastRenderedPageBreak/>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проверяет законность и обоснованность вынесенного постановления.</w:t>
      </w:r>
    </w:p>
    <w:p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rsidR="00D336A7" w:rsidRPr="00F5371F" w:rsidRDefault="00020C6B" w:rsidP="004A46F5">
      <w:pPr>
        <w:spacing w:after="360" w:line="276" w:lineRule="auto"/>
        <w:ind w:firstLine="709"/>
        <w:jc w:val="both"/>
        <w:rPr>
          <w:sz w:val="28"/>
          <w:szCs w:val="28"/>
        </w:rPr>
      </w:pPr>
      <w:r w:rsidRPr="00F5371F">
        <w:rPr>
          <w:sz w:val="28"/>
          <w:szCs w:val="28"/>
        </w:rPr>
        <w:lastRenderedPageBreak/>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rsidR="00E407D7" w:rsidRPr="00F5371F" w:rsidRDefault="00020C6B" w:rsidP="004A46F5">
      <w:pPr>
        <w:spacing w:after="360" w:line="276" w:lineRule="auto"/>
        <w:ind w:firstLine="709"/>
        <w:jc w:val="both"/>
        <w:rPr>
          <w:sz w:val="28"/>
          <w:szCs w:val="28"/>
        </w:rPr>
      </w:pPr>
      <w:r w:rsidRPr="00F5371F">
        <w:rPr>
          <w:sz w:val="28"/>
          <w:szCs w:val="28"/>
        </w:rPr>
        <w:t>4) </w:t>
      </w:r>
      <w:r w:rsidR="002D03BA" w:rsidRPr="00F5371F">
        <w:rPr>
          <w:sz w:val="28"/>
          <w:szCs w:val="28"/>
        </w:rPr>
        <w:t>об отмене постановления и направлении материалов дела на новое рассмотрение.</w:t>
      </w:r>
    </w:p>
    <w:p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обжалуемое постановление, правильно установил обстоятельства дела и принял обоснованное решение с соблюдением норм материального и процессуального права.</w:t>
      </w:r>
    </w:p>
    <w:p w:rsidR="00EA595B" w:rsidRDefault="00EA595B">
      <w:pPr>
        <w:rPr>
          <w:sz w:val="28"/>
          <w:szCs w:val="28"/>
        </w:rPr>
      </w:pPr>
      <w:r>
        <w:rPr>
          <w:sz w:val="28"/>
          <w:szCs w:val="28"/>
        </w:rPr>
        <w:br w:type="page"/>
      </w:r>
    </w:p>
    <w:p w:rsidR="00D336A7" w:rsidRPr="00F5371F" w:rsidRDefault="00020C6B" w:rsidP="004A46F5">
      <w:pPr>
        <w:spacing w:after="360" w:line="276" w:lineRule="auto"/>
        <w:ind w:firstLine="709"/>
        <w:jc w:val="both"/>
        <w:rPr>
          <w:b/>
          <w:sz w:val="28"/>
          <w:szCs w:val="28"/>
        </w:rPr>
      </w:pPr>
      <w:r w:rsidRPr="00F5371F">
        <w:rPr>
          <w:sz w:val="28"/>
          <w:szCs w:val="28"/>
        </w:rPr>
        <w:lastRenderedPageBreak/>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rsidR="00020C6B" w:rsidRPr="00F5371F" w:rsidRDefault="00020C6B" w:rsidP="00020C6B">
      <w:pPr>
        <w:spacing w:after="360" w:line="276" w:lineRule="auto"/>
        <w:ind w:firstLine="709"/>
        <w:jc w:val="both"/>
        <w:rPr>
          <w:b/>
          <w:sz w:val="28"/>
          <w:szCs w:val="28"/>
        </w:rPr>
      </w:pPr>
      <w:r w:rsidRPr="00F5371F">
        <w:rPr>
          <w:sz w:val="28"/>
          <w:szCs w:val="28"/>
        </w:rPr>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w:t>
      </w:r>
      <w:r w:rsidR="00F0548C" w:rsidRPr="00F5371F">
        <w:rPr>
          <w:sz w:val="28"/>
          <w:szCs w:val="28"/>
        </w:rPr>
        <w:t xml:space="preserve"> </w:t>
      </w:r>
      <w:r w:rsidR="002D03BA" w:rsidRPr="00F5371F">
        <w:rPr>
          <w:sz w:val="28"/>
          <w:szCs w:val="28"/>
        </w:rPr>
        <w:t>препятствовали вынесению законного и обоснованного решения;</w:t>
      </w:r>
      <w:r w:rsidRPr="00F5371F">
        <w:rPr>
          <w:sz w:val="28"/>
          <w:szCs w:val="28"/>
        </w:rPr>
        <w:t xml:space="preserve"> </w:t>
      </w:r>
    </w:p>
    <w:p w:rsidR="00020C6B" w:rsidRPr="00F5371F" w:rsidRDefault="00020C6B" w:rsidP="00020C6B">
      <w:pPr>
        <w:spacing w:after="360" w:line="276" w:lineRule="auto"/>
        <w:ind w:firstLine="709"/>
        <w:jc w:val="both"/>
        <w:rPr>
          <w:sz w:val="28"/>
          <w:szCs w:val="28"/>
        </w:rPr>
      </w:pPr>
      <w:r w:rsidRPr="00F5371F">
        <w:rPr>
          <w:sz w:val="28"/>
          <w:szCs w:val="28"/>
        </w:rPr>
        <w:t>2) неправильной квалификации совершенного правонарушения должностным лицом таможенного органа;</w:t>
      </w:r>
    </w:p>
    <w:p w:rsidR="009069CF" w:rsidRPr="00F5371F" w:rsidRDefault="009069CF" w:rsidP="004A46F5">
      <w:pPr>
        <w:spacing w:after="360" w:line="276" w:lineRule="auto"/>
        <w:ind w:firstLine="709"/>
        <w:jc w:val="both"/>
        <w:rPr>
          <w:sz w:val="28"/>
          <w:szCs w:val="28"/>
        </w:rPr>
      </w:pPr>
      <w:r w:rsidRPr="00F5371F">
        <w:rPr>
          <w:sz w:val="28"/>
          <w:szCs w:val="28"/>
        </w:rPr>
        <w:t>3)</w:t>
      </w:r>
      <w:r w:rsidR="00F0548C" w:rsidRPr="00F5371F">
        <w:rPr>
          <w:sz w:val="28"/>
          <w:szCs w:val="28"/>
        </w:rPr>
        <w:t xml:space="preserve"> </w:t>
      </w:r>
      <w:r w:rsidRPr="00F5371F">
        <w:rPr>
          <w:sz w:val="28"/>
          <w:szCs w:val="28"/>
        </w:rPr>
        <w:t>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rsidR="009069CF" w:rsidRPr="00F5371F" w:rsidRDefault="00020C6B" w:rsidP="004A46F5">
      <w:pPr>
        <w:spacing w:after="360" w:line="276" w:lineRule="auto"/>
        <w:ind w:firstLine="709"/>
        <w:jc w:val="both"/>
        <w:rPr>
          <w:sz w:val="28"/>
          <w:szCs w:val="28"/>
        </w:rPr>
      </w:pPr>
      <w:r w:rsidRPr="00F5371F">
        <w:rPr>
          <w:sz w:val="28"/>
          <w:szCs w:val="28"/>
        </w:rPr>
        <w:lastRenderedPageBreak/>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r w:rsidR="009069CF" w:rsidRPr="00F5371F">
        <w:rPr>
          <w:sz w:val="28"/>
          <w:szCs w:val="28"/>
        </w:rPr>
        <w:t xml:space="preserve"> </w:t>
      </w:r>
    </w:p>
    <w:p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rsidR="001F1F4F" w:rsidRDefault="001F1F4F" w:rsidP="00441D8F">
      <w:pPr>
        <w:spacing w:after="360" w:line="276" w:lineRule="auto"/>
        <w:jc w:val="center"/>
        <w:rPr>
          <w:b/>
          <w:sz w:val="28"/>
          <w:szCs w:val="28"/>
          <w:bdr w:val="none" w:sz="0" w:space="0" w:color="auto" w:frame="1"/>
        </w:rPr>
      </w:pPr>
      <w:r w:rsidRPr="00F5371F">
        <w:rPr>
          <w:b/>
          <w:sz w:val="28"/>
          <w:szCs w:val="28"/>
        </w:rPr>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w:t>
      </w:r>
      <w:r w:rsidR="00753A96" w:rsidRPr="00753A96">
        <w:rPr>
          <w:b/>
          <w:sz w:val="28"/>
          <w:szCs w:val="28"/>
          <w:bdr w:val="none" w:sz="0" w:space="0" w:color="auto" w:frame="1"/>
        </w:rPr>
        <w:t>ТАМОЖЕННЫХ ОРГАНОВ</w:t>
      </w:r>
    </w:p>
    <w:p w:rsidR="00753A96" w:rsidRPr="00F5371F" w:rsidRDefault="00DF162A" w:rsidP="00441D8F">
      <w:pPr>
        <w:spacing w:after="360" w:line="276" w:lineRule="auto"/>
        <w:jc w:val="center"/>
        <w:rPr>
          <w:b/>
          <w:sz w:val="28"/>
          <w:szCs w:val="28"/>
        </w:rPr>
      </w:pPr>
      <w:hyperlink r:id="rId159" w:history="1">
        <w:r w:rsidR="00753A96" w:rsidRPr="00753A96">
          <w:rPr>
            <w:i/>
            <w:color w:val="0000FF"/>
            <w:sz w:val="28"/>
            <w:szCs w:val="28"/>
            <w:u w:val="single"/>
          </w:rPr>
          <w:t xml:space="preserve">(Наименование раздела </w:t>
        </w:r>
        <w:r w:rsidR="00753A96" w:rsidRPr="00753A96">
          <w:rPr>
            <w:i/>
            <w:color w:val="0000FF"/>
            <w:sz w:val="28"/>
            <w:szCs w:val="28"/>
            <w:u w:val="single"/>
            <w:lang w:val="en-US"/>
          </w:rPr>
          <w:t>XXV</w:t>
        </w:r>
        <w:r w:rsidR="00753A96" w:rsidRPr="00753A96">
          <w:rPr>
            <w:i/>
            <w:color w:val="0000FF"/>
            <w:sz w:val="28"/>
            <w:szCs w:val="28"/>
            <w:u w:val="single"/>
          </w:rPr>
          <w:t xml:space="preserve">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rsidR="007F7156" w:rsidRDefault="00B43576" w:rsidP="004A46F5">
      <w:pPr>
        <w:spacing w:after="360" w:line="276" w:lineRule="auto"/>
        <w:ind w:firstLine="709"/>
        <w:jc w:val="both"/>
        <w:rPr>
          <w:sz w:val="28"/>
          <w:szCs w:val="28"/>
        </w:rPr>
      </w:pPr>
      <w:r w:rsidRPr="00F5371F">
        <w:rPr>
          <w:sz w:val="28"/>
          <w:szCs w:val="28"/>
        </w:rPr>
        <w:t xml:space="preserve">Таможенные органы 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rsidR="00753A96" w:rsidRPr="00F5371F" w:rsidRDefault="00DF162A" w:rsidP="004A46F5">
      <w:pPr>
        <w:spacing w:after="360" w:line="276" w:lineRule="auto"/>
        <w:ind w:firstLine="709"/>
        <w:jc w:val="both"/>
        <w:rPr>
          <w:sz w:val="28"/>
          <w:szCs w:val="28"/>
        </w:rPr>
      </w:pPr>
      <w:hyperlink r:id="rId160" w:history="1">
        <w:r w:rsidR="00753A96" w:rsidRPr="00753A96">
          <w:rPr>
            <w:i/>
            <w:color w:val="0000FF"/>
            <w:sz w:val="28"/>
            <w:szCs w:val="28"/>
            <w:u w:val="single"/>
          </w:rPr>
          <w:t>(Статья 404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rsidR="00737695" w:rsidRDefault="00334041" w:rsidP="00334041">
      <w:pPr>
        <w:spacing w:after="360" w:line="276" w:lineRule="auto"/>
        <w:ind w:firstLine="709"/>
        <w:jc w:val="both"/>
        <w:rPr>
          <w:sz w:val="28"/>
          <w:szCs w:val="28"/>
        </w:rPr>
      </w:pPr>
      <w:r w:rsidRPr="00F5371F">
        <w:rPr>
          <w:sz w:val="28"/>
          <w:szCs w:val="28"/>
        </w:rPr>
        <w:t xml:space="preserve">1. При обнаружении признаков контрабанды или иных преступлений, дознание по которым отнесено к компетенции таможенных органов в ходе проведения таможенного контроля или производства таможенного оформления, </w:t>
      </w:r>
      <w:proofErr w:type="gramStart"/>
      <w:r w:rsidRPr="00F5371F">
        <w:rPr>
          <w:sz w:val="28"/>
          <w:szCs w:val="28"/>
        </w:rPr>
        <w:t>должностное лицо таможенного органа</w:t>
      </w:r>
      <w:proofErr w:type="gramEnd"/>
      <w:r w:rsidRPr="00F5371F">
        <w:rPr>
          <w:sz w:val="28"/>
          <w:szCs w:val="28"/>
        </w:rPr>
        <w:t xml:space="preserve"> непосредственно обнаружившее признаки преступления, квалифицирует в протоколе указанное противоправное </w:t>
      </w:r>
      <w:r w:rsidRPr="00F5371F">
        <w:rPr>
          <w:sz w:val="28"/>
          <w:szCs w:val="28"/>
        </w:rPr>
        <w:lastRenderedPageBreak/>
        <w:t>деяние со статьей Уголовного кодекса Донецкой Народной Республики, предусматривающей уголовную ответственность за такое деяние.</w:t>
      </w:r>
    </w:p>
    <w:p w:rsidR="00334041" w:rsidRPr="00F5371F" w:rsidRDefault="00DF162A" w:rsidP="00334041">
      <w:pPr>
        <w:spacing w:after="360" w:line="276" w:lineRule="auto"/>
        <w:ind w:firstLine="709"/>
        <w:jc w:val="both"/>
        <w:rPr>
          <w:sz w:val="28"/>
          <w:szCs w:val="28"/>
        </w:rPr>
      </w:pPr>
      <w:hyperlink r:id="rId161" w:history="1">
        <w:r w:rsidR="00737695" w:rsidRPr="00737695">
          <w:rPr>
            <w:i/>
            <w:color w:val="0000FF"/>
            <w:sz w:val="28"/>
            <w:szCs w:val="28"/>
            <w:u w:val="single"/>
          </w:rPr>
          <w:t>(Часть 1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r w:rsidR="00334041" w:rsidRPr="00F5371F">
        <w:rPr>
          <w:sz w:val="28"/>
          <w:szCs w:val="28"/>
        </w:rPr>
        <w:t xml:space="preserve"> </w:t>
      </w:r>
    </w:p>
    <w:p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r w:rsidRPr="00F5371F">
        <w:rPr>
          <w:sz w:val="28"/>
          <w:szCs w:val="28"/>
        </w:rPr>
        <w:t xml:space="preserve"> </w:t>
      </w:r>
    </w:p>
    <w:p w:rsidR="00334041" w:rsidRDefault="00BE7615" w:rsidP="00334041">
      <w:pPr>
        <w:spacing w:after="360" w:line="276" w:lineRule="auto"/>
        <w:ind w:firstLine="709"/>
        <w:jc w:val="both"/>
        <w:rPr>
          <w:sz w:val="28"/>
          <w:szCs w:val="28"/>
        </w:rPr>
      </w:pPr>
      <w:r w:rsidRPr="00F5371F">
        <w:rPr>
          <w:sz w:val="28"/>
          <w:szCs w:val="28"/>
        </w:rPr>
        <w:t>3. </w:t>
      </w:r>
      <w:r w:rsidR="00334041" w:rsidRPr="00F5371F">
        <w:rPr>
          <w:sz w:val="28"/>
          <w:szCs w:val="28"/>
        </w:rPr>
        <w:t>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проводит проверку по данному факту, в порядке производства по делам о нарушении таможенных правил.</w:t>
      </w:r>
    </w:p>
    <w:p w:rsidR="00737695" w:rsidRPr="00F5371F" w:rsidRDefault="00DF162A" w:rsidP="00334041">
      <w:pPr>
        <w:spacing w:after="360" w:line="276" w:lineRule="auto"/>
        <w:ind w:firstLine="709"/>
        <w:jc w:val="both"/>
        <w:rPr>
          <w:sz w:val="28"/>
          <w:szCs w:val="28"/>
        </w:rPr>
      </w:pPr>
      <w:hyperlink r:id="rId162" w:history="1">
        <w:r w:rsidR="00737695" w:rsidRPr="00737695">
          <w:rPr>
            <w:i/>
            <w:color w:val="0000FF"/>
            <w:sz w:val="28"/>
            <w:szCs w:val="28"/>
            <w:u w:val="single"/>
          </w:rPr>
          <w:t>(Часть 3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p>
    <w:p w:rsidR="00334041" w:rsidRPr="00F5371F" w:rsidRDefault="00334041" w:rsidP="00441D8F">
      <w:pPr>
        <w:spacing w:after="120" w:line="276" w:lineRule="auto"/>
        <w:jc w:val="center"/>
        <w:rPr>
          <w:sz w:val="28"/>
          <w:szCs w:val="28"/>
        </w:rPr>
      </w:pPr>
      <w:r w:rsidRPr="00F5371F">
        <w:rPr>
          <w:sz w:val="28"/>
          <w:szCs w:val="28"/>
        </w:rPr>
        <w:t>РАЗДЕЛ XXVI</w:t>
      </w:r>
    </w:p>
    <w:p w:rsidR="00B91FB2" w:rsidRPr="00B91FB2" w:rsidRDefault="00334041" w:rsidP="00B91FB2">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rsidR="00FE3046" w:rsidRPr="00F5371F" w:rsidRDefault="00334041" w:rsidP="004A46F5">
      <w:pPr>
        <w:autoSpaceDE w:val="0"/>
        <w:autoSpaceDN w:val="0"/>
        <w:adjustRightInd w:val="0"/>
        <w:spacing w:after="360" w:line="276" w:lineRule="auto"/>
        <w:ind w:firstLine="709"/>
        <w:jc w:val="both"/>
        <w:rPr>
          <w:sz w:val="28"/>
          <w:szCs w:val="28"/>
        </w:rPr>
      </w:pPr>
      <w:bookmarkStart w:id="703" w:name="SUB2_5350000"/>
      <w:bookmarkEnd w:id="703"/>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для исполнения всеми органами государственной власти, органами местного 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E34F90" w:rsidRPr="00F5371F">
        <w:rPr>
          <w:sz w:val="28"/>
          <w:szCs w:val="28"/>
        </w:rPr>
        <w:t xml:space="preserve"> </w:t>
      </w:r>
      <w:r w:rsidR="00FE3046" w:rsidRPr="00F5371F">
        <w:rPr>
          <w:sz w:val="28"/>
          <w:szCs w:val="28"/>
        </w:rPr>
        <w:t>подлежит исполнению с момента его вступления в законную силу.</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lastRenderedPageBreak/>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4" w:name="SUB1002410484_3"/>
      <w:r w:rsidR="00C5529A" w:rsidRPr="00F5371F">
        <w:rPr>
          <w:rStyle w:val="s0"/>
          <w:color w:val="auto"/>
          <w:sz w:val="28"/>
          <w:szCs w:val="28"/>
        </w:rPr>
        <w:t xml:space="preserve"> </w:t>
      </w:r>
      <w:r w:rsidR="000D15AA" w:rsidRPr="002C754D">
        <w:rPr>
          <w:bCs/>
          <w:sz w:val="28"/>
          <w:szCs w:val="28"/>
        </w:rPr>
        <w:t>статье</w:t>
      </w:r>
      <w:bookmarkEnd w:id="704"/>
      <w:r w:rsidR="000D15AA" w:rsidRPr="00F5371F">
        <w:rPr>
          <w:rStyle w:val="s0"/>
          <w:color w:val="auto"/>
          <w:sz w:val="28"/>
          <w:szCs w:val="28"/>
        </w:rPr>
        <w:t xml:space="preserve"> 398</w:t>
      </w:r>
      <w:r w:rsidRPr="00F5371F">
        <w:rPr>
          <w:rStyle w:val="s0"/>
          <w:color w:val="auto"/>
          <w:sz w:val="28"/>
          <w:szCs w:val="28"/>
        </w:rPr>
        <w:t xml:space="preserve"> </w:t>
      </w:r>
      <w:r w:rsidR="00C5529A" w:rsidRPr="00F5371F">
        <w:rPr>
          <w:rStyle w:val="s0"/>
          <w:color w:val="auto"/>
          <w:sz w:val="28"/>
          <w:szCs w:val="28"/>
        </w:rPr>
        <w:t>настоящего Закона.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C5529A" w:rsidRPr="00F5371F">
        <w:rPr>
          <w:rStyle w:val="s0"/>
          <w:color w:val="auto"/>
          <w:sz w:val="28"/>
          <w:szCs w:val="28"/>
        </w:rPr>
        <w:t xml:space="preserve"> </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государственного исполнителя.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5" w:name="SUB2_5360000"/>
      <w:bookmarkEnd w:id="705"/>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70000"/>
      <w:bookmarkEnd w:id="706"/>
      <w:r w:rsidRPr="00F5371F">
        <w:rPr>
          <w:rStyle w:val="s1"/>
          <w:b w:val="0"/>
          <w:bCs w:val="0"/>
          <w:color w:val="auto"/>
          <w:sz w:val="28"/>
          <w:szCs w:val="28"/>
        </w:rPr>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Контроль за </w:t>
      </w:r>
      <w:r w:rsidR="00797469" w:rsidRPr="00F5371F">
        <w:rPr>
          <w:rStyle w:val="s1"/>
          <w:bCs w:val="0"/>
          <w:color w:val="auto"/>
          <w:sz w:val="28"/>
          <w:szCs w:val="28"/>
        </w:rPr>
        <w:t>ис</w:t>
      </w:r>
      <w:r w:rsidR="00C5529A" w:rsidRPr="00F5371F">
        <w:rPr>
          <w:rStyle w:val="s1"/>
          <w:bCs w:val="0"/>
          <w:color w:val="auto"/>
          <w:sz w:val="28"/>
          <w:szCs w:val="28"/>
        </w:rPr>
        <w:t>полнением</w:t>
      </w:r>
      <w:r w:rsidR="00D71E17" w:rsidRPr="00F5371F">
        <w:rPr>
          <w:rStyle w:val="s1"/>
          <w:bCs w:val="0"/>
          <w:color w:val="auto"/>
          <w:sz w:val="28"/>
          <w:szCs w:val="28"/>
        </w:rPr>
        <w:t xml:space="preserve"> </w:t>
      </w:r>
      <w:r w:rsidR="00C5529A" w:rsidRPr="00F5371F">
        <w:rPr>
          <w:rStyle w:val="s1"/>
          <w:bCs w:val="0"/>
          <w:color w:val="auto"/>
          <w:sz w:val="28"/>
          <w:szCs w:val="28"/>
        </w:rPr>
        <w:t>постановления таможенного органа о наложении административного взыскания за нарушение таможенных правил</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w:t>
      </w:r>
      <w:r w:rsidR="003E5C48" w:rsidRPr="00F5371F">
        <w:rPr>
          <w:rStyle w:val="s0"/>
          <w:color w:val="auto"/>
          <w:sz w:val="28"/>
          <w:szCs w:val="28"/>
        </w:rPr>
        <w:t xml:space="preserve"> </w:t>
      </w:r>
      <w:r w:rsidRPr="00F5371F">
        <w:rPr>
          <w:rStyle w:val="s0"/>
          <w:color w:val="auto"/>
          <w:sz w:val="28"/>
          <w:szCs w:val="28"/>
        </w:rPr>
        <w:t>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7" w:name="SUB2_5380000"/>
      <w:bookmarkEnd w:id="707"/>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8" w:name="SUB2_5390000"/>
      <w:bookmarkEnd w:id="708"/>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ставить в таможенный орган (должностному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rsidR="0073228B"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064BF6" w:rsidRPr="00F5371F">
        <w:rPr>
          <w:rStyle w:val="s0"/>
          <w:color w:val="auto"/>
          <w:sz w:val="28"/>
          <w:szCs w:val="28"/>
        </w:rPr>
        <w:t xml:space="preserve"> </w:t>
      </w:r>
      <w:r w:rsidR="009777EC" w:rsidRPr="00F5371F">
        <w:rPr>
          <w:rStyle w:val="s0"/>
          <w:color w:val="auto"/>
          <w:sz w:val="28"/>
          <w:szCs w:val="28"/>
        </w:rPr>
        <w:t>постановление о наложении административного взыскания в виде штрафа в органы государственной исполнительной службы для</w:t>
      </w:r>
      <w:r w:rsidR="0073228B" w:rsidRPr="00F5371F">
        <w:rPr>
          <w:rStyle w:val="s0"/>
          <w:color w:val="auto"/>
          <w:sz w:val="28"/>
          <w:szCs w:val="28"/>
        </w:rPr>
        <w:t xml:space="preserve"> его принудительного 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rsidR="00C5529A" w:rsidRPr="00F5371F" w:rsidRDefault="0073228B"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5.</w:t>
      </w:r>
      <w:bookmarkStart w:id="709" w:name="SUB2_5400000"/>
      <w:bookmarkEnd w:id="709"/>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органами государственной исполнительной службы</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rStyle w:val="s1"/>
          <w:b w:val="0"/>
          <w:bCs w:val="0"/>
          <w:color w:val="auto"/>
          <w:sz w:val="28"/>
          <w:szCs w:val="28"/>
        </w:rPr>
        <w:t xml:space="preserve"> </w:t>
      </w:r>
      <w:r w:rsidR="007524AF" w:rsidRPr="00F5371F">
        <w:rPr>
          <w:b/>
          <w:sz w:val="28"/>
          <w:szCs w:val="28"/>
        </w:rPr>
        <w:t>о конфискации</w:t>
      </w:r>
    </w:p>
    <w:p w:rsidR="007524AF" w:rsidRPr="00F5371F" w:rsidRDefault="00334041" w:rsidP="004A46F5">
      <w:pPr>
        <w:spacing w:after="360" w:line="276" w:lineRule="auto"/>
        <w:ind w:firstLine="709"/>
        <w:jc w:val="both"/>
        <w:rPr>
          <w:sz w:val="28"/>
          <w:szCs w:val="28"/>
        </w:rPr>
      </w:pPr>
      <w:r w:rsidRPr="00F5371F">
        <w:rPr>
          <w:sz w:val="28"/>
          <w:szCs w:val="28"/>
        </w:rPr>
        <w:t>1. </w:t>
      </w:r>
      <w:r w:rsidR="007524AF" w:rsidRPr="00F5371F">
        <w:rPr>
          <w:sz w:val="28"/>
          <w:szCs w:val="28"/>
        </w:rPr>
        <w:t xml:space="preserve">Постановление таможенного органа (должностного лица) о наложении административного взыскания за нарушение таможенных правил в виде конфискации </w:t>
      </w:r>
      <w:r w:rsidR="007524AF" w:rsidRPr="00F5371F">
        <w:rPr>
          <w:sz w:val="28"/>
          <w:szCs w:val="28"/>
          <w:shd w:val="clear" w:color="auto" w:fill="FFFFFF"/>
        </w:rPr>
        <w:t xml:space="preserve">товаров, иных предметов, транспортных средств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 нарушения таможенных правил через таможенную границу Донецкой Народной Республики, </w:t>
      </w:r>
      <w:r w:rsidR="007524AF" w:rsidRPr="00F5371F">
        <w:rPr>
          <w:sz w:val="28"/>
          <w:szCs w:val="28"/>
        </w:rPr>
        <w:t xml:space="preserve">исполняется таможенным органом, осуществившим изъятие таких товаров, транспортных средств и иных предметов, путем их </w:t>
      </w:r>
      <w:r w:rsidR="009F1494" w:rsidRPr="00F5371F">
        <w:rPr>
          <w:sz w:val="28"/>
          <w:szCs w:val="28"/>
        </w:rPr>
        <w:t xml:space="preserve">обращения в собственность государства и дальнейшей передачи </w:t>
      </w:r>
      <w:r w:rsidR="00102074" w:rsidRPr="00F5371F">
        <w:rPr>
          <w:sz w:val="28"/>
          <w:szCs w:val="28"/>
        </w:rPr>
        <w:t xml:space="preserve">республиканскому органу исполнительной власти, </w:t>
      </w:r>
      <w:r w:rsidR="00452B03" w:rsidRPr="00F5371F">
        <w:rPr>
          <w:sz w:val="28"/>
          <w:szCs w:val="28"/>
        </w:rPr>
        <w:t xml:space="preserve">реализующему государственную политику </w:t>
      </w:r>
      <w:r w:rsidR="00102074" w:rsidRPr="00F5371F">
        <w:rPr>
          <w:sz w:val="28"/>
          <w:szCs w:val="28"/>
        </w:rPr>
        <w:t>в сфере налогообложения и таможенного дела</w:t>
      </w:r>
      <w:r w:rsidR="00FB745E" w:rsidRPr="00F5371F">
        <w:rPr>
          <w:sz w:val="28"/>
          <w:szCs w:val="28"/>
        </w:rPr>
        <w:t>,</w:t>
      </w:r>
      <w:r w:rsidR="00102074" w:rsidRPr="00F5371F">
        <w:rPr>
          <w:sz w:val="28"/>
          <w:szCs w:val="28"/>
        </w:rPr>
        <w:t xml:space="preserve"> </w:t>
      </w:r>
      <w:r w:rsidR="009F1494" w:rsidRPr="00F5371F">
        <w:rPr>
          <w:sz w:val="28"/>
          <w:szCs w:val="28"/>
        </w:rPr>
        <w:t>для осуществления распоряжения таким имуществом в порядке, установленном налоговым законодательством Донецкой Народной Республики.</w:t>
      </w:r>
    </w:p>
    <w:p w:rsidR="0015184C" w:rsidRPr="00F5371F" w:rsidRDefault="003A034E"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rStyle w:val="s0"/>
          <w:color w:val="auto"/>
          <w:sz w:val="28"/>
          <w:szCs w:val="28"/>
        </w:rPr>
        <w:t xml:space="preserve"> </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rsidR="00EA595B" w:rsidRDefault="00EA595B">
      <w:pPr>
        <w:rPr>
          <w:sz w:val="28"/>
          <w:szCs w:val="28"/>
        </w:rPr>
      </w:pPr>
      <w:r>
        <w:rPr>
          <w:sz w:val="28"/>
          <w:szCs w:val="28"/>
        </w:rPr>
        <w:br w:type="page"/>
      </w:r>
    </w:p>
    <w:p w:rsidR="00334041" w:rsidRPr="00F5371F" w:rsidRDefault="00334041" w:rsidP="00B91FB2">
      <w:pPr>
        <w:spacing w:after="120" w:line="276" w:lineRule="auto"/>
        <w:jc w:val="center"/>
        <w:rPr>
          <w:sz w:val="28"/>
          <w:szCs w:val="28"/>
        </w:rPr>
      </w:pPr>
      <w:r w:rsidRPr="00F5371F">
        <w:rPr>
          <w:sz w:val="28"/>
          <w:szCs w:val="28"/>
        </w:rPr>
        <w:lastRenderedPageBreak/>
        <w:t>РАЗДЕЛ XXVIІ</w:t>
      </w:r>
    </w:p>
    <w:p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rsidR="0050724C" w:rsidRPr="00F5371F" w:rsidRDefault="00CF6006" w:rsidP="004A46F5">
      <w:pPr>
        <w:spacing w:after="360" w:line="276" w:lineRule="auto"/>
        <w:ind w:firstLine="709"/>
        <w:jc w:val="both"/>
        <w:rPr>
          <w:b/>
          <w:sz w:val="28"/>
          <w:szCs w:val="28"/>
        </w:rPr>
      </w:pPr>
      <w:r w:rsidRPr="00F5371F">
        <w:rPr>
          <w:sz w:val="28"/>
          <w:szCs w:val="28"/>
        </w:rPr>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r w:rsidR="00F0548C" w:rsidRPr="00F5371F">
        <w:rPr>
          <w:sz w:val="28"/>
          <w:szCs w:val="28"/>
        </w:rPr>
        <w:t xml:space="preserve"> </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w:t>
      </w:r>
      <w:r w:rsidR="001C496C" w:rsidRPr="00F5371F">
        <w:rPr>
          <w:sz w:val="28"/>
          <w:szCs w:val="28"/>
        </w:rPr>
        <w:t xml:space="preserve"> </w:t>
      </w:r>
      <w:r w:rsidRPr="00F5371F">
        <w:rPr>
          <w:sz w:val="28"/>
          <w:szCs w:val="28"/>
        </w:rPr>
        <w:t>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в 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w:t>
      </w:r>
      <w:r w:rsidR="00F0548C" w:rsidRPr="00F5371F">
        <w:rPr>
          <w:sz w:val="28"/>
          <w:szCs w:val="28"/>
        </w:rPr>
        <w:t xml:space="preserve"> </w:t>
      </w:r>
      <w:r w:rsidR="003447CA" w:rsidRPr="00F5371F">
        <w:rPr>
          <w:sz w:val="28"/>
          <w:szCs w:val="28"/>
        </w:rPr>
        <w:t>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руководителя соответствующего таможенного органа или лица, которое исполняет его обязанности.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освобождением от уплаты таможенных платежей в количестве, которое не превышает: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3447CA" w:rsidRPr="00F5371F">
        <w:rPr>
          <w:sz w:val="28"/>
          <w:szCs w:val="28"/>
        </w:rPr>
        <w:t>одной единицы для каждого члена дипломатического персонала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90038E" w:rsidRPr="00F5371F">
        <w:rPr>
          <w:sz w:val="28"/>
          <w:szCs w:val="28"/>
        </w:rPr>
        <w:t>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освобождением от уплаты таможенных платежей в количестве не более одного транспортного средства на семью.</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На основе международного договора Донецкой Народной Республики с иностранным государством на работников обслуживающего персонала консульского учреждения иностранного государства, а также на членов их </w:t>
      </w:r>
      <w:r w:rsidR="003447CA" w:rsidRPr="00F5371F">
        <w:rPr>
          <w:sz w:val="28"/>
          <w:szCs w:val="28"/>
        </w:rPr>
        <w:lastRenderedPageBreak/>
        <w:t>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Дипломатическая почта может содержать только дипломатические документы и товары, предназначенные исключительно для официального пользования, а только официальную корреспонденцию и документы или товары, которые предназначены исключительно для официального пользования.</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Республику для участия в международных переговорах, международных конференциях и совещаниях или с другими официальными поручениями, </w:t>
      </w:r>
      <w:r w:rsidRPr="00F5371F">
        <w:rPr>
          <w:sz w:val="28"/>
          <w:szCs w:val="28"/>
        </w:rPr>
        <w:lastRenderedPageBreak/>
        <w:t>предоставляются таможенные льготы, предусмотренные настоящим Законом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w:t>
      </w:r>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w:t>
      </w:r>
      <w:proofErr w:type="gramStart"/>
      <w:r w:rsidRPr="00F5371F">
        <w:rPr>
          <w:sz w:val="28"/>
          <w:szCs w:val="28"/>
        </w:rPr>
        <w:t>представительств</w:t>
      </w:r>
      <w:proofErr w:type="gramEnd"/>
      <w:r w:rsidRPr="00F5371F">
        <w:rPr>
          <w:sz w:val="28"/>
          <w:szCs w:val="28"/>
        </w:rPr>
        <w:t xml:space="preserve"> и членов их семей определяются соответствующими международными договорами.</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государств и международных организаций в Донецкой Народной Республике, подлежат декларированию таможенным органам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представительствами иностранных государств и </w:t>
      </w:r>
      <w:r w:rsidR="003447CA" w:rsidRPr="00F5371F">
        <w:rPr>
          <w:sz w:val="28"/>
          <w:szCs w:val="28"/>
        </w:rPr>
        <w:lastRenderedPageBreak/>
        <w:t>международных организаций в Донецкой Народной Республике, подлежат декларированию таможенным органам и пропускаются в Донецкую Народную 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3447CA" w:rsidRPr="00F5371F">
        <w:rPr>
          <w:sz w:val="28"/>
          <w:szCs w:val="28"/>
        </w:rPr>
        <w:t xml:space="preserve"> </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w:t>
      </w:r>
      <w:r w:rsidR="00F0548C" w:rsidRPr="00F5371F">
        <w:rPr>
          <w:sz w:val="28"/>
          <w:szCs w:val="28"/>
        </w:rPr>
        <w:t xml:space="preserve"> </w:t>
      </w:r>
      <w:r w:rsidR="003447CA" w:rsidRPr="00F5371F">
        <w:rPr>
          <w:sz w:val="28"/>
          <w:szCs w:val="28"/>
        </w:rPr>
        <w:t xml:space="preserve">Донецкой Народной Республики после изменения таможенного режима, в котором они находятся, в режим импорт. </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3447CA" w:rsidRPr="00F5371F">
        <w:rPr>
          <w:sz w:val="28"/>
          <w:szCs w:val="28"/>
        </w:rPr>
        <w:t xml:space="preserve"> </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после изменения таможенного режима, в котором они находятся, в режим импорт.</w:t>
      </w:r>
    </w:p>
    <w:p w:rsidR="009E0EA2" w:rsidRPr="00F5371F" w:rsidRDefault="003E14F8" w:rsidP="004A46F5">
      <w:pPr>
        <w:spacing w:after="360" w:line="276" w:lineRule="auto"/>
        <w:ind w:firstLine="709"/>
        <w:jc w:val="both"/>
        <w:rPr>
          <w:b/>
          <w:sz w:val="28"/>
          <w:szCs w:val="28"/>
        </w:rPr>
      </w:pPr>
      <w:r w:rsidRPr="00F5371F">
        <w:rPr>
          <w:sz w:val="28"/>
          <w:szCs w:val="28"/>
        </w:rPr>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A0475D" w:rsidRPr="00F5371F">
        <w:rPr>
          <w:sz w:val="28"/>
          <w:szCs w:val="28"/>
        </w:rPr>
        <w:t xml:space="preserve"> </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законодательством </w:t>
      </w:r>
      <w:r w:rsidR="00A15204" w:rsidRPr="00F5371F">
        <w:rPr>
          <w:sz w:val="28"/>
          <w:szCs w:val="28"/>
        </w:rPr>
        <w:t>Донецкой Народной Республики</w:t>
      </w:r>
      <w:r w:rsidR="001040D0" w:rsidRPr="00F5371F">
        <w:rPr>
          <w:sz w:val="28"/>
          <w:szCs w:val="28"/>
        </w:rPr>
        <w:t>.</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037C3F" w:rsidRPr="00F5371F">
        <w:rPr>
          <w:sz w:val="28"/>
          <w:szCs w:val="28"/>
        </w:rPr>
        <w:t>об объекте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C77F00" w:rsidRPr="00F5371F">
        <w:rPr>
          <w:sz w:val="28"/>
          <w:szCs w:val="28"/>
        </w:rPr>
        <w:t xml:space="preserve"> </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10" w:name="Par10"/>
      <w:bookmarkEnd w:id="710"/>
      <w:r w:rsidRPr="00F5371F">
        <w:rPr>
          <w:sz w:val="28"/>
          <w:szCs w:val="28"/>
        </w:rPr>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 xml:space="preserve">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w:t>
      </w:r>
      <w:proofErr w:type="spellStart"/>
      <w:r w:rsidR="00037C3F" w:rsidRPr="00F5371F">
        <w:rPr>
          <w:sz w:val="28"/>
          <w:szCs w:val="28"/>
        </w:rPr>
        <w:t>непоступлении</w:t>
      </w:r>
      <w:proofErr w:type="spellEnd"/>
      <w:r w:rsidR="00037C3F" w:rsidRPr="00F5371F">
        <w:rPr>
          <w:sz w:val="28"/>
          <w:szCs w:val="28"/>
        </w:rPr>
        <w:t xml:space="preserve">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w:t>
      </w:r>
      <w:r w:rsidR="00A40228" w:rsidRPr="00F5371F">
        <w:rPr>
          <w:sz w:val="28"/>
          <w:szCs w:val="28"/>
        </w:rPr>
        <w:t xml:space="preserve">2 статьи </w:t>
      </w:r>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порядке,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11" w:name="Par21"/>
      <w:bookmarkEnd w:id="711"/>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w:t>
      </w:r>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законодательством </w:t>
      </w:r>
      <w:r w:rsidR="00FB5730" w:rsidRPr="00F5371F">
        <w:rPr>
          <w:sz w:val="28"/>
          <w:szCs w:val="28"/>
        </w:rPr>
        <w:t>Донецкой Народной Республики</w:t>
      </w:r>
      <w:r w:rsidR="00037C3F" w:rsidRPr="00F5371F">
        <w:rPr>
          <w:sz w:val="28"/>
          <w:szCs w:val="28"/>
        </w:rPr>
        <w:t xml:space="preserve">.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w:t>
      </w:r>
      <w:r w:rsidR="007717AF" w:rsidRPr="00F5371F">
        <w:rPr>
          <w:sz w:val="28"/>
          <w:szCs w:val="28"/>
        </w:rPr>
        <w:t>427</w:t>
      </w:r>
      <w:r w:rsidRPr="00F5371F">
        <w:rPr>
          <w:sz w:val="28"/>
          <w:szCs w:val="28"/>
        </w:rPr>
        <w:t xml:space="preserve"> настоящего З</w:t>
      </w:r>
      <w:r w:rsidR="00037C3F" w:rsidRPr="00F5371F">
        <w:rPr>
          <w:sz w:val="28"/>
          <w:szCs w:val="28"/>
        </w:rPr>
        <w:t>акона.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по заявлению правообладателя;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2)</w:t>
      </w:r>
      <w:r w:rsidR="003E14F8" w:rsidRPr="00F5371F">
        <w:rPr>
          <w:sz w:val="28"/>
          <w:szCs w:val="28"/>
        </w:rPr>
        <w:t> </w:t>
      </w:r>
      <w:r w:rsidRPr="00F5371F">
        <w:rPr>
          <w:sz w:val="28"/>
          <w:szCs w:val="28"/>
        </w:rPr>
        <w:t>при невыполнении правообладателем условий, предусмотренных частью 2 настоящей статьи;</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w:t>
      </w:r>
      <w:r w:rsidR="00A0475D" w:rsidRPr="00F5371F">
        <w:rPr>
          <w:sz w:val="28"/>
          <w:szCs w:val="28"/>
        </w:rPr>
        <w:lastRenderedPageBreak/>
        <w:t xml:space="preserve">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r w:rsidR="00A0475D" w:rsidRPr="00F5371F">
        <w:rPr>
          <w:sz w:val="28"/>
          <w:szCs w:val="28"/>
        </w:rPr>
        <w:t xml:space="preserve"> законодательством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lastRenderedPageBreak/>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rsidR="00EA595B" w:rsidRDefault="00A0475D" w:rsidP="00566357">
      <w:pPr>
        <w:autoSpaceDE w:val="0"/>
        <w:autoSpaceDN w:val="0"/>
        <w:adjustRightInd w:val="0"/>
        <w:spacing w:after="320" w:line="276" w:lineRule="auto"/>
        <w:ind w:firstLine="709"/>
        <w:jc w:val="both"/>
        <w:rPr>
          <w:sz w:val="28"/>
          <w:szCs w:val="28"/>
        </w:rPr>
      </w:pPr>
      <w:r w:rsidRPr="00F5371F">
        <w:rPr>
          <w:sz w:val="28"/>
          <w:szCs w:val="28"/>
        </w:rPr>
        <w:t>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EB6629" w:rsidRPr="00F5371F" w:rsidRDefault="00EB6629" w:rsidP="00484463">
      <w:pPr>
        <w:keepNext/>
        <w:keepLines/>
        <w:spacing w:after="320" w:line="276" w:lineRule="auto"/>
        <w:jc w:val="center"/>
        <w:rPr>
          <w:sz w:val="28"/>
          <w:szCs w:val="28"/>
        </w:rPr>
      </w:pPr>
      <w:r w:rsidRPr="00F5371F">
        <w:rPr>
          <w:sz w:val="28"/>
          <w:szCs w:val="28"/>
        </w:rPr>
        <w:t>РАЗДЕЛ XXVIІІ</w:t>
      </w:r>
    </w:p>
    <w:p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Принятие таможенными органами и их должностными лицами решений, совершение ими действий осуществляются в пределах их компетенции и в соответствии с законодательством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lastRenderedPageBreak/>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rsidR="00566357" w:rsidRPr="00566357" w:rsidRDefault="00566357" w:rsidP="00566357">
      <w:pPr>
        <w:autoSpaceDE w:val="0"/>
        <w:autoSpaceDN w:val="0"/>
        <w:adjustRightInd w:val="0"/>
        <w:spacing w:after="360" w:line="276" w:lineRule="auto"/>
        <w:ind w:firstLine="709"/>
        <w:jc w:val="both"/>
        <w:rPr>
          <w:sz w:val="28"/>
          <w:szCs w:val="28"/>
        </w:rPr>
      </w:pPr>
      <w:r w:rsidRPr="00566357">
        <w:rPr>
          <w:sz w:val="28"/>
          <w:szCs w:val="28"/>
        </w:rPr>
        <w:t>Статья 433. </w:t>
      </w:r>
      <w:r w:rsidRPr="00566357">
        <w:rPr>
          <w:b/>
          <w:sz w:val="28"/>
          <w:szCs w:val="28"/>
        </w:rPr>
        <w:t>Права таможенных органов и их должностных лиц</w:t>
      </w:r>
    </w:p>
    <w:p w:rsidR="00355753" w:rsidRPr="00F5371F" w:rsidRDefault="00DF162A" w:rsidP="00566357">
      <w:pPr>
        <w:autoSpaceDE w:val="0"/>
        <w:autoSpaceDN w:val="0"/>
        <w:adjustRightInd w:val="0"/>
        <w:spacing w:after="360" w:line="276" w:lineRule="auto"/>
        <w:ind w:firstLine="709"/>
        <w:jc w:val="both"/>
        <w:rPr>
          <w:b/>
          <w:sz w:val="28"/>
          <w:szCs w:val="28"/>
        </w:rPr>
      </w:pPr>
      <w:hyperlink r:id="rId163" w:history="1">
        <w:r w:rsidR="00566357" w:rsidRPr="00566357">
          <w:rPr>
            <w:i/>
            <w:color w:val="0000FF"/>
            <w:sz w:val="28"/>
            <w:szCs w:val="28"/>
            <w:u w:val="single"/>
            <w:lang w:eastAsia="en-US"/>
          </w:rPr>
          <w:t>(Наименование статьи 433 изложено в новой редакции в соответствии с Законом от 26.05.2020 № 150-</w:t>
        </w:r>
        <w:r w:rsidR="00566357" w:rsidRPr="00566357">
          <w:rPr>
            <w:i/>
            <w:color w:val="0000FF"/>
            <w:sz w:val="28"/>
            <w:szCs w:val="28"/>
            <w:u w:val="single"/>
            <w:lang w:val="en-US" w:eastAsia="en-US"/>
          </w:rPr>
          <w:t>II</w:t>
        </w:r>
        <w:r w:rsidR="00566357" w:rsidRPr="00566357">
          <w:rPr>
            <w:i/>
            <w:color w:val="0000FF"/>
            <w:sz w:val="28"/>
            <w:szCs w:val="28"/>
            <w:u w:val="single"/>
            <w:lang w:eastAsia="en-US"/>
          </w:rPr>
          <w:t>НС)</w:t>
        </w:r>
      </w:hyperlink>
    </w:p>
    <w:p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принимают меры, предусмотренные нормативными правовыми актами таможенного законодательства Донецкой Народной Республики, а также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 в целях обеспечения лицами соблюдения этих актов;</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 xml:space="preserve">ставление которых предусмотрено положениями таможенного законодательства Донецкой Народной Республики и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осуществляют в соответствии с законами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ведению таможенных органов, выявлению и установлению лиц, их подготавливающих, совершающих или совершивших, а также в целях обеспечения собственной безопасности;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lastRenderedPageBreak/>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привлекают лиц к административной ответственности в соответствии с законодательством Донецкой Народной Республики об административных правонарушениях;</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w:t>
      </w:r>
      <w:r w:rsidR="00F0548C" w:rsidRPr="00F5371F">
        <w:rPr>
          <w:sz w:val="28"/>
          <w:szCs w:val="28"/>
        </w:rPr>
        <w:t xml:space="preserve"> </w:t>
      </w:r>
      <w:r w:rsidR="00355753" w:rsidRPr="00F5371F">
        <w:rPr>
          <w:sz w:val="28"/>
          <w:szCs w:val="28"/>
        </w:rPr>
        <w:t>также международных организаций), для предотвращения преступлений, дознание по которым отнесено уголовно-процессуальным законодательством к компетенции таможенных органов, преследования и задержания лиц, совершивших</w:t>
      </w:r>
      <w:r w:rsidR="00F0548C" w:rsidRPr="00F5371F">
        <w:rPr>
          <w:sz w:val="28"/>
          <w:szCs w:val="28"/>
        </w:rPr>
        <w:t xml:space="preserve"> </w:t>
      </w:r>
      <w:r w:rsidR="00355753" w:rsidRPr="00F5371F">
        <w:rPr>
          <w:sz w:val="28"/>
          <w:szCs w:val="28"/>
        </w:rPr>
        <w:t>такие преступления или подозреваемых</w:t>
      </w:r>
      <w:r w:rsidR="00F0548C" w:rsidRPr="00F5371F">
        <w:rPr>
          <w:sz w:val="28"/>
          <w:szCs w:val="28"/>
        </w:rPr>
        <w:t xml:space="preserve"> </w:t>
      </w:r>
      <w:r w:rsidR="00355753" w:rsidRPr="00F5371F">
        <w:rPr>
          <w:sz w:val="28"/>
          <w:szCs w:val="28"/>
        </w:rPr>
        <w:t>в их совершении</w:t>
      </w:r>
      <w:r w:rsidR="004F5060" w:rsidRPr="00F5371F">
        <w:rPr>
          <w:sz w:val="28"/>
          <w:szCs w:val="28"/>
        </w:rPr>
        <w:t>;</w:t>
      </w:r>
      <w:r w:rsidR="00355753" w:rsidRPr="00F5371F">
        <w:rPr>
          <w:sz w:val="28"/>
          <w:szCs w:val="28"/>
        </w:rPr>
        <w:t xml:space="preserve"> </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 xml:space="preserve">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rsidR="004F7256" w:rsidRPr="00F5371F" w:rsidRDefault="005F0920" w:rsidP="004A46F5">
      <w:pPr>
        <w:spacing w:after="360" w:line="276" w:lineRule="auto"/>
        <w:ind w:firstLine="709"/>
        <w:jc w:val="both"/>
        <w:rPr>
          <w:b/>
          <w:sz w:val="28"/>
          <w:szCs w:val="28"/>
        </w:rPr>
      </w:pPr>
      <w:r w:rsidRPr="00F5371F">
        <w:rPr>
          <w:b/>
          <w:sz w:val="28"/>
          <w:szCs w:val="28"/>
        </w:rPr>
        <w:t>Статья 436</w:t>
      </w:r>
    </w:p>
    <w:p w:rsidR="00A77130" w:rsidRPr="00F5371F"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B372F5" w:rsidRPr="00F5371F">
        <w:rPr>
          <w:sz w:val="28"/>
          <w:szCs w:val="28"/>
          <w:shd w:val="clear" w:color="auto" w:fill="FFFFFF"/>
        </w:rPr>
        <w:t xml:space="preserve"> </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rsidR="00566357" w:rsidRPr="00566357" w:rsidRDefault="00566357" w:rsidP="00566357">
      <w:pPr>
        <w:widowControl w:val="0"/>
        <w:spacing w:after="360" w:line="276" w:lineRule="auto"/>
        <w:ind w:firstLine="709"/>
        <w:jc w:val="both"/>
        <w:rPr>
          <w:sz w:val="28"/>
          <w:szCs w:val="28"/>
        </w:rPr>
      </w:pPr>
      <w:r w:rsidRPr="00566357">
        <w:rPr>
          <w:sz w:val="28"/>
          <w:szCs w:val="28"/>
        </w:rPr>
        <w:t>2. До 1 января 2025 года</w:t>
      </w:r>
      <w:r w:rsidRPr="00566357">
        <w:t xml:space="preserve"> </w:t>
      </w:r>
      <w:r w:rsidRPr="00566357">
        <w:rPr>
          <w:sz w:val="28"/>
          <w:szCs w:val="28"/>
        </w:rPr>
        <w:t>при осуществлении таможенного дела на территории Донецкой Народной Республики:</w:t>
      </w:r>
    </w:p>
    <w:p w:rsidR="00566357" w:rsidRPr="00566357" w:rsidRDefault="00566357" w:rsidP="00566357">
      <w:pPr>
        <w:widowControl w:val="0"/>
        <w:spacing w:after="360" w:line="276" w:lineRule="auto"/>
        <w:ind w:firstLine="709"/>
        <w:jc w:val="both"/>
        <w:rPr>
          <w:sz w:val="28"/>
          <w:szCs w:val="28"/>
        </w:rPr>
      </w:pPr>
      <w:r w:rsidRPr="00566357">
        <w:rPr>
          <w:sz w:val="28"/>
          <w:szCs w:val="28"/>
        </w:rPr>
        <w:t>1) применяется Товарная номенклатура внешнеэкономической деятельности Евразийского экономического союза (далее – ТН ВЭД ЕАЭС), включая Основные правила интерпретации ТН ВЭД ЕАЭС, Сокращения и символы, Единицы измерения, применяемые в ТН ВЭД ЕАЭС, в редакции, действующей на соответствующую дату на территории Евразийского экономического союза;</w:t>
      </w:r>
    </w:p>
    <w:p w:rsidR="00566357" w:rsidRPr="00566357" w:rsidRDefault="00566357" w:rsidP="00566357">
      <w:pPr>
        <w:widowControl w:val="0"/>
        <w:spacing w:after="360" w:line="276" w:lineRule="auto"/>
        <w:ind w:firstLine="709"/>
        <w:jc w:val="both"/>
        <w:rPr>
          <w:sz w:val="28"/>
          <w:szCs w:val="28"/>
        </w:rPr>
      </w:pPr>
      <w:r w:rsidRPr="00566357">
        <w:rPr>
          <w:sz w:val="28"/>
          <w:szCs w:val="28"/>
        </w:rPr>
        <w:t>2) применяются Пояснения к единой ТН ВЭД ЕАЭС (тома I–VI) в редакции, действующей на соответствующую дату на территории Евразийского экономического союза;</w:t>
      </w:r>
    </w:p>
    <w:p w:rsidR="00566357" w:rsidRPr="00566357" w:rsidRDefault="00566357" w:rsidP="00566357">
      <w:pPr>
        <w:widowControl w:val="0"/>
        <w:spacing w:after="360" w:line="276" w:lineRule="auto"/>
        <w:ind w:firstLine="709"/>
        <w:jc w:val="both"/>
        <w:rPr>
          <w:sz w:val="28"/>
          <w:szCs w:val="28"/>
        </w:rPr>
      </w:pPr>
      <w:r w:rsidRPr="00566357">
        <w:rPr>
          <w:sz w:val="28"/>
          <w:szCs w:val="28"/>
        </w:rPr>
        <w:t xml:space="preserve">3) начисление ввозных таможенных пошлин на товары, таможенное оформление которых осуществляется в порядке, установленном для субъектов хозяйствования, осуществляется по ставкам Единого таможенного тарифа Евразийского экономического союза, действующим на дату возникновения обязательств по уплате таможенной пошлины, за исключением товаров, </w:t>
      </w:r>
      <w:r w:rsidRPr="00566357">
        <w:rPr>
          <w:sz w:val="28"/>
          <w:szCs w:val="28"/>
        </w:rPr>
        <w:lastRenderedPageBreak/>
        <w:t>содержащихся в утвержденном Правительством Донецкой Народной Республики перечне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w:t>
      </w:r>
    </w:p>
    <w:p w:rsidR="00924A3F" w:rsidRPr="00E85117" w:rsidRDefault="00566357" w:rsidP="00566357">
      <w:pPr>
        <w:spacing w:after="360" w:line="276" w:lineRule="auto"/>
        <w:ind w:firstLine="709"/>
        <w:jc w:val="both"/>
        <w:rPr>
          <w:i/>
          <w:sz w:val="28"/>
          <w:szCs w:val="28"/>
          <w:lang w:eastAsia="en-US"/>
        </w:rPr>
      </w:pPr>
      <w:r w:rsidRPr="00E85117">
        <w:rPr>
          <w:i/>
          <w:sz w:val="28"/>
          <w:szCs w:val="28"/>
          <w:lang w:eastAsia="en-US"/>
        </w:rPr>
        <w:t xml:space="preserve">(Часть 2 статьи 436 изложена в новой редакции в соответствии с </w:t>
      </w:r>
      <w:hyperlink r:id="rId164"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 xml:space="preserve">, 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65"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p w:rsidR="00924A3F" w:rsidRPr="00924A3F" w:rsidRDefault="00924A3F" w:rsidP="00924A3F">
      <w:pPr>
        <w:widowControl w:val="0"/>
        <w:spacing w:after="360" w:line="276" w:lineRule="auto"/>
        <w:ind w:firstLine="709"/>
        <w:jc w:val="both"/>
        <w:rPr>
          <w:sz w:val="28"/>
          <w:szCs w:val="28"/>
        </w:rPr>
      </w:pPr>
      <w:r w:rsidRPr="00924A3F">
        <w:rPr>
          <w:sz w:val="28"/>
          <w:szCs w:val="28"/>
        </w:rPr>
        <w:t>2</w:t>
      </w:r>
      <w:r w:rsidRPr="00924A3F">
        <w:rPr>
          <w:sz w:val="28"/>
          <w:szCs w:val="28"/>
          <w:vertAlign w:val="superscript"/>
        </w:rPr>
        <w:t>1</w:t>
      </w:r>
      <w:r w:rsidRPr="00924A3F">
        <w:rPr>
          <w:sz w:val="28"/>
          <w:szCs w:val="28"/>
        </w:rPr>
        <w:t>. При ввозе на таможенную территорию Донецкой Народной Республики товаров, входящих в утвержденный Правительством Донецкой Народной Республики перечень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 применяется Товарная номенклатура внешнеэкономической деятельности и Единый таможенный тариф Донецкой Народной Республики, утвержденные Правительством Донецкой Народной Республики.</w:t>
      </w:r>
    </w:p>
    <w:p w:rsidR="00A77130" w:rsidRPr="00E85117" w:rsidRDefault="00924A3F" w:rsidP="00924A3F">
      <w:pPr>
        <w:spacing w:after="360" w:line="276" w:lineRule="auto"/>
        <w:ind w:firstLine="709"/>
        <w:jc w:val="both"/>
        <w:rPr>
          <w:sz w:val="28"/>
          <w:szCs w:val="28"/>
        </w:rPr>
      </w:pPr>
      <w:r w:rsidRPr="00E85117">
        <w:rPr>
          <w:i/>
          <w:sz w:val="28"/>
          <w:szCs w:val="28"/>
          <w:lang w:eastAsia="en-US"/>
        </w:rPr>
        <w:t>(Часть 2</w:t>
      </w:r>
      <w:r w:rsidRPr="00E85117">
        <w:rPr>
          <w:i/>
          <w:sz w:val="28"/>
          <w:szCs w:val="28"/>
          <w:vertAlign w:val="superscript"/>
          <w:lang w:eastAsia="en-US"/>
        </w:rPr>
        <w:t>1</w:t>
      </w:r>
      <w:r w:rsidRPr="00E85117">
        <w:rPr>
          <w:i/>
          <w:sz w:val="28"/>
          <w:szCs w:val="28"/>
          <w:lang w:eastAsia="en-US"/>
        </w:rPr>
        <w:t xml:space="preserve"> статьи 436 введена </w:t>
      </w:r>
      <w:hyperlink r:id="rId166"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w:t>
      </w:r>
      <w:r w:rsidR="00E85117" w:rsidRPr="00E85117">
        <w:rPr>
          <w:i/>
          <w:sz w:val="28"/>
          <w:szCs w:val="28"/>
          <w:lang w:eastAsia="en-US"/>
        </w:rPr>
        <w:t xml:space="preserve"> </w:t>
      </w:r>
      <w:r w:rsidR="00E85117">
        <w:rPr>
          <w:i/>
          <w:sz w:val="28"/>
          <w:szCs w:val="28"/>
          <w:lang w:eastAsia="en-US"/>
        </w:rPr>
        <w:t xml:space="preserve">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67"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p w:rsidR="00414F31" w:rsidRDefault="00B372F5" w:rsidP="004A46F5">
      <w:pPr>
        <w:spacing w:after="360" w:line="276" w:lineRule="auto"/>
        <w:ind w:firstLine="709"/>
        <w:jc w:val="both"/>
        <w:rPr>
          <w:sz w:val="28"/>
          <w:szCs w:val="28"/>
        </w:rPr>
      </w:pPr>
      <w:r w:rsidRPr="00F5371F">
        <w:rPr>
          <w:sz w:val="28"/>
          <w:szCs w:val="28"/>
        </w:rPr>
        <w:t>3. </w:t>
      </w:r>
      <w:r w:rsidR="00D16326">
        <w:rPr>
          <w:sz w:val="28"/>
          <w:szCs w:val="28"/>
        </w:rPr>
        <w:t>Временно до 1 января 2019</w:t>
      </w:r>
      <w:r w:rsidR="00A77130" w:rsidRPr="00F5371F">
        <w:rPr>
          <w:sz w:val="28"/>
          <w:szCs w:val="28"/>
        </w:rPr>
        <w:t xml:space="preserve">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16326" w:rsidRPr="00D16326">
        <w:rPr>
          <w:color w:val="000000"/>
          <w:sz w:val="28"/>
          <w:szCs w:val="28"/>
        </w:rPr>
        <w:t xml:space="preserve"> </w:t>
      </w:r>
      <w:r w:rsidR="00D16326" w:rsidRPr="002530C0">
        <w:rPr>
          <w:color w:val="000000"/>
          <w:sz w:val="28"/>
          <w:szCs w:val="28"/>
        </w:rPr>
        <w:t>без оплаты ввозной таможенной пошлины</w:t>
      </w:r>
      <w:r w:rsidR="00D565D2" w:rsidRPr="00F5371F">
        <w:rPr>
          <w:sz w:val="28"/>
          <w:szCs w:val="28"/>
        </w:rPr>
        <w:t>.</w:t>
      </w:r>
    </w:p>
    <w:p w:rsidR="00D16326" w:rsidRDefault="00DF162A" w:rsidP="00D16326">
      <w:pPr>
        <w:spacing w:after="360" w:line="276" w:lineRule="auto"/>
        <w:ind w:firstLine="709"/>
        <w:jc w:val="both"/>
        <w:rPr>
          <w:rStyle w:val="af9"/>
          <w:i/>
          <w:sz w:val="28"/>
          <w:szCs w:val="28"/>
        </w:rPr>
      </w:pPr>
      <w:hyperlink r:id="rId168" w:history="1">
        <w:r w:rsidR="00D16326" w:rsidRPr="00E855E8">
          <w:rPr>
            <w:rStyle w:val="af9"/>
            <w:i/>
            <w:sz w:val="28"/>
            <w:szCs w:val="28"/>
          </w:rPr>
          <w:t>(Часть 3 статьи 436 с изменениями, внесенными в соответствии с Законом от 22.12.2017 № 200-</w:t>
        </w:r>
        <w:r w:rsidR="00D16326" w:rsidRPr="00E855E8">
          <w:rPr>
            <w:rStyle w:val="af9"/>
            <w:i/>
            <w:sz w:val="28"/>
            <w:szCs w:val="28"/>
            <w:lang w:val="en-US"/>
          </w:rPr>
          <w:t>I</w:t>
        </w:r>
        <w:r w:rsidR="00D16326" w:rsidRPr="00E855E8">
          <w:rPr>
            <w:rStyle w:val="af9"/>
            <w:i/>
            <w:sz w:val="28"/>
            <w:szCs w:val="28"/>
          </w:rPr>
          <w:t>НС)</w:t>
        </w:r>
      </w:hyperlink>
    </w:p>
    <w:p w:rsidR="008A7A43" w:rsidRPr="008A7A43" w:rsidRDefault="008A7A43" w:rsidP="008A7A43">
      <w:pPr>
        <w:spacing w:after="360" w:line="276" w:lineRule="auto"/>
        <w:ind w:firstLine="709"/>
        <w:jc w:val="both"/>
        <w:rPr>
          <w:rFonts w:eastAsia="Calibri"/>
          <w:bCs/>
          <w:sz w:val="28"/>
          <w:szCs w:val="28"/>
          <w:lang w:eastAsia="en-US"/>
        </w:rPr>
      </w:pPr>
      <w:r w:rsidRPr="008A7A43">
        <w:rPr>
          <w:rFonts w:eastAsia="Calibri"/>
          <w:color w:val="000000"/>
          <w:sz w:val="28"/>
          <w:szCs w:val="28"/>
          <w:lang w:eastAsia="en-US"/>
        </w:rPr>
        <w:t>3</w:t>
      </w:r>
      <w:r w:rsidRPr="008A7A43">
        <w:rPr>
          <w:rFonts w:eastAsia="Calibri"/>
          <w:color w:val="000000"/>
          <w:sz w:val="28"/>
          <w:szCs w:val="28"/>
          <w:vertAlign w:val="superscript"/>
          <w:lang w:eastAsia="en-US"/>
        </w:rPr>
        <w:t>1</w:t>
      </w:r>
      <w:r w:rsidRPr="008A7A43">
        <w:rPr>
          <w:rFonts w:eastAsia="Calibri"/>
          <w:color w:val="000000"/>
          <w:sz w:val="28"/>
          <w:szCs w:val="28"/>
          <w:lang w:eastAsia="en-US"/>
        </w:rPr>
        <w:t xml:space="preserve">. </w:t>
      </w:r>
      <w:r w:rsidRPr="008A7A43">
        <w:rPr>
          <w:rFonts w:eastAsia="Calibri"/>
          <w:bCs/>
          <w:sz w:val="28"/>
          <w:szCs w:val="28"/>
          <w:lang w:eastAsia="en-US"/>
        </w:rPr>
        <w:t xml:space="preserve">До принятия законодательства Донецкой Народной Республики, регулирующего вопросы гражданства, гражданами, зарегистрированными и постоянно проживающими на территории Донецкой Народной Республики, в понимании настоящего Закона являются лица, имеющие подтвержденное место жительства на территории Донецкой Народной Республики. Подтверждением такого места жительства является информация о месте регистрации, указанная в паспорте гражданина Донецкой Народной Республики или гражданина Украины </w:t>
      </w:r>
      <w:r w:rsidRPr="008A7A43">
        <w:rPr>
          <w:rFonts w:eastAsia="Calibri"/>
          <w:bCs/>
          <w:sz w:val="28"/>
          <w:szCs w:val="28"/>
          <w:lang w:eastAsia="en-US"/>
        </w:rPr>
        <w:lastRenderedPageBreak/>
        <w:t>и (или) другом документе, выданном компетентным органом Донецкой Народной Республики в соответствии с действующим законодательством.</w:t>
      </w:r>
    </w:p>
    <w:p w:rsidR="008A7A43" w:rsidRPr="00D16326" w:rsidRDefault="00DF162A" w:rsidP="008A7A43">
      <w:pPr>
        <w:spacing w:after="360" w:line="276" w:lineRule="auto"/>
        <w:ind w:firstLine="709"/>
        <w:jc w:val="both"/>
        <w:rPr>
          <w:i/>
          <w:sz w:val="28"/>
          <w:szCs w:val="28"/>
        </w:rPr>
      </w:pPr>
      <w:hyperlink r:id="rId169" w:history="1">
        <w:r w:rsidR="008A7A43" w:rsidRPr="008A7A43">
          <w:rPr>
            <w:rFonts w:eastAsia="Calibri"/>
            <w:i/>
            <w:color w:val="0000FF"/>
            <w:sz w:val="28"/>
            <w:szCs w:val="28"/>
            <w:u w:val="single"/>
            <w:lang w:eastAsia="en-US"/>
          </w:rPr>
          <w:t>(Часть 3</w:t>
        </w:r>
        <w:r w:rsidR="008A7A43" w:rsidRPr="008A7A43">
          <w:rPr>
            <w:rFonts w:eastAsia="Calibri"/>
            <w:i/>
            <w:color w:val="0000FF"/>
            <w:sz w:val="28"/>
            <w:szCs w:val="28"/>
            <w:u w:val="single"/>
            <w:vertAlign w:val="superscript"/>
            <w:lang w:eastAsia="en-US"/>
          </w:rPr>
          <w:t>1</w:t>
        </w:r>
        <w:r w:rsidR="008A7A43" w:rsidRPr="008A7A43">
          <w:rPr>
            <w:rFonts w:eastAsia="Calibri"/>
            <w:i/>
            <w:color w:val="0000FF"/>
            <w:sz w:val="28"/>
            <w:szCs w:val="28"/>
            <w:u w:val="single"/>
            <w:lang w:eastAsia="en-US"/>
          </w:rPr>
          <w:t xml:space="preserve"> статьи 436 введена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rsidR="00D565D2" w:rsidRPr="00F5371F"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45785F" w:rsidRPr="00F5371F">
        <w:rPr>
          <w:sz w:val="28"/>
          <w:szCs w:val="28"/>
        </w:rPr>
        <w:t>р</w:t>
      </w:r>
      <w:r w:rsidR="00767BDF" w:rsidRPr="00F5371F">
        <w:rPr>
          <w:sz w:val="28"/>
          <w:szCs w:val="28"/>
        </w:rPr>
        <w:t xml:space="preserve">аздела 27 </w:t>
      </w:r>
      <w:r w:rsidR="00D565D2" w:rsidRPr="00F5371F">
        <w:rPr>
          <w:sz w:val="28"/>
          <w:szCs w:val="28"/>
        </w:rPr>
        <w:t xml:space="preserve">настоящего Закона вступают в силу 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rsidR="00403934" w:rsidRDefault="00403934" w:rsidP="00987500">
      <w:pPr>
        <w:rPr>
          <w:sz w:val="28"/>
          <w:szCs w:val="28"/>
        </w:rPr>
      </w:pPr>
    </w:p>
    <w:p w:rsidR="00987500" w:rsidRDefault="00987500" w:rsidP="00987500">
      <w:pPr>
        <w:rPr>
          <w:sz w:val="28"/>
          <w:szCs w:val="28"/>
        </w:rPr>
      </w:pPr>
    </w:p>
    <w:p w:rsidR="00987500" w:rsidRDefault="00987500" w:rsidP="00987500">
      <w:pPr>
        <w:rPr>
          <w:sz w:val="28"/>
          <w:szCs w:val="28"/>
        </w:rPr>
      </w:pPr>
    </w:p>
    <w:p w:rsidR="00987500" w:rsidRPr="00DD3C99" w:rsidRDefault="00987500" w:rsidP="009B793A">
      <w:pPr>
        <w:tabs>
          <w:tab w:val="left" w:pos="6810"/>
        </w:tabs>
        <w:spacing w:line="276" w:lineRule="auto"/>
        <w:rPr>
          <w:sz w:val="28"/>
          <w:szCs w:val="28"/>
        </w:rPr>
      </w:pPr>
      <w:r w:rsidRPr="00DD3C99">
        <w:rPr>
          <w:sz w:val="28"/>
          <w:szCs w:val="28"/>
        </w:rPr>
        <w:t xml:space="preserve">Глава </w:t>
      </w:r>
    </w:p>
    <w:p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rsidR="00987500" w:rsidRPr="004027C1" w:rsidRDefault="00987500" w:rsidP="009B793A">
      <w:pPr>
        <w:spacing w:after="120" w:line="276" w:lineRule="auto"/>
        <w:rPr>
          <w:sz w:val="28"/>
          <w:szCs w:val="28"/>
        </w:rPr>
      </w:pPr>
      <w:r w:rsidRPr="00DD3C99">
        <w:rPr>
          <w:sz w:val="28"/>
          <w:szCs w:val="28"/>
        </w:rPr>
        <w:t>г. Донецк</w:t>
      </w:r>
    </w:p>
    <w:p w:rsidR="00987500" w:rsidRPr="00DD3C99" w:rsidRDefault="001E42AF" w:rsidP="009B793A">
      <w:pPr>
        <w:spacing w:after="120" w:line="276" w:lineRule="auto"/>
        <w:rPr>
          <w:sz w:val="28"/>
          <w:szCs w:val="28"/>
        </w:rPr>
      </w:pPr>
      <w:r>
        <w:rPr>
          <w:sz w:val="28"/>
          <w:szCs w:val="28"/>
        </w:rPr>
        <w:t>25</w:t>
      </w:r>
      <w:r w:rsidR="00987500" w:rsidRPr="00DD3C99">
        <w:rPr>
          <w:sz w:val="28"/>
          <w:szCs w:val="28"/>
        </w:rPr>
        <w:t xml:space="preserve"> </w:t>
      </w:r>
      <w:r w:rsidR="002F34DE">
        <w:rPr>
          <w:sz w:val="28"/>
          <w:szCs w:val="28"/>
        </w:rPr>
        <w:t>апреля</w:t>
      </w:r>
      <w:r w:rsidR="00987500" w:rsidRPr="00DD3C99">
        <w:rPr>
          <w:sz w:val="28"/>
          <w:szCs w:val="28"/>
        </w:rPr>
        <w:t xml:space="preserve"> 2016 года</w:t>
      </w:r>
    </w:p>
    <w:p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906F3" w:rsidRPr="00987500" w:rsidSect="00B3294B">
      <w:headerReference w:type="default" r:id="rId1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2A" w:rsidRDefault="00DF162A">
      <w:r>
        <w:separator/>
      </w:r>
    </w:p>
  </w:endnote>
  <w:endnote w:type="continuationSeparator" w:id="0">
    <w:p w:rsidR="00DF162A" w:rsidRDefault="00D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2A" w:rsidRDefault="00DF162A">
      <w:r>
        <w:separator/>
      </w:r>
    </w:p>
  </w:footnote>
  <w:footnote w:type="continuationSeparator" w:id="0">
    <w:p w:rsidR="00DF162A" w:rsidRDefault="00DF1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D7" w:rsidRDefault="003B36D7">
    <w:pPr>
      <w:pStyle w:val="a4"/>
      <w:jc w:val="center"/>
    </w:pPr>
    <w:r>
      <w:fldChar w:fldCharType="begin"/>
    </w:r>
    <w:r>
      <w:instrText>PAGE   \* MERGEFORMAT</w:instrText>
    </w:r>
    <w:r>
      <w:fldChar w:fldCharType="separate"/>
    </w:r>
    <w:r w:rsidR="00D63765">
      <w:rPr>
        <w:noProof/>
      </w:rPr>
      <w:t>305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15:restartNumberingAfterBreak="0">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15:restartNumberingAfterBreak="0">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15:restartNumberingAfterBreak="0">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00467"/>
    <w:rsid w:val="000006E6"/>
    <w:rsid w:val="000012D6"/>
    <w:rsid w:val="000019E0"/>
    <w:rsid w:val="00002D66"/>
    <w:rsid w:val="00003433"/>
    <w:rsid w:val="00003D88"/>
    <w:rsid w:val="00003E98"/>
    <w:rsid w:val="00003ED6"/>
    <w:rsid w:val="000062BF"/>
    <w:rsid w:val="00006412"/>
    <w:rsid w:val="00006B4C"/>
    <w:rsid w:val="00007390"/>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729"/>
    <w:rsid w:val="00020AAB"/>
    <w:rsid w:val="00020C6B"/>
    <w:rsid w:val="00021713"/>
    <w:rsid w:val="00021C93"/>
    <w:rsid w:val="0002307E"/>
    <w:rsid w:val="00023CF6"/>
    <w:rsid w:val="00024658"/>
    <w:rsid w:val="00025ABA"/>
    <w:rsid w:val="00025D4A"/>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4ED2"/>
    <w:rsid w:val="000657D0"/>
    <w:rsid w:val="000659B0"/>
    <w:rsid w:val="000662D6"/>
    <w:rsid w:val="00067D10"/>
    <w:rsid w:val="000706DF"/>
    <w:rsid w:val="00070B47"/>
    <w:rsid w:val="00072F80"/>
    <w:rsid w:val="00072FFA"/>
    <w:rsid w:val="00073674"/>
    <w:rsid w:val="00073A75"/>
    <w:rsid w:val="00073C30"/>
    <w:rsid w:val="000745A6"/>
    <w:rsid w:val="000747DD"/>
    <w:rsid w:val="00074F67"/>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569"/>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BC3"/>
    <w:rsid w:val="00124DA3"/>
    <w:rsid w:val="00125122"/>
    <w:rsid w:val="001253E3"/>
    <w:rsid w:val="00125568"/>
    <w:rsid w:val="00126444"/>
    <w:rsid w:val="00126690"/>
    <w:rsid w:val="001270D8"/>
    <w:rsid w:val="0012739E"/>
    <w:rsid w:val="00131179"/>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8ED"/>
    <w:rsid w:val="00173BE0"/>
    <w:rsid w:val="00174853"/>
    <w:rsid w:val="001748BF"/>
    <w:rsid w:val="0017492D"/>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54DE"/>
    <w:rsid w:val="00185588"/>
    <w:rsid w:val="00186236"/>
    <w:rsid w:val="001877FD"/>
    <w:rsid w:val="001904AE"/>
    <w:rsid w:val="001906F3"/>
    <w:rsid w:val="001907F6"/>
    <w:rsid w:val="00190D59"/>
    <w:rsid w:val="00190DE2"/>
    <w:rsid w:val="00191D6B"/>
    <w:rsid w:val="00191FDE"/>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A46"/>
    <w:rsid w:val="001B0CD5"/>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3E1C"/>
    <w:rsid w:val="001C3E6B"/>
    <w:rsid w:val="001C472D"/>
    <w:rsid w:val="001C494F"/>
    <w:rsid w:val="001C496C"/>
    <w:rsid w:val="001C509B"/>
    <w:rsid w:val="001C71C1"/>
    <w:rsid w:val="001C7E84"/>
    <w:rsid w:val="001D008E"/>
    <w:rsid w:val="001D038D"/>
    <w:rsid w:val="001D064B"/>
    <w:rsid w:val="001D06F3"/>
    <w:rsid w:val="001D121B"/>
    <w:rsid w:val="001D1408"/>
    <w:rsid w:val="001D2379"/>
    <w:rsid w:val="001D2BBF"/>
    <w:rsid w:val="001D2DF4"/>
    <w:rsid w:val="001D4E02"/>
    <w:rsid w:val="001D4FB6"/>
    <w:rsid w:val="001D4FEE"/>
    <w:rsid w:val="001D53CD"/>
    <w:rsid w:val="001D5B35"/>
    <w:rsid w:val="001D6843"/>
    <w:rsid w:val="001D7132"/>
    <w:rsid w:val="001D7E5B"/>
    <w:rsid w:val="001E0305"/>
    <w:rsid w:val="001E0896"/>
    <w:rsid w:val="001E169A"/>
    <w:rsid w:val="001E42AF"/>
    <w:rsid w:val="001E465E"/>
    <w:rsid w:val="001E4DB7"/>
    <w:rsid w:val="001E4EF1"/>
    <w:rsid w:val="001E4F38"/>
    <w:rsid w:val="001E53D6"/>
    <w:rsid w:val="001E7A90"/>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1033"/>
    <w:rsid w:val="00221A13"/>
    <w:rsid w:val="00221A28"/>
    <w:rsid w:val="00221AED"/>
    <w:rsid w:val="00221F71"/>
    <w:rsid w:val="00222D7C"/>
    <w:rsid w:val="00224372"/>
    <w:rsid w:val="0022442A"/>
    <w:rsid w:val="0022446C"/>
    <w:rsid w:val="00225157"/>
    <w:rsid w:val="0022534C"/>
    <w:rsid w:val="00227A46"/>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6B2"/>
    <w:rsid w:val="00275B03"/>
    <w:rsid w:val="002762C0"/>
    <w:rsid w:val="002776A4"/>
    <w:rsid w:val="0028084B"/>
    <w:rsid w:val="00281DF2"/>
    <w:rsid w:val="0028256F"/>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54D"/>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915"/>
    <w:rsid w:val="00306597"/>
    <w:rsid w:val="003065EF"/>
    <w:rsid w:val="003068B1"/>
    <w:rsid w:val="0031035F"/>
    <w:rsid w:val="00310411"/>
    <w:rsid w:val="00311861"/>
    <w:rsid w:val="00312E95"/>
    <w:rsid w:val="00312F8C"/>
    <w:rsid w:val="00314B1D"/>
    <w:rsid w:val="00314CFC"/>
    <w:rsid w:val="00315702"/>
    <w:rsid w:val="00316A30"/>
    <w:rsid w:val="003170EB"/>
    <w:rsid w:val="00317C9D"/>
    <w:rsid w:val="00320167"/>
    <w:rsid w:val="00320B55"/>
    <w:rsid w:val="00320DC5"/>
    <w:rsid w:val="003212F8"/>
    <w:rsid w:val="0032135D"/>
    <w:rsid w:val="00323F99"/>
    <w:rsid w:val="00324109"/>
    <w:rsid w:val="003244D7"/>
    <w:rsid w:val="0032466D"/>
    <w:rsid w:val="00324DF6"/>
    <w:rsid w:val="00324FC8"/>
    <w:rsid w:val="00326D2D"/>
    <w:rsid w:val="00332239"/>
    <w:rsid w:val="00334041"/>
    <w:rsid w:val="00334562"/>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1E48"/>
    <w:rsid w:val="00353391"/>
    <w:rsid w:val="0035360B"/>
    <w:rsid w:val="003536D3"/>
    <w:rsid w:val="0035375A"/>
    <w:rsid w:val="0035378B"/>
    <w:rsid w:val="0035380E"/>
    <w:rsid w:val="003538A8"/>
    <w:rsid w:val="003552AE"/>
    <w:rsid w:val="00355753"/>
    <w:rsid w:val="00355B63"/>
    <w:rsid w:val="003561A0"/>
    <w:rsid w:val="0035697F"/>
    <w:rsid w:val="00356B6F"/>
    <w:rsid w:val="00357705"/>
    <w:rsid w:val="00357BBA"/>
    <w:rsid w:val="00357C61"/>
    <w:rsid w:val="003603BF"/>
    <w:rsid w:val="003612F5"/>
    <w:rsid w:val="00361783"/>
    <w:rsid w:val="003636DE"/>
    <w:rsid w:val="003637A4"/>
    <w:rsid w:val="00364C34"/>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60F2"/>
    <w:rsid w:val="003A6472"/>
    <w:rsid w:val="003A74F9"/>
    <w:rsid w:val="003B17FD"/>
    <w:rsid w:val="003B3683"/>
    <w:rsid w:val="003B36D7"/>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4D71"/>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3C4C"/>
    <w:rsid w:val="003E4BB5"/>
    <w:rsid w:val="003E4CF6"/>
    <w:rsid w:val="003E5045"/>
    <w:rsid w:val="003E529F"/>
    <w:rsid w:val="003E5B4E"/>
    <w:rsid w:val="003E5C48"/>
    <w:rsid w:val="003E5F7B"/>
    <w:rsid w:val="003E6217"/>
    <w:rsid w:val="003E65C7"/>
    <w:rsid w:val="003E6BEC"/>
    <w:rsid w:val="003E7383"/>
    <w:rsid w:val="003E7E8F"/>
    <w:rsid w:val="003F0F31"/>
    <w:rsid w:val="003F1048"/>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0D4"/>
    <w:rsid w:val="0041616B"/>
    <w:rsid w:val="004166BB"/>
    <w:rsid w:val="00416D7C"/>
    <w:rsid w:val="00416FC0"/>
    <w:rsid w:val="0041705B"/>
    <w:rsid w:val="004170F9"/>
    <w:rsid w:val="0041721D"/>
    <w:rsid w:val="004179AC"/>
    <w:rsid w:val="00417A46"/>
    <w:rsid w:val="00417B80"/>
    <w:rsid w:val="00420242"/>
    <w:rsid w:val="00422061"/>
    <w:rsid w:val="004221B2"/>
    <w:rsid w:val="004234A1"/>
    <w:rsid w:val="0042510B"/>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863"/>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5C6"/>
    <w:rsid w:val="00466838"/>
    <w:rsid w:val="00466901"/>
    <w:rsid w:val="00467618"/>
    <w:rsid w:val="00470392"/>
    <w:rsid w:val="00470BB1"/>
    <w:rsid w:val="00470F52"/>
    <w:rsid w:val="00471253"/>
    <w:rsid w:val="00471FFC"/>
    <w:rsid w:val="0047312B"/>
    <w:rsid w:val="004732E5"/>
    <w:rsid w:val="00473E52"/>
    <w:rsid w:val="00473EBA"/>
    <w:rsid w:val="00474C71"/>
    <w:rsid w:val="00476903"/>
    <w:rsid w:val="0048080A"/>
    <w:rsid w:val="00481008"/>
    <w:rsid w:val="00481934"/>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693"/>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3B1"/>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25FC"/>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04B"/>
    <w:rsid w:val="0050453D"/>
    <w:rsid w:val="0050663F"/>
    <w:rsid w:val="0050724C"/>
    <w:rsid w:val="00507A80"/>
    <w:rsid w:val="00510C3A"/>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A11"/>
    <w:rsid w:val="0054556B"/>
    <w:rsid w:val="005457C0"/>
    <w:rsid w:val="00545B86"/>
    <w:rsid w:val="005463D4"/>
    <w:rsid w:val="005469D4"/>
    <w:rsid w:val="0055053C"/>
    <w:rsid w:val="005519DD"/>
    <w:rsid w:val="00551FFD"/>
    <w:rsid w:val="00552A50"/>
    <w:rsid w:val="00552E54"/>
    <w:rsid w:val="0055304C"/>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51BF"/>
    <w:rsid w:val="00566357"/>
    <w:rsid w:val="00566F12"/>
    <w:rsid w:val="00567AC7"/>
    <w:rsid w:val="00570786"/>
    <w:rsid w:val="00570D5B"/>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3150"/>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338"/>
    <w:rsid w:val="005C68AE"/>
    <w:rsid w:val="005C696F"/>
    <w:rsid w:val="005C7261"/>
    <w:rsid w:val="005C7E45"/>
    <w:rsid w:val="005D0E8D"/>
    <w:rsid w:val="005D1952"/>
    <w:rsid w:val="005D2ABC"/>
    <w:rsid w:val="005D479E"/>
    <w:rsid w:val="005D53F3"/>
    <w:rsid w:val="005D65B9"/>
    <w:rsid w:val="005D6CA8"/>
    <w:rsid w:val="005D6E8A"/>
    <w:rsid w:val="005D7260"/>
    <w:rsid w:val="005D732A"/>
    <w:rsid w:val="005D7610"/>
    <w:rsid w:val="005D792E"/>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699"/>
    <w:rsid w:val="0060677C"/>
    <w:rsid w:val="00606C7E"/>
    <w:rsid w:val="00607934"/>
    <w:rsid w:val="00607F1C"/>
    <w:rsid w:val="0061082D"/>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39E2"/>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5F5F"/>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03F"/>
    <w:rsid w:val="006A0986"/>
    <w:rsid w:val="006A1AD5"/>
    <w:rsid w:val="006A2406"/>
    <w:rsid w:val="006A2496"/>
    <w:rsid w:val="006A282C"/>
    <w:rsid w:val="006A2E29"/>
    <w:rsid w:val="006A31FB"/>
    <w:rsid w:val="006A406B"/>
    <w:rsid w:val="006A5402"/>
    <w:rsid w:val="006A5E3F"/>
    <w:rsid w:val="006A761E"/>
    <w:rsid w:val="006A7802"/>
    <w:rsid w:val="006B020E"/>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EC5"/>
    <w:rsid w:val="00703F28"/>
    <w:rsid w:val="00704113"/>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68B4"/>
    <w:rsid w:val="007271C9"/>
    <w:rsid w:val="007273FC"/>
    <w:rsid w:val="00727921"/>
    <w:rsid w:val="007321DC"/>
    <w:rsid w:val="0073228B"/>
    <w:rsid w:val="00733CEE"/>
    <w:rsid w:val="0073460D"/>
    <w:rsid w:val="00734B98"/>
    <w:rsid w:val="007357AC"/>
    <w:rsid w:val="00736842"/>
    <w:rsid w:val="00737695"/>
    <w:rsid w:val="0073786B"/>
    <w:rsid w:val="00741AE7"/>
    <w:rsid w:val="00742F39"/>
    <w:rsid w:val="00742FC7"/>
    <w:rsid w:val="007430F9"/>
    <w:rsid w:val="00743180"/>
    <w:rsid w:val="00743FAE"/>
    <w:rsid w:val="00745CF8"/>
    <w:rsid w:val="0074612C"/>
    <w:rsid w:val="007472FC"/>
    <w:rsid w:val="00747ED7"/>
    <w:rsid w:val="00750C2E"/>
    <w:rsid w:val="00751E35"/>
    <w:rsid w:val="007524AF"/>
    <w:rsid w:val="00753A96"/>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C12"/>
    <w:rsid w:val="00784040"/>
    <w:rsid w:val="00786261"/>
    <w:rsid w:val="00786997"/>
    <w:rsid w:val="00786D9C"/>
    <w:rsid w:val="007926E4"/>
    <w:rsid w:val="00793323"/>
    <w:rsid w:val="0079365B"/>
    <w:rsid w:val="007936C5"/>
    <w:rsid w:val="00793827"/>
    <w:rsid w:val="00793F2C"/>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48C2"/>
    <w:rsid w:val="007D5641"/>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62B5"/>
    <w:rsid w:val="00806430"/>
    <w:rsid w:val="00806D8C"/>
    <w:rsid w:val="00806E4C"/>
    <w:rsid w:val="008075E7"/>
    <w:rsid w:val="00807F9F"/>
    <w:rsid w:val="00810A3C"/>
    <w:rsid w:val="00810ABC"/>
    <w:rsid w:val="00812C8B"/>
    <w:rsid w:val="00813509"/>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BA0"/>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2554"/>
    <w:rsid w:val="0088336F"/>
    <w:rsid w:val="008835E9"/>
    <w:rsid w:val="0088360D"/>
    <w:rsid w:val="00883816"/>
    <w:rsid w:val="008839E9"/>
    <w:rsid w:val="00884638"/>
    <w:rsid w:val="00884F81"/>
    <w:rsid w:val="00885858"/>
    <w:rsid w:val="0088592D"/>
    <w:rsid w:val="008860F5"/>
    <w:rsid w:val="00886A9D"/>
    <w:rsid w:val="008872FA"/>
    <w:rsid w:val="008872FF"/>
    <w:rsid w:val="00890227"/>
    <w:rsid w:val="00890F90"/>
    <w:rsid w:val="00891440"/>
    <w:rsid w:val="00891748"/>
    <w:rsid w:val="00893B0A"/>
    <w:rsid w:val="00894658"/>
    <w:rsid w:val="00894AB6"/>
    <w:rsid w:val="00895FE0"/>
    <w:rsid w:val="00896027"/>
    <w:rsid w:val="008A0B95"/>
    <w:rsid w:val="008A1704"/>
    <w:rsid w:val="008A2A95"/>
    <w:rsid w:val="008A3898"/>
    <w:rsid w:val="008A3D72"/>
    <w:rsid w:val="008A477F"/>
    <w:rsid w:val="008A4E51"/>
    <w:rsid w:val="008A4E97"/>
    <w:rsid w:val="008A6797"/>
    <w:rsid w:val="008A6DA8"/>
    <w:rsid w:val="008A73BC"/>
    <w:rsid w:val="008A7A43"/>
    <w:rsid w:val="008B08E2"/>
    <w:rsid w:val="008B0BA3"/>
    <w:rsid w:val="008B1E7D"/>
    <w:rsid w:val="008B3B1C"/>
    <w:rsid w:val="008B4063"/>
    <w:rsid w:val="008B4FEC"/>
    <w:rsid w:val="008B78AC"/>
    <w:rsid w:val="008C102A"/>
    <w:rsid w:val="008C1175"/>
    <w:rsid w:val="008C11A3"/>
    <w:rsid w:val="008C130A"/>
    <w:rsid w:val="008C13C8"/>
    <w:rsid w:val="008C17F7"/>
    <w:rsid w:val="008C1844"/>
    <w:rsid w:val="008C19E0"/>
    <w:rsid w:val="008C2191"/>
    <w:rsid w:val="008C24F8"/>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4334"/>
    <w:rsid w:val="008E5558"/>
    <w:rsid w:val="008E5651"/>
    <w:rsid w:val="008E5999"/>
    <w:rsid w:val="008E6A90"/>
    <w:rsid w:val="008E6ED9"/>
    <w:rsid w:val="008F03A7"/>
    <w:rsid w:val="008F1120"/>
    <w:rsid w:val="008F114F"/>
    <w:rsid w:val="008F16A9"/>
    <w:rsid w:val="008F2A44"/>
    <w:rsid w:val="008F3AAF"/>
    <w:rsid w:val="008F46DC"/>
    <w:rsid w:val="008F4804"/>
    <w:rsid w:val="008F4D4A"/>
    <w:rsid w:val="008F5779"/>
    <w:rsid w:val="008F602F"/>
    <w:rsid w:val="008F618A"/>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4A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243C"/>
    <w:rsid w:val="00962D1A"/>
    <w:rsid w:val="0096315E"/>
    <w:rsid w:val="009640F7"/>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1663"/>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5B01"/>
    <w:rsid w:val="009C64EB"/>
    <w:rsid w:val="009C6901"/>
    <w:rsid w:val="009C6A0C"/>
    <w:rsid w:val="009D0340"/>
    <w:rsid w:val="009D1CC1"/>
    <w:rsid w:val="009D1CD6"/>
    <w:rsid w:val="009D25CB"/>
    <w:rsid w:val="009D4172"/>
    <w:rsid w:val="009D4956"/>
    <w:rsid w:val="009D4AE8"/>
    <w:rsid w:val="009D6285"/>
    <w:rsid w:val="009D67ED"/>
    <w:rsid w:val="009D6895"/>
    <w:rsid w:val="009D6B61"/>
    <w:rsid w:val="009D7627"/>
    <w:rsid w:val="009D79E7"/>
    <w:rsid w:val="009D79FD"/>
    <w:rsid w:val="009E01F6"/>
    <w:rsid w:val="009E0AE7"/>
    <w:rsid w:val="009E0EA2"/>
    <w:rsid w:val="009E18DE"/>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30EF"/>
    <w:rsid w:val="00A2372F"/>
    <w:rsid w:val="00A23A02"/>
    <w:rsid w:val="00A23C0F"/>
    <w:rsid w:val="00A24467"/>
    <w:rsid w:val="00A24549"/>
    <w:rsid w:val="00A249CA"/>
    <w:rsid w:val="00A24B73"/>
    <w:rsid w:val="00A24D6A"/>
    <w:rsid w:val="00A265E7"/>
    <w:rsid w:val="00A26761"/>
    <w:rsid w:val="00A26C80"/>
    <w:rsid w:val="00A27036"/>
    <w:rsid w:val="00A272C5"/>
    <w:rsid w:val="00A27B01"/>
    <w:rsid w:val="00A27E27"/>
    <w:rsid w:val="00A302F2"/>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4011"/>
    <w:rsid w:val="00A84078"/>
    <w:rsid w:val="00A84C25"/>
    <w:rsid w:val="00A85C49"/>
    <w:rsid w:val="00A860F7"/>
    <w:rsid w:val="00A861E5"/>
    <w:rsid w:val="00A86BC6"/>
    <w:rsid w:val="00A86E90"/>
    <w:rsid w:val="00A87127"/>
    <w:rsid w:val="00A8727B"/>
    <w:rsid w:val="00A874F7"/>
    <w:rsid w:val="00A917CA"/>
    <w:rsid w:val="00A92A0F"/>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B56"/>
    <w:rsid w:val="00AF084B"/>
    <w:rsid w:val="00AF08FB"/>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5ADB"/>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447"/>
    <w:rsid w:val="00B3396C"/>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1FB2"/>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4C"/>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6027"/>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1FAD"/>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1AD8"/>
    <w:rsid w:val="00C32190"/>
    <w:rsid w:val="00C321FF"/>
    <w:rsid w:val="00C32E31"/>
    <w:rsid w:val="00C3310D"/>
    <w:rsid w:val="00C33F83"/>
    <w:rsid w:val="00C34C60"/>
    <w:rsid w:val="00C35600"/>
    <w:rsid w:val="00C35A70"/>
    <w:rsid w:val="00C35B9E"/>
    <w:rsid w:val="00C365E9"/>
    <w:rsid w:val="00C36751"/>
    <w:rsid w:val="00C37A99"/>
    <w:rsid w:val="00C40169"/>
    <w:rsid w:val="00C4069A"/>
    <w:rsid w:val="00C40A51"/>
    <w:rsid w:val="00C41188"/>
    <w:rsid w:val="00C418FC"/>
    <w:rsid w:val="00C42C73"/>
    <w:rsid w:val="00C42E08"/>
    <w:rsid w:val="00C434B6"/>
    <w:rsid w:val="00C43B9F"/>
    <w:rsid w:val="00C44AAB"/>
    <w:rsid w:val="00C45210"/>
    <w:rsid w:val="00C464D7"/>
    <w:rsid w:val="00C469FD"/>
    <w:rsid w:val="00C46EBC"/>
    <w:rsid w:val="00C4766F"/>
    <w:rsid w:val="00C47800"/>
    <w:rsid w:val="00C50A49"/>
    <w:rsid w:val="00C510F9"/>
    <w:rsid w:val="00C51262"/>
    <w:rsid w:val="00C51D20"/>
    <w:rsid w:val="00C52229"/>
    <w:rsid w:val="00C52D54"/>
    <w:rsid w:val="00C52E50"/>
    <w:rsid w:val="00C535DB"/>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E63"/>
    <w:rsid w:val="00C72882"/>
    <w:rsid w:val="00C728AB"/>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427C"/>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7BB"/>
    <w:rsid w:val="00CF5D01"/>
    <w:rsid w:val="00CF6006"/>
    <w:rsid w:val="00CF6029"/>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313E"/>
    <w:rsid w:val="00D13B64"/>
    <w:rsid w:val="00D13E5D"/>
    <w:rsid w:val="00D14140"/>
    <w:rsid w:val="00D1525A"/>
    <w:rsid w:val="00D15764"/>
    <w:rsid w:val="00D16326"/>
    <w:rsid w:val="00D1694C"/>
    <w:rsid w:val="00D16C1A"/>
    <w:rsid w:val="00D16D3F"/>
    <w:rsid w:val="00D172B4"/>
    <w:rsid w:val="00D20379"/>
    <w:rsid w:val="00D2095C"/>
    <w:rsid w:val="00D20B2A"/>
    <w:rsid w:val="00D211EB"/>
    <w:rsid w:val="00D22553"/>
    <w:rsid w:val="00D2255D"/>
    <w:rsid w:val="00D234A6"/>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2EA9"/>
    <w:rsid w:val="00D63765"/>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2ED"/>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81A"/>
    <w:rsid w:val="00DD144F"/>
    <w:rsid w:val="00DD1F8A"/>
    <w:rsid w:val="00DD2AF8"/>
    <w:rsid w:val="00DD3B71"/>
    <w:rsid w:val="00DD3EB2"/>
    <w:rsid w:val="00DD5285"/>
    <w:rsid w:val="00DD578F"/>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162A"/>
    <w:rsid w:val="00DF3725"/>
    <w:rsid w:val="00DF4B0D"/>
    <w:rsid w:val="00DF55B7"/>
    <w:rsid w:val="00DF6B08"/>
    <w:rsid w:val="00DF6CF0"/>
    <w:rsid w:val="00DF7D4B"/>
    <w:rsid w:val="00DF7E85"/>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20D09"/>
    <w:rsid w:val="00E22F61"/>
    <w:rsid w:val="00E24FA2"/>
    <w:rsid w:val="00E252F9"/>
    <w:rsid w:val="00E25E80"/>
    <w:rsid w:val="00E2713A"/>
    <w:rsid w:val="00E27F0B"/>
    <w:rsid w:val="00E27F94"/>
    <w:rsid w:val="00E309FC"/>
    <w:rsid w:val="00E30D99"/>
    <w:rsid w:val="00E30E4A"/>
    <w:rsid w:val="00E31342"/>
    <w:rsid w:val="00E31FBC"/>
    <w:rsid w:val="00E32D96"/>
    <w:rsid w:val="00E345A2"/>
    <w:rsid w:val="00E34F90"/>
    <w:rsid w:val="00E35CE0"/>
    <w:rsid w:val="00E35D63"/>
    <w:rsid w:val="00E35EBA"/>
    <w:rsid w:val="00E3673F"/>
    <w:rsid w:val="00E369CD"/>
    <w:rsid w:val="00E3758B"/>
    <w:rsid w:val="00E37601"/>
    <w:rsid w:val="00E37EBC"/>
    <w:rsid w:val="00E40132"/>
    <w:rsid w:val="00E407D7"/>
    <w:rsid w:val="00E40941"/>
    <w:rsid w:val="00E40C03"/>
    <w:rsid w:val="00E40F98"/>
    <w:rsid w:val="00E41100"/>
    <w:rsid w:val="00E42423"/>
    <w:rsid w:val="00E42502"/>
    <w:rsid w:val="00E442DC"/>
    <w:rsid w:val="00E47CEA"/>
    <w:rsid w:val="00E501B1"/>
    <w:rsid w:val="00E512F6"/>
    <w:rsid w:val="00E51EBD"/>
    <w:rsid w:val="00E523AA"/>
    <w:rsid w:val="00E53C34"/>
    <w:rsid w:val="00E53DC6"/>
    <w:rsid w:val="00E53F54"/>
    <w:rsid w:val="00E550E3"/>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117"/>
    <w:rsid w:val="00E855A4"/>
    <w:rsid w:val="00E855E8"/>
    <w:rsid w:val="00E85643"/>
    <w:rsid w:val="00E865E8"/>
    <w:rsid w:val="00E90372"/>
    <w:rsid w:val="00E90454"/>
    <w:rsid w:val="00E9178D"/>
    <w:rsid w:val="00E925A3"/>
    <w:rsid w:val="00E92608"/>
    <w:rsid w:val="00E92E9A"/>
    <w:rsid w:val="00E940C3"/>
    <w:rsid w:val="00E9609C"/>
    <w:rsid w:val="00E96B15"/>
    <w:rsid w:val="00E97B55"/>
    <w:rsid w:val="00EA0111"/>
    <w:rsid w:val="00EA1902"/>
    <w:rsid w:val="00EA1AE0"/>
    <w:rsid w:val="00EA32AF"/>
    <w:rsid w:val="00EA3ABA"/>
    <w:rsid w:val="00EA3F20"/>
    <w:rsid w:val="00EA595B"/>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1DD"/>
    <w:rsid w:val="00F44564"/>
    <w:rsid w:val="00F45A19"/>
    <w:rsid w:val="00F460F7"/>
    <w:rsid w:val="00F46578"/>
    <w:rsid w:val="00F472F1"/>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3F4"/>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9BA"/>
    <w:rsid w:val="00FD4FD3"/>
    <w:rsid w:val="00FD5394"/>
    <w:rsid w:val="00FD5C5F"/>
    <w:rsid w:val="00FD622E"/>
    <w:rsid w:val="00FD6391"/>
    <w:rsid w:val="00FD677E"/>
    <w:rsid w:val="00FD734D"/>
    <w:rsid w:val="00FD7395"/>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61B"/>
    <w:rsid w:val="00FF2965"/>
    <w:rsid w:val="00FF3371"/>
    <w:rsid w:val="00FF522F"/>
    <w:rsid w:val="00FF5631"/>
    <w:rsid w:val="00FF5973"/>
    <w:rsid w:val="00FF5A33"/>
    <w:rsid w:val="00FF7D5F"/>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797BA4-E42F-44D1-BEE8-CE55E7AD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21" Type="http://schemas.openxmlformats.org/officeDocument/2006/relationships/hyperlink" Target="http://npa.dnronline.su/2020-09-01/180-iins-o-vnesenii-izmeneniya-v-statyu-436-zakona-donetskoj-narodnoj-respubliki-o-tamozhennom-regulirovanii-v-donetskoj-narodnoj-respublike.html" TargetMode="External"/><Relationship Id="rId4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7" Type="http://schemas.openxmlformats.org/officeDocument/2006/relationships/hyperlink" Target="http://npa.dnronline.su/2019-03-29/26-iihc-o-vnesenii-izmenenij-v-zakon-donetskoj-narodnoj-respubliki-o-tamozhennom-regulirovanii-v-donetskoj-narodnoj-respublike.html" TargetMode="External"/><Relationship Id="rId63" Type="http://schemas.openxmlformats.org/officeDocument/2006/relationships/hyperlink" Target="http://npa.dnronline.su/2017-03-29/164-ins-o-vnesenii-izmenenij-v-nekotorye-zakony-donetskoj-narodnoj-respubliki-prinyat-postanovleniem-narodnogo-soveta-23-03-2017g.html" TargetMode="External"/><Relationship Id="rId6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2" Type="http://schemas.openxmlformats.org/officeDocument/2006/relationships/hyperlink" Target="http://npa.dnronline.su/2020-01-17/94-iins-o-vnesenii-izmenenij-v-zakon-donetskoj-narodnoj-respubliki-o-tamozhennom-regulirovanii-v-donetskoj-narodnoj-respublike.html" TargetMode="External"/><Relationship Id="rId13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8" Type="http://schemas.openxmlformats.org/officeDocument/2006/relationships/hyperlink" Target="http://npa.dnronline.su/2020-08-18/175-iins-o-vnesenii-izmenenij-v-statyu-304-zakona-donetskoj-narodnoj-respubliki-o-tamozhennom-regulirovanii-v-donetskoj-narodnoj-respublike.html" TargetMode="External"/><Relationship Id="rId154" Type="http://schemas.openxmlformats.org/officeDocument/2006/relationships/hyperlink" Target="http://npa.dnronline.su/2019-03-29/26-iihc-o-vnesenii-izmenenij-v-zakon-donetskoj-narodnoj-respubliki-o-tamozhennom-regulirovanii-v-donetskoj-narodnoj-respublike.html" TargetMode="External"/><Relationship Id="rId159" Type="http://schemas.openxmlformats.org/officeDocument/2006/relationships/hyperlink" Target="http://npa.dnronline.su/2019-03-29/26-iihc-o-vnesenii-izmenenij-v-zakon-donetskoj-narodnoj-respubliki-o-tamozhennom-regulirovanii-v-donetskoj-narodnoj-respublike.html" TargetMode="External"/><Relationship Id="rId170" Type="http://schemas.openxmlformats.org/officeDocument/2006/relationships/image" Target="media/image2.gif"/><Relationship Id="rId16" Type="http://schemas.openxmlformats.org/officeDocument/2006/relationships/hyperlink" Target="http://npa.dnronline.su/2018-12-14/06-iins-o-vnesenii-izmenenij-v-stati-304-i-436-zakona-donetskoj-narodnoj-respubliki-o-tamozhennom-regulirovanii-v-donetskoj-narodnoj-respublike.html" TargetMode="External"/><Relationship Id="rId107" Type="http://schemas.openxmlformats.org/officeDocument/2006/relationships/hyperlink" Target="http://npa.dnronline.su/2020-01-17/94-iins-o-vnesenii-izmenenij-v-zakon-donetskoj-narodnoj-respubliki-o-tamozhennom-regulirovanii-v-donetskoj-narodnoj-respublike.html" TargetMode="External"/><Relationship Id="rId11" Type="http://schemas.openxmlformats.org/officeDocument/2006/relationships/hyperlink" Target="http://npa.dnronline.su/2017-03-29/164-ins-o-vnesenii-izmenenij-v-nekotorye-zakony-donetskoj-narodnoj-respubliki-prinyat-postanovleniem-narodnogo-soveta-23-03-2017g.html" TargetMode="External"/><Relationship Id="rId3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7" Type="http://schemas.openxmlformats.org/officeDocument/2006/relationships/hyperlink" Target="http://npa.dnronline.su/2019-03-29/26-iihc-o-vnesenii-izmenenij-v-zakon-donetskoj-narodnoj-respubliki-o-tamozhennom-regulirovanii-v-donetskoj-narodnoj-respublike.html" TargetMode="External"/><Relationship Id="rId53" Type="http://schemas.openxmlformats.org/officeDocument/2006/relationships/hyperlink" Target="http://npa.dnronline.su/2020-01-17/94-iins-o-vnesenii-izmenenij-v-zakon-donetskoj-narodnoj-respubliki-o-tamozhennom-regulirovanii-v-donetskoj-narodnoj-respublike.html" TargetMode="External"/><Relationship Id="rId5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2" Type="http://schemas.openxmlformats.org/officeDocument/2006/relationships/hyperlink" Target="http://npa.dnronline.su/2020-01-17/94-iins-o-vnesenii-izmenenij-v-zakon-donetskoj-narodnoj-respubliki-o-tamozhennom-regulirovanii-v-donetskoj-narodnoj-respublike.html" TargetMode="External"/><Relationship Id="rId12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4" Type="http://schemas.openxmlformats.org/officeDocument/2006/relationships/hyperlink" Target="http://npa.dnronline.su/2019-03-29/26-iihc-o-vnesenii-izmenenij-v-zakon-donetskoj-narodnoj-respubliki-o-tamozhennom-regulirovanii-v-donetskoj-narodnoj-respublike.html" TargetMode="External"/><Relationship Id="rId14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 Type="http://schemas.openxmlformats.org/officeDocument/2006/relationships/styles" Target="styles.xml"/><Relationship Id="rId9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5" Type="http://schemas.openxmlformats.org/officeDocument/2006/relationships/hyperlink" Target="http://npa.dnronline.su/2020-01-17/94-iins-o-vnesenii-izmenenij-v-zakon-donetskoj-narodnoj-respubliki-o-tamozhennom-regulirovanii-v-donetskoj-narodnoj-respublike.html" TargetMode="External"/><Relationship Id="rId160" Type="http://schemas.openxmlformats.org/officeDocument/2006/relationships/hyperlink" Target="http://npa.dnronline.su/2019-03-29/26-iihc-o-vnesenii-izmenenij-v-zakon-donetskoj-narodnoj-respubliki-o-tamozhennom-regulirovanii-v-donetskoj-narodnoj-respublike.html" TargetMode="External"/><Relationship Id="rId165" Type="http://schemas.openxmlformats.org/officeDocument/2006/relationships/hyperlink" Target="http://npa.dnronline.su/2020-09-01/180-iins-o-vnesenii-izmeneniya-v-statyu-436-zakona-donetskoj-narodnoj-respubliki-o-tamozhennom-regulirovanii-v-donetskoj-narodnoj-respublike.html" TargetMode="External"/><Relationship Id="rId22" Type="http://schemas.openxmlformats.org/officeDocument/2006/relationships/hyperlink" Target="http://npa.dnronline.su/2019-03-29/26-iihc-o-vnesenii-izmenenij-v-zakon-donetskoj-narodnoj-respubliki-o-tamozhennom-regulirovanii-v-donetskoj-narodnoj-respublike.html" TargetMode="External"/><Relationship Id="rId27" Type="http://schemas.openxmlformats.org/officeDocument/2006/relationships/hyperlink" Target="http://npa.dnronline.su/2020-01-17/94-iins-o-vnesenii-izmenenij-v-zakon-donetskoj-narodnoj-respubliki-o-tamozhennom-regulirovanii-v-donetskoj-narodnoj-respublike.html" TargetMode="External"/><Relationship Id="rId4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4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4" Type="http://schemas.openxmlformats.org/officeDocument/2006/relationships/hyperlink" Target="http://npa.dnronline.su/2017-03-29/164-ins-o-vnesenii-izmenenij-v-nekotorye-zakony-donetskoj-narodnoj-respubliki-prinyat-postanovleniem-narodnogo-soveta-23-03-2017g.html" TargetMode="External"/><Relationship Id="rId6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3" Type="http://schemas.openxmlformats.org/officeDocument/2006/relationships/hyperlink" Target="http://npa.dnronline.su/2020-01-17/94-iins-o-vnesenii-izmenenij-v-zakon-donetskoj-narodnoj-respubliki-o-tamozhennom-regulirovanii-v-donetskoj-narodnoj-respublike.html" TargetMode="External"/><Relationship Id="rId118" Type="http://schemas.openxmlformats.org/officeDocument/2006/relationships/hyperlink" Target="http://npa.dnronline.su/2020-01-17/94-iins-o-vnesenii-izmenenij-v-zakon-donetskoj-narodnoj-respubliki-o-tamozhennom-regulirovanii-v-donetskoj-narodnoj-respublike.html" TargetMode="External"/><Relationship Id="rId1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9" Type="http://schemas.openxmlformats.org/officeDocument/2006/relationships/hyperlink" Target="http://npa.dnronline.su/2020-08-18/175-iins-o-vnesenii-izmenenij-v-statyu-304-zakona-donetskoj-narodnoj-respubliki-o-tamozhennom-regulirovanii-v-donetskoj-narodnoj-respublike.html" TargetMode="External"/><Relationship Id="rId80"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8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0" Type="http://schemas.openxmlformats.org/officeDocument/2006/relationships/hyperlink" Target="http://npa.dnronline.su/2019-03-29/26-iihc-o-vnesenii-izmenenij-v-zakon-donetskoj-narodnoj-respubliki-o-tamozhennom-regulirovanii-v-donetskoj-narodnoj-respublike.html" TargetMode="External"/><Relationship Id="rId155" Type="http://schemas.openxmlformats.org/officeDocument/2006/relationships/hyperlink" Target="http://npa.dnronline.su/2019-03-29/26-iihc-o-vnesenii-izmenenij-v-zakon-donetskoj-narodnoj-respubliki-o-tamozhennom-regulirovanii-v-donetskoj-narodnoj-respublike.html" TargetMode="External"/><Relationship Id="rId171" Type="http://schemas.openxmlformats.org/officeDocument/2006/relationships/header" Target="header1.xml"/><Relationship Id="rId12" Type="http://schemas.openxmlformats.org/officeDocument/2006/relationships/hyperlink" Target="http://npa.dnronline.su/2017-04-21/166-ins-o-vnesenii-izmenenij-v-nekotorye-zakony-donetskoj-narodnoj-respubliki-prinyat-postanovleniem-narodnogo-soveta-10-02-2017g.html" TargetMode="External"/><Relationship Id="rId17" Type="http://schemas.openxmlformats.org/officeDocument/2006/relationships/hyperlink" Target="http://npa.dnronline.su/2019-03-29/26-iihc-o-vnesenii-izmenenij-v-zakon-donetskoj-narodnoj-respubliki-o-tamozhennom-regulirovanii-v-donetskoj-narodnoj-respublike.html" TargetMode="External"/><Relationship Id="rId33" Type="http://schemas.openxmlformats.org/officeDocument/2006/relationships/hyperlink" Target="http://npa.dnronline.su/2019-03-29/26-iihc-o-vnesenii-izmenenij-v-zakon-donetskoj-narodnoj-respubliki-o-tamozhennom-regulirovanii-v-donetskoj-narodnoj-respublike.html" TargetMode="External"/><Relationship Id="rId38" Type="http://schemas.openxmlformats.org/officeDocument/2006/relationships/hyperlink" Target="http://npa.dnronline.su/2020-01-17/94-iins-o-vnesenii-izmenenij-v-zakon-donetskoj-narodnoj-respubliki-o-tamozhennom-regulirovanii-v-donetskoj-narodnoj-respublike.html" TargetMode="External"/><Relationship Id="rId5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3" Type="http://schemas.openxmlformats.org/officeDocument/2006/relationships/hyperlink" Target="http://npa.dnronline.su/2020-01-17/94-iins-o-vnesenii-izmenenij-v-zakon-donetskoj-narodnoj-respubliki-o-tamozhennom-regulirovanii-v-donetskoj-narodnoj-respublike.html" TargetMode="External"/><Relationship Id="rId108" Type="http://schemas.openxmlformats.org/officeDocument/2006/relationships/hyperlink" Target="http://npa.dnronline.su/2020-01-17/94-iins-o-vnesenii-izmenenij-v-zakon-donetskoj-narodnoj-respubliki-o-tamozhennom-regulirovanii-v-donetskoj-narodnoj-respublike.html" TargetMode="External"/><Relationship Id="rId124" Type="http://schemas.openxmlformats.org/officeDocument/2006/relationships/hyperlink" Target="http://npa.dnronline.su/2020-01-17/94-iins-o-vnesenii-izmenenij-v-zakon-donetskoj-narodnoj-respubliki-o-tamozhennom-regulirovanii-v-donetskoj-narodnoj-respublike.html" TargetMode="External"/><Relationship Id="rId129" Type="http://schemas.openxmlformats.org/officeDocument/2006/relationships/hyperlink" Target="http://npa.dnronline.su/2019-03-29/26-iihc-o-vnesenii-izmenenij-v-zakon-donetskoj-narodnoj-respubliki-o-tamozhennom-regulirovanii-v-donetskoj-narodnoj-respublike.html" TargetMode="External"/><Relationship Id="rId5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6" Type="http://schemas.openxmlformats.org/officeDocument/2006/relationships/hyperlink" Target="http://npa.dnronline.su/2020-01-17/94-iins-o-vnesenii-izmenenij-v-zakon-donetskoj-narodnoj-respubliki-o-tamozhennom-regulirovanii-v-donetskoj-narodnoj-respublike.html" TargetMode="External"/><Relationship Id="rId140" Type="http://schemas.openxmlformats.org/officeDocument/2006/relationships/hyperlink" Target="http://npa.dnronline.su/2018-12-14/06-iins-o-vnesenii-izmenenij-v-stati-304-i-436-zakona-donetskoj-narodnoj-respubliki-o-tamozhennom-regulirovanii-v-donetskoj-narodnoj-respublike.html" TargetMode="External"/><Relationship Id="rId145" Type="http://schemas.openxmlformats.org/officeDocument/2006/relationships/hyperlink" Target="http://npa.dnronline.su/2019-03-29/26-iihc-o-vnesenii-izmenenij-v-zakon-donetskoj-narodnoj-respubliki-o-tamozhennom-regulirovanii-v-donetskoj-narodnoj-respublike.html" TargetMode="External"/><Relationship Id="rId161" Type="http://schemas.openxmlformats.org/officeDocument/2006/relationships/hyperlink" Target="http://npa.dnronline.su/2019-03-29/26-iihc-o-vnesenii-izmenenij-v-zakon-donetskoj-narodnoj-respubliki-o-tamozhennom-regulirovanii-v-donetskoj-narodnoj-respublike.html" TargetMode="External"/><Relationship Id="rId16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23" Type="http://schemas.openxmlformats.org/officeDocument/2006/relationships/hyperlink" Target="http://npa.dnronline.su/2019-03-29/26-iihc-o-vnesenii-izmenenij-v-zakon-donetskoj-narodnoj-respubliki-o-tamozhennom-regulirovanii-v-donetskoj-narodnoj-respublike.html" TargetMode="External"/><Relationship Id="rId28"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36" Type="http://schemas.openxmlformats.org/officeDocument/2006/relationships/hyperlink" Target="http://npa.dnronline.su/2019-03-29/26-iihc-o-vnesenii-izmenenij-v-zakon-donetskoj-narodnoj-respubliki-o-tamozhennom-regulirovanii-v-donetskoj-narodnoj-respublike.html" TargetMode="External"/><Relationship Id="rId4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6" Type="http://schemas.openxmlformats.org/officeDocument/2006/relationships/hyperlink" Target="http://npa.dnronline.su/2020-01-17/94-iins-o-vnesenii-izmenenij-v-zakon-donetskoj-narodnoj-respubliki-o-tamozhennom-regulirovanii-v-donetskoj-narodnoj-respublike.html" TargetMode="External"/><Relationship Id="rId114" Type="http://schemas.openxmlformats.org/officeDocument/2006/relationships/hyperlink" Target="http://npa.dnronline.su/2020-01-17/94-iins-o-vnesenii-izmenenij-v-zakon-donetskoj-narodnoj-respubliki-o-tamozhennom-regulirovanii-v-donetskoj-narodnoj-respublike.html" TargetMode="External"/><Relationship Id="rId119" Type="http://schemas.openxmlformats.org/officeDocument/2006/relationships/hyperlink" Target="http://npa.dnronline.su/2020-01-17/94-iins-o-vnesenii-izmenenij-v-zakon-donetskoj-narodnoj-respubliki-o-tamozhennom-regulirovanii-v-donetskoj-narodnoj-respublike.html" TargetMode="External"/><Relationship Id="rId12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 Type="http://schemas.openxmlformats.org/officeDocument/2006/relationships/image" Target="media/image1.jpeg"/><Relationship Id="rId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2" Type="http://schemas.openxmlformats.org/officeDocument/2006/relationships/hyperlink" Target="http://npa.dnronline.su/2020-01-17/94-iins-o-vnesenii-izmenenij-v-zakon-donetskoj-narodnoj-respubliki-o-tamozhennom-regulirovanii-v-donetskoj-narodnoj-respublike.html" TargetMode="External"/><Relationship Id="rId6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5" Type="http://schemas.openxmlformats.org/officeDocument/2006/relationships/hyperlink" Target="http://npa.dnronline.su/2017-03-29/164-ins-o-vnesenii-izmenenij-v-nekotorye-zakony-donetskoj-narodnoj-respubliki-prinyat-postanovleniem-narodnogo-soveta-23-03-2017g.html" TargetMode="External"/><Relationship Id="rId7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4" Type="http://schemas.openxmlformats.org/officeDocument/2006/relationships/hyperlink" Target="http://npa.dnronline.su/2020-01-17/94-iins-o-vnesenii-izmenenij-v-zakon-donetskoj-narodnoj-respubliki-o-tamozhennom-regulirovanii-v-donetskoj-narodnoj-respublike.html" TargetMode="External"/><Relationship Id="rId99" Type="http://schemas.openxmlformats.org/officeDocument/2006/relationships/hyperlink" Target="http://npa.dnronline.su/2020-01-17/94-iins-o-vnesenii-izmenenij-v-zakon-donetskoj-narodnoj-respubliki-o-tamozhennom-regulirovanii-v-donetskoj-narodnoj-respublike.html" TargetMode="External"/><Relationship Id="rId101" Type="http://schemas.openxmlformats.org/officeDocument/2006/relationships/hyperlink" Target="http://npa.dnronline.su/2020-01-17/94-iins-o-vnesenii-izmenenij-v-zakon-donetskoj-narodnoj-respubliki-o-tamozhennom-regulirovanii-v-donetskoj-narodnoj-respublike.html" TargetMode="External"/><Relationship Id="rId12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0" Type="http://schemas.openxmlformats.org/officeDocument/2006/relationships/hyperlink" Target="http://npa.dnronline.su/2019-03-29/26-iihc-o-vnesenii-izmenenij-v-zakon-donetskoj-narodnoj-respubliki-o-tamozhennom-regulirovanii-v-donetskoj-narodnoj-respublike.html" TargetMode="External"/><Relationship Id="rId13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8" Type="http://schemas.openxmlformats.org/officeDocument/2006/relationships/hyperlink" Target="http://npa.dnronline.su/2019-03-29/26-iihc-o-vnesenii-izmenenij-v-zakon-donetskoj-narodnoj-respubliki-o-tamozhennom-regulirovanii-v-donetskoj-narodnoj-respublike.html" TargetMode="External"/><Relationship Id="rId151" Type="http://schemas.openxmlformats.org/officeDocument/2006/relationships/hyperlink" Target="http://npa.dnronline.su/2019-03-29/26-iihc-o-vnesenii-izmenenij-v-zakon-donetskoj-narodnoj-respubliki-o-tamozhennom-regulirovanii-v-donetskoj-narodnoj-respublike.html" TargetMode="External"/><Relationship Id="rId156" Type="http://schemas.openxmlformats.org/officeDocument/2006/relationships/hyperlink" Target="http://npa.dnronline.su/2019-03-29/26-iihc-o-vnesenii-izmenenij-v-zakon-donetskoj-narodnoj-respubliki-o-tamozhennom-regulirovanii-v-donetskoj-narodnoj-respublike.html" TargetMode="External"/><Relationship Id="rId16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9" Type="http://schemas.openxmlformats.org/officeDocument/2006/relationships/hyperlink" Target="http://npa.dnronline.su/2018-12-14/06-iins-o-vnesenii-izmenenij-v-stati-304-i-436-zakona-donetskoj-narodnoj-respubliki-o-tamozhennom-regulirovanii-v-donetskoj-narodnoj-respublike.html" TargetMode="Externa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fontTable" Target="fontTable.xml"/><Relationship Id="rId1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8" Type="http://schemas.openxmlformats.org/officeDocument/2006/relationships/hyperlink" Target="http://npa.dnronline.su/2020-01-17/94-iins-o-vnesenii-izmenenij-v-zakon-donetskoj-narodnoj-respubliki-o-tamozhennom-regulirovanii-v-donetskoj-narodnoj-respublike.html" TargetMode="External"/><Relationship Id="rId39"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09" Type="http://schemas.openxmlformats.org/officeDocument/2006/relationships/hyperlink" Target="http://npa.dnronline.su/2020-01-17/94-iins-o-vnesenii-izmenenij-v-zakon-donetskoj-narodnoj-respubliki-o-tamozhennom-regulirovanii-v-donetskoj-narodnoj-respublike.html" TargetMode="External"/><Relationship Id="rId34" Type="http://schemas.openxmlformats.org/officeDocument/2006/relationships/hyperlink" Target="http://npa.dnronline.su/2019-03-29/26-iihc-o-vnesenii-izmenenij-v-zakon-donetskoj-narodnoj-respubliki-o-tamozhennom-regulirovanii-v-donetskoj-narodnoj-respublike.html" TargetMode="External"/><Relationship Id="rId5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7" Type="http://schemas.openxmlformats.org/officeDocument/2006/relationships/hyperlink" Target="http://npa.dnronline.su/2020-01-17/94-iins-o-vnesenii-izmenenij-v-zakon-donetskoj-narodnoj-respubliki-o-tamozhennom-regulirovanii-v-donetskoj-narodnoj-respublike.html" TargetMode="External"/><Relationship Id="rId104" Type="http://schemas.openxmlformats.org/officeDocument/2006/relationships/hyperlink" Target="http://npa.dnronline.su/2020-01-17/94-iins-o-vnesenii-izmenenij-v-zakon-donetskoj-narodnoj-respubliki-o-tamozhennom-regulirovanii-v-donetskoj-narodnoj-respublike.html" TargetMode="External"/><Relationship Id="rId120" Type="http://schemas.openxmlformats.org/officeDocument/2006/relationships/hyperlink" Target="http://npa.dnronline.su/2020-01-17/94-iins-o-vnesenii-izmenenij-v-zakon-donetskoj-narodnoj-respubliki-o-tamozhennom-regulirovanii-v-donetskoj-narodnoj-respublike.html" TargetMode="External"/><Relationship Id="rId12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1" Type="http://schemas.openxmlformats.org/officeDocument/2006/relationships/hyperlink" Target="http://npa.dnronline.su/2020-08-18/175-iins-o-vnesenii-izmenenij-v-statyu-304-zakona-donetskoj-narodnoj-respubliki-o-tamozhennom-regulirovanii-v-donetskoj-narodnoj-respublike.html" TargetMode="External"/><Relationship Id="rId146" Type="http://schemas.openxmlformats.org/officeDocument/2006/relationships/hyperlink" Target="http://npa.dnronline.su/2019-03-29/26-iihc-o-vnesenii-izmenenij-v-zakon-donetskoj-narodnoj-respubliki-o-tamozhennom-regulirovanii-v-donetskoj-narodnoj-respublike.html" TargetMode="External"/><Relationship Id="rId167" Type="http://schemas.openxmlformats.org/officeDocument/2006/relationships/hyperlink" Target="http://npa.dnronline.su/2020-09-01/180-iins-o-vnesenii-izmeneniya-v-statyu-436-zakona-donetskoj-narodnoj-respubliki-o-tamozhennom-regulirovanii-v-donetskoj-narodnoj-respublike.html" TargetMode="External"/><Relationship Id="rId7" Type="http://schemas.openxmlformats.org/officeDocument/2006/relationships/webSettings" Target="webSettings.xml"/><Relationship Id="rId7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2" Type="http://schemas.openxmlformats.org/officeDocument/2006/relationships/hyperlink" Target="http://npa.dnronline.su/2019-03-29/26-iihc-o-vnesenii-izmenenij-v-zakon-donetskoj-narodnoj-respubliki-o-tamozhennom-regulirovanii-v-donetskoj-narodnoj-respublike.html" TargetMode="External"/><Relationship Id="rId2" Type="http://schemas.openxmlformats.org/officeDocument/2006/relationships/customXml" Target="../customXml/item2.xml"/><Relationship Id="rId2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24" Type="http://schemas.openxmlformats.org/officeDocument/2006/relationships/hyperlink" Target="http://npa.dnronline.su/2019-03-29/26-iihc-o-vnesenii-izmenenij-v-zakon-donetskoj-narodnoj-respubliki-o-tamozhennom-regulirovanii-v-donetskoj-narodnoj-respublike.html" TargetMode="External"/><Relationship Id="rId4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7"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110" Type="http://schemas.openxmlformats.org/officeDocument/2006/relationships/hyperlink" Target="http://npa.dnronline.su/2020-01-17/94-iins-o-vnesenii-izmenenij-v-zakon-donetskoj-narodnoj-respubliki-o-tamozhennom-regulirovanii-v-donetskoj-narodnoj-respublike.html" TargetMode="External"/><Relationship Id="rId115" Type="http://schemas.openxmlformats.org/officeDocument/2006/relationships/hyperlink" Target="http://npa.dnronline.su/2020-01-17/94-iins-o-vnesenii-izmenenij-v-zakon-donetskoj-narodnoj-respubliki-o-tamozhennom-regulirovanii-v-donetskoj-narodnoj-respublike.html" TargetMode="External"/><Relationship Id="rId1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6" Type="http://schemas.openxmlformats.org/officeDocument/2006/relationships/hyperlink" Target="http://npa.dnronline.su/2020-08-18/175-iins-o-vnesenii-izmenenij-v-statyu-304-zakona-donetskoj-narodnoj-respubliki-o-tamozhennom-regulirovanii-v-donetskoj-narodnoj-respublike.html" TargetMode="External"/><Relationship Id="rId157" Type="http://schemas.openxmlformats.org/officeDocument/2006/relationships/hyperlink" Target="http://npa.dnronline.su/2019-03-29/26-iihc-o-vnesenii-izmenenij-v-zakon-donetskoj-narodnoj-respubliki-o-tamozhennom-regulirovanii-v-donetskoj-narodnoj-respublike.html" TargetMode="External"/><Relationship Id="rId6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2" Type="http://schemas.openxmlformats.org/officeDocument/2006/relationships/hyperlink" Target="http://npa.dnronline.su/2019-03-29/26-iihc-o-vnesenii-izmenenij-v-zakon-donetskoj-narodnoj-respubliki-o-tamozhennom-regulirovanii-v-donetskoj-narodnoj-respublike.html" TargetMode="External"/><Relationship Id="rId173" Type="http://schemas.openxmlformats.org/officeDocument/2006/relationships/theme" Target="theme/theme1.xml"/><Relationship Id="rId1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30" Type="http://schemas.openxmlformats.org/officeDocument/2006/relationships/hyperlink" Target="http://npa.dnronline.su/2017-03-29/164-ins-o-vnesenii-izmenenij-v-nekotorye-zakony-donetskoj-narodnoj-respubliki-prinyat-postanovleniem-narodnogo-soveta-23-03-2017g.html" TargetMode="External"/><Relationship Id="rId35" Type="http://schemas.openxmlformats.org/officeDocument/2006/relationships/hyperlink" Target="http://npa.dnronline.su/2019-03-29/26-iihc-o-vnesenii-izmenenij-v-zakon-donetskoj-narodnoj-respubliki-o-tamozhennom-regulirovanii-v-donetskoj-narodnoj-respublike.html" TargetMode="External"/><Relationship Id="rId5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0" Type="http://schemas.openxmlformats.org/officeDocument/2006/relationships/hyperlink" Target="http://npa.dnronline.su/2020-01-17/94-iins-o-vnesenii-izmenenij-v-zakon-donetskoj-narodnoj-respubliki-o-tamozhennom-regulirovanii-v-donetskoj-narodnoj-respublike.html" TargetMode="External"/><Relationship Id="rId10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6" Type="http://schemas.openxmlformats.org/officeDocument/2006/relationships/hyperlink" Target="http://npa.dnronline.su/2017-04-21/166-ins-o-vnesenii-izmenenij-v-nekotorye-zakony-donetskoj-narodnoj-respubliki-prinyat-postanovleniem-narodnogo-soveta-10-02-2017g.html" TargetMode="External"/><Relationship Id="rId14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8"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8" Type="http://schemas.openxmlformats.org/officeDocument/2006/relationships/footnotes" Target="footnotes.xml"/><Relationship Id="rId5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8" Type="http://schemas.openxmlformats.org/officeDocument/2006/relationships/hyperlink" Target="http://npa.dnronline.su/2020-01-17/94-iins-o-vnesenii-izmenenij-v-zakon-donetskoj-narodnoj-respubliki-o-tamozhennom-regulirovanii-v-donetskoj-narodnoj-respublike.html" TargetMode="External"/><Relationship Id="rId12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2" Type="http://schemas.openxmlformats.org/officeDocument/2006/relationships/hyperlink" Target="http://npa.dnronline.su/2019-03-29/26-iihc-o-vnesenii-izmenenij-v-zakon-donetskoj-narodnoj-respubliki-o-tamozhennom-regulirovanii-v-donetskoj-narodnoj-respublike.html" TargetMode="External"/><Relationship Id="rId16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 Type="http://schemas.openxmlformats.org/officeDocument/2006/relationships/customXml" Target="../customXml/item3.xml"/><Relationship Id="rId2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6" Type="http://schemas.openxmlformats.org/officeDocument/2006/relationships/hyperlink" Target="http://npa.dnronline.su/2020-01-17/94-iins-o-vnesenii-izmenenij-v-zakon-donetskoj-narodnoj-respubliki-o-tamozhennom-regulirovanii-v-donetskoj-narodnoj-respublike.html" TargetMode="External"/><Relationship Id="rId137" Type="http://schemas.openxmlformats.org/officeDocument/2006/relationships/hyperlink" Target="http://npa.dnronline.su/2020-08-18/175-iins-o-vnesenii-izmenenij-v-statyu-304-zakona-donetskoj-narodnoj-respubliki-o-tamozhennom-regulirovanii-v-donetskoj-narodnoj-respublike.html" TargetMode="External"/><Relationship Id="rId158" Type="http://schemas.openxmlformats.org/officeDocument/2006/relationships/hyperlink" Target="http://npa.dnronline.su/2019-03-29/26-iihc-o-vnesenii-izmenenij-v-zakon-donetskoj-narodnoj-respubliki-o-tamozhennom-regulirovanii-v-donetskoj-narodnoj-respublike.html" TargetMode="External"/><Relationship Id="rId20" Type="http://schemas.openxmlformats.org/officeDocument/2006/relationships/hyperlink" Target="http://npa.dnronline.su/2020-08-18/175-iins-o-vnesenii-izmenenij-v-statyu-304-zakona-donetskoj-narodnoj-respubliki-o-tamozhennom-regulirovanii-v-donetskoj-narodnoj-respublike.html" TargetMode="External"/><Relationship Id="rId4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1" Type="http://schemas.openxmlformats.org/officeDocument/2006/relationships/hyperlink" Target="http://npa.dnronline.su/2020-01-17/94-iins-o-vnesenii-izmenenij-v-zakon-donetskoj-narodnoj-respubliki-o-tamozhennom-regulirovanii-v-donetskoj-narodnoj-respublike.html" TargetMode="External"/><Relationship Id="rId13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3" Type="http://schemas.openxmlformats.org/officeDocument/2006/relationships/hyperlink" Target="http://npa.dnronline.su/2019-03-29/26-iihc-o-vnesenii-izmenenij-v-zakon-donetskoj-narodnoj-respubliki-o-tamozhennom-regulirovanii-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00C1-3086-4BE6-BF5D-F970119A69E2}">
  <ds:schemaRefs>
    <ds:schemaRef ds:uri="http://schemas.openxmlformats.org/officeDocument/2006/bibliography"/>
  </ds:schemaRefs>
</ds:datastoreItem>
</file>

<file path=customXml/itemProps2.xml><?xml version="1.0" encoding="utf-8"?>
<ds:datastoreItem xmlns:ds="http://schemas.openxmlformats.org/officeDocument/2006/customXml" ds:itemID="{0DB947BF-B0EC-4F34-A97E-87829A618293}">
  <ds:schemaRefs>
    <ds:schemaRef ds:uri="http://schemas.openxmlformats.org/officeDocument/2006/bibliography"/>
  </ds:schemaRefs>
</ds:datastoreItem>
</file>

<file path=customXml/itemProps3.xml><?xml version="1.0" encoding="utf-8"?>
<ds:datastoreItem xmlns:ds="http://schemas.openxmlformats.org/officeDocument/2006/customXml" ds:itemID="{EF69C887-1F2C-4E11-AC01-ACEA6746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361</Pages>
  <Words>99806</Words>
  <Characters>568895</Characters>
  <Application>Microsoft Office Word</Application>
  <DocSecurity>0</DocSecurity>
  <Lines>4740</Lines>
  <Paragraphs>1334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667367</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Антон</dc:creator>
  <cp:lastModifiedBy>VAD</cp:lastModifiedBy>
  <cp:revision>12</cp:revision>
  <cp:lastPrinted>2016-04-04T12:59:00Z</cp:lastPrinted>
  <dcterms:created xsi:type="dcterms:W3CDTF">2020-09-25T08:26:00Z</dcterms:created>
  <dcterms:modified xsi:type="dcterms:W3CDTF">2020-09-25T08:40:00Z</dcterms:modified>
</cp:coreProperties>
</file>