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1A" w:rsidRPr="008037F1" w:rsidRDefault="00D6031A" w:rsidP="00D6031A">
      <w:pPr>
        <w:jc w:val="center"/>
        <w:rPr>
          <w:i/>
          <w:color w:val="000000"/>
          <w:sz w:val="20"/>
          <w:szCs w:val="20"/>
          <w:shd w:val="clear" w:color="auto" w:fill="FFFFFF"/>
        </w:rPr>
      </w:pPr>
      <w:r w:rsidRPr="008B2002">
        <w:rPr>
          <w:rFonts w:ascii="Times New Roman" w:hAnsi="Times New Roman" w:cs="Times New Roman"/>
          <w:i/>
          <w:noProof/>
          <w:color w:val="000000"/>
          <w:sz w:val="20"/>
          <w:szCs w:val="20"/>
          <w:shd w:val="clear" w:color="auto" w:fill="FFFFFF"/>
          <w:lang w:eastAsia="ru-RU"/>
        </w:rPr>
        <w:drawing>
          <wp:inline distT="0" distB="0" distL="0" distR="0" wp14:anchorId="37BB0A12" wp14:editId="1D7E1894">
            <wp:extent cx="827405"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405" cy="664210"/>
                    </a:xfrm>
                    <a:prstGeom prst="rect">
                      <a:avLst/>
                    </a:prstGeom>
                    <a:noFill/>
                    <a:ln>
                      <a:noFill/>
                    </a:ln>
                  </pic:spPr>
                </pic:pic>
              </a:graphicData>
            </a:graphic>
          </wp:inline>
        </w:drawing>
      </w:r>
    </w:p>
    <w:p w:rsidR="00D6031A" w:rsidRPr="00C80B25" w:rsidRDefault="00D6031A" w:rsidP="00E92D13">
      <w:pPr>
        <w:spacing w:after="0" w:line="240" w:lineRule="auto"/>
        <w:jc w:val="center"/>
        <w:rPr>
          <w:rFonts w:ascii="Times New Roman" w:hAnsi="Times New Roman" w:cs="Times New Roman"/>
          <w:caps/>
          <w:color w:val="000000"/>
          <w:sz w:val="32"/>
          <w:szCs w:val="32"/>
          <w:shd w:val="clear" w:color="auto" w:fill="FFFFFF"/>
        </w:rPr>
      </w:pPr>
      <w:r w:rsidRPr="00C80B25">
        <w:rPr>
          <w:rFonts w:ascii="Times New Roman" w:hAnsi="Times New Roman" w:cs="Times New Roman"/>
          <w:caps/>
          <w:color w:val="000000"/>
          <w:sz w:val="32"/>
          <w:szCs w:val="32"/>
          <w:shd w:val="clear" w:color="auto" w:fill="FFFFFF"/>
        </w:rPr>
        <w:t>ДонецкАЯ НароднАЯ РеспубликА</w:t>
      </w:r>
    </w:p>
    <w:p w:rsidR="004F3C6E" w:rsidRPr="00FF52A0" w:rsidRDefault="00D6031A" w:rsidP="00E92D13">
      <w:pPr>
        <w:pStyle w:val="ConsPlusNormal"/>
        <w:spacing w:before="240"/>
        <w:jc w:val="center"/>
        <w:rPr>
          <w:rFonts w:ascii="Times New Roman" w:hAnsi="Times New Roman" w:cs="Times New Roman"/>
          <w:b/>
          <w:spacing w:val="80"/>
          <w:sz w:val="44"/>
        </w:rPr>
      </w:pPr>
      <w:r w:rsidRPr="00C80B25">
        <w:rPr>
          <w:rFonts w:ascii="Times New Roman" w:hAnsi="Times New Roman" w:cs="Times New Roman"/>
          <w:b/>
          <w:spacing w:val="80"/>
          <w:sz w:val="44"/>
        </w:rPr>
        <w:t>ЗАКОН</w:t>
      </w:r>
    </w:p>
    <w:p w:rsidR="00D6031A" w:rsidRPr="00FF52A0" w:rsidRDefault="00D6031A" w:rsidP="00E92D13">
      <w:pPr>
        <w:pStyle w:val="ConsPlusNormal"/>
        <w:jc w:val="center"/>
        <w:rPr>
          <w:rFonts w:ascii="Times New Roman" w:hAnsi="Times New Roman" w:cs="Times New Roman"/>
          <w:spacing w:val="80"/>
          <w:sz w:val="28"/>
          <w:szCs w:val="28"/>
        </w:rPr>
      </w:pPr>
    </w:p>
    <w:p w:rsidR="00D6031A" w:rsidRPr="00FF52A0" w:rsidRDefault="00D6031A" w:rsidP="00E92D13">
      <w:pPr>
        <w:pStyle w:val="ConsPlusNormal"/>
        <w:jc w:val="center"/>
        <w:rPr>
          <w:rFonts w:ascii="Times New Roman" w:hAnsi="Times New Roman" w:cs="Times New Roman"/>
          <w:bCs/>
          <w:sz w:val="28"/>
          <w:szCs w:val="28"/>
        </w:rPr>
      </w:pPr>
    </w:p>
    <w:p w:rsidR="004F3C6E" w:rsidRPr="00FF52A0" w:rsidRDefault="004F3C6E" w:rsidP="00E92D13">
      <w:pPr>
        <w:pStyle w:val="ConsPlusNormal"/>
        <w:jc w:val="center"/>
        <w:rPr>
          <w:rFonts w:ascii="Times New Roman" w:hAnsi="Times New Roman" w:cs="Times New Roman"/>
          <w:b/>
          <w:bCs/>
          <w:sz w:val="28"/>
          <w:szCs w:val="28"/>
        </w:rPr>
      </w:pPr>
      <w:r w:rsidRPr="00CE5FF9">
        <w:rPr>
          <w:rFonts w:ascii="Times New Roman" w:hAnsi="Times New Roman" w:cs="Times New Roman"/>
          <w:b/>
          <w:bCs/>
          <w:sz w:val="28"/>
          <w:szCs w:val="28"/>
        </w:rPr>
        <w:t>О БЕЗОПАСНОС</w:t>
      </w:r>
      <w:r w:rsidR="00ED501E" w:rsidRPr="00CE5FF9">
        <w:rPr>
          <w:rFonts w:ascii="Times New Roman" w:hAnsi="Times New Roman" w:cs="Times New Roman"/>
          <w:b/>
          <w:bCs/>
          <w:sz w:val="28"/>
          <w:szCs w:val="28"/>
        </w:rPr>
        <w:t>ТИ И КАЧЕСТВЕ ПИЩЕВЫХ ПРОДУКТОВ</w:t>
      </w:r>
    </w:p>
    <w:p w:rsidR="00D6031A" w:rsidRPr="00FF52A0" w:rsidRDefault="00D6031A" w:rsidP="00E92D13">
      <w:pPr>
        <w:pStyle w:val="ConsPlusNormal"/>
        <w:jc w:val="center"/>
        <w:rPr>
          <w:rFonts w:ascii="Times New Roman" w:hAnsi="Times New Roman" w:cs="Times New Roman"/>
          <w:b/>
          <w:bCs/>
          <w:sz w:val="28"/>
          <w:szCs w:val="28"/>
        </w:rPr>
      </w:pPr>
    </w:p>
    <w:p w:rsidR="00D6031A" w:rsidRPr="00FF52A0" w:rsidRDefault="00D6031A" w:rsidP="00E92D13">
      <w:pPr>
        <w:pStyle w:val="ConsPlusNormal"/>
        <w:jc w:val="center"/>
        <w:rPr>
          <w:rFonts w:ascii="Times New Roman" w:hAnsi="Times New Roman" w:cs="Times New Roman"/>
          <w:b/>
          <w:bCs/>
          <w:sz w:val="28"/>
          <w:szCs w:val="28"/>
        </w:rPr>
      </w:pPr>
    </w:p>
    <w:p w:rsidR="00D6031A" w:rsidRDefault="00D6031A" w:rsidP="00E92D13">
      <w:pPr>
        <w:pStyle w:val="ConsPlusNormal"/>
        <w:jc w:val="center"/>
        <w:rPr>
          <w:rFonts w:ascii="Times New Roman" w:hAnsi="Times New Roman" w:cs="Times New Roman"/>
          <w:b/>
          <w:spacing w:val="2"/>
          <w:sz w:val="28"/>
          <w:szCs w:val="28"/>
        </w:rPr>
      </w:pPr>
      <w:r w:rsidRPr="00E92D13">
        <w:rPr>
          <w:rFonts w:ascii="Times New Roman" w:hAnsi="Times New Roman" w:cs="Times New Roman"/>
          <w:b/>
          <w:spacing w:val="2"/>
          <w:sz w:val="28"/>
          <w:szCs w:val="28"/>
        </w:rPr>
        <w:t>Принят Постановлением Народного Совета 8 апреля 2016 года</w:t>
      </w:r>
    </w:p>
    <w:p w:rsidR="0011730A" w:rsidRDefault="0011730A" w:rsidP="00E92D13">
      <w:pPr>
        <w:pStyle w:val="ConsPlusNormal"/>
        <w:jc w:val="center"/>
        <w:rPr>
          <w:rFonts w:ascii="Times New Roman" w:hAnsi="Times New Roman" w:cs="Times New Roman"/>
          <w:b/>
          <w:spacing w:val="2"/>
          <w:sz w:val="28"/>
          <w:szCs w:val="28"/>
        </w:rPr>
      </w:pPr>
    </w:p>
    <w:p w:rsidR="00F92F91" w:rsidRDefault="0011730A" w:rsidP="00E92D13">
      <w:pPr>
        <w:pStyle w:val="ConsPlusNormal"/>
        <w:jc w:val="center"/>
        <w:rPr>
          <w:rFonts w:ascii="Times New Roman" w:hAnsi="Times New Roman" w:cs="Times New Roman"/>
          <w:i/>
          <w:spacing w:val="2"/>
          <w:sz w:val="28"/>
          <w:szCs w:val="28"/>
        </w:rPr>
      </w:pPr>
      <w:r>
        <w:rPr>
          <w:rFonts w:ascii="Times New Roman" w:hAnsi="Times New Roman" w:cs="Times New Roman"/>
          <w:i/>
          <w:spacing w:val="2"/>
          <w:sz w:val="28"/>
          <w:szCs w:val="28"/>
        </w:rPr>
        <w:t>(С</w:t>
      </w:r>
      <w:r w:rsidR="00F92F91">
        <w:rPr>
          <w:rFonts w:ascii="Times New Roman" w:hAnsi="Times New Roman" w:cs="Times New Roman"/>
          <w:i/>
          <w:spacing w:val="2"/>
          <w:sz w:val="28"/>
          <w:szCs w:val="28"/>
        </w:rPr>
        <w:t xml:space="preserve"> изменениями, внесенными Законами</w:t>
      </w:r>
    </w:p>
    <w:p w:rsidR="00F92F91" w:rsidRDefault="0011730A" w:rsidP="00E92D13">
      <w:pPr>
        <w:pStyle w:val="ConsPlusNormal"/>
        <w:jc w:val="center"/>
        <w:rPr>
          <w:rStyle w:val="a4"/>
          <w:rFonts w:ascii="Times New Roman" w:hAnsi="Times New Roman" w:cs="Times New Roman"/>
          <w:i/>
          <w:spacing w:val="2"/>
          <w:sz w:val="28"/>
          <w:szCs w:val="28"/>
        </w:rPr>
      </w:pPr>
      <w:r>
        <w:rPr>
          <w:rFonts w:ascii="Times New Roman" w:hAnsi="Times New Roman" w:cs="Times New Roman"/>
          <w:i/>
          <w:spacing w:val="2"/>
          <w:sz w:val="28"/>
          <w:szCs w:val="28"/>
        </w:rPr>
        <w:t xml:space="preserve"> </w:t>
      </w:r>
      <w:hyperlink r:id="rId9" w:history="1">
        <w:r w:rsidRPr="0011730A">
          <w:rPr>
            <w:rStyle w:val="a4"/>
            <w:rFonts w:ascii="Times New Roman" w:hAnsi="Times New Roman" w:cs="Times New Roman"/>
            <w:i/>
            <w:spacing w:val="2"/>
            <w:sz w:val="28"/>
            <w:szCs w:val="28"/>
          </w:rPr>
          <w:t>от 21.06.2019 № 45-</w:t>
        </w:r>
        <w:r w:rsidRPr="0011730A">
          <w:rPr>
            <w:rStyle w:val="a4"/>
            <w:rFonts w:ascii="Times New Roman" w:hAnsi="Times New Roman" w:cs="Times New Roman"/>
            <w:i/>
            <w:spacing w:val="2"/>
            <w:sz w:val="28"/>
            <w:szCs w:val="28"/>
            <w:lang w:val="en-US"/>
          </w:rPr>
          <w:t>II</w:t>
        </w:r>
        <w:r w:rsidRPr="0011730A">
          <w:rPr>
            <w:rStyle w:val="a4"/>
            <w:rFonts w:ascii="Times New Roman" w:hAnsi="Times New Roman" w:cs="Times New Roman"/>
            <w:i/>
            <w:spacing w:val="2"/>
            <w:sz w:val="28"/>
            <w:szCs w:val="28"/>
          </w:rPr>
          <w:t>НС</w:t>
        </w:r>
      </w:hyperlink>
      <w:r w:rsidR="00F92F91">
        <w:rPr>
          <w:rStyle w:val="a4"/>
          <w:rFonts w:ascii="Times New Roman" w:hAnsi="Times New Roman" w:cs="Times New Roman"/>
          <w:i/>
          <w:spacing w:val="2"/>
          <w:sz w:val="28"/>
          <w:szCs w:val="28"/>
        </w:rPr>
        <w:t>,</w:t>
      </w:r>
    </w:p>
    <w:bookmarkStart w:id="0" w:name="_GoBack"/>
    <w:bookmarkEnd w:id="0"/>
    <w:p w:rsidR="0011730A" w:rsidRDefault="00340274" w:rsidP="00E92D13">
      <w:pPr>
        <w:pStyle w:val="ConsPlusNormal"/>
        <w:jc w:val="center"/>
        <w:rPr>
          <w:rFonts w:ascii="Times New Roman" w:hAnsi="Times New Roman" w:cs="Times New Roman"/>
          <w:i/>
          <w:spacing w:val="2"/>
          <w:sz w:val="28"/>
          <w:szCs w:val="28"/>
        </w:rPr>
      </w:pPr>
      <w:r>
        <w:fldChar w:fldCharType="begin"/>
      </w:r>
      <w:r>
        <w:instrText xml:space="preserve"> HYPERLINK "</w:instrText>
      </w:r>
      <w:r w:rsidR="003C7D5E">
        <w:instrText>http://npa.dnronline.su/2020-09-11/187-iins-o-vnesenii-izmenenij-v-nekotorye-zakony-donetskoj-narodnoj-respubliki-i-o-poryadke-primeneniya-dokumentov-oformlennyh-i-ili-soderzhashhih-svedeniya-na-ukrainskom-yazyke.html</w:instrText>
      </w:r>
      <w:r>
        <w:instrText xml:space="preserve">ainskom-ya/" </w:instrText>
      </w:r>
      <w:r>
        <w:fldChar w:fldCharType="separate"/>
      </w:r>
      <w:r w:rsidR="00F92F91" w:rsidRPr="00F92F91">
        <w:rPr>
          <w:rStyle w:val="a4"/>
          <w:rFonts w:ascii="Times New Roman" w:hAnsi="Times New Roman" w:cs="Times New Roman"/>
          <w:i/>
          <w:spacing w:val="2"/>
          <w:sz w:val="28"/>
          <w:szCs w:val="28"/>
        </w:rPr>
        <w:t>от 11.09.2020 № 187-</w:t>
      </w:r>
      <w:r w:rsidR="00F92F91" w:rsidRPr="00F92F91">
        <w:rPr>
          <w:rStyle w:val="a4"/>
          <w:rFonts w:ascii="Times New Roman" w:hAnsi="Times New Roman" w:cs="Times New Roman"/>
          <w:i/>
          <w:spacing w:val="2"/>
          <w:sz w:val="28"/>
          <w:szCs w:val="28"/>
          <w:lang w:val="en-US"/>
        </w:rPr>
        <w:t>II</w:t>
      </w:r>
      <w:r w:rsidR="00F92F91" w:rsidRPr="00F92F91">
        <w:rPr>
          <w:rStyle w:val="a4"/>
          <w:rFonts w:ascii="Times New Roman" w:hAnsi="Times New Roman" w:cs="Times New Roman"/>
          <w:i/>
          <w:spacing w:val="2"/>
          <w:sz w:val="28"/>
          <w:szCs w:val="28"/>
        </w:rPr>
        <w:t>НС</w:t>
      </w:r>
      <w:r>
        <w:rPr>
          <w:rStyle w:val="a4"/>
          <w:rFonts w:ascii="Times New Roman" w:hAnsi="Times New Roman" w:cs="Times New Roman"/>
          <w:i/>
          <w:spacing w:val="2"/>
          <w:sz w:val="28"/>
          <w:szCs w:val="28"/>
        </w:rPr>
        <w:fldChar w:fldCharType="end"/>
      </w:r>
      <w:r w:rsidR="0011730A">
        <w:rPr>
          <w:rFonts w:ascii="Times New Roman" w:hAnsi="Times New Roman" w:cs="Times New Roman"/>
          <w:i/>
          <w:spacing w:val="2"/>
          <w:sz w:val="28"/>
          <w:szCs w:val="28"/>
        </w:rPr>
        <w:t>)</w:t>
      </w:r>
    </w:p>
    <w:p w:rsidR="006B4258" w:rsidRDefault="006B4258" w:rsidP="00E92D13">
      <w:pPr>
        <w:pStyle w:val="ConsPlusNormal"/>
        <w:jc w:val="center"/>
        <w:rPr>
          <w:rFonts w:ascii="Times New Roman" w:hAnsi="Times New Roman" w:cs="Times New Roman"/>
          <w:i/>
          <w:spacing w:val="2"/>
          <w:sz w:val="28"/>
          <w:szCs w:val="28"/>
        </w:rPr>
      </w:pPr>
    </w:p>
    <w:p w:rsidR="006B4258" w:rsidRPr="0011730A" w:rsidRDefault="006B4258" w:rsidP="00E92D13">
      <w:pPr>
        <w:pStyle w:val="ConsPlusNormal"/>
        <w:jc w:val="center"/>
        <w:rPr>
          <w:rFonts w:ascii="Times New Roman" w:hAnsi="Times New Roman" w:cs="Times New Roman"/>
          <w:i/>
          <w:spacing w:val="2"/>
          <w:sz w:val="28"/>
          <w:szCs w:val="28"/>
        </w:rPr>
      </w:pPr>
      <w:r w:rsidRPr="006B4258">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слово «изготовитель» в соответствующих числе и падеже заменены словом «производитель» в соответствующих числе и падеже согласно </w:t>
      </w:r>
      <w:hyperlink r:id="rId10" w:history="1">
        <w:r w:rsidRPr="006B4258">
          <w:rPr>
            <w:rFonts w:ascii="Times New Roman" w:eastAsia="Calibri" w:hAnsi="Times New Roman" w:cs="Times New Roman"/>
            <w:i/>
            <w:color w:val="0000FF" w:themeColor="hyperlink"/>
            <w:sz w:val="28"/>
            <w:szCs w:val="28"/>
            <w:u w:val="single"/>
            <w:lang w:eastAsia="en-US"/>
          </w:rPr>
          <w:t>Закону от 21.06.2019 № 4</w:t>
        </w:r>
        <w:r>
          <w:rPr>
            <w:rFonts w:ascii="Times New Roman" w:eastAsia="Calibri" w:hAnsi="Times New Roman" w:cs="Times New Roman"/>
            <w:i/>
            <w:color w:val="0000FF" w:themeColor="hyperlink"/>
            <w:sz w:val="28"/>
            <w:szCs w:val="28"/>
            <w:u w:val="single"/>
            <w:lang w:eastAsia="en-US"/>
          </w:rPr>
          <w:t>5</w:t>
        </w:r>
        <w:r w:rsidRPr="006B4258">
          <w:rPr>
            <w:rFonts w:ascii="Times New Roman" w:eastAsia="Calibri" w:hAnsi="Times New Roman" w:cs="Times New Roman"/>
            <w:i/>
            <w:color w:val="0000FF" w:themeColor="hyperlink"/>
            <w:sz w:val="28"/>
            <w:szCs w:val="28"/>
            <w:u w:val="single"/>
            <w:lang w:eastAsia="en-US"/>
          </w:rPr>
          <w:t>-</w:t>
        </w:r>
        <w:r w:rsidRPr="006B4258">
          <w:rPr>
            <w:rFonts w:ascii="Times New Roman" w:eastAsia="Calibri" w:hAnsi="Times New Roman" w:cs="Times New Roman"/>
            <w:i/>
            <w:color w:val="0000FF" w:themeColor="hyperlink"/>
            <w:sz w:val="28"/>
            <w:szCs w:val="28"/>
            <w:u w:val="single"/>
            <w:lang w:val="en-US" w:eastAsia="en-US"/>
          </w:rPr>
          <w:t>I</w:t>
        </w:r>
        <w:r w:rsidRPr="006B4258">
          <w:rPr>
            <w:rFonts w:ascii="Times New Roman" w:eastAsia="Calibri" w:hAnsi="Times New Roman" w:cs="Times New Roman"/>
            <w:i/>
            <w:color w:val="0000FF" w:themeColor="hyperlink"/>
            <w:sz w:val="28"/>
            <w:szCs w:val="28"/>
            <w:u w:val="single"/>
            <w:lang w:eastAsia="en-US"/>
          </w:rPr>
          <w:t>IНС</w:t>
        </w:r>
      </w:hyperlink>
      <w:r w:rsidRPr="006B4258">
        <w:rPr>
          <w:rFonts w:ascii="Times New Roman" w:eastAsia="Calibri" w:hAnsi="Times New Roman" w:cs="Times New Roman"/>
          <w:i/>
          <w:sz w:val="28"/>
          <w:szCs w:val="28"/>
          <w:lang w:eastAsia="en-US"/>
        </w:rPr>
        <w:t>)</w:t>
      </w:r>
    </w:p>
    <w:p w:rsidR="00D6031A" w:rsidRPr="00FF52A0" w:rsidRDefault="00D6031A" w:rsidP="006B4258">
      <w:pPr>
        <w:pStyle w:val="ConsPlusNormal"/>
        <w:spacing w:line="276" w:lineRule="auto"/>
        <w:rPr>
          <w:rFonts w:ascii="Times New Roman" w:hAnsi="Times New Roman" w:cs="Times New Roman"/>
          <w:b/>
          <w:bCs/>
          <w:sz w:val="28"/>
          <w:szCs w:val="28"/>
        </w:rPr>
      </w:pPr>
    </w:p>
    <w:p w:rsidR="004F3C6E" w:rsidRPr="00CE5FF9" w:rsidRDefault="004F3C6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Настоящий Закон регулирует отношения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пищевых продуктов и их без</w:t>
      </w:r>
      <w:r w:rsidR="00ED501E" w:rsidRPr="00CE5FF9">
        <w:rPr>
          <w:rFonts w:ascii="Times New Roman" w:hAnsi="Times New Roman" w:cs="Times New Roman"/>
          <w:sz w:val="28"/>
          <w:szCs w:val="28"/>
        </w:rPr>
        <w:t>опасности для здоровья человека</w:t>
      </w:r>
      <w:r w:rsidR="00FC2FC9" w:rsidRPr="00CE5FF9">
        <w:rPr>
          <w:rFonts w:ascii="Times New Roman" w:hAnsi="Times New Roman" w:cs="Times New Roman"/>
          <w:sz w:val="28"/>
          <w:szCs w:val="28"/>
        </w:rPr>
        <w:t>.</w:t>
      </w:r>
    </w:p>
    <w:p w:rsidR="00386947" w:rsidRPr="00CE5FF9" w:rsidRDefault="004D38E7"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w:t>
      </w:r>
      <w:r w:rsidR="008443B9" w:rsidRPr="00CE5FF9">
        <w:rPr>
          <w:rFonts w:ascii="Times New Roman" w:hAnsi="Times New Roman" w:cs="Times New Roman"/>
          <w:bCs/>
          <w:sz w:val="28"/>
          <w:szCs w:val="28"/>
        </w:rPr>
        <w:t> </w:t>
      </w:r>
      <w:r w:rsidRPr="00CE5FF9">
        <w:rPr>
          <w:rFonts w:ascii="Times New Roman" w:hAnsi="Times New Roman" w:cs="Times New Roman"/>
          <w:bCs/>
          <w:sz w:val="28"/>
          <w:szCs w:val="28"/>
        </w:rPr>
        <w:t>1</w:t>
      </w:r>
      <w:r w:rsidR="004057CE" w:rsidRPr="00CE5FF9">
        <w:rPr>
          <w:rFonts w:ascii="Times New Roman" w:hAnsi="Times New Roman" w:cs="Times New Roman"/>
          <w:bCs/>
          <w:sz w:val="28"/>
          <w:szCs w:val="28"/>
        </w:rPr>
        <w:t>.</w:t>
      </w:r>
      <w:r w:rsidR="008443B9" w:rsidRPr="00CE5FF9">
        <w:rPr>
          <w:rFonts w:ascii="Times New Roman" w:hAnsi="Times New Roman" w:cs="Times New Roman"/>
          <w:bCs/>
          <w:sz w:val="28"/>
          <w:szCs w:val="28"/>
        </w:rPr>
        <w:t> </w:t>
      </w:r>
      <w:r w:rsidRPr="00CE5FF9">
        <w:rPr>
          <w:rFonts w:ascii="Times New Roman" w:hAnsi="Times New Roman" w:cs="Times New Roman"/>
          <w:b/>
          <w:bCs/>
          <w:sz w:val="28"/>
          <w:szCs w:val="28"/>
        </w:rPr>
        <w:t>Общие положения</w:t>
      </w:r>
    </w:p>
    <w:p w:rsidR="00386947" w:rsidRPr="00CE5FF9" w:rsidRDefault="008443B9" w:rsidP="00E92D13">
      <w:pPr>
        <w:pStyle w:val="ConsPlusNormal"/>
        <w:spacing w:after="360" w:line="276" w:lineRule="auto"/>
        <w:ind w:firstLine="709"/>
        <w:jc w:val="both"/>
        <w:rPr>
          <w:rFonts w:ascii="Times New Roman" w:hAnsi="Times New Roman" w:cs="Times New Roman"/>
          <w:b/>
          <w:sz w:val="28"/>
          <w:szCs w:val="28"/>
        </w:rPr>
      </w:pPr>
      <w:bookmarkStart w:id="1" w:name="Par36"/>
      <w:bookmarkEnd w:id="1"/>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1.</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Основные понятия</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настоящем Законе используются следующие основные понятия:</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27E08" w:rsidRPr="00CE5FF9">
        <w:rPr>
          <w:rFonts w:ascii="Times New Roman" w:hAnsi="Times New Roman" w:cs="Times New Roman"/>
          <w:sz w:val="28"/>
          <w:szCs w:val="28"/>
        </w:rPr>
        <w:t>безопасность пищевых продуктов – отсутствие токсического, канцерогенного, мутагенного, аллергенного или иного неблагоприятного воздействия на организм человека и потенциальной опасности для здоровья нынешнего и будущих поколений при употреблении продуктов в общепринятых количествах в течение установленного срока годности;</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с целью обогащения рациона питания человека отдельными биологически активными </w:t>
      </w:r>
      <w:r w:rsidRPr="00CE5FF9">
        <w:rPr>
          <w:rFonts w:ascii="Times New Roman" w:hAnsi="Times New Roman" w:cs="Times New Roman"/>
          <w:sz w:val="28"/>
          <w:szCs w:val="28"/>
        </w:rPr>
        <w:lastRenderedPageBreak/>
        <w:t>веществам</w:t>
      </w:r>
      <w:r w:rsidR="00444593" w:rsidRPr="00CE5FF9">
        <w:rPr>
          <w:rFonts w:ascii="Times New Roman" w:hAnsi="Times New Roman" w:cs="Times New Roman"/>
          <w:sz w:val="28"/>
          <w:szCs w:val="28"/>
        </w:rPr>
        <w:t>и</w:t>
      </w:r>
      <w:r w:rsidR="000D2F77"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их комплексами;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ветеринарное свидетельство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за пределы административно-территориальной единицы;</w:t>
      </w:r>
    </w:p>
    <w:p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ветеринарная справка – разовый документ, выданный органом исполнительной власти в сфере государственного ветеринарного контроля и надзора</w:t>
      </w:r>
      <w:r w:rsidR="00E71C6D" w:rsidRPr="00CE5FF9">
        <w:rPr>
          <w:rFonts w:ascii="Times New Roman" w:hAnsi="Times New Roman" w:cs="Times New Roman"/>
          <w:sz w:val="28"/>
          <w:szCs w:val="28"/>
        </w:rPr>
        <w:t>,</w:t>
      </w:r>
      <w:r w:rsidRPr="00CE5FF9">
        <w:rPr>
          <w:rFonts w:ascii="Times New Roman" w:hAnsi="Times New Roman" w:cs="Times New Roman"/>
          <w:sz w:val="28"/>
          <w:szCs w:val="28"/>
        </w:rPr>
        <w:t xml:space="preserve"> на пищевые продукты, подконтрольные государственной ветеринарной службе и перемещаемые в пределах административно-территориальной единицы;</w:t>
      </w:r>
    </w:p>
    <w:p w:rsidR="00386947" w:rsidRPr="00CE5FF9" w:rsidRDefault="002169A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b/>
          <w:sz w:val="28"/>
          <w:szCs w:val="28"/>
        </w:rPr>
        <w:t> </w:t>
      </w:r>
      <w:r w:rsidR="00386947" w:rsidRPr="00CE5FF9">
        <w:rPr>
          <w:rFonts w:ascii="Times New Roman" w:hAnsi="Times New Roman" w:cs="Times New Roman"/>
          <w:sz w:val="28"/>
          <w:szCs w:val="28"/>
        </w:rPr>
        <w:t xml:space="preserve">ветеринарно-санитарные требования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любые </w:t>
      </w:r>
      <w:r w:rsidR="000974C2" w:rsidRPr="00CE5FF9">
        <w:rPr>
          <w:rFonts w:ascii="Times New Roman" w:hAnsi="Times New Roman" w:cs="Times New Roman"/>
          <w:sz w:val="28"/>
          <w:szCs w:val="28"/>
        </w:rPr>
        <w:t>требования</w:t>
      </w:r>
      <w:r w:rsidR="00386947" w:rsidRPr="00CE5FF9">
        <w:rPr>
          <w:rFonts w:ascii="Times New Roman" w:hAnsi="Times New Roman" w:cs="Times New Roman"/>
          <w:sz w:val="28"/>
          <w:szCs w:val="28"/>
        </w:rPr>
        <w:t>, направленные на защиту жизни и здоровья животных, а также на защиту здоровья человека от общих с животными заболеваний (зоонозов), включая все соответствующие законы, приказы, постановления, своды правил, требования и процедуры, в частности противоэпизоотические меры, критерии безопасности конечного продукта, методы переработки и производства, карантинные меры, связанные с производством и оборотом пищевых продуктов, подконтрольных ветеринарной службе;</w:t>
      </w:r>
    </w:p>
    <w:p w:rsidR="00F61F25"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вспомогательные материалы и вещества, используемые при производстве и обращении пищевых продуктов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любой материал, включая оборудование, инвентарь, упаковку (потребительскую и транспортную), которые контактируют с пищевыми продуктами и вещества, которые используются при производстве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переработке пищевого продукта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его составляющих для достижения определенной производственной цели и могут влиять на безопасность конечного продукта;</w:t>
      </w:r>
    </w:p>
    <w:p w:rsidR="008353E5" w:rsidRPr="00CE5FF9" w:rsidRDefault="00062B0B"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t>7)</w:t>
      </w:r>
      <w:r w:rsidR="008443B9" w:rsidRPr="00CE5FF9">
        <w:rPr>
          <w:rFonts w:ascii="Times New Roman" w:hAnsi="Times New Roman" w:cs="Times New Roman"/>
          <w:sz w:val="28"/>
          <w:szCs w:val="28"/>
          <w:bdr w:val="none" w:sz="0" w:space="0" w:color="auto" w:frame="1"/>
        </w:rPr>
        <w:t> </w:t>
      </w:r>
      <w:r w:rsidRPr="00CE5FF9">
        <w:rPr>
          <w:rFonts w:ascii="Times New Roman" w:hAnsi="Times New Roman" w:cs="Times New Roman"/>
          <w:sz w:val="28"/>
          <w:szCs w:val="28"/>
          <w:bdr w:val="none" w:sz="0" w:space="0" w:color="auto" w:frame="1"/>
        </w:rPr>
        <w:t xml:space="preserve">государственная ветеринарно-санитарная экспертиза – комплекс необходимых лабораторных и специальных исследований, </w:t>
      </w:r>
      <w:r w:rsidR="00621773" w:rsidRPr="00CE5FF9">
        <w:rPr>
          <w:rFonts w:ascii="Times New Roman" w:hAnsi="Times New Roman" w:cs="Times New Roman"/>
          <w:sz w:val="28"/>
          <w:szCs w:val="28"/>
          <w:bdr w:val="none" w:sz="0" w:space="0" w:color="auto" w:frame="1"/>
        </w:rPr>
        <w:t xml:space="preserve">проводимых </w:t>
      </w:r>
      <w:r w:rsidRPr="00CE5FF9">
        <w:rPr>
          <w:rFonts w:ascii="Times New Roman" w:hAnsi="Times New Roman" w:cs="Times New Roman"/>
          <w:sz w:val="28"/>
          <w:szCs w:val="28"/>
          <w:bdr w:val="none" w:sz="0" w:space="0" w:color="auto" w:frame="1"/>
        </w:rPr>
        <w:t>органом исполнительной власти в сфере государственного ветеринарного контроля и надзора</w:t>
      </w:r>
      <w:r w:rsidR="00621773" w:rsidRPr="00CE5FF9">
        <w:rPr>
          <w:rFonts w:ascii="Times New Roman" w:hAnsi="Times New Roman" w:cs="Times New Roman"/>
          <w:sz w:val="28"/>
          <w:szCs w:val="28"/>
          <w:bdr w:val="none" w:sz="0" w:space="0" w:color="auto" w:frame="1"/>
        </w:rPr>
        <w:t>,</w:t>
      </w:r>
      <w:r w:rsidRPr="00CE5FF9">
        <w:rPr>
          <w:rFonts w:ascii="Times New Roman" w:hAnsi="Times New Roman" w:cs="Times New Roman"/>
          <w:sz w:val="28"/>
          <w:szCs w:val="28"/>
          <w:bdr w:val="none" w:sz="0" w:space="0" w:color="auto" w:frame="1"/>
        </w:rPr>
        <w:t xml:space="preserve"> по определению безопасности и качества пищевых продуктов, подконтрольных ветеринарной службе, дальнейшей переработке или другого использования, которые должен соблюдать производитель и поставщик;</w:t>
      </w:r>
    </w:p>
    <w:p w:rsidR="00F8135B" w:rsidRPr="00CE5FF9" w:rsidRDefault="008443B9" w:rsidP="00E92D13">
      <w:pPr>
        <w:spacing w:after="360"/>
        <w:ind w:firstLine="709"/>
        <w:jc w:val="both"/>
        <w:rPr>
          <w:rFonts w:ascii="Times New Roman" w:hAnsi="Times New Roman" w:cs="Times New Roman"/>
          <w:sz w:val="28"/>
          <w:szCs w:val="28"/>
          <w:bdr w:val="none" w:sz="0" w:space="0" w:color="auto" w:frame="1"/>
        </w:rPr>
      </w:pPr>
      <w:r w:rsidRPr="00CE5FF9">
        <w:rPr>
          <w:rFonts w:ascii="Times New Roman" w:hAnsi="Times New Roman" w:cs="Times New Roman"/>
          <w:sz w:val="28"/>
          <w:szCs w:val="28"/>
          <w:bdr w:val="none" w:sz="0" w:space="0" w:color="auto" w:frame="1"/>
        </w:rPr>
        <w:lastRenderedPageBreak/>
        <w:t>8) </w:t>
      </w:r>
      <w:r w:rsidR="00927E08" w:rsidRPr="00CE5FF9">
        <w:rPr>
          <w:rFonts w:ascii="Times New Roman" w:hAnsi="Times New Roman" w:cs="Times New Roman"/>
          <w:sz w:val="28"/>
          <w:szCs w:val="28"/>
          <w:bdr w:val="none" w:sz="0" w:space="0" w:color="auto" w:frame="1"/>
        </w:rPr>
        <w:t xml:space="preserve">декларация о соответствии </w:t>
      </w:r>
      <w:r w:rsidR="00D616E2" w:rsidRPr="00CE5FF9">
        <w:rPr>
          <w:rFonts w:ascii="Times New Roman" w:hAnsi="Times New Roman" w:cs="Times New Roman"/>
          <w:sz w:val="28"/>
          <w:szCs w:val="28"/>
          <w:bdr w:val="none" w:sz="0" w:space="0" w:color="auto" w:frame="1"/>
        </w:rPr>
        <w:t>–</w:t>
      </w:r>
      <w:r w:rsidR="00927E08" w:rsidRPr="00CE5FF9">
        <w:rPr>
          <w:rFonts w:ascii="Times New Roman" w:hAnsi="Times New Roman" w:cs="Times New Roman"/>
          <w:sz w:val="28"/>
          <w:szCs w:val="28"/>
          <w:bdr w:val="none" w:sz="0" w:space="0" w:color="auto" w:frame="1"/>
        </w:rPr>
        <w:t xml:space="preserve"> документ, удостоверяющий соответствие выпускаемой в обращение продукции требованиям технических документов;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9</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идентификация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изделиях, содержащейся в прилагаемых документах и на этикетках;</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качество пищевых продуктов </w:t>
      </w:r>
      <w:r w:rsidR="00D616E2"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совокупность характеристик пищевой ценности продуктов (энергетическая и биологическая ценность, перевариваемость, усвояемость, </w:t>
      </w:r>
      <w:proofErr w:type="spellStart"/>
      <w:r w:rsidRPr="00CE5FF9">
        <w:rPr>
          <w:rFonts w:ascii="Times New Roman" w:hAnsi="Times New Roman" w:cs="Times New Roman"/>
          <w:sz w:val="28"/>
          <w:szCs w:val="28"/>
        </w:rPr>
        <w:t>приедаемость</w:t>
      </w:r>
      <w:proofErr w:type="spellEnd"/>
      <w:r w:rsidRPr="00CE5FF9">
        <w:rPr>
          <w:rFonts w:ascii="Times New Roman" w:hAnsi="Times New Roman" w:cs="Times New Roman"/>
          <w:sz w:val="28"/>
          <w:szCs w:val="28"/>
        </w:rPr>
        <w:t>), способных удовлетворять физиологические потребности человека в пищевых веществах и энергии в течение установленного срока годности и отвечающих требованиям, установленным для этой категории продуктов в нормативных правовых актах и нормативных документах Донецкой Народной Республики;</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материалы и изделия, контактирующие с пищевыми продуктами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 </w:t>
      </w:r>
      <w:r w:rsidR="00062B0B" w:rsidRPr="00CE5FF9">
        <w:rPr>
          <w:rFonts w:ascii="Times New Roman" w:hAnsi="Times New Roman" w:cs="Times New Roman"/>
          <w:sz w:val="28"/>
          <w:szCs w:val="28"/>
        </w:rPr>
        <w:t xml:space="preserve">международный ветеринарный сертификат – сертификат, форма и содержание которого отвечают рекомендациям соответствующих международных организаций, </w:t>
      </w:r>
      <w:r w:rsidR="0014232A" w:rsidRPr="00CE5FF9">
        <w:rPr>
          <w:rFonts w:ascii="Times New Roman" w:hAnsi="Times New Roman" w:cs="Times New Roman"/>
          <w:sz w:val="28"/>
          <w:szCs w:val="28"/>
        </w:rPr>
        <w:t>выдаваемый</w:t>
      </w:r>
      <w:r w:rsidR="00062B0B" w:rsidRPr="00CE5FF9">
        <w:rPr>
          <w:rFonts w:ascii="Times New Roman" w:hAnsi="Times New Roman" w:cs="Times New Roman"/>
          <w:sz w:val="28"/>
          <w:szCs w:val="28"/>
        </w:rPr>
        <w:t xml:space="preserve"> в стране экспорта согласно инструкциям соответствующих международных организаций и удостоверяет состояние здоровья животных </w:t>
      </w:r>
      <w:r w:rsidR="00444593" w:rsidRPr="00CE5FF9">
        <w:rPr>
          <w:rFonts w:ascii="Times New Roman" w:hAnsi="Times New Roman" w:cs="Times New Roman"/>
          <w:sz w:val="28"/>
          <w:szCs w:val="28"/>
        </w:rPr>
        <w:t>и (или)</w:t>
      </w:r>
      <w:r w:rsidR="00062B0B" w:rsidRPr="00CE5FF9">
        <w:rPr>
          <w:rFonts w:ascii="Times New Roman" w:hAnsi="Times New Roman" w:cs="Times New Roman"/>
          <w:sz w:val="28"/>
          <w:szCs w:val="28"/>
        </w:rPr>
        <w:t xml:space="preserve"> соблюдение требований по обеспечению безопасности здоровья человека от возникновения и распространения возбудителей заразных болезней животных, в том числе общих для животных и человека;</w:t>
      </w:r>
    </w:p>
    <w:p w:rsidR="00F8135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927E08" w:rsidRPr="00CE5FF9">
        <w:rPr>
          <w:rFonts w:ascii="Times New Roman" w:hAnsi="Times New Roman" w:cs="Times New Roman"/>
          <w:sz w:val="28"/>
          <w:szCs w:val="28"/>
        </w:rPr>
        <w:t xml:space="preserve">мощности (объекты)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w:t>
      </w:r>
      <w:r w:rsidR="00DB0899" w:rsidRPr="00CE5FF9">
        <w:rPr>
          <w:rFonts w:ascii="Times New Roman" w:hAnsi="Times New Roman" w:cs="Times New Roman"/>
          <w:sz w:val="28"/>
          <w:szCs w:val="28"/>
        </w:rPr>
        <w:t xml:space="preserve">производственный комплекс, </w:t>
      </w:r>
      <w:r w:rsidR="00927E08" w:rsidRPr="00CE5FF9">
        <w:rPr>
          <w:rFonts w:ascii="Times New Roman" w:hAnsi="Times New Roman" w:cs="Times New Roman"/>
          <w:sz w:val="28"/>
          <w:szCs w:val="28"/>
        </w:rPr>
        <w:t>земельный участок, сооружение, строение, помещение, оборудование, механизмы, технологические линии, отдельные производственные операции, работ</w:t>
      </w:r>
      <w:r w:rsidR="0014232A" w:rsidRPr="00CE5FF9">
        <w:rPr>
          <w:rFonts w:ascii="Times New Roman" w:hAnsi="Times New Roman" w:cs="Times New Roman"/>
          <w:sz w:val="28"/>
          <w:szCs w:val="28"/>
        </w:rPr>
        <w:t>ы</w:t>
      </w:r>
      <w:r w:rsidR="00927E08" w:rsidRPr="00CE5FF9">
        <w:rPr>
          <w:rFonts w:ascii="Times New Roman" w:hAnsi="Times New Roman" w:cs="Times New Roman"/>
          <w:sz w:val="28"/>
          <w:szCs w:val="28"/>
        </w:rPr>
        <w:t>, услуг</w:t>
      </w:r>
      <w:r w:rsidR="0014232A" w:rsidRPr="00CE5FF9">
        <w:rPr>
          <w:rFonts w:ascii="Times New Roman" w:hAnsi="Times New Roman" w:cs="Times New Roman"/>
          <w:sz w:val="28"/>
          <w:szCs w:val="28"/>
        </w:rPr>
        <w:t>и</w:t>
      </w:r>
      <w:r w:rsidR="00927E08"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иная хозяйственная деятельность, которые вводятся в эксплуатацию </w:t>
      </w:r>
      <w:r w:rsidR="00444593" w:rsidRPr="00CE5FF9">
        <w:rPr>
          <w:rFonts w:ascii="Times New Roman" w:hAnsi="Times New Roman" w:cs="Times New Roman"/>
          <w:sz w:val="28"/>
          <w:szCs w:val="28"/>
        </w:rPr>
        <w:t>и (или)</w:t>
      </w:r>
      <w:r w:rsidR="000974C2" w:rsidRPr="00CE5FF9">
        <w:rPr>
          <w:rFonts w:ascii="Times New Roman" w:hAnsi="Times New Roman" w:cs="Times New Roman"/>
          <w:sz w:val="28"/>
          <w:szCs w:val="28"/>
        </w:rPr>
        <w:t xml:space="preserve"> функционируют и расположен</w:t>
      </w:r>
      <w:r w:rsidR="00927E08" w:rsidRPr="00CE5FF9">
        <w:rPr>
          <w:rFonts w:ascii="Times New Roman" w:hAnsi="Times New Roman" w:cs="Times New Roman"/>
          <w:sz w:val="28"/>
          <w:szCs w:val="28"/>
        </w:rPr>
        <w:t>ы по одному адресу;</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0B4B0F" w:rsidRPr="00CE5FF9">
        <w:rPr>
          <w:rFonts w:ascii="Times New Roman" w:hAnsi="Times New Roman" w:cs="Times New Roman"/>
          <w:sz w:val="28"/>
          <w:szCs w:val="28"/>
        </w:rPr>
        <w:t>4</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некачественная продовольственная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продовольственная </w:t>
      </w:r>
      <w:r w:rsidR="00386947" w:rsidRPr="00CE5FF9">
        <w:rPr>
          <w:rFonts w:ascii="Times New Roman" w:hAnsi="Times New Roman" w:cs="Times New Roman"/>
          <w:sz w:val="28"/>
          <w:szCs w:val="28"/>
        </w:rPr>
        <w:lastRenderedPageBreak/>
        <w:t>продукция, качественные показатели и потребительские свойства которой не соответствуют указанным в декларации о соответствии, нормативных документах или нормативн</w:t>
      </w:r>
      <w:r w:rsidR="00517D33" w:rsidRPr="00CE5FF9">
        <w:rPr>
          <w:rFonts w:ascii="Times New Roman" w:hAnsi="Times New Roman" w:cs="Times New Roman"/>
          <w:sz w:val="28"/>
          <w:szCs w:val="28"/>
        </w:rPr>
        <w:t xml:space="preserve">ых </w:t>
      </w:r>
      <w:r w:rsidR="00386947" w:rsidRPr="00CE5FF9">
        <w:rPr>
          <w:rFonts w:ascii="Times New Roman" w:hAnsi="Times New Roman" w:cs="Times New Roman"/>
          <w:sz w:val="28"/>
          <w:szCs w:val="28"/>
        </w:rPr>
        <w:t>правовых актах, а также продовольственная продукция, качество которой не может удовлетворить потребности потребителя в задекларированном объеме;</w:t>
      </w:r>
    </w:p>
    <w:p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необработанные пищевые продукты животного происхождения – пищевые продукты всех видов убойных, промысловых и диких животных, все виды птицы для убоя, в том числе пернатой дичи, рыбы и нерыбных объектов промысла, яйца, мед</w:t>
      </w:r>
      <w:r w:rsidR="0014232A"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без изменения первичного состояния после </w:t>
      </w:r>
      <w:r w:rsidR="00DB0899" w:rsidRPr="00CE5FF9">
        <w:rPr>
          <w:rFonts w:ascii="Times New Roman" w:hAnsi="Times New Roman" w:cs="Times New Roman"/>
          <w:sz w:val="28"/>
          <w:szCs w:val="28"/>
        </w:rPr>
        <w:t xml:space="preserve">получения, </w:t>
      </w:r>
      <w:r w:rsidRPr="00CE5FF9">
        <w:rPr>
          <w:rFonts w:ascii="Times New Roman" w:hAnsi="Times New Roman" w:cs="Times New Roman"/>
          <w:sz w:val="28"/>
          <w:szCs w:val="28"/>
        </w:rPr>
        <w:t>убоя</w:t>
      </w:r>
      <w:r w:rsidR="00DB0899" w:rsidRPr="00CE5FF9">
        <w:rPr>
          <w:rFonts w:ascii="Times New Roman" w:hAnsi="Times New Roman" w:cs="Times New Roman"/>
          <w:sz w:val="28"/>
          <w:szCs w:val="28"/>
        </w:rPr>
        <w:t xml:space="preserve"> или</w:t>
      </w:r>
      <w:r w:rsidRPr="00CE5FF9">
        <w:rPr>
          <w:rFonts w:ascii="Times New Roman" w:hAnsi="Times New Roman" w:cs="Times New Roman"/>
          <w:sz w:val="28"/>
          <w:szCs w:val="28"/>
        </w:rPr>
        <w:t xml:space="preserve"> вылова, которые не подвергались промышленной переработке и технологическим операциям предварительной подготовки к переработке, кроме деления на части, разрезани</w:t>
      </w:r>
      <w:r w:rsidR="00DB0899" w:rsidRPr="00CE5FF9">
        <w:rPr>
          <w:rFonts w:ascii="Times New Roman" w:hAnsi="Times New Roman" w:cs="Times New Roman"/>
          <w:sz w:val="28"/>
          <w:szCs w:val="28"/>
        </w:rPr>
        <w:t>я</w:t>
      </w:r>
      <w:r w:rsidRPr="00CE5FF9">
        <w:rPr>
          <w:rFonts w:ascii="Times New Roman" w:hAnsi="Times New Roman" w:cs="Times New Roman"/>
          <w:sz w:val="28"/>
          <w:szCs w:val="28"/>
        </w:rPr>
        <w:t>, выделени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костей, рубки, сняти</w:t>
      </w:r>
      <w:r w:rsidR="0014232A" w:rsidRPr="00CE5FF9">
        <w:rPr>
          <w:rFonts w:ascii="Times New Roman" w:hAnsi="Times New Roman" w:cs="Times New Roman"/>
          <w:sz w:val="28"/>
          <w:szCs w:val="28"/>
        </w:rPr>
        <w:t>я</w:t>
      </w:r>
      <w:r w:rsidRPr="00CE5FF9">
        <w:rPr>
          <w:rFonts w:ascii="Times New Roman" w:hAnsi="Times New Roman" w:cs="Times New Roman"/>
          <w:sz w:val="28"/>
          <w:szCs w:val="28"/>
        </w:rPr>
        <w:t xml:space="preserve"> кожи, чистки, тримминга, снятия скорлупы или другой оболочки, охлаждения, замораживания; без внесения в состав пищевых добавок или других пищевых продуктов и вспомогательных веществ;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16</w:t>
      </w:r>
      <w:r w:rsidR="002169AC"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неправильно маркированная продукция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пищевые продукты и продовольственное сырье, в отношении которых нарушены установленные законодательством</w:t>
      </w:r>
      <w:r w:rsidR="00FC2FC9" w:rsidRPr="00CE5FF9">
        <w:rPr>
          <w:rFonts w:ascii="Times New Roman" w:hAnsi="Times New Roman" w:cs="Times New Roman"/>
          <w:sz w:val="28"/>
          <w:szCs w:val="28"/>
        </w:rPr>
        <w:t xml:space="preserve"> Донецкой Народной Республики</w:t>
      </w:r>
      <w:r w:rsidR="00386947" w:rsidRPr="00CE5FF9">
        <w:rPr>
          <w:rFonts w:ascii="Times New Roman" w:hAnsi="Times New Roman" w:cs="Times New Roman"/>
          <w:sz w:val="28"/>
          <w:szCs w:val="28"/>
        </w:rPr>
        <w:t xml:space="preserve"> требования по маркировке; </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17) </w:t>
      </w:r>
      <w:r w:rsidR="00927E08" w:rsidRPr="00CE5FF9">
        <w:rPr>
          <w:rFonts w:ascii="Times New Roman" w:hAnsi="Times New Roman" w:cs="Times New Roman"/>
          <w:sz w:val="28"/>
          <w:szCs w:val="28"/>
        </w:rPr>
        <w:t xml:space="preserve">новые пищевые продукты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пищевые продукты, включая ингредиенты таких пищевых продуктов, которые впервые разработаны, произведены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ввезены на территорию Донецкой Народной Республики; изготовлены с применением пищевых компонентов, ранее не используемых в технологическом процессе, или с измененным составом таких компонентов, в том числе</w:t>
      </w:r>
      <w:r w:rsidR="00444593" w:rsidRPr="00CE5FF9">
        <w:rPr>
          <w:rFonts w:ascii="Times New Roman" w:hAnsi="Times New Roman" w:cs="Times New Roman"/>
          <w:sz w:val="28"/>
          <w:szCs w:val="28"/>
        </w:rPr>
        <w:t xml:space="preserve"> </w:t>
      </w:r>
      <w:r w:rsidR="00927E08" w:rsidRPr="00CE5FF9">
        <w:rPr>
          <w:rFonts w:ascii="Times New Roman" w:hAnsi="Times New Roman" w:cs="Times New Roman"/>
          <w:sz w:val="28"/>
          <w:szCs w:val="28"/>
        </w:rPr>
        <w:t xml:space="preserve">методами генной инженерии; произведены по новой технологии, </w:t>
      </w:r>
      <w:r w:rsidR="0014232A" w:rsidRPr="00CE5FF9">
        <w:rPr>
          <w:rFonts w:ascii="Times New Roman" w:hAnsi="Times New Roman" w:cs="Times New Roman"/>
          <w:sz w:val="28"/>
          <w:szCs w:val="28"/>
        </w:rPr>
        <w:t>которая</w:t>
      </w:r>
      <w:r w:rsidR="00927E08" w:rsidRPr="00CE5FF9">
        <w:rPr>
          <w:rFonts w:ascii="Times New Roman" w:hAnsi="Times New Roman" w:cs="Times New Roman"/>
          <w:sz w:val="28"/>
          <w:szCs w:val="28"/>
        </w:rPr>
        <w:t xml:space="preserve"> существенно меняет их показатели безопасности для здоровья человека, физико-химические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органолептические показатели,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пищевой ценности,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устанавлива</w:t>
      </w:r>
      <w:r w:rsidR="0014232A" w:rsidRPr="00CE5FF9">
        <w:rPr>
          <w:rFonts w:ascii="Times New Roman" w:hAnsi="Times New Roman" w:cs="Times New Roman"/>
          <w:sz w:val="28"/>
          <w:szCs w:val="28"/>
        </w:rPr>
        <w:t>ет</w:t>
      </w:r>
      <w:r w:rsidR="00927E08" w:rsidRPr="00CE5FF9">
        <w:rPr>
          <w:rFonts w:ascii="Times New Roman" w:hAnsi="Times New Roman" w:cs="Times New Roman"/>
          <w:sz w:val="28"/>
          <w:szCs w:val="28"/>
        </w:rPr>
        <w:t xml:space="preserve"> новые сроки годности к употреблению, отличные от ранее согласованных и утвержденных;</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18) </w:t>
      </w:r>
      <w:r w:rsidR="00927E08" w:rsidRPr="00CE5FF9">
        <w:rPr>
          <w:rFonts w:ascii="Times New Roman" w:hAnsi="Times New Roman" w:cs="Times New Roman"/>
          <w:sz w:val="28"/>
          <w:szCs w:val="28"/>
        </w:rPr>
        <w:t xml:space="preserve">нормативные документы </w:t>
      </w:r>
      <w:r w:rsidR="00D616E2" w:rsidRPr="00CE5FF9">
        <w:rPr>
          <w:rFonts w:ascii="Times New Roman" w:hAnsi="Times New Roman" w:cs="Times New Roman"/>
          <w:sz w:val="28"/>
          <w:szCs w:val="28"/>
        </w:rPr>
        <w:t>–</w:t>
      </w:r>
      <w:r w:rsidR="00927E08" w:rsidRPr="00CE5FF9">
        <w:rPr>
          <w:rFonts w:ascii="Times New Roman" w:hAnsi="Times New Roman" w:cs="Times New Roman"/>
          <w:sz w:val="28"/>
          <w:szCs w:val="28"/>
        </w:rPr>
        <w:t xml:space="preserve"> документы, принятые в соответствии с законодательством Донецкой Народной Республики </w:t>
      </w:r>
      <w:r w:rsidR="00444593" w:rsidRPr="00CE5FF9">
        <w:rPr>
          <w:rFonts w:ascii="Times New Roman" w:hAnsi="Times New Roman" w:cs="Times New Roman"/>
          <w:sz w:val="28"/>
          <w:szCs w:val="28"/>
        </w:rPr>
        <w:t>и (или)</w:t>
      </w:r>
      <w:r w:rsidR="00927E08" w:rsidRPr="00CE5FF9">
        <w:rPr>
          <w:rFonts w:ascii="Times New Roman" w:hAnsi="Times New Roman" w:cs="Times New Roman"/>
          <w:sz w:val="28"/>
          <w:szCs w:val="28"/>
        </w:rPr>
        <w:t xml:space="preserve"> международными договорами Донецкой Народной Республики, технические регламенты и действующие до дня вступления в силу соответствующих технических регламентов нормативные документы органов исполнительной власти, устанавливающие</w:t>
      </w:r>
      <w:r w:rsidR="00F31277" w:rsidRPr="00CE5FF9">
        <w:rPr>
          <w:rFonts w:ascii="Times New Roman" w:hAnsi="Times New Roman" w:cs="Times New Roman"/>
          <w:sz w:val="28"/>
          <w:szCs w:val="28"/>
        </w:rPr>
        <w:t xml:space="preserve"> обязательные требования</w:t>
      </w:r>
      <w:r w:rsidR="00927E08" w:rsidRPr="00CE5FF9">
        <w:rPr>
          <w:rFonts w:ascii="Times New Roman" w:hAnsi="Times New Roman" w:cs="Times New Roman"/>
          <w:sz w:val="28"/>
          <w:szCs w:val="28"/>
        </w:rPr>
        <w:t xml:space="preserve"> в соответствии с законодательством Донецкой Народной Республики о техническом регулировании;</w:t>
      </w:r>
    </w:p>
    <w:p w:rsidR="00386947" w:rsidRPr="00CE5FF9" w:rsidRDefault="000B4B0F"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19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оборот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купля-продажа </w:t>
      </w:r>
      <w:r w:rsidR="00C23F4B" w:rsidRPr="00CE5FF9">
        <w:rPr>
          <w:rFonts w:ascii="Times New Roman" w:hAnsi="Times New Roman" w:cs="Times New Roman"/>
          <w:sz w:val="28"/>
          <w:szCs w:val="28"/>
        </w:rPr>
        <w:br/>
      </w:r>
      <w:r w:rsidR="00386947" w:rsidRPr="00CE5FF9">
        <w:rPr>
          <w:rFonts w:ascii="Times New Roman" w:hAnsi="Times New Roman" w:cs="Times New Roman"/>
          <w:sz w:val="28"/>
          <w:szCs w:val="28"/>
        </w:rPr>
        <w:t xml:space="preserve">(в том числе экспорт и импорт) и иные способы передачи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реал</w:t>
      </w:r>
      <w:r w:rsidR="00F31277" w:rsidRPr="00CE5FF9">
        <w:rPr>
          <w:rFonts w:ascii="Times New Roman" w:hAnsi="Times New Roman" w:cs="Times New Roman"/>
          <w:sz w:val="28"/>
          <w:szCs w:val="28"/>
        </w:rPr>
        <w:t>изация), их хранение и перевозка</w:t>
      </w:r>
      <w:r w:rsidR="00386947" w:rsidRPr="00CE5FF9">
        <w:rPr>
          <w:rFonts w:ascii="Times New Roman" w:hAnsi="Times New Roman" w:cs="Times New Roman"/>
          <w:sz w:val="28"/>
          <w:szCs w:val="28"/>
        </w:rPr>
        <w:t>;</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опасная продовольственная продукция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продовольственная продукция, показатели безопасности которой не соответствуют требованиям, установленным в Донецкой Народной Республике для данного вида продукци</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указанным в декларации о соответствии, нормативных документах и нормативных правовых актах, а также продовольственная продукция, потребление (использование) которой связано с повышенным риском для здоровья и жизни человека;</w:t>
      </w:r>
    </w:p>
    <w:p w:rsidR="00F8135B"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21) </w:t>
      </w:r>
      <w:r w:rsidR="00927E08" w:rsidRPr="00CE5FF9">
        <w:rPr>
          <w:rFonts w:ascii="Times New Roman" w:hAnsi="Times New Roman" w:cs="Times New Roman"/>
          <w:sz w:val="28"/>
          <w:szCs w:val="28"/>
        </w:rPr>
        <w:t>оператор мощностей (объектов) – субъект хозяйствования, который использует принадлежащие ему на правах собственност</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00927E08" w:rsidRPr="00CE5FF9">
        <w:rPr>
          <w:rFonts w:ascii="Times New Roman" w:hAnsi="Times New Roman" w:cs="Times New Roman"/>
          <w:sz w:val="28"/>
          <w:szCs w:val="28"/>
        </w:rPr>
        <w:t xml:space="preserve"> договора использования (аренды, найма) мощности (объекты);</w:t>
      </w:r>
    </w:p>
    <w:p w:rsidR="00855877" w:rsidRPr="00855877" w:rsidRDefault="00855877" w:rsidP="00855877">
      <w:pPr>
        <w:spacing w:after="360"/>
        <w:ind w:firstLine="709"/>
        <w:jc w:val="both"/>
        <w:rPr>
          <w:rFonts w:ascii="Times New Roman" w:eastAsia="Calibri" w:hAnsi="Times New Roman" w:cs="Times New Roman"/>
          <w:sz w:val="28"/>
          <w:szCs w:val="28"/>
        </w:rPr>
      </w:pPr>
      <w:r w:rsidRPr="00855877">
        <w:rPr>
          <w:rFonts w:ascii="Times New Roman" w:eastAsia="Calibri" w:hAnsi="Times New Roman" w:cs="Times New Roman"/>
          <w:bCs/>
          <w:sz w:val="28"/>
          <w:szCs w:val="28"/>
        </w:rPr>
        <w:t>21</w:t>
      </w:r>
      <w:r w:rsidRPr="00855877">
        <w:rPr>
          <w:rFonts w:ascii="Times New Roman" w:eastAsia="Calibri" w:hAnsi="Times New Roman" w:cs="Times New Roman"/>
          <w:bCs/>
          <w:sz w:val="28"/>
          <w:szCs w:val="28"/>
          <w:vertAlign w:val="superscript"/>
        </w:rPr>
        <w:t>1</w:t>
      </w:r>
      <w:r w:rsidRPr="00855877">
        <w:rPr>
          <w:rFonts w:ascii="Times New Roman" w:eastAsia="Calibri" w:hAnsi="Times New Roman" w:cs="Times New Roman"/>
          <w:bCs/>
          <w:sz w:val="28"/>
          <w:szCs w:val="28"/>
        </w:rPr>
        <w:t>) партия товара –</w:t>
      </w:r>
      <w:r w:rsidRPr="00855877">
        <w:rPr>
          <w:rFonts w:ascii="Times New Roman" w:eastAsia="Calibri" w:hAnsi="Times New Roman" w:cs="Times New Roman"/>
          <w:sz w:val="28"/>
          <w:szCs w:val="28"/>
        </w:rPr>
        <w:t xml:space="preserve"> продукция, однородная по компонентному составу и свойствам, одного вида, сорта, наименования и обозначения, произведенная (изготовленная) одним производителем, одной датой, которая перемещается или передается одному получателю (грузополучателю) по перевозочным или иным документам (товарно-транспортной накладной, товарной накладной), оформленная документами, подтверждающими качество и безопасность продукции, если иное не предусмотрено законодательством Донецкой Народной Республики;</w:t>
      </w:r>
    </w:p>
    <w:p w:rsidR="00855877" w:rsidRPr="00CE5FF9" w:rsidRDefault="00340274" w:rsidP="00855877">
      <w:pPr>
        <w:pStyle w:val="ConsPlusNormal"/>
        <w:spacing w:after="360" w:line="276" w:lineRule="auto"/>
        <w:ind w:firstLine="709"/>
        <w:jc w:val="both"/>
        <w:rPr>
          <w:rFonts w:ascii="Times New Roman" w:hAnsi="Times New Roman" w:cs="Times New Roman"/>
          <w:sz w:val="28"/>
          <w:szCs w:val="28"/>
        </w:rPr>
      </w:pPr>
      <w:hyperlink r:id="rId11" w:history="1">
        <w:r w:rsidR="00855877" w:rsidRPr="00855877">
          <w:rPr>
            <w:rFonts w:ascii="Times New Roman" w:eastAsia="Calibri" w:hAnsi="Times New Roman" w:cs="Times New Roman"/>
            <w:i/>
            <w:color w:val="0000FF" w:themeColor="hyperlink"/>
            <w:sz w:val="28"/>
            <w:szCs w:val="28"/>
            <w:u w:val="single"/>
            <w:lang w:eastAsia="en-US"/>
          </w:rPr>
          <w:t>(Пункт 21</w:t>
        </w:r>
        <w:r w:rsidR="00855877" w:rsidRPr="00855877">
          <w:rPr>
            <w:rFonts w:ascii="Times New Roman" w:eastAsia="Calibri" w:hAnsi="Times New Roman" w:cs="Times New Roman"/>
            <w:i/>
            <w:color w:val="0000FF" w:themeColor="hyperlink"/>
            <w:sz w:val="28"/>
            <w:szCs w:val="28"/>
            <w:u w:val="single"/>
            <w:vertAlign w:val="superscript"/>
            <w:lang w:eastAsia="en-US"/>
          </w:rPr>
          <w:t>1</w:t>
        </w:r>
        <w:r w:rsidR="00855877" w:rsidRPr="00855877">
          <w:rPr>
            <w:rFonts w:ascii="Times New Roman" w:eastAsia="Calibri" w:hAnsi="Times New Roman" w:cs="Times New Roman"/>
            <w:i/>
            <w:color w:val="0000FF" w:themeColor="hyperlink"/>
            <w:sz w:val="28"/>
            <w:szCs w:val="28"/>
            <w:u w:val="single"/>
            <w:lang w:eastAsia="en-US"/>
          </w:rPr>
          <w:t xml:space="preserve"> статьи 1 введен Законом от 21.06.2019 № 45-</w:t>
        </w:r>
        <w:r w:rsidR="00855877" w:rsidRPr="00855877">
          <w:rPr>
            <w:rFonts w:ascii="Times New Roman" w:eastAsia="Calibri" w:hAnsi="Times New Roman" w:cs="Times New Roman"/>
            <w:i/>
            <w:color w:val="0000FF" w:themeColor="hyperlink"/>
            <w:sz w:val="28"/>
            <w:szCs w:val="28"/>
            <w:u w:val="single"/>
            <w:lang w:val="en-US" w:eastAsia="en-US"/>
          </w:rPr>
          <w:t>II</w:t>
        </w:r>
        <w:r w:rsidR="00855877" w:rsidRPr="00855877">
          <w:rPr>
            <w:rFonts w:ascii="Times New Roman" w:eastAsia="Calibri" w:hAnsi="Times New Roman" w:cs="Times New Roman"/>
            <w:i/>
            <w:color w:val="0000FF" w:themeColor="hyperlink"/>
            <w:sz w:val="28"/>
            <w:szCs w:val="28"/>
            <w:u w:val="single"/>
            <w:lang w:eastAsia="en-US"/>
          </w:rPr>
          <w:t>НС)</w:t>
        </w:r>
      </w:hyperlink>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пищевые добавки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природные или искусственные вещества и их соединения, которые не считаются пищевым продуктом, специально вводимые в пищевые продукты в процессе их изготовления в целях придания пищевым пр</w:t>
      </w:r>
      <w:r w:rsidR="006D43A9" w:rsidRPr="00CE5FF9">
        <w:rPr>
          <w:rFonts w:ascii="Times New Roman" w:hAnsi="Times New Roman" w:cs="Times New Roman"/>
          <w:sz w:val="28"/>
          <w:szCs w:val="28"/>
        </w:rPr>
        <w:t xml:space="preserve">одуктам определенных свойств </w:t>
      </w:r>
      <w:r w:rsidR="00444593" w:rsidRPr="00CE5FF9">
        <w:rPr>
          <w:rFonts w:ascii="Times New Roman" w:hAnsi="Times New Roman" w:cs="Times New Roman"/>
          <w:sz w:val="28"/>
          <w:szCs w:val="28"/>
        </w:rPr>
        <w:t>и (или)</w:t>
      </w:r>
      <w:r w:rsidR="00386947" w:rsidRPr="00CE5FF9">
        <w:rPr>
          <w:rFonts w:ascii="Times New Roman" w:hAnsi="Times New Roman" w:cs="Times New Roman"/>
          <w:sz w:val="28"/>
          <w:szCs w:val="28"/>
        </w:rPr>
        <w:t xml:space="preserve"> сохранения качества пищевых продуктов и которые в результате становятся неотъемлемой частью продукта;</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 продукты питания в натуральном или переработанном виде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и продовольственное сырье, предназначенные к употреблению человеком в пищу, в том числе алкогольная продукция, биологически активные добавки, продукты специального диетического питания, жевательная резинка;</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2</w:t>
      </w:r>
      <w:r w:rsidR="000B4B0F" w:rsidRPr="00CE5FF9">
        <w:rPr>
          <w:rFonts w:ascii="Times New Roman" w:hAnsi="Times New Roman" w:cs="Times New Roman"/>
          <w:sz w:val="28"/>
          <w:szCs w:val="28"/>
        </w:rPr>
        <w:t>4</w:t>
      </w:r>
      <w:r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пищевая ценность пищевого продукта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1C4E18"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25) </w:t>
      </w:r>
      <w:r w:rsidR="00062B0B" w:rsidRPr="00CE5FF9">
        <w:rPr>
          <w:rFonts w:ascii="Times New Roman" w:hAnsi="Times New Roman" w:cs="Times New Roman"/>
          <w:sz w:val="28"/>
          <w:szCs w:val="28"/>
        </w:rPr>
        <w:t xml:space="preserve">пограничные инспекционные посты </w:t>
      </w:r>
      <w:r w:rsidR="00D616E2"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мощности (объекты), которые расположены в пункте пропуска через </w:t>
      </w:r>
      <w:r w:rsidR="00DB0899" w:rsidRPr="00CE5FF9">
        <w:rPr>
          <w:rFonts w:ascii="Times New Roman" w:hAnsi="Times New Roman" w:cs="Times New Roman"/>
          <w:sz w:val="28"/>
          <w:szCs w:val="28"/>
        </w:rPr>
        <w:t>г</w:t>
      </w:r>
      <w:r w:rsidR="00062B0B" w:rsidRPr="00CE5FF9">
        <w:rPr>
          <w:rFonts w:ascii="Times New Roman" w:hAnsi="Times New Roman" w:cs="Times New Roman"/>
          <w:sz w:val="28"/>
          <w:szCs w:val="28"/>
        </w:rPr>
        <w:t>осударственную границу Донецкой Народной Республики и таможне назначения, включая пункты пропуска на автомобильных путях, железнодорожных станциях, в аэропортах, морских и речных портах, где осуществля</w:t>
      </w:r>
      <w:r w:rsidR="002E0D33" w:rsidRPr="00CE5FF9">
        <w:rPr>
          <w:rFonts w:ascii="Times New Roman" w:hAnsi="Times New Roman" w:cs="Times New Roman"/>
          <w:sz w:val="28"/>
          <w:szCs w:val="28"/>
        </w:rPr>
        <w:t>ется</w:t>
      </w:r>
      <w:r w:rsidR="00062B0B" w:rsidRPr="00CE5FF9">
        <w:rPr>
          <w:rFonts w:ascii="Times New Roman" w:hAnsi="Times New Roman" w:cs="Times New Roman"/>
          <w:sz w:val="28"/>
          <w:szCs w:val="28"/>
        </w:rPr>
        <w:t xml:space="preserve"> государственный ветеринарный и санитарный контроль и надзор импортируемых и экспортируемых грузов, перемещаемых через государственную границу Донецкой Народной Республики;</w:t>
      </w:r>
    </w:p>
    <w:p w:rsidR="001C4E18"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26)</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пограничный государственный ветеринарный инспектор (далее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пограничный ветеринарный инспектор) – ветеринарный инспектор соответствующей квалификации, уполномоченный органом исполнительной власти в сфере государственного ветеринарного контроля и надзора проверять импортные, транзитные и экспортные грузы пищевых продуктов, подконтрольных ветеринарной службе, а также разрешать ввоз или вывоз продуктов и выдавать международные ветеринарные сертификаты;</w:t>
      </w:r>
    </w:p>
    <w:p w:rsidR="00F8135B"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подтверждение соответствия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документальное удостоверение соответствия продукции, продовольственного сырья или иных объектов требованиям технических регламентов, нормативных документов, положениям стандартов, сводов правил или условиям договоров;</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28</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безопасности продовольственной продукции – научно</w:t>
      </w:r>
      <w:r w:rsidR="00D616E2" w:rsidRPr="00CE5FF9">
        <w:rPr>
          <w:rFonts w:ascii="Times New Roman" w:hAnsi="Times New Roman" w:cs="Times New Roman"/>
          <w:sz w:val="28"/>
          <w:szCs w:val="28"/>
        </w:rPr>
        <w:t xml:space="preserve"> </w:t>
      </w:r>
      <w:r w:rsidR="00386947" w:rsidRPr="00CE5FF9">
        <w:rPr>
          <w:rFonts w:ascii="Times New Roman" w:hAnsi="Times New Roman" w:cs="Times New Roman"/>
          <w:sz w:val="28"/>
          <w:szCs w:val="28"/>
        </w:rPr>
        <w:t>обоснованные показатели содержания (предельно допустимые пределы воздействия) в указанной продукции вредных для здоровья и жизни человека компонентов или веществ химического, биологического, радиационного и любого другого происхождения, несоблюдение которых приводит к вредному во</w:t>
      </w:r>
      <w:r w:rsidR="00DA7E8B">
        <w:rPr>
          <w:rFonts w:ascii="Times New Roman" w:hAnsi="Times New Roman" w:cs="Times New Roman"/>
          <w:sz w:val="28"/>
          <w:szCs w:val="28"/>
        </w:rPr>
        <w:t>здействию на здоровье человека;</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29</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показатели качества пищевых продуктов и продовольственного сырья</w:t>
      </w:r>
      <w:r w:rsidR="00D616E2"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 комплекс признаков и свойств, присущих каждому виду пищевого продукта или продовольственного сырья, определяющи</w:t>
      </w:r>
      <w:r w:rsidR="00700250" w:rsidRPr="00CE5FF9">
        <w:rPr>
          <w:rFonts w:ascii="Times New Roman" w:hAnsi="Times New Roman" w:cs="Times New Roman"/>
          <w:sz w:val="28"/>
          <w:szCs w:val="28"/>
        </w:rPr>
        <w:t>х</w:t>
      </w:r>
      <w:r w:rsidR="00386947" w:rsidRPr="00CE5FF9">
        <w:rPr>
          <w:rFonts w:ascii="Times New Roman" w:hAnsi="Times New Roman" w:cs="Times New Roman"/>
          <w:sz w:val="28"/>
          <w:szCs w:val="28"/>
        </w:rPr>
        <w:t xml:space="preserve"> его пищевую ценность и потребительские свойства и даю</w:t>
      </w:r>
      <w:r w:rsidR="00700250" w:rsidRPr="00CE5FF9">
        <w:rPr>
          <w:rFonts w:ascii="Times New Roman" w:hAnsi="Times New Roman" w:cs="Times New Roman"/>
          <w:sz w:val="28"/>
          <w:szCs w:val="28"/>
        </w:rPr>
        <w:t>щих</w:t>
      </w:r>
      <w:r w:rsidR="00386947" w:rsidRPr="00CE5FF9">
        <w:rPr>
          <w:rFonts w:ascii="Times New Roman" w:hAnsi="Times New Roman" w:cs="Times New Roman"/>
          <w:sz w:val="28"/>
          <w:szCs w:val="28"/>
        </w:rPr>
        <w:t xml:space="preserve"> возможность идентифицировать конкретный пищевой проду</w:t>
      </w:r>
      <w:r w:rsidR="00DA7E8B">
        <w:rPr>
          <w:rFonts w:ascii="Times New Roman" w:hAnsi="Times New Roman" w:cs="Times New Roman"/>
          <w:sz w:val="28"/>
          <w:szCs w:val="28"/>
        </w:rPr>
        <w:t>кт или продовольственное сырье;</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продовольственное сырье – сырье растительного, животного, микробиологического, минерального и искусственного происхождения и вода, кроме бут</w:t>
      </w:r>
      <w:r w:rsidR="00DB0899" w:rsidRPr="00CE5FF9">
        <w:rPr>
          <w:rFonts w:ascii="Times New Roman" w:hAnsi="Times New Roman" w:cs="Times New Roman"/>
          <w:sz w:val="28"/>
          <w:szCs w:val="28"/>
        </w:rPr>
        <w:t>и</w:t>
      </w:r>
      <w:r w:rsidRPr="00CE5FF9">
        <w:rPr>
          <w:rFonts w:ascii="Times New Roman" w:hAnsi="Times New Roman" w:cs="Times New Roman"/>
          <w:sz w:val="28"/>
          <w:szCs w:val="28"/>
        </w:rPr>
        <w:t>лированной питьевой воды, используем</w:t>
      </w:r>
      <w:r w:rsidR="002E0D33" w:rsidRPr="00CE5FF9">
        <w:rPr>
          <w:rFonts w:ascii="Times New Roman" w:hAnsi="Times New Roman" w:cs="Times New Roman"/>
          <w:sz w:val="28"/>
          <w:szCs w:val="28"/>
        </w:rPr>
        <w:t>ое</w:t>
      </w:r>
      <w:r w:rsidRPr="00CE5FF9">
        <w:rPr>
          <w:rFonts w:ascii="Times New Roman" w:hAnsi="Times New Roman" w:cs="Times New Roman"/>
          <w:sz w:val="28"/>
          <w:szCs w:val="28"/>
        </w:rPr>
        <w:t xml:space="preserve"> для изготовления пищевых продуктов;</w:t>
      </w:r>
    </w:p>
    <w:p w:rsidR="00386947"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детского питания – пищевые продукты, определенные </w:t>
      </w:r>
      <w:r w:rsidR="00E207F7" w:rsidRPr="00CE5FF9">
        <w:rPr>
          <w:rFonts w:ascii="Times New Roman" w:hAnsi="Times New Roman" w:cs="Times New Roman"/>
          <w:sz w:val="28"/>
          <w:szCs w:val="28"/>
        </w:rPr>
        <w:t>р</w:t>
      </w:r>
      <w:r w:rsidRPr="00CE5FF9">
        <w:rPr>
          <w:rFonts w:ascii="Times New Roman" w:hAnsi="Times New Roman" w:cs="Times New Roman"/>
          <w:sz w:val="28"/>
          <w:szCs w:val="28"/>
        </w:rPr>
        <w:t>еспубликанским органом исполнительной власти, реализующим государственную политику в сфере здравоохранения, для питания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грудных детей (от рождения до одного года) и детей раннего возраста (от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одного до трех лет)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отвечающие физиологическим и диетическим потребностям детского организма (детские начальные стартовые смеси, детские смеси для дальнейшего кормления, продукты прикорма и лечебного питания, продукция молочных кухонь системы здравоохранения, напитки, вода бут</w:t>
      </w:r>
      <w:r w:rsidR="00F349C7" w:rsidRPr="00CE5FF9">
        <w:rPr>
          <w:rFonts w:ascii="Times New Roman" w:hAnsi="Times New Roman" w:cs="Times New Roman"/>
          <w:sz w:val="28"/>
          <w:szCs w:val="28"/>
        </w:rPr>
        <w:t>и</w:t>
      </w:r>
      <w:r w:rsidRPr="00CE5FF9">
        <w:rPr>
          <w:rFonts w:ascii="Times New Roman" w:hAnsi="Times New Roman" w:cs="Times New Roman"/>
          <w:sz w:val="28"/>
          <w:szCs w:val="28"/>
        </w:rPr>
        <w:t xml:space="preserve">лированная для приготовления детского питания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питья);</w:t>
      </w:r>
    </w:p>
    <w:p w:rsidR="00386947" w:rsidRPr="00CE5FF9" w:rsidRDefault="002169A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0B4B0F"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продукты диетического питания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предназначенные для лечебного и профилактического питания пищевые продукты;</w:t>
      </w:r>
    </w:p>
    <w:p w:rsidR="008353E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санитарное мероприятие – применение требований нормативных правовых актов по обеспечению безопасности для здоровья человека и качества производимых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находящихся в обороте пищевых продуктов;</w:t>
      </w:r>
    </w:p>
    <w:p w:rsidR="00386947"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срок годности пищевого продукта – промежуток календарного времени, определенный производителем этого продукта, в течение которого, в случае соблюдения соответствующих условий хранения, качественные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показатели и показатели безопасности этого продукта должны отвечать требованиям нормативных документов и нормативных правовых актов Донецкой Народной Республики;</w:t>
      </w:r>
    </w:p>
    <w:p w:rsidR="00386947"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35) </w:t>
      </w:r>
      <w:r w:rsidR="00927E08" w:rsidRPr="00CE5FF9">
        <w:rPr>
          <w:rFonts w:ascii="Times New Roman" w:hAnsi="Times New Roman" w:cs="Times New Roman"/>
          <w:sz w:val="28"/>
          <w:szCs w:val="28"/>
        </w:rPr>
        <w:t>технические документы – документы, в соответствии с которыми осуществляются изготовление, хранение, перевозка и реализация пищевых продуктов, материалов и изделий (технические условия, технологические инструкции, рецептуры, технологические карты на фирменные кулинарные изделия и другие);</w:t>
      </w:r>
    </w:p>
    <w:p w:rsidR="00386947" w:rsidRPr="00CE5FF9" w:rsidRDefault="00927E08" w:rsidP="00E92D13">
      <w:pPr>
        <w:spacing w:after="360"/>
        <w:ind w:firstLine="709"/>
        <w:jc w:val="both"/>
        <w:rPr>
          <w:rFonts w:ascii="Times New Roman" w:eastAsia="Times New Roman" w:hAnsi="Times New Roman" w:cs="Times New Roman"/>
          <w:color w:val="000000"/>
          <w:sz w:val="28"/>
          <w:szCs w:val="28"/>
        </w:rPr>
      </w:pPr>
      <w:r w:rsidRPr="00CE5FF9">
        <w:rPr>
          <w:rFonts w:ascii="Times New Roman" w:eastAsia="Times New Roman" w:hAnsi="Times New Roman" w:cs="Times New Roman"/>
          <w:bCs/>
          <w:color w:val="000000"/>
          <w:sz w:val="28"/>
          <w:szCs w:val="28"/>
        </w:rPr>
        <w:t>36)</w:t>
      </w:r>
      <w:r w:rsidR="008443B9" w:rsidRPr="00CE5FF9">
        <w:rPr>
          <w:rFonts w:ascii="Times New Roman" w:eastAsia="Times New Roman" w:hAnsi="Times New Roman" w:cs="Times New Roman"/>
          <w:bCs/>
          <w:color w:val="000000"/>
          <w:sz w:val="28"/>
          <w:szCs w:val="28"/>
        </w:rPr>
        <w:t> </w:t>
      </w:r>
      <w:r w:rsidRPr="00CE5FF9">
        <w:rPr>
          <w:rFonts w:ascii="Times New Roman" w:eastAsia="Times New Roman" w:hAnsi="Times New Roman" w:cs="Times New Roman"/>
          <w:bCs/>
          <w:color w:val="000000"/>
          <w:sz w:val="28"/>
          <w:szCs w:val="28"/>
        </w:rPr>
        <w:t>технический регламент –</w:t>
      </w:r>
      <w:r w:rsidR="00BB3707" w:rsidRPr="00CE5FF9">
        <w:rPr>
          <w:rFonts w:ascii="Times New Roman" w:eastAsia="Times New Roman" w:hAnsi="Times New Roman" w:cs="Times New Roman"/>
          <w:bCs/>
          <w:color w:val="000000"/>
          <w:sz w:val="28"/>
          <w:szCs w:val="28"/>
        </w:rPr>
        <w:t xml:space="preserve"> </w:t>
      </w:r>
      <w:r w:rsidRPr="00CE5FF9">
        <w:rPr>
          <w:rFonts w:ascii="Times New Roman" w:eastAsia="Times New Roman" w:hAnsi="Times New Roman" w:cs="Times New Roman"/>
          <w:bCs/>
          <w:color w:val="000000"/>
          <w:sz w:val="28"/>
          <w:szCs w:val="28"/>
        </w:rPr>
        <w:t>нормативный правовой акт, принятый Народным Советом Донецкой Народной Республик</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w:t>
      </w:r>
      <w:r w:rsidR="00855877">
        <w:rPr>
          <w:rFonts w:ascii="Times New Roman" w:eastAsia="Times New Roman" w:hAnsi="Times New Roman" w:cs="Times New Roman"/>
          <w:bCs/>
          <w:color w:val="000000"/>
          <w:sz w:val="28"/>
          <w:szCs w:val="28"/>
        </w:rPr>
        <w:t>Правительством</w:t>
      </w:r>
      <w:r w:rsidRPr="00CE5FF9">
        <w:rPr>
          <w:rFonts w:ascii="Times New Roman" w:eastAsia="Times New Roman" w:hAnsi="Times New Roman" w:cs="Times New Roman"/>
          <w:bCs/>
          <w:color w:val="000000"/>
          <w:sz w:val="28"/>
          <w:szCs w:val="28"/>
        </w:rPr>
        <w:t xml:space="preserve"> Донецкой Народной Республики, в котором определены характеристики продукци</w:t>
      </w:r>
      <w:r w:rsidR="00444593" w:rsidRPr="00CE5FF9">
        <w:rPr>
          <w:rFonts w:ascii="Times New Roman" w:eastAsia="Times New Roman" w:hAnsi="Times New Roman" w:cs="Times New Roman"/>
          <w:bCs/>
          <w:color w:val="000000"/>
          <w:sz w:val="28"/>
          <w:szCs w:val="28"/>
        </w:rPr>
        <w:t>и</w:t>
      </w:r>
      <w:r w:rsidR="00DF1828" w:rsidRPr="00CE5FF9">
        <w:rPr>
          <w:rFonts w:ascii="Times New Roman" w:eastAsia="Times New Roman" w:hAnsi="Times New Roman" w:cs="Times New Roman"/>
          <w:bCs/>
          <w:color w:val="000000"/>
          <w:sz w:val="28"/>
          <w:szCs w:val="28"/>
        </w:rPr>
        <w:t xml:space="preserve"> и</w:t>
      </w:r>
      <w:r w:rsidR="00444593" w:rsidRPr="00CE5FF9">
        <w:rPr>
          <w:rFonts w:ascii="Times New Roman" w:eastAsia="Times New Roman" w:hAnsi="Times New Roman" w:cs="Times New Roman"/>
          <w:bCs/>
          <w:color w:val="000000"/>
          <w:sz w:val="28"/>
          <w:szCs w:val="28"/>
        </w:rPr>
        <w:t> (или)</w:t>
      </w:r>
      <w:r w:rsidRPr="00CE5FF9">
        <w:rPr>
          <w:rFonts w:ascii="Times New Roman" w:eastAsia="Times New Roman" w:hAnsi="Times New Roman" w:cs="Times New Roman"/>
          <w:bCs/>
          <w:color w:val="000000"/>
          <w:sz w:val="28"/>
          <w:szCs w:val="28"/>
        </w:rPr>
        <w:t xml:space="preserve"> связанные с ней процессы или способы производства, а также </w:t>
      </w:r>
      <w:r w:rsidRPr="00CE5FF9">
        <w:rPr>
          <w:rFonts w:ascii="Times New Roman" w:eastAsia="Times New Roman" w:hAnsi="Times New Roman" w:cs="Times New Roman"/>
          <w:bCs/>
          <w:color w:val="000000"/>
          <w:sz w:val="28"/>
          <w:szCs w:val="28"/>
        </w:rPr>
        <w:lastRenderedPageBreak/>
        <w:t xml:space="preserve">требования к услугам, включая соответствующие положения, соблюдение которых обязательно. Он может также содержать требования к терминологии, обозначениям, упаковке, маркировке или </w:t>
      </w:r>
      <w:proofErr w:type="spellStart"/>
      <w:r w:rsidRPr="00CE5FF9">
        <w:rPr>
          <w:rFonts w:ascii="Times New Roman" w:eastAsia="Times New Roman" w:hAnsi="Times New Roman" w:cs="Times New Roman"/>
          <w:bCs/>
          <w:color w:val="000000"/>
          <w:sz w:val="28"/>
          <w:szCs w:val="28"/>
        </w:rPr>
        <w:t>этикетированию</w:t>
      </w:r>
      <w:proofErr w:type="spellEnd"/>
      <w:r w:rsidRPr="00CE5FF9">
        <w:rPr>
          <w:rFonts w:ascii="Times New Roman" w:eastAsia="Times New Roman" w:hAnsi="Times New Roman" w:cs="Times New Roman"/>
          <w:bCs/>
          <w:color w:val="000000"/>
          <w:sz w:val="28"/>
          <w:szCs w:val="28"/>
        </w:rPr>
        <w:t>, которые применяются к определенной продукции, процессу или способу производства;</w:t>
      </w:r>
    </w:p>
    <w:p w:rsidR="00386947" w:rsidRPr="00CE5FF9" w:rsidRDefault="000B4B0F"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37</w:t>
      </w:r>
      <w:r w:rsidR="004D38E7" w:rsidRPr="00CE5FF9">
        <w:rPr>
          <w:rFonts w:ascii="Times New Roman" w:hAnsi="Times New Roman" w:cs="Times New Roman"/>
          <w:sz w:val="28"/>
          <w:szCs w:val="28"/>
        </w:rPr>
        <w:t>)</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 xml:space="preserve">утилизация пищевых продуктов, материалов и изделий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r w:rsidR="002E0D33" w:rsidRPr="00CE5FF9">
        <w:rPr>
          <w:rFonts w:ascii="Times New Roman" w:hAnsi="Times New Roman" w:cs="Times New Roman"/>
          <w:sz w:val="28"/>
          <w:szCs w:val="28"/>
        </w:rPr>
        <w:t>;</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38) </w:t>
      </w:r>
      <w:r w:rsidR="00927E08" w:rsidRPr="00CE5FF9">
        <w:rPr>
          <w:rFonts w:ascii="Times New Roman" w:hAnsi="Times New Roman" w:cs="Times New Roman"/>
          <w:sz w:val="28"/>
          <w:szCs w:val="28"/>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изготовленные с нарушением технологи</w:t>
      </w:r>
      <w:r w:rsidR="00444593" w:rsidRPr="00CE5FF9">
        <w:rPr>
          <w:rFonts w:ascii="Times New Roman" w:hAnsi="Times New Roman" w:cs="Times New Roman"/>
          <w:sz w:val="28"/>
          <w:szCs w:val="28"/>
        </w:rPr>
        <w:t>и</w:t>
      </w:r>
      <w:r w:rsidR="00D616E2" w:rsidRPr="00CE5FF9">
        <w:rPr>
          <w:rFonts w:ascii="Times New Roman" w:hAnsi="Times New Roman" w:cs="Times New Roman"/>
          <w:sz w:val="28"/>
          <w:szCs w:val="28"/>
        </w:rPr>
        <w:t xml:space="preserve"> </w:t>
      </w:r>
      <w:r w:rsidR="00C22B79"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927E08" w:rsidRPr="00CE5FF9">
        <w:rPr>
          <w:rFonts w:ascii="Times New Roman" w:hAnsi="Times New Roman" w:cs="Times New Roman"/>
          <w:sz w:val="28"/>
          <w:szCs w:val="28"/>
        </w:rPr>
        <w:t xml:space="preserve"> неправомерным использованием </w:t>
      </w:r>
      <w:r w:rsidR="00D8763D" w:rsidRPr="00CE5FF9">
        <w:rPr>
          <w:rFonts w:ascii="Times New Roman" w:hAnsi="Times New Roman" w:cs="Times New Roman"/>
          <w:sz w:val="28"/>
          <w:szCs w:val="28"/>
        </w:rPr>
        <w:t xml:space="preserve">товарного </w:t>
      </w:r>
      <w:r w:rsidR="00927E08" w:rsidRPr="00CE5FF9">
        <w:rPr>
          <w:rFonts w:ascii="Times New Roman" w:hAnsi="Times New Roman" w:cs="Times New Roman"/>
          <w:sz w:val="28"/>
          <w:szCs w:val="28"/>
        </w:rPr>
        <w:t>знака, или копированием формы, упаковки, внешнего оформления, а также неправомерным воспроиз</w:t>
      </w:r>
      <w:r w:rsidR="00D616E2" w:rsidRPr="00CE5FF9">
        <w:rPr>
          <w:rFonts w:ascii="Times New Roman" w:hAnsi="Times New Roman" w:cs="Times New Roman"/>
          <w:sz w:val="28"/>
          <w:szCs w:val="28"/>
        </w:rPr>
        <w:t xml:space="preserve">ведением товара другого </w:t>
      </w:r>
      <w:r w:rsidR="00D8763D" w:rsidRPr="00CE5FF9">
        <w:rPr>
          <w:rFonts w:ascii="Times New Roman" w:hAnsi="Times New Roman" w:cs="Times New Roman"/>
          <w:sz w:val="28"/>
          <w:szCs w:val="28"/>
        </w:rPr>
        <w:t>производителя</w:t>
      </w:r>
      <w:r w:rsidR="00D616E2" w:rsidRPr="00CE5FF9">
        <w:rPr>
          <w:rFonts w:ascii="Times New Roman" w:hAnsi="Times New Roman" w:cs="Times New Roman"/>
          <w:sz w:val="28"/>
          <w:szCs w:val="28"/>
        </w:rPr>
        <w:t>, и </w:t>
      </w:r>
      <w:r w:rsidR="00927E08" w:rsidRPr="00CE5FF9">
        <w:rPr>
          <w:rFonts w:ascii="Times New Roman" w:hAnsi="Times New Roman" w:cs="Times New Roman"/>
          <w:sz w:val="28"/>
          <w:szCs w:val="28"/>
        </w:rPr>
        <w:t>(или) имеющие скрытые свойства и качества, информация о которых является заведомо неполной или недостоверной;</w:t>
      </w:r>
    </w:p>
    <w:p w:rsidR="00440416"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39)</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ХАССП (НАССР)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Hazard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Analysis</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and</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Critical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Control</w:t>
      </w:r>
      <w:proofErr w:type="spellEnd"/>
      <w:r w:rsidRPr="00CE5FF9">
        <w:rPr>
          <w:rFonts w:ascii="Times New Roman" w:hAnsi="Times New Roman" w:cs="Times New Roman"/>
          <w:sz w:val="28"/>
          <w:szCs w:val="28"/>
        </w:rPr>
        <w:t xml:space="preserve"> </w:t>
      </w:r>
      <w:proofErr w:type="spellStart"/>
      <w:r w:rsidRPr="00CE5FF9">
        <w:rPr>
          <w:rFonts w:ascii="Times New Roman" w:hAnsi="Times New Roman" w:cs="Times New Roman"/>
          <w:sz w:val="28"/>
          <w:szCs w:val="28"/>
        </w:rPr>
        <w:t>Points</w:t>
      </w:r>
      <w:proofErr w:type="spellEnd"/>
      <w:r w:rsidRPr="00CE5FF9">
        <w:rPr>
          <w:rFonts w:ascii="Times New Roman" w:hAnsi="Times New Roman" w:cs="Times New Roman"/>
          <w:sz w:val="28"/>
          <w:szCs w:val="28"/>
        </w:rPr>
        <w:t>, система анализа рисков и критических точек контроля) система</w:t>
      </w:r>
      <w:r w:rsidR="00211423"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предусматривающая идентификацию, оценку и управление опасными факторами, существенно влияющими на безопасность продукции;</w:t>
      </w:r>
    </w:p>
    <w:p w:rsidR="00F61F25"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эксплуатационное разрешение </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 xml:space="preserve"> разрешение, которое выдается</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 рамках компетенции органом исполнительной власти в сфере государственного санитарно-эпидемиологического надзора и контроля и органом исполнительной власти в сфере государственного ветеринарного надзора и контроля оператору мощностей (объекта), позволяющее осуществлять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пищевых и биологически активных добавок, вспомогательных материалов и веществ, используемых при производстве и обращении пищевых продуктов;</w:t>
      </w:r>
    </w:p>
    <w:p w:rsidR="00386947" w:rsidRPr="00CE5FF9" w:rsidRDefault="004D38E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0B4B0F" w:rsidRPr="00CE5FF9">
        <w:rPr>
          <w:rFonts w:ascii="Times New Roman" w:hAnsi="Times New Roman" w:cs="Times New Roman"/>
          <w:sz w:val="28"/>
          <w:szCs w:val="28"/>
        </w:rPr>
        <w:t>1</w:t>
      </w:r>
      <w:r w:rsidRPr="00CE5FF9">
        <w:rPr>
          <w:rFonts w:ascii="Times New Roman" w:hAnsi="Times New Roman" w:cs="Times New Roman"/>
          <w:sz w:val="28"/>
          <w:szCs w:val="28"/>
        </w:rPr>
        <w:t>)</w:t>
      </w:r>
      <w:r w:rsidR="008443B9" w:rsidRPr="00CE5FF9">
        <w:rPr>
          <w:rFonts w:ascii="Times New Roman" w:hAnsi="Times New Roman" w:cs="Times New Roman"/>
          <w:sz w:val="28"/>
          <w:szCs w:val="28"/>
          <w:lang w:val="en-US"/>
        </w:rPr>
        <w:t> </w:t>
      </w:r>
      <w:r w:rsidR="00386947" w:rsidRPr="00CE5FF9">
        <w:rPr>
          <w:rFonts w:ascii="Times New Roman" w:hAnsi="Times New Roman" w:cs="Times New Roman"/>
          <w:sz w:val="28"/>
          <w:szCs w:val="28"/>
        </w:rPr>
        <w:t>энергетическая ценность (калорийность)</w:t>
      </w:r>
      <w:r w:rsidR="00D616E2" w:rsidRPr="00CE5FF9">
        <w:rPr>
          <w:rFonts w:ascii="Times New Roman" w:hAnsi="Times New Roman" w:cs="Times New Roman"/>
          <w:sz w:val="28"/>
          <w:szCs w:val="28"/>
        </w:rPr>
        <w:t xml:space="preserve"> – </w:t>
      </w:r>
      <w:r w:rsidR="00386947" w:rsidRPr="00CE5FF9">
        <w:rPr>
          <w:rFonts w:ascii="Times New Roman" w:hAnsi="Times New Roman" w:cs="Times New Roman"/>
          <w:sz w:val="28"/>
          <w:szCs w:val="28"/>
        </w:rPr>
        <w:t>показатель, характеризующий долю энергии, которая может высвободиться из пищевых продуктов в процессе биологического окисления и использоваться для обеспечения физиологических функций организма человека</w:t>
      </w:r>
      <w:r w:rsidR="002E0D33" w:rsidRPr="00CE5FF9">
        <w:rPr>
          <w:rFonts w:ascii="Times New Roman" w:hAnsi="Times New Roman" w:cs="Times New Roman"/>
          <w:sz w:val="28"/>
          <w:szCs w:val="28"/>
        </w:rPr>
        <w:t>.</w:t>
      </w:r>
    </w:p>
    <w:p w:rsidR="0026448B" w:rsidRPr="00CE5FF9" w:rsidRDefault="00723C55" w:rsidP="00E92D13">
      <w:pPr>
        <w:spacing w:after="360"/>
        <w:ind w:firstLine="709"/>
        <w:jc w:val="both"/>
        <w:rPr>
          <w:rFonts w:ascii="Times New Roman" w:eastAsiaTheme="minorEastAsia" w:hAnsi="Times New Roman" w:cs="Times New Roman"/>
          <w:b/>
          <w:sz w:val="28"/>
          <w:szCs w:val="28"/>
          <w:lang w:eastAsia="ru-RU"/>
        </w:rPr>
      </w:pPr>
      <w:r w:rsidRPr="00CE5FF9">
        <w:rPr>
          <w:rFonts w:ascii="Times New Roman" w:eastAsiaTheme="minorEastAsia" w:hAnsi="Times New Roman" w:cs="Times New Roman"/>
          <w:sz w:val="28"/>
          <w:szCs w:val="28"/>
          <w:lang w:eastAsia="ru-RU"/>
        </w:rPr>
        <w:lastRenderedPageBreak/>
        <w:t>Статья </w:t>
      </w:r>
      <w:r w:rsidR="0026448B" w:rsidRPr="00CE5FF9">
        <w:rPr>
          <w:rFonts w:ascii="Times New Roman" w:eastAsiaTheme="minorEastAsia" w:hAnsi="Times New Roman" w:cs="Times New Roman"/>
          <w:sz w:val="28"/>
          <w:szCs w:val="28"/>
          <w:lang w:eastAsia="ru-RU"/>
        </w:rPr>
        <w:t>2</w:t>
      </w:r>
      <w:r w:rsidRPr="00CE5FF9">
        <w:rPr>
          <w:rFonts w:ascii="Times New Roman" w:eastAsiaTheme="minorEastAsia" w:hAnsi="Times New Roman" w:cs="Times New Roman"/>
          <w:sz w:val="28"/>
          <w:szCs w:val="28"/>
          <w:lang w:eastAsia="ru-RU"/>
        </w:rPr>
        <w:t>. </w:t>
      </w:r>
      <w:r w:rsidR="0026448B" w:rsidRPr="00CE5FF9">
        <w:rPr>
          <w:rFonts w:ascii="Times New Roman" w:eastAsiaTheme="minorEastAsia" w:hAnsi="Times New Roman" w:cs="Times New Roman"/>
          <w:b/>
          <w:sz w:val="28"/>
          <w:szCs w:val="28"/>
          <w:lang w:eastAsia="ru-RU"/>
        </w:rPr>
        <w:t>Правовое регулирование отношений в сфере обеспечения качества и безопасности пищевых продуктов и продовольственного сырья</w:t>
      </w:r>
    </w:p>
    <w:p w:rsidR="00062B0B" w:rsidRPr="00CE5FF9" w:rsidRDefault="00062B0B" w:rsidP="00E92D13">
      <w:pPr>
        <w:spacing w:after="360"/>
        <w:ind w:firstLine="709"/>
        <w:jc w:val="both"/>
        <w:rPr>
          <w:rFonts w:ascii="Times New Roman" w:eastAsiaTheme="minorEastAsia" w:hAnsi="Times New Roman" w:cs="Times New Roman"/>
          <w:sz w:val="28"/>
          <w:szCs w:val="28"/>
          <w:lang w:eastAsia="ru-RU"/>
        </w:rPr>
      </w:pPr>
      <w:r w:rsidRPr="00CE5FF9">
        <w:rPr>
          <w:rFonts w:ascii="Times New Roman" w:eastAsiaTheme="minorEastAsia" w:hAnsi="Times New Roman" w:cs="Times New Roman"/>
          <w:sz w:val="28"/>
          <w:szCs w:val="28"/>
          <w:lang w:eastAsia="ru-RU"/>
        </w:rPr>
        <w:t>1</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Отношения в сфере обеспечения качества и безопасности пищевых продуктов основываются на Конституции Донецкой Народной Республики, и регулируются настоящим Законом, другими законами и иными нормативными правовыми актами Донецкой Народной Республики, которые издаются в соответствии с ними.</w:t>
      </w:r>
    </w:p>
    <w:p w:rsidR="00DA7E8B" w:rsidRPr="00E22031" w:rsidRDefault="00062B0B" w:rsidP="00E22031">
      <w:pPr>
        <w:spacing w:after="360"/>
        <w:ind w:firstLine="709"/>
        <w:jc w:val="both"/>
        <w:rPr>
          <w:rFonts w:ascii="Times New Roman" w:hAnsi="Times New Roman" w:cs="Times New Roman"/>
          <w:sz w:val="28"/>
          <w:szCs w:val="28"/>
        </w:rPr>
      </w:pPr>
      <w:r w:rsidRPr="00CE5FF9">
        <w:rPr>
          <w:rFonts w:ascii="Times New Roman" w:eastAsiaTheme="minorEastAsia" w:hAnsi="Times New Roman" w:cs="Times New Roman"/>
          <w:sz w:val="28"/>
          <w:szCs w:val="28"/>
          <w:lang w:eastAsia="ru-RU"/>
        </w:rPr>
        <w:t>2</w:t>
      </w:r>
      <w:r w:rsidR="00723C55" w:rsidRPr="00CE5FF9">
        <w:rPr>
          <w:rFonts w:ascii="Times New Roman" w:eastAsiaTheme="minorEastAsia" w:hAnsi="Times New Roman" w:cs="Times New Roman"/>
          <w:sz w:val="28"/>
          <w:szCs w:val="28"/>
          <w:lang w:eastAsia="ru-RU"/>
        </w:rPr>
        <w:t>. </w:t>
      </w:r>
      <w:r w:rsidRPr="00CE5FF9">
        <w:rPr>
          <w:rFonts w:ascii="Times New Roman" w:eastAsiaTheme="minorEastAsia" w:hAnsi="Times New Roman" w:cs="Times New Roman"/>
          <w:sz w:val="28"/>
          <w:szCs w:val="28"/>
          <w:lang w:eastAsia="ru-RU"/>
        </w:rPr>
        <w:t>Действие настоящего Закона не распространяется на табак и табачные изделия, пищевые продукты и продовольственное сырье, содержащие генетически модифицированные организмы или их компоненты, что является предметом регулирования специального законодательства, а также на пищевые продукты, произведенные для личного употребления.</w:t>
      </w:r>
    </w:p>
    <w:p w:rsidR="0026448B"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3</w:t>
      </w:r>
      <w:r w:rsidRPr="00CE5FF9">
        <w:rPr>
          <w:rFonts w:ascii="Times New Roman" w:hAnsi="Times New Roman" w:cs="Times New Roman"/>
          <w:sz w:val="28"/>
          <w:szCs w:val="28"/>
        </w:rPr>
        <w:t>. </w:t>
      </w:r>
      <w:proofErr w:type="spellStart"/>
      <w:r w:rsidR="0026448B" w:rsidRPr="00CE5FF9">
        <w:rPr>
          <w:rFonts w:ascii="Times New Roman" w:hAnsi="Times New Roman" w:cs="Times New Roman"/>
          <w:b/>
          <w:sz w:val="28"/>
          <w:szCs w:val="28"/>
        </w:rPr>
        <w:t>Оборотоспособность</w:t>
      </w:r>
      <w:proofErr w:type="spellEnd"/>
      <w:r w:rsidR="0026448B" w:rsidRPr="00CE5FF9">
        <w:rPr>
          <w:rFonts w:ascii="Times New Roman" w:hAnsi="Times New Roman" w:cs="Times New Roman"/>
          <w:b/>
          <w:sz w:val="28"/>
          <w:szCs w:val="28"/>
        </w:rPr>
        <w:t xml:space="preserve"> пищевых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Законом.</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могут находиться в обороте пищевые продукты, материалы и изделия, которые:</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не соответствуют требованиям нормативных документов;</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имеют явные признаки недоброкачественности, выявленные</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органами государственного надзора при проверке таких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не соответствуют пред</w:t>
      </w:r>
      <w:r w:rsidR="00D8763D" w:rsidRPr="00CE5FF9">
        <w:rPr>
          <w:rFonts w:ascii="Times New Roman" w:hAnsi="Times New Roman" w:cs="Times New Roman"/>
          <w:sz w:val="28"/>
          <w:szCs w:val="28"/>
        </w:rPr>
        <w:t>о</w:t>
      </w:r>
      <w:r w:rsidRPr="00CE5FF9">
        <w:rPr>
          <w:rFonts w:ascii="Times New Roman" w:hAnsi="Times New Roman" w:cs="Times New Roman"/>
          <w:sz w:val="28"/>
          <w:szCs w:val="28"/>
        </w:rPr>
        <w:t>ставленной информации</w:t>
      </w:r>
      <w:r w:rsidR="005B1DB4" w:rsidRPr="00CE5FF9">
        <w:rPr>
          <w:rFonts w:ascii="Times New Roman" w:hAnsi="Times New Roman" w:cs="Times New Roman"/>
          <w:sz w:val="28"/>
          <w:szCs w:val="28"/>
        </w:rPr>
        <w:t>,</w:t>
      </w:r>
      <w:r w:rsidRPr="00CE5FF9">
        <w:rPr>
          <w:rFonts w:ascii="Times New Roman" w:hAnsi="Times New Roman" w:cs="Times New Roman"/>
          <w:sz w:val="28"/>
          <w:szCs w:val="28"/>
        </w:rPr>
        <w:t xml:space="preserve"> и в отношении которых имеются обоснованные доказательства в их фальсификации;</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w:t>
      </w:r>
      <w:r w:rsidR="005B1DB4" w:rsidRPr="00CE5FF9">
        <w:rPr>
          <w:rFonts w:ascii="Times New Roman" w:hAnsi="Times New Roman" w:cs="Times New Roman"/>
          <w:sz w:val="28"/>
          <w:szCs w:val="28"/>
        </w:rPr>
        <w:t>,</w:t>
      </w:r>
      <w:r w:rsidR="00062B0B" w:rsidRPr="00CE5FF9">
        <w:rPr>
          <w:rFonts w:ascii="Times New Roman" w:hAnsi="Times New Roman" w:cs="Times New Roman"/>
          <w:sz w:val="28"/>
          <w:szCs w:val="28"/>
        </w:rPr>
        <w:t xml:space="preserve"> или срок годности которых истек;</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имеют маркировки, содержащей сведения, предусмотренные законом или нормативными документами, либо в отношении которых не имеется такой </w:t>
      </w:r>
      <w:r w:rsidRPr="00CE5FF9">
        <w:rPr>
          <w:rFonts w:ascii="Times New Roman" w:hAnsi="Times New Roman" w:cs="Times New Roman"/>
          <w:sz w:val="28"/>
          <w:szCs w:val="28"/>
        </w:rPr>
        <w:lastRenderedPageBreak/>
        <w:t>информации;</w:t>
      </w:r>
    </w:p>
    <w:p w:rsidR="00062B0B"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не имеют документов, удостоверяющих их соответствие требованиям нормативных документов;</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не имеют сопроводительных документов, подтверждающих безопасность и качество пищевых продуктов, материалов и изделий, изложенных в статье 30 настоящего Закона, а также документов </w:t>
      </w:r>
      <w:r w:rsidR="00D00594">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поставщика пищевых продуктов, материалов и изделий, подтверждающих их происхождение.</w:t>
      </w:r>
    </w:p>
    <w:p w:rsidR="00386947"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материалы и изделия, перечисленные в части 2 настоящей статьи, признаются некачественными и опасными, не подлежат реализации и должны утилизироваться или уничтожаться в соответствии с законодательством Донецкой Народной Республики.</w:t>
      </w:r>
    </w:p>
    <w:p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4</w:t>
      </w:r>
      <w:r w:rsidRPr="00CE5FF9">
        <w:rPr>
          <w:rFonts w:ascii="Times New Roman" w:hAnsi="Times New Roman" w:cs="Times New Roman"/>
          <w:sz w:val="28"/>
          <w:szCs w:val="28"/>
        </w:rPr>
        <w:t>. </w:t>
      </w:r>
      <w:r w:rsidR="00386947" w:rsidRPr="00CE5FF9">
        <w:rPr>
          <w:rFonts w:ascii="Times New Roman" w:hAnsi="Times New Roman" w:cs="Times New Roman"/>
          <w:b/>
          <w:sz w:val="28"/>
          <w:szCs w:val="28"/>
        </w:rPr>
        <w:t>Обеспечение качества и безопасности пищевых продуктов, материалов и изделий</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Качество и безопасность пищевых продуктов, материалов и изделий обеспечиваются посредством:</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386947" w:rsidRPr="00CE5FF9">
        <w:rPr>
          <w:rFonts w:ascii="Times New Roman" w:hAnsi="Times New Roman" w:cs="Times New Roman"/>
          <w:sz w:val="28"/>
          <w:szCs w:val="28"/>
        </w:rPr>
        <w:t xml:space="preserve">применения мер государственного регулирования в </w:t>
      </w:r>
      <w:r w:rsidR="00517D33" w:rsidRPr="00CE5FF9">
        <w:rPr>
          <w:rFonts w:ascii="Times New Roman" w:hAnsi="Times New Roman" w:cs="Times New Roman"/>
          <w:sz w:val="28"/>
          <w:szCs w:val="28"/>
        </w:rPr>
        <w:t>сфере</w:t>
      </w:r>
      <w:r w:rsidR="00386947"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w:t>
      </w:r>
    </w:p>
    <w:p w:rsidR="00386947" w:rsidRPr="00CE5FF9" w:rsidRDefault="004D38E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00386947" w:rsidRPr="00CE5FF9">
        <w:rPr>
          <w:rFonts w:ascii="Times New Roman" w:hAnsi="Times New Roman" w:cs="Times New Roman"/>
          <w:sz w:val="28"/>
          <w:szCs w:val="28"/>
        </w:rPr>
        <w:t>проведения гражданами, в том числе физическими лицами-предпринимателями,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w:t>
      </w:r>
      <w:r w:rsidR="00654620" w:rsidRPr="00CE5FF9">
        <w:rPr>
          <w:rFonts w:ascii="Times New Roman" w:hAnsi="Times New Roman" w:cs="Times New Roman"/>
          <w:sz w:val="28"/>
          <w:szCs w:val="28"/>
        </w:rPr>
        <w:t>ки</w:t>
      </w:r>
      <w:r w:rsidR="00386947" w:rsidRPr="00CE5FF9">
        <w:rPr>
          <w:rFonts w:ascii="Times New Roman" w:hAnsi="Times New Roman" w:cs="Times New Roman"/>
          <w:sz w:val="28"/>
          <w:szCs w:val="28"/>
        </w:rPr>
        <w:t xml:space="preserve"> и реализации;</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386947" w:rsidRPr="00CE5FF9">
        <w:rPr>
          <w:rFonts w:ascii="Times New Roman" w:hAnsi="Times New Roman" w:cs="Times New Roman"/>
          <w:sz w:val="28"/>
          <w:szCs w:val="28"/>
        </w:rPr>
        <w:t>проведени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производственного контроля качеств</w:t>
      </w:r>
      <w:r w:rsidR="00725D88" w:rsidRPr="00CE5FF9">
        <w:rPr>
          <w:rFonts w:ascii="Times New Roman" w:hAnsi="Times New Roman" w:cs="Times New Roman"/>
          <w:sz w:val="28"/>
          <w:szCs w:val="28"/>
        </w:rPr>
        <w:t xml:space="preserve">а </w:t>
      </w:r>
      <w:r w:rsidR="00386947" w:rsidRPr="00CE5FF9">
        <w:rPr>
          <w:rFonts w:ascii="Times New Roman" w:hAnsi="Times New Roman" w:cs="Times New Roman"/>
          <w:sz w:val="28"/>
          <w:szCs w:val="28"/>
        </w:rPr>
        <w:t>и безопасност</w:t>
      </w:r>
      <w:r w:rsidR="00725D88"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пищевых продуктов, материалов и изделий, услови</w:t>
      </w:r>
      <w:r w:rsidR="00654620" w:rsidRPr="00CE5FF9">
        <w:rPr>
          <w:rFonts w:ascii="Times New Roman" w:hAnsi="Times New Roman" w:cs="Times New Roman"/>
          <w:sz w:val="28"/>
          <w:szCs w:val="28"/>
        </w:rPr>
        <w:t>й</w:t>
      </w:r>
      <w:r w:rsidR="00386947" w:rsidRPr="00CE5FF9">
        <w:rPr>
          <w:rFonts w:ascii="Times New Roman" w:hAnsi="Times New Roman" w:cs="Times New Roman"/>
          <w:sz w:val="28"/>
          <w:szCs w:val="28"/>
        </w:rPr>
        <w:t xml:space="preserve"> их изготовления, хранения, перевоз</w:t>
      </w:r>
      <w:r w:rsidR="00725D88" w:rsidRPr="00CE5FF9">
        <w:rPr>
          <w:rFonts w:ascii="Times New Roman" w:hAnsi="Times New Roman" w:cs="Times New Roman"/>
          <w:sz w:val="28"/>
          <w:szCs w:val="28"/>
        </w:rPr>
        <w:t>к</w:t>
      </w:r>
      <w:r w:rsidR="00654620" w:rsidRPr="00CE5FF9">
        <w:rPr>
          <w:rFonts w:ascii="Times New Roman" w:hAnsi="Times New Roman" w:cs="Times New Roman"/>
          <w:sz w:val="28"/>
          <w:szCs w:val="28"/>
        </w:rPr>
        <w:t>и</w:t>
      </w:r>
      <w:r w:rsidR="00386947" w:rsidRPr="00CE5FF9">
        <w:rPr>
          <w:rFonts w:ascii="Times New Roman" w:hAnsi="Times New Roman" w:cs="Times New Roman"/>
          <w:sz w:val="28"/>
          <w:szCs w:val="28"/>
        </w:rPr>
        <w:t xml:space="preserve"> и реализации, внедрени</w:t>
      </w:r>
      <w:r w:rsidR="00654620" w:rsidRPr="00CE5FF9">
        <w:rPr>
          <w:rFonts w:ascii="Times New Roman" w:hAnsi="Times New Roman" w:cs="Times New Roman"/>
          <w:sz w:val="28"/>
          <w:szCs w:val="28"/>
        </w:rPr>
        <w:t>я</w:t>
      </w:r>
      <w:r w:rsidR="00386947" w:rsidRPr="00CE5FF9">
        <w:rPr>
          <w:rFonts w:ascii="Times New Roman" w:hAnsi="Times New Roman" w:cs="Times New Roman"/>
          <w:sz w:val="28"/>
          <w:szCs w:val="28"/>
        </w:rPr>
        <w:t xml:space="preserve"> систем управления качеством пищевых продуктов, материалов и изделий (далее </w:t>
      </w:r>
      <w:r w:rsidR="00D616E2" w:rsidRPr="00CE5FF9">
        <w:rPr>
          <w:rFonts w:ascii="Times New Roman" w:hAnsi="Times New Roman" w:cs="Times New Roman"/>
          <w:sz w:val="28"/>
          <w:szCs w:val="28"/>
        </w:rPr>
        <w:t>–</w:t>
      </w:r>
      <w:r w:rsidR="00386947" w:rsidRPr="00CE5FF9">
        <w:rPr>
          <w:rFonts w:ascii="Times New Roman" w:hAnsi="Times New Roman" w:cs="Times New Roman"/>
          <w:sz w:val="28"/>
          <w:szCs w:val="28"/>
        </w:rPr>
        <w:t xml:space="preserve"> системы качества);</w:t>
      </w:r>
    </w:p>
    <w:p w:rsidR="00386947"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 </w:t>
      </w:r>
      <w:r w:rsidR="00062B0B" w:rsidRPr="00CE5FF9">
        <w:rPr>
          <w:rFonts w:ascii="Times New Roman" w:hAnsi="Times New Roman" w:cs="Times New Roman"/>
          <w:sz w:val="28"/>
          <w:szCs w:val="28"/>
        </w:rPr>
        <w:t>применения мер по пресечению нарушений настоящего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386947"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86947" w:rsidRPr="00CE5FF9">
        <w:rPr>
          <w:rFonts w:ascii="Times New Roman" w:hAnsi="Times New Roman" w:cs="Times New Roman"/>
          <w:sz w:val="28"/>
          <w:szCs w:val="28"/>
        </w:rPr>
        <w:t>5.</w:t>
      </w:r>
      <w:r w:rsidR="00386947" w:rsidRPr="00CE5FF9">
        <w:rPr>
          <w:rStyle w:val="apple-converted-space"/>
          <w:color w:val="000000"/>
          <w:sz w:val="28"/>
          <w:szCs w:val="28"/>
          <w:shd w:val="clear" w:color="auto" w:fill="FFFFFF"/>
        </w:rPr>
        <w:t> </w:t>
      </w:r>
      <w:r w:rsidR="00386947" w:rsidRPr="00CE5FF9">
        <w:rPr>
          <w:rFonts w:ascii="Times New Roman" w:hAnsi="Times New Roman" w:cs="Times New Roman"/>
          <w:b/>
          <w:color w:val="000000"/>
          <w:sz w:val="28"/>
          <w:szCs w:val="28"/>
          <w:shd w:val="clear" w:color="auto" w:fill="FFFFFF"/>
        </w:rPr>
        <w:t>Информация о качестве и безопасности пищевых продуктов, материалов и изделий</w:t>
      </w:r>
    </w:p>
    <w:p w:rsidR="00386947" w:rsidRPr="00CE5FF9" w:rsidRDefault="0038694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w:t>
      </w:r>
      <w:r w:rsidR="000D09D6" w:rsidRPr="00CE5FF9">
        <w:rPr>
          <w:rFonts w:ascii="Times New Roman" w:hAnsi="Times New Roman" w:cs="Times New Roman"/>
          <w:sz w:val="28"/>
          <w:szCs w:val="28"/>
        </w:rPr>
        <w:t xml:space="preserve"> изделиями, </w:t>
      </w:r>
      <w:r w:rsidR="00654620" w:rsidRPr="00CE5FF9">
        <w:rPr>
          <w:rFonts w:ascii="Times New Roman" w:hAnsi="Times New Roman" w:cs="Times New Roman"/>
          <w:sz w:val="28"/>
          <w:szCs w:val="28"/>
        </w:rPr>
        <w:t xml:space="preserve">в </w:t>
      </w:r>
      <w:r w:rsidRPr="00CE5FF9">
        <w:rPr>
          <w:rFonts w:ascii="Times New Roman" w:hAnsi="Times New Roman" w:cs="Times New Roman"/>
          <w:sz w:val="28"/>
          <w:szCs w:val="28"/>
        </w:rPr>
        <w:t>сфере общественного питания, обязаны предоставлять покупателям или потребителям, а также органам государственного надзора</w:t>
      </w:r>
      <w:r w:rsidR="00FC26C6"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полную и достоверную информацию о качестве и безопасности пищевых продуктов, материалов и изделий, </w:t>
      </w:r>
      <w:r w:rsidR="008776CA" w:rsidRPr="00CE5FF9">
        <w:rPr>
          <w:rFonts w:ascii="Times New Roman" w:hAnsi="Times New Roman" w:cs="Times New Roman"/>
          <w:sz w:val="28"/>
          <w:szCs w:val="28"/>
        </w:rPr>
        <w:t xml:space="preserve">о </w:t>
      </w:r>
      <w:r w:rsidRPr="00CE5FF9">
        <w:rPr>
          <w:rFonts w:ascii="Times New Roman" w:hAnsi="Times New Roman" w:cs="Times New Roman"/>
          <w:sz w:val="28"/>
          <w:szCs w:val="28"/>
        </w:rPr>
        <w:t>соблюдении требований нормативных документов при изготовлении и обороте пищевых продуктов, материалов и изделий и оказании таких услуг.</w:t>
      </w:r>
    </w:p>
    <w:p w:rsidR="00386947"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Органы исполнительной власти в пределах своей компетенции обеспечивают</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физических (в том числе физических лиц-предпринимателей) и юридических лиц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r w:rsidR="00386947" w:rsidRPr="00CE5FF9">
        <w:rPr>
          <w:rFonts w:ascii="Times New Roman" w:hAnsi="Times New Roman" w:cs="Times New Roman"/>
          <w:sz w:val="28"/>
          <w:szCs w:val="28"/>
        </w:rPr>
        <w:t>.</w:t>
      </w:r>
    </w:p>
    <w:p w:rsidR="00855877" w:rsidRPr="00855877" w:rsidRDefault="00855877" w:rsidP="00855877">
      <w:pPr>
        <w:spacing w:after="360"/>
        <w:ind w:firstLine="709"/>
        <w:jc w:val="both"/>
        <w:rPr>
          <w:rFonts w:ascii="Times New Roman" w:eastAsia="Calibri" w:hAnsi="Times New Roman" w:cs="Times New Roman"/>
          <w:sz w:val="28"/>
          <w:szCs w:val="28"/>
        </w:rPr>
      </w:pPr>
      <w:r w:rsidRPr="00855877">
        <w:rPr>
          <w:rFonts w:ascii="Times New Roman" w:eastAsia="Calibri" w:hAnsi="Times New Roman" w:cs="Times New Roman"/>
          <w:bCs/>
          <w:sz w:val="28"/>
          <w:szCs w:val="28"/>
        </w:rPr>
        <w:t xml:space="preserve">3. Юридические лица и физические лица – предприниматели,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в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об импортируемых пищевых продуктах – название, полный адрес и телефон импортера и (или) организации, уполномоченной </w:t>
      </w:r>
      <w:r w:rsidR="00D00594">
        <w:rPr>
          <w:rFonts w:ascii="Times New Roman" w:eastAsia="Calibri" w:hAnsi="Times New Roman" w:cs="Times New Roman"/>
          <w:bCs/>
          <w:sz w:val="28"/>
          <w:szCs w:val="28"/>
        </w:rPr>
        <w:t>производителем</w:t>
      </w:r>
      <w:r w:rsidRPr="00855877">
        <w:rPr>
          <w:rFonts w:ascii="Times New Roman" w:eastAsia="Calibri" w:hAnsi="Times New Roman" w:cs="Times New Roman"/>
          <w:bCs/>
          <w:sz w:val="28"/>
          <w:szCs w:val="28"/>
        </w:rPr>
        <w:t xml:space="preserve"> на принятие претензий от потребителей, </w:t>
      </w:r>
      <w:r w:rsidRPr="00855877">
        <w:rPr>
          <w:rFonts w:ascii="Times New Roman" w:eastAsia="Calibri" w:hAnsi="Times New Roman" w:cs="Times New Roman"/>
          <w:sz w:val="28"/>
          <w:szCs w:val="28"/>
        </w:rPr>
        <w:t xml:space="preserve">общее наименование пищевого продукта, конечный </w:t>
      </w:r>
      <w:r w:rsidRPr="00855877">
        <w:rPr>
          <w:rFonts w:ascii="Times New Roman" w:eastAsia="Calibri" w:hAnsi="Times New Roman" w:cs="Times New Roman"/>
          <w:sz w:val="28"/>
          <w:szCs w:val="28"/>
        </w:rPr>
        <w:lastRenderedPageBreak/>
        <w:t>срок реализации и (или) дату изготовления, номер партии, наименование и полный адрес производителя</w:t>
      </w:r>
      <w:r w:rsidRPr="00855877">
        <w:rPr>
          <w:rFonts w:ascii="Times New Roman" w:eastAsia="Calibri" w:hAnsi="Times New Roman" w:cs="Times New Roman"/>
          <w:bCs/>
          <w:sz w:val="28"/>
          <w:szCs w:val="28"/>
        </w:rPr>
        <w:t>. Информация, предусмотренная настоящей частью, предоставляется в порядке, установленном республиканским органом исполнительной власти, реализующим государственную политику в сфере промышленности и торговли.</w:t>
      </w:r>
    </w:p>
    <w:p w:rsidR="00855877" w:rsidRPr="00CE5FF9" w:rsidRDefault="00340274" w:rsidP="00855877">
      <w:pPr>
        <w:pStyle w:val="ConsPlusNormal"/>
        <w:spacing w:after="360" w:line="276" w:lineRule="auto"/>
        <w:ind w:firstLine="709"/>
        <w:jc w:val="both"/>
        <w:rPr>
          <w:rFonts w:ascii="Times New Roman" w:hAnsi="Times New Roman" w:cs="Times New Roman"/>
          <w:sz w:val="28"/>
          <w:szCs w:val="28"/>
        </w:rPr>
      </w:pPr>
      <w:hyperlink r:id="rId12" w:history="1">
        <w:r w:rsidR="00855877" w:rsidRPr="00855877">
          <w:rPr>
            <w:rFonts w:ascii="Times New Roman" w:eastAsia="Calibri" w:hAnsi="Times New Roman" w:cs="Times New Roman"/>
            <w:i/>
            <w:color w:val="0000FF" w:themeColor="hyperlink"/>
            <w:sz w:val="28"/>
            <w:szCs w:val="28"/>
            <w:u w:val="single"/>
            <w:lang w:eastAsia="en-US"/>
          </w:rPr>
          <w:t>(Часть 3 статьи 5 введена Законом от 21.06.2019 № 45-</w:t>
        </w:r>
        <w:r w:rsidR="00855877" w:rsidRPr="00855877">
          <w:rPr>
            <w:rFonts w:ascii="Times New Roman" w:eastAsia="Calibri" w:hAnsi="Times New Roman" w:cs="Times New Roman"/>
            <w:i/>
            <w:color w:val="0000FF" w:themeColor="hyperlink"/>
            <w:sz w:val="28"/>
            <w:szCs w:val="28"/>
            <w:u w:val="single"/>
            <w:lang w:val="en-US" w:eastAsia="en-US"/>
          </w:rPr>
          <w:t>II</w:t>
        </w:r>
        <w:r w:rsidR="00855877" w:rsidRPr="00855877">
          <w:rPr>
            <w:rFonts w:ascii="Times New Roman" w:eastAsia="Calibri" w:hAnsi="Times New Roman" w:cs="Times New Roman"/>
            <w:i/>
            <w:color w:val="0000FF" w:themeColor="hyperlink"/>
            <w:sz w:val="28"/>
            <w:szCs w:val="28"/>
            <w:u w:val="single"/>
            <w:lang w:eastAsia="en-US"/>
          </w:rPr>
          <w:t>НС)</w:t>
        </w:r>
      </w:hyperlink>
    </w:p>
    <w:p w:rsidR="009C3432"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4D38E7" w:rsidRPr="00CE5FF9">
        <w:rPr>
          <w:rFonts w:ascii="Times New Roman" w:hAnsi="Times New Roman" w:cs="Times New Roman"/>
          <w:bCs/>
          <w:sz w:val="28"/>
          <w:szCs w:val="28"/>
        </w:rPr>
        <w:t>2</w:t>
      </w:r>
      <w:r w:rsidRPr="00CE5FF9">
        <w:rPr>
          <w:rFonts w:ascii="Times New Roman" w:hAnsi="Times New Roman" w:cs="Times New Roman"/>
          <w:bCs/>
          <w:sz w:val="28"/>
          <w:szCs w:val="28"/>
        </w:rPr>
        <w:t>. </w:t>
      </w:r>
      <w:r w:rsidR="004D38E7" w:rsidRPr="00CE5FF9">
        <w:rPr>
          <w:rFonts w:ascii="Times New Roman" w:hAnsi="Times New Roman" w:cs="Times New Roman"/>
          <w:b/>
          <w:bCs/>
          <w:sz w:val="28"/>
          <w:szCs w:val="28"/>
        </w:rPr>
        <w:t>Полномочия органов государственной власти Донецкой Народной Республики в сфере обеспечения качества и безопасности пищевых продуктов</w:t>
      </w:r>
    </w:p>
    <w:p w:rsidR="009C3432" w:rsidRPr="00CE5FF9" w:rsidRDefault="00723C55" w:rsidP="00E92D13">
      <w:pPr>
        <w:spacing w:after="360"/>
        <w:ind w:firstLine="709"/>
        <w:jc w:val="both"/>
        <w:rPr>
          <w:rFonts w:ascii="Times New Roman" w:hAnsi="Times New Roman" w:cs="Times New Roman"/>
          <w:b/>
          <w:sz w:val="28"/>
          <w:szCs w:val="28"/>
        </w:rPr>
      </w:pPr>
      <w:bookmarkStart w:id="2" w:name="CA0_СТ_6_6"/>
      <w:bookmarkStart w:id="3" w:name="CA0_СТ_7_7"/>
      <w:bookmarkEnd w:id="2"/>
      <w:bookmarkEnd w:id="3"/>
      <w:r w:rsidRPr="00CE5FF9">
        <w:rPr>
          <w:rFonts w:ascii="Times New Roman" w:hAnsi="Times New Roman" w:cs="Times New Roman"/>
          <w:sz w:val="28"/>
          <w:szCs w:val="28"/>
        </w:rPr>
        <w:t>Статья </w:t>
      </w:r>
      <w:r w:rsidR="009C3432" w:rsidRPr="00CE5FF9">
        <w:rPr>
          <w:rFonts w:ascii="Times New Roman" w:hAnsi="Times New Roman" w:cs="Times New Roman"/>
          <w:sz w:val="28"/>
          <w:szCs w:val="28"/>
        </w:rPr>
        <w:t>6</w:t>
      </w:r>
      <w:r w:rsidRPr="00CE5FF9">
        <w:rPr>
          <w:rFonts w:ascii="Times New Roman" w:hAnsi="Times New Roman" w:cs="Times New Roman"/>
          <w:sz w:val="28"/>
          <w:szCs w:val="28"/>
        </w:rPr>
        <w:t>. </w:t>
      </w:r>
      <w:r w:rsidR="004D38E7" w:rsidRPr="00CE5FF9">
        <w:rPr>
          <w:rFonts w:ascii="Times New Roman" w:hAnsi="Times New Roman" w:cs="Times New Roman"/>
          <w:b/>
          <w:sz w:val="28"/>
          <w:szCs w:val="28"/>
        </w:rPr>
        <w:t xml:space="preserve">Полномочия </w:t>
      </w:r>
      <w:r w:rsidR="001853AE" w:rsidRPr="00CE5FF9">
        <w:rPr>
          <w:rFonts w:ascii="Times New Roman" w:hAnsi="Times New Roman" w:cs="Times New Roman"/>
          <w:b/>
          <w:sz w:val="28"/>
          <w:szCs w:val="28"/>
        </w:rPr>
        <w:t xml:space="preserve">органов государственной власти </w:t>
      </w:r>
      <w:r w:rsidR="004D38E7" w:rsidRPr="00CE5FF9">
        <w:rPr>
          <w:rFonts w:ascii="Times New Roman" w:hAnsi="Times New Roman" w:cs="Times New Roman"/>
          <w:b/>
          <w:sz w:val="28"/>
          <w:szCs w:val="28"/>
        </w:rPr>
        <w:t xml:space="preserve">Донецкой Народной Республики в </w:t>
      </w:r>
      <w:r w:rsidR="0023320C" w:rsidRPr="00CE5FF9">
        <w:rPr>
          <w:rFonts w:ascii="Times New Roman" w:hAnsi="Times New Roman" w:cs="Times New Roman"/>
          <w:b/>
          <w:sz w:val="28"/>
          <w:szCs w:val="28"/>
        </w:rPr>
        <w:t>сфере</w:t>
      </w:r>
      <w:r w:rsidR="004D38E7" w:rsidRPr="00CE5FF9">
        <w:rPr>
          <w:rFonts w:ascii="Times New Roman" w:hAnsi="Times New Roman" w:cs="Times New Roman"/>
          <w:b/>
          <w:sz w:val="28"/>
          <w:szCs w:val="28"/>
        </w:rPr>
        <w:t xml:space="preserve"> обеспечения безопасности и качества пищевых продуктов</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 xml:space="preserve">К полномочиям </w:t>
      </w:r>
      <w:r w:rsidR="000D09D6" w:rsidRPr="00CE5FF9">
        <w:rPr>
          <w:rFonts w:ascii="Times New Roman" w:eastAsiaTheme="minorHAnsi" w:hAnsi="Times New Roman" w:cs="Times New Roman"/>
          <w:sz w:val="28"/>
          <w:szCs w:val="28"/>
          <w:lang w:eastAsia="en-US"/>
        </w:rPr>
        <w:t xml:space="preserve">органов </w:t>
      </w:r>
      <w:r w:rsidRPr="00CE5FF9">
        <w:rPr>
          <w:rFonts w:ascii="Times New Roman" w:eastAsiaTheme="minorHAnsi" w:hAnsi="Times New Roman" w:cs="Times New Roman"/>
          <w:sz w:val="28"/>
          <w:szCs w:val="28"/>
          <w:lang w:eastAsia="en-US"/>
        </w:rPr>
        <w:t>государственн</w:t>
      </w:r>
      <w:r w:rsidR="000D09D6" w:rsidRPr="00CE5FF9">
        <w:rPr>
          <w:rFonts w:ascii="Times New Roman" w:eastAsiaTheme="minorHAnsi" w:hAnsi="Times New Roman" w:cs="Times New Roman"/>
          <w:sz w:val="28"/>
          <w:szCs w:val="28"/>
          <w:lang w:eastAsia="en-US"/>
        </w:rPr>
        <w:t>ой власти</w:t>
      </w:r>
      <w:r w:rsidRPr="00CE5FF9">
        <w:rPr>
          <w:rFonts w:ascii="Times New Roman" w:eastAsiaTheme="minorHAnsi" w:hAnsi="Times New Roman" w:cs="Times New Roman"/>
          <w:sz w:val="28"/>
          <w:szCs w:val="28"/>
          <w:lang w:eastAsia="en-US"/>
        </w:rPr>
        <w:t xml:space="preserve"> Донецкой Народной Республики в сфере обеспечения безопасности и качества пищевых продуктов</w:t>
      </w:r>
      <w:r w:rsidR="00444593" w:rsidRPr="00CE5FF9">
        <w:rPr>
          <w:rFonts w:ascii="Times New Roman" w:eastAsiaTheme="minorHAnsi" w:hAnsi="Times New Roman" w:cs="Times New Roman"/>
          <w:sz w:val="28"/>
          <w:szCs w:val="28"/>
          <w:lang w:eastAsia="en-US"/>
        </w:rPr>
        <w:t xml:space="preserve"> </w:t>
      </w:r>
      <w:r w:rsidRPr="00CE5FF9">
        <w:rPr>
          <w:rFonts w:ascii="Times New Roman" w:eastAsiaTheme="minorHAnsi" w:hAnsi="Times New Roman" w:cs="Times New Roman"/>
          <w:sz w:val="28"/>
          <w:szCs w:val="28"/>
          <w:lang w:eastAsia="en-US"/>
        </w:rPr>
        <w:t>относятся:</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 </w:t>
      </w:r>
      <w:r w:rsidR="00062B0B" w:rsidRPr="00CE5FF9">
        <w:rPr>
          <w:rFonts w:ascii="Times New Roman" w:eastAsiaTheme="minorHAnsi" w:hAnsi="Times New Roman" w:cs="Times New Roman"/>
          <w:sz w:val="28"/>
          <w:szCs w:val="28"/>
          <w:lang w:eastAsia="en-US"/>
        </w:rPr>
        <w:t>разработка и проведение единой государственной политики;</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2) </w:t>
      </w:r>
      <w:r w:rsidR="00062B0B" w:rsidRPr="00CE5FF9">
        <w:rPr>
          <w:rFonts w:ascii="Times New Roman" w:eastAsiaTheme="minorHAnsi" w:hAnsi="Times New Roman" w:cs="Times New Roman"/>
          <w:sz w:val="28"/>
          <w:szCs w:val="28"/>
          <w:lang w:eastAsia="en-US"/>
        </w:rPr>
        <w:t>принятие законов и иных нормативных правовых актов Донецкой Народной Республики;</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разработка и реализация государственных целевых и научно-технических программ обеспечения качества и безопасности пищевых продуктов, материалов и изделий;</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государственное нормирование в сфере обеспечения качества и безопасности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5) </w:t>
      </w:r>
      <w:r w:rsidR="00062B0B" w:rsidRPr="00CE5FF9">
        <w:rPr>
          <w:rFonts w:ascii="Times New Roman" w:eastAsiaTheme="minorHAnsi" w:hAnsi="Times New Roman" w:cs="Times New Roman"/>
          <w:sz w:val="28"/>
          <w:szCs w:val="28"/>
          <w:lang w:eastAsia="en-US"/>
        </w:rPr>
        <w:t>организация и осуществление государственной регистрации отдельных видов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6) </w:t>
      </w:r>
      <w:r w:rsidR="00062B0B" w:rsidRPr="00CE5FF9">
        <w:rPr>
          <w:rFonts w:ascii="Times New Roman" w:eastAsiaTheme="minorHAnsi" w:hAnsi="Times New Roman" w:cs="Times New Roman"/>
          <w:sz w:val="28"/>
          <w:szCs w:val="28"/>
          <w:lang w:eastAsia="en-US"/>
        </w:rPr>
        <w:t>организация обязательного подтверждения соответствия отдельных видов пищевых продуктов, материалов и изделий;</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7) </w:t>
      </w:r>
      <w:r w:rsidR="00062B0B" w:rsidRPr="00CE5FF9">
        <w:rPr>
          <w:rFonts w:ascii="Times New Roman" w:eastAsiaTheme="minorHAnsi" w:hAnsi="Times New Roman" w:cs="Times New Roman"/>
          <w:sz w:val="28"/>
          <w:szCs w:val="28"/>
          <w:lang w:eastAsia="en-US"/>
        </w:rPr>
        <w:t>организация и проведение государственного надзора и контроля;</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lastRenderedPageBreak/>
        <w:t>8)</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информирование и повышение осведомленности производителей, продавцов (поставщиков) и потребителей касательно безопасности пищевых продуктов и надлежащей производственной практики;</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9) </w:t>
      </w:r>
      <w:r w:rsidR="00062B0B" w:rsidRPr="00CE5FF9">
        <w:rPr>
          <w:rFonts w:ascii="Times New Roman" w:eastAsiaTheme="minorHAnsi" w:hAnsi="Times New Roman" w:cs="Times New Roman"/>
          <w:sz w:val="28"/>
          <w:szCs w:val="28"/>
          <w:lang w:eastAsia="en-US"/>
        </w:rPr>
        <w:t>утверждение требований, касающихся знаний и умений ответственного персонала производителей, продавцов (поставщиков);</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10)</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утверждение требований, касающихся состояния здоровья ответственного персонала производителей, продавцов (поставщиков);</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11) </w:t>
      </w:r>
      <w:r w:rsidR="00062B0B" w:rsidRPr="00CE5FF9">
        <w:rPr>
          <w:rFonts w:ascii="Times New Roman" w:eastAsiaTheme="minorHAnsi" w:hAnsi="Times New Roman" w:cs="Times New Roman"/>
          <w:sz w:val="28"/>
          <w:szCs w:val="28"/>
          <w:lang w:eastAsia="en-US"/>
        </w:rPr>
        <w:t xml:space="preserve">осуществление государственного контроля на мощностях (объектах), где производятся и перерабатываются продукты, которые </w:t>
      </w:r>
      <w:r w:rsidR="000D09D6" w:rsidRPr="00CE5FF9">
        <w:rPr>
          <w:rFonts w:ascii="Times New Roman" w:eastAsiaTheme="minorHAnsi" w:hAnsi="Times New Roman" w:cs="Times New Roman"/>
          <w:sz w:val="28"/>
          <w:szCs w:val="28"/>
          <w:lang w:eastAsia="en-US"/>
        </w:rPr>
        <w:t>несут</w:t>
      </w:r>
      <w:r w:rsidR="00444593" w:rsidRPr="00CE5FF9">
        <w:rPr>
          <w:rFonts w:ascii="Times New Roman" w:eastAsiaTheme="minorHAnsi" w:hAnsi="Times New Roman" w:cs="Times New Roman"/>
          <w:sz w:val="28"/>
          <w:szCs w:val="28"/>
          <w:lang w:eastAsia="en-US"/>
        </w:rPr>
        <w:t xml:space="preserve"> </w:t>
      </w:r>
      <w:r w:rsidR="00062B0B" w:rsidRPr="00CE5FF9">
        <w:rPr>
          <w:rFonts w:ascii="Times New Roman" w:eastAsiaTheme="minorHAnsi" w:hAnsi="Times New Roman" w:cs="Times New Roman"/>
          <w:sz w:val="28"/>
          <w:szCs w:val="28"/>
          <w:lang w:eastAsia="en-US"/>
        </w:rPr>
        <w:t>значительный риск для здоровья и жизни людей;</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12)</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 xml:space="preserve">осуществление государственного контроля с целью проверки исполнения производителями и продавцами (поставщиками) санитарных мероприятий </w:t>
      </w:r>
      <w:r w:rsidR="001853AE" w:rsidRPr="00CE5FF9">
        <w:rPr>
          <w:rFonts w:ascii="Times New Roman" w:eastAsiaTheme="minorHAnsi" w:hAnsi="Times New Roman" w:cs="Times New Roman"/>
          <w:sz w:val="28"/>
          <w:szCs w:val="28"/>
          <w:lang w:eastAsia="en-US"/>
        </w:rPr>
        <w:t xml:space="preserve">и </w:t>
      </w:r>
      <w:r w:rsidRPr="00CE5FF9">
        <w:rPr>
          <w:rFonts w:ascii="Times New Roman" w:eastAsiaTheme="minorHAnsi" w:hAnsi="Times New Roman" w:cs="Times New Roman"/>
          <w:sz w:val="28"/>
          <w:szCs w:val="28"/>
          <w:lang w:eastAsia="en-US"/>
        </w:rPr>
        <w:t>требований настоящего Закона;</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13)</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выявление нарушений законодательства Донецкой Народной Республики в сфере обеспечения безопасности и качества пищевых продуктов и осуществлени</w:t>
      </w:r>
      <w:r w:rsidR="001853AE" w:rsidRPr="00CE5FF9">
        <w:rPr>
          <w:rFonts w:ascii="Times New Roman" w:eastAsiaTheme="minorHAnsi" w:hAnsi="Times New Roman" w:cs="Times New Roman"/>
          <w:sz w:val="28"/>
          <w:szCs w:val="28"/>
          <w:lang w:eastAsia="en-US"/>
        </w:rPr>
        <w:t>е</w:t>
      </w:r>
      <w:r w:rsidRPr="00CE5FF9">
        <w:rPr>
          <w:rFonts w:ascii="Times New Roman" w:eastAsiaTheme="minorHAnsi" w:hAnsi="Times New Roman" w:cs="Times New Roman"/>
          <w:sz w:val="28"/>
          <w:szCs w:val="28"/>
          <w:lang w:eastAsia="en-US"/>
        </w:rPr>
        <w:t xml:space="preserve"> необходимых мероприятий, касающихся привлечения к ответственности лиц, виновных в нарушении законодательства Донецкой Народной Республики;</w:t>
      </w:r>
    </w:p>
    <w:p w:rsidR="00062B0B" w:rsidRPr="00CE5FF9" w:rsidRDefault="00062B0B"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14)</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участие в работе международных организаций, которые устанавливают санитарные требования и стандарты пищевых продуктов на международном уровне;</w:t>
      </w:r>
    </w:p>
    <w:p w:rsidR="00062B0B" w:rsidRPr="00CE5FF9" w:rsidRDefault="008443B9" w:rsidP="00E92D13">
      <w:pPr>
        <w:pStyle w:val="ConsPlusNormal"/>
        <w:spacing w:after="360" w:line="276" w:lineRule="auto"/>
        <w:ind w:firstLine="709"/>
        <w:jc w:val="both"/>
        <w:rPr>
          <w:rFonts w:ascii="Times New Roman" w:eastAsiaTheme="minorHAnsi" w:hAnsi="Times New Roman" w:cs="Times New Roman"/>
          <w:sz w:val="28"/>
          <w:szCs w:val="28"/>
          <w:lang w:eastAsia="en-US"/>
        </w:rPr>
      </w:pPr>
      <w:r w:rsidRPr="00CE5FF9">
        <w:rPr>
          <w:rFonts w:ascii="Times New Roman" w:eastAsiaTheme="minorHAnsi" w:hAnsi="Times New Roman" w:cs="Times New Roman"/>
          <w:sz w:val="28"/>
          <w:szCs w:val="28"/>
          <w:lang w:eastAsia="en-US"/>
        </w:rPr>
        <w:t>15) </w:t>
      </w:r>
      <w:r w:rsidR="00062B0B" w:rsidRPr="00CE5FF9">
        <w:rPr>
          <w:rFonts w:ascii="Times New Roman" w:eastAsiaTheme="minorHAnsi" w:hAnsi="Times New Roman" w:cs="Times New Roman"/>
          <w:sz w:val="28"/>
          <w:szCs w:val="28"/>
          <w:lang w:eastAsia="en-US"/>
        </w:rPr>
        <w:t>осуществление международного сотрудничества Донецкой Народной Республики;</w:t>
      </w:r>
    </w:p>
    <w:p w:rsidR="00D42E3E" w:rsidRDefault="00062B0B" w:rsidP="008E1D40">
      <w:pPr>
        <w:pStyle w:val="ConsPlusNormal"/>
        <w:spacing w:after="360" w:line="276" w:lineRule="auto"/>
        <w:ind w:firstLine="709"/>
        <w:jc w:val="both"/>
        <w:rPr>
          <w:rFonts w:ascii="Times New Roman" w:hAnsi="Times New Roman" w:cs="Times New Roman"/>
          <w:sz w:val="28"/>
          <w:szCs w:val="28"/>
        </w:rPr>
      </w:pPr>
      <w:r w:rsidRPr="00CE5FF9">
        <w:rPr>
          <w:rFonts w:ascii="Times New Roman" w:eastAsiaTheme="minorHAnsi" w:hAnsi="Times New Roman" w:cs="Times New Roman"/>
          <w:sz w:val="28"/>
          <w:szCs w:val="28"/>
          <w:lang w:eastAsia="en-US"/>
        </w:rPr>
        <w:t>16)</w:t>
      </w:r>
      <w:r w:rsidR="008443B9" w:rsidRPr="00CE5FF9">
        <w:rPr>
          <w:rFonts w:ascii="Times New Roman" w:eastAsiaTheme="minorHAnsi" w:hAnsi="Times New Roman" w:cs="Times New Roman"/>
          <w:sz w:val="28"/>
          <w:szCs w:val="28"/>
          <w:lang w:eastAsia="en-US"/>
        </w:rPr>
        <w:t> </w:t>
      </w:r>
      <w:r w:rsidRPr="00CE5FF9">
        <w:rPr>
          <w:rFonts w:ascii="Times New Roman" w:eastAsiaTheme="minorHAnsi" w:hAnsi="Times New Roman" w:cs="Times New Roman"/>
          <w:sz w:val="28"/>
          <w:szCs w:val="28"/>
          <w:lang w:eastAsia="en-US"/>
        </w:rPr>
        <w:t>осуществление других, предусмотренных законодательством Донецкой Народной Республики, полномочий.</w:t>
      </w:r>
      <w:bookmarkStart w:id="4" w:name="o154"/>
      <w:bookmarkStart w:id="5" w:name="o155"/>
      <w:bookmarkStart w:id="6" w:name="o157"/>
      <w:bookmarkStart w:id="7" w:name="o158"/>
      <w:bookmarkStart w:id="8" w:name="o161"/>
      <w:bookmarkStart w:id="9" w:name="o162"/>
      <w:bookmarkStart w:id="10" w:name="o163"/>
      <w:bookmarkStart w:id="11" w:name="o164"/>
      <w:bookmarkEnd w:id="4"/>
      <w:bookmarkEnd w:id="5"/>
      <w:bookmarkEnd w:id="6"/>
      <w:bookmarkEnd w:id="7"/>
      <w:bookmarkEnd w:id="8"/>
      <w:bookmarkEnd w:id="9"/>
      <w:bookmarkEnd w:id="10"/>
      <w:bookmarkEnd w:id="11"/>
    </w:p>
    <w:p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7</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Органы исполнительной власти, обеспечивающие разработку, утверждение и внедрение</w:t>
      </w:r>
      <w:r w:rsidR="00444593" w:rsidRPr="00CE5FF9">
        <w:rPr>
          <w:rFonts w:ascii="Times New Roman" w:hAnsi="Times New Roman" w:cs="Times New Roman"/>
          <w:b/>
          <w:sz w:val="28"/>
          <w:szCs w:val="28"/>
        </w:rPr>
        <w:t xml:space="preserve"> </w:t>
      </w:r>
      <w:r w:rsidR="0026448B" w:rsidRPr="00CE5FF9">
        <w:rPr>
          <w:rFonts w:ascii="Times New Roman" w:hAnsi="Times New Roman" w:cs="Times New Roman"/>
          <w:b/>
          <w:sz w:val="28"/>
          <w:szCs w:val="28"/>
        </w:rPr>
        <w:t>мероприятий по обеспечению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 xml:space="preserve">К </w:t>
      </w:r>
      <w:r w:rsidR="001853AE" w:rsidRPr="00CE5FF9">
        <w:rPr>
          <w:rFonts w:ascii="Times New Roman" w:hAnsi="Times New Roman" w:cs="Times New Roman"/>
          <w:sz w:val="28"/>
          <w:szCs w:val="28"/>
        </w:rPr>
        <w:t xml:space="preserve">органам </w:t>
      </w:r>
      <w:r w:rsidRPr="00CE5FF9">
        <w:rPr>
          <w:rFonts w:ascii="Times New Roman" w:hAnsi="Times New Roman" w:cs="Times New Roman"/>
          <w:sz w:val="28"/>
          <w:szCs w:val="28"/>
        </w:rPr>
        <w:t>исполнительной власти, которые в рамках своих полномочий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w:t>
      </w:r>
      <w:r w:rsidR="00DA7E8B">
        <w:rPr>
          <w:rFonts w:ascii="Times New Roman" w:hAnsi="Times New Roman" w:cs="Times New Roman"/>
          <w:sz w:val="28"/>
          <w:szCs w:val="28"/>
        </w:rPr>
        <w:t>ти пищевых продуктов относятся:</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8443B9"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республиканский орган исполнительной власти, реализующий </w:t>
      </w:r>
      <w:r w:rsidR="00081099" w:rsidRPr="00CE5FF9">
        <w:rPr>
          <w:rFonts w:ascii="Times New Roman" w:hAnsi="Times New Roman" w:cs="Times New Roman"/>
          <w:sz w:val="28"/>
          <w:szCs w:val="28"/>
        </w:rPr>
        <w:t xml:space="preserve">государственную </w:t>
      </w:r>
      <w:r w:rsidRPr="00CE5FF9">
        <w:rPr>
          <w:rFonts w:ascii="Times New Roman" w:hAnsi="Times New Roman" w:cs="Times New Roman"/>
          <w:sz w:val="28"/>
          <w:szCs w:val="28"/>
        </w:rPr>
        <w:t>политику в сфере аграрной промышленности и продовольственной безопасности;</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республиканский орган исполнительной власти, реализующий</w:t>
      </w:r>
      <w:r w:rsidR="00E207F7" w:rsidRPr="00CE5FF9">
        <w:rPr>
          <w:rFonts w:ascii="Times New Roman" w:hAnsi="Times New Roman" w:cs="Times New Roman"/>
          <w:sz w:val="28"/>
          <w:szCs w:val="28"/>
        </w:rPr>
        <w:t xml:space="preserve"> государственную</w:t>
      </w:r>
      <w:r w:rsidRPr="00CE5FF9">
        <w:rPr>
          <w:rFonts w:ascii="Times New Roman" w:hAnsi="Times New Roman" w:cs="Times New Roman"/>
          <w:sz w:val="28"/>
          <w:szCs w:val="28"/>
        </w:rPr>
        <w:t xml:space="preserve"> политику в сфере здравоохранения;</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062B0B"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орган исполнительной власти в сфере государственного </w:t>
      </w:r>
      <w:r w:rsidR="00A741A5" w:rsidRPr="00CE5FF9">
        <w:rPr>
          <w:rFonts w:ascii="Times New Roman" w:hAnsi="Times New Roman" w:cs="Times New Roman"/>
          <w:sz w:val="28"/>
          <w:szCs w:val="28"/>
        </w:rPr>
        <w:br/>
      </w:r>
      <w:r w:rsidRPr="00CE5FF9">
        <w:rPr>
          <w:rFonts w:ascii="Times New Roman" w:hAnsi="Times New Roman" w:cs="Times New Roman"/>
          <w:sz w:val="28"/>
          <w:szCs w:val="28"/>
        </w:rPr>
        <w:t>санитарно</w:t>
      </w:r>
      <w:r w:rsidR="00A741A5" w:rsidRPr="00CE5FF9">
        <w:rPr>
          <w:rFonts w:ascii="Times New Roman" w:hAnsi="Times New Roman" w:cs="Times New Roman"/>
          <w:sz w:val="28"/>
          <w:szCs w:val="28"/>
        </w:rPr>
        <w:t>-</w:t>
      </w:r>
      <w:r w:rsidRPr="00CE5FF9">
        <w:rPr>
          <w:rFonts w:ascii="Times New Roman" w:hAnsi="Times New Roman" w:cs="Times New Roman"/>
          <w:sz w:val="28"/>
          <w:szCs w:val="28"/>
        </w:rPr>
        <w:t>эпидемиологического контроля и надзора;</w:t>
      </w:r>
    </w:p>
    <w:p w:rsidR="009C3432"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062B0B" w:rsidRPr="00CE5FF9">
        <w:rPr>
          <w:rFonts w:ascii="Times New Roman" w:hAnsi="Times New Roman" w:cs="Times New Roman"/>
          <w:sz w:val="28"/>
          <w:szCs w:val="28"/>
        </w:rPr>
        <w:t>специально уполномоченный орган исполнительной власти в сфере защиты прав потребителей Донецкой Народной Республики.</w:t>
      </w:r>
    </w:p>
    <w:p w:rsidR="0026448B"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26448B" w:rsidRPr="00CE5FF9">
        <w:rPr>
          <w:rFonts w:ascii="Times New Roman" w:hAnsi="Times New Roman" w:cs="Times New Roman"/>
          <w:sz w:val="28"/>
          <w:szCs w:val="28"/>
        </w:rPr>
        <w:t>8</w:t>
      </w:r>
      <w:r w:rsidRPr="00CE5FF9">
        <w:rPr>
          <w:rFonts w:ascii="Times New Roman" w:hAnsi="Times New Roman" w:cs="Times New Roman"/>
          <w:sz w:val="28"/>
          <w:szCs w:val="28"/>
        </w:rPr>
        <w:t>. </w:t>
      </w:r>
      <w:r w:rsidR="0026448B" w:rsidRPr="00CE5FF9">
        <w:rPr>
          <w:rFonts w:ascii="Times New Roman" w:hAnsi="Times New Roman" w:cs="Times New Roman"/>
          <w:b/>
          <w:sz w:val="28"/>
          <w:szCs w:val="28"/>
        </w:rPr>
        <w:t>Полномочия органов исполнительной власти Донецкой Народной Республики в сфере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Правительство</w:t>
      </w:r>
      <w:r w:rsidRPr="00CE5FF9">
        <w:rPr>
          <w:rFonts w:ascii="Times New Roman" w:hAnsi="Times New Roman" w:cs="Times New Roman"/>
          <w:sz w:val="28"/>
          <w:szCs w:val="28"/>
        </w:rPr>
        <w:t xml:space="preserve"> Донецкой Народной Республики:</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062B0B" w:rsidRPr="00CE5FF9">
        <w:rPr>
          <w:rFonts w:ascii="Times New Roman" w:hAnsi="Times New Roman" w:cs="Times New Roman"/>
          <w:sz w:val="28"/>
          <w:szCs w:val="28"/>
        </w:rPr>
        <w:t>разрабатывает и проводит единую государственную политику в сфере безопасности и качества пищевых продуктов;</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062B0B" w:rsidRPr="00CE5FF9">
        <w:rPr>
          <w:rFonts w:ascii="Times New Roman" w:hAnsi="Times New Roman" w:cs="Times New Roman"/>
          <w:sz w:val="28"/>
          <w:szCs w:val="28"/>
        </w:rPr>
        <w:t>координирует и контролирует деятельность</w:t>
      </w:r>
      <w:r w:rsidR="00444593" w:rsidRPr="00CE5FF9">
        <w:rPr>
          <w:rFonts w:ascii="Times New Roman" w:hAnsi="Times New Roman" w:cs="Times New Roman"/>
          <w:sz w:val="28"/>
          <w:szCs w:val="28"/>
        </w:rPr>
        <w:t xml:space="preserve"> </w:t>
      </w:r>
      <w:r w:rsidR="00062B0B" w:rsidRPr="00CE5FF9">
        <w:rPr>
          <w:rFonts w:ascii="Times New Roman" w:hAnsi="Times New Roman" w:cs="Times New Roman"/>
          <w:sz w:val="28"/>
          <w:szCs w:val="28"/>
        </w:rPr>
        <w:t>органов исполнительной власти по направлениям;</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осуществляет международное сотрудничество в сфере безопасности и качества пищевых продуктов;</w:t>
      </w:r>
    </w:p>
    <w:p w:rsidR="00062B0B" w:rsidRPr="00CE5FF9" w:rsidRDefault="00062B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разрабатывает и реализовывает целевые программы обеспечения качества и безопасности пищевых продуктов, материалов и изделий, изготавливаемых на территории Донецкой Народной Республики;</w:t>
      </w:r>
    </w:p>
    <w:p w:rsidR="00062B0B" w:rsidRPr="00CE5FF9" w:rsidRDefault="008443B9"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062B0B" w:rsidRPr="00CE5FF9">
        <w:rPr>
          <w:rFonts w:ascii="Times New Roman" w:hAnsi="Times New Roman" w:cs="Times New Roman"/>
          <w:sz w:val="28"/>
          <w:szCs w:val="28"/>
        </w:rPr>
        <w:t>утверждает меры по осуществлению контроля качеств</w:t>
      </w:r>
      <w:r w:rsidR="001617EE" w:rsidRPr="00CE5FF9">
        <w:rPr>
          <w:rFonts w:ascii="Times New Roman" w:hAnsi="Times New Roman" w:cs="Times New Roman"/>
          <w:sz w:val="28"/>
          <w:szCs w:val="28"/>
        </w:rPr>
        <w:t>а</w:t>
      </w:r>
      <w:r w:rsidR="00062B0B" w:rsidRPr="00CE5FF9">
        <w:rPr>
          <w:rFonts w:ascii="Times New Roman" w:hAnsi="Times New Roman" w:cs="Times New Roman"/>
          <w:sz w:val="28"/>
          <w:szCs w:val="28"/>
        </w:rPr>
        <w:t xml:space="preserve"> </w:t>
      </w:r>
      <w:r w:rsidR="000457B7" w:rsidRPr="00CE5FF9">
        <w:rPr>
          <w:rFonts w:ascii="Times New Roman" w:hAnsi="Times New Roman" w:cs="Times New Roman"/>
          <w:sz w:val="28"/>
          <w:szCs w:val="28"/>
        </w:rPr>
        <w:t xml:space="preserve">и безопасности </w:t>
      </w:r>
      <w:r w:rsidR="00062B0B" w:rsidRPr="00CE5FF9">
        <w:rPr>
          <w:rFonts w:ascii="Times New Roman" w:hAnsi="Times New Roman" w:cs="Times New Roman"/>
          <w:sz w:val="28"/>
          <w:szCs w:val="28"/>
        </w:rPr>
        <w:t>пищевых продуктов, материалов и изделий, изготавливаемых и находящихся в обороте на территории Донецкой Народной Республики.</w:t>
      </w:r>
    </w:p>
    <w:p w:rsidR="009C3432" w:rsidRPr="00CE5FF9" w:rsidRDefault="00062B0B" w:rsidP="00E92D13">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Органы исполнительной власти, перечисленные в пунктах 2</w:t>
      </w:r>
      <w:r w:rsidR="00D616E2" w:rsidRPr="00CE5FF9">
        <w:rPr>
          <w:rFonts w:ascii="Times New Roman" w:hAnsi="Times New Roman" w:cs="Times New Roman"/>
          <w:sz w:val="28"/>
          <w:szCs w:val="28"/>
        </w:rPr>
        <w:t>–</w:t>
      </w:r>
      <w:r w:rsidRPr="00CE5FF9">
        <w:rPr>
          <w:rFonts w:ascii="Times New Roman" w:hAnsi="Times New Roman" w:cs="Times New Roman"/>
          <w:sz w:val="28"/>
          <w:szCs w:val="28"/>
        </w:rPr>
        <w:t>6 части 1 статьи 7 настоящего Закона, обеспечивают разработку, утверждение,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внедрение мероприятий по безопасности и качеству пищевых продуктов, а также государственный надзор и контроль в сфере обеспечения качества и безопасности пищевых продуктов в пределах своей компетенции и в порядке, установленном законодательством Донецкой Народной Республики, нормативными правовыми актами Главы Донецкой Народной Республики и </w:t>
      </w:r>
      <w:r w:rsidR="00855877">
        <w:rPr>
          <w:rFonts w:ascii="Times New Roman" w:hAnsi="Times New Roman" w:cs="Times New Roman"/>
          <w:sz w:val="28"/>
          <w:szCs w:val="28"/>
        </w:rPr>
        <w:t>Правительства</w:t>
      </w:r>
      <w:r w:rsidRPr="00CE5FF9">
        <w:rPr>
          <w:rFonts w:ascii="Times New Roman" w:hAnsi="Times New Roman" w:cs="Times New Roman"/>
          <w:sz w:val="28"/>
          <w:szCs w:val="28"/>
        </w:rPr>
        <w:t xml:space="preserve"> Донецкой Народной Республики, а также иными нормативными правовыми актами, не противоречащими настоящему Закону.</w:t>
      </w:r>
    </w:p>
    <w:p w:rsidR="00BE5D9C" w:rsidRPr="00CE5FF9" w:rsidRDefault="00723C55" w:rsidP="00E92D13">
      <w:pPr>
        <w:spacing w:after="360"/>
        <w:ind w:firstLine="709"/>
        <w:jc w:val="both"/>
        <w:rPr>
          <w:rFonts w:ascii="Times New Roman" w:hAnsi="Times New Roman" w:cs="Times New Roman"/>
          <w:b/>
          <w:color w:val="000000"/>
          <w:sz w:val="28"/>
          <w:szCs w:val="28"/>
          <w:shd w:val="clear" w:color="auto" w:fill="FFFFFF"/>
        </w:rPr>
      </w:pPr>
      <w:r w:rsidRPr="00CE5FF9">
        <w:rPr>
          <w:rFonts w:ascii="Times New Roman" w:hAnsi="Times New Roman" w:cs="Times New Roman"/>
          <w:color w:val="000000"/>
          <w:sz w:val="28"/>
          <w:szCs w:val="28"/>
          <w:shd w:val="clear" w:color="auto" w:fill="FFFFFF"/>
        </w:rPr>
        <w:t>Статья </w:t>
      </w:r>
      <w:r w:rsidR="00BE5D9C" w:rsidRPr="00CE5FF9">
        <w:rPr>
          <w:rFonts w:ascii="Times New Roman" w:hAnsi="Times New Roman" w:cs="Times New Roman"/>
          <w:color w:val="000000"/>
          <w:sz w:val="28"/>
          <w:szCs w:val="28"/>
          <w:shd w:val="clear" w:color="auto" w:fill="FFFFFF"/>
        </w:rPr>
        <w:t>9</w:t>
      </w:r>
      <w:r w:rsidRPr="00CE5FF9">
        <w:rPr>
          <w:rFonts w:ascii="Times New Roman" w:hAnsi="Times New Roman" w:cs="Times New Roman"/>
          <w:color w:val="000000"/>
          <w:sz w:val="28"/>
          <w:szCs w:val="28"/>
          <w:shd w:val="clear" w:color="auto" w:fill="FFFFFF"/>
        </w:rPr>
        <w:t>. </w:t>
      </w:r>
      <w:r w:rsidR="00BE5D9C" w:rsidRPr="00CE5FF9">
        <w:rPr>
          <w:rFonts w:ascii="Times New Roman" w:hAnsi="Times New Roman" w:cs="Times New Roman"/>
          <w:b/>
          <w:color w:val="000000"/>
          <w:sz w:val="28"/>
          <w:szCs w:val="28"/>
          <w:shd w:val="clear" w:color="auto" w:fill="FFFFFF"/>
        </w:rPr>
        <w:t>Полномочия органов местного самоуправления Донецкой Народной Республики в сфере обеспечения качества и безопасности пищевых продуктов</w:t>
      </w:r>
    </w:p>
    <w:p w:rsidR="00DA7E8B" w:rsidRPr="00E22031" w:rsidRDefault="00062B0B" w:rsidP="00E22031">
      <w:pPr>
        <w:spacing w:after="360"/>
        <w:ind w:firstLine="709"/>
        <w:jc w:val="both"/>
        <w:rPr>
          <w:rFonts w:ascii="Times New Roman" w:hAnsi="Times New Roman" w:cs="Times New Roman"/>
          <w:color w:val="000000"/>
          <w:sz w:val="28"/>
          <w:szCs w:val="28"/>
          <w:shd w:val="clear" w:color="auto" w:fill="FFFFFF"/>
        </w:rPr>
      </w:pPr>
      <w:r w:rsidRPr="00CE5FF9">
        <w:rPr>
          <w:rFonts w:ascii="Times New Roman" w:hAnsi="Times New Roman" w:cs="Times New Roman"/>
          <w:color w:val="000000"/>
          <w:sz w:val="28"/>
          <w:szCs w:val="28"/>
          <w:shd w:val="clear" w:color="auto" w:fill="FFFFFF"/>
        </w:rPr>
        <w:t>Органы местного самоуправления в случаях и порядке, установленном законодательством Донецкой Народной Республики, могут наделяться отдельными государственными полномочиями в сфере обеспечения качества и безопасности пищевых продуктов.</w:t>
      </w:r>
    </w:p>
    <w:p w:rsidR="00987499"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987499" w:rsidRPr="00CE5FF9">
        <w:rPr>
          <w:rFonts w:ascii="Times New Roman" w:hAnsi="Times New Roman" w:cs="Times New Roman"/>
          <w:bCs/>
          <w:sz w:val="28"/>
          <w:szCs w:val="28"/>
        </w:rPr>
        <w:t>3</w:t>
      </w:r>
      <w:r w:rsidRPr="00CE5FF9">
        <w:rPr>
          <w:rFonts w:ascii="Times New Roman" w:hAnsi="Times New Roman" w:cs="Times New Roman"/>
          <w:bCs/>
          <w:sz w:val="28"/>
          <w:szCs w:val="28"/>
        </w:rPr>
        <w:t>. </w:t>
      </w:r>
      <w:r w:rsidR="00987499" w:rsidRPr="00CE5FF9">
        <w:rPr>
          <w:rFonts w:ascii="Times New Roman" w:hAnsi="Times New Roman" w:cs="Times New Roman"/>
          <w:b/>
          <w:bCs/>
          <w:sz w:val="28"/>
          <w:szCs w:val="28"/>
        </w:rPr>
        <w:t xml:space="preserve">Государственное регулирование в </w:t>
      </w:r>
      <w:r w:rsidR="009D5C92" w:rsidRPr="00CE5FF9">
        <w:rPr>
          <w:rFonts w:ascii="Times New Roman" w:hAnsi="Times New Roman" w:cs="Times New Roman"/>
          <w:b/>
          <w:bCs/>
          <w:sz w:val="28"/>
          <w:szCs w:val="28"/>
        </w:rPr>
        <w:t>сфере</w:t>
      </w:r>
      <w:r w:rsidR="00987499" w:rsidRPr="00CE5FF9">
        <w:rPr>
          <w:rFonts w:ascii="Times New Roman" w:hAnsi="Times New Roman" w:cs="Times New Roman"/>
          <w:b/>
          <w:bCs/>
          <w:sz w:val="28"/>
          <w:szCs w:val="28"/>
        </w:rPr>
        <w:t xml:space="preserve"> обеспечения качества и безопасности пищевых продуктов</w:t>
      </w:r>
    </w:p>
    <w:p w:rsidR="00BE5D9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10</w:t>
      </w:r>
      <w:r w:rsidRPr="00CE5FF9">
        <w:rPr>
          <w:rFonts w:ascii="Times New Roman" w:hAnsi="Times New Roman" w:cs="Times New Roman"/>
          <w:sz w:val="28"/>
          <w:szCs w:val="28"/>
        </w:rPr>
        <w:t>. </w:t>
      </w:r>
      <w:r w:rsidR="00BE5D9C" w:rsidRPr="00CE5FF9">
        <w:rPr>
          <w:rFonts w:ascii="Times New Roman" w:hAnsi="Times New Roman" w:cs="Times New Roman"/>
          <w:b/>
          <w:sz w:val="28"/>
          <w:szCs w:val="28"/>
        </w:rPr>
        <w:t xml:space="preserve">Эксплуатационное разрешение для мощностей (объектов) по производству </w:t>
      </w:r>
      <w:r w:rsidR="00444593" w:rsidRPr="00CE5FF9">
        <w:rPr>
          <w:rFonts w:ascii="Times New Roman" w:hAnsi="Times New Roman" w:cs="Times New Roman"/>
          <w:b/>
          <w:sz w:val="28"/>
          <w:szCs w:val="28"/>
        </w:rPr>
        <w:t>и (или)</w:t>
      </w:r>
      <w:r w:rsidR="00BE5D9C" w:rsidRPr="00CE5FF9">
        <w:rPr>
          <w:rFonts w:ascii="Times New Roman" w:hAnsi="Times New Roman" w:cs="Times New Roman"/>
          <w:b/>
          <w:sz w:val="28"/>
          <w:szCs w:val="28"/>
        </w:rPr>
        <w:t xml:space="preserve"> обороту пищевых продуктов</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санитарно-эпидемиологической службе, обязаны получить эксплуатационное разрешение главного государственного санитарного врача, которое выдается на каждую из таких мощностей (объектов), используемых для осуществления вышеуказанной </w:t>
      </w:r>
      <w:r w:rsidRPr="00CE5FF9">
        <w:rPr>
          <w:rFonts w:ascii="Times New Roman" w:hAnsi="Times New Roman" w:cs="Times New Roman"/>
          <w:sz w:val="28"/>
          <w:szCs w:val="28"/>
        </w:rPr>
        <w:lastRenderedPageBreak/>
        <w:t>деятельности</w:t>
      </w:r>
      <w:r w:rsidR="008443B9" w:rsidRPr="00CE5FF9">
        <w:rPr>
          <w:rFonts w:ascii="Times New Roman" w:hAnsi="Times New Roman" w:cs="Times New Roman"/>
          <w:sz w:val="28"/>
          <w:szCs w:val="28"/>
        </w:rPr>
        <w:t xml:space="preserve">. </w:t>
      </w:r>
      <w:r w:rsidRPr="00CE5FF9">
        <w:rPr>
          <w:rFonts w:ascii="Times New Roman" w:hAnsi="Times New Roman" w:cs="Times New Roman"/>
          <w:sz w:val="28"/>
          <w:szCs w:val="28"/>
        </w:rPr>
        <w:t>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062B0B" w:rsidRPr="00CE5FF9" w:rsidRDefault="00062B0B"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Операторы мощностей (объектов), которые осуществляют в Донецкой Народной Республике хозяйственную деятельность по производству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обороту пищевых продуктов, подконтрольных ветеринарной службе, и операторы агропродовольственных рынков обязаны получить эксплуатационное разрешение соответствующего главного государственного инспектора ветеринарной медицины, которое выдается на каждую из таких мощностей (объектов), используемых для осуществления вышеуказанной деятельности. Мощностям (объектам), которым выдается эксплуатационное разрешение, присваивается персональный контрольный (регистрационный) номер и вносится в реестр.</w:t>
      </w:r>
    </w:p>
    <w:p w:rsidR="00987499" w:rsidRPr="00CE5FF9" w:rsidRDefault="001853AE"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3. </w:t>
      </w:r>
      <w:r w:rsidR="00062B0B" w:rsidRPr="00CE5FF9">
        <w:rPr>
          <w:rFonts w:ascii="Times New Roman" w:hAnsi="Times New Roman" w:cs="Times New Roman"/>
          <w:sz w:val="28"/>
          <w:szCs w:val="28"/>
        </w:rPr>
        <w:t xml:space="preserve">Форма, условия и порядок получения эксплуатационного разрешения, его приостановления, отмены и возобновления, а также оплаты за получение эксплуатационного разрешения устанавливаются отдельными законодательными актами и постановлениями </w:t>
      </w:r>
      <w:r w:rsidR="00855877">
        <w:rPr>
          <w:rFonts w:ascii="Times New Roman" w:hAnsi="Times New Roman" w:cs="Times New Roman"/>
          <w:sz w:val="28"/>
          <w:szCs w:val="28"/>
        </w:rPr>
        <w:t>Правительства</w:t>
      </w:r>
      <w:r w:rsidR="00062B0B" w:rsidRPr="00CE5FF9">
        <w:rPr>
          <w:rFonts w:ascii="Times New Roman" w:hAnsi="Times New Roman" w:cs="Times New Roman"/>
          <w:sz w:val="28"/>
          <w:szCs w:val="28"/>
        </w:rPr>
        <w:t xml:space="preserve"> Донецкой Народной Республики.</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ED4B87" w:rsidRPr="00CE5FF9">
        <w:rPr>
          <w:rFonts w:ascii="Times New Roman" w:hAnsi="Times New Roman" w:cs="Times New Roman"/>
          <w:sz w:val="28"/>
          <w:szCs w:val="28"/>
        </w:rPr>
        <w:t>1</w:t>
      </w:r>
      <w:r w:rsidR="00BE5D9C" w:rsidRPr="00CE5FF9">
        <w:rPr>
          <w:rFonts w:ascii="Times New Roman" w:hAnsi="Times New Roman" w:cs="Times New Roman"/>
          <w:sz w:val="28"/>
          <w:szCs w:val="28"/>
        </w:rPr>
        <w:t>1</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Государственное нормирование показателей качества и</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безопасности пищевых продуктов, продовольственного</w:t>
      </w:r>
      <w:r w:rsidR="00A96360" w:rsidRPr="00CE5FF9">
        <w:rPr>
          <w:rFonts w:ascii="Times New Roman" w:hAnsi="Times New Roman" w:cs="Times New Roman"/>
          <w:b/>
          <w:sz w:val="28"/>
          <w:szCs w:val="28"/>
          <w:lang w:val="uk-UA"/>
        </w:rPr>
        <w:t xml:space="preserve"> </w:t>
      </w:r>
      <w:r w:rsidR="00A96360" w:rsidRPr="00CE5FF9">
        <w:rPr>
          <w:rFonts w:ascii="Times New Roman" w:hAnsi="Times New Roman" w:cs="Times New Roman"/>
          <w:b/>
          <w:sz w:val="28"/>
          <w:szCs w:val="28"/>
        </w:rPr>
        <w:t>сырья и сопутствующих материалов</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Требования к качеству пищевых продуктов, материалов и изделий, обеспечению их безопасности, упаковке, маркировке, производственному контролю качеств</w:t>
      </w:r>
      <w:r w:rsidR="001617EE"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процедур</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оценки и подтверждения их соответствия требованиям нормативных документов, методик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испытаний и идентификации, а также к техническим документам, системам качества</w:t>
      </w:r>
      <w:r w:rsidR="00AA3517"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государственными стандартам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иными нормативными документами.</w:t>
      </w:r>
    </w:p>
    <w:p w:rsidR="00A96360" w:rsidRPr="00CE5FF9"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Требования к пищевой ценности и безопасности для здоровья человека пищевых продуктов, пищевых и биологически активных добавок, вспомогательных материалов и веществ, используемых при разработке, постановк</w:t>
      </w:r>
      <w:r w:rsidR="001853AE" w:rsidRPr="00CE5FF9">
        <w:rPr>
          <w:rFonts w:ascii="Times New Roman" w:hAnsi="Times New Roman" w:cs="Times New Roman"/>
          <w:sz w:val="28"/>
          <w:szCs w:val="28"/>
        </w:rPr>
        <w:t>е</w:t>
      </w:r>
      <w:r w:rsidRPr="00CE5FF9">
        <w:rPr>
          <w:rFonts w:ascii="Times New Roman" w:hAnsi="Times New Roman" w:cs="Times New Roman"/>
          <w:sz w:val="28"/>
          <w:szCs w:val="28"/>
        </w:rPr>
        <w:t xml:space="preserve"> на производство, изготовлении и обороте, а также </w:t>
      </w:r>
      <w:r w:rsidR="001617EE" w:rsidRPr="00CE5FF9">
        <w:rPr>
          <w:rFonts w:ascii="Times New Roman" w:hAnsi="Times New Roman" w:cs="Times New Roman"/>
          <w:sz w:val="28"/>
          <w:szCs w:val="28"/>
        </w:rPr>
        <w:t>к</w:t>
      </w:r>
      <w:r w:rsidR="00317CAF"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соблюдению санитарно-гигиенических требований при оказании услуг в сфере розничной </w:t>
      </w:r>
      <w:r w:rsidRPr="00CE5FF9">
        <w:rPr>
          <w:rFonts w:ascii="Times New Roman" w:hAnsi="Times New Roman" w:cs="Times New Roman"/>
          <w:sz w:val="28"/>
          <w:szCs w:val="28"/>
        </w:rPr>
        <w:lastRenderedPageBreak/>
        <w:t>торговли и общественного питания</w:t>
      </w:r>
      <w:r w:rsidR="00317CAF" w:rsidRPr="00CE5FF9">
        <w:rPr>
          <w:rFonts w:ascii="Times New Roman" w:hAnsi="Times New Roman" w:cs="Times New Roman"/>
          <w:sz w:val="28"/>
          <w:szCs w:val="28"/>
        </w:rPr>
        <w:t>,</w:t>
      </w:r>
      <w:r w:rsidRPr="00CE5FF9">
        <w:rPr>
          <w:rFonts w:ascii="Times New Roman" w:hAnsi="Times New Roman" w:cs="Times New Roman"/>
          <w:sz w:val="28"/>
          <w:szCs w:val="28"/>
        </w:rPr>
        <w:t xml:space="preserve"> устанавливаются соответствующими санитарными правилами и нормами.</w:t>
      </w:r>
    </w:p>
    <w:p w:rsidR="00A96360" w:rsidRPr="00CE5FF9" w:rsidRDefault="00856C05"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A96360" w:rsidRPr="00CE5FF9">
        <w:rPr>
          <w:rFonts w:ascii="Times New Roman" w:hAnsi="Times New Roman" w:cs="Times New Roman"/>
          <w:sz w:val="28"/>
          <w:szCs w:val="28"/>
        </w:rPr>
        <w:t>Требования к безопасности в ветеринарном отношении определенных пищевых продуктов, безопасности в ветеринарном отношении условий их заготовки, изготовления и оборота</w:t>
      </w:r>
      <w:r w:rsidR="00317CAF"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устанавливаются соответствующими ветеринарными правилами и нормами.</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Указанные требования основываются на результатах научных исследований особенностей питания и состояния здоровья населения, выявления и оценки степени опасности свойств пищевых продуктов, материалов и изделий</w:t>
      </w:r>
      <w:r w:rsidR="001617EE" w:rsidRPr="00CE5FF9">
        <w:rPr>
          <w:rFonts w:ascii="Times New Roman" w:hAnsi="Times New Roman" w:cs="Times New Roman"/>
          <w:sz w:val="28"/>
          <w:szCs w:val="28"/>
        </w:rPr>
        <w:t>,</w:t>
      </w:r>
      <w:r w:rsidRPr="00CE5FF9">
        <w:rPr>
          <w:rFonts w:ascii="Times New Roman" w:hAnsi="Times New Roman" w:cs="Times New Roman"/>
          <w:sz w:val="28"/>
          <w:szCs w:val="28"/>
        </w:rPr>
        <w:t xml:space="preserve"> риска причинения вреда здоровью человека от использования пищевых продуктов, материалов и изделий, а также </w:t>
      </w:r>
      <w:r w:rsidR="001617EE" w:rsidRPr="00CE5FF9">
        <w:rPr>
          <w:rFonts w:ascii="Times New Roman" w:hAnsi="Times New Roman" w:cs="Times New Roman"/>
          <w:sz w:val="28"/>
          <w:szCs w:val="28"/>
        </w:rPr>
        <w:br/>
      </w:r>
      <w:r w:rsidRPr="00CE5FF9">
        <w:rPr>
          <w:rFonts w:ascii="Times New Roman" w:hAnsi="Times New Roman" w:cs="Times New Roman"/>
          <w:sz w:val="28"/>
          <w:szCs w:val="28"/>
        </w:rPr>
        <w:t>социальн</w:t>
      </w:r>
      <w:r w:rsidR="001617EE" w:rsidRPr="00CE5FF9">
        <w:rPr>
          <w:rFonts w:ascii="Times New Roman" w:hAnsi="Times New Roman" w:cs="Times New Roman"/>
          <w:sz w:val="28"/>
          <w:szCs w:val="28"/>
        </w:rPr>
        <w:t>о-</w:t>
      </w:r>
      <w:r w:rsidRPr="00CE5FF9">
        <w:rPr>
          <w:rFonts w:ascii="Times New Roman" w:hAnsi="Times New Roman" w:cs="Times New Roman"/>
          <w:sz w:val="28"/>
          <w:szCs w:val="28"/>
        </w:rPr>
        <w:t>экономических последствий введения таких требований.</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00ED4B87" w:rsidRPr="00CE5FF9">
        <w:rPr>
          <w:rFonts w:ascii="Times New Roman" w:hAnsi="Times New Roman" w:cs="Times New Roman"/>
          <w:sz w:val="28"/>
          <w:szCs w:val="28"/>
        </w:rPr>
        <w:t>Н</w:t>
      </w:r>
      <w:r w:rsidRPr="00CE5FF9">
        <w:rPr>
          <w:rFonts w:ascii="Times New Roman" w:hAnsi="Times New Roman" w:cs="Times New Roman"/>
          <w:sz w:val="28"/>
          <w:szCs w:val="28"/>
        </w:rPr>
        <w:t xml:space="preserve">ормативные документы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безопасности и качества пищевых продуктов разрабатываются и утверждаются в установленном законодательством Донецкой Народной Республики порядке.</w:t>
      </w:r>
    </w:p>
    <w:p w:rsidR="00A96360" w:rsidRPr="00CE5FF9" w:rsidRDefault="00A96360"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Требования к качеству и безопасности пищевых продуктов, материалов и изделий, установленные государственными стандартами, нормативными документами, санитарными и ветеринарными правилами и нормами, являются обязательными для </w:t>
      </w:r>
      <w:r w:rsidR="00275B79" w:rsidRPr="00CE5FF9">
        <w:rPr>
          <w:rFonts w:ascii="Times New Roman" w:hAnsi="Times New Roman" w:cs="Times New Roman"/>
          <w:sz w:val="28"/>
          <w:szCs w:val="28"/>
        </w:rPr>
        <w:t>физических</w:t>
      </w:r>
      <w:r w:rsidRPr="00CE5FF9">
        <w:rPr>
          <w:rFonts w:ascii="Times New Roman" w:hAnsi="Times New Roman" w:cs="Times New Roman"/>
          <w:sz w:val="28"/>
          <w:szCs w:val="28"/>
        </w:rPr>
        <w:t xml:space="preserve"> (в том числе </w:t>
      </w:r>
      <w:r w:rsidR="00ED4B87" w:rsidRPr="00CE5FF9">
        <w:rPr>
          <w:rFonts w:ascii="Times New Roman" w:hAnsi="Times New Roman" w:cs="Times New Roman"/>
          <w:sz w:val="28"/>
          <w:szCs w:val="28"/>
        </w:rPr>
        <w:t>для физических лиц-</w:t>
      </w:r>
      <w:r w:rsidRPr="00CE5FF9">
        <w:rPr>
          <w:rFonts w:ascii="Times New Roman" w:hAnsi="Times New Roman" w:cs="Times New Roman"/>
          <w:sz w:val="28"/>
          <w:szCs w:val="28"/>
        </w:rPr>
        <w:t>предпринимателей) и юридических лиц, осуществляющих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w:t>
      </w:r>
      <w:r w:rsidR="00ED4B87" w:rsidRPr="00CE5FF9">
        <w:rPr>
          <w:rFonts w:ascii="Times New Roman" w:hAnsi="Times New Roman" w:cs="Times New Roman"/>
          <w:sz w:val="28"/>
          <w:szCs w:val="28"/>
        </w:rPr>
        <w:t xml:space="preserve"> в </w:t>
      </w:r>
      <w:r w:rsidRPr="00CE5FF9">
        <w:rPr>
          <w:rFonts w:ascii="Times New Roman" w:hAnsi="Times New Roman" w:cs="Times New Roman"/>
          <w:sz w:val="28"/>
          <w:szCs w:val="28"/>
        </w:rPr>
        <w:t>сфере общественного питания.</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2" w:name="Par160"/>
      <w:bookmarkStart w:id="13" w:name="Par173"/>
      <w:bookmarkEnd w:id="12"/>
      <w:bookmarkEnd w:id="13"/>
      <w:r w:rsidRPr="00CE5FF9">
        <w:rPr>
          <w:rFonts w:ascii="Times New Roman" w:hAnsi="Times New Roman" w:cs="Times New Roman"/>
          <w:sz w:val="28"/>
          <w:szCs w:val="28"/>
        </w:rPr>
        <w:t>Статья </w:t>
      </w:r>
      <w:r w:rsidR="00E44FE8" w:rsidRPr="00CE5FF9">
        <w:rPr>
          <w:rFonts w:ascii="Times New Roman" w:hAnsi="Times New Roman" w:cs="Times New Roman"/>
          <w:sz w:val="28"/>
          <w:szCs w:val="28"/>
        </w:rPr>
        <w:t>1</w:t>
      </w:r>
      <w:r w:rsidR="00BE5D9C" w:rsidRPr="00CE5FF9">
        <w:rPr>
          <w:rFonts w:ascii="Times New Roman" w:hAnsi="Times New Roman" w:cs="Times New Roman"/>
          <w:sz w:val="28"/>
          <w:szCs w:val="28"/>
        </w:rPr>
        <w:t>2</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Государственная регистрация отдельных видов пищевых продуктов, материалов и изделий</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bookmarkStart w:id="14" w:name="Par180"/>
      <w:bookmarkEnd w:id="14"/>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Отдельные виды впервые изготавливаемых и предназначенных для реализации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впервые ввозимых на территорию Донецкой Народной Республики и предназначенных для реализации на территории Донецкой Народной Республики пищевых продуктов, материалов и изделий подлежат государственной регистрации.</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Перечень таких видов продукции устанавливается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w:t>
      </w:r>
      <w:r w:rsidR="00856C05" w:rsidRPr="00CE5FF9">
        <w:rPr>
          <w:rFonts w:ascii="Times New Roman" w:hAnsi="Times New Roman" w:cs="Times New Roman"/>
          <w:sz w:val="28"/>
          <w:szCs w:val="28"/>
        </w:rPr>
        <w:t>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в соответствии с документами, </w:t>
      </w:r>
      <w:r w:rsidRPr="00CE5FF9">
        <w:rPr>
          <w:rFonts w:ascii="Times New Roman" w:hAnsi="Times New Roman" w:cs="Times New Roman"/>
          <w:sz w:val="28"/>
          <w:szCs w:val="28"/>
        </w:rPr>
        <w:lastRenderedPageBreak/>
        <w:t>принятыми на основе</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международных договоров Донецкой Народной Республики, ратифицированных в порядке, установленном законодательством Донецкой Народной Республики</w:t>
      </w:r>
      <w:r w:rsidR="00856C05" w:rsidRPr="00CE5FF9">
        <w:rPr>
          <w:rFonts w:ascii="Times New Roman" w:hAnsi="Times New Roman" w:cs="Times New Roman"/>
          <w:sz w:val="28"/>
          <w:szCs w:val="28"/>
        </w:rPr>
        <w:t xml:space="preserve">. </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Государственная регистрация пищевых продуктов, материалов и изделий включает в себя:</w:t>
      </w:r>
    </w:p>
    <w:p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A96360" w:rsidRPr="00CE5FF9">
        <w:rPr>
          <w:rFonts w:ascii="Times New Roman" w:hAnsi="Times New Roman" w:cs="Times New Roman"/>
          <w:sz w:val="28"/>
          <w:szCs w:val="28"/>
        </w:rPr>
        <w:t xml:space="preserve">экспертизу документов, которые представляются </w:t>
      </w:r>
      <w:r w:rsidR="00192861">
        <w:rPr>
          <w:rFonts w:ascii="Times New Roman" w:hAnsi="Times New Roman" w:cs="Times New Roman"/>
          <w:sz w:val="28"/>
          <w:szCs w:val="28"/>
        </w:rPr>
        <w:t>производителем</w:t>
      </w:r>
      <w:r w:rsidR="00A96360" w:rsidRPr="00CE5FF9">
        <w:rPr>
          <w:rFonts w:ascii="Times New Roman" w:hAnsi="Times New Roman" w:cs="Times New Roman"/>
          <w:sz w:val="28"/>
          <w:szCs w:val="28"/>
        </w:rPr>
        <w:t>, поставщиком пищевых продуктов, материалов и изделий</w:t>
      </w:r>
      <w:r w:rsidR="00856C05" w:rsidRPr="00CE5FF9">
        <w:rPr>
          <w:rFonts w:ascii="Times New Roman" w:hAnsi="Times New Roman" w:cs="Times New Roman"/>
          <w:sz w:val="28"/>
          <w:szCs w:val="28"/>
        </w:rPr>
        <w:t>,</w:t>
      </w:r>
      <w:r w:rsidR="00A96360" w:rsidRPr="00CE5FF9">
        <w:rPr>
          <w:rFonts w:ascii="Times New Roman" w:hAnsi="Times New Roman" w:cs="Times New Roman"/>
          <w:sz w:val="28"/>
          <w:szCs w:val="28"/>
        </w:rPr>
        <w:t xml:space="preserve"> и подтверждают их соответствие требованиям нормативных документов, условиям изготовления или постав</w:t>
      </w:r>
      <w:r w:rsidR="007C3855" w:rsidRPr="00CE5FF9">
        <w:rPr>
          <w:rFonts w:ascii="Times New Roman" w:hAnsi="Times New Roman" w:cs="Times New Roman"/>
          <w:sz w:val="28"/>
          <w:szCs w:val="28"/>
        </w:rPr>
        <w:t>к</w:t>
      </w:r>
      <w:r w:rsidR="00E314FF" w:rsidRPr="00CE5FF9">
        <w:rPr>
          <w:rFonts w:ascii="Times New Roman" w:hAnsi="Times New Roman" w:cs="Times New Roman"/>
          <w:sz w:val="28"/>
          <w:szCs w:val="28"/>
        </w:rPr>
        <w:t>и</w:t>
      </w:r>
      <w:r w:rsidR="00A96360" w:rsidRPr="00CE5FF9">
        <w:rPr>
          <w:rFonts w:ascii="Times New Roman" w:hAnsi="Times New Roman" w:cs="Times New Roman"/>
          <w:sz w:val="28"/>
          <w:szCs w:val="28"/>
        </w:rPr>
        <w:t xml:space="preserve"> пищевых продуктов, материалов и изделий, а также результат</w:t>
      </w:r>
      <w:r w:rsidR="00E314FF" w:rsidRPr="00CE5FF9">
        <w:rPr>
          <w:rFonts w:ascii="Times New Roman" w:hAnsi="Times New Roman" w:cs="Times New Roman"/>
          <w:sz w:val="28"/>
          <w:szCs w:val="28"/>
        </w:rPr>
        <w:t>ы</w:t>
      </w:r>
      <w:r w:rsidR="00A96360" w:rsidRPr="00CE5FF9">
        <w:rPr>
          <w:rFonts w:ascii="Times New Roman" w:hAnsi="Times New Roman" w:cs="Times New Roman"/>
          <w:sz w:val="28"/>
          <w:szCs w:val="28"/>
        </w:rPr>
        <w:t xml:space="preserve"> их испытаний;</w:t>
      </w:r>
    </w:p>
    <w:p w:rsidR="00A96360"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E207F7" w:rsidRPr="00CE5FF9">
        <w:rPr>
          <w:rFonts w:ascii="Times New Roman" w:hAnsi="Times New Roman" w:cs="Times New Roman"/>
          <w:sz w:val="28"/>
          <w:szCs w:val="28"/>
        </w:rPr>
        <w:t>внесение пищевых продуктов, материалов и изделий</w:t>
      </w:r>
      <w:r w:rsidR="00E314FF" w:rsidRPr="00CE5FF9">
        <w:rPr>
          <w:rFonts w:ascii="Times New Roman" w:hAnsi="Times New Roman" w:cs="Times New Roman"/>
          <w:sz w:val="28"/>
          <w:szCs w:val="28"/>
        </w:rPr>
        <w:t>,</w:t>
      </w:r>
      <w:r w:rsidR="00E207F7" w:rsidRPr="00CE5FF9">
        <w:rPr>
          <w:rFonts w:ascii="Times New Roman" w:hAnsi="Times New Roman" w:cs="Times New Roman"/>
          <w:sz w:val="28"/>
          <w:szCs w:val="28"/>
        </w:rPr>
        <w:t xml:space="preserve"> их </w:t>
      </w:r>
      <w:r w:rsidR="00192861">
        <w:rPr>
          <w:rFonts w:ascii="Times New Roman" w:hAnsi="Times New Roman" w:cs="Times New Roman"/>
          <w:sz w:val="28"/>
          <w:szCs w:val="28"/>
        </w:rPr>
        <w:t>производителей</w:t>
      </w:r>
      <w:r w:rsidR="00E207F7" w:rsidRPr="00CE5FF9">
        <w:rPr>
          <w:rFonts w:ascii="Times New Roman" w:hAnsi="Times New Roman" w:cs="Times New Roman"/>
          <w:sz w:val="28"/>
          <w:szCs w:val="28"/>
        </w:rPr>
        <w:t>, поставщиков в Государственный реестр пищевых продуктов, материалов и изделий, разрешенных для изготовления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E207F7" w:rsidRPr="00CE5FF9">
        <w:rPr>
          <w:rFonts w:ascii="Times New Roman" w:hAnsi="Times New Roman" w:cs="Times New Roman"/>
          <w:sz w:val="28"/>
          <w:szCs w:val="28"/>
        </w:rPr>
        <w:t xml:space="preserve"> ввоза на территорию Донецкой Народной Республики и реализации;</w:t>
      </w:r>
    </w:p>
    <w:p w:rsidR="00A96360" w:rsidRPr="00CE5FF9" w:rsidRDefault="00183CDC"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00A96360" w:rsidRPr="00CE5FF9">
        <w:rPr>
          <w:rFonts w:ascii="Times New Roman" w:hAnsi="Times New Roman" w:cs="Times New Roman"/>
          <w:sz w:val="28"/>
          <w:szCs w:val="28"/>
        </w:rPr>
        <w:t xml:space="preserve">выдачу заявителям свидетельств о </w:t>
      </w:r>
      <w:r w:rsidR="00DE2EE0" w:rsidRPr="00CE5FF9">
        <w:rPr>
          <w:rFonts w:ascii="Times New Roman" w:hAnsi="Times New Roman" w:cs="Times New Roman"/>
          <w:sz w:val="28"/>
          <w:szCs w:val="28"/>
        </w:rPr>
        <w:t>государственной регистрации</w:t>
      </w:r>
      <w:r w:rsidR="00A96360" w:rsidRPr="00CE5FF9">
        <w:rPr>
          <w:rFonts w:ascii="Times New Roman" w:hAnsi="Times New Roman" w:cs="Times New Roman"/>
          <w:sz w:val="28"/>
          <w:szCs w:val="28"/>
        </w:rPr>
        <w:t xml:space="preserve"> пищевых продуктов, материалов и изделий, дающих право на их изготовление на территории Донецкой Народной Республик</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00A96360" w:rsidRPr="00CE5FF9">
        <w:rPr>
          <w:rFonts w:ascii="Times New Roman" w:hAnsi="Times New Roman" w:cs="Times New Roman"/>
          <w:sz w:val="28"/>
          <w:szCs w:val="28"/>
        </w:rPr>
        <w:t xml:space="preserve"> ввоз на территорию Донецкой Народной Республики и</w:t>
      </w:r>
      <w:r w:rsidR="00856C05" w:rsidRPr="00CE5FF9">
        <w:rPr>
          <w:rFonts w:ascii="Times New Roman" w:hAnsi="Times New Roman" w:cs="Times New Roman"/>
          <w:sz w:val="28"/>
          <w:szCs w:val="28"/>
        </w:rPr>
        <w:t xml:space="preserve"> их</w:t>
      </w:r>
      <w:r w:rsidR="00A96360" w:rsidRPr="00CE5FF9">
        <w:rPr>
          <w:rFonts w:ascii="Times New Roman" w:hAnsi="Times New Roman" w:cs="Times New Roman"/>
          <w:sz w:val="28"/>
          <w:szCs w:val="28"/>
        </w:rPr>
        <w:t xml:space="preserve"> оборот.</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Государственная регистрация отдельных видов пищевых продуктов, материалов и изделий осуществляется уполномоченными органами исполнительной власти в порядке, установленном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E22031" w:rsidRDefault="00A96360"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bookmarkStart w:id="15" w:name="Par201"/>
      <w:bookmarkEnd w:id="15"/>
    </w:p>
    <w:p w:rsidR="008E1D40" w:rsidRDefault="008E1D40" w:rsidP="00E92D13">
      <w:pPr>
        <w:pStyle w:val="ConsPlusNormal"/>
        <w:spacing w:after="360" w:line="276" w:lineRule="auto"/>
        <w:ind w:firstLine="709"/>
        <w:jc w:val="both"/>
        <w:rPr>
          <w:rFonts w:ascii="Times New Roman" w:hAnsi="Times New Roman" w:cs="Times New Roman"/>
          <w:sz w:val="28"/>
          <w:szCs w:val="28"/>
        </w:rPr>
      </w:pP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A96360" w:rsidRPr="00CE5FF9">
        <w:rPr>
          <w:rFonts w:ascii="Times New Roman" w:hAnsi="Times New Roman" w:cs="Times New Roman"/>
          <w:sz w:val="28"/>
          <w:szCs w:val="28"/>
        </w:rPr>
        <w:t>1</w:t>
      </w:r>
      <w:r w:rsidR="00BE5D9C" w:rsidRPr="00CE5FF9">
        <w:rPr>
          <w:rFonts w:ascii="Times New Roman" w:hAnsi="Times New Roman" w:cs="Times New Roman"/>
          <w:sz w:val="28"/>
          <w:szCs w:val="28"/>
        </w:rPr>
        <w:t>3</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 xml:space="preserve">Подтверждение соответствия пищевых продуктов, материалов и изделий обязательным требованиям нормативных </w:t>
      </w:r>
      <w:r w:rsidR="00A96360" w:rsidRPr="00CE5FF9">
        <w:rPr>
          <w:rFonts w:ascii="Times New Roman" w:hAnsi="Times New Roman" w:cs="Times New Roman"/>
          <w:b/>
          <w:sz w:val="28"/>
          <w:szCs w:val="28"/>
        </w:rPr>
        <w:lastRenderedPageBreak/>
        <w:t>документов</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материалы и изделия подлежат обязательному подтверждению соответствия требованиям нормативных документов в порядке, установленном законодательством Донецкой Народной Республики.</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утвержда</w:t>
      </w:r>
      <w:r w:rsidR="00EA7F49" w:rsidRPr="00CE5FF9">
        <w:rPr>
          <w:rFonts w:ascii="Times New Roman" w:hAnsi="Times New Roman" w:cs="Times New Roman"/>
          <w:sz w:val="28"/>
          <w:szCs w:val="28"/>
        </w:rPr>
        <w:t>е</w:t>
      </w:r>
      <w:r w:rsidRPr="00CE5FF9">
        <w:rPr>
          <w:rFonts w:ascii="Times New Roman" w:hAnsi="Times New Roman" w:cs="Times New Roman"/>
          <w:sz w:val="28"/>
          <w:szCs w:val="28"/>
        </w:rPr>
        <w:t xml:space="preserve">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Организация работ по подтверждению соответствия осуществляется в порядке, установленном законодательством Донецкой Народной Республики о подтверждении соответствия, с учетом требований настоящего Закона.</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14</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Ввоз пищевых продуктов для собственного потребления</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Физические лица, въезжающие на территорию Донецкой Народной Республики и ввозящие пищевые продукты животного происхождения </w:t>
      </w:r>
      <w:r w:rsidR="00184B11" w:rsidRPr="00CE5FF9">
        <w:rPr>
          <w:rFonts w:ascii="Times New Roman" w:hAnsi="Times New Roman" w:cs="Times New Roman"/>
          <w:sz w:val="28"/>
          <w:szCs w:val="28"/>
        </w:rPr>
        <w:t xml:space="preserve">с </w:t>
      </w:r>
      <w:r w:rsidRPr="00CE5FF9">
        <w:rPr>
          <w:rFonts w:ascii="Times New Roman" w:hAnsi="Times New Roman" w:cs="Times New Roman"/>
          <w:sz w:val="28"/>
          <w:szCs w:val="28"/>
        </w:rPr>
        <w:t>территорий,</w:t>
      </w:r>
      <w:r w:rsidR="00184B11" w:rsidRPr="00CE5FF9">
        <w:rPr>
          <w:rFonts w:ascii="Times New Roman" w:hAnsi="Times New Roman" w:cs="Times New Roman"/>
          <w:sz w:val="28"/>
          <w:szCs w:val="28"/>
        </w:rPr>
        <w:t xml:space="preserve"> из</w:t>
      </w:r>
      <w:r w:rsidRPr="00CE5FF9">
        <w:rPr>
          <w:rFonts w:ascii="Times New Roman" w:hAnsi="Times New Roman" w:cs="Times New Roman"/>
          <w:sz w:val="28"/>
          <w:szCs w:val="28"/>
        </w:rPr>
        <w:t xml:space="preserve"> регионов, других государств</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неблагополучных по зоонозным болезням животных,</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в том числе общих для животных и человека</w:t>
      </w:r>
      <w:r w:rsidR="005C1D94" w:rsidRPr="00CE5FF9">
        <w:rPr>
          <w:rFonts w:ascii="Times New Roman" w:hAnsi="Times New Roman" w:cs="Times New Roman"/>
          <w:sz w:val="28"/>
          <w:szCs w:val="28"/>
        </w:rPr>
        <w:t>,</w:t>
      </w:r>
      <w:r w:rsidRPr="00CE5FF9">
        <w:rPr>
          <w:rFonts w:ascii="Times New Roman" w:hAnsi="Times New Roman" w:cs="Times New Roman"/>
          <w:sz w:val="28"/>
          <w:szCs w:val="28"/>
        </w:rPr>
        <w:t xml:space="preserve"> обязаны декларировать пограничному инспектору виды и объемы пищевых продуктов животного происхождения и растительных продуктов.</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15</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Обращение с грузами, которым отказано во ввозе</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которые признаны опасными и непригодными к употреблению человеком</w:t>
      </w:r>
      <w:r w:rsidR="00184B1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 допускаются к ввозу на территорию Донецкой Народной Республики (далее – забракованные пищевые продукты).</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Все забракованные пищевые продукты, которые не подлежат переработке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дополнительной обработке, уничтожаются в порядке, установленном действующим законодательством.</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на которые не распространяется действие части </w:t>
      </w:r>
      <w:r w:rsidR="00EA7F49"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настоящей статьи, подлежат возврату, за исключением случаев, </w:t>
      </w:r>
      <w:r w:rsidRPr="00CE5FF9">
        <w:rPr>
          <w:rFonts w:ascii="Times New Roman" w:hAnsi="Times New Roman" w:cs="Times New Roman"/>
          <w:sz w:val="28"/>
          <w:szCs w:val="28"/>
        </w:rPr>
        <w:lastRenderedPageBreak/>
        <w:t xml:space="preserve">когда импортер или его уполномоченный представитель, после консультации с пограничным инспектором, соглашается на проведение обработки забракованных пищевых продуктов или перевод их </w:t>
      </w:r>
      <w:r w:rsidR="00E314FF" w:rsidRPr="00CE5FF9">
        <w:rPr>
          <w:rFonts w:ascii="Times New Roman" w:hAnsi="Times New Roman" w:cs="Times New Roman"/>
          <w:sz w:val="28"/>
          <w:szCs w:val="28"/>
        </w:rPr>
        <w:t>в категорию не для потребления человеком</w:t>
      </w:r>
      <w:r w:rsidR="00EA7F49" w:rsidRPr="00CE5FF9">
        <w:rPr>
          <w:rFonts w:ascii="Times New Roman" w:hAnsi="Times New Roman" w:cs="Times New Roman"/>
          <w:sz w:val="28"/>
          <w:szCs w:val="28"/>
        </w:rPr>
        <w:t>.</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Забракованные пищевые продукты, которые исключены из категории пищевых продуктов для потребления человеком, маркируются на каждой единице упаковки надписью «Не для потребления человеком», при поставках неупакованной продукции проводится </w:t>
      </w:r>
      <w:r w:rsidR="009F35C7" w:rsidRPr="00CE5FF9">
        <w:rPr>
          <w:rFonts w:ascii="Times New Roman" w:hAnsi="Times New Roman" w:cs="Times New Roman"/>
          <w:sz w:val="28"/>
          <w:szCs w:val="28"/>
        </w:rPr>
        <w:t xml:space="preserve">ее </w:t>
      </w:r>
      <w:r w:rsidRPr="00CE5FF9">
        <w:rPr>
          <w:rFonts w:ascii="Times New Roman" w:hAnsi="Times New Roman" w:cs="Times New Roman"/>
          <w:sz w:val="28"/>
          <w:szCs w:val="28"/>
        </w:rPr>
        <w:t>упаковка с нанесением маркировки «Не для потребления человеком».</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Импортер проводит обработку забракованных пищевых продуктов, указанных в части </w:t>
      </w:r>
      <w:r w:rsidR="00EA7F49" w:rsidRPr="00CE5FF9">
        <w:rPr>
          <w:rFonts w:ascii="Times New Roman" w:hAnsi="Times New Roman" w:cs="Times New Roman"/>
          <w:sz w:val="28"/>
          <w:szCs w:val="28"/>
        </w:rPr>
        <w:t>3</w:t>
      </w:r>
      <w:r w:rsidRPr="00CE5FF9">
        <w:rPr>
          <w:rFonts w:ascii="Times New Roman" w:hAnsi="Times New Roman" w:cs="Times New Roman"/>
          <w:sz w:val="28"/>
          <w:szCs w:val="28"/>
        </w:rPr>
        <w:t xml:space="preserve"> настоящей статьи, </w:t>
      </w:r>
      <w:r w:rsidR="00EA7F49" w:rsidRPr="00CE5FF9">
        <w:rPr>
          <w:rFonts w:ascii="Times New Roman" w:hAnsi="Times New Roman" w:cs="Times New Roman"/>
          <w:sz w:val="28"/>
          <w:szCs w:val="28"/>
        </w:rPr>
        <w:t xml:space="preserve">за счет собственных средств </w:t>
      </w:r>
      <w:r w:rsidRPr="00CE5FF9">
        <w:rPr>
          <w:rFonts w:ascii="Times New Roman" w:hAnsi="Times New Roman" w:cs="Times New Roman"/>
          <w:sz w:val="28"/>
          <w:szCs w:val="28"/>
        </w:rPr>
        <w:t>и маркировк</w:t>
      </w:r>
      <w:r w:rsidR="009F35C7" w:rsidRPr="00CE5FF9">
        <w:rPr>
          <w:rFonts w:ascii="Times New Roman" w:hAnsi="Times New Roman" w:cs="Times New Roman"/>
          <w:sz w:val="28"/>
          <w:szCs w:val="28"/>
        </w:rPr>
        <w:t>у</w:t>
      </w:r>
      <w:r w:rsidRPr="00CE5FF9">
        <w:rPr>
          <w:rFonts w:ascii="Times New Roman" w:hAnsi="Times New Roman" w:cs="Times New Roman"/>
          <w:sz w:val="28"/>
          <w:szCs w:val="28"/>
        </w:rPr>
        <w:t xml:space="preserve"> забракованных пищевых продуктов, как указано в части </w:t>
      </w:r>
      <w:r w:rsidR="00EA7F49" w:rsidRPr="00CE5FF9">
        <w:rPr>
          <w:rFonts w:ascii="Times New Roman" w:hAnsi="Times New Roman" w:cs="Times New Roman"/>
          <w:sz w:val="28"/>
          <w:szCs w:val="28"/>
        </w:rPr>
        <w:t>4</w:t>
      </w:r>
      <w:r w:rsidRPr="00CE5FF9">
        <w:rPr>
          <w:rFonts w:ascii="Times New Roman" w:hAnsi="Times New Roman" w:cs="Times New Roman"/>
          <w:sz w:val="28"/>
          <w:szCs w:val="28"/>
        </w:rPr>
        <w:t xml:space="preserve"> настоящей статьи, под надзором санитарного или ветеринарного инспектора в пределах их компетенции.</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16</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Ограничение импорта пищевых продуктов животного происхождения в связи с болезнями </w:t>
      </w:r>
      <w:r w:rsidR="00AF5B41" w:rsidRPr="00CE5FF9">
        <w:rPr>
          <w:rFonts w:ascii="Times New Roman" w:hAnsi="Times New Roman" w:cs="Times New Roman"/>
          <w:b/>
          <w:sz w:val="28"/>
          <w:szCs w:val="28"/>
        </w:rPr>
        <w:t>из</w:t>
      </w:r>
      <w:r w:rsidR="00F50E96" w:rsidRPr="00CE5FF9">
        <w:rPr>
          <w:rFonts w:ascii="Times New Roman" w:hAnsi="Times New Roman" w:cs="Times New Roman"/>
          <w:sz w:val="28"/>
          <w:szCs w:val="28"/>
        </w:rPr>
        <w:t xml:space="preserve"> </w:t>
      </w:r>
      <w:r w:rsidR="00183CDC" w:rsidRPr="00CE5FF9">
        <w:rPr>
          <w:rFonts w:ascii="Times New Roman" w:hAnsi="Times New Roman" w:cs="Times New Roman"/>
          <w:b/>
          <w:sz w:val="28"/>
          <w:szCs w:val="28"/>
        </w:rPr>
        <w:t>списка Международного эпизоотического бюро</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Орган исполнительной власти в сфере государственного ветеринарного контроля и надзора, если это рекомендуется соответствующими международными организациям</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w:t>
      </w:r>
      <w:r w:rsidR="00AF5B41" w:rsidRPr="00CE5FF9">
        <w:rPr>
          <w:rFonts w:ascii="Times New Roman" w:hAnsi="Times New Roman" w:cs="Times New Roman"/>
          <w:sz w:val="28"/>
          <w:szCs w:val="28"/>
        </w:rPr>
        <w:t xml:space="preserve">на основании </w:t>
      </w:r>
      <w:r w:rsidRPr="00CE5FF9">
        <w:rPr>
          <w:rFonts w:ascii="Times New Roman" w:hAnsi="Times New Roman" w:cs="Times New Roman"/>
          <w:sz w:val="28"/>
          <w:szCs w:val="28"/>
        </w:rPr>
        <w:t>анализ</w:t>
      </w:r>
      <w:r w:rsidR="00C03010" w:rsidRPr="00CE5FF9">
        <w:rPr>
          <w:rFonts w:ascii="Times New Roman" w:hAnsi="Times New Roman" w:cs="Times New Roman"/>
          <w:sz w:val="28"/>
          <w:szCs w:val="28"/>
        </w:rPr>
        <w:t>а</w:t>
      </w:r>
      <w:r w:rsidRPr="00CE5FF9">
        <w:rPr>
          <w:rFonts w:ascii="Times New Roman" w:hAnsi="Times New Roman" w:cs="Times New Roman"/>
          <w:sz w:val="28"/>
          <w:szCs w:val="28"/>
        </w:rPr>
        <w:t xml:space="preserve"> риска</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необходимого для достижения надлежащего уровня защиты здоровья людей и животных, может ограничить или запретить импорт пищевых продуктов животного происхождения из определенных стран или зон в пределах определенных стран в случае подтверждения вспышки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которые могут сделать пищевые продукты животного происхождения опасными. Эти ограничения и запрет отменяются после подтверждения окончания вспышки болезни и подтверждения безопасности пищевых продуктов животного происхождения.</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ограничения или запрета импорта пищевых продуктов животного происхождения, согласно части </w:t>
      </w:r>
      <w:r w:rsidR="00C03010" w:rsidRPr="00CE5FF9">
        <w:rPr>
          <w:rFonts w:ascii="Times New Roman" w:hAnsi="Times New Roman" w:cs="Times New Roman"/>
          <w:sz w:val="28"/>
          <w:szCs w:val="28"/>
        </w:rPr>
        <w:t>1</w:t>
      </w:r>
      <w:r w:rsidRPr="00CE5FF9">
        <w:rPr>
          <w:rFonts w:ascii="Times New Roman" w:hAnsi="Times New Roman" w:cs="Times New Roman"/>
          <w:sz w:val="28"/>
          <w:szCs w:val="28"/>
        </w:rPr>
        <w:t xml:space="preserve"> </w:t>
      </w:r>
      <w:r w:rsidR="00C03010" w:rsidRPr="00CE5FF9">
        <w:rPr>
          <w:rFonts w:ascii="Times New Roman" w:hAnsi="Times New Roman" w:cs="Times New Roman"/>
          <w:sz w:val="28"/>
          <w:szCs w:val="28"/>
        </w:rPr>
        <w:t>настоящей</w:t>
      </w:r>
      <w:r w:rsidRPr="00CE5FF9">
        <w:rPr>
          <w:rFonts w:ascii="Times New Roman" w:hAnsi="Times New Roman" w:cs="Times New Roman"/>
          <w:sz w:val="28"/>
          <w:szCs w:val="28"/>
        </w:rPr>
        <w:t xml:space="preserve"> статьи, разрешение на ввоз запрещенных пищевых продуктов животного происхождения или таких, к которым применяются ограничения, из страны, стран или зон в пределах определенных стран</w:t>
      </w:r>
      <w:r w:rsidR="00AF5B41" w:rsidRPr="00CE5FF9">
        <w:rPr>
          <w:rFonts w:ascii="Times New Roman" w:hAnsi="Times New Roman" w:cs="Times New Roman"/>
          <w:sz w:val="28"/>
          <w:szCs w:val="28"/>
        </w:rPr>
        <w:t>,</w:t>
      </w:r>
      <w:r w:rsidRPr="00CE5FF9">
        <w:rPr>
          <w:rFonts w:ascii="Times New Roman" w:hAnsi="Times New Roman" w:cs="Times New Roman"/>
          <w:sz w:val="28"/>
          <w:szCs w:val="28"/>
        </w:rPr>
        <w:t xml:space="preserve"> считается недействительным и отменяется на все грузы таких продуктов, включая грузы, которые уже выехали из страны </w:t>
      </w:r>
      <w:r w:rsidRPr="00CE5FF9">
        <w:rPr>
          <w:rFonts w:ascii="Times New Roman" w:hAnsi="Times New Roman" w:cs="Times New Roman"/>
          <w:sz w:val="28"/>
          <w:szCs w:val="28"/>
        </w:rPr>
        <w:lastRenderedPageBreak/>
        <w:t xml:space="preserve">происхождения, если дата выезда из указанной страны приходится на инкубационный период для болезней </w:t>
      </w:r>
      <w:r w:rsidR="00C03010" w:rsidRPr="00CE5FF9">
        <w:rPr>
          <w:rFonts w:ascii="Times New Roman" w:hAnsi="Times New Roman" w:cs="Times New Roman"/>
          <w:sz w:val="28"/>
          <w:szCs w:val="28"/>
        </w:rPr>
        <w:t xml:space="preserve">из </w:t>
      </w:r>
      <w:r w:rsidRPr="00CE5FF9">
        <w:rPr>
          <w:rFonts w:ascii="Times New Roman" w:hAnsi="Times New Roman" w:cs="Times New Roman"/>
          <w:sz w:val="28"/>
          <w:szCs w:val="28"/>
        </w:rPr>
        <w:t>списка Международного эпизоотического бюро, определяемый от даты подтверждения вспышки такой болезни.</w:t>
      </w:r>
    </w:p>
    <w:p w:rsidR="00183CDC"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17</w:t>
      </w:r>
      <w:r w:rsidRPr="00CE5FF9">
        <w:rPr>
          <w:rFonts w:ascii="Times New Roman" w:hAnsi="Times New Roman" w:cs="Times New Roman"/>
          <w:sz w:val="28"/>
          <w:szCs w:val="28"/>
        </w:rPr>
        <w:t>. </w:t>
      </w:r>
      <w:r w:rsidR="00183CDC" w:rsidRPr="00CE5FF9">
        <w:rPr>
          <w:rFonts w:ascii="Times New Roman" w:hAnsi="Times New Roman" w:cs="Times New Roman"/>
          <w:b/>
          <w:sz w:val="28"/>
          <w:szCs w:val="28"/>
        </w:rPr>
        <w:t xml:space="preserve">Выдача международных ветеринарных сертификатов (ветеринарных свидетельств) </w:t>
      </w:r>
      <w:r w:rsidR="002B7E99" w:rsidRPr="00CE5FF9">
        <w:rPr>
          <w:rFonts w:ascii="Times New Roman" w:hAnsi="Times New Roman" w:cs="Times New Roman"/>
          <w:b/>
          <w:sz w:val="28"/>
          <w:szCs w:val="28"/>
        </w:rPr>
        <w:t>на грузы с экспортируемыми пищевыми продуктами</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Международные ветеринарные сертификаты (ветеринарные свидетельства) на грузы с пищевыми продуктами, предназначенными для экспорта, выдаются только на продукцию, производимую на утвержденных экспортных мощностях (объектах), зарегистрированных в установленном порядке.</w:t>
      </w:r>
    </w:p>
    <w:p w:rsidR="00183CDC"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Международный </w:t>
      </w:r>
      <w:r w:rsidR="009F35C7" w:rsidRPr="00CE5FF9">
        <w:rPr>
          <w:rFonts w:ascii="Times New Roman" w:hAnsi="Times New Roman" w:cs="Times New Roman"/>
          <w:sz w:val="28"/>
          <w:szCs w:val="28"/>
        </w:rPr>
        <w:t xml:space="preserve">ветеринарный </w:t>
      </w:r>
      <w:r w:rsidRPr="00CE5FF9">
        <w:rPr>
          <w:rFonts w:ascii="Times New Roman" w:hAnsi="Times New Roman" w:cs="Times New Roman"/>
          <w:sz w:val="28"/>
          <w:szCs w:val="28"/>
        </w:rPr>
        <w:t>сертификат (ветеринарное свидетельство) должен быть напечатанным на бланке и соответствовать образцу сертификата (свидетельства) соответствующих международных организаций или требованиям страны импортера относительно его формы и содержания.</w:t>
      </w:r>
    </w:p>
    <w:p w:rsidR="00394146"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18</w:t>
      </w:r>
      <w:r w:rsidRPr="00CE5FF9">
        <w:rPr>
          <w:rFonts w:ascii="Times New Roman" w:hAnsi="Times New Roman" w:cs="Times New Roman"/>
          <w:sz w:val="28"/>
          <w:szCs w:val="28"/>
        </w:rPr>
        <w:t>. </w:t>
      </w:r>
      <w:r w:rsidR="00394146" w:rsidRPr="00CE5FF9">
        <w:rPr>
          <w:rFonts w:ascii="Times New Roman" w:hAnsi="Times New Roman" w:cs="Times New Roman"/>
          <w:b/>
          <w:sz w:val="28"/>
          <w:szCs w:val="28"/>
        </w:rPr>
        <w:t xml:space="preserve">Государственный надзор </w:t>
      </w:r>
      <w:r w:rsidR="00C2297F" w:rsidRPr="00CE5FF9">
        <w:rPr>
          <w:rFonts w:ascii="Times New Roman" w:hAnsi="Times New Roman" w:cs="Times New Roman"/>
          <w:b/>
          <w:sz w:val="28"/>
          <w:szCs w:val="28"/>
        </w:rPr>
        <w:t>и</w:t>
      </w:r>
      <w:r w:rsidR="002B7E99" w:rsidRPr="00CE5FF9">
        <w:rPr>
          <w:rFonts w:ascii="Times New Roman" w:hAnsi="Times New Roman" w:cs="Times New Roman"/>
          <w:b/>
          <w:sz w:val="28"/>
          <w:szCs w:val="28"/>
        </w:rPr>
        <w:t xml:space="preserve"> контроль </w:t>
      </w:r>
      <w:r w:rsidR="00394146" w:rsidRPr="00CE5FF9">
        <w:rPr>
          <w:rFonts w:ascii="Times New Roman" w:hAnsi="Times New Roman" w:cs="Times New Roman"/>
          <w:b/>
          <w:sz w:val="28"/>
          <w:szCs w:val="28"/>
        </w:rPr>
        <w:t xml:space="preserve">в </w:t>
      </w:r>
      <w:r w:rsidR="00183CDC" w:rsidRPr="00CE5FF9">
        <w:rPr>
          <w:rFonts w:ascii="Times New Roman" w:hAnsi="Times New Roman" w:cs="Times New Roman"/>
          <w:b/>
          <w:sz w:val="28"/>
          <w:szCs w:val="28"/>
        </w:rPr>
        <w:t>сфере</w:t>
      </w:r>
      <w:r w:rsidR="00394146" w:rsidRPr="00CE5FF9">
        <w:rPr>
          <w:rFonts w:ascii="Times New Roman" w:hAnsi="Times New Roman" w:cs="Times New Roman"/>
          <w:b/>
          <w:sz w:val="28"/>
          <w:szCs w:val="28"/>
        </w:rPr>
        <w:t xml:space="preserve"> обеспечения качества и безопасности пищевых продуктов, материалов и изделий</w:t>
      </w:r>
    </w:p>
    <w:p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bookmarkStart w:id="16" w:name="Par219"/>
      <w:bookmarkEnd w:id="16"/>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безопасности пищевых продуктов, материалов и изделий осуществляется органами исполнительной власти Донецкой Народной Республики, уполномоченными на осуществление государственного санитарно-эпидемиологического надзора</w:t>
      </w:r>
      <w:r w:rsidR="00FC2FC9"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xml:space="preserve">, государственного ветеринарного надзора, согласно их компетенции в порядке, </w:t>
      </w:r>
      <w:r w:rsidR="006A7581" w:rsidRPr="00CE5FF9">
        <w:rPr>
          <w:rFonts w:ascii="Times New Roman" w:hAnsi="Times New Roman" w:cs="Times New Roman"/>
          <w:sz w:val="28"/>
          <w:szCs w:val="28"/>
        </w:rPr>
        <w:t>утвержденном</w:t>
      </w:r>
      <w:r w:rsidRPr="00CE5FF9">
        <w:rPr>
          <w:rFonts w:ascii="Times New Roman" w:hAnsi="Times New Roman" w:cs="Times New Roman"/>
          <w:sz w:val="28"/>
          <w:szCs w:val="28"/>
        </w:rPr>
        <w:t xml:space="preserve">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Республики.</w:t>
      </w:r>
    </w:p>
    <w:p w:rsidR="00394146" w:rsidRPr="00CE5FF9" w:rsidRDefault="0039414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Государственный надзор за внедрением систем управления безопасностью пищевых продуктов </w:t>
      </w:r>
      <w:r w:rsidR="00183CDC" w:rsidRPr="00CE5FF9">
        <w:rPr>
          <w:rFonts w:ascii="Times New Roman" w:hAnsi="Times New Roman" w:cs="Times New Roman"/>
          <w:sz w:val="28"/>
          <w:szCs w:val="28"/>
        </w:rPr>
        <w:t xml:space="preserve">ХАССП </w:t>
      </w:r>
      <w:r w:rsidRPr="00CE5FF9">
        <w:rPr>
          <w:rFonts w:ascii="Times New Roman" w:hAnsi="Times New Roman" w:cs="Times New Roman"/>
          <w:sz w:val="28"/>
          <w:szCs w:val="28"/>
        </w:rPr>
        <w:t>(НАССР) или аналогичных систем обеспечения качества и безопасности пищевых продуктов, которые используются производителями пищевых продуктов, осуществляется</w:t>
      </w:r>
      <w:r w:rsidR="005B1D96"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р</w:t>
      </w:r>
      <w:r w:rsidR="00A935B7" w:rsidRPr="00CE5FF9">
        <w:rPr>
          <w:rFonts w:ascii="Times New Roman" w:hAnsi="Times New Roman" w:cs="Times New Roman"/>
          <w:sz w:val="28"/>
          <w:szCs w:val="28"/>
        </w:rPr>
        <w:t>еспубликанским</w:t>
      </w:r>
      <w:r w:rsidR="00444593" w:rsidRPr="00CE5FF9">
        <w:rPr>
          <w:rFonts w:ascii="Times New Roman" w:hAnsi="Times New Roman" w:cs="Times New Roman"/>
          <w:sz w:val="28"/>
          <w:szCs w:val="28"/>
        </w:rPr>
        <w:t xml:space="preserve"> </w:t>
      </w:r>
      <w:r w:rsidR="00A935B7" w:rsidRPr="00CE5FF9">
        <w:rPr>
          <w:rFonts w:ascii="Times New Roman" w:hAnsi="Times New Roman" w:cs="Times New Roman"/>
          <w:sz w:val="28"/>
          <w:szCs w:val="28"/>
        </w:rPr>
        <w:t>органом</w:t>
      </w:r>
      <w:r w:rsidRPr="00CE5FF9">
        <w:rPr>
          <w:rFonts w:ascii="Times New Roman" w:hAnsi="Times New Roman" w:cs="Times New Roman"/>
          <w:sz w:val="28"/>
          <w:szCs w:val="28"/>
        </w:rPr>
        <w:t xml:space="preserve"> исполнительной власти</w:t>
      </w:r>
      <w:r w:rsidR="006D072E"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6D072E" w:rsidRPr="00CE5FF9">
        <w:rPr>
          <w:rFonts w:ascii="Times New Roman" w:hAnsi="Times New Roman" w:cs="Times New Roman"/>
          <w:sz w:val="28"/>
          <w:szCs w:val="28"/>
        </w:rPr>
        <w:t>реализующим государственную политику в сфере аграрной промышленности и</w:t>
      </w:r>
      <w:r w:rsidR="00386B4E" w:rsidRPr="00CE5FF9">
        <w:rPr>
          <w:rFonts w:ascii="Times New Roman" w:hAnsi="Times New Roman" w:cs="Times New Roman"/>
          <w:sz w:val="28"/>
          <w:szCs w:val="28"/>
        </w:rPr>
        <w:t xml:space="preserve"> продовольственной безопасности</w:t>
      </w:r>
      <w:r w:rsidRPr="00CE5FF9">
        <w:rPr>
          <w:rFonts w:ascii="Times New Roman" w:hAnsi="Times New Roman" w:cs="Times New Roman"/>
          <w:sz w:val="28"/>
          <w:szCs w:val="28"/>
        </w:rPr>
        <w:t>;</w:t>
      </w:r>
    </w:p>
    <w:p w:rsidR="00394146" w:rsidRPr="00CE5FF9" w:rsidRDefault="0039414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00454D59" w:rsidRPr="00CE5FF9">
        <w:rPr>
          <w:rFonts w:ascii="Times New Roman" w:hAnsi="Times New Roman" w:cs="Times New Roman"/>
          <w:sz w:val="28"/>
          <w:szCs w:val="28"/>
        </w:rPr>
        <w:t>Реализация</w:t>
      </w:r>
      <w:r w:rsidRPr="00CE5FF9">
        <w:rPr>
          <w:rFonts w:ascii="Times New Roman" w:hAnsi="Times New Roman" w:cs="Times New Roman"/>
          <w:sz w:val="28"/>
          <w:szCs w:val="28"/>
        </w:rPr>
        <w:t xml:space="preserve"> государственного надзора в </w:t>
      </w:r>
      <w:r w:rsidR="00517D33"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обеспечения качества и </w:t>
      </w:r>
      <w:r w:rsidRPr="00CE5FF9">
        <w:rPr>
          <w:rFonts w:ascii="Times New Roman" w:hAnsi="Times New Roman" w:cs="Times New Roman"/>
          <w:sz w:val="28"/>
          <w:szCs w:val="28"/>
        </w:rPr>
        <w:lastRenderedPageBreak/>
        <w:t>безопасности пищевых продуктов, мате</w:t>
      </w:r>
      <w:r w:rsidR="00275B79" w:rsidRPr="00CE5FF9">
        <w:rPr>
          <w:rFonts w:ascii="Times New Roman" w:hAnsi="Times New Roman" w:cs="Times New Roman"/>
          <w:sz w:val="28"/>
          <w:szCs w:val="28"/>
        </w:rPr>
        <w:t>риалов и изделий,</w:t>
      </w:r>
      <w:r w:rsidR="00444593"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и проведение</w:t>
      </w:r>
      <w:r w:rsidRPr="00CE5FF9">
        <w:rPr>
          <w:rFonts w:ascii="Times New Roman" w:hAnsi="Times New Roman" w:cs="Times New Roman"/>
          <w:sz w:val="28"/>
          <w:szCs w:val="28"/>
        </w:rPr>
        <w:t xml:space="preserve"> проверок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xml:space="preserve">, </w:t>
      </w:r>
      <w:r w:rsidR="00E57DBB" w:rsidRPr="00CE5FF9">
        <w:rPr>
          <w:rFonts w:ascii="Times New Roman" w:hAnsi="Times New Roman" w:cs="Times New Roman"/>
          <w:sz w:val="28"/>
          <w:szCs w:val="28"/>
        </w:rPr>
        <w:t xml:space="preserve">осуществляются уполномоченными органами исполнительной власти Донецкой Народной Республики </w:t>
      </w:r>
      <w:r w:rsidR="009F35C7" w:rsidRPr="00CE5FF9">
        <w:rPr>
          <w:rFonts w:ascii="Times New Roman" w:hAnsi="Times New Roman" w:cs="Times New Roman"/>
          <w:sz w:val="28"/>
          <w:szCs w:val="28"/>
        </w:rPr>
        <w:t xml:space="preserve">(далее – органы государственного надзора и контроля) </w:t>
      </w:r>
      <w:r w:rsidRPr="00CE5FF9">
        <w:rPr>
          <w:rFonts w:ascii="Times New Roman" w:hAnsi="Times New Roman" w:cs="Times New Roman"/>
          <w:sz w:val="28"/>
          <w:szCs w:val="28"/>
        </w:rPr>
        <w:t>в соответствии с действующим законодательством Донецкой Народной Республики.</w:t>
      </w:r>
    </w:p>
    <w:p w:rsidR="00A96360"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17" w:name="Par227"/>
      <w:bookmarkStart w:id="18" w:name="Par216"/>
      <w:bookmarkStart w:id="19" w:name="Par235"/>
      <w:bookmarkEnd w:id="17"/>
      <w:bookmarkEnd w:id="18"/>
      <w:bookmarkEnd w:id="19"/>
      <w:r w:rsidRPr="00CE5FF9">
        <w:rPr>
          <w:rFonts w:ascii="Times New Roman" w:hAnsi="Times New Roman" w:cs="Times New Roman"/>
          <w:sz w:val="28"/>
          <w:szCs w:val="28"/>
        </w:rPr>
        <w:t>Статья </w:t>
      </w:r>
      <w:r w:rsidR="00BE5D9C" w:rsidRPr="00CE5FF9">
        <w:rPr>
          <w:rFonts w:ascii="Times New Roman" w:hAnsi="Times New Roman" w:cs="Times New Roman"/>
          <w:sz w:val="28"/>
          <w:szCs w:val="28"/>
        </w:rPr>
        <w:t>19</w:t>
      </w:r>
      <w:r w:rsidRPr="00CE5FF9">
        <w:rPr>
          <w:rFonts w:ascii="Times New Roman" w:hAnsi="Times New Roman" w:cs="Times New Roman"/>
          <w:sz w:val="28"/>
          <w:szCs w:val="28"/>
        </w:rPr>
        <w:t>. </w:t>
      </w:r>
      <w:r w:rsidR="00A96360" w:rsidRPr="00CE5FF9">
        <w:rPr>
          <w:rFonts w:ascii="Times New Roman" w:hAnsi="Times New Roman" w:cs="Times New Roman"/>
          <w:b/>
          <w:sz w:val="28"/>
          <w:szCs w:val="28"/>
        </w:rPr>
        <w:t xml:space="preserve">Мониторинг качества и безопасности пищевых продуктов, </w:t>
      </w:r>
      <w:r w:rsidR="004F02F6" w:rsidRPr="00CE5FF9">
        <w:rPr>
          <w:rFonts w:ascii="Times New Roman" w:hAnsi="Times New Roman" w:cs="Times New Roman"/>
          <w:b/>
          <w:sz w:val="28"/>
          <w:szCs w:val="28"/>
        </w:rPr>
        <w:t xml:space="preserve">показателей </w:t>
      </w:r>
      <w:r w:rsidR="00454D59" w:rsidRPr="00CE5FF9">
        <w:rPr>
          <w:rFonts w:ascii="Times New Roman" w:hAnsi="Times New Roman" w:cs="Times New Roman"/>
          <w:b/>
          <w:sz w:val="28"/>
          <w:szCs w:val="28"/>
        </w:rPr>
        <w:t>уровня здоровья</w:t>
      </w:r>
      <w:r w:rsidR="00C2297F" w:rsidRPr="00CE5FF9">
        <w:rPr>
          <w:rFonts w:ascii="Times New Roman" w:hAnsi="Times New Roman" w:cs="Times New Roman"/>
          <w:b/>
          <w:sz w:val="28"/>
          <w:szCs w:val="28"/>
        </w:rPr>
        <w:t xml:space="preserve"> населения</w:t>
      </w:r>
    </w:p>
    <w:p w:rsidR="00A96360"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целях определения приоритетных направле</w:t>
      </w:r>
      <w:r w:rsidR="00517D33" w:rsidRPr="00CE5FF9">
        <w:rPr>
          <w:rFonts w:ascii="Times New Roman" w:hAnsi="Times New Roman" w:cs="Times New Roman"/>
          <w:sz w:val="28"/>
          <w:szCs w:val="28"/>
        </w:rPr>
        <w:t>ний государственной политики в сфере</w:t>
      </w:r>
      <w:r w:rsidRPr="00CE5FF9">
        <w:rPr>
          <w:rFonts w:ascii="Times New Roman" w:hAnsi="Times New Roman" w:cs="Times New Roman"/>
          <w:sz w:val="28"/>
          <w:szCs w:val="28"/>
        </w:rPr>
        <w:t xml:space="preserve">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w:t>
      </w:r>
      <w:r w:rsidR="009B4354" w:rsidRPr="00CE5FF9">
        <w:rPr>
          <w:rFonts w:ascii="Times New Roman" w:hAnsi="Times New Roman" w:cs="Times New Roman"/>
          <w:sz w:val="28"/>
          <w:szCs w:val="28"/>
        </w:rPr>
        <w:t>,</w:t>
      </w:r>
      <w:r w:rsidRPr="00CE5FF9">
        <w:rPr>
          <w:rFonts w:ascii="Times New Roman" w:hAnsi="Times New Roman" w:cs="Times New Roman"/>
          <w:sz w:val="28"/>
          <w:szCs w:val="28"/>
        </w:rPr>
        <w:t xml:space="preserve"> органами государственного надзора </w:t>
      </w:r>
      <w:r w:rsidR="009F35C7" w:rsidRPr="00CE5FF9">
        <w:rPr>
          <w:rFonts w:ascii="Times New Roman" w:hAnsi="Times New Roman" w:cs="Times New Roman"/>
          <w:sz w:val="28"/>
          <w:szCs w:val="28"/>
        </w:rPr>
        <w:t xml:space="preserve">и контроля </w:t>
      </w:r>
      <w:r w:rsidRPr="00CE5FF9">
        <w:rPr>
          <w:rFonts w:ascii="Times New Roman" w:hAnsi="Times New Roman" w:cs="Times New Roman"/>
          <w:sz w:val="28"/>
          <w:szCs w:val="28"/>
        </w:rPr>
        <w:t xml:space="preserve">организуется и проводится 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здоровья населения.</w:t>
      </w:r>
    </w:p>
    <w:p w:rsidR="0010012A" w:rsidRPr="00CE5FF9" w:rsidRDefault="00A96360"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Мониторинг качества и безопасности пищевых продуктов, </w:t>
      </w:r>
      <w:r w:rsidR="00C2297F" w:rsidRPr="00CE5FF9">
        <w:rPr>
          <w:rFonts w:ascii="Times New Roman" w:hAnsi="Times New Roman" w:cs="Times New Roman"/>
          <w:sz w:val="28"/>
          <w:szCs w:val="28"/>
        </w:rPr>
        <w:t xml:space="preserve">показателей уровня </w:t>
      </w:r>
      <w:r w:rsidRPr="00CE5FF9">
        <w:rPr>
          <w:rFonts w:ascii="Times New Roman" w:hAnsi="Times New Roman" w:cs="Times New Roman"/>
          <w:sz w:val="28"/>
          <w:szCs w:val="28"/>
        </w:rPr>
        <w:t xml:space="preserve">здоровья населения проводится в соответствии с </w:t>
      </w:r>
      <w:r w:rsidR="0010012A" w:rsidRPr="00CE5FF9">
        <w:rPr>
          <w:rFonts w:ascii="Times New Roman" w:hAnsi="Times New Roman" w:cs="Times New Roman"/>
          <w:sz w:val="28"/>
          <w:szCs w:val="28"/>
        </w:rPr>
        <w:t>действующим законодательством Донецкой Народной Республики.</w:t>
      </w:r>
    </w:p>
    <w:p w:rsidR="000B7B56"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0B7B56" w:rsidRPr="00CE5FF9">
        <w:rPr>
          <w:rFonts w:ascii="Times New Roman" w:hAnsi="Times New Roman" w:cs="Times New Roman"/>
          <w:bCs/>
          <w:sz w:val="28"/>
          <w:szCs w:val="28"/>
        </w:rPr>
        <w:t>4</w:t>
      </w:r>
      <w:r w:rsidRPr="00CE5FF9">
        <w:rPr>
          <w:rFonts w:ascii="Times New Roman" w:hAnsi="Times New Roman" w:cs="Times New Roman"/>
          <w:bCs/>
          <w:sz w:val="28"/>
          <w:szCs w:val="28"/>
        </w:rPr>
        <w:t>. </w:t>
      </w:r>
      <w:r w:rsidR="000B7B56" w:rsidRPr="00CE5FF9">
        <w:rPr>
          <w:rFonts w:ascii="Times New Roman" w:hAnsi="Times New Roman" w:cs="Times New Roman"/>
          <w:b/>
          <w:bCs/>
          <w:sz w:val="28"/>
          <w:szCs w:val="28"/>
        </w:rPr>
        <w:t>Общие требования к обеспечению качества и безопасности пищевых продуктов</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20" w:name="Par245"/>
      <w:bookmarkEnd w:id="20"/>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BE5D9C" w:rsidRPr="00CE5FF9">
        <w:rPr>
          <w:rFonts w:ascii="Times New Roman" w:hAnsi="Times New Roman" w:cs="Times New Roman"/>
          <w:sz w:val="28"/>
          <w:szCs w:val="28"/>
        </w:rPr>
        <w:t>0</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w:t>
      </w:r>
      <w:r w:rsidR="0017209C" w:rsidRPr="00CE5FF9">
        <w:rPr>
          <w:rFonts w:ascii="Times New Roman" w:hAnsi="Times New Roman" w:cs="Times New Roman"/>
          <w:sz w:val="28"/>
          <w:szCs w:val="28"/>
        </w:rPr>
        <w:t>республиканским</w:t>
      </w:r>
      <w:r w:rsidRPr="00CE5FF9">
        <w:rPr>
          <w:rFonts w:ascii="Times New Roman" w:hAnsi="Times New Roman" w:cs="Times New Roman"/>
          <w:sz w:val="28"/>
          <w:szCs w:val="28"/>
        </w:rPr>
        <w:t xml:space="preserve"> органом исполнительной власти</w:t>
      </w:r>
      <w:r w:rsidR="0017209C" w:rsidRPr="00CE5FF9">
        <w:rPr>
          <w:rFonts w:ascii="Times New Roman" w:hAnsi="Times New Roman" w:cs="Times New Roman"/>
          <w:sz w:val="28"/>
          <w:szCs w:val="28"/>
        </w:rPr>
        <w:t>, реализующим государственную политику</w:t>
      </w:r>
      <w:r w:rsidRPr="00CE5FF9">
        <w:rPr>
          <w:rFonts w:ascii="Times New Roman" w:hAnsi="Times New Roman" w:cs="Times New Roman"/>
          <w:sz w:val="28"/>
          <w:szCs w:val="28"/>
        </w:rPr>
        <w:t xml:space="preserve"> в </w:t>
      </w:r>
      <w:r w:rsidR="0017209C" w:rsidRPr="00CE5FF9">
        <w:rPr>
          <w:rFonts w:ascii="Times New Roman" w:hAnsi="Times New Roman" w:cs="Times New Roman"/>
          <w:sz w:val="28"/>
          <w:szCs w:val="28"/>
        </w:rPr>
        <w:t>сфере</w:t>
      </w:r>
      <w:r w:rsidRPr="00CE5FF9">
        <w:rPr>
          <w:rFonts w:ascii="Times New Roman" w:hAnsi="Times New Roman" w:cs="Times New Roman"/>
          <w:sz w:val="28"/>
          <w:szCs w:val="28"/>
        </w:rPr>
        <w:t xml:space="preserve"> здравоохранения</w:t>
      </w:r>
      <w:r w:rsidR="0017209C" w:rsidRPr="00CE5FF9">
        <w:rPr>
          <w:rFonts w:ascii="Times New Roman" w:hAnsi="Times New Roman" w:cs="Times New Roman"/>
          <w:sz w:val="28"/>
          <w:szCs w:val="28"/>
        </w:rPr>
        <w:t>,</w:t>
      </w:r>
      <w:r w:rsidRPr="00CE5FF9">
        <w:rPr>
          <w:rFonts w:ascii="Times New Roman" w:hAnsi="Times New Roman" w:cs="Times New Roman"/>
          <w:sz w:val="28"/>
          <w:szCs w:val="28"/>
        </w:rPr>
        <w:t xml:space="preserve"> требованиями к организации диетического питания, и быть безопасными для здоровья человека.</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102542" w:rsidRPr="00CE5FF9">
        <w:rPr>
          <w:rFonts w:ascii="Times New Roman" w:hAnsi="Times New Roman" w:cs="Times New Roman"/>
          <w:sz w:val="28"/>
          <w:szCs w:val="28"/>
        </w:rPr>
        <w:t>2</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новых пищевых продуктов, материалов и изделий, новых технологических процессов их изготовления, упаковки, хранения, перевоз</w:t>
      </w:r>
      <w:r w:rsidR="00BA575E"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и реализации</w:t>
      </w:r>
      <w:r w:rsidR="004F02F6"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xml:space="preserve"> обязаны научно обосновывать требования к качеству и безопасности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пищевых продуктов, материалов и изделий</w:t>
      </w:r>
      <w:r w:rsidR="004F02F6" w:rsidRPr="00CE5FF9">
        <w:rPr>
          <w:rFonts w:ascii="Times New Roman" w:hAnsi="Times New Roman" w:cs="Times New Roman"/>
          <w:sz w:val="28"/>
          <w:szCs w:val="28"/>
        </w:rPr>
        <w:t xml:space="preserve"> при их изготовлении и обороте, </w:t>
      </w:r>
      <w:r w:rsidRPr="00CE5FF9">
        <w:rPr>
          <w:rFonts w:ascii="Times New Roman" w:hAnsi="Times New Roman" w:cs="Times New Roman"/>
          <w:sz w:val="28"/>
          <w:szCs w:val="28"/>
        </w:rPr>
        <w:t>разрабатывать программы производственного контроля качеств</w:t>
      </w:r>
      <w:r w:rsidR="00C2297F"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C2297F" w:rsidRPr="00CE5FF9">
        <w:rPr>
          <w:rFonts w:ascii="Times New Roman" w:hAnsi="Times New Roman" w:cs="Times New Roman"/>
          <w:sz w:val="28"/>
          <w:szCs w:val="28"/>
        </w:rPr>
        <w:t>и</w:t>
      </w:r>
      <w:r w:rsidRPr="00CE5FF9">
        <w:rPr>
          <w:rFonts w:ascii="Times New Roman" w:hAnsi="Times New Roman" w:cs="Times New Roman"/>
          <w:sz w:val="28"/>
          <w:szCs w:val="28"/>
        </w:rPr>
        <w:t xml:space="preserve">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w:t>
      </w:r>
      <w:r w:rsidR="00DA7E8B">
        <w:rPr>
          <w:rFonts w:ascii="Times New Roman" w:hAnsi="Times New Roman" w:cs="Times New Roman"/>
          <w:sz w:val="28"/>
          <w:szCs w:val="28"/>
        </w:rPr>
        <w:t>назначению.</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методикам испытаний, способам утилизаци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w:t>
      </w:r>
      <w:r w:rsidR="00DF1828" w:rsidRPr="00CE5FF9">
        <w:rPr>
          <w:rFonts w:ascii="Times New Roman" w:hAnsi="Times New Roman" w:cs="Times New Roman"/>
          <w:sz w:val="28"/>
          <w:szCs w:val="28"/>
        </w:rPr>
        <w:t>и </w:t>
      </w:r>
      <w:r w:rsidR="00444593" w:rsidRPr="00CE5FF9">
        <w:rPr>
          <w:rFonts w:ascii="Times New Roman" w:hAnsi="Times New Roman" w:cs="Times New Roman"/>
          <w:sz w:val="28"/>
          <w:szCs w:val="28"/>
        </w:rPr>
        <w:t>(или)</w:t>
      </w:r>
      <w:r w:rsidRPr="00CE5FF9">
        <w:rPr>
          <w:rFonts w:ascii="Times New Roman" w:hAnsi="Times New Roman" w:cs="Times New Roman"/>
          <w:sz w:val="28"/>
          <w:szCs w:val="28"/>
        </w:rPr>
        <w:t xml:space="preserve"> уничтожения некачественных и опасных пищевых продуктов, материалов и изделий должны быть включены в технические документы.</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 xml:space="preserve">Требования утвержденных технических документов являются обязательными для </w:t>
      </w:r>
      <w:r w:rsidR="00275B79" w:rsidRPr="00CE5FF9">
        <w:rPr>
          <w:rFonts w:ascii="Times New Roman" w:hAnsi="Times New Roman" w:cs="Times New Roman"/>
          <w:sz w:val="28"/>
          <w:szCs w:val="28"/>
        </w:rPr>
        <w:t>субъектов хозяйствования</w:t>
      </w:r>
      <w:r w:rsidRPr="00CE5FF9">
        <w:rPr>
          <w:rFonts w:ascii="Times New Roman" w:hAnsi="Times New Roman" w:cs="Times New Roman"/>
          <w:sz w:val="28"/>
          <w:szCs w:val="28"/>
        </w:rPr>
        <w:t>, осуществляющих деятельность по изготовлению и обороту конкретных видов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Отдельные виды впервые изготавливаемых и предназначенных для реализации на территории Донецкой Народной Республики пищевых продуктов, материалов и изделий допускаются к изготовлению после государственной регистрации в порядке, установленном </w:t>
      </w:r>
      <w:r w:rsidR="00102542" w:rsidRPr="00CE5FF9">
        <w:rPr>
          <w:rFonts w:ascii="Times New Roman" w:hAnsi="Times New Roman" w:cs="Times New Roman"/>
          <w:sz w:val="28"/>
          <w:szCs w:val="28"/>
        </w:rPr>
        <w:t xml:space="preserve">статьей </w:t>
      </w:r>
      <w:r w:rsidR="000B7B56" w:rsidRPr="00CE5FF9">
        <w:rPr>
          <w:rFonts w:ascii="Times New Roman" w:hAnsi="Times New Roman" w:cs="Times New Roman"/>
          <w:sz w:val="28"/>
          <w:szCs w:val="28"/>
        </w:rPr>
        <w:t>1</w:t>
      </w:r>
      <w:r w:rsidR="00E207F7"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22</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при их изготовлении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1" w:name="Par281"/>
      <w:bookmarkEnd w:id="21"/>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Изготовление пищевых продуктов, материалов и изделий </w:t>
      </w:r>
      <w:r w:rsidR="006D072E" w:rsidRPr="00CE5FF9">
        <w:rPr>
          <w:rFonts w:ascii="Times New Roman" w:hAnsi="Times New Roman" w:cs="Times New Roman"/>
          <w:sz w:val="28"/>
          <w:szCs w:val="28"/>
        </w:rPr>
        <w:t>осуществляется</w:t>
      </w:r>
      <w:r w:rsidRPr="00CE5FF9">
        <w:rPr>
          <w:rFonts w:ascii="Times New Roman" w:hAnsi="Times New Roman" w:cs="Times New Roman"/>
          <w:sz w:val="28"/>
          <w:szCs w:val="28"/>
        </w:rPr>
        <w:t xml:space="preserve"> в соответствии с техническими документами при соблюдении требований нормативных документов.</w:t>
      </w:r>
    </w:p>
    <w:p w:rsidR="00102542" w:rsidRPr="00CE5FF9" w:rsidRDefault="00102542"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осуществлении процессов производства (изготовления) пищевой продукции, связанных с требованиями безопасности такой продукции,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должен разработать, внедрить и поддерживать процедуры, основанные на принципах системы управления безопасностью пищевых продуктов </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w:t>
      </w:r>
      <w:r w:rsidR="0039425C" w:rsidRPr="00CE5FF9">
        <w:rPr>
          <w:rFonts w:ascii="Times New Roman" w:hAnsi="Times New Roman" w:cs="Times New Roman"/>
          <w:sz w:val="28"/>
          <w:szCs w:val="28"/>
        </w:rPr>
        <w:t>ХАССП (</w:t>
      </w:r>
      <w:r w:rsidRPr="00CE5FF9">
        <w:rPr>
          <w:rFonts w:ascii="Times New Roman" w:hAnsi="Times New Roman" w:cs="Times New Roman"/>
          <w:sz w:val="28"/>
          <w:szCs w:val="28"/>
        </w:rPr>
        <w:t>НАССР</w:t>
      </w:r>
      <w:r w:rsidR="0039425C" w:rsidRPr="00CE5FF9">
        <w:rPr>
          <w:rFonts w:ascii="Times New Roman" w:hAnsi="Times New Roman" w:cs="Times New Roman"/>
          <w:sz w:val="28"/>
          <w:szCs w:val="28"/>
        </w:rPr>
        <w:t>)</w:t>
      </w:r>
      <w:r w:rsidRPr="00CE5FF9">
        <w:rPr>
          <w:rFonts w:ascii="Times New Roman" w:hAnsi="Times New Roman" w:cs="Times New Roman"/>
          <w:sz w:val="28"/>
          <w:szCs w:val="28"/>
        </w:rPr>
        <w:t xml:space="preserve"> или аналогичн</w:t>
      </w:r>
      <w:r w:rsidR="00642A9B" w:rsidRPr="00CE5FF9">
        <w:rPr>
          <w:rFonts w:ascii="Times New Roman" w:hAnsi="Times New Roman" w:cs="Times New Roman"/>
          <w:sz w:val="28"/>
          <w:szCs w:val="28"/>
        </w:rPr>
        <w:t>ой</w:t>
      </w:r>
      <w:r w:rsidRPr="00CE5FF9">
        <w:rPr>
          <w:rFonts w:ascii="Times New Roman" w:hAnsi="Times New Roman" w:cs="Times New Roman"/>
          <w:sz w:val="28"/>
          <w:szCs w:val="28"/>
        </w:rPr>
        <w:t xml:space="preserve"> систем</w:t>
      </w:r>
      <w:r w:rsidR="00642A9B" w:rsidRPr="00CE5FF9">
        <w:rPr>
          <w:rFonts w:ascii="Times New Roman" w:hAnsi="Times New Roman" w:cs="Times New Roman"/>
          <w:sz w:val="28"/>
          <w:szCs w:val="28"/>
        </w:rPr>
        <w:t>ы</w:t>
      </w:r>
      <w:r w:rsidRPr="00CE5FF9">
        <w:rPr>
          <w:rFonts w:ascii="Times New Roman" w:hAnsi="Times New Roman" w:cs="Times New Roman"/>
          <w:sz w:val="28"/>
          <w:szCs w:val="28"/>
        </w:rPr>
        <w:t xml:space="preserve"> обеспечения качества и безопасности пищевых продуктов.</w:t>
      </w:r>
    </w:p>
    <w:p w:rsidR="00102542" w:rsidRPr="00CE5FF9" w:rsidRDefault="00102542"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Любой пищевой продукт (кроме изготовленного для личного потребления), продовольственное сырье и сопутствующие материалы не могут быть ввезены, изготовлены, переданы на реализацию, реализованы или использованы иным образом без документального подтверждения их качества и безопасности.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2" w:name="Par285"/>
      <w:bookmarkEnd w:id="22"/>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При </w:t>
      </w:r>
      <w:r w:rsidR="006D072E" w:rsidRPr="00CE5FF9">
        <w:rPr>
          <w:rFonts w:ascii="Times New Roman" w:hAnsi="Times New Roman" w:cs="Times New Roman"/>
          <w:sz w:val="28"/>
          <w:szCs w:val="28"/>
        </w:rPr>
        <w:t>производстве</w:t>
      </w:r>
      <w:r w:rsidRPr="00CE5FF9">
        <w:rPr>
          <w:rFonts w:ascii="Times New Roman" w:hAnsi="Times New Roman" w:cs="Times New Roman"/>
          <w:sz w:val="28"/>
          <w:szCs w:val="28"/>
        </w:rPr>
        <w:t xml:space="preserve">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CE5FF9">
        <w:rPr>
          <w:rFonts w:ascii="Times New Roman" w:hAnsi="Times New Roman" w:cs="Times New Roman"/>
          <w:sz w:val="28"/>
          <w:szCs w:val="28"/>
        </w:rPr>
        <w:t>агрохимикатов</w:t>
      </w:r>
      <w:proofErr w:type="spellEnd"/>
      <w:r w:rsidRPr="00CE5FF9">
        <w:rPr>
          <w:rFonts w:ascii="Times New Roman" w:hAnsi="Times New Roman" w:cs="Times New Roman"/>
          <w:sz w:val="28"/>
          <w:szCs w:val="28"/>
        </w:rPr>
        <w:t>, прошедших государственную регистрацию в порядке, 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Продовольственное сырье животного происхождения допускается для изготовления пищевых продуктов только после проведения ветеринарно</w:t>
      </w:r>
      <w:r w:rsidR="00BA575E" w:rsidRPr="00CE5FF9">
        <w:rPr>
          <w:rFonts w:ascii="Times New Roman" w:hAnsi="Times New Roman" w:cs="Times New Roman"/>
          <w:sz w:val="28"/>
          <w:szCs w:val="28"/>
        </w:rPr>
        <w:noBreakHyphen/>
      </w:r>
      <w:r w:rsidRPr="00CE5FF9">
        <w:rPr>
          <w:rFonts w:ascii="Times New Roman" w:hAnsi="Times New Roman" w:cs="Times New Roman"/>
          <w:sz w:val="28"/>
          <w:szCs w:val="28"/>
        </w:rPr>
        <w:t xml:space="preserve">санитарной экспертизы и получения </w:t>
      </w:r>
      <w:r w:rsidR="00192861">
        <w:rPr>
          <w:rFonts w:ascii="Times New Roman" w:hAnsi="Times New Roman" w:cs="Times New Roman"/>
          <w:sz w:val="28"/>
          <w:szCs w:val="28"/>
        </w:rPr>
        <w:t>производителем</w:t>
      </w:r>
      <w:r w:rsidR="00C2297F" w:rsidRPr="00CE5FF9">
        <w:rPr>
          <w:rFonts w:ascii="Times New Roman" w:hAnsi="Times New Roman" w:cs="Times New Roman"/>
          <w:sz w:val="28"/>
          <w:szCs w:val="28"/>
        </w:rPr>
        <w:t xml:space="preserve"> заключения, выданного органо</w:t>
      </w:r>
      <w:r w:rsidRPr="00CE5FF9">
        <w:rPr>
          <w:rFonts w:ascii="Times New Roman" w:hAnsi="Times New Roman" w:cs="Times New Roman"/>
          <w:sz w:val="28"/>
          <w:szCs w:val="28"/>
        </w:rPr>
        <w:t>м</w:t>
      </w:r>
      <w:r w:rsidR="00642A9B" w:rsidRPr="00CE5FF9">
        <w:rPr>
          <w:rFonts w:ascii="Times New Roman" w:hAnsi="Times New Roman" w:cs="Times New Roman"/>
          <w:sz w:val="28"/>
          <w:szCs w:val="28"/>
        </w:rPr>
        <w:t xml:space="preserve"> исполнительной власти</w:t>
      </w:r>
      <w:r w:rsidR="00C2297F" w:rsidRPr="00CE5FF9">
        <w:rPr>
          <w:rFonts w:ascii="Times New Roman" w:hAnsi="Times New Roman" w:cs="Times New Roman"/>
          <w:sz w:val="28"/>
          <w:szCs w:val="28"/>
        </w:rPr>
        <w:t xml:space="preserve"> в сфере </w:t>
      </w:r>
      <w:r w:rsidRPr="00CE5FF9">
        <w:rPr>
          <w:rFonts w:ascii="Times New Roman" w:hAnsi="Times New Roman" w:cs="Times New Roman"/>
          <w:sz w:val="28"/>
          <w:szCs w:val="28"/>
        </w:rPr>
        <w:t>государственного ветеринарного надзора</w:t>
      </w:r>
      <w:r w:rsidR="00C2297F" w:rsidRPr="00CE5FF9">
        <w:rPr>
          <w:rFonts w:ascii="Times New Roman" w:hAnsi="Times New Roman" w:cs="Times New Roman"/>
          <w:sz w:val="28"/>
          <w:szCs w:val="28"/>
        </w:rPr>
        <w:t xml:space="preserve"> и контроля</w:t>
      </w:r>
      <w:r w:rsidRPr="00CE5FF9">
        <w:rPr>
          <w:rFonts w:ascii="Times New Roman" w:hAnsi="Times New Roman" w:cs="Times New Roman"/>
          <w:sz w:val="28"/>
          <w:szCs w:val="28"/>
        </w:rPr>
        <w:t>, и удостоверяющего соответствие продовольственного сырья животного происхождения требованиям ветеринарных правил и норм.</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При изготовлении продуктов детского питания и продуктов диетического питания не допускается использова</w:t>
      </w:r>
      <w:r w:rsidR="00BA575E" w:rsidRPr="00CE5FF9">
        <w:rPr>
          <w:rFonts w:ascii="Times New Roman" w:hAnsi="Times New Roman" w:cs="Times New Roman"/>
          <w:sz w:val="28"/>
          <w:szCs w:val="28"/>
        </w:rPr>
        <w:t>ние</w:t>
      </w:r>
      <w:r w:rsidRPr="00CE5FF9">
        <w:rPr>
          <w:rFonts w:ascii="Times New Roman" w:hAnsi="Times New Roman" w:cs="Times New Roman"/>
          <w:sz w:val="28"/>
          <w:szCs w:val="28"/>
        </w:rPr>
        <w:t xml:space="preserve"> продовольственно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сырь</w:t>
      </w:r>
      <w:r w:rsidR="00BA575E" w:rsidRPr="00CE5FF9">
        <w:rPr>
          <w:rFonts w:ascii="Times New Roman" w:hAnsi="Times New Roman" w:cs="Times New Roman"/>
          <w:sz w:val="28"/>
          <w:szCs w:val="28"/>
        </w:rPr>
        <w:t>я</w:t>
      </w:r>
      <w:r w:rsidRPr="00CE5FF9">
        <w:rPr>
          <w:rFonts w:ascii="Times New Roman" w:hAnsi="Times New Roman" w:cs="Times New Roman"/>
          <w:sz w:val="28"/>
          <w:szCs w:val="28"/>
        </w:rPr>
        <w:t>, изготовленно</w:t>
      </w:r>
      <w:r w:rsidR="00BA575E" w:rsidRPr="00CE5FF9">
        <w:rPr>
          <w:rFonts w:ascii="Times New Roman" w:hAnsi="Times New Roman" w:cs="Times New Roman"/>
          <w:sz w:val="28"/>
          <w:szCs w:val="28"/>
        </w:rPr>
        <w:t>го</w:t>
      </w:r>
      <w:r w:rsidRPr="00CE5FF9">
        <w:rPr>
          <w:rFonts w:ascii="Times New Roman" w:hAnsi="Times New Roman" w:cs="Times New Roman"/>
          <w:sz w:val="28"/>
          <w:szCs w:val="28"/>
        </w:rPr>
        <w:t xml:space="preserve">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CE5FF9">
        <w:rPr>
          <w:rFonts w:ascii="Times New Roman" w:hAnsi="Times New Roman" w:cs="Times New Roman"/>
          <w:sz w:val="28"/>
          <w:szCs w:val="28"/>
        </w:rPr>
        <w:t>агрохимикатов</w:t>
      </w:r>
      <w:proofErr w:type="spellEnd"/>
      <w:r w:rsidRPr="00CE5FF9">
        <w:rPr>
          <w:rFonts w:ascii="Times New Roman" w:hAnsi="Times New Roman" w:cs="Times New Roman"/>
          <w:sz w:val="28"/>
          <w:szCs w:val="28"/>
        </w:rPr>
        <w:t xml:space="preserve"> и других опасных для здоровья человека веществ и соединений.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статьей</w:t>
      </w:r>
      <w:r w:rsidR="001B6489" w:rsidRPr="00CE5FF9">
        <w:rPr>
          <w:rFonts w:ascii="Times New Roman" w:hAnsi="Times New Roman" w:cs="Times New Roman"/>
          <w:sz w:val="28"/>
          <w:szCs w:val="28"/>
        </w:rPr>
        <w:t> </w:t>
      </w:r>
      <w:r w:rsidR="00102542" w:rsidRPr="00CE5FF9">
        <w:rPr>
          <w:rFonts w:ascii="Times New Roman" w:hAnsi="Times New Roman" w:cs="Times New Roman"/>
          <w:sz w:val="28"/>
          <w:szCs w:val="28"/>
        </w:rPr>
        <w:t>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3" w:name="Par297"/>
      <w:bookmarkEnd w:id="23"/>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При изготовлении пищевых продуктов допускается применение материалов и изделий, прошедших государственную регистрацию в п</w:t>
      </w:r>
      <w:r w:rsidR="00102542" w:rsidRPr="00CE5FF9">
        <w:rPr>
          <w:rFonts w:ascii="Times New Roman" w:hAnsi="Times New Roman" w:cs="Times New Roman"/>
          <w:sz w:val="28"/>
          <w:szCs w:val="28"/>
        </w:rPr>
        <w:t>орядке, установленном статьей 1</w:t>
      </w:r>
      <w:r w:rsidR="0039425C" w:rsidRPr="00CE5FF9">
        <w:rPr>
          <w:rFonts w:ascii="Times New Roman" w:hAnsi="Times New Roman" w:cs="Times New Roman"/>
          <w:sz w:val="28"/>
          <w:szCs w:val="28"/>
        </w:rPr>
        <w:t>2</w:t>
      </w:r>
      <w:r w:rsidRPr="00CE5FF9">
        <w:rPr>
          <w:rFonts w:ascii="Times New Roman" w:hAnsi="Times New Roman" w:cs="Times New Roman"/>
          <w:sz w:val="28"/>
          <w:szCs w:val="28"/>
        </w:rPr>
        <w:t xml:space="preserve"> настоящего Закона.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4" w:name="Par303"/>
      <w:bookmarkEnd w:id="24"/>
      <w:r w:rsidRPr="00CE5FF9">
        <w:rPr>
          <w:rFonts w:ascii="Times New Roman" w:hAnsi="Times New Roman" w:cs="Times New Roman"/>
          <w:sz w:val="28"/>
          <w:szCs w:val="28"/>
        </w:rPr>
        <w:t>7</w:t>
      </w:r>
      <w:r w:rsidR="00723C55" w:rsidRPr="00CE5FF9">
        <w:rPr>
          <w:rFonts w:ascii="Times New Roman" w:hAnsi="Times New Roman" w:cs="Times New Roman"/>
          <w:sz w:val="28"/>
          <w:szCs w:val="28"/>
        </w:rPr>
        <w:t>.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w:t>
      </w:r>
      <w:r w:rsidRPr="00CE5FF9">
        <w:rPr>
          <w:rFonts w:ascii="Times New Roman" w:hAnsi="Times New Roman" w:cs="Times New Roman"/>
          <w:sz w:val="28"/>
          <w:szCs w:val="28"/>
        </w:rPr>
        <w:lastRenderedPageBreak/>
        <w:t xml:space="preserve">повлекших за собой изготовление таких пищевых продуктов, материалов и изделий. В случае если устранить такие причины невозможно, </w:t>
      </w:r>
      <w:r w:rsidR="00192861">
        <w:rPr>
          <w:rFonts w:ascii="Times New Roman" w:hAnsi="Times New Roman" w:cs="Times New Roman"/>
          <w:sz w:val="28"/>
          <w:szCs w:val="28"/>
        </w:rPr>
        <w:t>производитель</w:t>
      </w:r>
      <w:r w:rsidRPr="00CE5FF9">
        <w:rPr>
          <w:rFonts w:ascii="Times New Roman" w:hAnsi="Times New Roman" w:cs="Times New Roman"/>
          <w:sz w:val="28"/>
          <w:szCs w:val="28"/>
        </w:rPr>
        <w:t xml:space="preserve">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23</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при их расфасовке, упаковке и маркировке</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5" w:name="Par315"/>
      <w:bookmarkEnd w:id="25"/>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Пищевые продукты должны быть расфасованы и упакованы такими способами, которые позволяют обеспечить сохранение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при их хранении, перевозк</w:t>
      </w:r>
      <w:r w:rsidR="00642A9B"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6" w:name="Par316"/>
      <w:bookmarkEnd w:id="26"/>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2A53C1"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На этикетках или ярлыках либо листках-вкладышах упакованных пищевых продуктов кроме информации, состав которой определяется законодательством Донецкой Народной Республики, с учетом видов пищевых продуктов, должна быть указана </w:t>
      </w:r>
      <w:r w:rsidR="000771FC" w:rsidRPr="00CE5FF9">
        <w:rPr>
          <w:rFonts w:ascii="Times New Roman" w:hAnsi="Times New Roman" w:cs="Times New Roman"/>
          <w:sz w:val="28"/>
          <w:szCs w:val="28"/>
        </w:rPr>
        <w:t xml:space="preserve">на </w:t>
      </w:r>
      <w:r w:rsidR="006F6EA7" w:rsidRPr="006F6EA7">
        <w:rPr>
          <w:rFonts w:ascii="Times New Roman" w:eastAsia="Times New Roman" w:hAnsi="Times New Roman" w:cs="Times New Roman"/>
          <w:sz w:val="28"/>
          <w:szCs w:val="28"/>
        </w:rPr>
        <w:t>государственном языке Донецкой Народной Республики</w:t>
      </w:r>
      <w:r w:rsidR="006F6EA7"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и находится в доступной для восприятия потребителем форме информация, </w:t>
      </w:r>
      <w:r w:rsidR="006D072E" w:rsidRPr="00CE5FF9">
        <w:rPr>
          <w:rFonts w:ascii="Times New Roman" w:hAnsi="Times New Roman" w:cs="Times New Roman"/>
          <w:sz w:val="28"/>
          <w:szCs w:val="28"/>
        </w:rPr>
        <w:t>указывающая</w:t>
      </w:r>
      <w:r w:rsidRPr="00CE5FF9">
        <w:rPr>
          <w:rFonts w:ascii="Times New Roman" w:hAnsi="Times New Roman" w:cs="Times New Roman"/>
          <w:sz w:val="28"/>
          <w:szCs w:val="28"/>
        </w:rPr>
        <w:t>:</w:t>
      </w:r>
    </w:p>
    <w:p w:rsidR="006F6EA7" w:rsidRPr="00CE5FF9" w:rsidRDefault="00340274" w:rsidP="00E92D13">
      <w:pPr>
        <w:pStyle w:val="ConsPlusNormal"/>
        <w:spacing w:after="360" w:line="276" w:lineRule="auto"/>
        <w:ind w:firstLine="709"/>
        <w:jc w:val="both"/>
        <w:rPr>
          <w:rFonts w:ascii="Times New Roman" w:hAnsi="Times New Roman" w:cs="Times New Roman"/>
          <w:sz w:val="28"/>
          <w:szCs w:val="28"/>
        </w:rPr>
      </w:pPr>
      <w:hyperlink r:id="rId13" w:history="1">
        <w:r w:rsidR="006F6EA7" w:rsidRPr="006F6EA7">
          <w:rPr>
            <w:rFonts w:ascii="Times New Roman" w:eastAsia="Calibri" w:hAnsi="Times New Roman" w:cs="Times New Roman"/>
            <w:i/>
            <w:color w:val="0563C1"/>
            <w:sz w:val="28"/>
            <w:szCs w:val="28"/>
            <w:u w:val="single"/>
            <w:lang w:eastAsia="en-US"/>
          </w:rPr>
          <w:t>(Абзац первый части 3 статьи 23 с изменениями, внесенными в соответствии с Законом от 11.09.2020 № 187-</w:t>
        </w:r>
        <w:r w:rsidR="006F6EA7" w:rsidRPr="006F6EA7">
          <w:rPr>
            <w:rFonts w:ascii="Times New Roman" w:eastAsia="Calibri" w:hAnsi="Times New Roman" w:cs="Times New Roman"/>
            <w:i/>
            <w:color w:val="0563C1"/>
            <w:sz w:val="28"/>
            <w:szCs w:val="28"/>
            <w:u w:val="single"/>
            <w:lang w:val="en-US" w:eastAsia="en-US"/>
          </w:rPr>
          <w:t>II</w:t>
        </w:r>
        <w:r w:rsidR="006F6EA7" w:rsidRPr="006F6EA7">
          <w:rPr>
            <w:rFonts w:ascii="Times New Roman" w:eastAsia="Calibri" w:hAnsi="Times New Roman" w:cs="Times New Roman"/>
            <w:i/>
            <w:color w:val="0563C1"/>
            <w:sz w:val="28"/>
            <w:szCs w:val="28"/>
            <w:u w:val="single"/>
            <w:lang w:eastAsia="en-US"/>
          </w:rPr>
          <w:t>НС)</w:t>
        </w:r>
      </w:hyperlink>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bookmarkStart w:id="27" w:name="Par336"/>
      <w:bookmarkEnd w:id="27"/>
      <w:r w:rsidRPr="00CE5FF9">
        <w:rPr>
          <w:rFonts w:ascii="Times New Roman" w:hAnsi="Times New Roman" w:cs="Times New Roman"/>
          <w:sz w:val="28"/>
          <w:szCs w:val="28"/>
        </w:rPr>
        <w:t>1) </w:t>
      </w:r>
      <w:r w:rsidR="002A53C1" w:rsidRPr="00CE5FF9">
        <w:rPr>
          <w:rFonts w:ascii="Times New Roman" w:hAnsi="Times New Roman" w:cs="Times New Roman"/>
          <w:sz w:val="28"/>
          <w:szCs w:val="28"/>
        </w:rPr>
        <w:t>общее название пищевого продукта;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номинальное количество пищевого продукта в установленных единицах измерения (массы, объема и т</w:t>
      </w:r>
      <w:r w:rsidR="00C2297F" w:rsidRPr="00CE5FF9">
        <w:rPr>
          <w:rFonts w:ascii="Times New Roman" w:hAnsi="Times New Roman" w:cs="Times New Roman"/>
          <w:sz w:val="28"/>
          <w:szCs w:val="28"/>
        </w:rPr>
        <w:t>ому подобное</w:t>
      </w:r>
      <w:r w:rsidR="00DA7E8B">
        <w:rPr>
          <w:rFonts w:ascii="Times New Roman" w:hAnsi="Times New Roman" w:cs="Times New Roman"/>
          <w:sz w:val="28"/>
          <w:szCs w:val="28"/>
        </w:rPr>
        <w:t>);</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состав пищевого продукта, если он изготовлен из нескольких составляющих, с указанием перечня названий использованных в процессе изготовлени</w:t>
      </w:r>
      <w:r w:rsidR="00642A9B" w:rsidRPr="00CE5FF9">
        <w:rPr>
          <w:rFonts w:ascii="Times New Roman" w:hAnsi="Times New Roman" w:cs="Times New Roman"/>
          <w:sz w:val="28"/>
          <w:szCs w:val="28"/>
        </w:rPr>
        <w:t>я</w:t>
      </w:r>
      <w:r w:rsidRPr="00CE5FF9">
        <w:rPr>
          <w:rFonts w:ascii="Times New Roman" w:hAnsi="Times New Roman" w:cs="Times New Roman"/>
          <w:sz w:val="28"/>
          <w:szCs w:val="28"/>
        </w:rPr>
        <w:t xml:space="preserve"> других прод</w:t>
      </w:r>
      <w:r w:rsidR="00DA7E8B">
        <w:rPr>
          <w:rFonts w:ascii="Times New Roman" w:hAnsi="Times New Roman" w:cs="Times New Roman"/>
          <w:sz w:val="28"/>
          <w:szCs w:val="28"/>
        </w:rPr>
        <w:t>уктов питания, пищевых добавок;</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калорийность и пищевую ценност</w:t>
      </w:r>
      <w:r w:rsidR="006D072E" w:rsidRPr="00CE5FF9">
        <w:rPr>
          <w:rFonts w:ascii="Times New Roman" w:hAnsi="Times New Roman" w:cs="Times New Roman"/>
          <w:sz w:val="28"/>
          <w:szCs w:val="28"/>
        </w:rPr>
        <w:t>ь,</w:t>
      </w:r>
      <w:r w:rsidRPr="00CE5FF9">
        <w:rPr>
          <w:rFonts w:ascii="Times New Roman" w:hAnsi="Times New Roman" w:cs="Times New Roman"/>
          <w:sz w:val="28"/>
          <w:szCs w:val="28"/>
        </w:rPr>
        <w:t xml:space="preserve"> с указанием количества белков, углеводов и жиров в установленных единицах измерения на</w:t>
      </w:r>
      <w:r w:rsidR="00DA7E8B">
        <w:rPr>
          <w:rFonts w:ascii="Times New Roman" w:hAnsi="Times New Roman" w:cs="Times New Roman"/>
          <w:sz w:val="28"/>
          <w:szCs w:val="28"/>
        </w:rPr>
        <w:t xml:space="preserve"> 100 граммов пищевого продукта;</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2A53C1" w:rsidRPr="00CE5FF9">
        <w:rPr>
          <w:rFonts w:ascii="Times New Roman" w:hAnsi="Times New Roman" w:cs="Times New Roman"/>
          <w:sz w:val="28"/>
          <w:szCs w:val="28"/>
        </w:rPr>
        <w:t>конечный срок реализаци</w:t>
      </w:r>
      <w:r w:rsidR="00444593" w:rsidRPr="00CE5FF9">
        <w:rPr>
          <w:rFonts w:ascii="Times New Roman" w:hAnsi="Times New Roman" w:cs="Times New Roman"/>
          <w:sz w:val="28"/>
          <w:szCs w:val="28"/>
        </w:rPr>
        <w:t>и</w:t>
      </w:r>
      <w:r w:rsidR="0036168B" w:rsidRPr="00CE5FF9">
        <w:rPr>
          <w:rFonts w:ascii="Times New Roman" w:hAnsi="Times New Roman" w:cs="Times New Roman"/>
          <w:sz w:val="28"/>
          <w:szCs w:val="28"/>
        </w:rPr>
        <w:t xml:space="preserve"> и </w:t>
      </w:r>
      <w:r w:rsidR="00444593" w:rsidRPr="00CE5FF9">
        <w:rPr>
          <w:rFonts w:ascii="Times New Roman" w:hAnsi="Times New Roman" w:cs="Times New Roman"/>
          <w:sz w:val="28"/>
          <w:szCs w:val="28"/>
        </w:rPr>
        <w:t>(или)</w:t>
      </w:r>
      <w:r w:rsidR="002A53C1" w:rsidRPr="00CE5FF9">
        <w:rPr>
          <w:rFonts w:ascii="Times New Roman" w:hAnsi="Times New Roman" w:cs="Times New Roman"/>
          <w:sz w:val="28"/>
          <w:szCs w:val="28"/>
        </w:rPr>
        <w:t xml:space="preserve"> дат</w:t>
      </w:r>
      <w:r w:rsidR="00DA7E8B">
        <w:rPr>
          <w:rFonts w:ascii="Times New Roman" w:hAnsi="Times New Roman" w:cs="Times New Roman"/>
          <w:sz w:val="28"/>
          <w:szCs w:val="28"/>
        </w:rPr>
        <w:t>у изготовления и срок годности;</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2A53C1" w:rsidRPr="00CE5FF9">
        <w:rPr>
          <w:rFonts w:ascii="Times New Roman" w:hAnsi="Times New Roman" w:cs="Times New Roman"/>
          <w:sz w:val="28"/>
          <w:szCs w:val="28"/>
        </w:rPr>
        <w:t>номер партии;</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7) </w:t>
      </w:r>
      <w:r w:rsidR="002A53C1" w:rsidRPr="00CE5FF9">
        <w:rPr>
          <w:rFonts w:ascii="Times New Roman" w:hAnsi="Times New Roman" w:cs="Times New Roman"/>
          <w:sz w:val="28"/>
          <w:szCs w:val="28"/>
        </w:rPr>
        <w:t>условия хранения и использования, если пищевой продукт требует определенных условий хранения и использования для обеспечения его безопасности и качества;</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8) </w:t>
      </w:r>
      <w:r w:rsidR="002A53C1" w:rsidRPr="00CE5FF9">
        <w:rPr>
          <w:rFonts w:ascii="Times New Roman" w:hAnsi="Times New Roman" w:cs="Times New Roman"/>
          <w:sz w:val="28"/>
          <w:szCs w:val="28"/>
        </w:rPr>
        <w:t>обозначение</w:t>
      </w:r>
      <w:r w:rsidR="00642A9B" w:rsidRPr="00CE5FF9">
        <w:rPr>
          <w:rFonts w:ascii="Times New Roman" w:hAnsi="Times New Roman" w:cs="Times New Roman"/>
          <w:sz w:val="28"/>
          <w:szCs w:val="28"/>
        </w:rPr>
        <w:t xml:space="preserve"> </w:t>
      </w:r>
      <w:r w:rsidR="002A53C1" w:rsidRPr="00CE5FF9">
        <w:rPr>
          <w:rFonts w:ascii="Times New Roman" w:hAnsi="Times New Roman" w:cs="Times New Roman"/>
          <w:sz w:val="28"/>
          <w:szCs w:val="28"/>
        </w:rPr>
        <w:t>нормативного документа для пищевых продуктов отечественного производства;</w:t>
      </w:r>
    </w:p>
    <w:p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9) название, полный адрес и телефон производителя, адрес мощностей (объекта) производства;</w:t>
      </w:r>
    </w:p>
    <w:p w:rsidR="002A53C1" w:rsidRPr="00CE5FF9" w:rsidRDefault="00340274" w:rsidP="00D00594">
      <w:pPr>
        <w:pStyle w:val="ConsPlusNormal"/>
        <w:spacing w:after="360" w:line="276" w:lineRule="auto"/>
        <w:ind w:firstLine="709"/>
        <w:jc w:val="both"/>
        <w:rPr>
          <w:rFonts w:ascii="Times New Roman" w:hAnsi="Times New Roman" w:cs="Times New Roman"/>
          <w:sz w:val="28"/>
          <w:szCs w:val="28"/>
        </w:rPr>
      </w:pPr>
      <w:hyperlink r:id="rId14" w:history="1">
        <w:r w:rsidR="00D00594" w:rsidRPr="00D00594">
          <w:rPr>
            <w:rFonts w:ascii="Times New Roman" w:eastAsia="Calibri" w:hAnsi="Times New Roman" w:cs="Times New Roman"/>
            <w:i/>
            <w:color w:val="0000FF" w:themeColor="hyperlink"/>
            <w:sz w:val="28"/>
            <w:szCs w:val="28"/>
            <w:u w:val="single"/>
            <w:lang w:eastAsia="en-US"/>
          </w:rPr>
          <w:t>(Пункт 9 части 3 статьи 23 изложен в новой редакции в соотвествии с  Законом от 21.06.2019 № 45-</w:t>
        </w:r>
        <w:r w:rsidR="00D00594" w:rsidRPr="00D00594">
          <w:rPr>
            <w:rFonts w:ascii="Times New Roman" w:eastAsia="Calibri" w:hAnsi="Times New Roman" w:cs="Times New Roman"/>
            <w:i/>
            <w:color w:val="0000FF" w:themeColor="hyperlink"/>
            <w:sz w:val="28"/>
            <w:szCs w:val="28"/>
            <w:u w:val="single"/>
            <w:lang w:val="en-US" w:eastAsia="en-US"/>
          </w:rPr>
          <w:t>II</w:t>
        </w:r>
        <w:r w:rsidR="00D00594" w:rsidRPr="00D00594">
          <w:rPr>
            <w:rFonts w:ascii="Times New Roman" w:eastAsia="Calibri" w:hAnsi="Times New Roman" w:cs="Times New Roman"/>
            <w:i/>
            <w:color w:val="0000FF" w:themeColor="hyperlink"/>
            <w:sz w:val="28"/>
            <w:szCs w:val="28"/>
            <w:u w:val="single"/>
            <w:lang w:eastAsia="en-US"/>
          </w:rPr>
          <w:t>НС)</w:t>
        </w:r>
      </w:hyperlink>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10)</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условия использования (если таковые предусмотрены);</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11)</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наличие в пищевом продукте компонентов из генетически модифицированного сырья (в случаях, когда такие компоненты предусмотрены нормативными документам</w:t>
      </w:r>
      <w:r w:rsidR="00444593" w:rsidRPr="00CE5FF9">
        <w:rPr>
          <w:rFonts w:ascii="Times New Roman" w:hAnsi="Times New Roman" w:cs="Times New Roman"/>
          <w:sz w:val="28"/>
          <w:szCs w:val="28"/>
        </w:rPr>
        <w:t>и</w:t>
      </w:r>
      <w:r w:rsidR="00DF1828" w:rsidRPr="00CE5FF9">
        <w:rPr>
          <w:rFonts w:ascii="Times New Roman" w:hAnsi="Times New Roman" w:cs="Times New Roman"/>
          <w:sz w:val="28"/>
          <w:szCs w:val="28"/>
        </w:rPr>
        <w:t xml:space="preserve"> и</w:t>
      </w:r>
      <w:r w:rsidR="00444593" w:rsidRPr="00CE5FF9">
        <w:rPr>
          <w:rFonts w:ascii="Times New Roman" w:hAnsi="Times New Roman" w:cs="Times New Roman"/>
          <w:sz w:val="28"/>
          <w:szCs w:val="28"/>
        </w:rPr>
        <w:t> (или)</w:t>
      </w:r>
      <w:r w:rsidRPr="00CE5FF9">
        <w:rPr>
          <w:rFonts w:ascii="Times New Roman" w:hAnsi="Times New Roman" w:cs="Times New Roman"/>
          <w:sz w:val="28"/>
          <w:szCs w:val="28"/>
        </w:rPr>
        <w:t xml:space="preserve"> нормативн</w:t>
      </w:r>
      <w:r w:rsidR="00517D33" w:rsidRPr="00CE5FF9">
        <w:rPr>
          <w:rFonts w:ascii="Times New Roman" w:hAnsi="Times New Roman" w:cs="Times New Roman"/>
          <w:sz w:val="28"/>
          <w:szCs w:val="28"/>
        </w:rPr>
        <w:t xml:space="preserve">ыми </w:t>
      </w:r>
      <w:r w:rsidRPr="00CE5FF9">
        <w:rPr>
          <w:rFonts w:ascii="Times New Roman" w:hAnsi="Times New Roman" w:cs="Times New Roman"/>
          <w:sz w:val="28"/>
          <w:szCs w:val="28"/>
        </w:rPr>
        <w:t>правовыми акт</w:t>
      </w:r>
      <w:r w:rsidR="00DA7E8B">
        <w:rPr>
          <w:rFonts w:ascii="Times New Roman" w:hAnsi="Times New Roman" w:cs="Times New Roman"/>
          <w:sz w:val="28"/>
          <w:szCs w:val="28"/>
        </w:rPr>
        <w:t>ами на данный пищевой продукт);</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12)</w:t>
      </w:r>
      <w:r w:rsidR="008443B9" w:rsidRPr="00CE5FF9">
        <w:rPr>
          <w:rFonts w:ascii="Times New Roman" w:hAnsi="Times New Roman" w:cs="Times New Roman"/>
          <w:sz w:val="28"/>
          <w:szCs w:val="28"/>
        </w:rPr>
        <w:t> </w:t>
      </w:r>
      <w:r w:rsidRPr="00CE5FF9">
        <w:rPr>
          <w:rFonts w:ascii="Times New Roman" w:hAnsi="Times New Roman" w:cs="Times New Roman"/>
          <w:sz w:val="28"/>
          <w:szCs w:val="28"/>
        </w:rPr>
        <w:t xml:space="preserve">предостережения относительно употребления пищевого продукта определенными категориями (группами) населения (дети, беременные, </w:t>
      </w:r>
      <w:r w:rsidR="006D072E" w:rsidRPr="00CE5FF9">
        <w:rPr>
          <w:rFonts w:ascii="Times New Roman" w:hAnsi="Times New Roman" w:cs="Times New Roman"/>
          <w:sz w:val="28"/>
          <w:szCs w:val="28"/>
        </w:rPr>
        <w:t>лица пожилого</w:t>
      </w:r>
      <w:r w:rsidRPr="00CE5FF9">
        <w:rPr>
          <w:rFonts w:ascii="Times New Roman" w:hAnsi="Times New Roman" w:cs="Times New Roman"/>
          <w:sz w:val="28"/>
          <w:szCs w:val="28"/>
        </w:rPr>
        <w:t xml:space="preserve"> возраста, спортсмены, больные и </w:t>
      </w:r>
      <w:r w:rsidR="00671049" w:rsidRPr="00CE5FF9">
        <w:rPr>
          <w:rFonts w:ascii="Times New Roman" w:hAnsi="Times New Roman" w:cs="Times New Roman"/>
          <w:sz w:val="28"/>
          <w:szCs w:val="28"/>
        </w:rPr>
        <w:t>прочие</w:t>
      </w:r>
      <w:r w:rsidR="00DA7E8B">
        <w:rPr>
          <w:rFonts w:ascii="Times New Roman" w:hAnsi="Times New Roman" w:cs="Times New Roman"/>
          <w:sz w:val="28"/>
          <w:szCs w:val="28"/>
        </w:rPr>
        <w:t>);</w:t>
      </w:r>
    </w:p>
    <w:p w:rsidR="002A53C1" w:rsidRPr="00CE5FF9" w:rsidRDefault="008443B9"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13) </w:t>
      </w:r>
      <w:r w:rsidR="002A53C1" w:rsidRPr="00CE5FF9">
        <w:rPr>
          <w:rFonts w:ascii="Times New Roman" w:hAnsi="Times New Roman" w:cs="Times New Roman"/>
          <w:sz w:val="28"/>
          <w:szCs w:val="28"/>
        </w:rPr>
        <w:t>другую информацию, предусмотренную действующими в Донецкой Народной Республик</w:t>
      </w:r>
      <w:r w:rsidR="00FA3810" w:rsidRPr="00CE5FF9">
        <w:rPr>
          <w:rFonts w:ascii="Times New Roman" w:hAnsi="Times New Roman" w:cs="Times New Roman"/>
          <w:sz w:val="28"/>
          <w:szCs w:val="28"/>
        </w:rPr>
        <w:t>е</w:t>
      </w:r>
      <w:r w:rsidR="002A53C1" w:rsidRPr="00CE5FF9">
        <w:rPr>
          <w:rFonts w:ascii="Times New Roman" w:hAnsi="Times New Roman" w:cs="Times New Roman"/>
          <w:sz w:val="28"/>
          <w:szCs w:val="28"/>
        </w:rPr>
        <w:t xml:space="preserve"> нормативными документами, действие которых распространяется на определенный пищевой продукт.</w:t>
      </w:r>
    </w:p>
    <w:p w:rsidR="002A53C1"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реализация и использование отечественных и</w:t>
      </w:r>
      <w:r w:rsidR="00444593" w:rsidRPr="00CE5FF9">
        <w:rPr>
          <w:rFonts w:ascii="Times New Roman" w:hAnsi="Times New Roman" w:cs="Times New Roman"/>
          <w:sz w:val="28"/>
          <w:szCs w:val="28"/>
        </w:rPr>
        <w:t xml:space="preserve"> </w:t>
      </w:r>
      <w:r w:rsidRPr="00CE5FF9">
        <w:rPr>
          <w:rFonts w:ascii="Times New Roman" w:hAnsi="Times New Roman" w:cs="Times New Roman"/>
          <w:sz w:val="28"/>
          <w:szCs w:val="28"/>
        </w:rPr>
        <w:t xml:space="preserve">ввоз в Донецкую Народную Республику импортных пищевых продуктов (кроме подакцизных товаров) без маркировки </w:t>
      </w:r>
      <w:r w:rsidR="000771FC" w:rsidRPr="00CE5FF9">
        <w:rPr>
          <w:rFonts w:ascii="Times New Roman" w:hAnsi="Times New Roman" w:cs="Times New Roman"/>
          <w:sz w:val="28"/>
          <w:szCs w:val="28"/>
        </w:rPr>
        <w:t xml:space="preserve">на </w:t>
      </w:r>
      <w:r w:rsidR="006F6EA7" w:rsidRPr="006F6EA7">
        <w:rPr>
          <w:rFonts w:ascii="Times New Roman" w:eastAsia="Times New Roman" w:hAnsi="Times New Roman" w:cs="Times New Roman"/>
          <w:sz w:val="28"/>
          <w:szCs w:val="28"/>
        </w:rPr>
        <w:t xml:space="preserve">государственном языке Донецкой </w:t>
      </w:r>
      <w:r w:rsidR="006F6EA7" w:rsidRPr="006F6EA7">
        <w:rPr>
          <w:rFonts w:ascii="Times New Roman" w:eastAsia="Times New Roman" w:hAnsi="Times New Roman" w:cs="Times New Roman"/>
          <w:sz w:val="28"/>
          <w:szCs w:val="28"/>
        </w:rPr>
        <w:lastRenderedPageBreak/>
        <w:t>Народной Республики</w:t>
      </w:r>
      <w:r w:rsidRPr="00CE5FF9">
        <w:rPr>
          <w:rFonts w:ascii="Times New Roman" w:hAnsi="Times New Roman" w:cs="Times New Roman"/>
          <w:sz w:val="28"/>
          <w:szCs w:val="28"/>
        </w:rPr>
        <w:t>.</w:t>
      </w:r>
    </w:p>
    <w:p w:rsidR="006F6EA7" w:rsidRPr="00CE5FF9" w:rsidRDefault="00340274" w:rsidP="00E92D13">
      <w:pPr>
        <w:pStyle w:val="ConsPlusNormal"/>
        <w:spacing w:after="360" w:line="276" w:lineRule="auto"/>
        <w:ind w:firstLine="709"/>
        <w:jc w:val="both"/>
        <w:rPr>
          <w:rFonts w:ascii="Times New Roman" w:hAnsi="Times New Roman" w:cs="Times New Roman"/>
          <w:sz w:val="28"/>
          <w:szCs w:val="28"/>
        </w:rPr>
      </w:pPr>
      <w:hyperlink r:id="rId15" w:history="1">
        <w:r w:rsidR="006F6EA7" w:rsidRPr="006F6EA7">
          <w:rPr>
            <w:rFonts w:ascii="Times New Roman" w:eastAsia="Calibri" w:hAnsi="Times New Roman" w:cs="Times New Roman"/>
            <w:i/>
            <w:color w:val="0563C1"/>
            <w:sz w:val="28"/>
            <w:szCs w:val="28"/>
            <w:u w:val="single"/>
            <w:lang w:eastAsia="en-US"/>
          </w:rPr>
          <w:t>(Часть 4 статьи 23 с изменениями, внесенными в соответствии с Законом от 11.09.2020 № 187-</w:t>
        </w:r>
        <w:r w:rsidR="006F6EA7" w:rsidRPr="006F6EA7">
          <w:rPr>
            <w:rFonts w:ascii="Times New Roman" w:eastAsia="Calibri" w:hAnsi="Times New Roman" w:cs="Times New Roman"/>
            <w:i/>
            <w:color w:val="0563C1"/>
            <w:sz w:val="28"/>
            <w:szCs w:val="28"/>
            <w:u w:val="single"/>
            <w:lang w:val="en-US" w:eastAsia="en-US"/>
          </w:rPr>
          <w:t>II</w:t>
        </w:r>
        <w:r w:rsidR="006F6EA7" w:rsidRPr="006F6EA7">
          <w:rPr>
            <w:rFonts w:ascii="Times New Roman" w:eastAsia="Calibri" w:hAnsi="Times New Roman" w:cs="Times New Roman"/>
            <w:i/>
            <w:color w:val="0563C1"/>
            <w:sz w:val="28"/>
            <w:szCs w:val="28"/>
            <w:u w:val="single"/>
            <w:lang w:eastAsia="en-US"/>
          </w:rPr>
          <w:t>НС)</w:t>
        </w:r>
      </w:hyperlink>
    </w:p>
    <w:p w:rsidR="002A53C1" w:rsidRDefault="00E207F7"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Содержание маркировки нефасованных пищевых продуктов излагается на </w:t>
      </w:r>
      <w:r w:rsidR="00BF3CEE" w:rsidRPr="00BF3CEE">
        <w:rPr>
          <w:rFonts w:ascii="Times New Roman" w:eastAsia="Times New Roman" w:hAnsi="Times New Roman" w:cs="Times New Roman"/>
          <w:sz w:val="28"/>
          <w:szCs w:val="28"/>
          <w:lang w:eastAsia="ru-RU"/>
        </w:rPr>
        <w:t>государственном языке Донецкой Народной Республики</w:t>
      </w:r>
      <w:r w:rsidR="00BF3CEE" w:rsidRPr="00CE5FF9">
        <w:rPr>
          <w:rFonts w:ascii="Times New Roman" w:hAnsi="Times New Roman" w:cs="Times New Roman"/>
          <w:sz w:val="28"/>
          <w:szCs w:val="28"/>
        </w:rPr>
        <w:t xml:space="preserve"> </w:t>
      </w:r>
      <w:r w:rsidRPr="00CE5FF9">
        <w:rPr>
          <w:rFonts w:ascii="Times New Roman" w:hAnsi="Times New Roman" w:cs="Times New Roman"/>
          <w:sz w:val="28"/>
          <w:szCs w:val="28"/>
        </w:rPr>
        <w:t>в порядке, установленном нормативными документами для определенных пищевых продуктов.</w:t>
      </w:r>
    </w:p>
    <w:p w:rsidR="00BF3CEE" w:rsidRPr="00CE5FF9" w:rsidRDefault="00340274" w:rsidP="00E92D13">
      <w:pPr>
        <w:spacing w:after="360"/>
        <w:ind w:firstLine="709"/>
        <w:jc w:val="both"/>
        <w:rPr>
          <w:rFonts w:ascii="Times New Roman" w:hAnsi="Times New Roman" w:cs="Times New Roman"/>
          <w:sz w:val="28"/>
          <w:szCs w:val="28"/>
        </w:rPr>
      </w:pPr>
      <w:hyperlink r:id="rId16" w:history="1">
        <w:r w:rsidR="00BF3CEE" w:rsidRPr="00BF3CEE">
          <w:rPr>
            <w:rFonts w:ascii="Times New Roman" w:eastAsia="Calibri" w:hAnsi="Times New Roman" w:cs="Times New Roman"/>
            <w:i/>
            <w:color w:val="0563C1"/>
            <w:sz w:val="28"/>
            <w:szCs w:val="28"/>
            <w:u w:val="single"/>
          </w:rPr>
          <w:t>(Часть 5 статьи 23 с изменениями, внесенными в соответствии с Законом от 11.09.2020 № 187-</w:t>
        </w:r>
        <w:r w:rsidR="00BF3CEE" w:rsidRPr="00BF3CEE">
          <w:rPr>
            <w:rFonts w:ascii="Times New Roman" w:eastAsia="Calibri" w:hAnsi="Times New Roman" w:cs="Times New Roman"/>
            <w:i/>
            <w:color w:val="0563C1"/>
            <w:sz w:val="28"/>
            <w:szCs w:val="28"/>
            <w:u w:val="single"/>
            <w:lang w:val="en-US"/>
          </w:rPr>
          <w:t>II</w:t>
        </w:r>
        <w:r w:rsidR="00BF3CEE" w:rsidRPr="00BF3CEE">
          <w:rPr>
            <w:rFonts w:ascii="Times New Roman" w:eastAsia="Calibri" w:hAnsi="Times New Roman" w:cs="Times New Roman"/>
            <w:i/>
            <w:color w:val="0563C1"/>
            <w:sz w:val="28"/>
            <w:szCs w:val="28"/>
            <w:u w:val="single"/>
          </w:rPr>
          <w:t>НС)</w:t>
        </w:r>
      </w:hyperlink>
    </w:p>
    <w:p w:rsidR="002A53C1" w:rsidRPr="00CE5FF9" w:rsidRDefault="000B7B5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маркировке отечественных и импортных пищевых продуктов запрещается приводить информацию об их лечебных свойствах без разрешения </w:t>
      </w:r>
      <w:r w:rsidR="00FA3810" w:rsidRPr="00CE5FF9">
        <w:rPr>
          <w:rFonts w:ascii="Times New Roman" w:hAnsi="Times New Roman" w:cs="Times New Roman"/>
          <w:sz w:val="28"/>
          <w:szCs w:val="28"/>
        </w:rPr>
        <w:t>р</w:t>
      </w:r>
      <w:r w:rsidR="00E67DC5" w:rsidRPr="00CE5FF9">
        <w:rPr>
          <w:rFonts w:ascii="Times New Roman" w:hAnsi="Times New Roman" w:cs="Times New Roman"/>
          <w:sz w:val="28"/>
          <w:szCs w:val="28"/>
        </w:rPr>
        <w:t xml:space="preserve">еспубликанского </w:t>
      </w:r>
      <w:r w:rsidR="002A53C1" w:rsidRPr="00CE5FF9">
        <w:rPr>
          <w:rFonts w:ascii="Times New Roman" w:hAnsi="Times New Roman" w:cs="Times New Roman"/>
          <w:sz w:val="28"/>
          <w:szCs w:val="28"/>
        </w:rPr>
        <w:t>органа исполнительной власти</w:t>
      </w:r>
      <w:r w:rsidR="00FA3810" w:rsidRPr="00CE5FF9">
        <w:rPr>
          <w:rFonts w:ascii="Times New Roman" w:hAnsi="Times New Roman" w:cs="Times New Roman"/>
          <w:sz w:val="28"/>
          <w:szCs w:val="28"/>
        </w:rPr>
        <w:t>, реализующего государственную политику</w:t>
      </w:r>
      <w:r w:rsidR="002A53C1" w:rsidRPr="00CE5FF9">
        <w:rPr>
          <w:rFonts w:ascii="Times New Roman" w:hAnsi="Times New Roman" w:cs="Times New Roman"/>
          <w:sz w:val="28"/>
          <w:szCs w:val="28"/>
        </w:rPr>
        <w:t xml:space="preserve"> в сфере здравоохранения.</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24</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212531"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хранени</w:t>
      </w:r>
      <w:r w:rsidR="00671049" w:rsidRPr="00CE5FF9">
        <w:rPr>
          <w:rFonts w:ascii="Times New Roman" w:hAnsi="Times New Roman" w:cs="Times New Roman"/>
          <w:b/>
          <w:sz w:val="28"/>
          <w:szCs w:val="28"/>
        </w:rPr>
        <w:t>я</w:t>
      </w:r>
      <w:r w:rsidR="002A53C1" w:rsidRPr="00CE5FF9">
        <w:rPr>
          <w:rFonts w:ascii="Times New Roman" w:hAnsi="Times New Roman" w:cs="Times New Roman"/>
          <w:b/>
          <w:sz w:val="28"/>
          <w:szCs w:val="28"/>
        </w:rPr>
        <w:t xml:space="preserve"> и перевозк</w:t>
      </w:r>
      <w:r w:rsidR="00671049" w:rsidRPr="00CE5FF9">
        <w:rPr>
          <w:rFonts w:ascii="Times New Roman" w:hAnsi="Times New Roman" w:cs="Times New Roman"/>
          <w:b/>
          <w:sz w:val="28"/>
          <w:szCs w:val="28"/>
        </w:rPr>
        <w:t>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8" w:name="Par338"/>
      <w:bookmarkEnd w:id="28"/>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и перевозк</w:t>
      </w:r>
      <w:r w:rsidR="00400D81"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пищевых продуктов, материалов и изделий должны осуществляться в условиях, обеспечивающих сохранение их качества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соблюдать требования нормативных документов к условиям хранения и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29" w:name="Par340"/>
      <w:bookmarkEnd w:id="29"/>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Для перевоз</w:t>
      </w:r>
      <w:r w:rsidR="00400D81" w:rsidRPr="00CE5FF9">
        <w:rPr>
          <w:rFonts w:ascii="Times New Roman" w:hAnsi="Times New Roman" w:cs="Times New Roman"/>
          <w:sz w:val="28"/>
          <w:szCs w:val="28"/>
        </w:rPr>
        <w:t>ки</w:t>
      </w:r>
      <w:r w:rsidRPr="00CE5FF9">
        <w:rPr>
          <w:rFonts w:ascii="Times New Roman" w:hAnsi="Times New Roman" w:cs="Times New Roman"/>
          <w:sz w:val="28"/>
          <w:szCs w:val="28"/>
        </w:rPr>
        <w:t xml:space="preserve"> пищевых продуктов должны использоваться специально предназначенные или специально оборудованные для таких целей транспортные средства.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0" w:name="Par344"/>
      <w:bookmarkEnd w:id="30"/>
      <w:r w:rsidRPr="00CE5FF9">
        <w:rPr>
          <w:rFonts w:ascii="Times New Roman" w:hAnsi="Times New Roman" w:cs="Times New Roman"/>
          <w:sz w:val="28"/>
          <w:szCs w:val="28"/>
        </w:rPr>
        <w:lastRenderedPageBreak/>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хранени</w:t>
      </w:r>
      <w:r w:rsidR="00671049" w:rsidRPr="00CE5FF9">
        <w:rPr>
          <w:rFonts w:ascii="Times New Roman" w:hAnsi="Times New Roman" w:cs="Times New Roman"/>
          <w:sz w:val="28"/>
          <w:szCs w:val="28"/>
        </w:rPr>
        <w:t>я</w:t>
      </w:r>
      <w:r w:rsidRPr="00CE5FF9">
        <w:rPr>
          <w:rFonts w:ascii="Times New Roman" w:hAnsi="Times New Roman" w:cs="Times New Roman"/>
          <w:sz w:val="28"/>
          <w:szCs w:val="28"/>
        </w:rPr>
        <w:t>, перевозк</w:t>
      </w:r>
      <w:r w:rsidR="00671049"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хранение, перевозк</w:t>
      </w:r>
      <w:r w:rsidR="00275B79" w:rsidRPr="00CE5FF9">
        <w:rPr>
          <w:rFonts w:ascii="Times New Roman" w:hAnsi="Times New Roman" w:cs="Times New Roman"/>
          <w:sz w:val="28"/>
          <w:szCs w:val="28"/>
        </w:rPr>
        <w:t>у</w:t>
      </w:r>
      <w:r w:rsidRPr="00CE5FF9">
        <w:rPr>
          <w:rFonts w:ascii="Times New Roman" w:hAnsi="Times New Roman" w:cs="Times New Roman"/>
          <w:sz w:val="28"/>
          <w:szCs w:val="28"/>
        </w:rPr>
        <w:t xml:space="preserve"> пищевых продуктов, материалов и изделий, обязаны информировать об этом владельцев и получателей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Такие пищевые продукты, материалы и изделия не подлежат реализации, направляются на экспертизу, </w:t>
      </w:r>
      <w:r w:rsidR="00212531" w:rsidRPr="00CE5FF9">
        <w:rPr>
          <w:rFonts w:ascii="Times New Roman" w:hAnsi="Times New Roman" w:cs="Times New Roman"/>
          <w:sz w:val="28"/>
          <w:szCs w:val="28"/>
        </w:rPr>
        <w:t xml:space="preserve">согласно результатам которой </w:t>
      </w:r>
      <w:r w:rsidRPr="00CE5FF9">
        <w:rPr>
          <w:rFonts w:ascii="Times New Roman" w:hAnsi="Times New Roman" w:cs="Times New Roman"/>
          <w:sz w:val="28"/>
          <w:szCs w:val="28"/>
        </w:rPr>
        <w:t>они утилизируются или уничтожаются.</w:t>
      </w:r>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1" w:name="Par351"/>
      <w:bookmarkEnd w:id="31"/>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25</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 xml:space="preserve">Требования к обеспечению качества и безопасности пищевых продуктов, материалов и изделий </w:t>
      </w:r>
      <w:r w:rsidR="00671049" w:rsidRPr="00CE5FF9">
        <w:rPr>
          <w:rFonts w:ascii="Times New Roman" w:hAnsi="Times New Roman" w:cs="Times New Roman"/>
          <w:b/>
          <w:sz w:val="28"/>
          <w:szCs w:val="28"/>
        </w:rPr>
        <w:t>в процессе</w:t>
      </w:r>
      <w:r w:rsidR="002A53C1" w:rsidRPr="00CE5FF9">
        <w:rPr>
          <w:rFonts w:ascii="Times New Roman" w:hAnsi="Times New Roman" w:cs="Times New Roman"/>
          <w:b/>
          <w:sz w:val="28"/>
          <w:szCs w:val="28"/>
        </w:rPr>
        <w:t xml:space="preserve"> их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2" w:name="Par353"/>
      <w:bookmarkEnd w:id="32"/>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граждане (в том числе физические лица-предприниматели) и юридические лица обязаны соблюдать требования нормативных документов.</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Реализация на рынках необработанных пищевых продуктов животного происхождения и продукции растительного происхождения, а также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E22031" w:rsidRDefault="002A53C1" w:rsidP="00D66674">
      <w:pPr>
        <w:pStyle w:val="ConsPlusNormal"/>
        <w:spacing w:after="360" w:line="276" w:lineRule="auto"/>
        <w:ind w:firstLine="709"/>
        <w:jc w:val="both"/>
        <w:rPr>
          <w:rFonts w:ascii="Times New Roman" w:hAnsi="Times New Roman" w:cs="Times New Roman"/>
          <w:sz w:val="28"/>
          <w:szCs w:val="28"/>
        </w:rPr>
      </w:pPr>
      <w:bookmarkStart w:id="33" w:name="Par358"/>
      <w:bookmarkEnd w:id="33"/>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случае если </w:t>
      </w:r>
      <w:r w:rsidR="00671049" w:rsidRPr="00CE5FF9">
        <w:rPr>
          <w:rFonts w:ascii="Times New Roman" w:hAnsi="Times New Roman" w:cs="Times New Roman"/>
          <w:sz w:val="28"/>
          <w:szCs w:val="28"/>
        </w:rPr>
        <w:t>в процессе</w:t>
      </w:r>
      <w:r w:rsidRPr="00CE5FF9">
        <w:rPr>
          <w:rFonts w:ascii="Times New Roman" w:hAnsi="Times New Roman" w:cs="Times New Roman"/>
          <w:sz w:val="28"/>
          <w:szCs w:val="28"/>
        </w:rPr>
        <w:t xml:space="preserve">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физические лица-предприниматели)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w:t>
      </w:r>
      <w:r w:rsidR="005C2016" w:rsidRPr="00CE5FF9">
        <w:rPr>
          <w:rFonts w:ascii="Times New Roman" w:hAnsi="Times New Roman" w:cs="Times New Roman"/>
          <w:sz w:val="28"/>
          <w:szCs w:val="28"/>
        </w:rPr>
        <w:t xml:space="preserve">у </w:t>
      </w:r>
      <w:r w:rsidRPr="00CE5FF9">
        <w:rPr>
          <w:rFonts w:ascii="Times New Roman" w:hAnsi="Times New Roman" w:cs="Times New Roman"/>
          <w:sz w:val="28"/>
          <w:szCs w:val="28"/>
        </w:rPr>
        <w:t>потребителей, направить некачественные и опасные пищевые продукты, материалы и изделия на экспертизу, организовать их утилизацию или уничтожение.</w:t>
      </w:r>
      <w:bookmarkStart w:id="34" w:name="Par364"/>
      <w:bookmarkEnd w:id="34"/>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26</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обеспечению качества и безопасности пищевых продуктов, материалов и изделий, ввоз которых осуществляется на территорию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Качество и безопасность пищевых продуктов, материалов и изделий, ввоз которых осуществляется на территорию Донецкой Народной Республики, должны соответствовать требованиям нормативных документов.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Обязательства </w:t>
      </w:r>
      <w:r w:rsidR="00192861">
        <w:rPr>
          <w:rFonts w:ascii="Times New Roman" w:hAnsi="Times New Roman" w:cs="Times New Roman"/>
          <w:sz w:val="28"/>
          <w:szCs w:val="28"/>
        </w:rPr>
        <w:t>производителей</w:t>
      </w:r>
      <w:r w:rsidRPr="00CE5FF9">
        <w:rPr>
          <w:rFonts w:ascii="Times New Roman" w:hAnsi="Times New Roman" w:cs="Times New Roman"/>
          <w:sz w:val="28"/>
          <w:szCs w:val="28"/>
        </w:rPr>
        <w:t>,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Донецкой Народной Республики, явля</w:t>
      </w:r>
      <w:r w:rsidR="00DA0393" w:rsidRPr="00CE5FF9">
        <w:rPr>
          <w:rFonts w:ascii="Times New Roman" w:hAnsi="Times New Roman" w:cs="Times New Roman"/>
          <w:sz w:val="28"/>
          <w:szCs w:val="28"/>
        </w:rPr>
        <w:t>е</w:t>
      </w:r>
      <w:r w:rsidRPr="00CE5FF9">
        <w:rPr>
          <w:rFonts w:ascii="Times New Roman" w:hAnsi="Times New Roman" w:cs="Times New Roman"/>
          <w:sz w:val="28"/>
          <w:szCs w:val="28"/>
        </w:rPr>
        <w:t>тся существенным услови</w:t>
      </w:r>
      <w:r w:rsidR="001230B6" w:rsidRPr="00CE5FF9">
        <w:rPr>
          <w:rFonts w:ascii="Times New Roman" w:hAnsi="Times New Roman" w:cs="Times New Roman"/>
          <w:sz w:val="28"/>
          <w:szCs w:val="28"/>
        </w:rPr>
        <w:t>ем</w:t>
      </w:r>
      <w:r w:rsidR="00DA7E8B">
        <w:rPr>
          <w:rFonts w:ascii="Times New Roman" w:hAnsi="Times New Roman" w:cs="Times New Roman"/>
          <w:sz w:val="28"/>
          <w:szCs w:val="28"/>
        </w:rPr>
        <w:t xml:space="preserve"> договора их поставки.</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Запрещается ввоз на территорию Донецкой Народной Республики пищевых прод</w:t>
      </w:r>
      <w:r w:rsidR="004A4FA8" w:rsidRPr="00CE5FF9">
        <w:rPr>
          <w:rFonts w:ascii="Times New Roman" w:hAnsi="Times New Roman" w:cs="Times New Roman"/>
          <w:sz w:val="28"/>
          <w:szCs w:val="28"/>
        </w:rPr>
        <w:t xml:space="preserve">уктов, материалов и изделий, не </w:t>
      </w:r>
      <w:r w:rsidRPr="00CE5FF9">
        <w:rPr>
          <w:rFonts w:ascii="Times New Roman" w:hAnsi="Times New Roman" w:cs="Times New Roman"/>
          <w:sz w:val="28"/>
          <w:szCs w:val="28"/>
        </w:rPr>
        <w:t>прошедших государственную регистрацию в порядке, установленном статьей 12 настоящего Закона, а также при отсутствии документов, подтверждающих соответствие такой продукции требованиям нормативных документов по показателям безопасности для здоровья человека и качества.</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 специализированных пунктах пропуска должностные лица, осуществляющие санитарно-карантинный контроль и ветеринарный контроль, </w:t>
      </w:r>
      <w:r w:rsidR="004A4FA8" w:rsidRPr="00CE5FF9">
        <w:rPr>
          <w:rFonts w:ascii="Times New Roman" w:hAnsi="Times New Roman" w:cs="Times New Roman"/>
          <w:sz w:val="28"/>
          <w:szCs w:val="28"/>
        </w:rPr>
        <w:t>в пределах</w:t>
      </w:r>
      <w:r w:rsidRPr="00CE5FF9">
        <w:rPr>
          <w:rFonts w:ascii="Times New Roman" w:hAnsi="Times New Roman" w:cs="Times New Roman"/>
          <w:sz w:val="28"/>
          <w:szCs w:val="28"/>
        </w:rPr>
        <w:t xml:space="preserve"> своей компетенци</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проводят досмотр</w:t>
      </w:r>
      <w:r w:rsidR="00E67DC5" w:rsidRPr="00CE5FF9">
        <w:rPr>
          <w:rFonts w:ascii="Times New Roman" w:hAnsi="Times New Roman" w:cs="Times New Roman"/>
          <w:sz w:val="28"/>
          <w:szCs w:val="28"/>
        </w:rPr>
        <w:t xml:space="preserve"> </w:t>
      </w:r>
      <w:r w:rsidRPr="00CE5FF9">
        <w:rPr>
          <w:rFonts w:ascii="Times New Roman" w:hAnsi="Times New Roman" w:cs="Times New Roman"/>
          <w:sz w:val="28"/>
          <w:szCs w:val="28"/>
        </w:rPr>
        <w:t>ввозимых на территорию Донецкой Народной Республики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Донецкой Народной Республики.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В случае если пищевые продукты, материалы и изделия, ввоз которых осуществляется на территорию Донецкой Народной Республики,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Донецкой Народной Республики и делают отметку в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bookmarkStart w:id="35" w:name="Par381"/>
      <w:bookmarkEnd w:id="35"/>
      <w:r w:rsidRPr="00CE5FF9">
        <w:rPr>
          <w:rFonts w:ascii="Times New Roman" w:hAnsi="Times New Roman" w:cs="Times New Roman"/>
          <w:sz w:val="28"/>
          <w:szCs w:val="28"/>
        </w:rPr>
        <w:t>5</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Владелец опасных пищевых продуктов, материалов и изделий обязан в течение </w:t>
      </w:r>
      <w:r w:rsidR="004A4FA8" w:rsidRPr="00CE5FF9">
        <w:rPr>
          <w:rFonts w:ascii="Times New Roman" w:hAnsi="Times New Roman" w:cs="Times New Roman"/>
          <w:sz w:val="28"/>
          <w:szCs w:val="28"/>
        </w:rPr>
        <w:t xml:space="preserve">10 </w:t>
      </w:r>
      <w:r w:rsidRPr="00CE5FF9">
        <w:rPr>
          <w:rFonts w:ascii="Times New Roman" w:hAnsi="Times New Roman" w:cs="Times New Roman"/>
          <w:sz w:val="28"/>
          <w:szCs w:val="28"/>
        </w:rPr>
        <w:t>дней вывезти их за пределы территории Донецкой Народной Республики.</w:t>
      </w:r>
    </w:p>
    <w:p w:rsidR="002A53C1" w:rsidRDefault="000B7B56"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723C55" w:rsidRPr="00CE5FF9">
        <w:rPr>
          <w:rFonts w:ascii="Times New Roman" w:hAnsi="Times New Roman" w:cs="Times New Roman"/>
          <w:sz w:val="28"/>
          <w:szCs w:val="28"/>
        </w:rPr>
        <w:t>. </w:t>
      </w:r>
      <w:r w:rsidR="002A53C1" w:rsidRPr="00CE5FF9">
        <w:rPr>
          <w:rFonts w:ascii="Times New Roman" w:hAnsi="Times New Roman" w:cs="Times New Roman"/>
          <w:sz w:val="28"/>
          <w:szCs w:val="28"/>
        </w:rPr>
        <w:t xml:space="preserve">В случае если опасные пищевые продукты, материалы и изделия </w:t>
      </w:r>
      <w:r w:rsidR="00DA0393" w:rsidRPr="00CE5FF9">
        <w:rPr>
          <w:rFonts w:ascii="Times New Roman" w:hAnsi="Times New Roman" w:cs="Times New Roman"/>
          <w:sz w:val="28"/>
          <w:szCs w:val="28"/>
        </w:rPr>
        <w:t xml:space="preserve">не вывезены за пределы территории Донецкой Народной Республики </w:t>
      </w:r>
      <w:r w:rsidR="002A53C1" w:rsidRPr="00CE5FF9">
        <w:rPr>
          <w:rFonts w:ascii="Times New Roman" w:hAnsi="Times New Roman" w:cs="Times New Roman"/>
          <w:sz w:val="28"/>
          <w:szCs w:val="28"/>
        </w:rPr>
        <w:t xml:space="preserve">в </w:t>
      </w:r>
      <w:r w:rsidR="00DA0393" w:rsidRPr="00CE5FF9">
        <w:rPr>
          <w:rFonts w:ascii="Times New Roman" w:hAnsi="Times New Roman" w:cs="Times New Roman"/>
          <w:sz w:val="28"/>
          <w:szCs w:val="28"/>
        </w:rPr>
        <w:t xml:space="preserve">срок, </w:t>
      </w:r>
      <w:r w:rsidR="002A53C1" w:rsidRPr="00CE5FF9">
        <w:rPr>
          <w:rFonts w:ascii="Times New Roman" w:hAnsi="Times New Roman" w:cs="Times New Roman"/>
          <w:sz w:val="28"/>
          <w:szCs w:val="28"/>
        </w:rPr>
        <w:lastRenderedPageBreak/>
        <w:t xml:space="preserve">установленный частью </w:t>
      </w:r>
      <w:r w:rsidR="00DA0393" w:rsidRPr="00CE5FF9">
        <w:rPr>
          <w:rFonts w:ascii="Times New Roman" w:hAnsi="Times New Roman" w:cs="Times New Roman"/>
          <w:sz w:val="28"/>
          <w:szCs w:val="28"/>
        </w:rPr>
        <w:t>5</w:t>
      </w:r>
      <w:r w:rsidR="002A53C1" w:rsidRPr="00CE5FF9">
        <w:rPr>
          <w:rFonts w:ascii="Times New Roman" w:hAnsi="Times New Roman" w:cs="Times New Roman"/>
          <w:sz w:val="28"/>
          <w:szCs w:val="28"/>
        </w:rPr>
        <w:t xml:space="preserve"> </w:t>
      </w:r>
      <w:r w:rsidR="00DA0393" w:rsidRPr="00CE5FF9">
        <w:rPr>
          <w:rFonts w:ascii="Times New Roman" w:hAnsi="Times New Roman" w:cs="Times New Roman"/>
          <w:sz w:val="28"/>
          <w:szCs w:val="28"/>
        </w:rPr>
        <w:t>настоящей</w:t>
      </w:r>
      <w:r w:rsidR="002A53C1" w:rsidRPr="00CE5FF9">
        <w:rPr>
          <w:rFonts w:ascii="Times New Roman" w:hAnsi="Times New Roman" w:cs="Times New Roman"/>
          <w:sz w:val="28"/>
          <w:szCs w:val="28"/>
        </w:rPr>
        <w:t xml:space="preserve"> статьи, они конфискуются в соответствии с законодательством Донецкой Народной Республики, направляются на экспертизу, </w:t>
      </w:r>
      <w:r w:rsidR="004A4FA8" w:rsidRPr="00CE5FF9">
        <w:rPr>
          <w:rFonts w:ascii="Times New Roman" w:hAnsi="Times New Roman" w:cs="Times New Roman"/>
          <w:sz w:val="28"/>
          <w:szCs w:val="28"/>
        </w:rPr>
        <w:t>по результатам</w:t>
      </w:r>
      <w:r w:rsidR="00DA0393" w:rsidRPr="00CE5FF9">
        <w:rPr>
          <w:rFonts w:ascii="Times New Roman" w:hAnsi="Times New Roman" w:cs="Times New Roman"/>
          <w:sz w:val="28"/>
          <w:szCs w:val="28"/>
        </w:rPr>
        <w:t xml:space="preserve"> </w:t>
      </w:r>
      <w:r w:rsidR="004A4FA8" w:rsidRPr="00CE5FF9">
        <w:rPr>
          <w:rFonts w:ascii="Times New Roman" w:hAnsi="Times New Roman" w:cs="Times New Roman"/>
          <w:sz w:val="28"/>
          <w:szCs w:val="28"/>
        </w:rPr>
        <w:t>которой</w:t>
      </w:r>
      <w:r w:rsidR="002A53C1" w:rsidRPr="00CE5FF9">
        <w:rPr>
          <w:rFonts w:ascii="Times New Roman" w:hAnsi="Times New Roman" w:cs="Times New Roman"/>
          <w:sz w:val="28"/>
          <w:szCs w:val="28"/>
        </w:rPr>
        <w:t xml:space="preserve"> утилизируются или уничтожаются.</w:t>
      </w:r>
    </w:p>
    <w:p w:rsidR="00D00594" w:rsidRPr="00D00594" w:rsidRDefault="00D00594" w:rsidP="00D00594">
      <w:pPr>
        <w:spacing w:after="360"/>
        <w:ind w:firstLine="709"/>
        <w:jc w:val="both"/>
        <w:rPr>
          <w:rFonts w:ascii="Times New Roman" w:eastAsia="Calibri" w:hAnsi="Times New Roman" w:cs="Times New Roman"/>
          <w:sz w:val="28"/>
          <w:szCs w:val="28"/>
        </w:rPr>
      </w:pPr>
      <w:r w:rsidRPr="00D00594">
        <w:rPr>
          <w:rFonts w:ascii="Times New Roman" w:eastAsia="Calibri" w:hAnsi="Times New Roman" w:cs="Times New Roman"/>
          <w:sz w:val="28"/>
          <w:szCs w:val="28"/>
        </w:rPr>
        <w:t>7. Юридические лица и физические лица – предприниматели, осуществляющие ввоз пищевых продуктов, материалов и изделий на территорию Донецкой Народной Республики, обязаны по каждой партии товара обеспечить наличие информации, предусмотренной частью 3 статьи 5 настоящего Закона.</w:t>
      </w:r>
    </w:p>
    <w:p w:rsidR="00D00594" w:rsidRPr="00CE5FF9" w:rsidRDefault="00340274" w:rsidP="00D00594">
      <w:pPr>
        <w:pStyle w:val="ConsPlusNormal"/>
        <w:spacing w:after="360" w:line="276" w:lineRule="auto"/>
        <w:ind w:firstLine="709"/>
        <w:jc w:val="both"/>
        <w:rPr>
          <w:rFonts w:ascii="Times New Roman" w:hAnsi="Times New Roman" w:cs="Times New Roman"/>
          <w:sz w:val="28"/>
          <w:szCs w:val="28"/>
        </w:rPr>
      </w:pPr>
      <w:hyperlink r:id="rId17" w:history="1">
        <w:r w:rsidR="00D00594" w:rsidRPr="00D00594">
          <w:rPr>
            <w:rFonts w:ascii="Times New Roman" w:eastAsia="Calibri" w:hAnsi="Times New Roman" w:cs="Times New Roman"/>
            <w:i/>
            <w:color w:val="0000FF" w:themeColor="hyperlink"/>
            <w:sz w:val="28"/>
            <w:szCs w:val="28"/>
            <w:u w:val="single"/>
            <w:lang w:eastAsia="en-US"/>
          </w:rPr>
          <w:t>(Часть 7 статьи 26 введена Законом от 21.06.2019 № 45-</w:t>
        </w:r>
        <w:r w:rsidR="00D00594" w:rsidRPr="00D00594">
          <w:rPr>
            <w:rFonts w:ascii="Times New Roman" w:eastAsia="Calibri" w:hAnsi="Times New Roman" w:cs="Times New Roman"/>
            <w:i/>
            <w:color w:val="0000FF" w:themeColor="hyperlink"/>
            <w:sz w:val="28"/>
            <w:szCs w:val="28"/>
            <w:u w:val="single"/>
            <w:lang w:val="en-US" w:eastAsia="en-US"/>
          </w:rPr>
          <w:t>II</w:t>
        </w:r>
        <w:r w:rsidR="00D00594" w:rsidRPr="00D00594">
          <w:rPr>
            <w:rFonts w:ascii="Times New Roman" w:eastAsia="Calibri" w:hAnsi="Times New Roman" w:cs="Times New Roman"/>
            <w:i/>
            <w:color w:val="0000FF" w:themeColor="hyperlink"/>
            <w:sz w:val="28"/>
            <w:szCs w:val="28"/>
            <w:u w:val="single"/>
            <w:lang w:eastAsia="en-US"/>
          </w:rPr>
          <w:t>НС)</w:t>
        </w:r>
      </w:hyperlink>
    </w:p>
    <w:p w:rsidR="002A53C1" w:rsidRPr="00CE5FF9" w:rsidRDefault="00723C55" w:rsidP="00E92D13">
      <w:pPr>
        <w:pStyle w:val="ConsPlusNormal"/>
        <w:spacing w:after="360" w:line="276" w:lineRule="auto"/>
        <w:ind w:firstLine="709"/>
        <w:jc w:val="both"/>
        <w:rPr>
          <w:rFonts w:ascii="Times New Roman" w:hAnsi="Times New Roman" w:cs="Times New Roman"/>
          <w:b/>
          <w:sz w:val="28"/>
          <w:szCs w:val="28"/>
        </w:rPr>
      </w:pPr>
      <w:bookmarkStart w:id="36" w:name="Par388"/>
      <w:bookmarkEnd w:id="36"/>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27</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организации и проведению производственного контроля качеств</w:t>
      </w:r>
      <w:r w:rsidR="00DA0393" w:rsidRPr="00CE5FF9">
        <w:rPr>
          <w:rFonts w:ascii="Times New Roman" w:hAnsi="Times New Roman" w:cs="Times New Roman"/>
          <w:b/>
          <w:sz w:val="28"/>
          <w:szCs w:val="28"/>
        </w:rPr>
        <w:t>а</w:t>
      </w:r>
      <w:r w:rsidR="002A53C1" w:rsidRPr="00CE5FF9">
        <w:rPr>
          <w:rFonts w:ascii="Times New Roman" w:hAnsi="Times New Roman" w:cs="Times New Roman"/>
          <w:b/>
          <w:sz w:val="28"/>
          <w:szCs w:val="28"/>
        </w:rPr>
        <w:t xml:space="preserve"> и безопасност</w:t>
      </w:r>
      <w:r w:rsidR="00DA0393" w:rsidRPr="00CE5FF9">
        <w:rPr>
          <w:rFonts w:ascii="Times New Roman" w:hAnsi="Times New Roman" w:cs="Times New Roman"/>
          <w:b/>
          <w:sz w:val="28"/>
          <w:szCs w:val="28"/>
        </w:rPr>
        <w:t>и</w:t>
      </w:r>
      <w:r w:rsidR="002A53C1" w:rsidRPr="00CE5FF9">
        <w:rPr>
          <w:rFonts w:ascii="Times New Roman" w:hAnsi="Times New Roman" w:cs="Times New Roman"/>
          <w:b/>
          <w:sz w:val="28"/>
          <w:szCs w:val="28"/>
        </w:rPr>
        <w:t xml:space="preserve"> пищевых продуктов, материалов и изделий</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275B79" w:rsidRPr="00CE5FF9">
        <w:rPr>
          <w:rFonts w:ascii="Times New Roman" w:hAnsi="Times New Roman" w:cs="Times New Roman"/>
          <w:sz w:val="28"/>
          <w:szCs w:val="28"/>
        </w:rPr>
        <w:t>Субъекты хозяйствования</w:t>
      </w:r>
      <w:r w:rsidRPr="00CE5FF9">
        <w:rPr>
          <w:rFonts w:ascii="Times New Roman" w:hAnsi="Times New Roman" w:cs="Times New Roman"/>
          <w:sz w:val="28"/>
          <w:szCs w:val="28"/>
        </w:rPr>
        <w:t>,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их качеств</w:t>
      </w:r>
      <w:r w:rsidR="000457B7"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0457B7" w:rsidRPr="00CE5FF9">
        <w:rPr>
          <w:rFonts w:ascii="Times New Roman" w:hAnsi="Times New Roman" w:cs="Times New Roman"/>
          <w:sz w:val="28"/>
          <w:szCs w:val="28"/>
        </w:rPr>
        <w:t>и</w:t>
      </w:r>
      <w:r w:rsidRPr="00CE5FF9">
        <w:rPr>
          <w:rFonts w:ascii="Times New Roman" w:hAnsi="Times New Roman" w:cs="Times New Roman"/>
          <w:sz w:val="28"/>
          <w:szCs w:val="28"/>
        </w:rPr>
        <w:t>, соблюдением требований нормативных и технических документов к условиям изготовления и оборота пищевых продуктов, материалов и изделий.</w:t>
      </w:r>
    </w:p>
    <w:p w:rsidR="00E22031" w:rsidRDefault="002A53C1" w:rsidP="00D66674">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Производственный контроль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проводится в соответствии с программой производственного контроля, которая разрабатывается </w:t>
      </w:r>
      <w:r w:rsidR="00275B79" w:rsidRPr="00CE5FF9">
        <w:rPr>
          <w:rFonts w:ascii="Times New Roman" w:hAnsi="Times New Roman" w:cs="Times New Roman"/>
          <w:sz w:val="28"/>
          <w:szCs w:val="28"/>
        </w:rPr>
        <w:t>субъектом хозяйствования</w:t>
      </w:r>
      <w:r w:rsidRPr="00CE5FF9">
        <w:rPr>
          <w:rFonts w:ascii="Times New Roman" w:hAnsi="Times New Roman" w:cs="Times New Roman"/>
          <w:sz w:val="28"/>
          <w:szCs w:val="28"/>
        </w:rPr>
        <w:t xml:space="preserve"> на основании нормативных документов и технических документов. Указанной программой определяются порядок осуществления производственного контроля качеств</w:t>
      </w:r>
      <w:r w:rsidR="00DA0393"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безопасност</w:t>
      </w:r>
      <w:r w:rsidR="00DA0393" w:rsidRPr="00CE5FF9">
        <w:rPr>
          <w:rFonts w:ascii="Times New Roman" w:hAnsi="Times New Roman" w:cs="Times New Roman"/>
          <w:sz w:val="28"/>
          <w:szCs w:val="28"/>
        </w:rPr>
        <w:t>и</w:t>
      </w:r>
      <w:r w:rsidRPr="00CE5FF9">
        <w:rPr>
          <w:rFonts w:ascii="Times New Roman" w:hAnsi="Times New Roman" w:cs="Times New Roman"/>
          <w:sz w:val="28"/>
          <w:szCs w:val="28"/>
        </w:rPr>
        <w:t xml:space="preserve"> пищевых продуктов, материалов и изделий,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такого контроля и методик</w:t>
      </w:r>
      <w:r w:rsidR="00B92284" w:rsidRPr="00CE5FF9">
        <w:rPr>
          <w:rFonts w:ascii="Times New Roman" w:hAnsi="Times New Roman" w:cs="Times New Roman"/>
          <w:sz w:val="28"/>
          <w:szCs w:val="28"/>
        </w:rPr>
        <w:t>а</w:t>
      </w:r>
      <w:r w:rsidRPr="00CE5FF9">
        <w:rPr>
          <w:rFonts w:ascii="Times New Roman" w:hAnsi="Times New Roman" w:cs="Times New Roman"/>
          <w:sz w:val="28"/>
          <w:szCs w:val="28"/>
        </w:rPr>
        <w:t xml:space="preserve"> проверки условий их изготовления и оборота.</w:t>
      </w:r>
      <w:bookmarkStart w:id="37" w:name="Par398"/>
      <w:bookmarkEnd w:id="37"/>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28</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работникам, осуществляющим деятельность по изготовлению и обороту пищевых продуктов</w:t>
      </w:r>
    </w:p>
    <w:p w:rsidR="002A53C1" w:rsidRPr="00CE5FF9" w:rsidRDefault="002A53C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Работники, занятые на работах, связан</w:t>
      </w:r>
      <w:r w:rsidR="00DA0393" w:rsidRPr="00CE5FF9">
        <w:rPr>
          <w:rFonts w:ascii="Times New Roman" w:hAnsi="Times New Roman" w:cs="Times New Roman"/>
          <w:sz w:val="28"/>
          <w:szCs w:val="28"/>
        </w:rPr>
        <w:t>н</w:t>
      </w:r>
      <w:r w:rsidRPr="00CE5FF9">
        <w:rPr>
          <w:rFonts w:ascii="Times New Roman" w:hAnsi="Times New Roman" w:cs="Times New Roman"/>
          <w:sz w:val="28"/>
          <w:szCs w:val="28"/>
        </w:rPr>
        <w:t>ы</w:t>
      </w:r>
      <w:r w:rsidR="00B92284" w:rsidRPr="00CE5FF9">
        <w:rPr>
          <w:rFonts w:ascii="Times New Roman" w:hAnsi="Times New Roman" w:cs="Times New Roman"/>
          <w:sz w:val="28"/>
          <w:szCs w:val="28"/>
        </w:rPr>
        <w:t>х</w:t>
      </w:r>
      <w:r w:rsidRPr="00CE5FF9">
        <w:rPr>
          <w:rFonts w:ascii="Times New Roman" w:hAnsi="Times New Roman" w:cs="Times New Roman"/>
          <w:sz w:val="28"/>
          <w:szCs w:val="28"/>
        </w:rPr>
        <w:t xml:space="preserve">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w:t>
      </w:r>
      <w:r w:rsidR="003A2561" w:rsidRPr="00CE5FF9">
        <w:rPr>
          <w:rFonts w:ascii="Times New Roman" w:hAnsi="Times New Roman" w:cs="Times New Roman"/>
          <w:sz w:val="28"/>
          <w:szCs w:val="28"/>
        </w:rPr>
        <w:t>,</w:t>
      </w:r>
      <w:r w:rsidRPr="00CE5FF9">
        <w:rPr>
          <w:rFonts w:ascii="Times New Roman" w:hAnsi="Times New Roman" w:cs="Times New Roman"/>
          <w:sz w:val="28"/>
          <w:szCs w:val="28"/>
        </w:rPr>
        <w:t xml:space="preserve"> при выполнении которых осуществляются непосредственные контакты работников с </w:t>
      </w:r>
      <w:r w:rsidRPr="00CE5FF9">
        <w:rPr>
          <w:rFonts w:ascii="Times New Roman" w:hAnsi="Times New Roman" w:cs="Times New Roman"/>
          <w:sz w:val="28"/>
          <w:szCs w:val="28"/>
        </w:rPr>
        <w:lastRenderedPageBreak/>
        <w:t xml:space="preserve">пищевыми продуктами, материалами и изделиями, </w:t>
      </w:r>
      <w:r w:rsidR="00B92284" w:rsidRPr="00CE5FF9">
        <w:rPr>
          <w:rFonts w:ascii="Times New Roman" w:hAnsi="Times New Roman" w:cs="Times New Roman"/>
          <w:sz w:val="28"/>
          <w:szCs w:val="28"/>
        </w:rPr>
        <w:t xml:space="preserve">при поступлении на работу </w:t>
      </w:r>
      <w:r w:rsidRPr="00CE5FF9">
        <w:rPr>
          <w:rFonts w:ascii="Times New Roman" w:hAnsi="Times New Roman" w:cs="Times New Roman"/>
          <w:sz w:val="28"/>
          <w:szCs w:val="28"/>
        </w:rPr>
        <w:t>проходят обязательные предварительные</w:t>
      </w:r>
      <w:r w:rsidR="00B92284" w:rsidRPr="00CE5FF9">
        <w:rPr>
          <w:rFonts w:ascii="Times New Roman" w:hAnsi="Times New Roman" w:cs="Times New Roman"/>
          <w:sz w:val="28"/>
          <w:szCs w:val="28"/>
        </w:rPr>
        <w:t xml:space="preserve"> медицинские осмотры, а также </w:t>
      </w:r>
      <w:r w:rsidRPr="00CE5FF9">
        <w:rPr>
          <w:rFonts w:ascii="Times New Roman" w:hAnsi="Times New Roman" w:cs="Times New Roman"/>
          <w:sz w:val="28"/>
          <w:szCs w:val="28"/>
        </w:rPr>
        <w:t>период</w:t>
      </w:r>
      <w:r w:rsidR="00B92284" w:rsidRPr="00CE5FF9">
        <w:rPr>
          <w:rFonts w:ascii="Times New Roman" w:hAnsi="Times New Roman" w:cs="Times New Roman"/>
          <w:sz w:val="28"/>
          <w:szCs w:val="28"/>
        </w:rPr>
        <w:t>ические медицинские осмотры и</w:t>
      </w:r>
      <w:r w:rsidRPr="00CE5FF9">
        <w:rPr>
          <w:rFonts w:ascii="Times New Roman" w:hAnsi="Times New Roman" w:cs="Times New Roman"/>
          <w:sz w:val="28"/>
          <w:szCs w:val="28"/>
        </w:rPr>
        <w:t xml:space="preserve"> гигиеническое обучение в соответствии с законодательством Донецкой Народной Республики.</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медицинский осмотр и гигиеническое обучение, не допускаются к работам, при выполнении которых осуществля</w:t>
      </w:r>
      <w:r w:rsidR="00B92284" w:rsidRPr="00CE5FF9">
        <w:rPr>
          <w:rFonts w:ascii="Times New Roman" w:hAnsi="Times New Roman" w:cs="Times New Roman"/>
          <w:sz w:val="28"/>
          <w:szCs w:val="28"/>
        </w:rPr>
        <w:t>ется</w:t>
      </w:r>
      <w:r w:rsidRPr="00CE5FF9">
        <w:rPr>
          <w:rFonts w:ascii="Times New Roman" w:hAnsi="Times New Roman" w:cs="Times New Roman"/>
          <w:sz w:val="28"/>
          <w:szCs w:val="28"/>
        </w:rPr>
        <w:t xml:space="preserve"> непосредственны</w:t>
      </w:r>
      <w:r w:rsidR="00B92284" w:rsidRPr="00CE5FF9">
        <w:rPr>
          <w:rFonts w:ascii="Times New Roman" w:hAnsi="Times New Roman" w:cs="Times New Roman"/>
          <w:sz w:val="28"/>
          <w:szCs w:val="28"/>
        </w:rPr>
        <w:t>й</w:t>
      </w:r>
      <w:r w:rsidRPr="00CE5FF9">
        <w:rPr>
          <w:rFonts w:ascii="Times New Roman" w:hAnsi="Times New Roman" w:cs="Times New Roman"/>
          <w:sz w:val="28"/>
          <w:szCs w:val="28"/>
        </w:rPr>
        <w:t xml:space="preserve"> контакт с пищевыми продуктами, материалами и изделиями.</w:t>
      </w:r>
    </w:p>
    <w:p w:rsidR="002A53C1" w:rsidRPr="00CE5FF9" w:rsidRDefault="00723C55" w:rsidP="00E92D13">
      <w:pPr>
        <w:pStyle w:val="ConsPlusNormal"/>
        <w:spacing w:after="360" w:line="276" w:lineRule="auto"/>
        <w:ind w:firstLine="709"/>
        <w:jc w:val="both"/>
        <w:rPr>
          <w:rFonts w:ascii="Times New Roman" w:hAnsi="Times New Roman" w:cs="Times New Roman"/>
          <w:sz w:val="28"/>
          <w:szCs w:val="28"/>
        </w:rPr>
      </w:pPr>
      <w:bookmarkStart w:id="38" w:name="Par407"/>
      <w:bookmarkEnd w:id="38"/>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29</w:t>
      </w:r>
      <w:r w:rsidRPr="00CE5FF9">
        <w:rPr>
          <w:rFonts w:ascii="Times New Roman" w:hAnsi="Times New Roman" w:cs="Times New Roman"/>
          <w:sz w:val="28"/>
          <w:szCs w:val="28"/>
        </w:rPr>
        <w:t>. </w:t>
      </w:r>
      <w:r w:rsidR="002A53C1" w:rsidRPr="00CE5FF9">
        <w:rPr>
          <w:rFonts w:ascii="Times New Roman" w:hAnsi="Times New Roman" w:cs="Times New Roman"/>
          <w:b/>
          <w:sz w:val="28"/>
          <w:szCs w:val="28"/>
        </w:rPr>
        <w:t>Требования к изъятию из оборота некачественных и опасных пищевых продуктов, материалов и изделий</w:t>
      </w:r>
    </w:p>
    <w:p w:rsidR="00E207F7"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Некачественные и опасные пищевые продукты, материалы и изделия подлежат изъятию из оборота.</w:t>
      </w:r>
    </w:p>
    <w:p w:rsidR="002A53C1" w:rsidRPr="00CE5FF9" w:rsidRDefault="00E207F7"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Владелец некачественных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 в порядке, установленном законодательством Донецкой Народной Республики.</w:t>
      </w:r>
    </w:p>
    <w:p w:rsidR="00E22031" w:rsidRDefault="002A53C1" w:rsidP="008E1D40">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В случае</w:t>
      </w:r>
      <w:r w:rsidR="00E51FA6" w:rsidRPr="00CE5FF9">
        <w:rPr>
          <w:rFonts w:ascii="Times New Roman" w:hAnsi="Times New Roman" w:cs="Times New Roman"/>
          <w:sz w:val="28"/>
          <w:szCs w:val="28"/>
        </w:rPr>
        <w:t xml:space="preserve"> если владелец некачественных и </w:t>
      </w:r>
      <w:r w:rsidRPr="00CE5FF9">
        <w:rPr>
          <w:rFonts w:ascii="Times New Roman" w:hAnsi="Times New Roman" w:cs="Times New Roman"/>
          <w:sz w:val="28"/>
          <w:szCs w:val="28"/>
        </w:rPr>
        <w:t>(или)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Донецкой Народной Республики</w:t>
      </w:r>
      <w:r w:rsidR="0054661F" w:rsidRPr="00CE5FF9">
        <w:rPr>
          <w:rFonts w:ascii="Times New Roman" w:hAnsi="Times New Roman" w:cs="Times New Roman"/>
          <w:sz w:val="28"/>
          <w:szCs w:val="28"/>
        </w:rPr>
        <w:t>.</w:t>
      </w:r>
      <w:bookmarkStart w:id="39" w:name="Par417"/>
      <w:bookmarkEnd w:id="39"/>
    </w:p>
    <w:p w:rsidR="00DB25C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30</w:t>
      </w:r>
      <w:r w:rsidRPr="00CE5FF9">
        <w:rPr>
          <w:rFonts w:ascii="Times New Roman" w:hAnsi="Times New Roman" w:cs="Times New Roman"/>
          <w:sz w:val="28"/>
          <w:szCs w:val="28"/>
        </w:rPr>
        <w:t>. </w:t>
      </w:r>
      <w:r w:rsidR="00DB25C1" w:rsidRPr="00CE5FF9">
        <w:rPr>
          <w:rFonts w:ascii="Times New Roman" w:hAnsi="Times New Roman" w:cs="Times New Roman"/>
          <w:b/>
          <w:sz w:val="28"/>
          <w:szCs w:val="28"/>
        </w:rPr>
        <w:t>Документальное подтверждение безопасности и качества пищевых продуктов</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Пищевые продукты, которые производятся в Донецкой Народной Республике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импортируются </w:t>
      </w:r>
      <w:r w:rsidR="00444593" w:rsidRPr="00CE5FF9">
        <w:rPr>
          <w:rFonts w:ascii="Times New Roman" w:hAnsi="Times New Roman" w:cs="Times New Roman"/>
          <w:sz w:val="28"/>
          <w:szCs w:val="28"/>
        </w:rPr>
        <w:t>и (или)</w:t>
      </w:r>
      <w:r w:rsidRPr="00CE5FF9">
        <w:rPr>
          <w:rFonts w:ascii="Times New Roman" w:hAnsi="Times New Roman" w:cs="Times New Roman"/>
          <w:sz w:val="28"/>
          <w:szCs w:val="28"/>
        </w:rPr>
        <w:t xml:space="preserve"> экспортируются должны соответствовать требованиям нормативных документов и сопровождаться оригиналами документ</w:t>
      </w:r>
      <w:r w:rsidR="002D426C" w:rsidRPr="00CE5FF9">
        <w:rPr>
          <w:rFonts w:ascii="Times New Roman" w:hAnsi="Times New Roman" w:cs="Times New Roman"/>
          <w:sz w:val="28"/>
          <w:szCs w:val="28"/>
        </w:rPr>
        <w:t>ов</w:t>
      </w:r>
      <w:r w:rsidRPr="00CE5FF9">
        <w:rPr>
          <w:rFonts w:ascii="Times New Roman" w:hAnsi="Times New Roman" w:cs="Times New Roman"/>
          <w:sz w:val="28"/>
          <w:szCs w:val="28"/>
        </w:rPr>
        <w:t>, подтверждающи</w:t>
      </w:r>
      <w:r w:rsidR="002D426C" w:rsidRPr="00CE5FF9">
        <w:rPr>
          <w:rFonts w:ascii="Times New Roman" w:hAnsi="Times New Roman" w:cs="Times New Roman"/>
          <w:sz w:val="28"/>
          <w:szCs w:val="28"/>
        </w:rPr>
        <w:t>х</w:t>
      </w:r>
      <w:r w:rsidRPr="00CE5FF9">
        <w:rPr>
          <w:rFonts w:ascii="Times New Roman" w:hAnsi="Times New Roman" w:cs="Times New Roman"/>
          <w:sz w:val="28"/>
          <w:szCs w:val="28"/>
        </w:rPr>
        <w:t xml:space="preserve"> их происхождение, безопасность для здоровья человека и качество, а именно:</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1)</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свидетельство о государственной регистрации отдельных пищевых продуктов в соответствии со статьей 12 настоящего Закона;</w:t>
      </w:r>
      <w:r w:rsidR="00444593" w:rsidRPr="00CE5FF9">
        <w:rPr>
          <w:rFonts w:ascii="Times New Roman" w:hAnsi="Times New Roman" w:cs="Times New Roman"/>
          <w:sz w:val="28"/>
          <w:szCs w:val="28"/>
        </w:rPr>
        <w:t xml:space="preserve"> </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заключение государственной санитарно-эпидемиологической экспертизы, за исключением пищевых продуктов, подлежащих государственной регистрации в соответствии со статьей 12 настоящего Закона, необработанных пищевых продуктов животного происхождения и продуктов непромышленного изготовления;</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ветеринарные документы (ветеринарное свидетельство, ветеринарная справка, международный ветеринарный сертификат) для пищевых продуктов животного происхождения, кроме пищевых продуктов, подлежащих государственной регистрации в соответствии со статьей 12 настоящего Закона;</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сертификат соответствия для продукции, подлежащей обязательной сертификации, кроме пищевых продуктов и вспомогательных материалов, подлежащих государственной регистрации в соответствии со статьей 12 настоящего Закона;</w:t>
      </w:r>
    </w:p>
    <w:p w:rsidR="00927E08"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карантинное разрешение для продукции растительного происхождения, если его наличие регламентировано законодательством</w:t>
      </w:r>
      <w:r w:rsidR="00192182" w:rsidRPr="00CE5FF9">
        <w:rPr>
          <w:rFonts w:ascii="Times New Roman" w:hAnsi="Times New Roman" w:cs="Times New Roman"/>
          <w:sz w:val="28"/>
          <w:szCs w:val="28"/>
        </w:rPr>
        <w:t xml:space="preserve"> Донецкой Народной Республики</w:t>
      </w:r>
      <w:r w:rsidRPr="00CE5FF9">
        <w:rPr>
          <w:rFonts w:ascii="Times New Roman" w:hAnsi="Times New Roman" w:cs="Times New Roman"/>
          <w:sz w:val="28"/>
          <w:szCs w:val="28"/>
        </w:rPr>
        <w:t>;</w:t>
      </w:r>
    </w:p>
    <w:p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w:t>
      </w:r>
      <w:r w:rsidR="00A84337" w:rsidRPr="00CE5FF9">
        <w:rPr>
          <w:rFonts w:ascii="Times New Roman" w:hAnsi="Times New Roman" w:cs="Times New Roman"/>
          <w:sz w:val="28"/>
          <w:szCs w:val="28"/>
        </w:rPr>
        <w:t> </w:t>
      </w:r>
      <w:r w:rsidRPr="00CE5FF9">
        <w:rPr>
          <w:rFonts w:ascii="Times New Roman" w:hAnsi="Times New Roman" w:cs="Times New Roman"/>
          <w:sz w:val="28"/>
          <w:szCs w:val="28"/>
        </w:rPr>
        <w:t xml:space="preserve">документы </w:t>
      </w:r>
      <w:r w:rsidR="00192861">
        <w:rPr>
          <w:rFonts w:ascii="Times New Roman" w:hAnsi="Times New Roman" w:cs="Times New Roman"/>
          <w:sz w:val="28"/>
          <w:szCs w:val="28"/>
        </w:rPr>
        <w:t>производителя</w:t>
      </w:r>
      <w:r w:rsidRPr="00CE5FF9">
        <w:rPr>
          <w:rFonts w:ascii="Times New Roman" w:hAnsi="Times New Roman" w:cs="Times New Roman"/>
          <w:sz w:val="28"/>
          <w:szCs w:val="28"/>
        </w:rPr>
        <w:t xml:space="preserve"> и поставщика продукции, подтверждающи</w:t>
      </w:r>
      <w:r w:rsidR="00192182" w:rsidRPr="00CE5FF9">
        <w:rPr>
          <w:rFonts w:ascii="Times New Roman" w:hAnsi="Times New Roman" w:cs="Times New Roman"/>
          <w:sz w:val="28"/>
          <w:szCs w:val="28"/>
        </w:rPr>
        <w:t>е</w:t>
      </w:r>
      <w:r w:rsidRPr="00CE5FF9">
        <w:rPr>
          <w:rFonts w:ascii="Times New Roman" w:hAnsi="Times New Roman" w:cs="Times New Roman"/>
          <w:sz w:val="28"/>
          <w:szCs w:val="28"/>
        </w:rPr>
        <w:t xml:space="preserve"> их происхождение.</w:t>
      </w:r>
    </w:p>
    <w:p w:rsidR="00E22031" w:rsidRDefault="00E22031" w:rsidP="00E92D13">
      <w:pPr>
        <w:spacing w:after="360"/>
        <w:ind w:firstLine="709"/>
        <w:jc w:val="both"/>
        <w:rPr>
          <w:rFonts w:ascii="Times New Roman" w:hAnsi="Times New Roman" w:cs="Times New Roman"/>
          <w:sz w:val="28"/>
          <w:szCs w:val="28"/>
        </w:rPr>
      </w:pP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54661F" w:rsidRPr="00CE5FF9">
        <w:rPr>
          <w:rFonts w:ascii="Times New Roman" w:hAnsi="Times New Roman" w:cs="Times New Roman"/>
          <w:sz w:val="28"/>
          <w:szCs w:val="28"/>
        </w:rPr>
        <w:t>5</w:t>
      </w:r>
      <w:r w:rsidRPr="00CE5FF9">
        <w:rPr>
          <w:rFonts w:ascii="Times New Roman" w:hAnsi="Times New Roman" w:cs="Times New Roman"/>
          <w:sz w:val="28"/>
          <w:szCs w:val="28"/>
        </w:rPr>
        <w:t>. </w:t>
      </w:r>
      <w:r w:rsidR="0054661F" w:rsidRPr="00CE5FF9">
        <w:rPr>
          <w:rFonts w:ascii="Times New Roman" w:hAnsi="Times New Roman" w:cs="Times New Roman"/>
          <w:b/>
          <w:sz w:val="28"/>
          <w:szCs w:val="28"/>
        </w:rPr>
        <w:t>Права, обязанности и ответственность производителей, продавцов (поставщиков) по обеспечению качества и безопасности пищевых продуктов и продовольственного сырья</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9872F1" w:rsidRPr="00CE5FF9">
        <w:rPr>
          <w:rFonts w:ascii="Times New Roman" w:hAnsi="Times New Roman" w:cs="Times New Roman"/>
          <w:sz w:val="28"/>
          <w:szCs w:val="28"/>
        </w:rPr>
        <w:t>3</w:t>
      </w:r>
      <w:r w:rsidR="0039425C" w:rsidRPr="00CE5FF9">
        <w:rPr>
          <w:rFonts w:ascii="Times New Roman" w:hAnsi="Times New Roman" w:cs="Times New Roman"/>
          <w:sz w:val="28"/>
          <w:szCs w:val="28"/>
        </w:rPr>
        <w:t>1</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Права производителей, продавцов (поставщиков) по</w:t>
      </w:r>
      <w:r w:rsidR="00444593" w:rsidRPr="00CE5FF9">
        <w:rPr>
          <w:rFonts w:ascii="Times New Roman" w:hAnsi="Times New Roman" w:cs="Times New Roman"/>
          <w:b/>
          <w:sz w:val="28"/>
          <w:szCs w:val="28"/>
        </w:rPr>
        <w:t xml:space="preserve"> </w:t>
      </w:r>
      <w:r w:rsidR="009872F1" w:rsidRPr="00CE5FF9">
        <w:rPr>
          <w:rFonts w:ascii="Times New Roman" w:hAnsi="Times New Roman" w:cs="Times New Roman"/>
          <w:b/>
          <w:sz w:val="28"/>
          <w:szCs w:val="28"/>
        </w:rPr>
        <w:t>обеспечению качества и безопасности пищевых продуктов и продовольственного сырья</w:t>
      </w:r>
    </w:p>
    <w:p w:rsidR="009872F1" w:rsidRPr="00CE5FF9" w:rsidRDefault="002D5B2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Субъекты хозяйствования всех форм собственности, занимающиеся разработкой, производством, транспортировкой, хранением, ввозом на территорию Донецкой Народной Республики, а также реализацией, </w:t>
      </w:r>
      <w:r w:rsidRPr="00CE5FF9">
        <w:rPr>
          <w:rFonts w:ascii="Times New Roman" w:hAnsi="Times New Roman" w:cs="Times New Roman"/>
          <w:sz w:val="28"/>
          <w:szCs w:val="28"/>
        </w:rPr>
        <w:lastRenderedPageBreak/>
        <w:t>использованием, утилизацией или уничтожением пищевых продуктов и продовольственного сырья</w:t>
      </w:r>
      <w:r w:rsidR="009872F1" w:rsidRPr="00CE5FF9">
        <w:rPr>
          <w:rFonts w:ascii="Times New Roman" w:hAnsi="Times New Roman" w:cs="Times New Roman"/>
          <w:sz w:val="28"/>
          <w:szCs w:val="28"/>
        </w:rPr>
        <w:t>, имеют право:</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 xml:space="preserve">получать в установленный срок необходимую, доступную и достоверную информацию от соответствующих органов исполнительной власти о возможности реализации, использования и потребления пищевых продуктов, продовольственного сырья и сопутствующих материалов в Донецкой Народной Республике, а также изменениях </w:t>
      </w:r>
      <w:r w:rsidR="00444593" w:rsidRPr="00CE5FF9">
        <w:rPr>
          <w:rFonts w:ascii="Times New Roman" w:hAnsi="Times New Roman" w:cs="Times New Roman"/>
          <w:sz w:val="28"/>
          <w:szCs w:val="28"/>
        </w:rPr>
        <w:t>и (или)</w:t>
      </w:r>
      <w:r w:rsidR="009872F1" w:rsidRPr="00CE5FF9">
        <w:rPr>
          <w:rFonts w:ascii="Times New Roman" w:hAnsi="Times New Roman" w:cs="Times New Roman"/>
          <w:sz w:val="28"/>
          <w:szCs w:val="28"/>
        </w:rPr>
        <w:t xml:space="preserve"> нововведениях в законодательст</w:t>
      </w:r>
      <w:r w:rsidR="005B1D96" w:rsidRPr="00CE5FF9">
        <w:rPr>
          <w:rFonts w:ascii="Times New Roman" w:hAnsi="Times New Roman" w:cs="Times New Roman"/>
          <w:sz w:val="28"/>
          <w:szCs w:val="28"/>
        </w:rPr>
        <w:t>ве Донецкой Н</w:t>
      </w:r>
      <w:r w:rsidR="00C24344" w:rsidRPr="00CE5FF9">
        <w:rPr>
          <w:rFonts w:ascii="Times New Roman" w:hAnsi="Times New Roman" w:cs="Times New Roman"/>
          <w:sz w:val="28"/>
          <w:szCs w:val="28"/>
        </w:rPr>
        <w:t>ародной Республики</w:t>
      </w:r>
      <w:r w:rsidR="00157660">
        <w:rPr>
          <w:rFonts w:ascii="Times New Roman" w:hAnsi="Times New Roman" w:cs="Times New Roman"/>
          <w:sz w:val="28"/>
          <w:szCs w:val="28"/>
        </w:rPr>
        <w:t>;</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защищать</w:t>
      </w:r>
      <w:r w:rsidR="00157660">
        <w:rPr>
          <w:rFonts w:ascii="Times New Roman" w:hAnsi="Times New Roman" w:cs="Times New Roman"/>
          <w:sz w:val="28"/>
          <w:szCs w:val="28"/>
        </w:rPr>
        <w:t xml:space="preserve"> свои права в судебном порядке.</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32</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 xml:space="preserve">Обязанности производителей, продавцов (поставщиков) </w:t>
      </w:r>
      <w:r w:rsidR="002D5B26" w:rsidRPr="00CE5FF9">
        <w:rPr>
          <w:rFonts w:ascii="Times New Roman" w:hAnsi="Times New Roman" w:cs="Times New Roman"/>
          <w:b/>
          <w:sz w:val="28"/>
          <w:szCs w:val="28"/>
        </w:rPr>
        <w:t>по обеспечению качества и безопасности пищевых продуктов и продовольственного сырья</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Субъекты </w:t>
      </w:r>
      <w:r w:rsidR="00DB25C1" w:rsidRPr="00CE5FF9">
        <w:rPr>
          <w:rFonts w:ascii="Times New Roman" w:hAnsi="Times New Roman" w:cs="Times New Roman"/>
          <w:sz w:val="28"/>
          <w:szCs w:val="28"/>
        </w:rPr>
        <w:t>хозяйствования</w:t>
      </w:r>
      <w:r w:rsidRPr="00CE5FF9">
        <w:rPr>
          <w:rFonts w:ascii="Times New Roman" w:hAnsi="Times New Roman" w:cs="Times New Roman"/>
          <w:sz w:val="28"/>
          <w:szCs w:val="28"/>
        </w:rPr>
        <w:t xml:space="preserve"> всех форм собственности, занимающиеся разработкой, производством, транспортировкой, хранением, ввозом</w:t>
      </w:r>
      <w:r w:rsidR="002D5B26" w:rsidRPr="00CE5FF9">
        <w:rPr>
          <w:rFonts w:ascii="Times New Roman" w:hAnsi="Times New Roman" w:cs="Times New Roman"/>
          <w:sz w:val="28"/>
          <w:szCs w:val="28"/>
        </w:rPr>
        <w:t xml:space="preserve"> на территорию Донецкой Народной Республики</w:t>
      </w:r>
      <w:r w:rsidRPr="00CE5FF9">
        <w:rPr>
          <w:rFonts w:ascii="Times New Roman" w:hAnsi="Times New Roman" w:cs="Times New Roman"/>
          <w:sz w:val="28"/>
          <w:szCs w:val="28"/>
        </w:rPr>
        <w:t>, а также реализацией, использованием, утилизацией или уничтожением пищевых продуктов и продовольственного сырья, обязаны:</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осуществлять мероприятия по поэтапному внедрению на предприятиях пищевой промышленности системы обеспечени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безопасности пищ</w:t>
      </w:r>
      <w:r w:rsidR="00C24344" w:rsidRPr="00CE5FF9">
        <w:rPr>
          <w:rFonts w:ascii="Times New Roman" w:hAnsi="Times New Roman" w:cs="Times New Roman"/>
          <w:sz w:val="28"/>
          <w:szCs w:val="28"/>
        </w:rPr>
        <w:t xml:space="preserve">евых продуктов </w:t>
      </w:r>
      <w:r w:rsidR="00DB25C1" w:rsidRPr="00CE5FF9">
        <w:rPr>
          <w:rFonts w:ascii="Times New Roman" w:hAnsi="Times New Roman" w:cs="Times New Roman"/>
          <w:sz w:val="28"/>
          <w:szCs w:val="28"/>
        </w:rPr>
        <w:t xml:space="preserve">ХАССП </w:t>
      </w:r>
      <w:r w:rsidR="00C24344" w:rsidRPr="00CE5FF9">
        <w:rPr>
          <w:rFonts w:ascii="Times New Roman" w:hAnsi="Times New Roman" w:cs="Times New Roman"/>
          <w:sz w:val="28"/>
          <w:szCs w:val="28"/>
        </w:rPr>
        <w:t>(HACCP</w:t>
      </w:r>
      <w:r w:rsidR="009872F1" w:rsidRPr="00CE5FF9">
        <w:rPr>
          <w:rFonts w:ascii="Times New Roman" w:hAnsi="Times New Roman" w:cs="Times New Roman"/>
          <w:sz w:val="28"/>
          <w:szCs w:val="28"/>
        </w:rPr>
        <w:t>) или аналогичных систем обеспечения качества и безопасности пищевых продуктов в порядке и сроки, определенные законодательством Донецкой Народной Республики для отдельных видов пищевых продуктов;</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соблюдать процедуры подтверждения соответствия и составлять декларацию о соответствии пищевых продуктов, в порядке, установленном законодательством</w:t>
      </w:r>
      <w:r w:rsidR="000B5B20" w:rsidRPr="00CE5FF9">
        <w:t xml:space="preserve"> </w:t>
      </w:r>
      <w:r w:rsidR="000B5B20" w:rsidRPr="00CE5FF9">
        <w:rPr>
          <w:rFonts w:ascii="Times New Roman" w:hAnsi="Times New Roman" w:cs="Times New Roman"/>
          <w:sz w:val="28"/>
          <w:szCs w:val="28"/>
        </w:rPr>
        <w:t>Донецкой Народной Республики</w:t>
      </w:r>
      <w:r w:rsidR="000A50A8">
        <w:rPr>
          <w:rFonts w:ascii="Times New Roman" w:hAnsi="Times New Roman" w:cs="Times New Roman"/>
          <w:sz w:val="28"/>
          <w:szCs w:val="28"/>
        </w:rPr>
        <w:t>;</w:t>
      </w:r>
    </w:p>
    <w:p w:rsidR="009872F1" w:rsidRPr="00CE5FF9" w:rsidRDefault="00DB25C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E51FA6" w:rsidRPr="00CE5FF9">
        <w:rPr>
          <w:rFonts w:ascii="Times New Roman" w:hAnsi="Times New Roman" w:cs="Times New Roman"/>
          <w:sz w:val="28"/>
          <w:szCs w:val="28"/>
        </w:rPr>
        <w:t> </w:t>
      </w:r>
      <w:r w:rsidR="009872F1" w:rsidRPr="00CE5FF9">
        <w:rPr>
          <w:rFonts w:ascii="Times New Roman" w:hAnsi="Times New Roman" w:cs="Times New Roman"/>
          <w:sz w:val="28"/>
          <w:szCs w:val="28"/>
        </w:rPr>
        <w:t xml:space="preserve">производить, ввозить </w:t>
      </w:r>
      <w:r w:rsidR="00C12E88" w:rsidRPr="00CE5FF9">
        <w:rPr>
          <w:rFonts w:ascii="Times New Roman" w:hAnsi="Times New Roman" w:cs="Times New Roman"/>
          <w:sz w:val="28"/>
          <w:szCs w:val="28"/>
        </w:rPr>
        <w:t xml:space="preserve">на территорию </w:t>
      </w:r>
      <w:r w:rsidR="009872F1" w:rsidRPr="00CE5FF9">
        <w:rPr>
          <w:rFonts w:ascii="Times New Roman" w:hAnsi="Times New Roman" w:cs="Times New Roman"/>
          <w:sz w:val="28"/>
          <w:szCs w:val="28"/>
        </w:rPr>
        <w:t>Донецк</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Народн</w:t>
      </w:r>
      <w:r w:rsidR="00AE2687" w:rsidRPr="00CE5FF9">
        <w:rPr>
          <w:rFonts w:ascii="Times New Roman" w:hAnsi="Times New Roman" w:cs="Times New Roman"/>
          <w:sz w:val="28"/>
          <w:szCs w:val="28"/>
        </w:rPr>
        <w:t>ой</w:t>
      </w:r>
      <w:r w:rsidR="009872F1" w:rsidRPr="00CE5FF9">
        <w:rPr>
          <w:rFonts w:ascii="Times New Roman" w:hAnsi="Times New Roman" w:cs="Times New Roman"/>
          <w:sz w:val="28"/>
          <w:szCs w:val="28"/>
        </w:rPr>
        <w:t xml:space="preserve"> Республик</w:t>
      </w:r>
      <w:r w:rsidR="00AE2687" w:rsidRPr="00CE5FF9">
        <w:rPr>
          <w:rFonts w:ascii="Times New Roman" w:hAnsi="Times New Roman" w:cs="Times New Roman"/>
          <w:sz w:val="28"/>
          <w:szCs w:val="28"/>
        </w:rPr>
        <w:t>и</w:t>
      </w:r>
      <w:r w:rsidR="009872F1" w:rsidRPr="00CE5FF9">
        <w:rPr>
          <w:rFonts w:ascii="Times New Roman" w:hAnsi="Times New Roman" w:cs="Times New Roman"/>
          <w:sz w:val="28"/>
          <w:szCs w:val="28"/>
        </w:rPr>
        <w:t>, реализовывать и использовать пищевые продукты, продовольственное сырье и сопутствующие материалы, которые соответствуют требованиям настоящего Закона и действующих в Д</w:t>
      </w:r>
      <w:r w:rsidR="005B1D96" w:rsidRPr="00CE5FF9">
        <w:rPr>
          <w:rFonts w:ascii="Times New Roman" w:hAnsi="Times New Roman" w:cs="Times New Roman"/>
          <w:sz w:val="28"/>
          <w:szCs w:val="28"/>
        </w:rPr>
        <w:t xml:space="preserve">онецкой </w:t>
      </w:r>
      <w:r w:rsidR="009872F1" w:rsidRPr="00CE5FF9">
        <w:rPr>
          <w:rFonts w:ascii="Times New Roman" w:hAnsi="Times New Roman" w:cs="Times New Roman"/>
          <w:sz w:val="28"/>
          <w:szCs w:val="28"/>
        </w:rPr>
        <w:t>Н</w:t>
      </w:r>
      <w:r w:rsidR="005B1D96" w:rsidRPr="00CE5FF9">
        <w:rPr>
          <w:rFonts w:ascii="Times New Roman" w:hAnsi="Times New Roman" w:cs="Times New Roman"/>
          <w:sz w:val="28"/>
          <w:szCs w:val="28"/>
        </w:rPr>
        <w:t xml:space="preserve">ародной </w:t>
      </w:r>
      <w:r w:rsidR="009872F1" w:rsidRPr="00CE5FF9">
        <w:rPr>
          <w:rFonts w:ascii="Times New Roman" w:hAnsi="Times New Roman" w:cs="Times New Roman"/>
          <w:sz w:val="28"/>
          <w:szCs w:val="28"/>
        </w:rPr>
        <w:t>Р</w:t>
      </w:r>
      <w:r w:rsidR="005B1D96" w:rsidRPr="00CE5FF9">
        <w:rPr>
          <w:rFonts w:ascii="Times New Roman" w:hAnsi="Times New Roman" w:cs="Times New Roman"/>
          <w:sz w:val="28"/>
          <w:szCs w:val="28"/>
        </w:rPr>
        <w:t>еспублике</w:t>
      </w:r>
      <w:r w:rsidR="009872F1" w:rsidRPr="00CE5FF9">
        <w:rPr>
          <w:rFonts w:ascii="Times New Roman" w:hAnsi="Times New Roman" w:cs="Times New Roman"/>
          <w:sz w:val="28"/>
          <w:szCs w:val="28"/>
        </w:rPr>
        <w:t xml:space="preserve"> нормативных документов по этим продукт</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 сырь</w:t>
      </w:r>
      <w:r w:rsidR="000D6822" w:rsidRPr="00CE5FF9">
        <w:rPr>
          <w:rFonts w:ascii="Times New Roman" w:hAnsi="Times New Roman" w:cs="Times New Roman"/>
          <w:sz w:val="28"/>
          <w:szCs w:val="28"/>
        </w:rPr>
        <w:t>ю</w:t>
      </w:r>
      <w:r w:rsidR="009872F1" w:rsidRPr="00CE5FF9">
        <w:rPr>
          <w:rFonts w:ascii="Times New Roman" w:hAnsi="Times New Roman" w:cs="Times New Roman"/>
          <w:sz w:val="28"/>
          <w:szCs w:val="28"/>
        </w:rPr>
        <w:t xml:space="preserve"> и материал</w:t>
      </w:r>
      <w:r w:rsidR="000D6822" w:rsidRPr="00CE5FF9">
        <w:rPr>
          <w:rFonts w:ascii="Times New Roman" w:hAnsi="Times New Roman" w:cs="Times New Roman"/>
          <w:sz w:val="28"/>
          <w:szCs w:val="28"/>
        </w:rPr>
        <w:t>ам</w:t>
      </w:r>
      <w:r w:rsidR="009872F1" w:rsidRPr="00CE5FF9">
        <w:rPr>
          <w:rFonts w:ascii="Times New Roman" w:hAnsi="Times New Roman" w:cs="Times New Roman"/>
          <w:sz w:val="28"/>
          <w:szCs w:val="28"/>
        </w:rPr>
        <w:t>;</w:t>
      </w:r>
    </w:p>
    <w:p w:rsidR="009872F1" w:rsidRPr="00CE5FF9" w:rsidRDefault="00E51FA6"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lastRenderedPageBreak/>
        <w:t>4) </w:t>
      </w:r>
      <w:r w:rsidR="009872F1" w:rsidRPr="00CE5FF9">
        <w:rPr>
          <w:rFonts w:ascii="Times New Roman" w:hAnsi="Times New Roman" w:cs="Times New Roman"/>
          <w:sz w:val="28"/>
          <w:szCs w:val="28"/>
        </w:rPr>
        <w:t>реализовывать и использовать пищевые продукты, продовольственное сырье и сопутствующие материалы только при наличии документального подтверждения их качества и безопасности. Производитель (продавец) пищевых продуктов и продовольственного сырья обязан постоянно проверять их качество и принимать меры по недопущению реализации непригодных пищевых продуктов, пищевых продуктов с истекшим сроком годности и пищевых продуктов, на которых отсутству</w:t>
      </w:r>
      <w:r w:rsidR="000A50A8">
        <w:rPr>
          <w:rFonts w:ascii="Times New Roman" w:hAnsi="Times New Roman" w:cs="Times New Roman"/>
          <w:sz w:val="28"/>
          <w:szCs w:val="28"/>
        </w:rPr>
        <w:t>ет или неразборчива маркировка;</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5) </w:t>
      </w:r>
      <w:r w:rsidR="009872F1" w:rsidRPr="00CE5FF9">
        <w:rPr>
          <w:rFonts w:ascii="Times New Roman" w:hAnsi="Times New Roman" w:cs="Times New Roman"/>
          <w:sz w:val="28"/>
          <w:szCs w:val="28"/>
        </w:rPr>
        <w:t>обеспечивать беспрепятственный доступ на соответствующие объекты</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 xml:space="preserve">работникам, осуществляющим государственный контроль и надзор, для проведения проверки соответствия производства, хранения, транспортировки, реализации, использования пищевых продуктов и продовольственного сырья </w:t>
      </w:r>
      <w:r w:rsidR="00AE2687" w:rsidRPr="00CE5FF9">
        <w:rPr>
          <w:rFonts w:ascii="Times New Roman" w:hAnsi="Times New Roman" w:cs="Times New Roman"/>
          <w:sz w:val="28"/>
          <w:szCs w:val="28"/>
        </w:rPr>
        <w:t xml:space="preserve">нормам, правилам и </w:t>
      </w:r>
      <w:r w:rsidR="009872F1" w:rsidRPr="00CE5FF9">
        <w:rPr>
          <w:rFonts w:ascii="Times New Roman" w:hAnsi="Times New Roman" w:cs="Times New Roman"/>
          <w:sz w:val="28"/>
          <w:szCs w:val="28"/>
        </w:rPr>
        <w:t>требованиям к качеству и безопасности этих продуктов и сырья, установленных нормативными документами, и предоставлять безвозмездно этим работникам необходимые для выполнения их функций нормативные документы и другие сведения, а также образцы (в количестве, определенном нормативной документацией);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6) </w:t>
      </w:r>
      <w:r w:rsidR="009872F1" w:rsidRPr="00CE5FF9">
        <w:rPr>
          <w:rFonts w:ascii="Times New Roman" w:hAnsi="Times New Roman" w:cs="Times New Roman"/>
          <w:sz w:val="28"/>
          <w:szCs w:val="28"/>
        </w:rPr>
        <w:t>возмещать потребителям ущерб, причиненный в результате нарушени</w:t>
      </w:r>
      <w:r w:rsidR="00C12E88" w:rsidRPr="00CE5FF9">
        <w:rPr>
          <w:rFonts w:ascii="Times New Roman" w:hAnsi="Times New Roman" w:cs="Times New Roman"/>
          <w:sz w:val="28"/>
          <w:szCs w:val="28"/>
        </w:rPr>
        <w:t>я</w:t>
      </w:r>
      <w:r w:rsidR="009872F1" w:rsidRPr="00CE5FF9">
        <w:rPr>
          <w:rFonts w:ascii="Times New Roman" w:hAnsi="Times New Roman" w:cs="Times New Roman"/>
          <w:sz w:val="28"/>
          <w:szCs w:val="28"/>
        </w:rPr>
        <w:t xml:space="preserve"> законодательства Донецкой Народной Республики о качестве и безопасности пищевых</w:t>
      </w:r>
      <w:r w:rsidR="00444593" w:rsidRPr="00CE5FF9">
        <w:rPr>
          <w:rFonts w:ascii="Times New Roman" w:hAnsi="Times New Roman" w:cs="Times New Roman"/>
          <w:sz w:val="28"/>
          <w:szCs w:val="28"/>
        </w:rPr>
        <w:t xml:space="preserve"> </w:t>
      </w:r>
      <w:r w:rsidR="009872F1" w:rsidRPr="00CE5FF9">
        <w:rPr>
          <w:rFonts w:ascii="Times New Roman" w:hAnsi="Times New Roman" w:cs="Times New Roman"/>
          <w:sz w:val="28"/>
          <w:szCs w:val="28"/>
        </w:rPr>
        <w:t>проду</w:t>
      </w:r>
      <w:r w:rsidR="00DB25C1" w:rsidRPr="00CE5FF9">
        <w:rPr>
          <w:rFonts w:ascii="Times New Roman" w:hAnsi="Times New Roman" w:cs="Times New Roman"/>
          <w:sz w:val="28"/>
          <w:szCs w:val="28"/>
        </w:rPr>
        <w:t>ктов и продовольственного сырья;</w:t>
      </w:r>
    </w:p>
    <w:p w:rsidR="00DB25C1" w:rsidRPr="00CE5FF9" w:rsidRDefault="00927E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7)</w:t>
      </w:r>
      <w:r w:rsidR="005F730B" w:rsidRPr="00CE5FF9">
        <w:rPr>
          <w:rFonts w:ascii="Times New Roman" w:hAnsi="Times New Roman" w:cs="Times New Roman"/>
          <w:sz w:val="28"/>
          <w:szCs w:val="28"/>
        </w:rPr>
        <w:t> </w:t>
      </w:r>
      <w:r w:rsidRPr="00CE5FF9">
        <w:rPr>
          <w:rFonts w:ascii="Times New Roman" w:hAnsi="Times New Roman" w:cs="Times New Roman"/>
          <w:sz w:val="28"/>
          <w:szCs w:val="28"/>
        </w:rPr>
        <w:t>при разработке, производстве, транспортировке, закупке, перемещении, хранении и реализации продукции, в случае ее несоответствия санитарным нормам, приостановить такую деятельность, изъять продукцию из оборот</w:t>
      </w:r>
      <w:r w:rsidR="000D6822" w:rsidRPr="00CE5FF9">
        <w:rPr>
          <w:rFonts w:ascii="Times New Roman" w:hAnsi="Times New Roman" w:cs="Times New Roman"/>
          <w:sz w:val="28"/>
          <w:szCs w:val="28"/>
        </w:rPr>
        <w:t>а</w:t>
      </w:r>
      <w:r w:rsidRPr="00CE5FF9">
        <w:rPr>
          <w:rFonts w:ascii="Times New Roman" w:hAnsi="Times New Roman" w:cs="Times New Roman"/>
          <w:sz w:val="28"/>
          <w:szCs w:val="28"/>
        </w:rPr>
        <w:t xml:space="preserve"> и принять меры по использованию продукции в целях, исключающих причинение вреда человеку или среде жизнедеятельности, </w:t>
      </w:r>
      <w:r w:rsidR="00FD6FEA" w:rsidRPr="00CE5FF9">
        <w:rPr>
          <w:rFonts w:ascii="Times New Roman" w:hAnsi="Times New Roman" w:cs="Times New Roman"/>
          <w:sz w:val="28"/>
          <w:szCs w:val="28"/>
        </w:rPr>
        <w:t>либо</w:t>
      </w:r>
      <w:r w:rsidRPr="00CE5FF9">
        <w:rPr>
          <w:rFonts w:ascii="Times New Roman" w:hAnsi="Times New Roman" w:cs="Times New Roman"/>
          <w:sz w:val="28"/>
          <w:szCs w:val="28"/>
        </w:rPr>
        <w:t xml:space="preserve"> ее уничтожить.</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 xml:space="preserve">Реализация пищевых продуктов и продовольственного сырья физическими и юридическими лицами должна осуществляться в соответствии с </w:t>
      </w:r>
      <w:r w:rsidR="00AE2687" w:rsidRPr="00CE5FF9">
        <w:rPr>
          <w:rFonts w:ascii="Times New Roman" w:hAnsi="Times New Roman" w:cs="Times New Roman"/>
          <w:sz w:val="28"/>
          <w:szCs w:val="28"/>
        </w:rPr>
        <w:t>П</w:t>
      </w:r>
      <w:r w:rsidRPr="00CE5FF9">
        <w:rPr>
          <w:rFonts w:ascii="Times New Roman" w:hAnsi="Times New Roman" w:cs="Times New Roman"/>
          <w:sz w:val="28"/>
          <w:szCs w:val="28"/>
        </w:rPr>
        <w:t xml:space="preserve">равилами торговли пищевыми продуктами в Донецкой Народной Республике, которые утверждаются </w:t>
      </w:r>
      <w:r w:rsidR="00855877">
        <w:rPr>
          <w:rFonts w:ascii="Times New Roman" w:hAnsi="Times New Roman" w:cs="Times New Roman"/>
          <w:sz w:val="28"/>
          <w:szCs w:val="28"/>
        </w:rPr>
        <w:t>Правительством</w:t>
      </w:r>
      <w:r w:rsidRPr="00CE5FF9">
        <w:rPr>
          <w:rFonts w:ascii="Times New Roman" w:hAnsi="Times New Roman" w:cs="Times New Roman"/>
          <w:sz w:val="28"/>
          <w:szCs w:val="28"/>
        </w:rPr>
        <w:t xml:space="preserve"> Донецкой Народной Республике или уполномоченным им органом.</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33</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за нарушен</w:t>
      </w:r>
      <w:r w:rsidR="000A50A8">
        <w:rPr>
          <w:rFonts w:ascii="Times New Roman" w:hAnsi="Times New Roman" w:cs="Times New Roman"/>
          <w:b/>
          <w:sz w:val="28"/>
          <w:szCs w:val="28"/>
        </w:rPr>
        <w:t>ие требований настоящего Закона</w:t>
      </w:r>
    </w:p>
    <w:p w:rsidR="009872F1" w:rsidRPr="00CE5FF9" w:rsidRDefault="00927E08"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 xml:space="preserve">За нарушение настоящего Закона субъекты хозяйствования, осуществляющие деятельность по изготовлению и обороту пищевых продуктов, </w:t>
      </w:r>
      <w:r w:rsidRPr="00CE5FF9">
        <w:rPr>
          <w:rFonts w:ascii="Times New Roman" w:hAnsi="Times New Roman" w:cs="Times New Roman"/>
          <w:sz w:val="28"/>
          <w:szCs w:val="28"/>
        </w:rPr>
        <w:lastRenderedPageBreak/>
        <w:t>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хозяйственно-правовую и гражданско-правовую ответственность в соответствии с законодательством Донецкой Народной Республики.</w:t>
      </w:r>
    </w:p>
    <w:p w:rsidR="009872F1" w:rsidRPr="00CE5FF9" w:rsidRDefault="00723C55" w:rsidP="00E92D13">
      <w:pPr>
        <w:pStyle w:val="ConsPlusNormal"/>
        <w:spacing w:after="360" w:line="276" w:lineRule="auto"/>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34</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Ответственность должностных лиц органов государственного надзора и контроля</w:t>
      </w:r>
    </w:p>
    <w:p w:rsidR="009872F1" w:rsidRPr="00CE5FF9" w:rsidRDefault="009872F1" w:rsidP="00E92D13">
      <w:pPr>
        <w:pStyle w:val="ConsPlusNormal"/>
        <w:spacing w:after="360" w:line="276" w:lineRule="auto"/>
        <w:ind w:firstLine="709"/>
        <w:jc w:val="both"/>
        <w:rPr>
          <w:rFonts w:ascii="Times New Roman" w:hAnsi="Times New Roman" w:cs="Times New Roman"/>
          <w:sz w:val="28"/>
          <w:szCs w:val="28"/>
        </w:rPr>
      </w:pPr>
      <w:r w:rsidRPr="00CE5FF9">
        <w:rPr>
          <w:rFonts w:ascii="Times New Roman" w:hAnsi="Times New Roman" w:cs="Times New Roman"/>
          <w:sz w:val="28"/>
          <w:szCs w:val="28"/>
        </w:rPr>
        <w:t>Должностные лица органов государственного надзора и контроля за ненадлежащее исполнение своих обязанностей, за сокрытие фактов, создающих угрозу жизни и здоровью человека, несут ответственность в порядке, установленном законодательством Донецкой Народной Республики.</w:t>
      </w:r>
    </w:p>
    <w:p w:rsidR="009872F1" w:rsidRPr="00CE5FF9" w:rsidRDefault="00723C55" w:rsidP="00E92D13">
      <w:pPr>
        <w:pStyle w:val="ConsPlusNormal"/>
        <w:spacing w:after="360" w:line="276" w:lineRule="auto"/>
        <w:ind w:firstLine="709"/>
        <w:jc w:val="both"/>
        <w:rPr>
          <w:rFonts w:ascii="Times New Roman" w:hAnsi="Times New Roman" w:cs="Times New Roman"/>
          <w:b/>
          <w:bCs/>
          <w:sz w:val="28"/>
          <w:szCs w:val="28"/>
        </w:rPr>
      </w:pPr>
      <w:r w:rsidRPr="00CE5FF9">
        <w:rPr>
          <w:rFonts w:ascii="Times New Roman" w:hAnsi="Times New Roman" w:cs="Times New Roman"/>
          <w:bCs/>
          <w:sz w:val="28"/>
          <w:szCs w:val="28"/>
        </w:rPr>
        <w:t>Глава </w:t>
      </w:r>
      <w:r w:rsidR="00861B08" w:rsidRPr="00CE5FF9">
        <w:rPr>
          <w:rFonts w:ascii="Times New Roman" w:hAnsi="Times New Roman" w:cs="Times New Roman"/>
          <w:bCs/>
          <w:sz w:val="28"/>
          <w:szCs w:val="28"/>
        </w:rPr>
        <w:t>6</w:t>
      </w:r>
      <w:r w:rsidRPr="00CE5FF9">
        <w:rPr>
          <w:rFonts w:ascii="Times New Roman" w:hAnsi="Times New Roman" w:cs="Times New Roman"/>
          <w:bCs/>
          <w:sz w:val="28"/>
          <w:szCs w:val="28"/>
        </w:rPr>
        <w:t>. </w:t>
      </w:r>
      <w:r w:rsidR="00861B08" w:rsidRPr="00CE5FF9">
        <w:rPr>
          <w:rFonts w:ascii="Times New Roman" w:hAnsi="Times New Roman" w:cs="Times New Roman"/>
          <w:b/>
          <w:bCs/>
          <w:sz w:val="28"/>
          <w:szCs w:val="28"/>
        </w:rPr>
        <w:t>Международное сотрудничество</w:t>
      </w:r>
    </w:p>
    <w:p w:rsidR="009872F1" w:rsidRPr="00CE5FF9" w:rsidRDefault="00723C55" w:rsidP="00E92D13">
      <w:pPr>
        <w:spacing w:after="360"/>
        <w:ind w:firstLine="709"/>
        <w:jc w:val="both"/>
        <w:rPr>
          <w:rFonts w:ascii="Times New Roman" w:hAnsi="Times New Roman" w:cs="Times New Roman"/>
          <w:b/>
          <w:sz w:val="28"/>
          <w:szCs w:val="28"/>
        </w:rPr>
      </w:pPr>
      <w:bookmarkStart w:id="40" w:name="Par440"/>
      <w:bookmarkStart w:id="41" w:name="Par442"/>
      <w:bookmarkEnd w:id="40"/>
      <w:bookmarkEnd w:id="41"/>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35</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Международное сотрудничество Донецкой Народной Республики в сфере обеспечени</w:t>
      </w:r>
      <w:r w:rsidR="00C12E88" w:rsidRPr="00CE5FF9">
        <w:rPr>
          <w:rFonts w:ascii="Times New Roman" w:hAnsi="Times New Roman" w:cs="Times New Roman"/>
          <w:b/>
          <w:sz w:val="28"/>
          <w:szCs w:val="28"/>
        </w:rPr>
        <w:t>я</w:t>
      </w:r>
      <w:r w:rsidR="009872F1" w:rsidRPr="00CE5FF9">
        <w:rPr>
          <w:rFonts w:ascii="Times New Roman" w:hAnsi="Times New Roman" w:cs="Times New Roman"/>
          <w:b/>
          <w:sz w:val="28"/>
          <w:szCs w:val="28"/>
        </w:rPr>
        <w:t xml:space="preserve"> качества и безопасности пищевых продуктов, продовольственного сырья и сопутствующих материалов</w:t>
      </w:r>
    </w:p>
    <w:p w:rsidR="009872F1" w:rsidRPr="00CE5FF9" w:rsidRDefault="009872F1"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Международное сотрудничество Донецкой Народной Республики в сфере обеспечения качества и безопасности пищевых продуктов, продовольственного сырья и сопутствующих материалов осуществляется путем:</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 </w:t>
      </w:r>
      <w:r w:rsidR="009872F1" w:rsidRPr="00CE5FF9">
        <w:rPr>
          <w:rFonts w:ascii="Times New Roman" w:hAnsi="Times New Roman" w:cs="Times New Roman"/>
          <w:sz w:val="28"/>
          <w:szCs w:val="28"/>
        </w:rPr>
        <w:t>участия в работе международных организаций;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 </w:t>
      </w:r>
      <w:r w:rsidR="009872F1" w:rsidRPr="00CE5FF9">
        <w:rPr>
          <w:rFonts w:ascii="Times New Roman" w:hAnsi="Times New Roman" w:cs="Times New Roman"/>
          <w:sz w:val="28"/>
          <w:szCs w:val="28"/>
        </w:rPr>
        <w:t>заключения договоров, в том числе о взаимном признани</w:t>
      </w:r>
      <w:r w:rsidR="00C12E88" w:rsidRPr="00CE5FF9">
        <w:rPr>
          <w:rFonts w:ascii="Times New Roman" w:hAnsi="Times New Roman" w:cs="Times New Roman"/>
          <w:sz w:val="28"/>
          <w:szCs w:val="28"/>
        </w:rPr>
        <w:t>и</w:t>
      </w:r>
      <w:r w:rsidR="009872F1" w:rsidRPr="00CE5FF9">
        <w:rPr>
          <w:rFonts w:ascii="Times New Roman" w:hAnsi="Times New Roman" w:cs="Times New Roman"/>
          <w:sz w:val="28"/>
          <w:szCs w:val="28"/>
        </w:rPr>
        <w:t xml:space="preserve"> результатов работ по оценке соответствия пищевых продуктов требованиям качества и безопасности (сертификации);</w:t>
      </w:r>
    </w:p>
    <w:p w:rsidR="009872F1" w:rsidRPr="00CE5FF9" w:rsidRDefault="00861B08"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3)</w:t>
      </w:r>
      <w:r w:rsidR="005F730B" w:rsidRPr="00CE5FF9">
        <w:rPr>
          <w:rFonts w:ascii="Times New Roman" w:hAnsi="Times New Roman" w:cs="Times New Roman"/>
          <w:sz w:val="28"/>
          <w:szCs w:val="28"/>
        </w:rPr>
        <w:t> </w:t>
      </w:r>
      <w:r w:rsidR="009872F1" w:rsidRPr="00CE5FF9">
        <w:rPr>
          <w:rFonts w:ascii="Times New Roman" w:hAnsi="Times New Roman" w:cs="Times New Roman"/>
          <w:sz w:val="28"/>
          <w:szCs w:val="28"/>
        </w:rPr>
        <w:t>гармонизации государственных стандартов, норм и правил</w:t>
      </w:r>
      <w:r w:rsidR="000D6822" w:rsidRPr="00CE5FF9">
        <w:rPr>
          <w:rFonts w:ascii="Times New Roman" w:hAnsi="Times New Roman" w:cs="Times New Roman"/>
          <w:sz w:val="28"/>
          <w:szCs w:val="28"/>
        </w:rPr>
        <w:t xml:space="preserve"> с</w:t>
      </w:r>
      <w:r w:rsidR="009872F1" w:rsidRPr="00CE5FF9">
        <w:rPr>
          <w:rFonts w:ascii="Times New Roman" w:hAnsi="Times New Roman" w:cs="Times New Roman"/>
          <w:sz w:val="28"/>
          <w:szCs w:val="28"/>
        </w:rPr>
        <w:t xml:space="preserve"> международными стандартами, нормами и правилами, которые определяют требования к качеству и безопасности пищевых продуктов, продовольственного сырья и сопутствующих материалов</w:t>
      </w:r>
      <w:r w:rsidR="000A50A8">
        <w:rPr>
          <w:rFonts w:ascii="Times New Roman" w:hAnsi="Times New Roman" w:cs="Times New Roman"/>
          <w:sz w:val="28"/>
          <w:szCs w:val="28"/>
        </w:rPr>
        <w:t>, а также методов их испытаний;</w:t>
      </w:r>
    </w:p>
    <w:p w:rsidR="009872F1" w:rsidRPr="00CE5FF9" w:rsidRDefault="005F730B"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4) </w:t>
      </w:r>
      <w:r w:rsidR="009872F1" w:rsidRPr="00CE5FF9">
        <w:rPr>
          <w:rFonts w:ascii="Times New Roman" w:hAnsi="Times New Roman" w:cs="Times New Roman"/>
          <w:sz w:val="28"/>
          <w:szCs w:val="28"/>
        </w:rPr>
        <w:t xml:space="preserve">обмена с торговыми партнерами информацией о мерах, </w:t>
      </w:r>
      <w:r w:rsidR="0053253A" w:rsidRPr="00CE5FF9">
        <w:rPr>
          <w:rFonts w:ascii="Times New Roman" w:hAnsi="Times New Roman" w:cs="Times New Roman"/>
          <w:sz w:val="28"/>
          <w:szCs w:val="28"/>
        </w:rPr>
        <w:t>которые применяются</w:t>
      </w:r>
      <w:r w:rsidR="009872F1" w:rsidRPr="00CE5FF9">
        <w:rPr>
          <w:rFonts w:ascii="Times New Roman" w:hAnsi="Times New Roman" w:cs="Times New Roman"/>
          <w:sz w:val="28"/>
          <w:szCs w:val="28"/>
        </w:rPr>
        <w:t xml:space="preserve"> в Донецкой Народной Республике для обеспечения качества и безопасности пищевых продуктов, продовольственного сырья и сопутствующих материалов.</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lastRenderedPageBreak/>
        <w:t>Статья </w:t>
      </w:r>
      <w:r w:rsidR="0039425C" w:rsidRPr="00CE5FF9">
        <w:rPr>
          <w:rFonts w:ascii="Times New Roman" w:hAnsi="Times New Roman" w:cs="Times New Roman"/>
          <w:sz w:val="28"/>
          <w:szCs w:val="28"/>
        </w:rPr>
        <w:t>36</w:t>
      </w:r>
      <w:r w:rsidRPr="00CE5FF9">
        <w:rPr>
          <w:rFonts w:ascii="Times New Roman" w:hAnsi="Times New Roman" w:cs="Times New Roman"/>
          <w:sz w:val="28"/>
          <w:szCs w:val="28"/>
        </w:rPr>
        <w:t>. </w:t>
      </w:r>
      <w:r w:rsidR="009872F1" w:rsidRPr="00CE5FF9">
        <w:rPr>
          <w:rFonts w:ascii="Times New Roman" w:hAnsi="Times New Roman" w:cs="Times New Roman"/>
          <w:b/>
          <w:sz w:val="28"/>
          <w:szCs w:val="28"/>
        </w:rPr>
        <w:t>Международные договоры Донецкой Народной Республики</w:t>
      </w:r>
    </w:p>
    <w:p w:rsidR="009872F1"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Если международными договорами Донецкой Народной Республики, ратифицированными в установленном законодательством порядке, определены иные нормы, чем те, которые содержатся в настоящем Законе, то применяются нормы соответствующих международных договоров.</w:t>
      </w:r>
    </w:p>
    <w:p w:rsidR="009872F1"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Глава </w:t>
      </w:r>
      <w:r w:rsidR="00861B08" w:rsidRPr="00CE5FF9">
        <w:rPr>
          <w:rFonts w:ascii="Times New Roman" w:hAnsi="Times New Roman" w:cs="Times New Roman"/>
          <w:sz w:val="28"/>
          <w:szCs w:val="28"/>
        </w:rPr>
        <w:t>7</w:t>
      </w:r>
      <w:r w:rsidRPr="00CE5FF9">
        <w:rPr>
          <w:rFonts w:ascii="Times New Roman" w:hAnsi="Times New Roman" w:cs="Times New Roman"/>
          <w:sz w:val="28"/>
          <w:szCs w:val="28"/>
        </w:rPr>
        <w:t>. </w:t>
      </w:r>
      <w:r w:rsidR="00861B08" w:rsidRPr="00CE5FF9">
        <w:rPr>
          <w:rFonts w:ascii="Times New Roman" w:hAnsi="Times New Roman" w:cs="Times New Roman"/>
          <w:b/>
          <w:sz w:val="28"/>
          <w:szCs w:val="28"/>
        </w:rPr>
        <w:t>Заключительные положения</w:t>
      </w:r>
    </w:p>
    <w:p w:rsidR="0039425C" w:rsidRPr="00CE5FF9" w:rsidRDefault="00723C55" w:rsidP="00E92D13">
      <w:pPr>
        <w:spacing w:after="360"/>
        <w:ind w:firstLine="709"/>
        <w:jc w:val="both"/>
        <w:rPr>
          <w:rFonts w:ascii="Times New Roman" w:hAnsi="Times New Roman" w:cs="Times New Roman"/>
          <w:b/>
          <w:sz w:val="28"/>
          <w:szCs w:val="28"/>
        </w:rPr>
      </w:pPr>
      <w:r w:rsidRPr="00CE5FF9">
        <w:rPr>
          <w:rFonts w:ascii="Times New Roman" w:hAnsi="Times New Roman" w:cs="Times New Roman"/>
          <w:sz w:val="28"/>
          <w:szCs w:val="28"/>
        </w:rPr>
        <w:t>Статья </w:t>
      </w:r>
      <w:r w:rsidR="0039425C" w:rsidRPr="00CE5FF9">
        <w:rPr>
          <w:rFonts w:ascii="Times New Roman" w:hAnsi="Times New Roman" w:cs="Times New Roman"/>
          <w:sz w:val="28"/>
          <w:szCs w:val="28"/>
        </w:rPr>
        <w:t>37</w:t>
      </w:r>
      <w:r w:rsidRPr="00CE5FF9">
        <w:rPr>
          <w:rFonts w:ascii="Times New Roman" w:hAnsi="Times New Roman" w:cs="Times New Roman"/>
          <w:sz w:val="28"/>
          <w:szCs w:val="28"/>
        </w:rPr>
        <w:t>. </w:t>
      </w:r>
      <w:r w:rsidR="0039425C" w:rsidRPr="00CE5FF9">
        <w:rPr>
          <w:rFonts w:ascii="Times New Roman" w:hAnsi="Times New Roman" w:cs="Times New Roman"/>
          <w:b/>
          <w:sz w:val="28"/>
          <w:szCs w:val="28"/>
        </w:rPr>
        <w:t>Переходные положения</w:t>
      </w:r>
    </w:p>
    <w:p w:rsidR="0039425C" w:rsidRPr="00CE5FF9"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1</w:t>
      </w:r>
      <w:r w:rsidR="00723C55" w:rsidRPr="00CE5FF9">
        <w:rPr>
          <w:rFonts w:ascii="Times New Roman" w:hAnsi="Times New Roman" w:cs="Times New Roman"/>
          <w:sz w:val="28"/>
          <w:szCs w:val="28"/>
        </w:rPr>
        <w:t>. </w:t>
      </w:r>
      <w:r w:rsidR="00855877">
        <w:rPr>
          <w:rFonts w:ascii="Times New Roman" w:hAnsi="Times New Roman" w:cs="Times New Roman"/>
          <w:sz w:val="28"/>
          <w:szCs w:val="28"/>
        </w:rPr>
        <w:t>Правительству</w:t>
      </w:r>
      <w:r w:rsidRPr="00CE5FF9">
        <w:rPr>
          <w:rFonts w:ascii="Times New Roman" w:hAnsi="Times New Roman" w:cs="Times New Roman"/>
          <w:sz w:val="28"/>
          <w:szCs w:val="28"/>
        </w:rPr>
        <w:t xml:space="preserve">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90</w:t>
      </w:r>
      <w:r w:rsidR="0036168B" w:rsidRPr="00CE5FF9">
        <w:rPr>
          <w:rFonts w:ascii="Times New Roman" w:hAnsi="Times New Roman" w:cs="Times New Roman"/>
          <w:sz w:val="28"/>
          <w:szCs w:val="28"/>
        </w:rPr>
        <w:t> </w:t>
      </w:r>
      <w:r w:rsidRPr="00CE5FF9">
        <w:rPr>
          <w:rFonts w:ascii="Times New Roman" w:hAnsi="Times New Roman" w:cs="Times New Roman"/>
          <w:sz w:val="28"/>
          <w:szCs w:val="28"/>
        </w:rPr>
        <w:t>календарных дней с момента вступления в силу настоящего Закона.</w:t>
      </w:r>
    </w:p>
    <w:p w:rsidR="0039425C" w:rsidRPr="00FF52A0" w:rsidRDefault="0039425C" w:rsidP="00E92D13">
      <w:pPr>
        <w:spacing w:after="360"/>
        <w:ind w:firstLine="709"/>
        <w:jc w:val="both"/>
        <w:rPr>
          <w:rFonts w:ascii="Times New Roman" w:hAnsi="Times New Roman" w:cs="Times New Roman"/>
          <w:sz w:val="28"/>
          <w:szCs w:val="28"/>
        </w:rPr>
      </w:pPr>
      <w:r w:rsidRPr="00CE5FF9">
        <w:rPr>
          <w:rFonts w:ascii="Times New Roman" w:hAnsi="Times New Roman" w:cs="Times New Roman"/>
          <w:sz w:val="28"/>
          <w:szCs w:val="28"/>
        </w:rPr>
        <w:t>2</w:t>
      </w:r>
      <w:r w:rsidR="00723C55" w:rsidRPr="00CE5FF9">
        <w:rPr>
          <w:rFonts w:ascii="Times New Roman" w:hAnsi="Times New Roman" w:cs="Times New Roman"/>
          <w:sz w:val="28"/>
          <w:szCs w:val="28"/>
        </w:rPr>
        <w:t>. </w:t>
      </w:r>
      <w:r w:rsidRPr="00CE5FF9">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w:t>
      </w:r>
    </w:p>
    <w:p w:rsidR="00F6719C" w:rsidRPr="00FF52A0" w:rsidRDefault="00F6719C" w:rsidP="00E92D13">
      <w:pPr>
        <w:spacing w:after="36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FF52A0" w:rsidRDefault="00F6719C" w:rsidP="00F6719C">
      <w:pPr>
        <w:spacing w:after="0"/>
        <w:ind w:firstLine="709"/>
        <w:jc w:val="both"/>
        <w:rPr>
          <w:rFonts w:ascii="Times New Roman" w:hAnsi="Times New Roman" w:cs="Times New Roman"/>
          <w:sz w:val="28"/>
          <w:szCs w:val="28"/>
        </w:rPr>
      </w:pPr>
    </w:p>
    <w:p w:rsidR="00F6719C" w:rsidRPr="00C80B25" w:rsidRDefault="00F6719C" w:rsidP="00F6719C">
      <w:pPr>
        <w:spacing w:after="0" w:line="240" w:lineRule="auto"/>
        <w:ind w:right="-284"/>
        <w:jc w:val="both"/>
        <w:rPr>
          <w:rFonts w:ascii="Times New Roman" w:hAnsi="Times New Roman" w:cs="Times New Roman"/>
          <w:sz w:val="28"/>
          <w:szCs w:val="28"/>
        </w:rPr>
      </w:pPr>
      <w:r w:rsidRPr="00C80B25">
        <w:rPr>
          <w:rFonts w:ascii="Times New Roman" w:hAnsi="Times New Roman" w:cs="Times New Roman"/>
          <w:sz w:val="28"/>
          <w:szCs w:val="28"/>
        </w:rPr>
        <w:t xml:space="preserve">Глава </w:t>
      </w:r>
    </w:p>
    <w:p w:rsidR="00F6719C" w:rsidRPr="00C80B25" w:rsidRDefault="00F6719C" w:rsidP="00F6719C">
      <w:pPr>
        <w:spacing w:after="360" w:line="240" w:lineRule="auto"/>
        <w:ind w:right="-1"/>
        <w:jc w:val="both"/>
        <w:rPr>
          <w:rFonts w:ascii="Times New Roman" w:hAnsi="Times New Roman" w:cs="Times New Roman"/>
          <w:sz w:val="28"/>
          <w:szCs w:val="28"/>
        </w:rPr>
      </w:pPr>
      <w:r w:rsidRPr="00C80B25">
        <w:rPr>
          <w:rFonts w:ascii="Times New Roman" w:hAnsi="Times New Roman" w:cs="Times New Roman"/>
          <w:sz w:val="28"/>
          <w:szCs w:val="28"/>
        </w:rPr>
        <w:t>Донец</w:t>
      </w:r>
      <w:r w:rsidR="00E92D13">
        <w:rPr>
          <w:rFonts w:ascii="Times New Roman" w:hAnsi="Times New Roman" w:cs="Times New Roman"/>
          <w:sz w:val="28"/>
          <w:szCs w:val="28"/>
        </w:rPr>
        <w:t>кой Народной Республики</w:t>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r>
      <w:r w:rsidR="00E92D13">
        <w:rPr>
          <w:rFonts w:ascii="Times New Roman" w:hAnsi="Times New Roman" w:cs="Times New Roman"/>
          <w:sz w:val="28"/>
          <w:szCs w:val="28"/>
        </w:rPr>
        <w:tab/>
        <w:t xml:space="preserve">   </w:t>
      </w:r>
      <w:r w:rsidRPr="00C80B25">
        <w:rPr>
          <w:rFonts w:ascii="Times New Roman" w:hAnsi="Times New Roman" w:cs="Times New Roman"/>
          <w:sz w:val="28"/>
          <w:szCs w:val="28"/>
        </w:rPr>
        <w:t xml:space="preserve"> </w:t>
      </w:r>
      <w:r w:rsidRPr="008B2002">
        <w:rPr>
          <w:rFonts w:ascii="Times New Roman" w:hAnsi="Times New Roman" w:cs="Times New Roman"/>
          <w:sz w:val="28"/>
          <w:szCs w:val="28"/>
        </w:rPr>
        <w:t xml:space="preserve">   </w:t>
      </w:r>
      <w:r w:rsidRPr="00C80B25">
        <w:rPr>
          <w:rFonts w:ascii="Times New Roman" w:hAnsi="Times New Roman" w:cs="Times New Roman"/>
          <w:sz w:val="28"/>
          <w:szCs w:val="28"/>
        </w:rPr>
        <w:t xml:space="preserve"> А.В.</w:t>
      </w:r>
      <w:r w:rsidR="00E92D13">
        <w:rPr>
          <w:rFonts w:ascii="Times New Roman" w:hAnsi="Times New Roman" w:cs="Times New Roman"/>
          <w:sz w:val="28"/>
          <w:szCs w:val="28"/>
        </w:rPr>
        <w:t> </w:t>
      </w:r>
      <w:r w:rsidRPr="00C80B25">
        <w:rPr>
          <w:rFonts w:ascii="Times New Roman" w:hAnsi="Times New Roman" w:cs="Times New Roman"/>
          <w:sz w:val="28"/>
          <w:szCs w:val="28"/>
        </w:rPr>
        <w:t>Захарченко</w:t>
      </w:r>
    </w:p>
    <w:p w:rsidR="00E92D13" w:rsidRDefault="00E92D13" w:rsidP="00F6719C">
      <w:pPr>
        <w:spacing w:after="120"/>
        <w:ind w:right="-284"/>
        <w:jc w:val="both"/>
        <w:rPr>
          <w:rFonts w:ascii="Times New Roman" w:hAnsi="Times New Roman" w:cs="Times New Roman"/>
          <w:sz w:val="28"/>
          <w:szCs w:val="28"/>
        </w:rPr>
      </w:pPr>
    </w:p>
    <w:p w:rsidR="00F6719C" w:rsidRPr="00C80B25" w:rsidRDefault="00F6719C" w:rsidP="00F6719C">
      <w:pPr>
        <w:spacing w:after="120"/>
        <w:ind w:right="-284"/>
        <w:jc w:val="both"/>
        <w:rPr>
          <w:rFonts w:ascii="Times New Roman" w:hAnsi="Times New Roman" w:cs="Times New Roman"/>
          <w:sz w:val="28"/>
          <w:szCs w:val="28"/>
        </w:rPr>
      </w:pPr>
      <w:r w:rsidRPr="00C80B25">
        <w:rPr>
          <w:rFonts w:ascii="Times New Roman" w:hAnsi="Times New Roman" w:cs="Times New Roman"/>
          <w:sz w:val="28"/>
          <w:szCs w:val="28"/>
        </w:rPr>
        <w:t>г. Донецк</w:t>
      </w:r>
    </w:p>
    <w:p w:rsidR="00F6719C" w:rsidRPr="00C80B25" w:rsidRDefault="00FF52A0" w:rsidP="00F6719C">
      <w:pPr>
        <w:spacing w:after="120"/>
        <w:ind w:right="-284"/>
        <w:jc w:val="both"/>
        <w:rPr>
          <w:rFonts w:ascii="Times New Roman" w:hAnsi="Times New Roman" w:cs="Times New Roman"/>
          <w:sz w:val="28"/>
          <w:szCs w:val="28"/>
        </w:rPr>
      </w:pPr>
      <w:r>
        <w:rPr>
          <w:rFonts w:ascii="Times New Roman" w:hAnsi="Times New Roman" w:cs="Times New Roman"/>
          <w:sz w:val="28"/>
          <w:szCs w:val="28"/>
        </w:rPr>
        <w:t xml:space="preserve">25 апреля </w:t>
      </w:r>
      <w:r w:rsidR="00F6719C" w:rsidRPr="00C80B25">
        <w:rPr>
          <w:rFonts w:ascii="Times New Roman" w:hAnsi="Times New Roman" w:cs="Times New Roman"/>
          <w:sz w:val="28"/>
          <w:szCs w:val="28"/>
        </w:rPr>
        <w:t>2016 года</w:t>
      </w:r>
    </w:p>
    <w:p w:rsidR="00F6719C" w:rsidRPr="00F6719C" w:rsidRDefault="00F6719C" w:rsidP="00862955">
      <w:pPr>
        <w:tabs>
          <w:tab w:val="left" w:pos="6810"/>
        </w:tabs>
        <w:spacing w:after="120" w:line="240" w:lineRule="auto"/>
        <w:rPr>
          <w:rFonts w:ascii="Times New Roman" w:hAnsi="Times New Roman" w:cs="Times New Roman"/>
          <w:sz w:val="28"/>
          <w:szCs w:val="28"/>
          <w:lang w:val="en-US"/>
        </w:rPr>
      </w:pPr>
      <w:r w:rsidRPr="00C80B25">
        <w:rPr>
          <w:rFonts w:ascii="Times New Roman" w:hAnsi="Times New Roman" w:cs="Times New Roman"/>
          <w:sz w:val="28"/>
          <w:szCs w:val="28"/>
        </w:rPr>
        <w:t>№</w:t>
      </w:r>
      <w:r w:rsidR="00FF52A0">
        <w:rPr>
          <w:rFonts w:ascii="Times New Roman" w:hAnsi="Times New Roman" w:cs="Times New Roman"/>
          <w:sz w:val="28"/>
          <w:szCs w:val="28"/>
        </w:rPr>
        <w:t xml:space="preserve"> 120-IНС</w:t>
      </w:r>
      <w:r w:rsidR="0052263A">
        <w:rPr>
          <w:noProof/>
          <w:lang w:eastAsia="ru-RU"/>
        </w:rPr>
        <w:drawing>
          <wp:anchor distT="0" distB="0" distL="114300" distR="114300" simplePos="0" relativeHeight="251658240" behindDoc="0" locked="0" layoutInCell="1" allowOverlap="1">
            <wp:simplePos x="1924050" y="7258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bezopasnosti-i-kachestve-pishhevyh-produkt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bezopasnosti-i-kachestve-pishhevyh-produktov%2F&amp;4&amp;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6719C" w:rsidRPr="00F6719C" w:rsidSect="00E22031">
      <w:headerReference w:type="default" r:id="rId19"/>
      <w:pgSz w:w="11906" w:h="16838" w:code="9"/>
      <w:pgMar w:top="56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74" w:rsidRDefault="00340274" w:rsidP="006C0E5F">
      <w:pPr>
        <w:spacing w:after="0" w:line="240" w:lineRule="auto"/>
      </w:pPr>
      <w:r>
        <w:separator/>
      </w:r>
    </w:p>
  </w:endnote>
  <w:endnote w:type="continuationSeparator" w:id="0">
    <w:p w:rsidR="00340274" w:rsidRDefault="00340274" w:rsidP="006C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74" w:rsidRDefault="00340274" w:rsidP="006C0E5F">
      <w:pPr>
        <w:spacing w:after="0" w:line="240" w:lineRule="auto"/>
      </w:pPr>
      <w:r>
        <w:separator/>
      </w:r>
    </w:p>
  </w:footnote>
  <w:footnote w:type="continuationSeparator" w:id="0">
    <w:p w:rsidR="00340274" w:rsidRDefault="00340274" w:rsidP="006C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30409"/>
      <w:docPartObj>
        <w:docPartGallery w:val="Page Numbers (Top of Page)"/>
        <w:docPartUnique/>
      </w:docPartObj>
    </w:sdtPr>
    <w:sdtEndPr>
      <w:rPr>
        <w:rFonts w:ascii="Times New Roman" w:hAnsi="Times New Roman" w:cs="Times New Roman"/>
        <w:sz w:val="24"/>
        <w:szCs w:val="24"/>
      </w:rPr>
    </w:sdtEndPr>
    <w:sdtContent>
      <w:p w:rsidR="00C2297F" w:rsidRPr="00D6031A" w:rsidRDefault="00C2297F">
        <w:pPr>
          <w:pStyle w:val="a5"/>
          <w:jc w:val="center"/>
          <w:rPr>
            <w:rFonts w:ascii="Times New Roman" w:hAnsi="Times New Roman" w:cs="Times New Roman"/>
            <w:sz w:val="24"/>
            <w:szCs w:val="24"/>
          </w:rPr>
        </w:pPr>
        <w:r w:rsidRPr="00D6031A">
          <w:rPr>
            <w:rFonts w:ascii="Times New Roman" w:hAnsi="Times New Roman" w:cs="Times New Roman"/>
            <w:sz w:val="24"/>
            <w:szCs w:val="24"/>
          </w:rPr>
          <w:fldChar w:fldCharType="begin"/>
        </w:r>
        <w:r w:rsidRPr="00D6031A">
          <w:rPr>
            <w:rFonts w:ascii="Times New Roman" w:hAnsi="Times New Roman" w:cs="Times New Roman"/>
            <w:sz w:val="24"/>
            <w:szCs w:val="24"/>
          </w:rPr>
          <w:instrText>PAGE   \* MERGEFORMAT</w:instrText>
        </w:r>
        <w:r w:rsidRPr="00D6031A">
          <w:rPr>
            <w:rFonts w:ascii="Times New Roman" w:hAnsi="Times New Roman" w:cs="Times New Roman"/>
            <w:sz w:val="24"/>
            <w:szCs w:val="24"/>
          </w:rPr>
          <w:fldChar w:fldCharType="separate"/>
        </w:r>
        <w:r w:rsidR="003C7D5E">
          <w:rPr>
            <w:rFonts w:ascii="Times New Roman" w:hAnsi="Times New Roman" w:cs="Times New Roman"/>
            <w:noProof/>
            <w:sz w:val="24"/>
            <w:szCs w:val="24"/>
          </w:rPr>
          <w:t>2</w:t>
        </w:r>
        <w:r w:rsidRPr="00D6031A">
          <w:rPr>
            <w:rFonts w:ascii="Times New Roman" w:hAnsi="Times New Roman" w:cs="Times New Roman"/>
            <w:sz w:val="24"/>
            <w:szCs w:val="24"/>
          </w:rPr>
          <w:fldChar w:fldCharType="end"/>
        </w:r>
      </w:p>
    </w:sdtContent>
  </w:sdt>
  <w:p w:rsidR="00C2297F" w:rsidRPr="00D6031A" w:rsidRDefault="00C2297F">
    <w:pPr>
      <w:pStyle w:val="a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1D2"/>
    <w:multiLevelType w:val="hybridMultilevel"/>
    <w:tmpl w:val="D52EE07A"/>
    <w:lvl w:ilvl="0" w:tplc="22B26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1C3932"/>
    <w:multiLevelType w:val="hybridMultilevel"/>
    <w:tmpl w:val="60CE29CC"/>
    <w:lvl w:ilvl="0" w:tplc="F42AA0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7A060C7"/>
    <w:multiLevelType w:val="hybridMultilevel"/>
    <w:tmpl w:val="35A214CC"/>
    <w:lvl w:ilvl="0" w:tplc="74F41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FD97B20"/>
    <w:multiLevelType w:val="hybridMultilevel"/>
    <w:tmpl w:val="E1728994"/>
    <w:lvl w:ilvl="0" w:tplc="07E4F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4A14B2"/>
    <w:multiLevelType w:val="hybridMultilevel"/>
    <w:tmpl w:val="00A29F64"/>
    <w:lvl w:ilvl="0" w:tplc="32C04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162E47"/>
    <w:multiLevelType w:val="hybridMultilevel"/>
    <w:tmpl w:val="47C24BA0"/>
    <w:lvl w:ilvl="0" w:tplc="C0E49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47"/>
    <w:rsid w:val="00002EBB"/>
    <w:rsid w:val="00010298"/>
    <w:rsid w:val="00015BF4"/>
    <w:rsid w:val="000336E1"/>
    <w:rsid w:val="000457B7"/>
    <w:rsid w:val="0006280F"/>
    <w:rsid w:val="00062B0B"/>
    <w:rsid w:val="000771FC"/>
    <w:rsid w:val="00081099"/>
    <w:rsid w:val="00091A88"/>
    <w:rsid w:val="000974C2"/>
    <w:rsid w:val="000A50A8"/>
    <w:rsid w:val="000B07AF"/>
    <w:rsid w:val="000B48BA"/>
    <w:rsid w:val="000B4B0F"/>
    <w:rsid w:val="000B4DB3"/>
    <w:rsid w:val="000B5B20"/>
    <w:rsid w:val="000B7B56"/>
    <w:rsid w:val="000D09D6"/>
    <w:rsid w:val="000D26DA"/>
    <w:rsid w:val="000D2F77"/>
    <w:rsid w:val="000D6822"/>
    <w:rsid w:val="000E77B3"/>
    <w:rsid w:val="000F26B9"/>
    <w:rsid w:val="0010012A"/>
    <w:rsid w:val="00102542"/>
    <w:rsid w:val="0010627D"/>
    <w:rsid w:val="0011730A"/>
    <w:rsid w:val="001230B6"/>
    <w:rsid w:val="00140C58"/>
    <w:rsid w:val="0014232A"/>
    <w:rsid w:val="00152F6E"/>
    <w:rsid w:val="00157660"/>
    <w:rsid w:val="001617EE"/>
    <w:rsid w:val="00162D31"/>
    <w:rsid w:val="0017209C"/>
    <w:rsid w:val="00183CDC"/>
    <w:rsid w:val="00184B11"/>
    <w:rsid w:val="001853AE"/>
    <w:rsid w:val="00192182"/>
    <w:rsid w:val="00192861"/>
    <w:rsid w:val="001B6489"/>
    <w:rsid w:val="001B74E0"/>
    <w:rsid w:val="001C333A"/>
    <w:rsid w:val="001C4E18"/>
    <w:rsid w:val="001E1B95"/>
    <w:rsid w:val="001E4C19"/>
    <w:rsid w:val="00205C9D"/>
    <w:rsid w:val="00211423"/>
    <w:rsid w:val="002114B3"/>
    <w:rsid w:val="00212531"/>
    <w:rsid w:val="002169AC"/>
    <w:rsid w:val="00226D57"/>
    <w:rsid w:val="0023320C"/>
    <w:rsid w:val="0026448B"/>
    <w:rsid w:val="00275B79"/>
    <w:rsid w:val="00281D6D"/>
    <w:rsid w:val="00283CCF"/>
    <w:rsid w:val="002A53C1"/>
    <w:rsid w:val="002B2073"/>
    <w:rsid w:val="002B7E99"/>
    <w:rsid w:val="002D0CC6"/>
    <w:rsid w:val="002D0F3B"/>
    <w:rsid w:val="002D426C"/>
    <w:rsid w:val="002D5B26"/>
    <w:rsid w:val="002E0D33"/>
    <w:rsid w:val="002F6C68"/>
    <w:rsid w:val="00300C7F"/>
    <w:rsid w:val="00317CAF"/>
    <w:rsid w:val="00340274"/>
    <w:rsid w:val="0036168B"/>
    <w:rsid w:val="00383D40"/>
    <w:rsid w:val="00386947"/>
    <w:rsid w:val="00386B4E"/>
    <w:rsid w:val="00391CC6"/>
    <w:rsid w:val="00394146"/>
    <w:rsid w:val="0039425C"/>
    <w:rsid w:val="00394626"/>
    <w:rsid w:val="003A2561"/>
    <w:rsid w:val="003A73E8"/>
    <w:rsid w:val="003C64AE"/>
    <w:rsid w:val="003C7D5E"/>
    <w:rsid w:val="003E1355"/>
    <w:rsid w:val="003E4320"/>
    <w:rsid w:val="00400D81"/>
    <w:rsid w:val="004057CE"/>
    <w:rsid w:val="00440416"/>
    <w:rsid w:val="00444593"/>
    <w:rsid w:val="00454D59"/>
    <w:rsid w:val="00490314"/>
    <w:rsid w:val="004A4FA8"/>
    <w:rsid w:val="004A66C0"/>
    <w:rsid w:val="004D38E7"/>
    <w:rsid w:val="004F02F6"/>
    <w:rsid w:val="004F3C6E"/>
    <w:rsid w:val="00501E99"/>
    <w:rsid w:val="00517D33"/>
    <w:rsid w:val="0052263A"/>
    <w:rsid w:val="0053253A"/>
    <w:rsid w:val="00533896"/>
    <w:rsid w:val="0054661F"/>
    <w:rsid w:val="0057441E"/>
    <w:rsid w:val="005817F8"/>
    <w:rsid w:val="005A6D35"/>
    <w:rsid w:val="005B1D96"/>
    <w:rsid w:val="005B1DB4"/>
    <w:rsid w:val="005C1D94"/>
    <w:rsid w:val="005C2016"/>
    <w:rsid w:val="005F730B"/>
    <w:rsid w:val="00600F53"/>
    <w:rsid w:val="00601097"/>
    <w:rsid w:val="00603A2E"/>
    <w:rsid w:val="00614F63"/>
    <w:rsid w:val="00621773"/>
    <w:rsid w:val="0062337F"/>
    <w:rsid w:val="00642A9B"/>
    <w:rsid w:val="00653C52"/>
    <w:rsid w:val="00654620"/>
    <w:rsid w:val="00670B43"/>
    <w:rsid w:val="00671049"/>
    <w:rsid w:val="00675673"/>
    <w:rsid w:val="006A5A78"/>
    <w:rsid w:val="006A7581"/>
    <w:rsid w:val="006B4258"/>
    <w:rsid w:val="006B53FB"/>
    <w:rsid w:val="006C0E5F"/>
    <w:rsid w:val="006C4E58"/>
    <w:rsid w:val="006D072E"/>
    <w:rsid w:val="006D43A9"/>
    <w:rsid w:val="006D5082"/>
    <w:rsid w:val="006F6EA7"/>
    <w:rsid w:val="00700250"/>
    <w:rsid w:val="00704B9F"/>
    <w:rsid w:val="00707B63"/>
    <w:rsid w:val="00723C55"/>
    <w:rsid w:val="0072593D"/>
    <w:rsid w:val="00725D88"/>
    <w:rsid w:val="00741DF1"/>
    <w:rsid w:val="00752EB1"/>
    <w:rsid w:val="0075504A"/>
    <w:rsid w:val="00784A51"/>
    <w:rsid w:val="0079307B"/>
    <w:rsid w:val="007C3855"/>
    <w:rsid w:val="007E4C36"/>
    <w:rsid w:val="0083346B"/>
    <w:rsid w:val="008353E5"/>
    <w:rsid w:val="00835916"/>
    <w:rsid w:val="008443B9"/>
    <w:rsid w:val="00855877"/>
    <w:rsid w:val="00856C05"/>
    <w:rsid w:val="00861B08"/>
    <w:rsid w:val="00862955"/>
    <w:rsid w:val="00872BCE"/>
    <w:rsid w:val="00873997"/>
    <w:rsid w:val="008776CA"/>
    <w:rsid w:val="0088102B"/>
    <w:rsid w:val="008827E6"/>
    <w:rsid w:val="008C42AA"/>
    <w:rsid w:val="008D7C09"/>
    <w:rsid w:val="008E1D40"/>
    <w:rsid w:val="00904E5D"/>
    <w:rsid w:val="009258F6"/>
    <w:rsid w:val="00927E08"/>
    <w:rsid w:val="00942B1A"/>
    <w:rsid w:val="00943365"/>
    <w:rsid w:val="00953A8A"/>
    <w:rsid w:val="009872F1"/>
    <w:rsid w:val="00987499"/>
    <w:rsid w:val="009B4354"/>
    <w:rsid w:val="009C3432"/>
    <w:rsid w:val="009D465F"/>
    <w:rsid w:val="009D5C92"/>
    <w:rsid w:val="009F07A7"/>
    <w:rsid w:val="009F35C7"/>
    <w:rsid w:val="00A054F0"/>
    <w:rsid w:val="00A06727"/>
    <w:rsid w:val="00A10DA4"/>
    <w:rsid w:val="00A15D7F"/>
    <w:rsid w:val="00A16B1A"/>
    <w:rsid w:val="00A21143"/>
    <w:rsid w:val="00A321A5"/>
    <w:rsid w:val="00A6528A"/>
    <w:rsid w:val="00A741A5"/>
    <w:rsid w:val="00A82F02"/>
    <w:rsid w:val="00A84337"/>
    <w:rsid w:val="00A8457D"/>
    <w:rsid w:val="00A935B7"/>
    <w:rsid w:val="00A96360"/>
    <w:rsid w:val="00AA3517"/>
    <w:rsid w:val="00AE2687"/>
    <w:rsid w:val="00AF506B"/>
    <w:rsid w:val="00AF5B41"/>
    <w:rsid w:val="00B0730F"/>
    <w:rsid w:val="00B31045"/>
    <w:rsid w:val="00B4542D"/>
    <w:rsid w:val="00B71E48"/>
    <w:rsid w:val="00B92284"/>
    <w:rsid w:val="00BA575E"/>
    <w:rsid w:val="00BB3707"/>
    <w:rsid w:val="00BC0765"/>
    <w:rsid w:val="00BE5D9C"/>
    <w:rsid w:val="00BF0087"/>
    <w:rsid w:val="00BF3CEE"/>
    <w:rsid w:val="00C03010"/>
    <w:rsid w:val="00C12E88"/>
    <w:rsid w:val="00C2297F"/>
    <w:rsid w:val="00C22B79"/>
    <w:rsid w:val="00C23F4B"/>
    <w:rsid w:val="00C24344"/>
    <w:rsid w:val="00C3745E"/>
    <w:rsid w:val="00CA5804"/>
    <w:rsid w:val="00CA74D5"/>
    <w:rsid w:val="00CC48CC"/>
    <w:rsid w:val="00CD0254"/>
    <w:rsid w:val="00CE5FF9"/>
    <w:rsid w:val="00CF4504"/>
    <w:rsid w:val="00D00594"/>
    <w:rsid w:val="00D349BA"/>
    <w:rsid w:val="00D42E3E"/>
    <w:rsid w:val="00D45C44"/>
    <w:rsid w:val="00D5293A"/>
    <w:rsid w:val="00D6031A"/>
    <w:rsid w:val="00D616E2"/>
    <w:rsid w:val="00D66674"/>
    <w:rsid w:val="00D8763D"/>
    <w:rsid w:val="00DA0393"/>
    <w:rsid w:val="00DA7E8B"/>
    <w:rsid w:val="00DB0899"/>
    <w:rsid w:val="00DB25C1"/>
    <w:rsid w:val="00DB5B48"/>
    <w:rsid w:val="00DE2EE0"/>
    <w:rsid w:val="00DE43F8"/>
    <w:rsid w:val="00DF1828"/>
    <w:rsid w:val="00E207F7"/>
    <w:rsid w:val="00E22031"/>
    <w:rsid w:val="00E314FF"/>
    <w:rsid w:val="00E418DD"/>
    <w:rsid w:val="00E44FE8"/>
    <w:rsid w:val="00E475D2"/>
    <w:rsid w:val="00E51FA6"/>
    <w:rsid w:val="00E57DBB"/>
    <w:rsid w:val="00E66755"/>
    <w:rsid w:val="00E67DC5"/>
    <w:rsid w:val="00E71C6D"/>
    <w:rsid w:val="00E92D13"/>
    <w:rsid w:val="00EA70E7"/>
    <w:rsid w:val="00EA7F49"/>
    <w:rsid w:val="00EC0607"/>
    <w:rsid w:val="00EC1BBD"/>
    <w:rsid w:val="00ED4B87"/>
    <w:rsid w:val="00ED501E"/>
    <w:rsid w:val="00EF0C9F"/>
    <w:rsid w:val="00F04AA0"/>
    <w:rsid w:val="00F31277"/>
    <w:rsid w:val="00F349C7"/>
    <w:rsid w:val="00F50E96"/>
    <w:rsid w:val="00F61F25"/>
    <w:rsid w:val="00F66B85"/>
    <w:rsid w:val="00F6719C"/>
    <w:rsid w:val="00F8135B"/>
    <w:rsid w:val="00F92F91"/>
    <w:rsid w:val="00FA3810"/>
    <w:rsid w:val="00FC0ACE"/>
    <w:rsid w:val="00FC26C6"/>
    <w:rsid w:val="00FC2FC9"/>
    <w:rsid w:val="00FD6FEA"/>
    <w:rsid w:val="00FE5B0C"/>
    <w:rsid w:val="00FF52A0"/>
    <w:rsid w:val="00FF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7AABB-0471-4EDC-B3F5-C986958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947"/>
  </w:style>
  <w:style w:type="paragraph" w:styleId="4">
    <w:name w:val="heading 4"/>
    <w:basedOn w:val="a"/>
    <w:link w:val="40"/>
    <w:uiPriority w:val="9"/>
    <w:qFormat/>
    <w:rsid w:val="00D603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9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386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86947"/>
    <w:rPr>
      <w:color w:val="0000FF"/>
      <w:u w:val="single"/>
    </w:rPr>
  </w:style>
  <w:style w:type="character" w:customStyle="1" w:styleId="apple-converted-space">
    <w:name w:val="apple-converted-space"/>
    <w:basedOn w:val="a0"/>
    <w:rsid w:val="00386947"/>
  </w:style>
  <w:style w:type="paragraph" w:styleId="a5">
    <w:name w:val="header"/>
    <w:basedOn w:val="a"/>
    <w:link w:val="a6"/>
    <w:uiPriority w:val="99"/>
    <w:unhideWhenUsed/>
    <w:rsid w:val="006C0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0E5F"/>
  </w:style>
  <w:style w:type="paragraph" w:styleId="a7">
    <w:name w:val="footer"/>
    <w:basedOn w:val="a"/>
    <w:link w:val="a8"/>
    <w:uiPriority w:val="99"/>
    <w:unhideWhenUsed/>
    <w:rsid w:val="006C0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0E5F"/>
  </w:style>
  <w:style w:type="paragraph" w:customStyle="1" w:styleId="Default">
    <w:name w:val="Default"/>
    <w:rsid w:val="00BF008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basedOn w:val="a0"/>
    <w:uiPriority w:val="99"/>
    <w:semiHidden/>
    <w:unhideWhenUsed/>
    <w:rsid w:val="002A53C1"/>
    <w:rPr>
      <w:sz w:val="16"/>
      <w:szCs w:val="16"/>
    </w:rPr>
  </w:style>
  <w:style w:type="paragraph" w:styleId="aa">
    <w:name w:val="annotation text"/>
    <w:basedOn w:val="a"/>
    <w:link w:val="ab"/>
    <w:uiPriority w:val="99"/>
    <w:semiHidden/>
    <w:unhideWhenUsed/>
    <w:rsid w:val="002A53C1"/>
    <w:pPr>
      <w:spacing w:line="240" w:lineRule="auto"/>
    </w:pPr>
    <w:rPr>
      <w:sz w:val="20"/>
      <w:szCs w:val="20"/>
    </w:rPr>
  </w:style>
  <w:style w:type="character" w:customStyle="1" w:styleId="ab">
    <w:name w:val="Текст примечания Знак"/>
    <w:basedOn w:val="a0"/>
    <w:link w:val="aa"/>
    <w:uiPriority w:val="99"/>
    <w:semiHidden/>
    <w:rsid w:val="002A53C1"/>
    <w:rPr>
      <w:sz w:val="20"/>
      <w:szCs w:val="20"/>
    </w:rPr>
  </w:style>
  <w:style w:type="paragraph" w:styleId="ac">
    <w:name w:val="Balloon Text"/>
    <w:basedOn w:val="a"/>
    <w:link w:val="ad"/>
    <w:uiPriority w:val="99"/>
    <w:semiHidden/>
    <w:unhideWhenUsed/>
    <w:rsid w:val="002A53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53C1"/>
    <w:rPr>
      <w:rFonts w:ascii="Tahoma" w:hAnsi="Tahoma" w:cs="Tahoma"/>
      <w:sz w:val="16"/>
      <w:szCs w:val="16"/>
    </w:rPr>
  </w:style>
  <w:style w:type="paragraph" w:styleId="ae">
    <w:name w:val="List Paragraph"/>
    <w:basedOn w:val="a"/>
    <w:uiPriority w:val="34"/>
    <w:qFormat/>
    <w:rsid w:val="001E1B95"/>
    <w:pPr>
      <w:ind w:left="720"/>
      <w:contextualSpacing/>
    </w:pPr>
  </w:style>
  <w:style w:type="character" w:customStyle="1" w:styleId="40">
    <w:name w:val="Заголовок 4 Знак"/>
    <w:basedOn w:val="a0"/>
    <w:link w:val="4"/>
    <w:uiPriority w:val="9"/>
    <w:rsid w:val="00D6031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pa.dnronline.su/2019-06-21/45-iins-o-vnesenii-izmenenij-v-zakon-donetskoj-narodnoj-respubliki-o-bezopasnosti-i-kachestve-pishhevyh-produktov.html" TargetMode="External"/><Relationship Id="rId17" Type="http://schemas.openxmlformats.org/officeDocument/2006/relationships/hyperlink" Target="http://npa.dnronline.su/2019-06-21/45-iins-o-vnesenii-izmenenij-v-zakon-donetskoj-narodnoj-respubliki-o-bezopasnosti-i-kachestve-pishhevyh-produktov.html" TargetMode="External"/><Relationship Id="rId2" Type="http://schemas.openxmlformats.org/officeDocument/2006/relationships/numbering" Target="numbering.xml"/><Relationship Id="rId16"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06-21/45-iins-o-vnesenii-izmenenij-v-zakon-donetskoj-narodnoj-respubliki-o-bezopasnosti-i-kachestve-pishhevyh-produktov.html" TargetMode="External"/><Relationship Id="rId5" Type="http://schemas.openxmlformats.org/officeDocument/2006/relationships/webSettings" Target="webSettings.xml"/><Relationship Id="rId15"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10" Type="http://schemas.openxmlformats.org/officeDocument/2006/relationships/hyperlink" Target="http://npa.dnronline.su/2019-06-21/45-iins-o-vnesenii-izmenenij-v-zakon-donetskoj-narodnoj-respubliki-o-bezopasnosti-i-kachestve-pishhevyh-produktov.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9-06-21/45-iins-o-vnesenii-izmenenij-v-zakon-donetskoj-narodnoj-respubliki-o-bezopasnosti-i-kachestve-pishhevyh-produktov.html" TargetMode="External"/><Relationship Id="rId14" Type="http://schemas.openxmlformats.org/officeDocument/2006/relationships/hyperlink" Target="http://npa.dnronline.su/2019-06-21/45-iins-o-vnesenii-izmenenij-v-zakon-donetskoj-narodnoj-respubliki-o-bezopasnosti-i-kachestve-pishhevyh-produkt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EEC1-1BE5-4509-A992-FA66A4E5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10588</Words>
  <Characters>60354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Абрамцева</dc:creator>
  <cp:lastModifiedBy>VAD</cp:lastModifiedBy>
  <cp:revision>2</cp:revision>
  <cp:lastPrinted>2016-04-14T11:17:00Z</cp:lastPrinted>
  <dcterms:created xsi:type="dcterms:W3CDTF">2020-09-22T09:48:00Z</dcterms:created>
  <dcterms:modified xsi:type="dcterms:W3CDTF">2020-09-22T09:48:00Z</dcterms:modified>
</cp:coreProperties>
</file>