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D2C4" w14:textId="77777777" w:rsidR="0026387F" w:rsidRPr="0026387F" w:rsidRDefault="0026387F" w:rsidP="0026387F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26387F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B409407" wp14:editId="177B824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39494" w14:textId="77777777" w:rsidR="0026387F" w:rsidRPr="0026387F" w:rsidRDefault="0026387F" w:rsidP="0026387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6387F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E17B069" w14:textId="77777777" w:rsidR="0026387F" w:rsidRPr="0026387F" w:rsidRDefault="0026387F" w:rsidP="0026387F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26387F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DD759ED" w14:textId="77777777" w:rsidR="0026387F" w:rsidRPr="0026387F" w:rsidRDefault="0026387F" w:rsidP="0026387F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09A1B244" w14:textId="77777777" w:rsidR="0026387F" w:rsidRPr="0026387F" w:rsidRDefault="0026387F" w:rsidP="0026387F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118A678" w14:textId="77777777" w:rsidR="0026387F" w:rsidRDefault="00C47253" w:rsidP="00263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72A5E">
        <w:rPr>
          <w:rFonts w:ascii="Times New Roman" w:hAnsi="Times New Roman"/>
          <w:b/>
          <w:sz w:val="28"/>
        </w:rPr>
        <w:t>О ВНЕСЕНИИ ИЗМЕНЕНИ</w:t>
      </w:r>
      <w:r w:rsidR="00801486">
        <w:rPr>
          <w:rFonts w:ascii="Times New Roman" w:hAnsi="Times New Roman"/>
          <w:b/>
          <w:sz w:val="28"/>
        </w:rPr>
        <w:t xml:space="preserve">Й В </w:t>
      </w:r>
      <w:r w:rsidR="00E21173">
        <w:rPr>
          <w:rFonts w:ascii="Times New Roman" w:hAnsi="Times New Roman"/>
          <w:b/>
          <w:sz w:val="28"/>
        </w:rPr>
        <w:t xml:space="preserve">НЕКОТОРЫЕ </w:t>
      </w:r>
    </w:p>
    <w:p w14:paraId="4B93F8FD" w14:textId="7ED8E00F" w:rsidR="00C47253" w:rsidRPr="00A72A5E" w:rsidRDefault="00801486" w:rsidP="00263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ЗАКОН</w:t>
      </w:r>
      <w:r w:rsidR="00682BE0">
        <w:rPr>
          <w:rFonts w:ascii="Times New Roman" w:hAnsi="Times New Roman"/>
          <w:b/>
          <w:sz w:val="28"/>
        </w:rPr>
        <w:t>Ы ДОНЕЦКОЙ НАРОДНОЙ РЕСПУБЛИКИ</w:t>
      </w:r>
      <w:r w:rsidR="00EA3D80">
        <w:rPr>
          <w:rFonts w:ascii="Times New Roman" w:hAnsi="Times New Roman"/>
          <w:b/>
          <w:sz w:val="28"/>
        </w:rPr>
        <w:t xml:space="preserve"> </w:t>
      </w:r>
    </w:p>
    <w:p w14:paraId="7FE2236B" w14:textId="77777777" w:rsidR="0026387F" w:rsidRPr="0026387F" w:rsidRDefault="0026387F" w:rsidP="0026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5C76B" w14:textId="77777777" w:rsidR="0026387F" w:rsidRPr="0026387F" w:rsidRDefault="0026387F" w:rsidP="0026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701DFA" w14:textId="77777777" w:rsidR="0026387F" w:rsidRPr="0026387F" w:rsidRDefault="0026387F" w:rsidP="00263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87F">
        <w:rPr>
          <w:rFonts w:ascii="Times New Roman" w:hAnsi="Times New Roman"/>
          <w:b/>
          <w:sz w:val="28"/>
          <w:szCs w:val="28"/>
        </w:rPr>
        <w:t>Принят Постановлением Народного Совета 7 августа 2020 года</w:t>
      </w:r>
      <w:bookmarkStart w:id="0" w:name="_GoBack"/>
      <w:bookmarkEnd w:id="0"/>
    </w:p>
    <w:p w14:paraId="6E3ACBF2" w14:textId="77777777" w:rsidR="0026387F" w:rsidRPr="0026387F" w:rsidRDefault="0026387F" w:rsidP="0026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AEF1BB" w14:textId="77777777" w:rsidR="0026387F" w:rsidRPr="0026387F" w:rsidRDefault="0026387F" w:rsidP="002638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D6CB06" w14:textId="77777777" w:rsidR="00EB2081" w:rsidRPr="00682BE0" w:rsidRDefault="00801486" w:rsidP="00E53838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E53838">
        <w:rPr>
          <w:rFonts w:ascii="Times New Roman" w:hAnsi="Times New Roman"/>
          <w:b/>
          <w:sz w:val="28"/>
        </w:rPr>
        <w:t> </w:t>
      </w:r>
      <w:r w:rsidRPr="00682BE0">
        <w:rPr>
          <w:rFonts w:ascii="Times New Roman" w:hAnsi="Times New Roman"/>
          <w:b/>
          <w:sz w:val="28"/>
        </w:rPr>
        <w:t>1</w:t>
      </w:r>
    </w:p>
    <w:p w14:paraId="2C3787F0" w14:textId="67CDD0BB" w:rsidR="00682BE0" w:rsidRDefault="00682BE0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 w:rsidRPr="003A296C">
        <w:rPr>
          <w:rFonts w:ascii="Times New Roman" w:hAnsi="Times New Roman"/>
          <w:color w:val="17365D" w:themeColor="text2" w:themeShade="BF"/>
          <w:sz w:val="28"/>
        </w:rPr>
        <w:t>Закон Донецкой Народной Республики от 29 декабря 2017 года № 208-</w:t>
      </w:r>
      <w:r w:rsidRPr="003A296C">
        <w:rPr>
          <w:rFonts w:ascii="Times New Roman" w:hAnsi="Times New Roman"/>
          <w:color w:val="17365D" w:themeColor="text2" w:themeShade="BF"/>
          <w:sz w:val="28"/>
          <w:lang w:val="en-US"/>
        </w:rPr>
        <w:t>IHC</w:t>
      </w:r>
      <w:r w:rsidRPr="003A296C">
        <w:rPr>
          <w:rFonts w:ascii="Times New Roman" w:hAnsi="Times New Roman"/>
          <w:color w:val="17365D" w:themeColor="text2" w:themeShade="BF"/>
          <w:sz w:val="28"/>
        </w:rPr>
        <w:t xml:space="preserve"> «О запрете отдельным категориям лиц иметь недвижимость за пределами территории Донецкой Народной Республики, открывать и иметь счета (вклады), хранить наличные денежные средства и ценности в иностранных банках, расположенных за пределами территории Донецкой Народной Республики, владеть и</w:t>
      </w:r>
      <w:r w:rsidR="00E53838" w:rsidRPr="003A296C">
        <w:rPr>
          <w:rFonts w:ascii="Times New Roman" w:hAnsi="Times New Roman"/>
          <w:color w:val="17365D" w:themeColor="text2" w:themeShade="BF"/>
          <w:sz w:val="28"/>
        </w:rPr>
        <w:t> </w:t>
      </w:r>
      <w:r w:rsidRPr="003A296C">
        <w:rPr>
          <w:rFonts w:ascii="Times New Roman" w:hAnsi="Times New Roman"/>
          <w:color w:val="17365D" w:themeColor="text2" w:themeShade="BF"/>
          <w:sz w:val="28"/>
        </w:rPr>
        <w:t>(или) пользоваться иностранными финансовыми инструментами»</w:t>
      </w:r>
      <w:r>
        <w:rPr>
          <w:rFonts w:ascii="Times New Roman" w:hAnsi="Times New Roman"/>
          <w:sz w:val="28"/>
        </w:rPr>
        <w:t xml:space="preserve"> </w:t>
      </w:r>
      <w:r w:rsidR="003F1950">
        <w:rPr>
          <w:rFonts w:ascii="Times New Roman" w:hAnsi="Times New Roman"/>
          <w:sz w:val="28"/>
        </w:rPr>
        <w:t xml:space="preserve">(опубликован на официальном сайте Народного Совета Донецкой Народной Республики 11 января 2018 года) </w:t>
      </w:r>
      <w:r>
        <w:rPr>
          <w:rFonts w:ascii="Times New Roman" w:hAnsi="Times New Roman"/>
          <w:sz w:val="28"/>
        </w:rPr>
        <w:t>следующие изменения:</w:t>
      </w:r>
    </w:p>
    <w:p w14:paraId="6966C519" w14:textId="77777777" w:rsidR="00B20ABA" w:rsidRDefault="00682BE0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</w:t>
      </w:r>
      <w:r w:rsidR="00B20ABA">
        <w:rPr>
          <w:rFonts w:ascii="Times New Roman" w:hAnsi="Times New Roman"/>
          <w:sz w:val="28"/>
        </w:rPr>
        <w:t xml:space="preserve">пункт 1 </w:t>
      </w:r>
      <w:r w:rsidR="000C5DC2">
        <w:rPr>
          <w:rFonts w:ascii="Times New Roman" w:hAnsi="Times New Roman"/>
          <w:sz w:val="28"/>
        </w:rPr>
        <w:t xml:space="preserve">части 1 </w:t>
      </w:r>
      <w:r w:rsidR="00B20ABA">
        <w:rPr>
          <w:rFonts w:ascii="Times New Roman" w:hAnsi="Times New Roman"/>
          <w:sz w:val="28"/>
        </w:rPr>
        <w:t>статьи 2</w:t>
      </w:r>
      <w:r w:rsidR="00D7660D">
        <w:rPr>
          <w:rFonts w:ascii="Times New Roman" w:hAnsi="Times New Roman"/>
          <w:sz w:val="28"/>
        </w:rPr>
        <w:t xml:space="preserve"> изложить в следующей редакции</w:t>
      </w:r>
      <w:r w:rsidR="00B20ABA">
        <w:rPr>
          <w:rFonts w:ascii="Times New Roman" w:hAnsi="Times New Roman"/>
          <w:sz w:val="28"/>
        </w:rPr>
        <w:t>:</w:t>
      </w:r>
    </w:p>
    <w:p w14:paraId="26A431CA" w14:textId="77777777" w:rsidR="00B20ABA" w:rsidRPr="00D2756D" w:rsidRDefault="00B20ABA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 </w:t>
      </w:r>
      <w:r w:rsidRPr="00D2756D">
        <w:rPr>
          <w:rFonts w:ascii="Times New Roman" w:hAnsi="Times New Roman"/>
          <w:sz w:val="28"/>
          <w:szCs w:val="28"/>
        </w:rPr>
        <w:t>лицам, замещающим (занимающим):</w:t>
      </w:r>
    </w:p>
    <w:p w14:paraId="0416E6D5" w14:textId="77777777" w:rsidR="00B20ABA" w:rsidRPr="00D2756D" w:rsidRDefault="00B20ABA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D2756D">
        <w:rPr>
          <w:rFonts w:ascii="Times New Roman" w:hAnsi="Times New Roman"/>
          <w:sz w:val="28"/>
          <w:szCs w:val="28"/>
        </w:rPr>
        <w:t>государственные должности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D2756D">
        <w:rPr>
          <w:rFonts w:ascii="Times New Roman" w:hAnsi="Times New Roman"/>
          <w:sz w:val="28"/>
          <w:szCs w:val="28"/>
        </w:rPr>
        <w:t>;</w:t>
      </w:r>
    </w:p>
    <w:p w14:paraId="7DA221B0" w14:textId="77777777" w:rsidR="00B20ABA" w:rsidRPr="00D2756D" w:rsidRDefault="00B20ABA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D2756D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D2756D">
        <w:rPr>
          <w:rFonts w:ascii="Times New Roman" w:hAnsi="Times New Roman"/>
          <w:sz w:val="28"/>
          <w:szCs w:val="28"/>
        </w:rPr>
        <w:t>;</w:t>
      </w:r>
    </w:p>
    <w:p w14:paraId="4FF35280" w14:textId="77777777" w:rsidR="00B20ABA" w:rsidRPr="00D2756D" w:rsidRDefault="00B20ABA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D2756D">
        <w:rPr>
          <w:rFonts w:ascii="Times New Roman" w:hAnsi="Times New Roman"/>
          <w:sz w:val="28"/>
          <w:szCs w:val="28"/>
        </w:rPr>
        <w:t xml:space="preserve">должности членов </w:t>
      </w:r>
      <w:r>
        <w:rPr>
          <w:rFonts w:ascii="Times New Roman" w:hAnsi="Times New Roman"/>
          <w:sz w:val="28"/>
          <w:szCs w:val="28"/>
        </w:rPr>
        <w:t xml:space="preserve">Правления </w:t>
      </w:r>
      <w:r w:rsidRPr="00D2756D">
        <w:rPr>
          <w:rFonts w:ascii="Times New Roman" w:hAnsi="Times New Roman"/>
          <w:sz w:val="28"/>
          <w:szCs w:val="28"/>
        </w:rPr>
        <w:t>Центрального</w:t>
      </w:r>
      <w:r>
        <w:rPr>
          <w:rFonts w:ascii="Times New Roman" w:hAnsi="Times New Roman"/>
          <w:sz w:val="28"/>
          <w:szCs w:val="28"/>
        </w:rPr>
        <w:t xml:space="preserve"> Республиканского Банка Донецкой Народной Республики</w:t>
      </w:r>
      <w:r w:rsidRPr="00D2756D">
        <w:rPr>
          <w:rFonts w:ascii="Times New Roman" w:hAnsi="Times New Roman"/>
          <w:sz w:val="28"/>
          <w:szCs w:val="28"/>
        </w:rPr>
        <w:t>;</w:t>
      </w:r>
    </w:p>
    <w:p w14:paraId="44B0D230" w14:textId="77777777" w:rsidR="00B20ABA" w:rsidRPr="00D2756D" w:rsidRDefault="00B20ABA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D2756D">
        <w:rPr>
          <w:rFonts w:ascii="Times New Roman" w:hAnsi="Times New Roman"/>
          <w:sz w:val="28"/>
          <w:szCs w:val="28"/>
        </w:rPr>
        <w:t>д</w:t>
      </w:r>
      <w:r w:rsidR="00CC2A25">
        <w:rPr>
          <w:rFonts w:ascii="Times New Roman" w:hAnsi="Times New Roman"/>
          <w:sz w:val="28"/>
          <w:szCs w:val="28"/>
        </w:rPr>
        <w:t>олжности государственной службы</w:t>
      </w:r>
      <w:r w:rsidRPr="00D2756D">
        <w:rPr>
          <w:rFonts w:ascii="Times New Roman" w:hAnsi="Times New Roman"/>
          <w:sz w:val="28"/>
          <w:szCs w:val="28"/>
        </w:rPr>
        <w:t>;</w:t>
      </w:r>
    </w:p>
    <w:p w14:paraId="4E7C6589" w14:textId="77777777" w:rsidR="00682BE0" w:rsidRPr="00CC2A25" w:rsidRDefault="00CC2A25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244C73">
        <w:rPr>
          <w:rFonts w:ascii="Times New Roman" w:hAnsi="Times New Roman"/>
          <w:sz w:val="28"/>
          <w:szCs w:val="28"/>
        </w:rPr>
        <w:t>) </w:t>
      </w:r>
      <w:r w:rsidR="00244C73" w:rsidRPr="00244C73">
        <w:rPr>
          <w:rFonts w:ascii="Times New Roman" w:hAnsi="Times New Roman"/>
          <w:sz w:val="28"/>
          <w:szCs w:val="28"/>
        </w:rPr>
        <w:t xml:space="preserve">должности в государственных корпорациях (компаниях), фондах и иных организациях, созданных </w:t>
      </w:r>
      <w:r w:rsidR="000C5DC2">
        <w:rPr>
          <w:rFonts w:ascii="Times New Roman" w:hAnsi="Times New Roman"/>
          <w:sz w:val="28"/>
          <w:szCs w:val="28"/>
        </w:rPr>
        <w:t>Донецкой Народной Республикой</w:t>
      </w:r>
      <w:r w:rsidR="00244C73" w:rsidRPr="00244C73">
        <w:rPr>
          <w:rFonts w:ascii="Times New Roman" w:hAnsi="Times New Roman"/>
          <w:sz w:val="28"/>
          <w:szCs w:val="28"/>
        </w:rPr>
        <w:t xml:space="preserve">, назначение на которые и освобождение от которых осуществляются </w:t>
      </w:r>
      <w:r w:rsidR="00244C73">
        <w:rPr>
          <w:rFonts w:ascii="Times New Roman" w:hAnsi="Times New Roman"/>
          <w:sz w:val="28"/>
          <w:szCs w:val="28"/>
        </w:rPr>
        <w:t xml:space="preserve">Главой Донецкой Народной Республики, </w:t>
      </w:r>
      <w:r w:rsidR="00244C73" w:rsidRPr="00244C73">
        <w:rPr>
          <w:rFonts w:ascii="Times New Roman" w:hAnsi="Times New Roman"/>
          <w:sz w:val="28"/>
          <w:szCs w:val="28"/>
        </w:rPr>
        <w:t>Пра</w:t>
      </w:r>
      <w:r w:rsidR="00244C73">
        <w:rPr>
          <w:rFonts w:ascii="Times New Roman" w:hAnsi="Times New Roman"/>
          <w:sz w:val="28"/>
          <w:szCs w:val="28"/>
        </w:rPr>
        <w:t>вительством Донецкой Народной Республики, Председателем Правительства Донецкой Народной Республики</w:t>
      </w:r>
      <w:r w:rsidR="00244C73" w:rsidRPr="00244C7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15501A67" w14:textId="77777777" w:rsidR="00D7660D" w:rsidRDefault="00EA3D80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0C5DC2">
        <w:rPr>
          <w:rFonts w:ascii="Times New Roman" w:hAnsi="Times New Roman"/>
          <w:sz w:val="28"/>
          <w:szCs w:val="28"/>
        </w:rPr>
        <w:t xml:space="preserve">статью 10 дополнить частью 2 </w:t>
      </w:r>
      <w:r w:rsidR="00D7660D">
        <w:rPr>
          <w:rFonts w:ascii="Times New Roman" w:hAnsi="Times New Roman"/>
          <w:sz w:val="28"/>
          <w:szCs w:val="28"/>
        </w:rPr>
        <w:t>следующего содержания:</w:t>
      </w:r>
    </w:p>
    <w:p w14:paraId="3D11AEE5" w14:textId="77777777" w:rsidR="00D7660D" w:rsidRDefault="00D7660D" w:rsidP="00E53838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C614E"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bCs/>
          <w:sz w:val="28"/>
          <w:szCs w:val="28"/>
        </w:rPr>
        <w:t xml:space="preserve">Действие настоящего Закона не распространяется на владение </w:t>
      </w:r>
      <w:r w:rsidR="00863299">
        <w:rPr>
          <w:rFonts w:ascii="Times New Roman" w:hAnsi="Times New Roman"/>
          <w:bCs/>
          <w:sz w:val="28"/>
          <w:szCs w:val="28"/>
        </w:rPr>
        <w:t xml:space="preserve">ценными бумагами, </w:t>
      </w:r>
      <w:r>
        <w:rPr>
          <w:rFonts w:ascii="Times New Roman" w:hAnsi="Times New Roman"/>
          <w:bCs/>
          <w:sz w:val="28"/>
          <w:szCs w:val="28"/>
        </w:rPr>
        <w:t>долями участия</w:t>
      </w:r>
      <w:r w:rsidR="006C614E">
        <w:rPr>
          <w:rFonts w:ascii="Times New Roman" w:hAnsi="Times New Roman"/>
          <w:bCs/>
          <w:sz w:val="28"/>
          <w:szCs w:val="28"/>
        </w:rPr>
        <w:t>, паями</w:t>
      </w:r>
      <w:r w:rsidR="00863299">
        <w:rPr>
          <w:rFonts w:ascii="Times New Roman" w:hAnsi="Times New Roman"/>
          <w:bCs/>
          <w:sz w:val="28"/>
          <w:szCs w:val="28"/>
        </w:rPr>
        <w:t xml:space="preserve"> в уставных (складочных) капиталах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614E">
        <w:rPr>
          <w:rFonts w:ascii="Times New Roman" w:hAnsi="Times New Roman"/>
          <w:bCs/>
          <w:sz w:val="28"/>
          <w:szCs w:val="28"/>
        </w:rPr>
        <w:t xml:space="preserve">организаций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="006C614E">
        <w:rPr>
          <w:rFonts w:ascii="Times New Roman" w:hAnsi="Times New Roman"/>
          <w:bCs/>
          <w:sz w:val="28"/>
          <w:szCs w:val="28"/>
        </w:rPr>
        <w:t xml:space="preserve">недвижимым имуществом </w:t>
      </w:r>
      <w:r>
        <w:rPr>
          <w:rFonts w:ascii="Times New Roman" w:hAnsi="Times New Roman"/>
          <w:bCs/>
          <w:sz w:val="28"/>
          <w:szCs w:val="28"/>
        </w:rPr>
        <w:t>на территории Украины, которые были приобретены до вступления в силу настоящего Закона, если отчуждение такого имущества не было возможно по независящим от воли собственника причинам, включая невозможность въезда на территорию Украины, и при условии отсутствия фактов такого въезда.</w:t>
      </w:r>
      <w:r w:rsidR="006C614E">
        <w:rPr>
          <w:rFonts w:ascii="Times New Roman" w:hAnsi="Times New Roman"/>
          <w:bCs/>
          <w:sz w:val="28"/>
          <w:szCs w:val="28"/>
        </w:rPr>
        <w:t>».</w:t>
      </w:r>
    </w:p>
    <w:p w14:paraId="6A6F59FC" w14:textId="77777777" w:rsidR="006C614E" w:rsidRPr="006C614E" w:rsidRDefault="006C614E" w:rsidP="00E53838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614E">
        <w:rPr>
          <w:rFonts w:ascii="Times New Roman" w:hAnsi="Times New Roman"/>
          <w:b/>
          <w:bCs/>
          <w:sz w:val="28"/>
          <w:szCs w:val="28"/>
        </w:rPr>
        <w:t>Статья</w:t>
      </w:r>
      <w:r w:rsidR="00E53838">
        <w:rPr>
          <w:rFonts w:ascii="Times New Roman" w:hAnsi="Times New Roman"/>
          <w:b/>
          <w:bCs/>
          <w:sz w:val="28"/>
          <w:szCs w:val="28"/>
        </w:rPr>
        <w:t> </w:t>
      </w:r>
      <w:r w:rsidRPr="006C614E">
        <w:rPr>
          <w:rFonts w:ascii="Times New Roman" w:hAnsi="Times New Roman"/>
          <w:b/>
          <w:bCs/>
          <w:sz w:val="28"/>
          <w:szCs w:val="28"/>
        </w:rPr>
        <w:t>2</w:t>
      </w:r>
    </w:p>
    <w:p w14:paraId="4CDC0DBC" w14:textId="4170A993" w:rsidR="00863299" w:rsidRDefault="006C614E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863299">
        <w:rPr>
          <w:rFonts w:ascii="Times New Roman" w:hAnsi="Times New Roman"/>
          <w:sz w:val="28"/>
          <w:szCs w:val="28"/>
        </w:rPr>
        <w:t xml:space="preserve">в </w:t>
      </w:r>
      <w:r w:rsidRPr="003A296C">
        <w:rPr>
          <w:rFonts w:ascii="Times New Roman" w:hAnsi="Times New Roman"/>
          <w:color w:val="17365D" w:themeColor="text2" w:themeShade="BF"/>
          <w:sz w:val="28"/>
          <w:szCs w:val="28"/>
        </w:rPr>
        <w:t>Закон Донецкой Народной Республики от 30 ноября 2018 года № 02-</w:t>
      </w:r>
      <w:r w:rsidRPr="003A296C"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  <w:t>IIHC</w:t>
      </w:r>
      <w:r w:rsidRPr="003A296C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«О Правительстве Донецкой Народной Республики» </w:t>
      </w:r>
      <w:r>
        <w:rPr>
          <w:rFonts w:ascii="Times New Roman" w:hAnsi="Times New Roman"/>
          <w:sz w:val="28"/>
          <w:szCs w:val="28"/>
        </w:rPr>
        <w:t xml:space="preserve">(опубликован на официальном сайте </w:t>
      </w:r>
      <w:r w:rsidR="003F1950">
        <w:rPr>
          <w:rFonts w:ascii="Times New Roman" w:hAnsi="Times New Roman"/>
          <w:sz w:val="28"/>
          <w:szCs w:val="28"/>
        </w:rPr>
        <w:t xml:space="preserve">Народного Совета Донецкой Народной Республики </w:t>
      </w:r>
      <w:r w:rsidR="003055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30 ноября 2018 года) </w:t>
      </w:r>
      <w:r w:rsidR="00863299">
        <w:rPr>
          <w:rFonts w:ascii="Times New Roman" w:hAnsi="Times New Roman"/>
          <w:sz w:val="28"/>
          <w:szCs w:val="28"/>
        </w:rPr>
        <w:t>следующие изменения:</w:t>
      </w:r>
    </w:p>
    <w:p w14:paraId="3107C26F" w14:textId="77777777" w:rsidR="006C614E" w:rsidRDefault="00863299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C5DC2" w:rsidRPr="000C5DC2">
        <w:rPr>
          <w:rFonts w:ascii="Times New Roman" w:hAnsi="Times New Roman"/>
          <w:sz w:val="28"/>
          <w:szCs w:val="28"/>
        </w:rPr>
        <w:t>в пункте 12 части 1 статьи 10 слова «открывать и иметь счета» заменить словами «иметь в собственности, владеть и (или) пользоваться недвижимым имуществом, расположенным за пределами территории Донецкой Народной Республики, открывать и иметь счета</w:t>
      </w:r>
      <w:r w:rsidR="000C5DC2">
        <w:rPr>
          <w:rFonts w:ascii="Times New Roman" w:hAnsi="Times New Roman"/>
          <w:sz w:val="28"/>
          <w:szCs w:val="28"/>
        </w:rPr>
        <w:t>»;</w:t>
      </w:r>
    </w:p>
    <w:p w14:paraId="11BAEDB3" w14:textId="77777777" w:rsidR="001D56CF" w:rsidRPr="000C5DC2" w:rsidRDefault="00863299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части 3 статьи 47 слова «акциями, долями в уставном капитале хозяйственных обществ и объектами недвижимости» заменить словами «ценными бумагами, до</w:t>
      </w:r>
      <w:r w:rsidR="001D56CF">
        <w:rPr>
          <w:rFonts w:ascii="Times New Roman" w:hAnsi="Times New Roman"/>
          <w:sz w:val="28"/>
          <w:szCs w:val="28"/>
        </w:rPr>
        <w:t>лями</w:t>
      </w:r>
      <w:r>
        <w:rPr>
          <w:rFonts w:ascii="Times New Roman" w:hAnsi="Times New Roman"/>
          <w:sz w:val="28"/>
          <w:szCs w:val="28"/>
        </w:rPr>
        <w:t xml:space="preserve"> участия, </w:t>
      </w:r>
      <w:r w:rsidR="001D56CF">
        <w:rPr>
          <w:rFonts w:ascii="Times New Roman" w:hAnsi="Times New Roman"/>
          <w:sz w:val="28"/>
          <w:szCs w:val="28"/>
        </w:rPr>
        <w:t>паями</w:t>
      </w:r>
      <w:r>
        <w:rPr>
          <w:rFonts w:ascii="Times New Roman" w:hAnsi="Times New Roman"/>
          <w:sz w:val="28"/>
          <w:szCs w:val="28"/>
        </w:rPr>
        <w:t xml:space="preserve"> в уставных </w:t>
      </w:r>
      <w:r w:rsidR="001D56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складочных</w:t>
      </w:r>
      <w:r w:rsidR="001D56C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капиталах</w:t>
      </w:r>
      <w:r w:rsidR="001D56CF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D56CF">
        <w:rPr>
          <w:rFonts w:ascii="Times New Roman" w:hAnsi="Times New Roman"/>
          <w:sz w:val="28"/>
          <w:szCs w:val="28"/>
        </w:rPr>
        <w:t>недвижимым имуществом</w:t>
      </w:r>
      <w:r>
        <w:rPr>
          <w:rFonts w:ascii="Times New Roman" w:hAnsi="Times New Roman"/>
          <w:sz w:val="28"/>
          <w:szCs w:val="28"/>
        </w:rPr>
        <w:t>».</w:t>
      </w:r>
    </w:p>
    <w:p w14:paraId="4B3DA98B" w14:textId="77777777" w:rsidR="00682BE0" w:rsidRPr="00682BE0" w:rsidRDefault="00682BE0" w:rsidP="00E53838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682BE0">
        <w:rPr>
          <w:rFonts w:ascii="Times New Roman" w:hAnsi="Times New Roman"/>
          <w:b/>
          <w:sz w:val="28"/>
        </w:rPr>
        <w:t>Статья</w:t>
      </w:r>
      <w:r w:rsidR="00E53838">
        <w:rPr>
          <w:rFonts w:ascii="Times New Roman" w:hAnsi="Times New Roman"/>
          <w:b/>
          <w:sz w:val="28"/>
        </w:rPr>
        <w:t> </w:t>
      </w:r>
      <w:r w:rsidRPr="00682BE0">
        <w:rPr>
          <w:rFonts w:ascii="Times New Roman" w:hAnsi="Times New Roman"/>
          <w:b/>
          <w:sz w:val="28"/>
        </w:rPr>
        <w:t>3</w:t>
      </w:r>
    </w:p>
    <w:p w14:paraId="179E1835" w14:textId="6F0B0897" w:rsidR="004A1A13" w:rsidRDefault="00C8488C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</w:t>
      </w:r>
      <w:r w:rsidRPr="003A296C">
        <w:rPr>
          <w:rFonts w:ascii="Times New Roman" w:hAnsi="Times New Roman"/>
          <w:color w:val="17365D" w:themeColor="text2" w:themeShade="BF"/>
          <w:sz w:val="28"/>
        </w:rPr>
        <w:t xml:space="preserve">Закон Донецкой Народной Республики от 15 января 2020 года </w:t>
      </w:r>
      <w:r w:rsidRPr="003A296C">
        <w:rPr>
          <w:rFonts w:ascii="Times New Roman" w:hAnsi="Times New Roman"/>
          <w:color w:val="17365D" w:themeColor="text2" w:themeShade="BF"/>
          <w:sz w:val="28"/>
        </w:rPr>
        <w:br/>
        <w:t>№</w:t>
      </w:r>
      <w:r w:rsidR="00305537" w:rsidRPr="003A296C">
        <w:rPr>
          <w:rFonts w:ascii="Times New Roman" w:hAnsi="Times New Roman"/>
          <w:color w:val="17365D" w:themeColor="text2" w:themeShade="BF"/>
          <w:sz w:val="28"/>
        </w:rPr>
        <w:t> </w:t>
      </w:r>
      <w:r w:rsidRPr="003A296C">
        <w:rPr>
          <w:rFonts w:ascii="Times New Roman" w:hAnsi="Times New Roman"/>
          <w:color w:val="17365D" w:themeColor="text2" w:themeShade="BF"/>
          <w:sz w:val="28"/>
        </w:rPr>
        <w:t xml:space="preserve">91-IIHC «О государственной гражданской службе» </w:t>
      </w:r>
      <w:r>
        <w:rPr>
          <w:rFonts w:ascii="Times New Roman" w:hAnsi="Times New Roman"/>
          <w:sz w:val="28"/>
        </w:rPr>
        <w:t>(опу</w:t>
      </w:r>
      <w:r w:rsidR="000C5DC2">
        <w:rPr>
          <w:rFonts w:ascii="Times New Roman" w:hAnsi="Times New Roman"/>
          <w:sz w:val="28"/>
        </w:rPr>
        <w:t xml:space="preserve">бликован на официальном сайте </w:t>
      </w:r>
      <w:r w:rsidR="00305537">
        <w:rPr>
          <w:rFonts w:ascii="Times New Roman" w:hAnsi="Times New Roman"/>
          <w:sz w:val="28"/>
        </w:rPr>
        <w:t xml:space="preserve">Народного Совета Донецкой Народной Республики </w:t>
      </w:r>
      <w:r w:rsidR="00305537">
        <w:rPr>
          <w:rFonts w:ascii="Times New Roman" w:hAnsi="Times New Roman"/>
          <w:sz w:val="28"/>
        </w:rPr>
        <w:br/>
      </w:r>
      <w:r w:rsidR="000C5DC2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января 2020 года) следующие изменения:</w:t>
      </w:r>
    </w:p>
    <w:p w14:paraId="27137382" w14:textId="77777777" w:rsidR="00A900F6" w:rsidRDefault="00C8488C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 </w:t>
      </w:r>
      <w:r w:rsidR="00A900F6">
        <w:rPr>
          <w:rFonts w:ascii="Times New Roman" w:hAnsi="Times New Roman"/>
          <w:sz w:val="28"/>
        </w:rPr>
        <w:t>в статье 12:</w:t>
      </w:r>
    </w:p>
    <w:p w14:paraId="30431C4B" w14:textId="77777777" w:rsidR="003A26AF" w:rsidRDefault="00682BE0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</w:t>
      </w:r>
      <w:r w:rsidR="003A26AF">
        <w:rPr>
          <w:rFonts w:ascii="Times New Roman" w:hAnsi="Times New Roman"/>
          <w:sz w:val="28"/>
        </w:rPr>
        <w:t>в части 12 цифру «8» заменить цифрой «7»;</w:t>
      </w:r>
    </w:p>
    <w:p w14:paraId="19A12976" w14:textId="77777777" w:rsidR="00AF5FDF" w:rsidRDefault="00682BE0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</w:t>
      </w:r>
      <w:r w:rsidR="00AF5FDF">
        <w:rPr>
          <w:rFonts w:ascii="Times New Roman" w:hAnsi="Times New Roman"/>
          <w:sz w:val="28"/>
        </w:rPr>
        <w:t>част</w:t>
      </w:r>
      <w:r w:rsidR="00305537">
        <w:rPr>
          <w:rFonts w:ascii="Times New Roman" w:hAnsi="Times New Roman"/>
          <w:sz w:val="28"/>
        </w:rPr>
        <w:t>ь</w:t>
      </w:r>
      <w:r w:rsidR="00AF5FDF">
        <w:rPr>
          <w:rFonts w:ascii="Times New Roman" w:hAnsi="Times New Roman"/>
          <w:sz w:val="28"/>
        </w:rPr>
        <w:t xml:space="preserve"> 13 </w:t>
      </w:r>
      <w:r w:rsidR="001666A4">
        <w:rPr>
          <w:rFonts w:ascii="Times New Roman" w:hAnsi="Times New Roman"/>
          <w:sz w:val="28"/>
        </w:rPr>
        <w:t>после слов</w:t>
      </w:r>
      <w:r w:rsidR="00AF5FDF">
        <w:rPr>
          <w:rFonts w:ascii="Times New Roman" w:hAnsi="Times New Roman"/>
          <w:sz w:val="28"/>
        </w:rPr>
        <w:t xml:space="preserve"> «</w:t>
      </w:r>
      <w:r w:rsidR="00AF5FDF" w:rsidRPr="00AF5FDF">
        <w:rPr>
          <w:rFonts w:ascii="Times New Roman" w:hAnsi="Times New Roman"/>
          <w:color w:val="000000"/>
          <w:sz w:val="28"/>
          <w:szCs w:val="28"/>
        </w:rPr>
        <w:t>Правительством Донецкой Народной Республики</w:t>
      </w:r>
      <w:r w:rsidR="00AF5FD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666A4">
        <w:rPr>
          <w:rFonts w:ascii="Times New Roman" w:hAnsi="Times New Roman"/>
          <w:color w:val="000000"/>
          <w:sz w:val="28"/>
          <w:szCs w:val="28"/>
        </w:rPr>
        <w:t>дополнить</w:t>
      </w:r>
      <w:r w:rsidR="00AF5FDF">
        <w:rPr>
          <w:rFonts w:ascii="Times New Roman" w:hAnsi="Times New Roman"/>
          <w:color w:val="000000"/>
          <w:sz w:val="28"/>
          <w:szCs w:val="28"/>
        </w:rPr>
        <w:t xml:space="preserve"> словами «</w:t>
      </w:r>
      <w:r w:rsidR="001666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5FDF">
        <w:rPr>
          <w:rFonts w:ascii="Times New Roman" w:hAnsi="Times New Roman"/>
          <w:color w:val="000000"/>
          <w:sz w:val="28"/>
          <w:szCs w:val="28"/>
        </w:rPr>
        <w:t>Председателем Правительства Донецкой Народной Республики»</w:t>
      </w:r>
      <w:r w:rsidR="00AF5FDF">
        <w:rPr>
          <w:rFonts w:ascii="Times New Roman" w:hAnsi="Times New Roman"/>
          <w:sz w:val="28"/>
        </w:rPr>
        <w:t>;</w:t>
      </w:r>
    </w:p>
    <w:p w14:paraId="56C060E4" w14:textId="77777777" w:rsidR="00A900F6" w:rsidRDefault="00AF5FDF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900F6">
        <w:rPr>
          <w:rFonts w:ascii="Times New Roman" w:hAnsi="Times New Roman"/>
          <w:sz w:val="28"/>
        </w:rPr>
        <w:t>) часть 15 изложить в следующей редакции:</w:t>
      </w:r>
    </w:p>
    <w:p w14:paraId="2D52008B" w14:textId="77777777" w:rsidR="00A900F6" w:rsidRDefault="00A900F6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4D5AE4">
        <w:rPr>
          <w:rFonts w:ascii="Times New Roman" w:hAnsi="Times New Roman"/>
          <w:sz w:val="28"/>
        </w:rPr>
        <w:t>«15. Порядок присвоения и сохранения классных чинов гражданской службы гражданским служащим, соотношение классных чинов гражданской службы, воинских и специальных</w:t>
      </w:r>
      <w:r w:rsidRPr="00A900F6">
        <w:rPr>
          <w:rFonts w:ascii="Times New Roman" w:hAnsi="Times New Roman"/>
          <w:sz w:val="28"/>
        </w:rPr>
        <w:t xml:space="preserve"> званий, классных чинов юстиции, классных чинов прокурорских работников, а также</w:t>
      </w:r>
      <w:r>
        <w:rPr>
          <w:rFonts w:ascii="Times New Roman" w:hAnsi="Times New Roman"/>
          <w:sz w:val="28"/>
        </w:rPr>
        <w:t xml:space="preserve"> </w:t>
      </w:r>
      <w:r w:rsidRPr="00A900F6">
        <w:rPr>
          <w:rFonts w:ascii="Times New Roman" w:hAnsi="Times New Roman"/>
          <w:sz w:val="28"/>
        </w:rPr>
        <w:t>соответствие</w:t>
      </w:r>
      <w:r>
        <w:rPr>
          <w:rFonts w:ascii="Times New Roman" w:hAnsi="Times New Roman"/>
          <w:sz w:val="28"/>
        </w:rPr>
        <w:t xml:space="preserve"> </w:t>
      </w:r>
      <w:r w:rsidRPr="00A900F6">
        <w:rPr>
          <w:rFonts w:ascii="Times New Roman" w:hAnsi="Times New Roman"/>
          <w:sz w:val="28"/>
        </w:rPr>
        <w:t>классных чинов гражданской службы должностям гражданской службы высшей группы должностей устанавливается указом</w:t>
      </w:r>
      <w:r>
        <w:rPr>
          <w:rFonts w:ascii="Times New Roman" w:hAnsi="Times New Roman"/>
          <w:sz w:val="28"/>
        </w:rPr>
        <w:t xml:space="preserve"> Главы Донецкой Народной Республики</w:t>
      </w:r>
      <w:r w:rsidRPr="00A900F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3DEB95AF" w14:textId="77777777" w:rsidR="00A900F6" w:rsidRPr="00A900F6" w:rsidRDefault="00AF5FDF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182FAD">
        <w:rPr>
          <w:rFonts w:ascii="Times New Roman" w:hAnsi="Times New Roman"/>
          <w:sz w:val="28"/>
        </w:rPr>
        <w:t>) дополнить частью 1</w:t>
      </w:r>
      <w:r w:rsidR="00183CB6">
        <w:rPr>
          <w:rFonts w:ascii="Times New Roman" w:hAnsi="Times New Roman"/>
          <w:sz w:val="28"/>
        </w:rPr>
        <w:t>6</w:t>
      </w:r>
      <w:r w:rsidR="00A900F6">
        <w:rPr>
          <w:rFonts w:ascii="Times New Roman" w:hAnsi="Times New Roman"/>
          <w:sz w:val="28"/>
        </w:rPr>
        <w:t xml:space="preserve"> следующего содержания:</w:t>
      </w:r>
    </w:p>
    <w:p w14:paraId="11DA3577" w14:textId="77777777" w:rsidR="0034084D" w:rsidRDefault="00183CB6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«16</w:t>
      </w:r>
      <w:r w:rsidR="00A900F6" w:rsidRPr="00182FAD">
        <w:rPr>
          <w:rFonts w:ascii="Times New Roman" w:hAnsi="Times New Roman"/>
          <w:sz w:val="28"/>
        </w:rPr>
        <w:t>. Порядок присвоения и сохранения классных чинов юстиции гражданским служащим, а также соответствие классных чинов юстиции должностям гражданской службы устанавливается указом Главы Донецкой Народной Республики</w:t>
      </w:r>
      <w:r w:rsidR="006256C9" w:rsidRPr="006256C9">
        <w:rPr>
          <w:rFonts w:ascii="Times New Roman" w:hAnsi="Times New Roman"/>
          <w:sz w:val="28"/>
        </w:rPr>
        <w:t>.</w:t>
      </w:r>
      <w:r w:rsidR="00A900F6" w:rsidRPr="00182FAD">
        <w:rPr>
          <w:rFonts w:ascii="Times New Roman" w:hAnsi="Times New Roman"/>
          <w:sz w:val="28"/>
        </w:rPr>
        <w:t>»;</w:t>
      </w:r>
    </w:p>
    <w:p w14:paraId="7B41D65E" w14:textId="77777777" w:rsidR="00C8488C" w:rsidRDefault="00A900F6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 w:rsidR="0034084D">
        <w:rPr>
          <w:rFonts w:ascii="Times New Roman" w:hAnsi="Times New Roman"/>
          <w:sz w:val="28"/>
        </w:rPr>
        <w:t>стать</w:t>
      </w:r>
      <w:r w:rsidR="00305537">
        <w:rPr>
          <w:rFonts w:ascii="Times New Roman" w:hAnsi="Times New Roman"/>
          <w:sz w:val="28"/>
        </w:rPr>
        <w:t>ю</w:t>
      </w:r>
      <w:r w:rsidR="0034084D">
        <w:rPr>
          <w:rFonts w:ascii="Times New Roman" w:hAnsi="Times New Roman"/>
          <w:sz w:val="28"/>
        </w:rPr>
        <w:t xml:space="preserve"> 23 после слов «возраста 18 лет» дополнить словами </w:t>
      </w:r>
      <w:r w:rsidR="0034084D">
        <w:rPr>
          <w:rFonts w:ascii="Times New Roman" w:hAnsi="Times New Roman"/>
          <w:sz w:val="28"/>
        </w:rPr>
        <w:br/>
        <w:t xml:space="preserve">«, владеющие государственным языком Донецкой Народной Республики»; </w:t>
      </w:r>
    </w:p>
    <w:p w14:paraId="27C9C092" w14:textId="77777777" w:rsidR="009237DE" w:rsidRDefault="009237DE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45163">
        <w:rPr>
          <w:rFonts w:ascii="Times New Roman" w:hAnsi="Times New Roman"/>
          <w:sz w:val="28"/>
        </w:rPr>
        <w:t>)</w:t>
      </w:r>
      <w:r w:rsidR="00682BE0">
        <w:rPr>
          <w:rFonts w:ascii="Times New Roman" w:hAnsi="Times New Roman"/>
          <w:sz w:val="28"/>
        </w:rPr>
        <w:t> пункт 2</w:t>
      </w:r>
      <w:r>
        <w:rPr>
          <w:rFonts w:ascii="Times New Roman" w:hAnsi="Times New Roman"/>
          <w:sz w:val="28"/>
        </w:rPr>
        <w:t xml:space="preserve"> части 2 статьи 24 дополнить словами «, Председателем Правительства Донецкой Народной Республики»;</w:t>
      </w:r>
    </w:p>
    <w:p w14:paraId="01ED7497" w14:textId="77777777" w:rsidR="0057081B" w:rsidRDefault="00682BE0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</w:t>
      </w:r>
      <w:r w:rsidR="0057081B">
        <w:rPr>
          <w:rFonts w:ascii="Times New Roman" w:hAnsi="Times New Roman"/>
          <w:sz w:val="28"/>
        </w:rPr>
        <w:t>пункт 1 части 2 статьи 30 после слов «Правительством Донецкой Народной Республики» дополнить словами «</w:t>
      </w:r>
      <w:r>
        <w:rPr>
          <w:rFonts w:ascii="Times New Roman" w:hAnsi="Times New Roman"/>
          <w:sz w:val="28"/>
        </w:rPr>
        <w:t xml:space="preserve">, </w:t>
      </w:r>
      <w:r w:rsidR="0057081B">
        <w:rPr>
          <w:rFonts w:ascii="Times New Roman" w:hAnsi="Times New Roman"/>
          <w:sz w:val="28"/>
        </w:rPr>
        <w:t>Председателем Правительства Донецкой Народной Республики»;</w:t>
      </w:r>
    </w:p>
    <w:p w14:paraId="0D9E6647" w14:textId="77777777" w:rsidR="00A900F6" w:rsidRDefault="00F31B5C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8488C">
        <w:rPr>
          <w:rFonts w:ascii="Times New Roman" w:hAnsi="Times New Roman"/>
          <w:sz w:val="28"/>
        </w:rPr>
        <w:t>) </w:t>
      </w:r>
      <w:r w:rsidR="00A900F6">
        <w:rPr>
          <w:rFonts w:ascii="Times New Roman" w:hAnsi="Times New Roman"/>
          <w:sz w:val="28"/>
        </w:rPr>
        <w:t>в части 1 статьи 39 слова «настоящей статьи» заменить словами «настоящего Закона»;</w:t>
      </w:r>
    </w:p>
    <w:p w14:paraId="10C665B9" w14:textId="77777777" w:rsidR="00F31B5C" w:rsidRPr="001666A4" w:rsidRDefault="00F31B5C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 w:rsidR="00E5383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 статье 52</w:t>
      </w:r>
      <w:r w:rsidRPr="001666A4">
        <w:rPr>
          <w:rFonts w:ascii="Times New Roman" w:hAnsi="Times New Roman"/>
          <w:sz w:val="28"/>
        </w:rPr>
        <w:t>:</w:t>
      </w:r>
    </w:p>
    <w:p w14:paraId="26392FF8" w14:textId="77777777" w:rsidR="00F31B5C" w:rsidRDefault="00682BE0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а) </w:t>
      </w:r>
      <w:r w:rsidR="00F31B5C">
        <w:rPr>
          <w:rFonts w:ascii="Times New Roman" w:hAnsi="Times New Roman"/>
          <w:sz w:val="28"/>
        </w:rPr>
        <w:t>в части 3 слова «или Правительством Донецкой Народной Республики» заменить словами «, Правительством Донецкой Народной Республики, Председателем Правительства Донецкой Народной Республики»;</w:t>
      </w:r>
    </w:p>
    <w:p w14:paraId="7AF1F4B0" w14:textId="77777777" w:rsidR="00F31B5C" w:rsidRDefault="00682BE0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</w:t>
      </w:r>
      <w:r w:rsidR="00F31B5C">
        <w:rPr>
          <w:rFonts w:ascii="Times New Roman" w:hAnsi="Times New Roman"/>
          <w:sz w:val="28"/>
        </w:rPr>
        <w:t>част</w:t>
      </w:r>
      <w:r w:rsidR="00305537">
        <w:rPr>
          <w:rFonts w:ascii="Times New Roman" w:hAnsi="Times New Roman"/>
          <w:sz w:val="28"/>
        </w:rPr>
        <w:t>ь</w:t>
      </w:r>
      <w:r w:rsidR="00F31B5C">
        <w:rPr>
          <w:rFonts w:ascii="Times New Roman" w:hAnsi="Times New Roman"/>
          <w:sz w:val="28"/>
        </w:rPr>
        <w:t xml:space="preserve"> 4 после слов «Правительств</w:t>
      </w:r>
      <w:r>
        <w:rPr>
          <w:rFonts w:ascii="Times New Roman" w:hAnsi="Times New Roman"/>
          <w:sz w:val="28"/>
        </w:rPr>
        <w:t>ом Донецкой Народной Республики</w:t>
      </w:r>
      <w:r w:rsidR="00305537">
        <w:rPr>
          <w:rFonts w:ascii="Times New Roman" w:hAnsi="Times New Roman"/>
          <w:sz w:val="28"/>
        </w:rPr>
        <w:t>,</w:t>
      </w:r>
      <w:r w:rsidR="00F31B5C">
        <w:rPr>
          <w:rFonts w:ascii="Times New Roman" w:hAnsi="Times New Roman"/>
          <w:sz w:val="28"/>
        </w:rPr>
        <w:t>» дополнить словами «Председателем Правительства Донецкой Народной Республики,»;</w:t>
      </w:r>
    </w:p>
    <w:p w14:paraId="2F44FB99" w14:textId="77777777" w:rsidR="00A900F6" w:rsidRDefault="001666A4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A900F6">
        <w:rPr>
          <w:rFonts w:ascii="Times New Roman" w:hAnsi="Times New Roman"/>
          <w:sz w:val="28"/>
        </w:rPr>
        <w:t>) </w:t>
      </w:r>
      <w:r w:rsidR="000874BE">
        <w:rPr>
          <w:rFonts w:ascii="Times New Roman" w:hAnsi="Times New Roman"/>
          <w:sz w:val="28"/>
        </w:rPr>
        <w:t xml:space="preserve">в пункте 5 части 5 статьи 72 </w:t>
      </w:r>
      <w:r w:rsidR="0066335B">
        <w:rPr>
          <w:rFonts w:ascii="Times New Roman" w:hAnsi="Times New Roman"/>
          <w:sz w:val="28"/>
        </w:rPr>
        <w:t>цифру</w:t>
      </w:r>
      <w:r w:rsidR="000874BE">
        <w:rPr>
          <w:rFonts w:ascii="Times New Roman" w:hAnsi="Times New Roman"/>
          <w:sz w:val="28"/>
        </w:rPr>
        <w:t xml:space="preserve"> «15» заменить </w:t>
      </w:r>
      <w:r w:rsidR="0066335B">
        <w:rPr>
          <w:rFonts w:ascii="Times New Roman" w:hAnsi="Times New Roman"/>
          <w:sz w:val="28"/>
        </w:rPr>
        <w:t>цифрой</w:t>
      </w:r>
      <w:r w:rsidR="000874BE">
        <w:rPr>
          <w:rFonts w:ascii="Times New Roman" w:hAnsi="Times New Roman"/>
          <w:sz w:val="28"/>
        </w:rPr>
        <w:t xml:space="preserve"> «17»;</w:t>
      </w:r>
    </w:p>
    <w:p w14:paraId="0474F992" w14:textId="77777777" w:rsidR="00244C73" w:rsidRDefault="001666A4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0874BE">
        <w:rPr>
          <w:rFonts w:ascii="Times New Roman" w:hAnsi="Times New Roman"/>
          <w:sz w:val="28"/>
        </w:rPr>
        <w:t>) </w:t>
      </w:r>
      <w:r w:rsidR="00244C73">
        <w:rPr>
          <w:rFonts w:ascii="Times New Roman" w:hAnsi="Times New Roman"/>
          <w:sz w:val="28"/>
        </w:rPr>
        <w:t xml:space="preserve">в </w:t>
      </w:r>
      <w:r w:rsidR="00B452B9">
        <w:rPr>
          <w:rFonts w:ascii="Times New Roman" w:hAnsi="Times New Roman"/>
          <w:sz w:val="28"/>
        </w:rPr>
        <w:t>статью 7</w:t>
      </w:r>
      <w:r w:rsidR="00B452B9" w:rsidRPr="00B452B9">
        <w:rPr>
          <w:rFonts w:ascii="Times New Roman" w:hAnsi="Times New Roman"/>
          <w:sz w:val="28"/>
        </w:rPr>
        <w:t>9</w:t>
      </w:r>
      <w:r w:rsidR="00244C73">
        <w:rPr>
          <w:rFonts w:ascii="Times New Roman" w:hAnsi="Times New Roman"/>
          <w:sz w:val="28"/>
        </w:rPr>
        <w:t>:</w:t>
      </w:r>
    </w:p>
    <w:p w14:paraId="1697197A" w14:textId="77777777" w:rsidR="000874BE" w:rsidRDefault="00244C73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</w:t>
      </w:r>
      <w:r w:rsidR="00B90D5E">
        <w:rPr>
          <w:rFonts w:ascii="Times New Roman" w:hAnsi="Times New Roman"/>
          <w:sz w:val="28"/>
        </w:rPr>
        <w:t>дополнить час</w:t>
      </w:r>
      <w:r w:rsidR="00B50AB2">
        <w:rPr>
          <w:rFonts w:ascii="Times New Roman" w:hAnsi="Times New Roman"/>
          <w:sz w:val="28"/>
        </w:rPr>
        <w:t xml:space="preserve">тью </w:t>
      </w:r>
      <w:r w:rsidR="00B50AB2" w:rsidRPr="00B50AB2">
        <w:rPr>
          <w:rFonts w:ascii="Times New Roman" w:hAnsi="Times New Roman"/>
          <w:sz w:val="28"/>
        </w:rPr>
        <w:t>3</w:t>
      </w:r>
      <w:r w:rsidR="00B90D5E">
        <w:rPr>
          <w:rFonts w:ascii="Times New Roman" w:hAnsi="Times New Roman"/>
          <w:sz w:val="28"/>
          <w:vertAlign w:val="superscript"/>
        </w:rPr>
        <w:t>1</w:t>
      </w:r>
      <w:r w:rsidR="00B90D5E">
        <w:rPr>
          <w:rFonts w:ascii="Times New Roman" w:hAnsi="Times New Roman"/>
          <w:sz w:val="28"/>
        </w:rPr>
        <w:t xml:space="preserve"> следующего содержания:</w:t>
      </w:r>
    </w:p>
    <w:p w14:paraId="3DB92314" w14:textId="77777777" w:rsidR="00C8488C" w:rsidRPr="0026387F" w:rsidRDefault="00B90D5E" w:rsidP="00E53838">
      <w:pPr>
        <w:spacing w:after="36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452B9" w:rsidRPr="00B452B9">
        <w:rPr>
          <w:rFonts w:ascii="Times New Roman" w:hAnsi="Times New Roman"/>
          <w:sz w:val="28"/>
        </w:rPr>
        <w:t>3</w:t>
      </w:r>
      <w:r w:rsidR="00EC7E48">
        <w:rPr>
          <w:rFonts w:ascii="Times New Roman" w:hAnsi="Times New Roman"/>
          <w:sz w:val="28"/>
          <w:vertAlign w:val="superscript"/>
        </w:rPr>
        <w:t>1</w:t>
      </w:r>
      <w:r w:rsidR="008C06A3">
        <w:rPr>
          <w:rFonts w:ascii="Times New Roman" w:hAnsi="Times New Roman"/>
          <w:sz w:val="28"/>
        </w:rPr>
        <w:t>. </w:t>
      </w:r>
      <w:r w:rsidR="00F839F5">
        <w:rPr>
          <w:rFonts w:ascii="Times New Roman" w:hAnsi="Times New Roman"/>
          <w:sz w:val="28"/>
        </w:rPr>
        <w:t>К</w:t>
      </w:r>
      <w:r w:rsidR="00956FDB">
        <w:rPr>
          <w:rFonts w:ascii="Times New Roman" w:hAnsi="Times New Roman"/>
          <w:sz w:val="28"/>
        </w:rPr>
        <w:t>валификационные требования</w:t>
      </w:r>
      <w:r w:rsidR="00466783" w:rsidRPr="00466783">
        <w:rPr>
          <w:rFonts w:ascii="Times New Roman" w:hAnsi="Times New Roman"/>
          <w:sz w:val="28"/>
        </w:rPr>
        <w:t xml:space="preserve"> </w:t>
      </w:r>
      <w:r w:rsidR="00466783">
        <w:rPr>
          <w:rFonts w:ascii="Times New Roman" w:hAnsi="Times New Roman"/>
          <w:sz w:val="28"/>
        </w:rPr>
        <w:t>к уровню профессионального образования</w:t>
      </w:r>
      <w:r w:rsidR="00956FDB">
        <w:rPr>
          <w:rFonts w:ascii="Times New Roman" w:hAnsi="Times New Roman"/>
          <w:sz w:val="28"/>
        </w:rPr>
        <w:t xml:space="preserve">, </w:t>
      </w:r>
      <w:r w:rsidR="00F839F5">
        <w:rPr>
          <w:rFonts w:ascii="Times New Roman" w:hAnsi="Times New Roman"/>
          <w:sz w:val="28"/>
        </w:rPr>
        <w:t xml:space="preserve">которые установлены частями </w:t>
      </w:r>
      <w:r w:rsidR="00956FDB" w:rsidRPr="00182FAD">
        <w:rPr>
          <w:rFonts w:ascii="Times New Roman" w:hAnsi="Times New Roman"/>
          <w:sz w:val="28"/>
        </w:rPr>
        <w:t xml:space="preserve">3–5 </w:t>
      </w:r>
      <w:r w:rsidR="00182FAD" w:rsidRPr="00182FAD">
        <w:rPr>
          <w:rFonts w:ascii="Times New Roman" w:hAnsi="Times New Roman"/>
          <w:sz w:val="28"/>
        </w:rPr>
        <w:t xml:space="preserve">статьи 13 </w:t>
      </w:r>
      <w:r w:rsidR="00956FDB" w:rsidRPr="00182FAD">
        <w:rPr>
          <w:rFonts w:ascii="Times New Roman" w:hAnsi="Times New Roman"/>
          <w:sz w:val="28"/>
        </w:rPr>
        <w:t>настоящего Закона,</w:t>
      </w:r>
      <w:r w:rsidR="00956FDB">
        <w:rPr>
          <w:rFonts w:ascii="Times New Roman" w:hAnsi="Times New Roman"/>
          <w:sz w:val="28"/>
        </w:rPr>
        <w:t xml:space="preserve"> не </w:t>
      </w:r>
      <w:r w:rsidR="00F23856">
        <w:rPr>
          <w:rFonts w:ascii="Times New Roman" w:hAnsi="Times New Roman"/>
          <w:sz w:val="28"/>
        </w:rPr>
        <w:t xml:space="preserve">применяются к </w:t>
      </w:r>
      <w:r w:rsidR="00B452B9">
        <w:rPr>
          <w:rFonts w:ascii="Times New Roman" w:hAnsi="Times New Roman"/>
          <w:sz w:val="28"/>
        </w:rPr>
        <w:t>лиц</w:t>
      </w:r>
      <w:r w:rsidR="00F23856">
        <w:rPr>
          <w:rFonts w:ascii="Times New Roman" w:hAnsi="Times New Roman"/>
          <w:sz w:val="28"/>
        </w:rPr>
        <w:t>ам</w:t>
      </w:r>
      <w:r w:rsidR="00B452B9">
        <w:rPr>
          <w:rFonts w:ascii="Times New Roman" w:hAnsi="Times New Roman"/>
          <w:sz w:val="28"/>
        </w:rPr>
        <w:t xml:space="preserve">, </w:t>
      </w:r>
      <w:r w:rsidR="00F839F5">
        <w:rPr>
          <w:rFonts w:ascii="Times New Roman" w:hAnsi="Times New Roman"/>
          <w:sz w:val="28"/>
        </w:rPr>
        <w:t xml:space="preserve">указанным </w:t>
      </w:r>
      <w:r w:rsidR="00B50AB2">
        <w:rPr>
          <w:rFonts w:ascii="Times New Roman" w:hAnsi="Times New Roman"/>
          <w:sz w:val="28"/>
        </w:rPr>
        <w:t>в части 3 настоящей статьи</w:t>
      </w:r>
      <w:r w:rsidR="007F7752">
        <w:rPr>
          <w:rFonts w:ascii="Times New Roman" w:hAnsi="Times New Roman"/>
          <w:sz w:val="28"/>
        </w:rPr>
        <w:t xml:space="preserve"> и не с</w:t>
      </w:r>
      <w:r w:rsidR="00F839F5">
        <w:rPr>
          <w:rFonts w:ascii="Times New Roman" w:hAnsi="Times New Roman"/>
          <w:sz w:val="28"/>
        </w:rPr>
        <w:t>оответствующим</w:t>
      </w:r>
      <w:r w:rsidR="007F7752">
        <w:rPr>
          <w:rFonts w:ascii="Times New Roman" w:hAnsi="Times New Roman"/>
          <w:sz w:val="28"/>
        </w:rPr>
        <w:t xml:space="preserve"> таким требованиям</w:t>
      </w:r>
      <w:r w:rsidR="00B50AB2">
        <w:rPr>
          <w:rFonts w:ascii="Times New Roman" w:hAnsi="Times New Roman"/>
          <w:sz w:val="28"/>
        </w:rPr>
        <w:t xml:space="preserve">, </w:t>
      </w:r>
      <w:r w:rsidR="004C00B6">
        <w:rPr>
          <w:rFonts w:ascii="Times New Roman" w:hAnsi="Times New Roman"/>
          <w:sz w:val="28"/>
        </w:rPr>
        <w:t>в случае предоставления</w:t>
      </w:r>
      <w:r w:rsidR="003A53A1">
        <w:rPr>
          <w:rFonts w:ascii="Times New Roman" w:hAnsi="Times New Roman"/>
          <w:sz w:val="28"/>
        </w:rPr>
        <w:t xml:space="preserve"> пре</w:t>
      </w:r>
      <w:r w:rsidR="00237677">
        <w:rPr>
          <w:rFonts w:ascii="Times New Roman" w:hAnsi="Times New Roman"/>
          <w:sz w:val="28"/>
        </w:rPr>
        <w:t>дставителю нанимателя (</w:t>
      </w:r>
      <w:r w:rsidR="00237677" w:rsidRPr="00D401AD">
        <w:rPr>
          <w:rFonts w:ascii="Times New Roman" w:hAnsi="Times New Roman"/>
          <w:sz w:val="28"/>
        </w:rPr>
        <w:t xml:space="preserve">ежегодно, начиная с 2020 года </w:t>
      </w:r>
      <w:r w:rsidR="003A53A1" w:rsidRPr="00D401AD">
        <w:rPr>
          <w:rFonts w:ascii="Times New Roman" w:hAnsi="Times New Roman"/>
          <w:sz w:val="28"/>
        </w:rPr>
        <w:t>и до</w:t>
      </w:r>
      <w:r w:rsidR="00224E29" w:rsidRPr="00D401AD">
        <w:rPr>
          <w:rFonts w:ascii="Times New Roman" w:hAnsi="Times New Roman"/>
          <w:sz w:val="28"/>
        </w:rPr>
        <w:t xml:space="preserve"> приобретения уровня профессионального образования, соответствующего квалификационным требованиям</w:t>
      </w:r>
      <w:r w:rsidR="001D56CF" w:rsidRPr="00D401AD">
        <w:rPr>
          <w:rFonts w:ascii="Times New Roman" w:hAnsi="Times New Roman"/>
          <w:sz w:val="28"/>
        </w:rPr>
        <w:t xml:space="preserve"> к должности гражданской службы, замещаемой на день вступления в силу настоящего Закона</w:t>
      </w:r>
      <w:r w:rsidR="003A53A1" w:rsidRPr="00D401AD">
        <w:rPr>
          <w:rFonts w:ascii="Times New Roman" w:hAnsi="Times New Roman"/>
          <w:sz w:val="28"/>
        </w:rPr>
        <w:t xml:space="preserve">) </w:t>
      </w:r>
      <w:r w:rsidR="00B50AB2" w:rsidRPr="00D401AD">
        <w:rPr>
          <w:rFonts w:ascii="Times New Roman" w:hAnsi="Times New Roman"/>
          <w:sz w:val="28"/>
        </w:rPr>
        <w:t>документа</w:t>
      </w:r>
      <w:r w:rsidR="00B50AB2">
        <w:rPr>
          <w:rFonts w:ascii="Times New Roman" w:hAnsi="Times New Roman"/>
          <w:sz w:val="28"/>
        </w:rPr>
        <w:t xml:space="preserve">, подтверждающего </w:t>
      </w:r>
      <w:r w:rsidR="00B50AB2" w:rsidRPr="001D56CF">
        <w:rPr>
          <w:rFonts w:ascii="Times New Roman" w:hAnsi="Times New Roman"/>
          <w:sz w:val="28"/>
        </w:rPr>
        <w:t>обучение</w:t>
      </w:r>
      <w:r w:rsidR="00B65CF1" w:rsidRPr="001D56CF">
        <w:rPr>
          <w:rFonts w:ascii="Times New Roman" w:hAnsi="Times New Roman"/>
          <w:sz w:val="28"/>
        </w:rPr>
        <w:t xml:space="preserve"> в </w:t>
      </w:r>
      <w:r w:rsidR="00C55F08">
        <w:rPr>
          <w:rFonts w:ascii="Times New Roman" w:hAnsi="Times New Roman"/>
          <w:sz w:val="28"/>
        </w:rPr>
        <w:t xml:space="preserve">соответствующей </w:t>
      </w:r>
      <w:r w:rsidR="00B65CF1" w:rsidRPr="001D56CF">
        <w:rPr>
          <w:rFonts w:ascii="Times New Roman" w:hAnsi="Times New Roman"/>
          <w:sz w:val="28"/>
        </w:rPr>
        <w:t>образовательной организации</w:t>
      </w:r>
      <w:r w:rsidR="00B452B9" w:rsidRPr="001D56CF">
        <w:rPr>
          <w:rFonts w:ascii="Times New Roman" w:hAnsi="Times New Roman"/>
          <w:sz w:val="28"/>
        </w:rPr>
        <w:t>.»</w:t>
      </w:r>
      <w:r w:rsidR="00244C73" w:rsidRPr="001D56CF">
        <w:rPr>
          <w:rFonts w:ascii="Times New Roman" w:hAnsi="Times New Roman"/>
          <w:sz w:val="28"/>
        </w:rPr>
        <w:t>;</w:t>
      </w:r>
    </w:p>
    <w:p w14:paraId="0283943B" w14:textId="77777777" w:rsidR="00244C73" w:rsidRDefault="00244C73" w:rsidP="00E53838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дополнить частью 7 следующего содержания:</w:t>
      </w:r>
    </w:p>
    <w:p w14:paraId="0CDA465F" w14:textId="77777777" w:rsidR="00244C73" w:rsidRDefault="00244C73" w:rsidP="00E53838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«7. </w:t>
      </w:r>
      <w:r>
        <w:rPr>
          <w:rFonts w:ascii="Times New Roman" w:hAnsi="Times New Roman"/>
          <w:bCs/>
          <w:sz w:val="28"/>
          <w:szCs w:val="28"/>
        </w:rPr>
        <w:t>Действие части 2 статьи 18 настоящего Закона не распространяется на владение</w:t>
      </w:r>
      <w:r w:rsidR="001D56CF">
        <w:rPr>
          <w:rFonts w:ascii="Times New Roman" w:hAnsi="Times New Roman"/>
          <w:bCs/>
          <w:sz w:val="28"/>
          <w:szCs w:val="28"/>
        </w:rPr>
        <w:t xml:space="preserve"> ценными бумагами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D56CF">
        <w:rPr>
          <w:rFonts w:ascii="Times New Roman" w:hAnsi="Times New Roman"/>
          <w:bCs/>
          <w:sz w:val="28"/>
          <w:szCs w:val="28"/>
        </w:rPr>
        <w:t>долями участия, паями в уставных (складочных) капиталах</w:t>
      </w:r>
      <w:r>
        <w:rPr>
          <w:rFonts w:ascii="Times New Roman" w:hAnsi="Times New Roman"/>
          <w:bCs/>
          <w:sz w:val="28"/>
          <w:szCs w:val="28"/>
        </w:rPr>
        <w:t xml:space="preserve"> организаций и недвижимым имуществом на территории Украины, которые были приобретены до вступления в силу настоящего Закона, если отчуждение такого имущества не было возможно по независящим от воли собственника причинам, включая невозможность въезда на территорию Украины, и при условии от</w:t>
      </w:r>
      <w:r w:rsidR="00B45163">
        <w:rPr>
          <w:rFonts w:ascii="Times New Roman" w:hAnsi="Times New Roman"/>
          <w:bCs/>
          <w:sz w:val="28"/>
          <w:szCs w:val="28"/>
        </w:rPr>
        <w:t>сутствия фактов такого въезда.»;</w:t>
      </w:r>
    </w:p>
    <w:p w14:paraId="2CCA6110" w14:textId="77777777" w:rsidR="003B672C" w:rsidRDefault="00B45163" w:rsidP="00E53838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9) </w:t>
      </w:r>
      <w:r w:rsidR="003B672C">
        <w:rPr>
          <w:rFonts w:ascii="Times New Roman" w:hAnsi="Times New Roman"/>
          <w:bCs/>
          <w:sz w:val="28"/>
          <w:szCs w:val="28"/>
        </w:rPr>
        <w:t>стать</w:t>
      </w:r>
      <w:r w:rsidR="00305537">
        <w:rPr>
          <w:rFonts w:ascii="Times New Roman" w:hAnsi="Times New Roman"/>
          <w:bCs/>
          <w:sz w:val="28"/>
          <w:szCs w:val="28"/>
        </w:rPr>
        <w:t>ю</w:t>
      </w:r>
      <w:r w:rsidR="003B672C">
        <w:rPr>
          <w:rFonts w:ascii="Times New Roman" w:hAnsi="Times New Roman"/>
          <w:bCs/>
          <w:sz w:val="28"/>
          <w:szCs w:val="28"/>
        </w:rPr>
        <w:t xml:space="preserve"> 81:</w:t>
      </w:r>
    </w:p>
    <w:p w14:paraId="6AFA7645" w14:textId="77777777" w:rsidR="00B45163" w:rsidRDefault="003B672C" w:rsidP="00E53838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 </w:t>
      </w:r>
      <w:r w:rsidR="00B45163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 xml:space="preserve">частью </w:t>
      </w:r>
      <w:r w:rsidR="00B45163">
        <w:rPr>
          <w:rFonts w:ascii="Times New Roman" w:hAnsi="Times New Roman"/>
          <w:bCs/>
          <w:sz w:val="28"/>
          <w:szCs w:val="28"/>
        </w:rPr>
        <w:t>5 следующего содержания:</w:t>
      </w:r>
    </w:p>
    <w:p w14:paraId="2598335C" w14:textId="77777777" w:rsidR="00B45163" w:rsidRDefault="00B45163" w:rsidP="00E53838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«5. До 1 января 2025 года допускается совместительство на гражданской службе п</w:t>
      </w:r>
      <w:r w:rsidR="000F3096">
        <w:rPr>
          <w:rFonts w:ascii="Times New Roman" w:hAnsi="Times New Roman"/>
          <w:bCs/>
          <w:sz w:val="28"/>
          <w:szCs w:val="28"/>
        </w:rPr>
        <w:t>ри условии соблюдения требований настоящего Закона</w:t>
      </w:r>
      <w:r w:rsidR="00602777">
        <w:rPr>
          <w:rFonts w:ascii="Times New Roman" w:hAnsi="Times New Roman"/>
          <w:bCs/>
          <w:sz w:val="28"/>
          <w:szCs w:val="28"/>
        </w:rPr>
        <w:t xml:space="preserve"> и других законов</w:t>
      </w:r>
      <w:r w:rsidR="000F3096">
        <w:rPr>
          <w:rFonts w:ascii="Times New Roman" w:hAnsi="Times New Roman"/>
          <w:bCs/>
          <w:sz w:val="28"/>
          <w:szCs w:val="28"/>
        </w:rPr>
        <w:t xml:space="preserve"> в части предотвращения или урегулирования конфликта интересов</w:t>
      </w:r>
      <w:r>
        <w:rPr>
          <w:rFonts w:ascii="Times New Roman" w:hAnsi="Times New Roman"/>
          <w:bCs/>
          <w:sz w:val="28"/>
          <w:szCs w:val="28"/>
        </w:rPr>
        <w:t>. Особенности совместительства на гражданской службе определяются указом Главы</w:t>
      </w:r>
      <w:r w:rsidR="003B672C">
        <w:rPr>
          <w:rFonts w:ascii="Times New Roman" w:hAnsi="Times New Roman"/>
          <w:bCs/>
          <w:sz w:val="28"/>
          <w:szCs w:val="28"/>
        </w:rPr>
        <w:t xml:space="preserve"> Донецкой Народной Республики.»;</w:t>
      </w:r>
    </w:p>
    <w:p w14:paraId="5AF71D12" w14:textId="77777777" w:rsidR="003B672C" w:rsidRDefault="003B672C" w:rsidP="00E53838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 дополнить частью 6 следующего содержания:</w:t>
      </w:r>
    </w:p>
    <w:p w14:paraId="552334C6" w14:textId="77777777" w:rsidR="003B672C" w:rsidRDefault="003B672C" w:rsidP="002638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«6. До вступления в силу закона, регулирующего </w:t>
      </w:r>
      <w:r>
        <w:rPr>
          <w:rFonts w:ascii="Times New Roman" w:hAnsi="Times New Roman"/>
          <w:sz w:val="28"/>
          <w:szCs w:val="28"/>
        </w:rPr>
        <w:t xml:space="preserve">вопросы прохождения муниципальной службы, положения настоящего Закона распространяются на лиц, </w:t>
      </w:r>
      <w:r w:rsidR="00386CEB">
        <w:rPr>
          <w:rFonts w:ascii="Times New Roman" w:hAnsi="Times New Roman"/>
          <w:sz w:val="28"/>
          <w:szCs w:val="28"/>
        </w:rPr>
        <w:t xml:space="preserve">замещающих (занимающих) </w:t>
      </w:r>
      <w:r>
        <w:rPr>
          <w:rFonts w:ascii="Times New Roman" w:hAnsi="Times New Roman"/>
          <w:sz w:val="28"/>
          <w:szCs w:val="28"/>
        </w:rPr>
        <w:t>должности в местных администрациях, с учетом особенностей, установленных нормативными правовыми актами Главы Донецкой Народной Республики.».</w:t>
      </w:r>
    </w:p>
    <w:p w14:paraId="1B2CBB55" w14:textId="77777777" w:rsidR="0026387F" w:rsidRPr="0026387F" w:rsidRDefault="0026387F" w:rsidP="0026387F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B7709" w14:textId="77777777" w:rsidR="0026387F" w:rsidRPr="0026387F" w:rsidRDefault="0026387F" w:rsidP="0026387F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B24EDE" w14:textId="77777777" w:rsidR="0026387F" w:rsidRPr="0026387F" w:rsidRDefault="0026387F" w:rsidP="0026387F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884FC6" w14:textId="77777777" w:rsidR="0026387F" w:rsidRPr="0026387F" w:rsidRDefault="0026387F" w:rsidP="0026387F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693074" w14:textId="77777777" w:rsidR="0026387F" w:rsidRPr="0026387F" w:rsidRDefault="0026387F" w:rsidP="0026387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7749D99" w14:textId="77777777" w:rsidR="0026387F" w:rsidRPr="0026387F" w:rsidRDefault="0026387F" w:rsidP="0026387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1FCEA6B0" w14:textId="77777777" w:rsidR="0026387F" w:rsidRPr="0026387F" w:rsidRDefault="0026387F" w:rsidP="0026387F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55DD78F1" w14:textId="6AAB4174" w:rsidR="0026387F" w:rsidRPr="0026387F" w:rsidRDefault="006F6060" w:rsidP="0026387F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val="en-US" w:eastAsia="zh-CN" w:bidi="hi-IN"/>
        </w:rPr>
        <w:t xml:space="preserve">21 </w:t>
      </w: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августа</w:t>
      </w:r>
      <w:r w:rsidR="0026387F" w:rsidRPr="0026387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2C758893" w14:textId="40E71AAB" w:rsidR="0026387F" w:rsidRPr="0026387F" w:rsidRDefault="0026387F" w:rsidP="0026387F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26387F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6F6060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178-IIНС</w:t>
      </w:r>
    </w:p>
    <w:p w14:paraId="21A32284" w14:textId="77777777" w:rsidR="00272678" w:rsidRDefault="00272678" w:rsidP="00E53838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sectPr w:rsidR="00272678" w:rsidSect="00D9217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43F36" w14:textId="77777777" w:rsidR="00751DB5" w:rsidRDefault="00751DB5" w:rsidP="00D92175">
      <w:pPr>
        <w:spacing w:after="0" w:line="240" w:lineRule="auto"/>
      </w:pPr>
      <w:r>
        <w:separator/>
      </w:r>
    </w:p>
  </w:endnote>
  <w:endnote w:type="continuationSeparator" w:id="0">
    <w:p w14:paraId="7D4BF67C" w14:textId="77777777" w:rsidR="00751DB5" w:rsidRDefault="00751DB5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548D" w14:textId="77777777" w:rsidR="00751DB5" w:rsidRDefault="00751DB5" w:rsidP="00D92175">
      <w:pPr>
        <w:spacing w:after="0" w:line="240" w:lineRule="auto"/>
      </w:pPr>
      <w:r>
        <w:separator/>
      </w:r>
    </w:p>
  </w:footnote>
  <w:footnote w:type="continuationSeparator" w:id="0">
    <w:p w14:paraId="6D5BD802" w14:textId="77777777" w:rsidR="00751DB5" w:rsidRDefault="00751DB5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7DB5" w14:textId="55930D7C" w:rsidR="00C47253" w:rsidRDefault="00C47253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8D5B99">
      <w:rPr>
        <w:rFonts w:ascii="Times New Roman" w:hAnsi="Times New Roman"/>
        <w:noProof/>
        <w:sz w:val="24"/>
      </w:rPr>
      <w:t>4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D4E43"/>
    <w:multiLevelType w:val="hybridMultilevel"/>
    <w:tmpl w:val="85187206"/>
    <w:lvl w:ilvl="0" w:tplc="6AC47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FA25DB0"/>
    <w:multiLevelType w:val="hybridMultilevel"/>
    <w:tmpl w:val="6D864A6A"/>
    <w:lvl w:ilvl="0" w:tplc="F7763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165B3"/>
    <w:rsid w:val="00020D27"/>
    <w:rsid w:val="000246C6"/>
    <w:rsid w:val="000261AE"/>
    <w:rsid w:val="000313FF"/>
    <w:rsid w:val="000340B2"/>
    <w:rsid w:val="00041CB4"/>
    <w:rsid w:val="000450DA"/>
    <w:rsid w:val="00080964"/>
    <w:rsid w:val="00080E6A"/>
    <w:rsid w:val="0008478C"/>
    <w:rsid w:val="000874BE"/>
    <w:rsid w:val="00095596"/>
    <w:rsid w:val="00096754"/>
    <w:rsid w:val="000C5DC2"/>
    <w:rsid w:val="000E15E1"/>
    <w:rsid w:val="000F2FBC"/>
    <w:rsid w:val="000F3096"/>
    <w:rsid w:val="000F64FE"/>
    <w:rsid w:val="0010332E"/>
    <w:rsid w:val="00105E4B"/>
    <w:rsid w:val="00115D32"/>
    <w:rsid w:val="00126775"/>
    <w:rsid w:val="00131267"/>
    <w:rsid w:val="00154FC8"/>
    <w:rsid w:val="001666A4"/>
    <w:rsid w:val="001702F1"/>
    <w:rsid w:val="00172B57"/>
    <w:rsid w:val="00182FAD"/>
    <w:rsid w:val="00183CB6"/>
    <w:rsid w:val="00185C8F"/>
    <w:rsid w:val="00190565"/>
    <w:rsid w:val="00195EEE"/>
    <w:rsid w:val="001A0C70"/>
    <w:rsid w:val="001D56CF"/>
    <w:rsid w:val="001E0BD1"/>
    <w:rsid w:val="001F5164"/>
    <w:rsid w:val="001F6765"/>
    <w:rsid w:val="00205EEB"/>
    <w:rsid w:val="0022290E"/>
    <w:rsid w:val="00224B3C"/>
    <w:rsid w:val="00224E29"/>
    <w:rsid w:val="00230BF7"/>
    <w:rsid w:val="00237677"/>
    <w:rsid w:val="00244C73"/>
    <w:rsid w:val="00245959"/>
    <w:rsid w:val="00246981"/>
    <w:rsid w:val="0026239E"/>
    <w:rsid w:val="0026387F"/>
    <w:rsid w:val="00265661"/>
    <w:rsid w:val="00272678"/>
    <w:rsid w:val="00273600"/>
    <w:rsid w:val="00287DC1"/>
    <w:rsid w:val="0029686B"/>
    <w:rsid w:val="002A3237"/>
    <w:rsid w:val="002A625A"/>
    <w:rsid w:val="002A7E55"/>
    <w:rsid w:val="002B41CB"/>
    <w:rsid w:val="002C3173"/>
    <w:rsid w:val="002E6B7B"/>
    <w:rsid w:val="003018DF"/>
    <w:rsid w:val="00305537"/>
    <w:rsid w:val="00310B6A"/>
    <w:rsid w:val="003121F2"/>
    <w:rsid w:val="00326692"/>
    <w:rsid w:val="003316E8"/>
    <w:rsid w:val="0034084D"/>
    <w:rsid w:val="003427A6"/>
    <w:rsid w:val="003514F4"/>
    <w:rsid w:val="003624BF"/>
    <w:rsid w:val="0036330C"/>
    <w:rsid w:val="00363950"/>
    <w:rsid w:val="00363DF2"/>
    <w:rsid w:val="003737BF"/>
    <w:rsid w:val="00376991"/>
    <w:rsid w:val="00386CEB"/>
    <w:rsid w:val="00393717"/>
    <w:rsid w:val="0039527F"/>
    <w:rsid w:val="003A26AF"/>
    <w:rsid w:val="003A296C"/>
    <w:rsid w:val="003A53A1"/>
    <w:rsid w:val="003B672C"/>
    <w:rsid w:val="003C1C02"/>
    <w:rsid w:val="003D190B"/>
    <w:rsid w:val="003D76B5"/>
    <w:rsid w:val="003E6729"/>
    <w:rsid w:val="003F1950"/>
    <w:rsid w:val="004134FF"/>
    <w:rsid w:val="0043010B"/>
    <w:rsid w:val="00435897"/>
    <w:rsid w:val="0044123B"/>
    <w:rsid w:val="00455893"/>
    <w:rsid w:val="00466783"/>
    <w:rsid w:val="0047119A"/>
    <w:rsid w:val="004735CA"/>
    <w:rsid w:val="0047477B"/>
    <w:rsid w:val="00491980"/>
    <w:rsid w:val="00495082"/>
    <w:rsid w:val="004A1A13"/>
    <w:rsid w:val="004A2A8B"/>
    <w:rsid w:val="004B36D8"/>
    <w:rsid w:val="004B4277"/>
    <w:rsid w:val="004C00B6"/>
    <w:rsid w:val="004D5AE4"/>
    <w:rsid w:val="004E726F"/>
    <w:rsid w:val="004F7D06"/>
    <w:rsid w:val="00503726"/>
    <w:rsid w:val="005142D2"/>
    <w:rsid w:val="00520006"/>
    <w:rsid w:val="00520414"/>
    <w:rsid w:val="005272D7"/>
    <w:rsid w:val="00527CE3"/>
    <w:rsid w:val="00533554"/>
    <w:rsid w:val="005549E8"/>
    <w:rsid w:val="00554EA2"/>
    <w:rsid w:val="00560109"/>
    <w:rsid w:val="00565789"/>
    <w:rsid w:val="0057081B"/>
    <w:rsid w:val="00570FA8"/>
    <w:rsid w:val="00575820"/>
    <w:rsid w:val="00577785"/>
    <w:rsid w:val="005817BA"/>
    <w:rsid w:val="00582239"/>
    <w:rsid w:val="0058432B"/>
    <w:rsid w:val="00584F62"/>
    <w:rsid w:val="00587586"/>
    <w:rsid w:val="005B372B"/>
    <w:rsid w:val="005D04E8"/>
    <w:rsid w:val="005F4DAF"/>
    <w:rsid w:val="00602777"/>
    <w:rsid w:val="00620752"/>
    <w:rsid w:val="00622FCA"/>
    <w:rsid w:val="0062537F"/>
    <w:rsid w:val="006256C9"/>
    <w:rsid w:val="006367A8"/>
    <w:rsid w:val="00661AD2"/>
    <w:rsid w:val="0066335B"/>
    <w:rsid w:val="00674337"/>
    <w:rsid w:val="00675ACC"/>
    <w:rsid w:val="00682A2C"/>
    <w:rsid w:val="00682BE0"/>
    <w:rsid w:val="00692257"/>
    <w:rsid w:val="006B26B1"/>
    <w:rsid w:val="006B2DC6"/>
    <w:rsid w:val="006B2E6F"/>
    <w:rsid w:val="006B382D"/>
    <w:rsid w:val="006C614E"/>
    <w:rsid w:val="006F6060"/>
    <w:rsid w:val="0071139D"/>
    <w:rsid w:val="007229DB"/>
    <w:rsid w:val="007336FC"/>
    <w:rsid w:val="0074271D"/>
    <w:rsid w:val="0074346D"/>
    <w:rsid w:val="00751DB5"/>
    <w:rsid w:val="007712DE"/>
    <w:rsid w:val="00782185"/>
    <w:rsid w:val="007C7B98"/>
    <w:rsid w:val="007E44B3"/>
    <w:rsid w:val="007E7CF7"/>
    <w:rsid w:val="007F6B93"/>
    <w:rsid w:val="007F7752"/>
    <w:rsid w:val="00801486"/>
    <w:rsid w:val="00803CA5"/>
    <w:rsid w:val="00820FDD"/>
    <w:rsid w:val="0083277F"/>
    <w:rsid w:val="00844E45"/>
    <w:rsid w:val="0086011A"/>
    <w:rsid w:val="008610F8"/>
    <w:rsid w:val="00863299"/>
    <w:rsid w:val="008A62E0"/>
    <w:rsid w:val="008B390A"/>
    <w:rsid w:val="008C06A3"/>
    <w:rsid w:val="008C135A"/>
    <w:rsid w:val="008D5B99"/>
    <w:rsid w:val="008E6028"/>
    <w:rsid w:val="00902D28"/>
    <w:rsid w:val="0090403D"/>
    <w:rsid w:val="00915241"/>
    <w:rsid w:val="00920F97"/>
    <w:rsid w:val="009237DE"/>
    <w:rsid w:val="009464D7"/>
    <w:rsid w:val="00956FDB"/>
    <w:rsid w:val="009630A9"/>
    <w:rsid w:val="00965CFD"/>
    <w:rsid w:val="00990087"/>
    <w:rsid w:val="009A6FDA"/>
    <w:rsid w:val="009B77F8"/>
    <w:rsid w:val="009C22B5"/>
    <w:rsid w:val="009D3BF1"/>
    <w:rsid w:val="009D6E64"/>
    <w:rsid w:val="009E6D61"/>
    <w:rsid w:val="009E7599"/>
    <w:rsid w:val="009F15CB"/>
    <w:rsid w:val="00A012E7"/>
    <w:rsid w:val="00A05EAD"/>
    <w:rsid w:val="00A11FBB"/>
    <w:rsid w:val="00A27D27"/>
    <w:rsid w:val="00A50150"/>
    <w:rsid w:val="00A50529"/>
    <w:rsid w:val="00A5070E"/>
    <w:rsid w:val="00A518AE"/>
    <w:rsid w:val="00A519DD"/>
    <w:rsid w:val="00A57038"/>
    <w:rsid w:val="00A71293"/>
    <w:rsid w:val="00A72069"/>
    <w:rsid w:val="00A72A5E"/>
    <w:rsid w:val="00A900F6"/>
    <w:rsid w:val="00A91115"/>
    <w:rsid w:val="00A97CEB"/>
    <w:rsid w:val="00AC2527"/>
    <w:rsid w:val="00AC58A2"/>
    <w:rsid w:val="00AD059A"/>
    <w:rsid w:val="00AE2735"/>
    <w:rsid w:val="00AF5FDF"/>
    <w:rsid w:val="00B03A5E"/>
    <w:rsid w:val="00B20ABA"/>
    <w:rsid w:val="00B446C9"/>
    <w:rsid w:val="00B45163"/>
    <w:rsid w:val="00B452B9"/>
    <w:rsid w:val="00B469A1"/>
    <w:rsid w:val="00B50AB2"/>
    <w:rsid w:val="00B53E47"/>
    <w:rsid w:val="00B54F93"/>
    <w:rsid w:val="00B65CF1"/>
    <w:rsid w:val="00B67CDA"/>
    <w:rsid w:val="00B712F5"/>
    <w:rsid w:val="00B806E8"/>
    <w:rsid w:val="00B81A5B"/>
    <w:rsid w:val="00B90D5E"/>
    <w:rsid w:val="00B97155"/>
    <w:rsid w:val="00BA76B9"/>
    <w:rsid w:val="00BA76C8"/>
    <w:rsid w:val="00BC4614"/>
    <w:rsid w:val="00BC5042"/>
    <w:rsid w:val="00BD15DC"/>
    <w:rsid w:val="00BE2C71"/>
    <w:rsid w:val="00BF431C"/>
    <w:rsid w:val="00C2084F"/>
    <w:rsid w:val="00C24419"/>
    <w:rsid w:val="00C43981"/>
    <w:rsid w:val="00C47253"/>
    <w:rsid w:val="00C52427"/>
    <w:rsid w:val="00C55F08"/>
    <w:rsid w:val="00C57B43"/>
    <w:rsid w:val="00C709AF"/>
    <w:rsid w:val="00C72183"/>
    <w:rsid w:val="00C73B0B"/>
    <w:rsid w:val="00C74493"/>
    <w:rsid w:val="00C74BE3"/>
    <w:rsid w:val="00C8488C"/>
    <w:rsid w:val="00C96867"/>
    <w:rsid w:val="00CA3338"/>
    <w:rsid w:val="00CA5B70"/>
    <w:rsid w:val="00CB7FA9"/>
    <w:rsid w:val="00CC2A25"/>
    <w:rsid w:val="00CC6014"/>
    <w:rsid w:val="00CD0158"/>
    <w:rsid w:val="00CE0743"/>
    <w:rsid w:val="00CE0F86"/>
    <w:rsid w:val="00CE7F69"/>
    <w:rsid w:val="00D048BE"/>
    <w:rsid w:val="00D1288C"/>
    <w:rsid w:val="00D161A9"/>
    <w:rsid w:val="00D17831"/>
    <w:rsid w:val="00D30939"/>
    <w:rsid w:val="00D401AD"/>
    <w:rsid w:val="00D46FC6"/>
    <w:rsid w:val="00D505BB"/>
    <w:rsid w:val="00D5506B"/>
    <w:rsid w:val="00D615F8"/>
    <w:rsid w:val="00D638D4"/>
    <w:rsid w:val="00D643B8"/>
    <w:rsid w:val="00D64915"/>
    <w:rsid w:val="00D705DE"/>
    <w:rsid w:val="00D72ABF"/>
    <w:rsid w:val="00D7660D"/>
    <w:rsid w:val="00D77045"/>
    <w:rsid w:val="00D91DC5"/>
    <w:rsid w:val="00D92175"/>
    <w:rsid w:val="00DA20E2"/>
    <w:rsid w:val="00DA5DE7"/>
    <w:rsid w:val="00DA6A51"/>
    <w:rsid w:val="00DB104E"/>
    <w:rsid w:val="00DB2684"/>
    <w:rsid w:val="00DB27E1"/>
    <w:rsid w:val="00DD787E"/>
    <w:rsid w:val="00DE5CB2"/>
    <w:rsid w:val="00DF0574"/>
    <w:rsid w:val="00E21173"/>
    <w:rsid w:val="00E30D31"/>
    <w:rsid w:val="00E35E0A"/>
    <w:rsid w:val="00E53838"/>
    <w:rsid w:val="00E550DE"/>
    <w:rsid w:val="00E64202"/>
    <w:rsid w:val="00E92925"/>
    <w:rsid w:val="00E9348F"/>
    <w:rsid w:val="00EA2344"/>
    <w:rsid w:val="00EA3D80"/>
    <w:rsid w:val="00EA7EFC"/>
    <w:rsid w:val="00EB11A2"/>
    <w:rsid w:val="00EB2081"/>
    <w:rsid w:val="00EC60FD"/>
    <w:rsid w:val="00EC7E48"/>
    <w:rsid w:val="00ED2048"/>
    <w:rsid w:val="00ED3778"/>
    <w:rsid w:val="00EE7907"/>
    <w:rsid w:val="00EF35EC"/>
    <w:rsid w:val="00EF6B1A"/>
    <w:rsid w:val="00F11D1C"/>
    <w:rsid w:val="00F23856"/>
    <w:rsid w:val="00F31B5C"/>
    <w:rsid w:val="00F47EBE"/>
    <w:rsid w:val="00F629AD"/>
    <w:rsid w:val="00F743D7"/>
    <w:rsid w:val="00F8109E"/>
    <w:rsid w:val="00F839F5"/>
    <w:rsid w:val="00FA0C5C"/>
    <w:rsid w:val="00FA2952"/>
    <w:rsid w:val="00FC17B8"/>
    <w:rsid w:val="00FE1A25"/>
    <w:rsid w:val="00FE32A7"/>
    <w:rsid w:val="00FE344C"/>
    <w:rsid w:val="00FE3470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B5D36"/>
  <w15:docId w15:val="{89EBFE3D-57F9-4DA6-8888-80CA0D98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8488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annotation reference"/>
    <w:rsid w:val="00C8488C"/>
    <w:rPr>
      <w:sz w:val="16"/>
      <w:szCs w:val="16"/>
    </w:rPr>
  </w:style>
  <w:style w:type="paragraph" w:styleId="a8">
    <w:name w:val="annotation text"/>
    <w:basedOn w:val="a"/>
    <w:link w:val="a9"/>
    <w:rsid w:val="00C848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8488C"/>
  </w:style>
  <w:style w:type="paragraph" w:styleId="aa">
    <w:name w:val="annotation subject"/>
    <w:basedOn w:val="a8"/>
    <w:next w:val="a8"/>
    <w:link w:val="ab"/>
    <w:rsid w:val="00C8488C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C8488C"/>
    <w:rPr>
      <w:b/>
      <w:bCs/>
    </w:rPr>
  </w:style>
  <w:style w:type="paragraph" w:styleId="ac">
    <w:name w:val="Balloon Text"/>
    <w:basedOn w:val="a"/>
    <w:link w:val="ad"/>
    <w:rsid w:val="00C848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848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8488C"/>
    <w:rPr>
      <w:rFonts w:ascii="Calibri" w:eastAsia="Times New Roman" w:hAnsi="Calibri"/>
      <w:b/>
      <w:bCs/>
      <w:sz w:val="28"/>
      <w:szCs w:val="28"/>
    </w:rPr>
  </w:style>
  <w:style w:type="character" w:styleId="ae">
    <w:name w:val="Hyperlink"/>
    <w:uiPriority w:val="99"/>
    <w:unhideWhenUsed/>
    <w:rsid w:val="00A900F6"/>
    <w:rPr>
      <w:color w:val="0000FF"/>
      <w:u w:val="single"/>
    </w:rPr>
  </w:style>
  <w:style w:type="character" w:customStyle="1" w:styleId="ed">
    <w:name w:val="ed"/>
    <w:basedOn w:val="a0"/>
    <w:rsid w:val="00244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E441-7A0A-4A6A-BF97-25130E54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6788</CharactersWithSpaces>
  <SharedDoc>false</SharedDoc>
  <HLinks>
    <vt:vector size="6" baseType="variant">
      <vt:variant>
        <vt:i4>6946842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http://www.consultant.ru/document/cons_doc_LAW_342371/</vt:lpwstr>
      </vt:variant>
      <vt:variant>
        <vt:lpwstr>dst100382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НС ДНР</dc:creator>
  <cp:lastModifiedBy>VAD</cp:lastModifiedBy>
  <cp:revision>4</cp:revision>
  <cp:lastPrinted>2020-09-01T14:20:00Z</cp:lastPrinted>
  <dcterms:created xsi:type="dcterms:W3CDTF">2020-09-01T14:18:00Z</dcterms:created>
  <dcterms:modified xsi:type="dcterms:W3CDTF">2020-09-01T14:21:00Z</dcterms:modified>
</cp:coreProperties>
</file>