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7C" w:rsidRDefault="00CB6E7C" w:rsidP="00CB6E7C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4DB43A" wp14:editId="1E0810EE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E7C" w:rsidRPr="00CE30F8" w:rsidRDefault="00CB6E7C" w:rsidP="00CB6E7C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CE30F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592D">
        <w:rPr>
          <w:b/>
          <w:spacing w:val="80"/>
          <w:kern w:val="2"/>
          <w:sz w:val="44"/>
          <w:szCs w:val="44"/>
        </w:rPr>
        <w:t>ЗАКОН</w:t>
      </w:r>
      <w:r w:rsidRPr="00271233">
        <w:rPr>
          <w:b/>
          <w:sz w:val="28"/>
          <w:szCs w:val="28"/>
        </w:rPr>
        <w:t xml:space="preserve"> </w:t>
      </w: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500ED" w:rsidRDefault="00A26761" w:rsidP="00CB6E7C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712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ГИДРОМЕТЕОРОЛОГИЧЕСКОЙ ДЕЯТЕЛЬНОСТИ</w:t>
      </w: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CB6E7C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CB6E7C" w:rsidRDefault="00CB6E7C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6E7C"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9 февраля 2018 года</w:t>
      </w:r>
    </w:p>
    <w:p w:rsidR="002230CA" w:rsidRDefault="002230CA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30CA" w:rsidRDefault="002230CA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(С изменениями, внесенными Законом </w:t>
      </w:r>
      <w:hyperlink r:id="rId8" w:history="1">
        <w:r w:rsidRPr="002230CA">
          <w:rPr>
            <w:rStyle w:val="ab"/>
            <w:rFonts w:ascii="Times New Roman" w:hAnsi="Times New Roman"/>
            <w:i/>
            <w:sz w:val="28"/>
            <w:szCs w:val="28"/>
          </w:rPr>
          <w:t>от 12.03.2020 № 108-</w:t>
        </w:r>
        <w:r w:rsidRPr="002230CA">
          <w:rPr>
            <w:rStyle w:val="ab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2230CA">
          <w:rPr>
            <w:rStyle w:val="ab"/>
            <w:rFonts w:ascii="Times New Roman" w:hAnsi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2230CA" w:rsidRDefault="002230CA" w:rsidP="00CB6E7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B6E7C" w:rsidRPr="002230CA" w:rsidRDefault="002230CA" w:rsidP="002230C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230C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9" w:history="1">
        <w:r w:rsidRPr="002230CA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2230CA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2230CA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bookmarkStart w:id="0" w:name="_GoBack"/>
      <w:bookmarkEnd w:id="0"/>
      <w:r w:rsidRPr="002230C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B6E7C" w:rsidRPr="00A26761" w:rsidRDefault="00CB6E7C" w:rsidP="00CB6E7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669CE" w:rsidRPr="00A26761" w:rsidRDefault="00BC777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o6"/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Закон устанавливает </w:t>
      </w:r>
      <w:r w:rsidR="002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основы осуществления гидрометеорологической деятельности и направлен на обеспечение</w:t>
      </w:r>
      <w:r w:rsidR="009261B9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4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государственной власти, органов местного самоуправления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72E5F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юридических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2B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физических лиц фактической и прогно</w:t>
      </w:r>
      <w:r w:rsidR="00372E5F"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стической</w:t>
      </w:r>
      <w:r w:rsidRPr="00B95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информацией.</w:t>
      </w:r>
    </w:p>
    <w:p w:rsidR="008269B2" w:rsidRPr="00B95479" w:rsidRDefault="00F3019D" w:rsidP="00A26761">
      <w:pPr>
        <w:spacing w:after="360" w:line="240" w:lineRule="auto"/>
        <w:ind w:firstLine="709"/>
        <w:contextualSpacing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Глава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7B1C02"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bookmarkStart w:id="2" w:name="o7"/>
      <w:bookmarkEnd w:id="1"/>
      <w:r w:rsidR="007B1C02" w:rsidRPr="00B9547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1C02" w:rsidRPr="00B95479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  <w:bookmarkStart w:id="3" w:name="o8"/>
      <w:bookmarkEnd w:id="2"/>
    </w:p>
    <w:p w:rsidR="001500ED" w:rsidRPr="00B95479" w:rsidRDefault="001500ED" w:rsidP="00BC777F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500ED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4" w:name="o9"/>
      <w:bookmarkEnd w:id="3"/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26761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понятия, используемые в настоящем Законе</w:t>
      </w:r>
    </w:p>
    <w:p w:rsidR="00BC777F" w:rsidRPr="00397B01" w:rsidRDefault="00BC777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настоящем Законе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используются следующие основные понятия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D4B0F" w:rsidRPr="007A01D5" w:rsidRDefault="00A26761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воздействие </w:t>
      </w:r>
      <w:r w:rsidR="008611C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гидрометеорологические процессы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воздействие на метеорологические и другие геофизические процессы в целях их регулирования и уменьшения возможного вреда от данных процессов </w:t>
      </w:r>
      <w:r w:rsidR="00AD4B0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населению и экономике;</w:t>
      </w:r>
    </w:p>
    <w:p w:rsidR="00BC777F" w:rsidRPr="007A01D5" w:rsidRDefault="00AD4B0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BC777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</w:t>
      </w:r>
      <w:r w:rsidR="00A26761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метеорологическая деятельность –</w:t>
      </w:r>
      <w:r w:rsidR="00BC777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в сфере метеорологии, гидрологии, климатологии, агрометеорологии, аэрологии, океанологии, включая мониторинг состояния и загрязнения окружающей среды,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 также производство, сбор, обработка, анализ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хранени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использование гидрометеорологической информации и 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ним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E20A1" w:rsidRP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работы и услуги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C777F" w:rsidRPr="00397B01" w:rsidRDefault="00AD4B0F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</w:t>
      </w:r>
      <w:r w:rsidR="00A2676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рометеорологическая информация –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совокупность данных о фактическом состоянии и ожидаемых изменениях гидрометеорологических условий, полученных в результате наблюдений, обработанных и проанализированных по установленным методикам и занесенных на бумажные или </w:t>
      </w:r>
      <w:r w:rsidR="005032B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электронные 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носители информации;</w:t>
      </w:r>
    </w:p>
    <w:p w:rsidR="00BC777F" w:rsidRPr="00ED2DBB" w:rsidRDefault="00AD4B0F" w:rsidP="00DB432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2676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 общего назначения</w:t>
      </w:r>
      <w:r w:rsidR="00A2676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3E4AD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информация, </w:t>
      </w:r>
      <w:r w:rsidR="00DB432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предназначенная для общего пользования и </w:t>
      </w:r>
      <w:r w:rsidR="00D756D2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предоставляемая </w:t>
      </w:r>
      <w:r w:rsidR="00A95022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государств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енной власти, о</w:t>
      </w:r>
      <w:r w:rsidR="00A741E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ганам местного самоуправления, юридическим и физическим лицам, а также </w:t>
      </w:r>
      <w:r w:rsidR="00A741E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населению </w:t>
      </w:r>
      <w:r w:rsidR="0027722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Законом</w:t>
      </w:r>
      <w:r w:rsidR="00BC777F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B0F" w:rsidRPr="00397B01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гид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рометеорологические наблюдения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инструментальные измерения и визуальные наблюдения за состоянием окружающей среды, а также гидрометеорологическими явлениями с целью оценки и прогноза их метеорологических, гидрологических, агрометеорологических и климатических характеристик и параметров;</w:t>
      </w:r>
    </w:p>
    <w:p w:rsidR="00AD4B0F" w:rsidRPr="00397B01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гидрометеорологические объекты – посты, станции, центры, в том числе входящие в них пункты гидрометеорологических наблюдений,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другие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объекты, предназначенные для осуществления гидрометеорологической деятельности;</w:t>
      </w:r>
    </w:p>
    <w:p w:rsidR="00AD4B0F" w:rsidRDefault="00AD4B0F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гидрометеорологический прогноз – научно и методически обоснованный расчет будущих гидрометеорологических условий, значений отдельных элементов п</w:t>
      </w:r>
      <w:r w:rsidR="006B3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огоды, гидрологического режима;</w:t>
      </w:r>
    </w:p>
    <w:p w:rsidR="006B3447" w:rsidRPr="00ED2DBB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6B344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услуги</w:t>
      </w:r>
      <w:r w:rsidR="006B344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информационной гидрометеорологической продукции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потребителям гидрометеорологической информации на возмездной договорной основе</w:t>
      </w:r>
      <w:r w:rsidR="00982C0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11653" w:rsidRPr="00ED2DBB" w:rsidRDefault="00963D34" w:rsidP="00C8403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обеспечение – предоставление гидрометеорологической информации 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</w:t>
      </w:r>
      <w:r w:rsidR="00C8403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власти, органам</w:t>
      </w:r>
      <w:r w:rsidR="00C84031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</w:t>
      </w:r>
      <w:r w:rsidR="00C3461A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тного самоуправления и населению на безвозмездной основе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гидрометеорологическое явление – форма проявления процессов, происходящих в атмосфере, на поверхности земли и объектах, находящихся на ней и в поверхностных водах;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сеть гидрометеорологических наблюдений – система взаимосвязанных </w:t>
      </w:r>
      <w:r w:rsidR="00DB432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объектов, </w:t>
      </w:r>
      <w:r w:rsidR="007E07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обеспечивающих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 за состоянием окружающей среды, физическими и химическими процессами, происходящими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окружающей среде, определение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мониторинга состояния и загрязнения окружающей среды;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гидрометеорологическая продукция –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AD4B0F" w:rsidRPr="00397B01" w:rsidRDefault="00963D34" w:rsidP="00AD4B0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состояния и загрязнения окружающей среды – долгосрочные наблюдения за состоянием окружающей среды, происходящими в ней гидрометеорологическими процессами и загрязнением атмосферного воздуха, морских и поверхностных вод;</w:t>
      </w:r>
    </w:p>
    <w:p w:rsidR="00AD4B0F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опасные гидрометеорологические явления – природные явления, которые при достижении определенных значений (или в случае их возникновения) могут нарушить производственную д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еятельность отраслей экономики</w:t>
      </w:r>
      <w:r w:rsidR="00A805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D4B0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по своей интенсивности, продолжительности и району распространения не достигли критериев стихийных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явлений;</w:t>
      </w:r>
    </w:p>
    <w:p w:rsidR="006F52D3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подвижной пункт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8C0EF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2B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подвижной пункт наблюдений)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транспортное или иное средство передвижения с установленными на нем приборами и оборудованием, предназначенными для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:rsidR="006F52D3" w:rsidRPr="00ED2DBB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гидрометеорологической информации –</w:t>
      </w:r>
      <w:r w:rsidR="0044477D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4327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формы собственности и физические лица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</w:t>
      </w:r>
      <w:r w:rsidR="007A2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числе</w:t>
      </w:r>
      <w:r w:rsidR="008A1E79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физические лица-</w:t>
      </w:r>
      <w:r w:rsidR="00ED2DBB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предприниматели</w:t>
      </w:r>
      <w:r w:rsidR="006F52D3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01D5" w:rsidRPr="007A01D5" w:rsidRDefault="00963D34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17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–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специализированные подразделения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7A01D5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</w:t>
      </w:r>
      <w:r w:rsidR="007A01D5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осуществляющие гид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рометеорологическую деятельность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Законом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52D3" w:rsidRPr="00397B01" w:rsidRDefault="00963D34" w:rsidP="006F52D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гидрометеорологических наблюде</w:t>
      </w:r>
      <w:r w:rsidR="005130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(далее –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 наблюдений) – стационарный или подвижной пункт гидрометеорологических наблюдений;</w:t>
      </w:r>
    </w:p>
    <w:p w:rsidR="00620F14" w:rsidRPr="00397B01" w:rsidRDefault="00963D34" w:rsidP="00977BD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o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специализированная </w:t>
      </w:r>
      <w:r w:rsidR="00AF5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– гидрометеорологическая информация, </w:t>
      </w:r>
      <w:r w:rsidR="005130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предоставляемая</w:t>
      </w:r>
      <w:r w:rsidR="006116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заказу потребителей гидрометеорологической информации и за счет их</w:t>
      </w:r>
      <w:r w:rsidR="00620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средств;</w:t>
      </w:r>
    </w:p>
    <w:bookmarkEnd w:id="5"/>
    <w:p w:rsidR="00BC777F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стационарный пункт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AE3FA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стационарный пункт наблюдений) –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специально оборудованное место на земельном участке, водном объекте, в здании, со</w:t>
      </w:r>
      <w:r w:rsidR="00A50C0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оружении с установленными на них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приборами и оборудованием, предназначенными для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BC777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:rsidR="00B34FE3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стихийные гидрометеорологические явления – атмосферные явления, которые по своей интенсивности, </w:t>
      </w:r>
      <w:r w:rsidR="007F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продолжительности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7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району распространения 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причинить или причинили </w:t>
      </w:r>
      <w:r w:rsidR="000D3C8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 жизни или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здоровью граждан, имуществу и окружающей среде</w:t>
      </w:r>
      <w:r w:rsidR="00B34FE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261B9" w:rsidRPr="00397B01" w:rsidRDefault="00963D3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фактическая ги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дрометеорологическая информация </w:t>
      </w:r>
      <w:r w:rsidR="00A50C0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</w:t>
      </w:r>
      <w:r w:rsidR="009261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идрометеорологическая информация, полученная по фактическим данным гидрометеорологических наблюдений</w:t>
      </w:r>
      <w:r w:rsidR="00381B1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4799D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45701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442B0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</w:t>
      </w:r>
      <w:r w:rsidR="00442B0B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 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совокупность сведений (данных) и </w:t>
      </w:r>
      <w:r w:rsidR="000D3C84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24799D"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информационной продукции, подлежащих длите</w:t>
      </w:r>
      <w:r w:rsidRP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льному использованию и хранению;</w:t>
      </w:r>
    </w:p>
    <w:p w:rsidR="00B34FE3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штормовое оповещение 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8684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начавшемся </w:t>
      </w:r>
      <w:r w:rsidR="00CE50D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опасном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стихийном гидрометеорологическом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явлении;</w:t>
      </w:r>
    </w:p>
    <w:p w:rsidR="00B34FE3" w:rsidRPr="00397B01" w:rsidRDefault="00B34FE3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штормовое предупреждение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информация о прогнозируемом опасном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стихийном гидрометеорологическом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явлении;</w:t>
      </w:r>
    </w:p>
    <w:p w:rsidR="00257179" w:rsidRDefault="00B34FE3" w:rsidP="00ED2DB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45701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экстрен</w:t>
      </w:r>
      <w:r w:rsidR="006F52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информация –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незамедлительно передаваемые штормов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предупреждени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штормов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оповещени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01B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фактическ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прогнозируем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резк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E26C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погоды и загрязнении окружающей среды, которые могут угрожать жизни или здоровью граждан и нан</w:t>
      </w:r>
      <w:r w:rsidR="00E24E1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среде</w:t>
      </w:r>
      <w:r w:rsidR="00AE3FA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" w:name="o24"/>
      <w:bookmarkEnd w:id="4"/>
    </w:p>
    <w:p w:rsidR="00283491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7108E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Законодательство в </w:t>
      </w:r>
      <w:r w:rsidR="00ED5D4E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</w:t>
      </w:r>
      <w:r w:rsidR="00EB3EF5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bookmarkStart w:id="7" w:name="o25"/>
      <w:bookmarkEnd w:id="6"/>
    </w:p>
    <w:p w:rsidR="00762273" w:rsidRPr="00397B01" w:rsidRDefault="00D45701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o26"/>
      <w:bookmarkEnd w:id="7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 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деятельности основывается на </w:t>
      </w:r>
      <w:hyperlink r:id="rId10" w:history="1">
        <w:r w:rsidR="00762273"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Конституции Донецкой Народной Республики</w:t>
        </w:r>
      </w:hyperlink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состоит из 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C1E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других законов и иных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6227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5710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Донецкой Народной Республики.</w:t>
      </w:r>
    </w:p>
    <w:p w:rsidR="006F52D3" w:rsidRPr="00397B01" w:rsidRDefault="006F52D3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Отношения, возникающие при сборе, обра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ботке, хранении, предоставлении, распространении и использовании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о состоянии окружающей среды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ее загрязнении, не урегулированные настоящим Законом,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регулируются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законодательством в 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сфере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информации, информационных технологий и защиты информации, а также действующим гражданским законодательством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0C0D" w:rsidRPr="00397B01" w:rsidRDefault="00A50C0D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Отношения, возникающие при осуществлении независимых наблюдений гражданами и общественными объединениями, не уре</w:t>
      </w:r>
      <w:r w:rsidR="00FF1CB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гулированные настоящим Законом, р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егулируются законодательством в сфере охраны окружающей среды.</w:t>
      </w:r>
    </w:p>
    <w:p w:rsidR="00762273" w:rsidRPr="00397B01" w:rsidRDefault="00A50C0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1BF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международным договором Донецкой Народной Республики</w:t>
      </w:r>
      <w:r w:rsidR="00FE6AA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установлены</w:t>
      </w:r>
      <w:r w:rsidR="00202FD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правила, чем те, которые предусмотрены настоящим </w:t>
      </w:r>
      <w:r w:rsidR="00EC7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02FD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аконом, применяются правила международного договора.</w:t>
      </w:r>
    </w:p>
    <w:p w:rsidR="00A01BFF" w:rsidRPr="00B95479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0264B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F5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90264B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ринципы гидрометеорологической</w:t>
      </w:r>
      <w:bookmarkStart w:id="9" w:name="o27"/>
      <w:bookmarkEnd w:id="8"/>
      <w:r w:rsidR="007958A1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232CC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</w:p>
    <w:p w:rsidR="009232CC" w:rsidRPr="00397B01" w:rsidRDefault="009232CC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деятельность осуществляется с соблюдением следующих принципов:</w:t>
      </w:r>
    </w:p>
    <w:p w:rsidR="009232CC" w:rsidRPr="00397B01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комплексность, системность</w:t>
      </w:r>
      <w:r w:rsidR="003E6CA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репрезентативность и непрерывность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наблюдений;</w:t>
      </w:r>
    </w:p>
    <w:p w:rsidR="009232CC" w:rsidRPr="00397B01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единство и сопоставимость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измерений и методов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регламентации гидрометеорологических наблюдений, расчетов, прогнозов, сбора, обработки, анализа, хранения и предоставления гидрометеорологической информации;</w:t>
      </w:r>
    </w:p>
    <w:p w:rsidR="00925162" w:rsidRPr="00397B01" w:rsidRDefault="001D7AA9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полнота, достоверность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доступн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ость и своевременность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</w:t>
      </w:r>
      <w:r w:rsidR="00132CF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рометеорологической информации;</w:t>
      </w:r>
    </w:p>
    <w:p w:rsidR="00925162" w:rsidRPr="00397B01" w:rsidRDefault="003E6CA2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предотвращение</w:t>
      </w:r>
      <w:r w:rsidR="000D3C8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вреда жизни или</w:t>
      </w:r>
      <w:r w:rsidR="009232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здоровью граждан, а также имуществу и окружающей </w:t>
      </w:r>
      <w:bookmarkStart w:id="10" w:name="o78"/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среде;</w:t>
      </w:r>
    </w:p>
    <w:p w:rsidR="00132CFA" w:rsidRPr="00397B01" w:rsidRDefault="00132CFA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приоритетность требований экологической безопасности;</w:t>
      </w:r>
      <w:bookmarkStart w:id="11" w:name="o31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A3EFF" w:rsidRPr="00397B01" w:rsidRDefault="00132CFA" w:rsidP="00132CF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требований стандартов, нормативов и правил метрологии, применение средств измерений, приборов, оборудования,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являющихся безопасными для жизни и здоровья граждан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окружающей среды;</w:t>
      </w:r>
      <w:bookmarkEnd w:id="11"/>
    </w:p>
    <w:p w:rsidR="00925162" w:rsidRPr="00397B01" w:rsidRDefault="00132CFA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o36"/>
      <w:bookmarkEnd w:id="9"/>
      <w:bookmarkEnd w:id="10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сочетание государственных и общественных интересов в получении и использовании информации о фактическом состоянии и ожидаемых изменениях гидрометео</w:t>
      </w:r>
      <w:r w:rsidR="00347DB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рологических условий и состояния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 среды;</w:t>
      </w:r>
      <w:bookmarkStart w:id="13" w:name="o30"/>
    </w:p>
    <w:p w:rsidR="00925162" w:rsidRPr="00397B01" w:rsidRDefault="00132CFA" w:rsidP="0092516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o32"/>
      <w:bookmarkEnd w:id="13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предупредительный и неотложный характер гидрометеорологического обеспечения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 </w:t>
      </w:r>
      <w:r w:rsidR="0092516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опасных и стихийных гидрометеорологических явлений</w:t>
      </w:r>
      <w:bookmarkStart w:id="15" w:name="o33"/>
      <w:bookmarkEnd w:id="14"/>
      <w:r w:rsidR="00D62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1C53" w:rsidRDefault="00F3019D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6" w:name="o85"/>
      <w:bookmarkStart w:id="17" w:name="o89"/>
      <w:bookmarkEnd w:id="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Запрет приватизации имущества, находящегося в государственной собственности и используемого для осуществления гидрометеорологической деятельности</w:t>
      </w:r>
    </w:p>
    <w:p w:rsidR="00E71C53" w:rsidRDefault="00E71C53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Имущество, находящееся в государственной собственности и используемое для осуществления гидрометеорологической деятельности, не подлежит приватизации.</w:t>
      </w:r>
      <w:bookmarkEnd w:id="16"/>
      <w:bookmarkEnd w:id="17"/>
    </w:p>
    <w:p w:rsidR="0005612E" w:rsidRDefault="0005612E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FD9" w:rsidRPr="00A26761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6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136F5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Направления </w:t>
      </w:r>
      <w:r w:rsidR="007B1C02" w:rsidRPr="00A26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гидрометеорологической деятельности. Права и обязанности производителей и потребителей гидрометеорологической информации</w:t>
      </w:r>
    </w:p>
    <w:p w:rsidR="00267A44" w:rsidRPr="007A01D5" w:rsidRDefault="00F3019D" w:rsidP="00D06480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8" w:name="A000000005"/>
      <w:bookmarkEnd w:id="18"/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A01D5" w:rsidRPr="007A01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 гидрометеорологической деятельности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Направлениями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являются:</w:t>
      </w:r>
    </w:p>
    <w:p w:rsidR="007A01D5" w:rsidRPr="00ED2DBB" w:rsidRDefault="007A01D5" w:rsidP="0047082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635965"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гидрометеорологической информации, которое включает в себя </w:t>
      </w:r>
      <w:r w:rsid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</w:t>
      </w:r>
      <w:r w:rsidR="00635965" w:rsidRP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метеорологических, гидрологических и иных гидрометеорологических наблюдений, а также сбор, обработку, хранение и передачу данных наблюдений</w:t>
      </w:r>
      <w:r w:rsidR="00470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Pr="00D116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гидрометеорологических прогнозов;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обеспечение; </w:t>
      </w:r>
    </w:p>
    <w:p w:rsidR="007A01D5" w:rsidRPr="007A01D5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гидрометеорологических услуг;</w:t>
      </w:r>
    </w:p>
    <w:p w:rsidR="00DB17BE" w:rsidRDefault="007A01D5" w:rsidP="007A01D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C34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воздействие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гидрометеорологические процессы.</w:t>
      </w:r>
    </w:p>
    <w:p w:rsidR="00D758ED" w:rsidRPr="007A01D5" w:rsidRDefault="00347DB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D758ED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является гидрометеорологической деятельностью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1433A" w:rsidRPr="007A01D5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обработка, анализ, хранение и предоставление гидрометеорологической информации, передаваемой (полученной) через средства массовой информации;</w:t>
      </w:r>
    </w:p>
    <w:p w:rsidR="0021433A" w:rsidRPr="007A01D5" w:rsidRDefault="001D7AA9" w:rsidP="001E20A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хранение, анализ и использование (без права распространения) гидрометеорологической информации, полученной от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0A1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водных объектах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E30AA" w:rsidRDefault="001D7AA9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7A01D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средств массовой информации по распространению ги</w:t>
      </w:r>
      <w:r w:rsidR="007C41A6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дрометеорологической информации</w:t>
      </w:r>
      <w:r w:rsidR="0021433A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полученной от</w:t>
      </w:r>
      <w:r w:rsidR="0027722F" w:rsidRPr="007A0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E24E1E" w:rsidRPr="002B3997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B3997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="00202FD9" w:rsidRPr="002B3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и обязанности производителей гидрометеорологической </w:t>
      </w:r>
      <w:r w:rsidR="00A26761" w:rsidRPr="002B39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информации</w:t>
      </w:r>
    </w:p>
    <w:p w:rsidR="00202FD9" w:rsidRPr="002B3997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имеют право:</w:t>
      </w:r>
    </w:p>
    <w:p w:rsidR="00F52514" w:rsidRPr="002B3997" w:rsidRDefault="00F52514" w:rsidP="00F5251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получать плату за предоставление гидрометеорологической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на основании заключенных договоров в соответствии с 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гражданским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законодательством;</w:t>
      </w:r>
    </w:p>
    <w:p w:rsidR="00CC0317" w:rsidRPr="002B3997" w:rsidRDefault="00F52514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0317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отказаться от предоставления </w:t>
      </w:r>
      <w:r w:rsidR="00C033BB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потребителю </w:t>
      </w:r>
      <w:r w:rsidR="005C53D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им условий договора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требований настоящего Закона и иных нормативных правовых </w:t>
      </w:r>
      <w:r w:rsidR="004076A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актов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61FC6" w:rsidRPr="002B3997" w:rsidRDefault="00F52514" w:rsidP="00A61FC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E1A9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19" w:name="o50"/>
      <w:bookmarkEnd w:id="19"/>
      <w:r w:rsidR="001D7AA9" w:rsidRPr="002B39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E1A99" w:rsidRPr="002B3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требовать возмещения убытков и вреда, причиненных по вине </w:t>
      </w:r>
      <w:r w:rsidR="006E1A9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потребителей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6E1A9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третьих лиц</w:t>
      </w:r>
      <w:r w:rsidR="008A1E7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гражданским законодательством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2FD9" w:rsidRPr="006F5759" w:rsidRDefault="002D66D0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Производители гидрометеорологической информации обязаны: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гидрометеорологической деятельности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6A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соблюдать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предусмотренные настоящим Законом и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иными 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нормативными правовыми актами в сфере гидрометеорологической деятельности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ED2D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9136F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 методом инструментальных измерений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применять средства измерений, соответствующие требованиям 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законодательства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обеспечении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единства</w:t>
      </w:r>
      <w:r w:rsidR="000D3C8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измерений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предоставлять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1E2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BC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условиями договора, требованиями настоящего Закона и иных нормативных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</w:t>
      </w:r>
      <w:r w:rsidR="00BC29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актов</w:t>
      </w:r>
      <w:r w:rsidR="00A61FC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деятельности.</w:t>
      </w:r>
    </w:p>
    <w:p w:rsidR="00EA587A" w:rsidRPr="006F5759" w:rsidRDefault="001D7AA9" w:rsidP="00A90A65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525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аконами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предусматриваться иные </w:t>
      </w:r>
      <w:r w:rsidR="003762F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и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 производителей гидрометеорологической информации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20" w:name="A000000007"/>
      <w:bookmarkEnd w:id="20"/>
    </w:p>
    <w:p w:rsidR="007B1C02" w:rsidRPr="008A2AA6" w:rsidRDefault="00F3019D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A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Права </w:t>
      </w:r>
      <w:r w:rsidR="00D516C4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202FD9" w:rsidRPr="008A2A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потребителей гидрометеорологической информации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Потребители гидрометеорологической информации имеют право:</w:t>
      </w:r>
    </w:p>
    <w:p w:rsidR="00202FD9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и использовать гидрометеорологическую информацию в соот</w:t>
      </w:r>
      <w:r w:rsidR="008A2AA6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ветствии с 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Законом, иными нормативными правовыми актами в сфере гидрометеорологической деятельности и 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</w:t>
      </w:r>
      <w:r w:rsidR="006810F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без права ее передачи третьим лицам</w:t>
      </w:r>
      <w:r w:rsidR="00202FD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C0317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отказаться от получения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информации </w:t>
      </w:r>
      <w:r w:rsidR="00CC0317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нарушении производителем э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информации условий договора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</w:t>
      </w:r>
      <w:r w:rsidR="003A012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 и иных нормативных правовых актов в сфере гидрометеорологической деятельности.</w:t>
      </w:r>
    </w:p>
    <w:p w:rsidR="00D516C4" w:rsidRPr="006F5759" w:rsidRDefault="001D7AA9" w:rsidP="00A2676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o66"/>
      <w:bookmarkEnd w:id="21"/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Потребители </w:t>
      </w:r>
      <w:r w:rsidR="000E4AD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обязаны соблюдать условия договоров, заключенных с 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производителями гидрометеорологической</w:t>
      </w:r>
      <w:r w:rsidR="00F9050A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033B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0195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</w:t>
      </w:r>
      <w:r w:rsidR="00A45F32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 и иных нормативных правовых актов в сфере гидрометеорологической деятельности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0A65" w:rsidRPr="006F5759" w:rsidRDefault="00A45F32" w:rsidP="0051309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="00F525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516C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предусматриваться иные права и </w:t>
      </w:r>
      <w:r w:rsidR="00A2676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потребителей гидрометеорологической информации</w:t>
      </w:r>
      <w:r w:rsidR="00A2676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D03EE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B1C02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Государственное регулирование, управление и контроль в сфере гидрометеорологической деятельности</w:t>
      </w:r>
      <w:r w:rsidR="007B1C02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25162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2" w:name="A000000009"/>
      <w:bookmarkEnd w:id="2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709A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регулирование в </w:t>
      </w:r>
      <w:r w:rsidR="000F110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4709A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D03EE" w:rsidRPr="00397B01" w:rsidRDefault="004709A1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регулирование в </w:t>
      </w:r>
      <w:r w:rsidR="00012A1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осуществляется путем</w:t>
      </w:r>
      <w:bookmarkStart w:id="23" w:name="o28"/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4F74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54F7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B78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реализации</w:t>
      </w:r>
      <w:r w:rsidR="00954F7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единой государственной политики в сфере гидро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метеорологической деятельности;</w:t>
      </w:r>
    </w:p>
    <w:p w:rsidR="001D03EE" w:rsidRPr="00397B01" w:rsidRDefault="00954F74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принятия (издания) нормативных правовых актов в сфере гидрометеорологической деятельности</w:t>
      </w:r>
      <w:bookmarkStart w:id="24" w:name="o29"/>
      <w:bookmarkEnd w:id="23"/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12AFE" w:rsidRPr="00397B01" w:rsidRDefault="005130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разработки, утверждения и реализации республиканских программ в сфере гидрометеорологической деятельности;</w:t>
      </w:r>
    </w:p>
    <w:p w:rsidR="00B12AFE" w:rsidRPr="00397B01" w:rsidRDefault="0051309F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обеспечения </w:t>
      </w:r>
      <w:r w:rsidR="00B12AFE" w:rsidRPr="00397B01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защиты прав производителей и потребителей </w:t>
      </w:r>
      <w:r w:rsidR="00B12AFE" w:rsidRPr="00397B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B12AFE" w:rsidRPr="00397B01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информации; </w:t>
      </w:r>
    </w:p>
    <w:p w:rsidR="00B12AFE" w:rsidRPr="00397B01" w:rsidRDefault="008A2AA6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" w:name="o83"/>
      <w:bookmarkEnd w:id="2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разработки государственных нормативов, стандартов и методик в сфере гидрометеорологической деятельности в соответствии с международными требованиями; </w:t>
      </w:r>
    </w:p>
    <w:p w:rsidR="00944A58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обеспечения соблюдения требований безопасно</w:t>
      </w:r>
      <w:r w:rsidR="000B78D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охраны окружающей среды при про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изводстве гидрометеорологической информации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bookmarkStart w:id="26" w:name="o86"/>
      <w:bookmarkEnd w:id="26"/>
    </w:p>
    <w:p w:rsidR="00944A58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осуществления государственного контроля в сфере гидрометеорологической деятельности;</w:t>
      </w:r>
    </w:p>
    <w:p w:rsidR="00B12AFE" w:rsidRPr="00397B01" w:rsidRDefault="008A2AA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установления порядка возмеще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убытков и вреда, причиненных при осуществлении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етеорологической деятельности; </w:t>
      </w:r>
      <w:bookmarkStart w:id="27" w:name="o87"/>
      <w:bookmarkEnd w:id="27"/>
    </w:p>
    <w:p w:rsidR="00B12AFE" w:rsidRPr="00397B01" w:rsidRDefault="008A2AA6" w:rsidP="00B12AF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8" w:name="o90"/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организации международного сотрудничества в сфере </w:t>
      </w:r>
      <w:r w:rsidR="00B12A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деятельности. </w:t>
      </w:r>
    </w:p>
    <w:bookmarkEnd w:id="24"/>
    <w:p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54F74" w:rsidRPr="00944A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Государственное управление в сфере гидрометеорологической деятельности </w:t>
      </w:r>
    </w:p>
    <w:p w:rsidR="001D03EE" w:rsidRPr="00397B01" w:rsidRDefault="001D03E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Государственное управление в </w:t>
      </w:r>
      <w:r w:rsidR="009876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пределах установленных законодательством полномочий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осуществляют:</w:t>
      </w:r>
    </w:p>
    <w:p w:rsidR="00753525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535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Донецкой Народной Республики;</w:t>
      </w:r>
    </w:p>
    <w:p w:rsidR="00753525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</w:t>
      </w:r>
      <w:r w:rsidR="007535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Республики;</w:t>
      </w:r>
    </w:p>
    <w:p w:rsidR="00CB0314" w:rsidRDefault="001D7AA9" w:rsidP="007133B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bookmarkStart w:id="29" w:name="A000000010"/>
      <w:bookmarkEnd w:id="29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02326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Полномочия Главы Донецкой Народной Республики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7C20C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D03EE" w:rsidRPr="00397B01" w:rsidRDefault="001D03E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A023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полномочиям Главы Донецкой Народной Республики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C20C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 относятся:</w:t>
      </w:r>
    </w:p>
    <w:p w:rsidR="001D03EE" w:rsidRPr="001C1B1E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единой государственной политики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гидрометеорологической деятельности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E530A" w:rsidRPr="00397B01" w:rsidRDefault="002E530A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осуществление нормативно-правового регулирования в сфере гидрометеорологической деятельности</w:t>
      </w:r>
      <w:r w:rsidR="008A2AA6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</w:t>
      </w:r>
      <w:r w:rsidR="001C1B1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законодательством полномочий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2326" w:rsidRPr="00397B01" w:rsidRDefault="002E530A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иных полномочий в соответствии с</w:t>
      </w:r>
      <w:r w:rsidR="00A023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1D03EE"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  <w:r w:rsidR="00A02326"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 xml:space="preserve"> Донецкой Народной Республики</w:t>
        </w:r>
      </w:hyperlink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законами.</w:t>
      </w:r>
      <w:bookmarkStart w:id="30" w:name="A000000011"/>
      <w:bookmarkEnd w:id="30"/>
    </w:p>
    <w:p w:rsidR="007B1C02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51FA7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51FA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0331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Правительства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51FA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Донецкой Народной 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Республики в </w:t>
      </w:r>
      <w:r w:rsidR="007C20C1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1D03E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</w:p>
    <w:p w:rsidR="001D03EE" w:rsidRPr="00397B01" w:rsidRDefault="009A5F26" w:rsidP="00944A58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в сфере гидрометеорологической деят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ельности относятся:</w:t>
      </w:r>
    </w:p>
    <w:p w:rsidR="001C1B1E" w:rsidRPr="001C1B1E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реализации</w:t>
      </w:r>
      <w:r w:rsidR="009A5F26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единой государственной политики</w:t>
      </w:r>
      <w:r w:rsidR="001C1B1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деятельности;</w:t>
      </w:r>
    </w:p>
    <w:p w:rsidR="001D03EE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5C53D4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нормативно-правового регулирования </w:t>
      </w:r>
      <w:r w:rsidR="00944A58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установленных законодательством полномочий</w:t>
      </w:r>
      <w:r w:rsidR="001D03EE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44A58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и контроль реализации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отраслевых 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программ в сфере гидрометеорологической деятельности;</w:t>
      </w:r>
    </w:p>
    <w:p w:rsidR="008668F2" w:rsidRPr="00397B01" w:rsidRDefault="001C1B1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668F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тверждение </w:t>
      </w:r>
      <w:r w:rsidR="005E6C71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о </w:t>
      </w:r>
      <w:r w:rsidR="008668F2" w:rsidRPr="001C1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наблюдений;</w:t>
      </w:r>
    </w:p>
    <w:p w:rsidR="0027722F" w:rsidRPr="00397B01" w:rsidRDefault="00CC7ACC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перечня платных </w:t>
      </w:r>
      <w:r w:rsidR="00117D2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1798A" w:rsidRPr="00397B01" w:rsidRDefault="00CC7AC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порядка осуществления государственного контроля в 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деятельности;</w:t>
      </w:r>
    </w:p>
    <w:p w:rsidR="00CB6E7C" w:rsidRDefault="00CC7ACC" w:rsidP="0005612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перечня работ общереспубликанског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 международного значения и обеспечение их выполнения;</w:t>
      </w:r>
    </w:p>
    <w:p w:rsidR="00E73742" w:rsidRDefault="00944A58" w:rsidP="00E7374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B5D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установления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обозначения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охранных зон вокруг гидрометеорологичес</w:t>
      </w:r>
      <w:r w:rsidR="00E7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ких объектов;  </w:t>
      </w:r>
    </w:p>
    <w:p w:rsidR="007133B1" w:rsidRPr="00397B01" w:rsidRDefault="007133B1" w:rsidP="007133B1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иных полномочий в соответствии с </w:t>
      </w:r>
      <w:hyperlink r:id="rId12" w:history="1">
        <w:r w:rsidRPr="001F2A2A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Конституцией Донецкой Народной Республики</w:t>
        </w:r>
      </w:hyperlink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законами.</w:t>
      </w:r>
    </w:p>
    <w:p w:rsidR="0027722F" w:rsidRPr="00397B01" w:rsidRDefault="00F3019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6E6B"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4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C6E6B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27722F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944A58" w:rsidRPr="00397B01" w:rsidRDefault="00944A58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3224F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тся:</w:t>
      </w:r>
    </w:p>
    <w:p w:rsidR="00257179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3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политики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деятельности;</w:t>
      </w:r>
    </w:p>
    <w:p w:rsidR="00420A51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осуществление нормативно-правового регулирования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гидрометеорологической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установленных законодательством полномочий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</w:t>
      </w:r>
      <w:r w:rsidR="00944A5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отраслевых </w:t>
      </w:r>
      <w:r w:rsidR="00420A5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республиканских программ</w:t>
      </w:r>
      <w:r w:rsidR="0038424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гидрометеорологической деятельности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71798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6CBB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04346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E6C71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функционирования </w:t>
      </w:r>
      <w:r w:rsidR="005E6C71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развития </w:t>
      </w:r>
      <w:r w:rsidR="00906CB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</w:t>
      </w:r>
      <w:r w:rsidR="00435DCA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5DCA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соблюдения в охранных зонах вокруг стационарных пунктов наблюдений государственной сети гидрометеорологических наблюдений 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установленного правового режима, 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охраны и использования, а также соблюдения требований технических нормативных правовых актов в </w:t>
      </w:r>
      <w:r w:rsidR="009136F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7B1C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несение</w:t>
      </w:r>
      <w:r w:rsidR="004D0BB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органы местного самоуправления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представлений об установлении охранных зон вокруг стационарных пунктов наблюдений </w:t>
      </w:r>
      <w:r w:rsidR="007B1C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гидроме</w:t>
      </w:r>
      <w:r w:rsidR="005266B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теорологических наблюдений и об установлении 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по их охране и использованию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законодательством</w:t>
      </w:r>
      <w:r w:rsidR="001D03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порядка ведения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реестра производителей гидрометеорологической информации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ведение данного реестра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</w:t>
      </w:r>
      <w:r w:rsidR="009A5F2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1365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порядке, установленном 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03EE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единства и сопоставимости измерений и методов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регламентации гидрометеорологических наблюдений, расчетов, прогнозов, сбора, обработки, анализа, хранения и предоставления гидрометеорологической информации;</w:t>
      </w:r>
    </w:p>
    <w:p w:rsidR="003A7B2C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обеспечение осуществления сбора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обработки, обобщения, анализа, хранения и предоставления гидрометеорологической информации;</w:t>
      </w:r>
    </w:p>
    <w:p w:rsidR="001D03EE" w:rsidRPr="00397B01" w:rsidRDefault="003A7B2C" w:rsidP="002F10EE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946B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ведение 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278B1" w:rsidRPr="00397B01" w:rsidRDefault="00C05DA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02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 координация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осуществления научных исследований в 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деятельности;</w:t>
      </w:r>
    </w:p>
    <w:p w:rsidR="00CC31EC" w:rsidRPr="00397B01" w:rsidRDefault="00C05DAE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порядка и условий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гидрометеорологического обеспечения </w:t>
      </w:r>
      <w:r w:rsidR="00CC3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гражданской авиации в Донецкой Народной Республике;</w:t>
      </w:r>
    </w:p>
    <w:p w:rsidR="000278B1" w:rsidRDefault="00CC31EC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г</w:t>
      </w:r>
      <w:r w:rsidR="00A741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идрометеорологической информацией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государственной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власти, орган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и населени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средства массовой информации;</w:t>
      </w:r>
    </w:p>
    <w:p w:rsidR="0004346B" w:rsidRPr="00397B01" w:rsidRDefault="00257179" w:rsidP="0004346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мониторинга состояния и загрязнения окружающей среды в пределах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законодательством полномочий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A3629" w:rsidRPr="00397B01" w:rsidRDefault="00BA362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</w:t>
      </w:r>
      <w:r w:rsidR="00117D2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услуг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возмездной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договорной основе;</w:t>
      </w:r>
    </w:p>
    <w:p w:rsidR="00CC7ACC" w:rsidRPr="00397B01" w:rsidRDefault="0025717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получение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безвозмездной основе 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органов исполнительной власти,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юридических лиц 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независимо от форм с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обственности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необходимой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выполнения возложенных на него</w:t>
      </w:r>
      <w:r w:rsidR="00A90A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</w:t>
      </w:r>
      <w:r w:rsidR="00CC7AC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02602" w:rsidRDefault="00257179" w:rsidP="00502602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18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международного сотрудничества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пределах полномочий и порядке, установленных законодательством Донецкой Народной Республики</w:t>
      </w:r>
      <w:r w:rsidR="00E73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476F" w:rsidRPr="003224FB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D03EE"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31" w:name="A000000014"/>
      <w:bookmarkEnd w:id="31"/>
      <w:r w:rsidRPr="00322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3653D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Полномочия органов местного самоуправления в </w:t>
      </w:r>
      <w:r w:rsidR="002B3C65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03653D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</w:t>
      </w:r>
      <w:r w:rsidR="00D25547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ометеорологической деятельности</w:t>
      </w:r>
    </w:p>
    <w:p w:rsidR="0003653D" w:rsidRPr="00397B01" w:rsidRDefault="003224F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органов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в </w:t>
      </w:r>
      <w:r w:rsidR="002B3C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A2428" w:rsidRPr="00397B01" w:rsidRDefault="0003653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A242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разработке и реализации отраслевых республиканских программ в сфере гидрометеорологической деятельности;</w:t>
      </w:r>
    </w:p>
    <w:p w:rsidR="0003653D" w:rsidRPr="00397B01" w:rsidRDefault="00BA2428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содействие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D6053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осуществлении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возложенных на него полномочий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предоставления в пользование зданий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земельных участков и других объектов</w:t>
      </w:r>
      <w:r w:rsidR="0003653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bookmarkStart w:id="32" w:name="o71"/>
    </w:p>
    <w:p w:rsidR="0003653D" w:rsidRPr="00397B01" w:rsidRDefault="0003653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o72"/>
      <w:bookmarkEnd w:id="32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bookmarkStart w:id="34" w:name="o73"/>
      <w:bookmarkEnd w:id="33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республиканскому органу исполнительной власти, реализующему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распространении через средства массовой информации необходимой гидрометеорологической информации;</w:t>
      </w:r>
    </w:p>
    <w:p w:rsidR="0003653D" w:rsidRPr="00397B01" w:rsidRDefault="0003653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bookmarkStart w:id="35" w:name="o74"/>
      <w:bookmarkEnd w:id="34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A5AE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в охране земельных участков, сооружений, зданий и других объектов, предназначенных для осуществления гидрометеорологической деятельности;</w:t>
      </w:r>
    </w:p>
    <w:p w:rsidR="00435DCA" w:rsidRPr="00397B01" w:rsidRDefault="0003653D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bookmarkEnd w:id="35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нятие решений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представлениям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о</w:t>
      </w:r>
      <w:r w:rsidR="00435DC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установлении охранных зон вокруг стационарных пунктов наблюдения государственной сети гидрометеорологических наблюдений и об установлении требован</w:t>
      </w:r>
      <w:r w:rsidR="0044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по их охране и использованию.</w:t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36F54" w:rsidRPr="00322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Государственный</w:t>
      </w:r>
      <w:r w:rsidR="00136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6F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0C006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онтроль в сфере гидрометеорологическо</w:t>
      </w:r>
      <w:r w:rsid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 деятельности</w:t>
      </w:r>
    </w:p>
    <w:p w:rsidR="00C25DE2" w:rsidRPr="00397B01" w:rsidRDefault="00136F54" w:rsidP="00C5765A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Государственный к</w:t>
      </w:r>
      <w:r w:rsidR="00FA7CF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 в сфере гидрометеорологической 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осуществляется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6D2E3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установленном</w:t>
      </w:r>
      <w:r w:rsidR="003224F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</w:t>
      </w:r>
      <w:r w:rsidR="00C25DE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Республики.</w:t>
      </w:r>
    </w:p>
    <w:p w:rsidR="00C25DE2" w:rsidRPr="00397B01" w:rsidRDefault="00C25DE2" w:rsidP="00C5765A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законодательство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 осуществляет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подразделений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04346B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</w:t>
      </w:r>
      <w:r w:rsidR="0004346B" w:rsidRP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власти</w:t>
      </w:r>
      <w:r w:rsidR="00043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относительно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25DE2" w:rsidRPr="00397B01" w:rsidRDefault="00C25DE2" w:rsidP="00C25DE2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 применения средств измерительной техники и методик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измерений, которые </w:t>
      </w:r>
      <w:r w:rsidR="00257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использоваться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 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 наблюдений;</w:t>
      </w:r>
    </w:p>
    <w:p w:rsidR="00FF4966" w:rsidRPr="00397B01" w:rsidRDefault="00FF4966" w:rsidP="00C25DE2">
      <w:pPr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качества, комплексности и единства гидрометеорологических наблюдений, соблюдения требований законодательства при </w:t>
      </w:r>
      <w:r w:rsidR="00ED2DBB" w:rsidRP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</w:t>
      </w:r>
      <w:r w:rsidR="00ED2DB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ических наблюдений, их обработке и хранении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B5F10" w:rsidRPr="00397B01" w:rsidRDefault="0004346B" w:rsidP="009E31B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o150"/>
      <w:bookmarkStart w:id="37" w:name="o151"/>
      <w:bookmarkStart w:id="38" w:name="o152"/>
      <w:bookmarkEnd w:id="36"/>
      <w:bookmarkEnd w:id="37"/>
      <w:bookmarkEnd w:id="3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F496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своевременности и правильности ведения государственного учета, регистрации материалов 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наблюдений и 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данных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10223E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A476F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C1B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Осуществление</w:t>
      </w:r>
      <w:r w:rsidR="00FA476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bookmarkStart w:id="39" w:name="A000000017"/>
      <w:bookmarkEnd w:id="39"/>
    </w:p>
    <w:p w:rsidR="00FA476F" w:rsidRPr="00B95479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0223E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434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1C1B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осуществления</w:t>
      </w:r>
      <w:r w:rsidR="0010223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0223E" w:rsidRPr="00522836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o146"/>
      <w:bookmarkEnd w:id="40"/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722F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="000E30AA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223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</w:t>
      </w:r>
      <w:r w:rsidR="00FA5BBD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0223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гидрометеорологическую деятельность по всем направлениям, предусмотренным статье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настоящего Закона.</w:t>
      </w:r>
    </w:p>
    <w:p w:rsidR="00522836" w:rsidRDefault="0055372C" w:rsidP="0052283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Исключительно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выпуск экстренной (штормовой) гидрометеорологической информации, выпуск прогнозов и другой информационно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продукции, распространяемых через средства массовой информации.</w:t>
      </w:r>
      <w:bookmarkStart w:id="41" w:name="o147"/>
      <w:bookmarkEnd w:id="41"/>
    </w:p>
    <w:p w:rsidR="00CB0314" w:rsidRDefault="00522836" w:rsidP="003E02BD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С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пециализированные подразделения </w:t>
      </w:r>
      <w:r w:rsidR="001E2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167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575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осуществляют производство 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</w:t>
      </w:r>
      <w:r w:rsidR="00CB0314" w:rsidRP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людений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сбор, обработку</w:t>
      </w:r>
      <w:r w:rsidR="00CB0314" w:rsidRP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хранение</w:t>
      </w:r>
      <w:r w:rsidR="00CB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наблюдений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возложенных законодательством полномочий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права 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распространения.</w:t>
      </w:r>
    </w:p>
    <w:p w:rsidR="00FA476F" w:rsidRPr="00D25547" w:rsidRDefault="00F3019D" w:rsidP="00522836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A417B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C6CD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Государственная с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истема гидрометеорологических наблюдений</w:t>
      </w:r>
      <w:bookmarkStart w:id="42" w:name="o93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с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истема гидрометеорологических наблюдений состоит из стационарных, </w:t>
      </w:r>
      <w:r w:rsidR="003A7B2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пунктов и технических средств наблюдений:</w:t>
      </w:r>
      <w:bookmarkStart w:id="43" w:name="o94"/>
      <w:bookmarkEnd w:id="42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приземных метеорологических;</w:t>
      </w:r>
      <w:bookmarkStart w:id="44" w:name="o95"/>
      <w:bookmarkEnd w:id="43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гелиогеофизических;</w:t>
      </w:r>
      <w:bookmarkStart w:id="45" w:name="o96"/>
      <w:bookmarkEnd w:id="44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o97"/>
      <w:bookmarkEnd w:id="45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метеорологических радиолокационных;</w:t>
      </w:r>
      <w:bookmarkStart w:id="47" w:name="o98"/>
      <w:bookmarkEnd w:id="46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8" w:name="o99"/>
      <w:bookmarkEnd w:id="47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агрометеорологических;</w:t>
      </w:r>
      <w:bookmarkStart w:id="49" w:name="o100"/>
      <w:bookmarkEnd w:id="48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гидрологических (речных и морских)</w:t>
      </w:r>
      <w:bookmarkStart w:id="50" w:name="o101"/>
      <w:bookmarkEnd w:id="49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гидрометеорологических;</w:t>
      </w:r>
      <w:bookmarkStart w:id="51" w:name="o102"/>
      <w:bookmarkEnd w:id="50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химическим и радиоактивным загрязнением окружающей среды.</w:t>
      </w:r>
      <w:bookmarkStart w:id="52" w:name="o103"/>
      <w:bookmarkEnd w:id="51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пунктов 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гидрометеорологических наблюдений осуществляется</w:t>
      </w:r>
      <w:r w:rsidR="00347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Положением о 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сети гидрометеорологических наблюдений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необходимости обеспечения всестороннего изучения гидрометеорологического 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режима, загрязнения окружающей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среды, гидромете</w:t>
      </w:r>
      <w:r w:rsidR="00C5765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орологического прогнозирования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53" w:name="o104"/>
      <w:bookmarkEnd w:id="52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0314" w:rsidRDefault="009C3B2E" w:rsidP="00A371F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4" w:name="o105"/>
      <w:bookmarkEnd w:id="53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55" w:name="o106"/>
      <w:bookmarkEnd w:id="54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="005C6CD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гидрометеорологических наблюдений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bookmarkStart w:id="56" w:name="o108"/>
      <w:bookmarkEnd w:id="55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Охранные зоны вокруг объектов, предназначенных для ги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дрометеорологических наблюдений и 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других видов гидрометеорологической</w:t>
      </w:r>
      <w:bookmarkStart w:id="57" w:name="o109"/>
      <w:bookmarkEnd w:id="56"/>
      <w:r w:rsidR="00E12196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предотвращения негативного воздействия хозяйственной и иной деятельности на процесс </w:t>
      </w:r>
      <w:r w:rsidR="00ED2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производства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гидрометеорологических,</w:t>
      </w:r>
      <w:r w:rsidR="002E530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гелиогеофизических наблюдений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проводимых гидрометеорологическими станциями и постами, </w:t>
      </w:r>
      <w:r w:rsidR="00B62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сохранения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репрезентативности вокруг этих объектов устанавливаются охранные зоны.</w:t>
      </w:r>
      <w:bookmarkStart w:id="58" w:name="o110"/>
      <w:bookmarkEnd w:id="57"/>
    </w:p>
    <w:p w:rsidR="00E12196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охранных зонах запрещается размещение и эксплуатация объектов, которые могут негативно влиять на качество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гидрометеорологических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наблюдений, создавать опасность для работников, которые их проводят, </w:t>
      </w:r>
      <w:r w:rsidR="0050260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препятствовать нормальному функционированию гидрометеорологических станций и постов.</w:t>
      </w:r>
      <w:bookmarkStart w:id="59" w:name="o111"/>
      <w:bookmarkEnd w:id="58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5F10" w:rsidRPr="00397B01" w:rsidRDefault="001D7AA9" w:rsidP="0027722F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установления охранных зон вокруг объектов, предназначенных для гидрометеорологических наблюдений и других видов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гидрометеорологической деятельности, </w:t>
      </w:r>
      <w:r w:rsidR="00B62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их использования устанавлива</w:t>
      </w:r>
      <w:r w:rsidR="00B25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bookmarkStart w:id="60" w:name="o112"/>
      <w:bookmarkEnd w:id="59"/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7C6D9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D2554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476F" w:rsidRPr="0027722F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277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2772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Программа и объемы гидрометеорологических наблюдений</w:t>
      </w:r>
      <w:bookmarkStart w:id="61" w:name="o113"/>
      <w:bookmarkEnd w:id="60"/>
    </w:p>
    <w:p w:rsidR="00F5429F" w:rsidRPr="00397B01" w:rsidRDefault="00F542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 объемы гидрометеорологических наблюдений</w:t>
      </w:r>
      <w:r w:rsidR="0000590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проведения измерений 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</w:t>
      </w:r>
      <w:bookmarkStart w:id="62" w:name="o114"/>
      <w:bookmarkEnd w:id="61"/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7975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o117"/>
      <w:bookmarkEnd w:id="6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A7CF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Государственный у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 и регистрация материалов гидрометеорологических наблюдений</w:t>
      </w:r>
      <w:bookmarkStart w:id="64" w:name="o118"/>
      <w:bookmarkEnd w:id="63"/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гидрометеорологических наблюдений подлежат обязательному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государственному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учету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регистрации </w:t>
      </w:r>
      <w:r w:rsidR="0027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обобщения, хранения и использования.</w:t>
      </w:r>
      <w:bookmarkStart w:id="65" w:name="o119"/>
      <w:bookmarkEnd w:id="64"/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4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Специализированные </w:t>
      </w:r>
      <w:r w:rsidR="00522836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подразделения </w:t>
      </w:r>
      <w:r w:rsidR="001E20A1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республиканских </w:t>
      </w:r>
      <w:r w:rsidR="00522836" w:rsidRPr="00314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обязательном порядке передают материалы гидрометеорологических наблюдений 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учета и х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ранени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F54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6" w:name="o120"/>
      <w:bookmarkEnd w:id="65"/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республиканский орган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олнительной власти, реализующий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7C3019" w:rsidRDefault="00AE6865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67" w:name="o123"/>
      <w:bookmarkEnd w:id="66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регистрации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хранени</w:t>
      </w:r>
      <w:r w:rsidR="008F498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гидрометеорологических наблюдений утверждается</w:t>
      </w:r>
      <w:r w:rsidR="0083413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722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  <w:bookmarkEnd w:id="67"/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AE686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Мониторинг </w:t>
      </w:r>
      <w:r w:rsidR="00AE6865" w:rsidRPr="005228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состояния</w:t>
      </w:r>
      <w:r w:rsidR="005E6C71" w:rsidRPr="005228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загрязнения</w:t>
      </w:r>
      <w:r w:rsidR="00D8718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окружающ</w:t>
      </w:r>
      <w:r w:rsidR="00DA0B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D8718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й </w:t>
      </w:r>
      <w:r w:rsidR="00AE6865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среды </w:t>
      </w:r>
    </w:p>
    <w:p w:rsidR="00A5349E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D35F14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состояния</w:t>
      </w:r>
      <w:r w:rsidR="005E6C71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загрязнения</w:t>
      </w:r>
      <w:r w:rsidR="00D35F14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окружающей</w:t>
      </w:r>
      <w:r w:rsidR="00D35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представляет собой о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гидрометеорологических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наблюдений, предусмотренных </w:t>
      </w:r>
      <w:r w:rsidR="008B2C6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</w:t>
      </w:r>
      <w:r w:rsidR="002A332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</w:t>
      </w:r>
      <w:r w:rsidR="008B2C6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E686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Закона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пределах предусмотренных законодательством полномочий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25547" w:rsidRPr="00397B01" w:rsidRDefault="001D7AA9" w:rsidP="00B640B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A5349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мониторинга состояния</w:t>
      </w:r>
      <w:r w:rsidR="005E6C71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загрязнения </w:t>
      </w:r>
      <w:r w:rsidR="00A5349E" w:rsidRP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являются составной частью </w:t>
      </w:r>
      <w:r w:rsidR="00D35F1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окружающей среды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системы мониторинга и прогнозирования чрезвычайных ситуаций природного и техногенного характера</w:t>
      </w:r>
      <w:r w:rsidR="00A5349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8" w:name="A000000022"/>
      <w:bookmarkEnd w:id="68"/>
    </w:p>
    <w:p w:rsidR="00FA476F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Гидрометеорологическая деятельность в условиях чрезвычайных ситуаций и ликвидации их последствий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деятельность в условиях чрезвычайных ситуаций и ликвидации их последствий </w:t>
      </w:r>
      <w:r w:rsidR="00DD3C2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целях 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обеспечения органов управления </w:t>
      </w:r>
      <w:r w:rsidR="009B2B5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Единой государственной системы предупреждения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ликвидации чрезвычайных ситуаций</w:t>
      </w:r>
      <w:r w:rsidR="007F20D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информацией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2836" w:rsidRDefault="001D7AA9" w:rsidP="00CB0314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деятельность в условиях чрезвычайных ситуаций и ликвидации их последствий осуществляется в соответствии с </w:t>
      </w:r>
      <w:r w:rsidR="00F0732A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Законом, законодательством о защите населения и территорий от чрезвычайных ситуаций, а также иными нормативными правовыми актами</w:t>
      </w:r>
      <w:r w:rsidR="006351F3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69" w:name="A000000023"/>
      <w:bookmarkStart w:id="70" w:name="A000000024"/>
      <w:bookmarkStart w:id="71" w:name="A000000025"/>
      <w:bookmarkEnd w:id="69"/>
      <w:bookmarkEnd w:id="70"/>
      <w:bookmarkEnd w:id="71"/>
    </w:p>
    <w:p w:rsidR="00FE0211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Гидрометеорологическая информация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92092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Предоставление гидрометеорологической информации </w:t>
      </w:r>
    </w:p>
    <w:p w:rsidR="00B6029F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="00305B05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производимая</w:t>
      </w:r>
      <w:r w:rsidR="003E02B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предоставляемая</w:t>
      </w:r>
      <w:r w:rsidR="003E0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пожарной безопасности и безопасности людей на водных объектах, 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официальной.</w:t>
      </w:r>
    </w:p>
    <w:p w:rsidR="00C767EB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информация, предоставляемая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подразделяется на гидрометеорологическую </w:t>
      </w:r>
      <w:r w:rsidR="00752AC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информацию общего назначения </w:t>
      </w:r>
      <w:r w:rsidR="0069209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специализированную гидрометеорологическую информацию.</w:t>
      </w:r>
      <w:r w:rsidR="00752AC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1677" w:rsidRPr="00397B01" w:rsidRDefault="00B6029F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B541D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Гидрометеорологическая информация общего назначения предоставляется населению через средства массовой информации.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2" w:name="A000000026"/>
      <w:bookmarkStart w:id="73" w:name="A000000027"/>
      <w:bookmarkEnd w:id="72"/>
      <w:bookmarkEnd w:id="7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Условия предоставления гидрометеорологической информации 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Гидрометеорологическая информация предоставляется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потребителям такой информации в соответствии с законодательством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безвозмездной или возмездной договорной основе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гидрометеорологической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824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общего назначения 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безвозмездно</w:t>
      </w:r>
      <w:r w:rsidR="00B6029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4741" w:rsidRPr="00397B01" w:rsidRDefault="008E00C3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bookmarkStart w:id="74" w:name="A000000028"/>
      <w:bookmarkStart w:id="75" w:name="A000000029"/>
      <w:bookmarkEnd w:id="74"/>
      <w:bookmarkEnd w:id="75"/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специализированной г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идрометеорологическ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147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на 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возмездной договорной </w:t>
      </w:r>
      <w:r w:rsidR="006247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основе</w:t>
      </w:r>
      <w:r w:rsidR="008F673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3019" w:rsidRDefault="007C3019" w:rsidP="00E71C5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D7AA9"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гидрометеорологической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информации </w:t>
      </w:r>
      <w:r w:rsid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назначения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60105F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Гидрометеорологическое</w:t>
      </w:r>
      <w:r w:rsidR="003C0BE0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обеспечение</w:t>
      </w:r>
      <w:r w:rsidR="003C0B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гражданской авиации в </w:t>
      </w:r>
      <w:r w:rsidR="00F6340E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Республике</w:t>
      </w:r>
    </w:p>
    <w:p w:rsidR="003C0BE0" w:rsidRPr="00397B01" w:rsidRDefault="003C0BE0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целях содействия безопасности, регулярности и эффективности полетов воздушных судов гражданской авиации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="0040421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гидрометеорологическое 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60105F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гражданской авиации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Донецкой Народной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Республике</w:t>
      </w:r>
      <w:bookmarkStart w:id="76" w:name="A000000031"/>
      <w:bookmarkEnd w:id="76"/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2EFB" w:rsidRPr="00D25547" w:rsidRDefault="00F3019D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2E530A" w:rsidRPr="00397B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Гидрометеорологическое обеспечение</w:t>
      </w:r>
      <w:r w:rsidR="002E53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Вооруженных Сил </w:t>
      </w:r>
      <w:r w:rsidR="0084483C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Донецкой Народной Республики</w:t>
      </w:r>
      <w:r w:rsidR="00742149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других</w:t>
      </w:r>
      <w:r w:rsidR="000E354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воински</w:t>
      </w:r>
      <w:r w:rsidR="00305B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</w:t>
      </w:r>
      <w:r w:rsidR="00E16E70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формировани</w:t>
      </w:r>
      <w:r w:rsidR="00900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</w:p>
    <w:p w:rsidR="00E16E70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Вооруженные Силы 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Донецкой Народной Республик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0E354B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другие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воинские формирования </w:t>
      </w:r>
      <w:r w:rsidR="003C0BE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вправе безвозмездно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получать гидрометеорологическую информацию</w:t>
      </w:r>
      <w:r w:rsidR="00512D12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общего назначения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 период чрезвычайного </w:t>
      </w:r>
      <w:r w:rsidR="00A526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(или)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военного положения</w:t>
      </w:r>
      <w:r w:rsidR="0084483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6E7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 от иных производителей гидрометеорологической информации.</w:t>
      </w:r>
    </w:p>
    <w:p w:rsidR="00742149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Гидрометеорологическое обеспечение Вооруженных Сил Донецкой Народной Республики, а также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воинских формирований</w:t>
      </w:r>
      <w:r w:rsidR="006D2E30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(кроме спасательных воинских формирований) осуществляется</w:t>
      </w:r>
      <w:r w:rsidR="00CD498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порядку</w:t>
      </w:r>
      <w:r w:rsidR="0090046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утвержденному</w:t>
      </w:r>
      <w:r w:rsidR="00CF1D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реализующим государственную политику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обороны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E37A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684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 </w:t>
      </w:r>
      <w:r w:rsidR="00B64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B640B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10EE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Фонд </w:t>
      </w:r>
      <w:r w:rsidR="00442B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гидрометеорологических данных</w:t>
      </w:r>
    </w:p>
    <w:p w:rsidR="00742149" w:rsidRPr="00397B01" w:rsidRDefault="001D7AA9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систематизации, хранения и использования гидрометеорологической информации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 гидрометеорологических данных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7B01" w:rsidRDefault="001D7AA9" w:rsidP="007C3019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="002F10EE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2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фонда гидрометеорологических данных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порядок его ведения и использования определя</w:t>
      </w:r>
      <w:r w:rsidR="00DA0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4214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285DF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</w:p>
    <w:p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77" w:name="o179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за нарушение законодательства в сфере гидрометеорологической деятельности</w:t>
      </w:r>
      <w:bookmarkStart w:id="78" w:name="o180"/>
      <w:bookmarkEnd w:id="77"/>
    </w:p>
    <w:p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Ответственность за нарушение законодательства в </w:t>
      </w:r>
      <w:r w:rsidR="00C434A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сфере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bookmarkStart w:id="79" w:name="o181"/>
      <w:bookmarkEnd w:id="78"/>
    </w:p>
    <w:p w:rsidR="00CB0314" w:rsidRPr="006F5759" w:rsidRDefault="00F5429F" w:rsidP="00A371F3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0" w:name="o191"/>
      <w:bookmarkEnd w:id="79"/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Лица, виновные в нарушении законодательства в </w:t>
      </w:r>
      <w:r w:rsidR="00C434AB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деятельности, </w:t>
      </w:r>
      <w:r w:rsidR="00CB0314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</w:t>
      </w:r>
      <w:r w:rsidR="00FD6470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441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гражданско-правовую, административную и уголовную 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</w:t>
      </w:r>
      <w:r w:rsidR="00107609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 соответствии с</w:t>
      </w:r>
      <w:r w:rsidR="001C543C"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Pr="006F5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End w:id="80"/>
    </w:p>
    <w:p w:rsidR="00F5429F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bookmarkStart w:id="81" w:name="o172"/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сотрудничество в сфере гидрометеорологической</w:t>
      </w:r>
      <w:bookmarkStart w:id="82" w:name="o173"/>
      <w:bookmarkEnd w:id="81"/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p w:rsidR="00802EFB" w:rsidRPr="00D25547" w:rsidRDefault="005A0AAB" w:rsidP="00D25547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F5429F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Международное сотрудничество в сфере гидрометеорологической</w:t>
      </w:r>
      <w:bookmarkStart w:id="83" w:name="o174"/>
      <w:bookmarkEnd w:id="82"/>
      <w:r w:rsidR="00802EFB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деятельности</w:t>
      </w:r>
    </w:p>
    <w:bookmarkEnd w:id="83"/>
    <w:p w:rsidR="000913C9" w:rsidRPr="00D25547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913C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Международное сотрудничество Донецкой Народной Республики в </w:t>
      </w:r>
      <w:r w:rsidR="00C45BB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</w:t>
      </w:r>
      <w:r w:rsidR="00C45BB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</w:t>
      </w:r>
      <w:r w:rsidR="004F1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на основании </w:t>
      </w:r>
      <w:r w:rsidR="000913C9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международных договоров Донецкой Народной Республики.</w:t>
      </w:r>
    </w:p>
    <w:p w:rsidR="000913C9" w:rsidRPr="00D25547" w:rsidRDefault="000913C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</w:t>
      </w:r>
      <w:r w:rsidR="00D758AC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содействует формированию и развитию международно</w:t>
      </w:r>
      <w:r w:rsidR="00EE2B41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обмен</w:t>
      </w:r>
      <w:r w:rsidR="00EE2B41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информацией о состоянии окружающей среды, ее загрязнении.</w:t>
      </w:r>
    </w:p>
    <w:p w:rsidR="000913C9" w:rsidRPr="00397B01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объектах,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обеспечивает защиту интересов Донецкой Народной Республики при осуществлении международного сотрудничества Донецкой Народной Республики в </w:t>
      </w:r>
      <w:r w:rsidR="00EE2B41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сфере</w:t>
      </w:r>
      <w:r w:rsidR="00D61C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гидрометеорологической деятельности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0314" w:rsidRDefault="001D7AA9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397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участия</w:t>
      </w:r>
      <w:r w:rsidR="00B011EC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других </w:t>
      </w:r>
      <w:r w:rsidR="00D61CE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исполнительной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власти, осуществляющих</w:t>
      </w:r>
      <w:r w:rsidR="004F1E8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гид</w:t>
      </w:r>
      <w:r w:rsidR="00900468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рометеорологическую деятельность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A525D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международном сотрудничестве, в </w:t>
      </w:r>
      <w:r w:rsidR="001C1376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том числе в международном обмене информацией о состоянии окружающей среды, ее загрязнении и информационной продукцией, </w:t>
      </w:r>
      <w:r w:rsidR="000913C9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международными договорами Донецкой Народной Республики, настоящим Законом и иными нормативными правовыми актам</w:t>
      </w:r>
      <w:r w:rsidR="00D25547"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Донецкой Народной Республики.</w:t>
      </w:r>
    </w:p>
    <w:p w:rsidR="00F5429F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E71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Заключительные и переходные положения</w:t>
      </w:r>
    </w:p>
    <w:p w:rsidR="00802EFB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90F5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Приведение нормативных правовых актов в соответствие с настоящим Законом</w:t>
      </w:r>
    </w:p>
    <w:p w:rsidR="00FD6470" w:rsidRPr="00FD6470" w:rsidRDefault="00FD6470" w:rsidP="002703F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033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Правительству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 в течение 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месяцев со дня вступления в силу настоящего 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D6470" w:rsidRPr="00FD6470" w:rsidRDefault="0026104C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привести свои нормативные правовые акты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нормативные правовые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ты, предусмотренные</w:t>
      </w:r>
      <w:r w:rsidR="00F611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6470" w:rsidRPr="00FD6470" w:rsidRDefault="0026104C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обеспечить приведение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нормативных правовых актов других органов исполнительной власти Донецкой Народной Республики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принятие</w:t>
      </w:r>
      <w:r w:rsidR="00FD6470"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ими нормативных правовых актов, предусмотренных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="00D70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371F3" w:rsidRDefault="00FD6470" w:rsidP="0026104C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применяются в части, не противоречащей настоящему</w:t>
      </w:r>
      <w:r w:rsidR="00D61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</w:t>
      </w:r>
      <w:r w:rsidRPr="00FD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E7C" w:rsidRDefault="00CB6E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802EFB" w:rsidRPr="00D25547" w:rsidRDefault="005A0AAB" w:rsidP="00B20B5B">
      <w:pPr>
        <w:shd w:val="clear" w:color="auto" w:fill="FFFFFF"/>
        <w:spacing w:after="36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1C1376"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228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25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="00D25547" w:rsidRPr="00D25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Переходные положения</w:t>
      </w:r>
    </w:p>
    <w:bookmarkEnd w:id="12"/>
    <w:p w:rsidR="00CB0314" w:rsidRPr="00B011EC" w:rsidRDefault="00061562" w:rsidP="00CB6E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формирования органов местного самоуправления и принятия законодательства, регулирующего вопросы их организации, полномочия органов местного самоуправления в сфере гидрометеорологической деятельности возлагаются на </w:t>
      </w:r>
      <w:r w:rsidR="002610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местные администрации.</w:t>
      </w: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6E7C" w:rsidRDefault="00CB6E7C" w:rsidP="00CB6E7C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A7E6E" w:rsidRPr="00CB6E7C" w:rsidRDefault="00CA7E6E" w:rsidP="00CA7E6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 xml:space="preserve">Глава </w:t>
      </w:r>
    </w:p>
    <w:p w:rsidR="00CA7E6E" w:rsidRPr="00CB6E7C" w:rsidRDefault="00CA7E6E" w:rsidP="00CA7E6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CB6E7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</w:r>
      <w:r w:rsidRPr="00CB6E7C">
        <w:rPr>
          <w:rFonts w:ascii="Times New Roman" w:hAnsi="Times New Roman"/>
          <w:sz w:val="28"/>
          <w:szCs w:val="28"/>
        </w:rPr>
        <w:tab/>
        <w:t xml:space="preserve">      </w:t>
      </w:r>
      <w:r w:rsidR="004167E8">
        <w:rPr>
          <w:rFonts w:ascii="Times New Roman" w:hAnsi="Times New Roman"/>
          <w:sz w:val="28"/>
          <w:szCs w:val="28"/>
        </w:rPr>
        <w:t xml:space="preserve">             </w:t>
      </w:r>
      <w:r w:rsidRPr="00CB6E7C">
        <w:rPr>
          <w:rFonts w:ascii="Times New Roman" w:hAnsi="Times New Roman"/>
          <w:sz w:val="28"/>
          <w:szCs w:val="28"/>
        </w:rPr>
        <w:t>А.В.Захарченко</w:t>
      </w:r>
    </w:p>
    <w:p w:rsidR="00CA7E6E" w:rsidRDefault="00CA7E6E" w:rsidP="00CA7E6E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CA7E6E" w:rsidRDefault="00A01760" w:rsidP="00CA7E6E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</w:t>
      </w:r>
      <w:r w:rsidR="00CA7E6E">
        <w:rPr>
          <w:rFonts w:ascii="Times New Roman" w:hAnsi="Times New Roman"/>
          <w:sz w:val="28"/>
          <w:szCs w:val="28"/>
        </w:rPr>
        <w:t xml:space="preserve"> 2018 года</w:t>
      </w:r>
    </w:p>
    <w:p w:rsidR="00CA7E6E" w:rsidRPr="00CB6E7C" w:rsidRDefault="00CA7E6E" w:rsidP="00CA7E6E">
      <w:pPr>
        <w:spacing w:after="120"/>
        <w:rPr>
          <w:rFonts w:ascii="Times New Roman" w:hAnsi="Times New Roman"/>
          <w:sz w:val="28"/>
          <w:szCs w:val="28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A01760">
        <w:rPr>
          <w:rFonts w:ascii="Times New Roman" w:hAnsi="Times New Roman"/>
          <w:sz w:val="28"/>
          <w:szCs w:val="28"/>
        </w:rPr>
        <w:t>217-</w:t>
      </w:r>
      <w:r w:rsidR="00A01760">
        <w:rPr>
          <w:rFonts w:ascii="Times New Roman" w:hAnsi="Times New Roman"/>
          <w:sz w:val="28"/>
          <w:szCs w:val="28"/>
          <w:lang w:val="en-US"/>
        </w:rPr>
        <w:t>I</w:t>
      </w:r>
      <w:r w:rsidR="00A01760">
        <w:rPr>
          <w:rFonts w:ascii="Times New Roman" w:hAnsi="Times New Roman"/>
          <w:sz w:val="28"/>
          <w:szCs w:val="28"/>
        </w:rPr>
        <w:t>НС</w:t>
      </w:r>
    </w:p>
    <w:p w:rsidR="00D00ADC" w:rsidRPr="00CB6E7C" w:rsidRDefault="00D00ADC" w:rsidP="00CB6E7C">
      <w:pPr>
        <w:tabs>
          <w:tab w:val="left" w:pos="681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D00ADC" w:rsidRPr="00CB6E7C" w:rsidSect="00CB6E7C">
      <w:headerReference w:type="default" r:id="rId13"/>
      <w:pgSz w:w="11906" w:h="16838" w:code="9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A2" w:rsidRDefault="004926A2" w:rsidP="00EC61EC">
      <w:pPr>
        <w:spacing w:after="0" w:line="240" w:lineRule="auto"/>
      </w:pPr>
      <w:r>
        <w:separator/>
      </w:r>
    </w:p>
  </w:endnote>
  <w:endnote w:type="continuationSeparator" w:id="0">
    <w:p w:rsidR="004926A2" w:rsidRDefault="004926A2" w:rsidP="00EC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A2" w:rsidRDefault="004926A2" w:rsidP="00EC61EC">
      <w:pPr>
        <w:spacing w:after="0" w:line="240" w:lineRule="auto"/>
      </w:pPr>
      <w:r>
        <w:separator/>
      </w:r>
    </w:p>
  </w:footnote>
  <w:footnote w:type="continuationSeparator" w:id="0">
    <w:p w:rsidR="004926A2" w:rsidRDefault="004926A2" w:rsidP="00EC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19" w:rsidRDefault="007C3019" w:rsidP="00A01BFF">
    <w:pPr>
      <w:pStyle w:val="a6"/>
      <w:jc w:val="center"/>
      <w:rPr>
        <w:rFonts w:ascii="Times New Roman" w:hAnsi="Times New Roman"/>
        <w:sz w:val="24"/>
        <w:szCs w:val="24"/>
        <w:lang w:val="ru-RU"/>
      </w:rPr>
    </w:pPr>
  </w:p>
  <w:p w:rsidR="00A01BFF" w:rsidRPr="00FF5759" w:rsidRDefault="00A01BFF" w:rsidP="00A01BFF">
    <w:pPr>
      <w:pStyle w:val="a6"/>
      <w:jc w:val="center"/>
      <w:rPr>
        <w:sz w:val="24"/>
        <w:szCs w:val="24"/>
      </w:rPr>
    </w:pPr>
    <w:r w:rsidRPr="00FF5759">
      <w:rPr>
        <w:rFonts w:ascii="Times New Roman" w:hAnsi="Times New Roman"/>
        <w:sz w:val="24"/>
        <w:szCs w:val="24"/>
      </w:rPr>
      <w:fldChar w:fldCharType="begin"/>
    </w:r>
    <w:r w:rsidRPr="00FF5759">
      <w:rPr>
        <w:rFonts w:ascii="Times New Roman" w:hAnsi="Times New Roman"/>
        <w:sz w:val="24"/>
        <w:szCs w:val="24"/>
      </w:rPr>
      <w:instrText>PAGE   \* MERGEFORMAT</w:instrText>
    </w:r>
    <w:r w:rsidRPr="00FF5759">
      <w:rPr>
        <w:rFonts w:ascii="Times New Roman" w:hAnsi="Times New Roman"/>
        <w:sz w:val="24"/>
        <w:szCs w:val="24"/>
      </w:rPr>
      <w:fldChar w:fldCharType="separate"/>
    </w:r>
    <w:r w:rsidR="00C55CED" w:rsidRPr="00C55CED">
      <w:rPr>
        <w:rFonts w:ascii="Times New Roman" w:hAnsi="Times New Roman"/>
        <w:noProof/>
        <w:sz w:val="24"/>
        <w:szCs w:val="24"/>
        <w:lang w:val="ru-RU"/>
      </w:rPr>
      <w:t>21</w:t>
    </w:r>
    <w:r w:rsidRPr="00FF575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49"/>
    <w:rsid w:val="000020B7"/>
    <w:rsid w:val="00002E70"/>
    <w:rsid w:val="00005908"/>
    <w:rsid w:val="00007199"/>
    <w:rsid w:val="00010AF9"/>
    <w:rsid w:val="00012A16"/>
    <w:rsid w:val="00014A0F"/>
    <w:rsid w:val="000278B1"/>
    <w:rsid w:val="00033189"/>
    <w:rsid w:val="0003653D"/>
    <w:rsid w:val="0004346B"/>
    <w:rsid w:val="00050445"/>
    <w:rsid w:val="0005612E"/>
    <w:rsid w:val="00061562"/>
    <w:rsid w:val="00070053"/>
    <w:rsid w:val="00087F39"/>
    <w:rsid w:val="000913C9"/>
    <w:rsid w:val="000A051A"/>
    <w:rsid w:val="000A264A"/>
    <w:rsid w:val="000B11B4"/>
    <w:rsid w:val="000B267D"/>
    <w:rsid w:val="000B34B1"/>
    <w:rsid w:val="000B5D41"/>
    <w:rsid w:val="000B78D3"/>
    <w:rsid w:val="000C006E"/>
    <w:rsid w:val="000C01ED"/>
    <w:rsid w:val="000D3C84"/>
    <w:rsid w:val="000E30AA"/>
    <w:rsid w:val="000E354B"/>
    <w:rsid w:val="000E4053"/>
    <w:rsid w:val="000E4AD4"/>
    <w:rsid w:val="000E51F3"/>
    <w:rsid w:val="000F1100"/>
    <w:rsid w:val="00101D2D"/>
    <w:rsid w:val="0010223E"/>
    <w:rsid w:val="001061BA"/>
    <w:rsid w:val="0010754E"/>
    <w:rsid w:val="00107609"/>
    <w:rsid w:val="00110B97"/>
    <w:rsid w:val="00115D61"/>
    <w:rsid w:val="00116B5E"/>
    <w:rsid w:val="00117D2B"/>
    <w:rsid w:val="00123FAE"/>
    <w:rsid w:val="0012647E"/>
    <w:rsid w:val="00131D9F"/>
    <w:rsid w:val="00132CFA"/>
    <w:rsid w:val="00136F54"/>
    <w:rsid w:val="00145C04"/>
    <w:rsid w:val="001500ED"/>
    <w:rsid w:val="00152824"/>
    <w:rsid w:val="00152E1B"/>
    <w:rsid w:val="00163396"/>
    <w:rsid w:val="00166B59"/>
    <w:rsid w:val="00167441"/>
    <w:rsid w:val="001702EE"/>
    <w:rsid w:val="00171139"/>
    <w:rsid w:val="001739B9"/>
    <w:rsid w:val="00173CDC"/>
    <w:rsid w:val="00181270"/>
    <w:rsid w:val="001820CD"/>
    <w:rsid w:val="00184F40"/>
    <w:rsid w:val="00190F57"/>
    <w:rsid w:val="001969F7"/>
    <w:rsid w:val="001A158C"/>
    <w:rsid w:val="001A1B9A"/>
    <w:rsid w:val="001A7CEC"/>
    <w:rsid w:val="001B69FB"/>
    <w:rsid w:val="001C1376"/>
    <w:rsid w:val="001C1B1E"/>
    <w:rsid w:val="001C543C"/>
    <w:rsid w:val="001C558A"/>
    <w:rsid w:val="001C5909"/>
    <w:rsid w:val="001D03EE"/>
    <w:rsid w:val="001D2342"/>
    <w:rsid w:val="001D6133"/>
    <w:rsid w:val="001D6F78"/>
    <w:rsid w:val="001D7AA9"/>
    <w:rsid w:val="001E05B3"/>
    <w:rsid w:val="001E20A1"/>
    <w:rsid w:val="001F21B8"/>
    <w:rsid w:val="001F2A2A"/>
    <w:rsid w:val="001F541B"/>
    <w:rsid w:val="00202FD9"/>
    <w:rsid w:val="00210F92"/>
    <w:rsid w:val="0021433A"/>
    <w:rsid w:val="0021664D"/>
    <w:rsid w:val="00222450"/>
    <w:rsid w:val="00222D16"/>
    <w:rsid w:val="002230CA"/>
    <w:rsid w:val="00223BB1"/>
    <w:rsid w:val="002330CB"/>
    <w:rsid w:val="00236421"/>
    <w:rsid w:val="0023744F"/>
    <w:rsid w:val="002421FD"/>
    <w:rsid w:val="002447FE"/>
    <w:rsid w:val="0024799D"/>
    <w:rsid w:val="00254B44"/>
    <w:rsid w:val="00257179"/>
    <w:rsid w:val="0026104C"/>
    <w:rsid w:val="00267A44"/>
    <w:rsid w:val="002703FC"/>
    <w:rsid w:val="0027382A"/>
    <w:rsid w:val="00274710"/>
    <w:rsid w:val="00275313"/>
    <w:rsid w:val="0027722F"/>
    <w:rsid w:val="00283491"/>
    <w:rsid w:val="00285D2E"/>
    <w:rsid w:val="00285DF8"/>
    <w:rsid w:val="00285EB2"/>
    <w:rsid w:val="00295841"/>
    <w:rsid w:val="002974FF"/>
    <w:rsid w:val="002A3321"/>
    <w:rsid w:val="002A5AE6"/>
    <w:rsid w:val="002A6972"/>
    <w:rsid w:val="002A6D2F"/>
    <w:rsid w:val="002A71A2"/>
    <w:rsid w:val="002B1856"/>
    <w:rsid w:val="002B3997"/>
    <w:rsid w:val="002B3C65"/>
    <w:rsid w:val="002B4564"/>
    <w:rsid w:val="002C04BD"/>
    <w:rsid w:val="002C3F07"/>
    <w:rsid w:val="002C4A90"/>
    <w:rsid w:val="002D1DA5"/>
    <w:rsid w:val="002D28F0"/>
    <w:rsid w:val="002D3368"/>
    <w:rsid w:val="002D66D0"/>
    <w:rsid w:val="002E530A"/>
    <w:rsid w:val="002E723D"/>
    <w:rsid w:val="002F10EE"/>
    <w:rsid w:val="002F5FC5"/>
    <w:rsid w:val="00301B3E"/>
    <w:rsid w:val="003040AC"/>
    <w:rsid w:val="003058F6"/>
    <w:rsid w:val="00305B05"/>
    <w:rsid w:val="00314BDF"/>
    <w:rsid w:val="003224FB"/>
    <w:rsid w:val="0032692C"/>
    <w:rsid w:val="003407CD"/>
    <w:rsid w:val="0034162B"/>
    <w:rsid w:val="00346C81"/>
    <w:rsid w:val="00347653"/>
    <w:rsid w:val="00347DB9"/>
    <w:rsid w:val="00352999"/>
    <w:rsid w:val="00353665"/>
    <w:rsid w:val="00361677"/>
    <w:rsid w:val="00362846"/>
    <w:rsid w:val="00364DB2"/>
    <w:rsid w:val="0037073A"/>
    <w:rsid w:val="00371A50"/>
    <w:rsid w:val="00372E5F"/>
    <w:rsid w:val="003762F4"/>
    <w:rsid w:val="00381B1A"/>
    <w:rsid w:val="0038424A"/>
    <w:rsid w:val="00385DB6"/>
    <w:rsid w:val="003873A9"/>
    <w:rsid w:val="00387846"/>
    <w:rsid w:val="00394E7D"/>
    <w:rsid w:val="00397B01"/>
    <w:rsid w:val="003A0124"/>
    <w:rsid w:val="003A178F"/>
    <w:rsid w:val="003A2288"/>
    <w:rsid w:val="003A7B2C"/>
    <w:rsid w:val="003A7CAC"/>
    <w:rsid w:val="003B086F"/>
    <w:rsid w:val="003B16E6"/>
    <w:rsid w:val="003B7D13"/>
    <w:rsid w:val="003C0BE0"/>
    <w:rsid w:val="003C1398"/>
    <w:rsid w:val="003D4EE9"/>
    <w:rsid w:val="003D5FA3"/>
    <w:rsid w:val="003D67A6"/>
    <w:rsid w:val="003E02BD"/>
    <w:rsid w:val="003E2F6D"/>
    <w:rsid w:val="003E4AD9"/>
    <w:rsid w:val="003E6CA2"/>
    <w:rsid w:val="003E715F"/>
    <w:rsid w:val="003F1E47"/>
    <w:rsid w:val="003F3ACE"/>
    <w:rsid w:val="003F53FC"/>
    <w:rsid w:val="0040421D"/>
    <w:rsid w:val="004076A4"/>
    <w:rsid w:val="004126E9"/>
    <w:rsid w:val="00414D2D"/>
    <w:rsid w:val="004167E8"/>
    <w:rsid w:val="00420789"/>
    <w:rsid w:val="00420A51"/>
    <w:rsid w:val="00430CC1"/>
    <w:rsid w:val="004323EE"/>
    <w:rsid w:val="0043458A"/>
    <w:rsid w:val="00435DCA"/>
    <w:rsid w:val="00442B0B"/>
    <w:rsid w:val="00443BBE"/>
    <w:rsid w:val="0044477D"/>
    <w:rsid w:val="00447195"/>
    <w:rsid w:val="004475A5"/>
    <w:rsid w:val="004561E6"/>
    <w:rsid w:val="00470822"/>
    <w:rsid w:val="004709A1"/>
    <w:rsid w:val="00470F3E"/>
    <w:rsid w:val="00471930"/>
    <w:rsid w:val="0047371E"/>
    <w:rsid w:val="00486F5C"/>
    <w:rsid w:val="00487743"/>
    <w:rsid w:val="004926A2"/>
    <w:rsid w:val="004944C4"/>
    <w:rsid w:val="0049521B"/>
    <w:rsid w:val="004A3A09"/>
    <w:rsid w:val="004A6E8E"/>
    <w:rsid w:val="004B33D4"/>
    <w:rsid w:val="004B5495"/>
    <w:rsid w:val="004C4032"/>
    <w:rsid w:val="004D0BBE"/>
    <w:rsid w:val="004D2115"/>
    <w:rsid w:val="004E0075"/>
    <w:rsid w:val="004E2CB7"/>
    <w:rsid w:val="004E674C"/>
    <w:rsid w:val="004F1E8D"/>
    <w:rsid w:val="004F6EDB"/>
    <w:rsid w:val="00501B43"/>
    <w:rsid w:val="00502602"/>
    <w:rsid w:val="005032B3"/>
    <w:rsid w:val="00512D12"/>
    <w:rsid w:val="0051309F"/>
    <w:rsid w:val="00522836"/>
    <w:rsid w:val="00523991"/>
    <w:rsid w:val="00525637"/>
    <w:rsid w:val="005266BD"/>
    <w:rsid w:val="0053271A"/>
    <w:rsid w:val="005435E5"/>
    <w:rsid w:val="00544AF3"/>
    <w:rsid w:val="00544AFF"/>
    <w:rsid w:val="00544ED5"/>
    <w:rsid w:val="00546CD5"/>
    <w:rsid w:val="0054790D"/>
    <w:rsid w:val="0055372C"/>
    <w:rsid w:val="0055718B"/>
    <w:rsid w:val="005628D8"/>
    <w:rsid w:val="00563266"/>
    <w:rsid w:val="0057108E"/>
    <w:rsid w:val="0057476D"/>
    <w:rsid w:val="00576C8D"/>
    <w:rsid w:val="005802AE"/>
    <w:rsid w:val="0059038D"/>
    <w:rsid w:val="005908C5"/>
    <w:rsid w:val="005936C7"/>
    <w:rsid w:val="00593F0B"/>
    <w:rsid w:val="0059435B"/>
    <w:rsid w:val="00597A95"/>
    <w:rsid w:val="005A0AAB"/>
    <w:rsid w:val="005C2089"/>
    <w:rsid w:val="005C53D4"/>
    <w:rsid w:val="005C6CD5"/>
    <w:rsid w:val="005D10B9"/>
    <w:rsid w:val="005D6A85"/>
    <w:rsid w:val="005E23C8"/>
    <w:rsid w:val="005E6C71"/>
    <w:rsid w:val="00600E39"/>
    <w:rsid w:val="0060105F"/>
    <w:rsid w:val="00611653"/>
    <w:rsid w:val="006117E7"/>
    <w:rsid w:val="00616D14"/>
    <w:rsid w:val="006175AE"/>
    <w:rsid w:val="0061786A"/>
    <w:rsid w:val="00620F14"/>
    <w:rsid w:val="00624622"/>
    <w:rsid w:val="00624741"/>
    <w:rsid w:val="00625082"/>
    <w:rsid w:val="00626521"/>
    <w:rsid w:val="00631FF5"/>
    <w:rsid w:val="00633790"/>
    <w:rsid w:val="006351F3"/>
    <w:rsid w:val="00635965"/>
    <w:rsid w:val="00642875"/>
    <w:rsid w:val="0064609D"/>
    <w:rsid w:val="00646E32"/>
    <w:rsid w:val="00655678"/>
    <w:rsid w:val="0066074B"/>
    <w:rsid w:val="0066638A"/>
    <w:rsid w:val="006677F9"/>
    <w:rsid w:val="0067188B"/>
    <w:rsid w:val="006810FB"/>
    <w:rsid w:val="00681378"/>
    <w:rsid w:val="00684DF0"/>
    <w:rsid w:val="00686B89"/>
    <w:rsid w:val="00687F6C"/>
    <w:rsid w:val="006918BB"/>
    <w:rsid w:val="00692092"/>
    <w:rsid w:val="00694FB8"/>
    <w:rsid w:val="006954F5"/>
    <w:rsid w:val="00696764"/>
    <w:rsid w:val="006B0E58"/>
    <w:rsid w:val="006B3447"/>
    <w:rsid w:val="006B5F10"/>
    <w:rsid w:val="006D2274"/>
    <w:rsid w:val="006D2E30"/>
    <w:rsid w:val="006D3049"/>
    <w:rsid w:val="006D4271"/>
    <w:rsid w:val="006D462D"/>
    <w:rsid w:val="006D57E3"/>
    <w:rsid w:val="006D70BC"/>
    <w:rsid w:val="006E1A99"/>
    <w:rsid w:val="006F52D3"/>
    <w:rsid w:val="006F5759"/>
    <w:rsid w:val="00702F23"/>
    <w:rsid w:val="0071016B"/>
    <w:rsid w:val="007133B1"/>
    <w:rsid w:val="00713B18"/>
    <w:rsid w:val="00714D50"/>
    <w:rsid w:val="0071798A"/>
    <w:rsid w:val="007218AE"/>
    <w:rsid w:val="00724C95"/>
    <w:rsid w:val="00735464"/>
    <w:rsid w:val="00737E0D"/>
    <w:rsid w:val="00742149"/>
    <w:rsid w:val="0074380B"/>
    <w:rsid w:val="00745E5A"/>
    <w:rsid w:val="00746B13"/>
    <w:rsid w:val="00752230"/>
    <w:rsid w:val="00752AC2"/>
    <w:rsid w:val="00753525"/>
    <w:rsid w:val="007536D6"/>
    <w:rsid w:val="0075463C"/>
    <w:rsid w:val="007557AA"/>
    <w:rsid w:val="00756651"/>
    <w:rsid w:val="00762273"/>
    <w:rsid w:val="00766795"/>
    <w:rsid w:val="00766D15"/>
    <w:rsid w:val="007713F8"/>
    <w:rsid w:val="007718F2"/>
    <w:rsid w:val="00773643"/>
    <w:rsid w:val="007958A1"/>
    <w:rsid w:val="007963F6"/>
    <w:rsid w:val="0079751D"/>
    <w:rsid w:val="007A01D5"/>
    <w:rsid w:val="007A0A6E"/>
    <w:rsid w:val="007A0E56"/>
    <w:rsid w:val="007A28AC"/>
    <w:rsid w:val="007A3864"/>
    <w:rsid w:val="007A6149"/>
    <w:rsid w:val="007B1C02"/>
    <w:rsid w:val="007B5023"/>
    <w:rsid w:val="007B7B27"/>
    <w:rsid w:val="007B7C80"/>
    <w:rsid w:val="007C20C1"/>
    <w:rsid w:val="007C3019"/>
    <w:rsid w:val="007C3FCD"/>
    <w:rsid w:val="007C41A6"/>
    <w:rsid w:val="007C463C"/>
    <w:rsid w:val="007C5A15"/>
    <w:rsid w:val="007C6D94"/>
    <w:rsid w:val="007E070B"/>
    <w:rsid w:val="007F1A19"/>
    <w:rsid w:val="007F20DD"/>
    <w:rsid w:val="007F7754"/>
    <w:rsid w:val="00802EFB"/>
    <w:rsid w:val="00805D31"/>
    <w:rsid w:val="00806F69"/>
    <w:rsid w:val="008107CA"/>
    <w:rsid w:val="008214C7"/>
    <w:rsid w:val="008261CD"/>
    <w:rsid w:val="008269B2"/>
    <w:rsid w:val="00827FF7"/>
    <w:rsid w:val="00831E29"/>
    <w:rsid w:val="0083337E"/>
    <w:rsid w:val="00834131"/>
    <w:rsid w:val="00834959"/>
    <w:rsid w:val="00843537"/>
    <w:rsid w:val="00843D01"/>
    <w:rsid w:val="0084483C"/>
    <w:rsid w:val="00845197"/>
    <w:rsid w:val="008529C4"/>
    <w:rsid w:val="00855FD3"/>
    <w:rsid w:val="008561F2"/>
    <w:rsid w:val="00857277"/>
    <w:rsid w:val="008611C4"/>
    <w:rsid w:val="0086557F"/>
    <w:rsid w:val="008668F2"/>
    <w:rsid w:val="008672DF"/>
    <w:rsid w:val="0086756B"/>
    <w:rsid w:val="0087460E"/>
    <w:rsid w:val="00890CED"/>
    <w:rsid w:val="008962B7"/>
    <w:rsid w:val="008A1E79"/>
    <w:rsid w:val="008A2AA6"/>
    <w:rsid w:val="008A7BCE"/>
    <w:rsid w:val="008B040B"/>
    <w:rsid w:val="008B2B15"/>
    <w:rsid w:val="008B2C60"/>
    <w:rsid w:val="008B5963"/>
    <w:rsid w:val="008B7F9D"/>
    <w:rsid w:val="008C0EF4"/>
    <w:rsid w:val="008C76AE"/>
    <w:rsid w:val="008E00C3"/>
    <w:rsid w:val="008E3116"/>
    <w:rsid w:val="008E6213"/>
    <w:rsid w:val="008E7B9E"/>
    <w:rsid w:val="008F4986"/>
    <w:rsid w:val="008F50AB"/>
    <w:rsid w:val="008F673E"/>
    <w:rsid w:val="008F7252"/>
    <w:rsid w:val="00900468"/>
    <w:rsid w:val="0090264B"/>
    <w:rsid w:val="00904022"/>
    <w:rsid w:val="009053E0"/>
    <w:rsid w:val="00906CBB"/>
    <w:rsid w:val="00911D18"/>
    <w:rsid w:val="009136F5"/>
    <w:rsid w:val="00913908"/>
    <w:rsid w:val="00916BCD"/>
    <w:rsid w:val="009209B1"/>
    <w:rsid w:val="009232CC"/>
    <w:rsid w:val="00924C9E"/>
    <w:rsid w:val="00925162"/>
    <w:rsid w:val="009261B9"/>
    <w:rsid w:val="00942602"/>
    <w:rsid w:val="00944A58"/>
    <w:rsid w:val="0094586B"/>
    <w:rsid w:val="00946B5F"/>
    <w:rsid w:val="0095109F"/>
    <w:rsid w:val="009540CD"/>
    <w:rsid w:val="00954F74"/>
    <w:rsid w:val="00956743"/>
    <w:rsid w:val="00963D34"/>
    <w:rsid w:val="009667DE"/>
    <w:rsid w:val="0096682E"/>
    <w:rsid w:val="009669CE"/>
    <w:rsid w:val="00977BD8"/>
    <w:rsid w:val="009801EC"/>
    <w:rsid w:val="00982C03"/>
    <w:rsid w:val="00986846"/>
    <w:rsid w:val="00987670"/>
    <w:rsid w:val="009902FA"/>
    <w:rsid w:val="00992313"/>
    <w:rsid w:val="009925D7"/>
    <w:rsid w:val="00996A2E"/>
    <w:rsid w:val="009A0195"/>
    <w:rsid w:val="009A3C9F"/>
    <w:rsid w:val="009A3EFF"/>
    <w:rsid w:val="009A5F26"/>
    <w:rsid w:val="009B2B53"/>
    <w:rsid w:val="009B6E3C"/>
    <w:rsid w:val="009C074E"/>
    <w:rsid w:val="009C3B2E"/>
    <w:rsid w:val="009D5B3E"/>
    <w:rsid w:val="009D7522"/>
    <w:rsid w:val="009E31BB"/>
    <w:rsid w:val="009E37A6"/>
    <w:rsid w:val="009E3B3E"/>
    <w:rsid w:val="009E3C60"/>
    <w:rsid w:val="00A01760"/>
    <w:rsid w:val="00A01BFF"/>
    <w:rsid w:val="00A02326"/>
    <w:rsid w:val="00A06B9B"/>
    <w:rsid w:val="00A21F3B"/>
    <w:rsid w:val="00A24AFA"/>
    <w:rsid w:val="00A26761"/>
    <w:rsid w:val="00A271DF"/>
    <w:rsid w:val="00A304FE"/>
    <w:rsid w:val="00A371F3"/>
    <w:rsid w:val="00A3733B"/>
    <w:rsid w:val="00A424E6"/>
    <w:rsid w:val="00A45F32"/>
    <w:rsid w:val="00A50C0D"/>
    <w:rsid w:val="00A51FA7"/>
    <w:rsid w:val="00A52651"/>
    <w:rsid w:val="00A5349E"/>
    <w:rsid w:val="00A5723D"/>
    <w:rsid w:val="00A614F0"/>
    <w:rsid w:val="00A61FC6"/>
    <w:rsid w:val="00A632C5"/>
    <w:rsid w:val="00A650E6"/>
    <w:rsid w:val="00A66541"/>
    <w:rsid w:val="00A741ED"/>
    <w:rsid w:val="00A7448B"/>
    <w:rsid w:val="00A7598A"/>
    <w:rsid w:val="00A80565"/>
    <w:rsid w:val="00A81B3E"/>
    <w:rsid w:val="00A8529C"/>
    <w:rsid w:val="00A854A9"/>
    <w:rsid w:val="00A90A65"/>
    <w:rsid w:val="00A92B3C"/>
    <w:rsid w:val="00A93DE5"/>
    <w:rsid w:val="00A9435A"/>
    <w:rsid w:val="00A95022"/>
    <w:rsid w:val="00A978DE"/>
    <w:rsid w:val="00A97CF7"/>
    <w:rsid w:val="00AA5775"/>
    <w:rsid w:val="00AB0721"/>
    <w:rsid w:val="00AC1A7E"/>
    <w:rsid w:val="00AD4542"/>
    <w:rsid w:val="00AD4B0F"/>
    <w:rsid w:val="00AE3FA1"/>
    <w:rsid w:val="00AE5660"/>
    <w:rsid w:val="00AE6865"/>
    <w:rsid w:val="00AE7B4A"/>
    <w:rsid w:val="00AF2C03"/>
    <w:rsid w:val="00AF5D08"/>
    <w:rsid w:val="00B011EC"/>
    <w:rsid w:val="00B040CA"/>
    <w:rsid w:val="00B12AFE"/>
    <w:rsid w:val="00B14D1E"/>
    <w:rsid w:val="00B20B5B"/>
    <w:rsid w:val="00B25E74"/>
    <w:rsid w:val="00B26786"/>
    <w:rsid w:val="00B270A4"/>
    <w:rsid w:val="00B27948"/>
    <w:rsid w:val="00B3129C"/>
    <w:rsid w:val="00B33788"/>
    <w:rsid w:val="00B34FE3"/>
    <w:rsid w:val="00B46B5C"/>
    <w:rsid w:val="00B516C7"/>
    <w:rsid w:val="00B541D6"/>
    <w:rsid w:val="00B563A3"/>
    <w:rsid w:val="00B566AA"/>
    <w:rsid w:val="00B6029F"/>
    <w:rsid w:val="00B620BC"/>
    <w:rsid w:val="00B640BC"/>
    <w:rsid w:val="00B724F1"/>
    <w:rsid w:val="00B80086"/>
    <w:rsid w:val="00B86BC0"/>
    <w:rsid w:val="00B94518"/>
    <w:rsid w:val="00B94922"/>
    <w:rsid w:val="00B95479"/>
    <w:rsid w:val="00B96CD2"/>
    <w:rsid w:val="00BA2428"/>
    <w:rsid w:val="00BA3629"/>
    <w:rsid w:val="00BA78F1"/>
    <w:rsid w:val="00BB09B6"/>
    <w:rsid w:val="00BB27CE"/>
    <w:rsid w:val="00BB6CAB"/>
    <w:rsid w:val="00BC045C"/>
    <w:rsid w:val="00BC22C8"/>
    <w:rsid w:val="00BC292F"/>
    <w:rsid w:val="00BC3BF1"/>
    <w:rsid w:val="00BC6E6B"/>
    <w:rsid w:val="00BC777F"/>
    <w:rsid w:val="00BD328C"/>
    <w:rsid w:val="00BD55DF"/>
    <w:rsid w:val="00BD66A0"/>
    <w:rsid w:val="00BD70EB"/>
    <w:rsid w:val="00BE68BC"/>
    <w:rsid w:val="00BE7E56"/>
    <w:rsid w:val="00BF3C95"/>
    <w:rsid w:val="00BF5CAA"/>
    <w:rsid w:val="00C033BB"/>
    <w:rsid w:val="00C050D2"/>
    <w:rsid w:val="00C05DAE"/>
    <w:rsid w:val="00C11C7C"/>
    <w:rsid w:val="00C13002"/>
    <w:rsid w:val="00C1521E"/>
    <w:rsid w:val="00C20362"/>
    <w:rsid w:val="00C24F1D"/>
    <w:rsid w:val="00C25DE2"/>
    <w:rsid w:val="00C32873"/>
    <w:rsid w:val="00C32BAD"/>
    <w:rsid w:val="00C32EA7"/>
    <w:rsid w:val="00C3461A"/>
    <w:rsid w:val="00C37890"/>
    <w:rsid w:val="00C434AB"/>
    <w:rsid w:val="00C43974"/>
    <w:rsid w:val="00C43D58"/>
    <w:rsid w:val="00C45318"/>
    <w:rsid w:val="00C45BBC"/>
    <w:rsid w:val="00C45DE0"/>
    <w:rsid w:val="00C45F72"/>
    <w:rsid w:val="00C50DC6"/>
    <w:rsid w:val="00C51359"/>
    <w:rsid w:val="00C52A62"/>
    <w:rsid w:val="00C5351B"/>
    <w:rsid w:val="00C5406E"/>
    <w:rsid w:val="00C55CED"/>
    <w:rsid w:val="00C562E4"/>
    <w:rsid w:val="00C5765A"/>
    <w:rsid w:val="00C603A5"/>
    <w:rsid w:val="00C60B22"/>
    <w:rsid w:val="00C767EB"/>
    <w:rsid w:val="00C830C4"/>
    <w:rsid w:val="00C83630"/>
    <w:rsid w:val="00C84031"/>
    <w:rsid w:val="00C843DA"/>
    <w:rsid w:val="00C86E5A"/>
    <w:rsid w:val="00C90A2B"/>
    <w:rsid w:val="00C90D0F"/>
    <w:rsid w:val="00C92FE0"/>
    <w:rsid w:val="00C93006"/>
    <w:rsid w:val="00C97066"/>
    <w:rsid w:val="00CA5366"/>
    <w:rsid w:val="00CA738C"/>
    <w:rsid w:val="00CA7E6E"/>
    <w:rsid w:val="00CB0314"/>
    <w:rsid w:val="00CB43B0"/>
    <w:rsid w:val="00CB535D"/>
    <w:rsid w:val="00CB55B6"/>
    <w:rsid w:val="00CB6E7C"/>
    <w:rsid w:val="00CC0317"/>
    <w:rsid w:val="00CC31EC"/>
    <w:rsid w:val="00CC681E"/>
    <w:rsid w:val="00CC7ACC"/>
    <w:rsid w:val="00CD0FC2"/>
    <w:rsid w:val="00CD1AD9"/>
    <w:rsid w:val="00CD2569"/>
    <w:rsid w:val="00CD3843"/>
    <w:rsid w:val="00CD498E"/>
    <w:rsid w:val="00CE30F8"/>
    <w:rsid w:val="00CE50D6"/>
    <w:rsid w:val="00CF13D7"/>
    <w:rsid w:val="00CF1DE8"/>
    <w:rsid w:val="00CF2328"/>
    <w:rsid w:val="00D00ADC"/>
    <w:rsid w:val="00D02615"/>
    <w:rsid w:val="00D02A58"/>
    <w:rsid w:val="00D03B2C"/>
    <w:rsid w:val="00D06480"/>
    <w:rsid w:val="00D11668"/>
    <w:rsid w:val="00D1196D"/>
    <w:rsid w:val="00D12AFA"/>
    <w:rsid w:val="00D170F5"/>
    <w:rsid w:val="00D17CAB"/>
    <w:rsid w:val="00D21422"/>
    <w:rsid w:val="00D25547"/>
    <w:rsid w:val="00D25D72"/>
    <w:rsid w:val="00D35F14"/>
    <w:rsid w:val="00D3617F"/>
    <w:rsid w:val="00D438C3"/>
    <w:rsid w:val="00D45701"/>
    <w:rsid w:val="00D46DF8"/>
    <w:rsid w:val="00D516C4"/>
    <w:rsid w:val="00D5445B"/>
    <w:rsid w:val="00D60534"/>
    <w:rsid w:val="00D61CE8"/>
    <w:rsid w:val="00D62B4D"/>
    <w:rsid w:val="00D65700"/>
    <w:rsid w:val="00D6581A"/>
    <w:rsid w:val="00D6583B"/>
    <w:rsid w:val="00D7007F"/>
    <w:rsid w:val="00D756D2"/>
    <w:rsid w:val="00D758AC"/>
    <w:rsid w:val="00D758ED"/>
    <w:rsid w:val="00D81E43"/>
    <w:rsid w:val="00D83912"/>
    <w:rsid w:val="00D84B3D"/>
    <w:rsid w:val="00D86616"/>
    <w:rsid w:val="00D87187"/>
    <w:rsid w:val="00DA0B3F"/>
    <w:rsid w:val="00DA0FF8"/>
    <w:rsid w:val="00DA2F90"/>
    <w:rsid w:val="00DA3276"/>
    <w:rsid w:val="00DA417B"/>
    <w:rsid w:val="00DA6CE4"/>
    <w:rsid w:val="00DA73D3"/>
    <w:rsid w:val="00DB0433"/>
    <w:rsid w:val="00DB045E"/>
    <w:rsid w:val="00DB17BE"/>
    <w:rsid w:val="00DB4327"/>
    <w:rsid w:val="00DB7E34"/>
    <w:rsid w:val="00DC007F"/>
    <w:rsid w:val="00DD3C25"/>
    <w:rsid w:val="00DD5BD1"/>
    <w:rsid w:val="00DE116A"/>
    <w:rsid w:val="00DE6F60"/>
    <w:rsid w:val="00DF02DE"/>
    <w:rsid w:val="00E0189A"/>
    <w:rsid w:val="00E079BF"/>
    <w:rsid w:val="00E11F92"/>
    <w:rsid w:val="00E120D7"/>
    <w:rsid w:val="00E12196"/>
    <w:rsid w:val="00E16E70"/>
    <w:rsid w:val="00E24E1E"/>
    <w:rsid w:val="00E26CBC"/>
    <w:rsid w:val="00E41E80"/>
    <w:rsid w:val="00E43A05"/>
    <w:rsid w:val="00E45E45"/>
    <w:rsid w:val="00E506F5"/>
    <w:rsid w:val="00E55F31"/>
    <w:rsid w:val="00E56C38"/>
    <w:rsid w:val="00E57456"/>
    <w:rsid w:val="00E60ABB"/>
    <w:rsid w:val="00E635B2"/>
    <w:rsid w:val="00E661BF"/>
    <w:rsid w:val="00E71C53"/>
    <w:rsid w:val="00E73742"/>
    <w:rsid w:val="00E861AE"/>
    <w:rsid w:val="00E94DFA"/>
    <w:rsid w:val="00E95E11"/>
    <w:rsid w:val="00E964C9"/>
    <w:rsid w:val="00EA24AF"/>
    <w:rsid w:val="00EA2AFF"/>
    <w:rsid w:val="00EA587A"/>
    <w:rsid w:val="00EA5E70"/>
    <w:rsid w:val="00EA765D"/>
    <w:rsid w:val="00EB3EF5"/>
    <w:rsid w:val="00EC147D"/>
    <w:rsid w:val="00EC1EB9"/>
    <w:rsid w:val="00EC5A29"/>
    <w:rsid w:val="00EC61EC"/>
    <w:rsid w:val="00EC7131"/>
    <w:rsid w:val="00ED2DBB"/>
    <w:rsid w:val="00ED5D4E"/>
    <w:rsid w:val="00EE2B41"/>
    <w:rsid w:val="00EE417D"/>
    <w:rsid w:val="00EE7CA5"/>
    <w:rsid w:val="00EF5F4E"/>
    <w:rsid w:val="00F05840"/>
    <w:rsid w:val="00F0732A"/>
    <w:rsid w:val="00F120D9"/>
    <w:rsid w:val="00F1365B"/>
    <w:rsid w:val="00F2044F"/>
    <w:rsid w:val="00F2407B"/>
    <w:rsid w:val="00F30161"/>
    <w:rsid w:val="00F3019D"/>
    <w:rsid w:val="00F33829"/>
    <w:rsid w:val="00F505A8"/>
    <w:rsid w:val="00F52514"/>
    <w:rsid w:val="00F52D83"/>
    <w:rsid w:val="00F5429F"/>
    <w:rsid w:val="00F5683D"/>
    <w:rsid w:val="00F6112A"/>
    <w:rsid w:val="00F6340E"/>
    <w:rsid w:val="00F7267D"/>
    <w:rsid w:val="00F73CB9"/>
    <w:rsid w:val="00F76BD6"/>
    <w:rsid w:val="00F80C2D"/>
    <w:rsid w:val="00F817FF"/>
    <w:rsid w:val="00F84405"/>
    <w:rsid w:val="00F9050A"/>
    <w:rsid w:val="00F93969"/>
    <w:rsid w:val="00FA3833"/>
    <w:rsid w:val="00FA476F"/>
    <w:rsid w:val="00FA525D"/>
    <w:rsid w:val="00FA569E"/>
    <w:rsid w:val="00FA5BBD"/>
    <w:rsid w:val="00FA7CFE"/>
    <w:rsid w:val="00FB44AC"/>
    <w:rsid w:val="00FB4717"/>
    <w:rsid w:val="00FB47B1"/>
    <w:rsid w:val="00FB5242"/>
    <w:rsid w:val="00FC3756"/>
    <w:rsid w:val="00FC4FD1"/>
    <w:rsid w:val="00FC59C5"/>
    <w:rsid w:val="00FD0059"/>
    <w:rsid w:val="00FD3153"/>
    <w:rsid w:val="00FD441A"/>
    <w:rsid w:val="00FD47A8"/>
    <w:rsid w:val="00FD5276"/>
    <w:rsid w:val="00FD6470"/>
    <w:rsid w:val="00FD7B08"/>
    <w:rsid w:val="00FE0211"/>
    <w:rsid w:val="00FE2465"/>
    <w:rsid w:val="00FE6AAE"/>
    <w:rsid w:val="00FE7415"/>
    <w:rsid w:val="00FF1CBF"/>
    <w:rsid w:val="00FF3505"/>
    <w:rsid w:val="00FF496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C631-2A4B-4856-BF83-66D607F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264B"/>
  </w:style>
  <w:style w:type="paragraph" w:styleId="a3">
    <w:name w:val="Balloon Text"/>
    <w:basedOn w:val="a"/>
    <w:link w:val="a4"/>
    <w:uiPriority w:val="99"/>
    <w:semiHidden/>
    <w:unhideWhenUsed/>
    <w:rsid w:val="003C139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C1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EC61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C61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C61EC"/>
    <w:rPr>
      <w:sz w:val="22"/>
      <w:szCs w:val="22"/>
      <w:lang w:eastAsia="en-US"/>
    </w:rPr>
  </w:style>
  <w:style w:type="paragraph" w:customStyle="1" w:styleId="ConsPlusNormal">
    <w:name w:val="ConsPlusNormal"/>
    <w:rsid w:val="002479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76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762273"/>
    <w:rPr>
      <w:b/>
      <w:bCs/>
    </w:rPr>
  </w:style>
  <w:style w:type="character" w:styleId="ab">
    <w:name w:val="Hyperlink"/>
    <w:uiPriority w:val="99"/>
    <w:unhideWhenUsed/>
    <w:rsid w:val="00202FD9"/>
    <w:rPr>
      <w:color w:val="0000FF"/>
      <w:u w:val="single"/>
    </w:rPr>
  </w:style>
  <w:style w:type="paragraph" w:styleId="ac">
    <w:name w:val="Normal (Web)"/>
    <w:basedOn w:val="a"/>
    <w:unhideWhenUsed/>
    <w:rsid w:val="009B2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962B7"/>
  </w:style>
  <w:style w:type="paragraph" w:styleId="HTML">
    <w:name w:val="HTML Preformatted"/>
    <w:basedOn w:val="a"/>
    <w:link w:val="HTML0"/>
    <w:uiPriority w:val="99"/>
    <w:semiHidden/>
    <w:unhideWhenUsed/>
    <w:rsid w:val="008B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8B2B15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5032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2B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2B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2B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32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nrsovet.su/zakonodatelnaya-deyatelnost/konstituts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nrsovet.su/zakonodatelnaya-deyatelnost/konstitu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DE09-0ABA-4B94-BF5A-5BEAE54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VAD</cp:lastModifiedBy>
  <cp:revision>3</cp:revision>
  <cp:lastPrinted>2018-02-13T14:53:00Z</cp:lastPrinted>
  <dcterms:created xsi:type="dcterms:W3CDTF">2020-09-10T11:26:00Z</dcterms:created>
  <dcterms:modified xsi:type="dcterms:W3CDTF">2020-09-10T11:28:00Z</dcterms:modified>
</cp:coreProperties>
</file>