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03E7" w14:textId="77777777" w:rsidR="00AA0886" w:rsidRPr="006658F1" w:rsidRDefault="00AA0886" w:rsidP="00AA0886">
      <w:pPr>
        <w:widowControl w:val="0"/>
        <w:tabs>
          <w:tab w:val="left" w:pos="4111"/>
        </w:tabs>
        <w:suppressAutoHyphens/>
        <w:autoSpaceDN w:val="0"/>
        <w:ind w:right="-1"/>
        <w:jc w:val="center"/>
        <w:textAlignment w:val="baseline"/>
        <w:rPr>
          <w:rFonts w:ascii="Times New Roman" w:eastAsia="Calibri" w:hAnsi="Times New Roman" w:cs="Times New Roman"/>
          <w:i/>
          <w:color w:val="000000"/>
          <w:kern w:val="3"/>
          <w:sz w:val="20"/>
          <w:shd w:val="clear" w:color="auto" w:fill="FFFFFF"/>
          <w:lang w:eastAsia="zh-CN" w:bidi="hi-IN"/>
        </w:rPr>
      </w:pPr>
      <w:bookmarkStart w:id="0" w:name="_GoBack"/>
      <w:r w:rsidRPr="006658F1">
        <w:rPr>
          <w:rFonts w:ascii="Times New Roman" w:eastAsia="Calibri" w:hAnsi="Times New Roman" w:cs="Times New Roman"/>
          <w:i/>
          <w:noProof/>
          <w:color w:val="000000"/>
          <w:kern w:val="3"/>
          <w:sz w:val="20"/>
          <w:shd w:val="clear" w:color="auto" w:fill="FFFFFF"/>
        </w:rPr>
        <w:drawing>
          <wp:inline distT="0" distB="0" distL="0" distR="0" wp14:anchorId="1643A353" wp14:editId="3BDD6FC2">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F7B7A87" w14:textId="77777777" w:rsidR="00AA0886" w:rsidRPr="006658F1" w:rsidRDefault="00AA0886" w:rsidP="00AA0886">
      <w:pPr>
        <w:widowControl w:val="0"/>
        <w:suppressAutoHyphens/>
        <w:autoSpaceDN w:val="0"/>
        <w:spacing w:after="0" w:line="360" w:lineRule="auto"/>
        <w:ind w:right="-1"/>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6658F1">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7F185D10" w14:textId="77777777" w:rsidR="00AA0886" w:rsidRPr="006658F1" w:rsidRDefault="00AA0886" w:rsidP="00AA0886">
      <w:pPr>
        <w:pStyle w:val="western"/>
        <w:shd w:val="clear" w:color="auto" w:fill="FFFFFF"/>
        <w:spacing w:before="0" w:beforeAutospacing="0" w:after="0" w:afterAutospacing="0" w:line="276" w:lineRule="auto"/>
        <w:jc w:val="center"/>
        <w:rPr>
          <w:rFonts w:eastAsia="Calibri"/>
          <w:b/>
          <w:spacing w:val="80"/>
          <w:kern w:val="2"/>
          <w:sz w:val="44"/>
          <w:szCs w:val="44"/>
          <w:lang w:eastAsia="zh-CN" w:bidi="hi-IN"/>
        </w:rPr>
      </w:pPr>
      <w:r w:rsidRPr="006658F1">
        <w:rPr>
          <w:rFonts w:eastAsia="Calibri"/>
          <w:b/>
          <w:spacing w:val="80"/>
          <w:kern w:val="2"/>
          <w:sz w:val="44"/>
          <w:szCs w:val="44"/>
          <w:lang w:eastAsia="zh-CN" w:bidi="hi-IN"/>
        </w:rPr>
        <w:t>ЗАКОН</w:t>
      </w:r>
    </w:p>
    <w:p w14:paraId="64B72EB7" w14:textId="77777777" w:rsidR="00AA0886" w:rsidRPr="006658F1" w:rsidRDefault="00AA0886" w:rsidP="00AA0886">
      <w:pPr>
        <w:pStyle w:val="western"/>
        <w:shd w:val="clear" w:color="auto" w:fill="FFFFFF"/>
        <w:spacing w:before="0" w:beforeAutospacing="0" w:after="0" w:afterAutospacing="0" w:line="276" w:lineRule="auto"/>
        <w:jc w:val="center"/>
        <w:rPr>
          <w:rFonts w:eastAsia="Calibri"/>
          <w:b/>
          <w:spacing w:val="80"/>
          <w:kern w:val="2"/>
          <w:sz w:val="28"/>
          <w:szCs w:val="28"/>
          <w:lang w:eastAsia="zh-CN" w:bidi="hi-IN"/>
        </w:rPr>
      </w:pPr>
    </w:p>
    <w:p w14:paraId="6287FEB7" w14:textId="77777777" w:rsidR="00AA0886" w:rsidRPr="00812199" w:rsidRDefault="00AA0886" w:rsidP="00AA0886">
      <w:pPr>
        <w:pStyle w:val="western"/>
        <w:shd w:val="clear" w:color="auto" w:fill="FFFFFF"/>
        <w:spacing w:before="0" w:beforeAutospacing="0" w:after="0" w:afterAutospacing="0" w:line="276" w:lineRule="auto"/>
        <w:jc w:val="center"/>
        <w:rPr>
          <w:b/>
          <w:sz w:val="28"/>
          <w:szCs w:val="28"/>
        </w:rPr>
      </w:pPr>
    </w:p>
    <w:p w14:paraId="7D95301A" w14:textId="37CCE388" w:rsidR="009562E0" w:rsidRDefault="007C012B" w:rsidP="00AA0886">
      <w:pPr>
        <w:pStyle w:val="ConsPlusTitle"/>
        <w:spacing w:line="276" w:lineRule="auto"/>
        <w:jc w:val="center"/>
        <w:outlineLvl w:val="0"/>
        <w:rPr>
          <w:rFonts w:ascii="Times New Roman" w:hAnsi="Times New Roman" w:cs="Times New Roman"/>
          <w:sz w:val="28"/>
          <w:szCs w:val="28"/>
        </w:rPr>
      </w:pPr>
      <w:r w:rsidRPr="008D59C6">
        <w:rPr>
          <w:rFonts w:ascii="Times New Roman" w:hAnsi="Times New Roman" w:cs="Times New Roman"/>
          <w:sz w:val="28"/>
          <w:szCs w:val="28"/>
        </w:rPr>
        <w:t>ОБ АДВОКАТУРЕ И АДВОКАТСКОЙ ДЕЯТЕЛЬНОСТИ</w:t>
      </w:r>
    </w:p>
    <w:p w14:paraId="534C247C" w14:textId="77777777" w:rsidR="00AA0886" w:rsidRPr="00A31379" w:rsidRDefault="00AA0886" w:rsidP="00AA0886">
      <w:pPr>
        <w:spacing w:after="0"/>
        <w:jc w:val="center"/>
        <w:rPr>
          <w:rFonts w:ascii="Times New Roman" w:hAnsi="Times New Roman" w:cs="Times New Roman"/>
          <w:sz w:val="28"/>
          <w:szCs w:val="28"/>
        </w:rPr>
      </w:pPr>
    </w:p>
    <w:p w14:paraId="2B207D91" w14:textId="77777777" w:rsidR="00AA0886" w:rsidRPr="006658F1" w:rsidRDefault="00AA0886" w:rsidP="00AA0886">
      <w:pPr>
        <w:spacing w:after="0"/>
        <w:jc w:val="center"/>
        <w:rPr>
          <w:rFonts w:ascii="Times New Roman" w:hAnsi="Times New Roman" w:cs="Times New Roman"/>
          <w:sz w:val="28"/>
          <w:szCs w:val="28"/>
        </w:rPr>
      </w:pPr>
    </w:p>
    <w:p w14:paraId="187DF952" w14:textId="77777777" w:rsidR="00AA0886" w:rsidRPr="006658F1" w:rsidRDefault="00AA0886" w:rsidP="00AA0886">
      <w:pPr>
        <w:spacing w:after="0"/>
        <w:jc w:val="center"/>
        <w:rPr>
          <w:rFonts w:ascii="Times New Roman" w:hAnsi="Times New Roman" w:cs="Times New Roman"/>
          <w:b/>
          <w:sz w:val="28"/>
          <w:szCs w:val="28"/>
        </w:rPr>
      </w:pPr>
      <w:r w:rsidRPr="006658F1">
        <w:rPr>
          <w:rFonts w:ascii="Times New Roman" w:hAnsi="Times New Roman" w:cs="Times New Roman"/>
          <w:b/>
          <w:sz w:val="28"/>
          <w:szCs w:val="28"/>
        </w:rPr>
        <w:t>Принят Постановлением Народного Совета 24 сентября 2020 года</w:t>
      </w:r>
    </w:p>
    <w:p w14:paraId="5F63557F" w14:textId="77777777" w:rsidR="00896D6C" w:rsidRPr="008D59C6" w:rsidRDefault="00896D6C" w:rsidP="00AA0886">
      <w:pPr>
        <w:pStyle w:val="ConsPlusTitle"/>
        <w:spacing w:line="276" w:lineRule="auto"/>
        <w:jc w:val="center"/>
        <w:outlineLvl w:val="0"/>
        <w:rPr>
          <w:rFonts w:ascii="Times New Roman" w:hAnsi="Times New Roman" w:cs="Times New Roman"/>
          <w:sz w:val="28"/>
          <w:szCs w:val="28"/>
        </w:rPr>
      </w:pPr>
    </w:p>
    <w:p w14:paraId="00D3D350" w14:textId="77777777" w:rsidR="00896D6C" w:rsidRPr="008D59C6" w:rsidRDefault="00896D6C" w:rsidP="00AA0886">
      <w:pPr>
        <w:pStyle w:val="ConsPlusTitle"/>
        <w:spacing w:line="276" w:lineRule="auto"/>
        <w:jc w:val="center"/>
        <w:outlineLvl w:val="0"/>
        <w:rPr>
          <w:rFonts w:ascii="Times New Roman" w:hAnsi="Times New Roman" w:cs="Times New Roman"/>
          <w:sz w:val="28"/>
          <w:szCs w:val="28"/>
        </w:rPr>
      </w:pPr>
    </w:p>
    <w:p w14:paraId="595E664C"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A558A3" w:rsidRPr="008D59C6">
        <w:rPr>
          <w:rFonts w:ascii="Times New Roman" w:hAnsi="Times New Roman" w:cs="Times New Roman"/>
          <w:b w:val="0"/>
          <w:sz w:val="28"/>
          <w:szCs w:val="28"/>
        </w:rPr>
        <w:t>1.</w:t>
      </w:r>
      <w:r w:rsidRPr="008D59C6">
        <w:rPr>
          <w:rFonts w:ascii="Times New Roman" w:hAnsi="Times New Roman" w:cs="Times New Roman"/>
          <w:b w:val="0"/>
          <w:sz w:val="28"/>
          <w:szCs w:val="28"/>
        </w:rPr>
        <w:t> </w:t>
      </w:r>
      <w:r w:rsidR="00216767" w:rsidRPr="008D59C6">
        <w:rPr>
          <w:rFonts w:ascii="Times New Roman" w:hAnsi="Times New Roman" w:cs="Times New Roman"/>
          <w:sz w:val="28"/>
          <w:szCs w:val="28"/>
        </w:rPr>
        <w:t>Общие положения</w:t>
      </w:r>
    </w:p>
    <w:p w14:paraId="15876155"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A558A3" w:rsidRPr="008D59C6">
        <w:rPr>
          <w:rFonts w:ascii="Times New Roman" w:hAnsi="Times New Roman" w:cs="Times New Roman"/>
          <w:b w:val="0"/>
          <w:sz w:val="28"/>
          <w:szCs w:val="28"/>
        </w:rPr>
        <w:t>1.</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Адвокатская деятельность</w:t>
      </w:r>
    </w:p>
    <w:p w14:paraId="05ADB227"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Законом, физическим и юридическим лицам (далее – доверители) в целях защиты их прав, свобод и интересов, а также об</w:t>
      </w:r>
      <w:r w:rsidR="00216767" w:rsidRPr="008D59C6">
        <w:rPr>
          <w:rFonts w:ascii="Times New Roman" w:hAnsi="Times New Roman" w:cs="Times New Roman"/>
          <w:b w:val="0"/>
          <w:sz w:val="28"/>
          <w:szCs w:val="28"/>
        </w:rPr>
        <w:t>еспечения доступа к правосудию.</w:t>
      </w:r>
    </w:p>
    <w:p w14:paraId="73984573" w14:textId="77777777" w:rsidR="00A65693" w:rsidRPr="008D59C6" w:rsidRDefault="009562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Адвокатская деятельность н</w:t>
      </w:r>
      <w:r w:rsidR="00216767" w:rsidRPr="008D59C6">
        <w:rPr>
          <w:rFonts w:ascii="Times New Roman" w:hAnsi="Times New Roman" w:cs="Times New Roman"/>
          <w:b w:val="0"/>
          <w:sz w:val="28"/>
          <w:szCs w:val="28"/>
        </w:rPr>
        <w:t>е является предпринимательской.</w:t>
      </w:r>
    </w:p>
    <w:p w14:paraId="33AD5154"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Не является адвокатской деятельностью юридическая помощь, оказываемая: </w:t>
      </w:r>
    </w:p>
    <w:p w14:paraId="1B15C36F" w14:textId="77777777" w:rsidR="00A65693" w:rsidRPr="008D59C6" w:rsidRDefault="000746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работниками юридических служб юридических лиц (далее – организации), а также работниками государственных органов и ор</w:t>
      </w:r>
      <w:r w:rsidR="00216767" w:rsidRPr="008D59C6">
        <w:rPr>
          <w:rFonts w:ascii="Times New Roman" w:hAnsi="Times New Roman" w:cs="Times New Roman"/>
          <w:b w:val="0"/>
          <w:sz w:val="28"/>
          <w:szCs w:val="28"/>
        </w:rPr>
        <w:t>ганов местного самоуправления;</w:t>
      </w:r>
    </w:p>
    <w:p w14:paraId="2CF72A7B" w14:textId="77777777" w:rsidR="00A65693" w:rsidRPr="008D59C6" w:rsidRDefault="000746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7C012B"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участниками и работниками организаций, оказывающих юридические услуги, а также физическими лицами – предпринимателями; </w:t>
      </w:r>
    </w:p>
    <w:p w14:paraId="21256A28" w14:textId="77777777" w:rsidR="00A65693" w:rsidRPr="008D59C6" w:rsidRDefault="000746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нотариусами</w:t>
      </w:r>
      <w:r w:rsidR="00252A2A"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w:t>
      </w:r>
      <w:r w:rsidR="0033134D" w:rsidRPr="008D59C6">
        <w:rPr>
          <w:rFonts w:ascii="Times New Roman" w:hAnsi="Times New Roman" w:cs="Times New Roman"/>
          <w:b w:val="0"/>
          <w:sz w:val="28"/>
          <w:szCs w:val="28"/>
        </w:rPr>
        <w:t>патентными поверенными, за исключением случаев, когда в качестве патентного поверенного выступает адвокат,</w:t>
      </w:r>
      <w:r w:rsidR="0033134D" w:rsidRPr="008D59C6">
        <w:rPr>
          <w:rFonts w:ascii="Times New Roman" w:hAnsi="Times New Roman" w:cs="Times New Roman"/>
          <w:color w:val="000000"/>
          <w:sz w:val="28"/>
          <w:szCs w:val="28"/>
          <w:shd w:val="clear" w:color="auto" w:fill="FFFFFF"/>
        </w:rPr>
        <w:t xml:space="preserve"> </w:t>
      </w:r>
      <w:r w:rsidR="00F02C63" w:rsidRPr="008D59C6">
        <w:rPr>
          <w:rFonts w:ascii="Times New Roman" w:hAnsi="Times New Roman" w:cs="Times New Roman"/>
          <w:b w:val="0"/>
          <w:sz w:val="28"/>
          <w:szCs w:val="28"/>
        </w:rPr>
        <w:t>либо другими лицами, которые законом специально уполномочены на ведение своей</w:t>
      </w:r>
      <w:r w:rsidR="00216767" w:rsidRPr="008D59C6">
        <w:rPr>
          <w:rFonts w:ascii="Times New Roman" w:hAnsi="Times New Roman" w:cs="Times New Roman"/>
          <w:b w:val="0"/>
          <w:sz w:val="28"/>
          <w:szCs w:val="28"/>
        </w:rPr>
        <w:t xml:space="preserve"> </w:t>
      </w:r>
      <w:r w:rsidR="00216767" w:rsidRPr="008D59C6">
        <w:rPr>
          <w:rFonts w:ascii="Times New Roman" w:hAnsi="Times New Roman" w:cs="Times New Roman"/>
          <w:b w:val="0"/>
          <w:sz w:val="28"/>
          <w:szCs w:val="28"/>
        </w:rPr>
        <w:lastRenderedPageBreak/>
        <w:t>профессиональной деятельности.</w:t>
      </w:r>
    </w:p>
    <w:p w14:paraId="33664039" w14:textId="77777777" w:rsidR="00F02C6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Действие настоящего Закона не распространяется также на органы и лиц, которые осуществляют п</w:t>
      </w:r>
      <w:r w:rsidR="00216767" w:rsidRPr="008D59C6">
        <w:rPr>
          <w:rFonts w:ascii="Times New Roman" w:hAnsi="Times New Roman" w:cs="Times New Roman"/>
          <w:b w:val="0"/>
          <w:sz w:val="28"/>
          <w:szCs w:val="28"/>
        </w:rPr>
        <w:t>редставительство в силу закона.</w:t>
      </w:r>
    </w:p>
    <w:p w14:paraId="74BA8D51"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2.</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w:t>
      </w:r>
    </w:p>
    <w:p w14:paraId="33CC48A0" w14:textId="77777777" w:rsidR="00F27725"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Адвокатом является лицо, получившее в установленном настоящим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w:t>
      </w:r>
      <w:r w:rsidR="007C012B" w:rsidRPr="008D59C6">
        <w:rPr>
          <w:rFonts w:ascii="Times New Roman" w:hAnsi="Times New Roman" w:cs="Times New Roman"/>
          <w:b w:val="0"/>
          <w:sz w:val="28"/>
          <w:szCs w:val="28"/>
        </w:rPr>
        <w:t xml:space="preserve">должности </w:t>
      </w:r>
      <w:r w:rsidR="00F02C63" w:rsidRPr="008D59C6">
        <w:rPr>
          <w:rFonts w:ascii="Times New Roman" w:hAnsi="Times New Roman" w:cs="Times New Roman"/>
          <w:b w:val="0"/>
          <w:sz w:val="28"/>
          <w:szCs w:val="28"/>
        </w:rPr>
        <w:t xml:space="preserve">государственной </w:t>
      </w:r>
      <w:r w:rsidR="007C012B" w:rsidRPr="008D59C6">
        <w:rPr>
          <w:rFonts w:ascii="Times New Roman" w:hAnsi="Times New Roman" w:cs="Times New Roman"/>
          <w:b w:val="0"/>
          <w:sz w:val="28"/>
          <w:szCs w:val="28"/>
        </w:rPr>
        <w:t>службы и муниципальные</w:t>
      </w:r>
      <w:r w:rsidR="00AF69EA" w:rsidRPr="008D59C6">
        <w:rPr>
          <w:rFonts w:ascii="Times New Roman" w:hAnsi="Times New Roman" w:cs="Times New Roman"/>
          <w:b w:val="0"/>
          <w:sz w:val="28"/>
          <w:szCs w:val="28"/>
        </w:rPr>
        <w:t xml:space="preserve"> </w:t>
      </w:r>
      <w:r w:rsidR="007C012B" w:rsidRPr="008D59C6">
        <w:rPr>
          <w:rFonts w:ascii="Times New Roman" w:hAnsi="Times New Roman" w:cs="Times New Roman"/>
          <w:b w:val="0"/>
          <w:sz w:val="28"/>
          <w:szCs w:val="28"/>
        </w:rPr>
        <w:t>должности</w:t>
      </w:r>
      <w:r w:rsidR="00216767" w:rsidRPr="008D59C6">
        <w:rPr>
          <w:rFonts w:ascii="Times New Roman" w:hAnsi="Times New Roman" w:cs="Times New Roman"/>
          <w:b w:val="0"/>
          <w:sz w:val="28"/>
          <w:szCs w:val="28"/>
        </w:rPr>
        <w:t>.</w:t>
      </w:r>
    </w:p>
    <w:p w14:paraId="3F0AE0B1"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Адвокат вправе совмещать адвокатскую деятельность с работой в качестве руководителя адвокатского образования, а также с работой на выборных д</w:t>
      </w:r>
      <w:r w:rsidR="00AF69EA" w:rsidRPr="008D59C6">
        <w:rPr>
          <w:rFonts w:ascii="Times New Roman" w:hAnsi="Times New Roman" w:cs="Times New Roman"/>
          <w:b w:val="0"/>
          <w:sz w:val="28"/>
          <w:szCs w:val="28"/>
        </w:rPr>
        <w:t>олжностях в Адвокатской палате Донецкой Народной Республики</w:t>
      </w:r>
      <w:r w:rsidR="00132496" w:rsidRPr="008D59C6">
        <w:rPr>
          <w:rFonts w:ascii="Times New Roman" w:hAnsi="Times New Roman" w:cs="Times New Roman"/>
          <w:b w:val="0"/>
          <w:sz w:val="28"/>
          <w:szCs w:val="28"/>
        </w:rPr>
        <w:t xml:space="preserve"> (далее – Адвокатская палата)</w:t>
      </w:r>
      <w:r w:rsidR="00AF69EA" w:rsidRPr="008D59C6">
        <w:rPr>
          <w:rFonts w:ascii="Times New Roman" w:hAnsi="Times New Roman" w:cs="Times New Roman"/>
          <w:b w:val="0"/>
          <w:sz w:val="28"/>
          <w:szCs w:val="28"/>
        </w:rPr>
        <w:t>.</w:t>
      </w:r>
    </w:p>
    <w:p w14:paraId="1F5AB37B"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Оказыв</w:t>
      </w:r>
      <w:r w:rsidR="00216767" w:rsidRPr="008D59C6">
        <w:rPr>
          <w:rFonts w:ascii="Times New Roman" w:hAnsi="Times New Roman" w:cs="Times New Roman"/>
          <w:b w:val="0"/>
          <w:sz w:val="28"/>
          <w:szCs w:val="28"/>
        </w:rPr>
        <w:t>ая юридическую помощь, адвокат:</w:t>
      </w:r>
    </w:p>
    <w:p w14:paraId="75A42C9A"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74695" w:rsidRPr="008D59C6">
        <w:rPr>
          <w:rFonts w:ascii="Times New Roman" w:hAnsi="Times New Roman" w:cs="Times New Roman"/>
          <w:b w:val="0"/>
          <w:sz w:val="28"/>
          <w:szCs w:val="28"/>
        </w:rPr>
        <w:t xml:space="preserve">предоставляет </w:t>
      </w:r>
      <w:r w:rsidR="00F02C63" w:rsidRPr="008D59C6">
        <w:rPr>
          <w:rFonts w:ascii="Times New Roman" w:hAnsi="Times New Roman" w:cs="Times New Roman"/>
          <w:b w:val="0"/>
          <w:sz w:val="28"/>
          <w:szCs w:val="28"/>
        </w:rPr>
        <w:t xml:space="preserve">консультации и справки по правовым </w:t>
      </w:r>
      <w:r w:rsidR="007C012B" w:rsidRPr="008D59C6">
        <w:rPr>
          <w:rFonts w:ascii="Times New Roman" w:hAnsi="Times New Roman" w:cs="Times New Roman"/>
          <w:b w:val="0"/>
          <w:sz w:val="28"/>
          <w:szCs w:val="28"/>
        </w:rPr>
        <w:t>вопросам</w:t>
      </w:r>
      <w:r w:rsidR="00F02C63" w:rsidRPr="008D59C6">
        <w:rPr>
          <w:rFonts w:ascii="Times New Roman" w:hAnsi="Times New Roman" w:cs="Times New Roman"/>
          <w:b w:val="0"/>
          <w:sz w:val="28"/>
          <w:szCs w:val="28"/>
        </w:rPr>
        <w:t xml:space="preserve"> как в ус</w:t>
      </w:r>
      <w:r w:rsidR="00216767" w:rsidRPr="008D59C6">
        <w:rPr>
          <w:rFonts w:ascii="Times New Roman" w:hAnsi="Times New Roman" w:cs="Times New Roman"/>
          <w:b w:val="0"/>
          <w:sz w:val="28"/>
          <w:szCs w:val="28"/>
        </w:rPr>
        <w:t>тной, так и в письменной форме;</w:t>
      </w:r>
    </w:p>
    <w:p w14:paraId="3650159E"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составляет заявления, жалобы, ходатайства и другие документы пр</w:t>
      </w:r>
      <w:r w:rsidR="00216767" w:rsidRPr="008D59C6">
        <w:rPr>
          <w:rFonts w:ascii="Times New Roman" w:hAnsi="Times New Roman" w:cs="Times New Roman"/>
          <w:b w:val="0"/>
          <w:sz w:val="28"/>
          <w:szCs w:val="28"/>
        </w:rPr>
        <w:t>авового характера;</w:t>
      </w:r>
    </w:p>
    <w:p w14:paraId="395A2A09" w14:textId="77777777" w:rsidR="0004069A" w:rsidRPr="008D59C6" w:rsidRDefault="000B374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9562E0" w:rsidRPr="008D59C6">
        <w:rPr>
          <w:rFonts w:ascii="Times New Roman" w:hAnsi="Times New Roman" w:cs="Times New Roman"/>
          <w:b w:val="0"/>
          <w:sz w:val="28"/>
          <w:szCs w:val="28"/>
        </w:rPr>
        <w:t>)</w:t>
      </w:r>
      <w:r w:rsidR="00992DB5" w:rsidRPr="008D59C6">
        <w:rPr>
          <w:rFonts w:ascii="Times New Roman" w:hAnsi="Times New Roman" w:cs="Times New Roman"/>
          <w:b w:val="0"/>
          <w:sz w:val="28"/>
          <w:szCs w:val="28"/>
        </w:rPr>
        <w:t> </w:t>
      </w:r>
      <w:r w:rsidR="0004069A" w:rsidRPr="008D59C6">
        <w:rPr>
          <w:rFonts w:ascii="Times New Roman" w:hAnsi="Times New Roman" w:cs="Times New Roman"/>
          <w:b w:val="0"/>
          <w:sz w:val="28"/>
          <w:szCs w:val="28"/>
        </w:rPr>
        <w:t>представляет интересы доверителя в конституционном судопроизводстве;</w:t>
      </w:r>
    </w:p>
    <w:p w14:paraId="530B7ABA" w14:textId="77777777" w:rsidR="00252A2A" w:rsidRPr="008D59C6" w:rsidRDefault="00C53E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участвует в качестве представителя доверителя в гражданском и адм</w:t>
      </w:r>
      <w:r w:rsidR="00216767" w:rsidRPr="008D59C6">
        <w:rPr>
          <w:rFonts w:ascii="Times New Roman" w:hAnsi="Times New Roman" w:cs="Times New Roman"/>
          <w:b w:val="0"/>
          <w:sz w:val="28"/>
          <w:szCs w:val="28"/>
        </w:rPr>
        <w:t>инистративном судопроизводстве;</w:t>
      </w:r>
    </w:p>
    <w:p w14:paraId="7A701B24" w14:textId="77777777"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участвует в качестве представителя или защитника доверителя в уголовном судопроизводстве и производстве по делам об ад</w:t>
      </w:r>
      <w:r w:rsidR="00216767" w:rsidRPr="008D59C6">
        <w:rPr>
          <w:rFonts w:ascii="Times New Roman" w:hAnsi="Times New Roman" w:cs="Times New Roman"/>
          <w:b w:val="0"/>
          <w:sz w:val="28"/>
          <w:szCs w:val="28"/>
        </w:rPr>
        <w:t>министративных правонарушениях;</w:t>
      </w:r>
    </w:p>
    <w:p w14:paraId="39CE31A9" w14:textId="77777777" w:rsidR="00C53E36" w:rsidRPr="008D59C6" w:rsidRDefault="00C53E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6) участвует в качестве представителя доверителя в разбирательстве дел в международном коммерческом</w:t>
      </w:r>
      <w:r w:rsidR="007132D8" w:rsidRPr="008D59C6">
        <w:rPr>
          <w:rFonts w:ascii="Times New Roman" w:hAnsi="Times New Roman" w:cs="Times New Roman"/>
          <w:b w:val="0"/>
          <w:sz w:val="28"/>
          <w:szCs w:val="28"/>
        </w:rPr>
        <w:t xml:space="preserve"> арбитраже</w:t>
      </w:r>
      <w:r w:rsidRPr="008D59C6">
        <w:rPr>
          <w:rFonts w:ascii="Times New Roman" w:hAnsi="Times New Roman" w:cs="Times New Roman"/>
          <w:b w:val="0"/>
          <w:sz w:val="28"/>
          <w:szCs w:val="28"/>
        </w:rPr>
        <w:t> (суде) и иных органах разрешения конфликтов</w:t>
      </w:r>
      <w:r w:rsidRPr="008D59C6">
        <w:rPr>
          <w:rFonts w:ascii="Times New Roman" w:hAnsi="Times New Roman" w:cs="Times New Roman"/>
          <w:color w:val="000000"/>
          <w:sz w:val="28"/>
          <w:szCs w:val="28"/>
          <w:shd w:val="clear" w:color="auto" w:fill="FFFFFF"/>
        </w:rPr>
        <w:t>;</w:t>
      </w:r>
    </w:p>
    <w:p w14:paraId="3653E45B" w14:textId="77777777" w:rsidR="00A65693" w:rsidRPr="008D59C6" w:rsidRDefault="00C53E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представляет интересы доверителя в государственных органах, органах местного самоуправления, общественных об</w:t>
      </w:r>
      <w:r w:rsidR="00216767" w:rsidRPr="008D59C6">
        <w:rPr>
          <w:rFonts w:ascii="Times New Roman" w:hAnsi="Times New Roman" w:cs="Times New Roman"/>
          <w:b w:val="0"/>
          <w:sz w:val="28"/>
          <w:szCs w:val="28"/>
        </w:rPr>
        <w:t>ъединениях и иных организациях;</w:t>
      </w:r>
    </w:p>
    <w:p w14:paraId="4B6C473B" w14:textId="77777777"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представляет интересы доверителя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w:t>
      </w:r>
      <w:r w:rsidR="002F1C0B" w:rsidRPr="008D59C6">
        <w:rPr>
          <w:rFonts w:ascii="Times New Roman" w:hAnsi="Times New Roman" w:cs="Times New Roman"/>
          <w:b w:val="0"/>
          <w:sz w:val="28"/>
          <w:szCs w:val="28"/>
        </w:rPr>
        <w:t>Донецкой</w:t>
      </w:r>
      <w:r w:rsidR="00216767" w:rsidRPr="008D59C6">
        <w:rPr>
          <w:rFonts w:ascii="Times New Roman" w:hAnsi="Times New Roman" w:cs="Times New Roman"/>
          <w:b w:val="0"/>
          <w:sz w:val="28"/>
          <w:szCs w:val="28"/>
        </w:rPr>
        <w:t xml:space="preserve"> Народной Республики;</w:t>
      </w:r>
    </w:p>
    <w:p w14:paraId="13F589EA" w14:textId="31FC5EFC"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F30AD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участвует в качестве представителя доверителя в исполнительном производстве, а также при и</w:t>
      </w:r>
      <w:r w:rsidR="00216767" w:rsidRPr="008D59C6">
        <w:rPr>
          <w:rFonts w:ascii="Times New Roman" w:hAnsi="Times New Roman" w:cs="Times New Roman"/>
          <w:b w:val="0"/>
          <w:sz w:val="28"/>
          <w:szCs w:val="28"/>
        </w:rPr>
        <w:t>сполнении уголовного наказания;</w:t>
      </w:r>
    </w:p>
    <w:p w14:paraId="4DB88390" w14:textId="77777777"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выступает в качестве представителя доверите</w:t>
      </w:r>
      <w:r w:rsidR="00216767" w:rsidRPr="008D59C6">
        <w:rPr>
          <w:rFonts w:ascii="Times New Roman" w:hAnsi="Times New Roman" w:cs="Times New Roman"/>
          <w:b w:val="0"/>
          <w:sz w:val="28"/>
          <w:szCs w:val="28"/>
        </w:rPr>
        <w:t>ля в налоговых правоотношениях.</w:t>
      </w:r>
    </w:p>
    <w:p w14:paraId="3A9C15F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Адвокат вправе оказывать иную юридическую </w:t>
      </w:r>
      <w:r w:rsidR="00216767" w:rsidRPr="008D59C6">
        <w:rPr>
          <w:rFonts w:ascii="Times New Roman" w:hAnsi="Times New Roman" w:cs="Times New Roman"/>
          <w:b w:val="0"/>
          <w:sz w:val="28"/>
          <w:szCs w:val="28"/>
        </w:rPr>
        <w:t>помощь, не запрещенную законом.</w:t>
      </w:r>
    </w:p>
    <w:p w14:paraId="11025DE0" w14:textId="77777777" w:rsidR="00A65693"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Адвокаты иностранного государства могут оказывать юридическую помощь на территории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по вопросам права да</w:t>
      </w:r>
      <w:r w:rsidR="00216767" w:rsidRPr="008D59C6">
        <w:rPr>
          <w:rFonts w:ascii="Times New Roman" w:hAnsi="Times New Roman" w:cs="Times New Roman"/>
          <w:b w:val="0"/>
          <w:sz w:val="28"/>
          <w:szCs w:val="28"/>
        </w:rPr>
        <w:t>нного иностранного государства.</w:t>
      </w:r>
    </w:p>
    <w:p w14:paraId="22D80B01"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Адвокаты иностранных государств не допускаются к оказанию юридической помощи на территории </w:t>
      </w:r>
      <w:r w:rsidR="002F1C0B" w:rsidRPr="008D59C6">
        <w:rPr>
          <w:rFonts w:ascii="Times New Roman" w:hAnsi="Times New Roman" w:cs="Times New Roman"/>
          <w:b w:val="0"/>
          <w:sz w:val="28"/>
          <w:szCs w:val="28"/>
        </w:rPr>
        <w:t>Донецкой</w:t>
      </w:r>
      <w:r w:rsidRPr="008D59C6">
        <w:rPr>
          <w:rFonts w:ascii="Times New Roman" w:hAnsi="Times New Roman" w:cs="Times New Roman"/>
          <w:b w:val="0"/>
          <w:sz w:val="28"/>
          <w:szCs w:val="28"/>
        </w:rPr>
        <w:t xml:space="preserve"> Народной Республики по вопросам, связанным с государственной тайной </w:t>
      </w:r>
      <w:r w:rsidR="002F1C0B" w:rsidRPr="008D59C6">
        <w:rPr>
          <w:rFonts w:ascii="Times New Roman" w:hAnsi="Times New Roman" w:cs="Times New Roman"/>
          <w:b w:val="0"/>
          <w:sz w:val="28"/>
          <w:szCs w:val="28"/>
        </w:rPr>
        <w:t>Донецкой</w:t>
      </w:r>
      <w:r w:rsidR="00216767" w:rsidRPr="008D59C6">
        <w:rPr>
          <w:rFonts w:ascii="Times New Roman" w:hAnsi="Times New Roman" w:cs="Times New Roman"/>
          <w:b w:val="0"/>
          <w:sz w:val="28"/>
          <w:szCs w:val="28"/>
        </w:rPr>
        <w:t xml:space="preserve"> Народной Республики.</w:t>
      </w:r>
    </w:p>
    <w:p w14:paraId="552AFAC8" w14:textId="77777777" w:rsidR="00A65693"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Адвокаты иностранных государств, осуществляющие адвокатскую деятельность на территории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регистрируются </w:t>
      </w:r>
      <w:r w:rsidR="002F1C0B" w:rsidRPr="008D59C6">
        <w:rPr>
          <w:rFonts w:ascii="Times New Roman" w:hAnsi="Times New Roman" w:cs="Times New Roman"/>
          <w:b w:val="0"/>
          <w:sz w:val="28"/>
          <w:szCs w:val="28"/>
        </w:rPr>
        <w:t xml:space="preserve">республиканским органом </w:t>
      </w:r>
      <w:r w:rsidR="00F02C63" w:rsidRPr="008D59C6">
        <w:rPr>
          <w:rFonts w:ascii="Times New Roman" w:hAnsi="Times New Roman" w:cs="Times New Roman"/>
          <w:b w:val="0"/>
          <w:sz w:val="28"/>
          <w:szCs w:val="28"/>
        </w:rPr>
        <w:t>исполнительн</w:t>
      </w:r>
      <w:r w:rsidR="002F1C0B" w:rsidRPr="008D59C6">
        <w:rPr>
          <w:rFonts w:ascii="Times New Roman" w:hAnsi="Times New Roman" w:cs="Times New Roman"/>
          <w:b w:val="0"/>
          <w:sz w:val="28"/>
          <w:szCs w:val="28"/>
        </w:rPr>
        <w:t xml:space="preserve">ой власти, </w:t>
      </w:r>
      <w:r w:rsidR="008C513B" w:rsidRPr="008D59C6">
        <w:rPr>
          <w:rFonts w:ascii="Times New Roman" w:hAnsi="Times New Roman" w:cs="Times New Roman"/>
          <w:b w:val="0"/>
          <w:sz w:val="28"/>
          <w:szCs w:val="28"/>
        </w:rPr>
        <w:t xml:space="preserve">реализующим </w:t>
      </w:r>
      <w:r w:rsidR="002F1C0B" w:rsidRPr="008D59C6">
        <w:rPr>
          <w:rFonts w:ascii="Times New Roman" w:hAnsi="Times New Roman" w:cs="Times New Roman"/>
          <w:b w:val="0"/>
          <w:sz w:val="28"/>
          <w:szCs w:val="28"/>
        </w:rPr>
        <w:t xml:space="preserve">государственную политику </w:t>
      </w:r>
      <w:r w:rsidR="007C012B" w:rsidRPr="008D59C6">
        <w:rPr>
          <w:rFonts w:ascii="Times New Roman" w:hAnsi="Times New Roman" w:cs="Times New Roman"/>
          <w:b w:val="0"/>
          <w:sz w:val="28"/>
          <w:szCs w:val="28"/>
        </w:rPr>
        <w:t>в сфере юстиции,</w:t>
      </w:r>
      <w:r w:rsidR="00F02C63" w:rsidRPr="008D59C6">
        <w:rPr>
          <w:rFonts w:ascii="Times New Roman" w:hAnsi="Times New Roman" w:cs="Times New Roman"/>
          <w:b w:val="0"/>
          <w:sz w:val="28"/>
          <w:szCs w:val="28"/>
        </w:rPr>
        <w:t xml:space="preserve"> в </w:t>
      </w:r>
      <w:r w:rsidR="00EF3719" w:rsidRPr="008D59C6">
        <w:rPr>
          <w:rFonts w:ascii="Times New Roman" w:hAnsi="Times New Roman" w:cs="Times New Roman"/>
          <w:b w:val="0"/>
          <w:sz w:val="28"/>
          <w:szCs w:val="28"/>
        </w:rPr>
        <w:t>Едином реестре адвокатов</w:t>
      </w:r>
      <w:r w:rsidR="00AF69EA" w:rsidRPr="008D59C6">
        <w:rPr>
          <w:rFonts w:ascii="Times New Roman" w:hAnsi="Times New Roman" w:cs="Times New Roman"/>
          <w:b w:val="0"/>
          <w:sz w:val="28"/>
          <w:szCs w:val="28"/>
        </w:rPr>
        <w:t xml:space="preserve"> Донецкой Народной Республики</w:t>
      </w:r>
      <w:r w:rsidR="006211C6" w:rsidRPr="008D59C6">
        <w:rPr>
          <w:rFonts w:ascii="Times New Roman" w:hAnsi="Times New Roman" w:cs="Times New Roman"/>
          <w:b w:val="0"/>
          <w:sz w:val="28"/>
          <w:szCs w:val="28"/>
        </w:rPr>
        <w:t xml:space="preserve"> (далее – Единый реестр адвокатов)</w:t>
      </w:r>
      <w:r w:rsidR="00F02C63" w:rsidRPr="008D59C6">
        <w:rPr>
          <w:rFonts w:ascii="Times New Roman" w:hAnsi="Times New Roman" w:cs="Times New Roman"/>
          <w:b w:val="0"/>
          <w:sz w:val="28"/>
          <w:szCs w:val="28"/>
        </w:rPr>
        <w:t>.</w:t>
      </w:r>
    </w:p>
    <w:p w14:paraId="6CE3A731" w14:textId="77777777" w:rsidR="00947CC0"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 xml:space="preserve">Без регистрации в </w:t>
      </w:r>
      <w:r w:rsidR="00477806" w:rsidRPr="008D59C6">
        <w:rPr>
          <w:rFonts w:ascii="Times New Roman" w:hAnsi="Times New Roman" w:cs="Times New Roman"/>
          <w:b w:val="0"/>
          <w:sz w:val="28"/>
          <w:szCs w:val="28"/>
        </w:rPr>
        <w:t>Едином реестре адвокатов</w:t>
      </w:r>
      <w:r w:rsidR="00AF69EA"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 xml:space="preserve">осуществление адвокатской деятельности адвокатами иностранных государств на территории </w:t>
      </w:r>
      <w:r w:rsidR="002F1C0B" w:rsidRPr="008D59C6">
        <w:rPr>
          <w:rFonts w:ascii="Times New Roman" w:hAnsi="Times New Roman" w:cs="Times New Roman"/>
          <w:b w:val="0"/>
          <w:sz w:val="28"/>
          <w:szCs w:val="28"/>
        </w:rPr>
        <w:t>Донецкой</w:t>
      </w:r>
      <w:r w:rsidRPr="008D59C6">
        <w:rPr>
          <w:rFonts w:ascii="Times New Roman" w:hAnsi="Times New Roman" w:cs="Times New Roman"/>
          <w:b w:val="0"/>
          <w:sz w:val="28"/>
          <w:szCs w:val="28"/>
        </w:rPr>
        <w:t xml:space="preserve"> Н</w:t>
      </w:r>
      <w:r w:rsidR="00216767" w:rsidRPr="008D59C6">
        <w:rPr>
          <w:rFonts w:ascii="Times New Roman" w:hAnsi="Times New Roman" w:cs="Times New Roman"/>
          <w:b w:val="0"/>
          <w:sz w:val="28"/>
          <w:szCs w:val="28"/>
        </w:rPr>
        <w:t>ародной Республики запрещается.</w:t>
      </w:r>
    </w:p>
    <w:p w14:paraId="7491E926"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3.</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Адвокатура и государство</w:t>
      </w:r>
    </w:p>
    <w:p w14:paraId="1CAA5BCE"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w:t>
      </w:r>
      <w:r w:rsidR="00216767" w:rsidRPr="008D59C6">
        <w:rPr>
          <w:rFonts w:ascii="Times New Roman" w:hAnsi="Times New Roman" w:cs="Times New Roman"/>
          <w:b w:val="0"/>
          <w:sz w:val="28"/>
          <w:szCs w:val="28"/>
        </w:rPr>
        <w:t>рганов местного самоуправления.</w:t>
      </w:r>
    </w:p>
    <w:p w14:paraId="4E90B132"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Адвокатура действует на основе принципов законности, </w:t>
      </w:r>
      <w:r w:rsidR="00A431F3" w:rsidRPr="008D59C6">
        <w:rPr>
          <w:rFonts w:ascii="Times New Roman" w:hAnsi="Times New Roman" w:cs="Times New Roman"/>
          <w:b w:val="0"/>
          <w:sz w:val="28"/>
          <w:szCs w:val="28"/>
        </w:rPr>
        <w:t>независимости,</w:t>
      </w:r>
      <w:r w:rsidR="00AF69EA" w:rsidRPr="008D59C6">
        <w:rPr>
          <w:rFonts w:ascii="Times New Roman" w:hAnsi="Times New Roman" w:cs="Times New Roman"/>
          <w:b w:val="0"/>
          <w:sz w:val="28"/>
          <w:szCs w:val="28"/>
        </w:rPr>
        <w:t xml:space="preserve"> самоуправления,</w:t>
      </w:r>
      <w:r w:rsidR="00F02C63" w:rsidRPr="008D59C6">
        <w:rPr>
          <w:rFonts w:ascii="Times New Roman" w:hAnsi="Times New Roman" w:cs="Times New Roman"/>
          <w:b w:val="0"/>
          <w:sz w:val="28"/>
          <w:szCs w:val="28"/>
        </w:rPr>
        <w:t xml:space="preserve"> корпоративности, а также принципа равноправия а</w:t>
      </w:r>
      <w:r w:rsidR="00216767" w:rsidRPr="008D59C6">
        <w:rPr>
          <w:rFonts w:ascii="Times New Roman" w:hAnsi="Times New Roman" w:cs="Times New Roman"/>
          <w:b w:val="0"/>
          <w:sz w:val="28"/>
          <w:szCs w:val="28"/>
        </w:rPr>
        <w:t>двокатов.</w:t>
      </w:r>
    </w:p>
    <w:p w14:paraId="1FEAB052"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В целях обеспечения доступности для населения юридической помощи и содействия адвокатской деятельности </w:t>
      </w:r>
      <w:r w:rsidR="00600CBE" w:rsidRPr="008D59C6">
        <w:rPr>
          <w:rFonts w:ascii="Times New Roman" w:hAnsi="Times New Roman" w:cs="Times New Roman"/>
          <w:b w:val="0"/>
          <w:sz w:val="28"/>
          <w:szCs w:val="28"/>
        </w:rPr>
        <w:t>органы государственной власти</w:t>
      </w:r>
      <w:r w:rsidR="00F02C63" w:rsidRPr="008D59C6">
        <w:rPr>
          <w:rFonts w:ascii="Times New Roman" w:hAnsi="Times New Roman" w:cs="Times New Roman"/>
          <w:b w:val="0"/>
          <w:sz w:val="28"/>
          <w:szCs w:val="28"/>
        </w:rPr>
        <w:t xml:space="preserve"> обеспечивают гарантии независимости адвокатуры,</w:t>
      </w:r>
      <w:r w:rsidR="00600CBE" w:rsidRPr="008D59C6">
        <w:rPr>
          <w:rFonts w:ascii="Times New Roman" w:hAnsi="Times New Roman" w:cs="Times New Roman"/>
          <w:b w:val="0"/>
          <w:sz w:val="28"/>
          <w:szCs w:val="28"/>
        </w:rPr>
        <w:t xml:space="preserve"> осуществляют финансирование деятельности адвокатов, оказывающих юридическую помощь гражданам Донецкой Народной Республики бесплатно в случаях, предусмотренных законодательством Донецкой Народной Республики, а также </w:t>
      </w:r>
      <w:r w:rsidR="00F02C63" w:rsidRPr="008D59C6">
        <w:rPr>
          <w:rFonts w:ascii="Times New Roman" w:hAnsi="Times New Roman" w:cs="Times New Roman"/>
          <w:b w:val="0"/>
          <w:sz w:val="28"/>
          <w:szCs w:val="28"/>
        </w:rPr>
        <w:t xml:space="preserve"> при необходимости выделяют адвокатам и адвокатским образованиям служеб</w:t>
      </w:r>
      <w:r w:rsidR="00216767" w:rsidRPr="008D59C6">
        <w:rPr>
          <w:rFonts w:ascii="Times New Roman" w:hAnsi="Times New Roman" w:cs="Times New Roman"/>
          <w:b w:val="0"/>
          <w:sz w:val="28"/>
          <w:szCs w:val="28"/>
        </w:rPr>
        <w:t>ные помещения и средства связи.</w:t>
      </w:r>
    </w:p>
    <w:p w14:paraId="097AF583" w14:textId="77777777" w:rsidR="00947CC0"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Каждому адвокату гарантируется социальное обеспечение, предусмотренное для граждан Конституцией </w:t>
      </w:r>
      <w:r w:rsidR="002F1C0B" w:rsidRPr="008D59C6">
        <w:rPr>
          <w:rFonts w:ascii="Times New Roman" w:hAnsi="Times New Roman" w:cs="Times New Roman"/>
          <w:b w:val="0"/>
          <w:sz w:val="28"/>
          <w:szCs w:val="28"/>
        </w:rPr>
        <w:t>Донецкой</w:t>
      </w:r>
      <w:r w:rsidR="00216767" w:rsidRPr="008D59C6">
        <w:rPr>
          <w:rFonts w:ascii="Times New Roman" w:hAnsi="Times New Roman" w:cs="Times New Roman"/>
          <w:b w:val="0"/>
          <w:sz w:val="28"/>
          <w:szCs w:val="28"/>
        </w:rPr>
        <w:t xml:space="preserve"> Народной Республики.</w:t>
      </w:r>
    </w:p>
    <w:p w14:paraId="4D294D26"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4.</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 xml:space="preserve">Законодательство об </w:t>
      </w:r>
      <w:r w:rsidR="00477806" w:rsidRPr="008D59C6">
        <w:rPr>
          <w:rFonts w:ascii="Times New Roman" w:hAnsi="Times New Roman" w:cs="Times New Roman"/>
          <w:sz w:val="28"/>
          <w:szCs w:val="28"/>
        </w:rPr>
        <w:t xml:space="preserve">адвокатуре и </w:t>
      </w:r>
      <w:r w:rsidR="00F02C63" w:rsidRPr="008D59C6">
        <w:rPr>
          <w:rFonts w:ascii="Times New Roman" w:hAnsi="Times New Roman" w:cs="Times New Roman"/>
          <w:sz w:val="28"/>
          <w:szCs w:val="28"/>
        </w:rPr>
        <w:t>адвокатской деятельности</w:t>
      </w:r>
    </w:p>
    <w:p w14:paraId="44818B3D"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Законодательство об адвокатуре и адвокатской деятельности основывается на Конституции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w:t>
      </w:r>
      <w:r w:rsidR="007C012B" w:rsidRPr="008D59C6">
        <w:rPr>
          <w:rFonts w:ascii="Times New Roman" w:hAnsi="Times New Roman" w:cs="Times New Roman"/>
          <w:b w:val="0"/>
          <w:sz w:val="28"/>
          <w:szCs w:val="28"/>
        </w:rPr>
        <w:t xml:space="preserve"> и состоит из настоящего Закона</w:t>
      </w:r>
      <w:r w:rsidR="008C513B" w:rsidRPr="008D59C6">
        <w:rPr>
          <w:rFonts w:ascii="Times New Roman" w:hAnsi="Times New Roman" w:cs="Times New Roman"/>
          <w:b w:val="0"/>
          <w:sz w:val="28"/>
          <w:szCs w:val="28"/>
        </w:rPr>
        <w:t xml:space="preserve"> и </w:t>
      </w:r>
      <w:r w:rsidR="00AF69EA" w:rsidRPr="008D59C6">
        <w:rPr>
          <w:rFonts w:ascii="Times New Roman" w:hAnsi="Times New Roman" w:cs="Times New Roman"/>
          <w:b w:val="0"/>
          <w:sz w:val="28"/>
          <w:szCs w:val="28"/>
        </w:rPr>
        <w:t>иных</w:t>
      </w:r>
      <w:r w:rsidR="008C513B" w:rsidRPr="008D59C6">
        <w:rPr>
          <w:rFonts w:ascii="Times New Roman" w:hAnsi="Times New Roman" w:cs="Times New Roman"/>
          <w:b w:val="0"/>
          <w:sz w:val="28"/>
          <w:szCs w:val="28"/>
        </w:rPr>
        <w:t xml:space="preserve"> нормативных правовых актов</w:t>
      </w:r>
      <w:r w:rsidR="00AF69EA" w:rsidRPr="008D59C6">
        <w:rPr>
          <w:rFonts w:ascii="Times New Roman" w:hAnsi="Times New Roman" w:cs="Times New Roman"/>
          <w:b w:val="0"/>
          <w:sz w:val="28"/>
          <w:szCs w:val="28"/>
        </w:rPr>
        <w:t xml:space="preserve"> Донецкой Народной Республики</w:t>
      </w:r>
      <w:r w:rsidR="00F02C63" w:rsidRPr="008D59C6">
        <w:rPr>
          <w:rFonts w:ascii="Times New Roman" w:hAnsi="Times New Roman" w:cs="Times New Roman"/>
          <w:b w:val="0"/>
          <w:sz w:val="28"/>
          <w:szCs w:val="28"/>
        </w:rPr>
        <w:t>, регул</w:t>
      </w:r>
      <w:r w:rsidR="00947CC0" w:rsidRPr="008D59C6">
        <w:rPr>
          <w:rFonts w:ascii="Times New Roman" w:hAnsi="Times New Roman" w:cs="Times New Roman"/>
          <w:b w:val="0"/>
          <w:sz w:val="28"/>
          <w:szCs w:val="28"/>
        </w:rPr>
        <w:t>ирующих указанную деятельность.</w:t>
      </w:r>
    </w:p>
    <w:p w14:paraId="38C7743C" w14:textId="77777777" w:rsidR="00933A59"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4069A" w:rsidRPr="008D59C6">
        <w:rPr>
          <w:rFonts w:ascii="Times New Roman" w:hAnsi="Times New Roman" w:cs="Times New Roman"/>
          <w:b w:val="0"/>
          <w:sz w:val="28"/>
          <w:szCs w:val="28"/>
        </w:rPr>
        <w:t xml:space="preserve">Кодекс профессиональной этики адвоката, утверждаемый республиканским органом исполнительной власти, реализующим государственную политику в сфере юстиции, </w:t>
      </w:r>
      <w:r w:rsidR="00F02C63" w:rsidRPr="008D59C6">
        <w:rPr>
          <w:rFonts w:ascii="Times New Roman" w:hAnsi="Times New Roman" w:cs="Times New Roman"/>
          <w:b w:val="0"/>
          <w:sz w:val="28"/>
          <w:szCs w:val="28"/>
        </w:rPr>
        <w:t>устанавливает обязательные для каждого адвоката правила поведения при осуществлении адвокатской деятельности</w:t>
      </w:r>
      <w:r w:rsidR="00947CC0" w:rsidRPr="008D59C6">
        <w:rPr>
          <w:rFonts w:ascii="Times New Roman" w:hAnsi="Times New Roman" w:cs="Times New Roman"/>
          <w:b w:val="0"/>
          <w:sz w:val="28"/>
          <w:szCs w:val="28"/>
        </w:rPr>
        <w:t>.</w:t>
      </w:r>
    </w:p>
    <w:p w14:paraId="56C2E9CD" w14:textId="77777777" w:rsidR="00A65693" w:rsidRPr="008D59C6" w:rsidRDefault="00A820D0" w:rsidP="00D4304C">
      <w:pPr>
        <w:pStyle w:val="ConsPlusTitle"/>
        <w:widowControl/>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5.</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Использование терминов, применяемых в настоящем Законе</w:t>
      </w:r>
    </w:p>
    <w:p w14:paraId="0E904CAB" w14:textId="77777777" w:rsidR="00947CC0" w:rsidRPr="008D59C6" w:rsidRDefault="00F02C63" w:rsidP="00D4304C">
      <w:pPr>
        <w:pStyle w:val="ConsPlusTitle"/>
        <w:widowControl/>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w:t>
      </w:r>
      <w:r w:rsidR="00ED307C" w:rsidRPr="008D59C6">
        <w:rPr>
          <w:rFonts w:ascii="Times New Roman" w:hAnsi="Times New Roman" w:cs="Times New Roman"/>
          <w:b w:val="0"/>
          <w:sz w:val="28"/>
          <w:szCs w:val="28"/>
        </w:rPr>
        <w:t>разование», «адвокатское бюро»</w:t>
      </w:r>
      <w:r w:rsidR="00C53E36" w:rsidRPr="008D59C6">
        <w:rPr>
          <w:rFonts w:ascii="Times New Roman" w:hAnsi="Times New Roman" w:cs="Times New Roman"/>
          <w:b w:val="0"/>
          <w:sz w:val="28"/>
          <w:szCs w:val="28"/>
        </w:rPr>
        <w:t>, «юридическая консультация»</w:t>
      </w:r>
      <w:r w:rsidR="00ED307C"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или словосочетаний, включающих в себя эти термины, допускается только адвокатами и созданными в порядке, установленном нас</w:t>
      </w:r>
      <w:r w:rsidR="00947CC0" w:rsidRPr="008D59C6">
        <w:rPr>
          <w:rFonts w:ascii="Times New Roman" w:hAnsi="Times New Roman" w:cs="Times New Roman"/>
          <w:b w:val="0"/>
          <w:sz w:val="28"/>
          <w:szCs w:val="28"/>
        </w:rPr>
        <w:t>тоящим Законом, организациями.</w:t>
      </w:r>
    </w:p>
    <w:p w14:paraId="50DA04E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F02C63" w:rsidRPr="008D59C6">
        <w:rPr>
          <w:rFonts w:ascii="Times New Roman" w:hAnsi="Times New Roman" w:cs="Times New Roman"/>
          <w:b w:val="0"/>
          <w:sz w:val="28"/>
          <w:szCs w:val="28"/>
        </w:rPr>
        <w:t>2.</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Права и обязанности адвоката</w:t>
      </w:r>
    </w:p>
    <w:p w14:paraId="56F9ED86"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6.</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Полномочия адвоката</w:t>
      </w:r>
    </w:p>
    <w:p w14:paraId="4D1A19F3"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B3740" w:rsidRPr="008D59C6">
        <w:rPr>
          <w:rFonts w:ascii="Times New Roman" w:hAnsi="Times New Roman" w:cs="Times New Roman"/>
          <w:b w:val="0"/>
          <w:sz w:val="28"/>
          <w:szCs w:val="28"/>
        </w:rPr>
        <w:t xml:space="preserve">Полномочия адвоката, участвующего в качестве представителя доверителя в </w:t>
      </w:r>
      <w:r w:rsidR="00C53E36" w:rsidRPr="008D59C6">
        <w:rPr>
          <w:rFonts w:ascii="Times New Roman" w:hAnsi="Times New Roman" w:cs="Times New Roman"/>
          <w:b w:val="0"/>
          <w:sz w:val="28"/>
          <w:szCs w:val="28"/>
        </w:rPr>
        <w:t xml:space="preserve">конституционном, </w:t>
      </w:r>
      <w:r w:rsidR="000B3740" w:rsidRPr="008D59C6">
        <w:rPr>
          <w:rFonts w:ascii="Times New Roman" w:hAnsi="Times New Roman" w:cs="Times New Roman"/>
          <w:b w:val="0"/>
          <w:sz w:val="28"/>
          <w:szCs w:val="28"/>
        </w:rPr>
        <w:t>гражданском, арбитражном,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Донецкой Народной Республики</w:t>
      </w:r>
      <w:r w:rsidR="00947CC0" w:rsidRPr="008D59C6">
        <w:rPr>
          <w:rFonts w:ascii="Times New Roman" w:hAnsi="Times New Roman" w:cs="Times New Roman"/>
          <w:b w:val="0"/>
          <w:sz w:val="28"/>
          <w:szCs w:val="28"/>
        </w:rPr>
        <w:t>.</w:t>
      </w:r>
    </w:p>
    <w:p w14:paraId="7D626B2C" w14:textId="65B01242"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В случаях, предусмотренных законом, адвокат должен иметь ордер на исполнение поручения, выдаваемый соответствующим адвокатским образованием. Форма ордера утверждается </w:t>
      </w:r>
      <w:r w:rsidR="00F80AA9" w:rsidRPr="008D59C6">
        <w:rPr>
          <w:rFonts w:ascii="Times New Roman" w:hAnsi="Times New Roman" w:cs="Times New Roman"/>
          <w:b w:val="0"/>
          <w:sz w:val="28"/>
          <w:szCs w:val="28"/>
        </w:rPr>
        <w:t>республиканским</w:t>
      </w:r>
      <w:r w:rsidR="00F02C63" w:rsidRPr="008D59C6">
        <w:rPr>
          <w:rFonts w:ascii="Times New Roman" w:hAnsi="Times New Roman" w:cs="Times New Roman"/>
          <w:b w:val="0"/>
          <w:sz w:val="28"/>
          <w:szCs w:val="28"/>
        </w:rPr>
        <w:t xml:space="preserve"> органом </w:t>
      </w:r>
      <w:r w:rsidR="00F80AA9" w:rsidRPr="008D59C6">
        <w:rPr>
          <w:rFonts w:ascii="Times New Roman" w:hAnsi="Times New Roman" w:cs="Times New Roman"/>
          <w:b w:val="0"/>
          <w:sz w:val="28"/>
          <w:szCs w:val="28"/>
        </w:rPr>
        <w:t xml:space="preserve">исполнительной </w:t>
      </w:r>
      <w:r w:rsidR="00D80354" w:rsidRPr="008D59C6">
        <w:rPr>
          <w:rFonts w:ascii="Times New Roman" w:hAnsi="Times New Roman" w:cs="Times New Roman"/>
          <w:b w:val="0"/>
          <w:sz w:val="28"/>
          <w:szCs w:val="28"/>
        </w:rPr>
        <w:t>власти</w:t>
      </w:r>
      <w:r w:rsidR="00F27725" w:rsidRPr="008D59C6">
        <w:rPr>
          <w:rFonts w:ascii="Times New Roman" w:hAnsi="Times New Roman" w:cs="Times New Roman"/>
          <w:b w:val="0"/>
          <w:sz w:val="28"/>
          <w:szCs w:val="28"/>
        </w:rPr>
        <w:t>, реализующим государственную политику</w:t>
      </w:r>
      <w:r w:rsidR="00D80354" w:rsidRPr="008D59C6">
        <w:rPr>
          <w:rFonts w:ascii="Times New Roman" w:hAnsi="Times New Roman" w:cs="Times New Roman"/>
          <w:b w:val="0"/>
          <w:sz w:val="28"/>
          <w:szCs w:val="28"/>
        </w:rPr>
        <w:t xml:space="preserve"> в сфере юстиции</w:t>
      </w:r>
      <w:r w:rsidR="00F02C63" w:rsidRPr="008D59C6">
        <w:rPr>
          <w:rFonts w:ascii="Times New Roman" w:hAnsi="Times New Roman" w:cs="Times New Roman"/>
          <w:b w:val="0"/>
          <w:sz w:val="28"/>
          <w:szCs w:val="28"/>
        </w:rPr>
        <w:t>. В иных случаях адвокат представляет доверителя на основании доверенности</w:t>
      </w:r>
      <w:r w:rsidR="00C53E36" w:rsidRPr="008D59C6">
        <w:rPr>
          <w:rFonts w:ascii="Times New Roman" w:hAnsi="Times New Roman" w:cs="Times New Roman"/>
          <w:b w:val="0"/>
          <w:sz w:val="28"/>
          <w:szCs w:val="28"/>
        </w:rPr>
        <w:t xml:space="preserve">. Никто не вправе требовать от адвоката и его доверителя предъявления соглашения об оказании юридической помощи </w:t>
      </w:r>
      <w:r w:rsidR="00252A2A" w:rsidRPr="008D59C6">
        <w:rPr>
          <w:rFonts w:ascii="Times New Roman" w:hAnsi="Times New Roman" w:cs="Times New Roman"/>
          <w:b w:val="0"/>
          <w:sz w:val="28"/>
          <w:szCs w:val="28"/>
        </w:rPr>
        <w:br/>
      </w:r>
      <w:r w:rsidR="00C53E36" w:rsidRPr="008D59C6">
        <w:rPr>
          <w:rFonts w:ascii="Times New Roman" w:hAnsi="Times New Roman" w:cs="Times New Roman"/>
          <w:b w:val="0"/>
          <w:sz w:val="28"/>
          <w:szCs w:val="28"/>
        </w:rPr>
        <w:t>(далее</w:t>
      </w:r>
      <w:r w:rsidR="008D0FB2" w:rsidRPr="008D59C6">
        <w:rPr>
          <w:rFonts w:ascii="Times New Roman" w:hAnsi="Times New Roman" w:cs="Times New Roman"/>
          <w:b w:val="0"/>
          <w:sz w:val="28"/>
          <w:szCs w:val="28"/>
        </w:rPr>
        <w:t xml:space="preserve"> </w:t>
      </w:r>
      <w:r w:rsidR="00C53E36" w:rsidRPr="008D59C6">
        <w:rPr>
          <w:rFonts w:ascii="Times New Roman" w:hAnsi="Times New Roman" w:cs="Times New Roman"/>
          <w:b w:val="0"/>
          <w:sz w:val="28"/>
          <w:szCs w:val="28"/>
        </w:rPr>
        <w:t xml:space="preserve">– соглашение) для вступления адвоката в дело. </w:t>
      </w:r>
    </w:p>
    <w:p w14:paraId="43B66667"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Адвокат вправе:</w:t>
      </w:r>
    </w:p>
    <w:p w14:paraId="47835B27" w14:textId="37C751D1"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собирать </w:t>
      </w:r>
      <w:r w:rsidR="002D324D" w:rsidRPr="008D59C6">
        <w:rPr>
          <w:rFonts w:ascii="Times New Roman" w:hAnsi="Times New Roman" w:cs="Times New Roman"/>
          <w:b w:val="0"/>
          <w:sz w:val="28"/>
          <w:szCs w:val="28"/>
        </w:rPr>
        <w:t>сведения</w:t>
      </w:r>
      <w:r w:rsidR="00F02C63" w:rsidRPr="008D59C6">
        <w:rPr>
          <w:rFonts w:ascii="Times New Roman" w:hAnsi="Times New Roman" w:cs="Times New Roman"/>
          <w:b w:val="0"/>
          <w:sz w:val="28"/>
          <w:szCs w:val="28"/>
        </w:rPr>
        <w:t>, необходим</w:t>
      </w:r>
      <w:r w:rsidR="002D324D" w:rsidRPr="008D59C6">
        <w:rPr>
          <w:rFonts w:ascii="Times New Roman" w:hAnsi="Times New Roman" w:cs="Times New Roman"/>
          <w:b w:val="0"/>
          <w:sz w:val="28"/>
          <w:szCs w:val="28"/>
        </w:rPr>
        <w:t>ые</w:t>
      </w:r>
      <w:r w:rsidR="00F02C63" w:rsidRPr="008D59C6">
        <w:rPr>
          <w:rFonts w:ascii="Times New Roman" w:hAnsi="Times New Roman" w:cs="Times New Roman"/>
          <w:b w:val="0"/>
          <w:sz w:val="28"/>
          <w:szCs w:val="28"/>
        </w:rPr>
        <w:t xml:space="preserve"> для оказания юридической помощи, в том числе запрашивать справки, характеристики и иные докуме</w:t>
      </w:r>
      <w:r w:rsidR="002D324D" w:rsidRPr="008D59C6">
        <w:rPr>
          <w:rFonts w:ascii="Times New Roman" w:hAnsi="Times New Roman" w:cs="Times New Roman"/>
          <w:b w:val="0"/>
          <w:sz w:val="28"/>
          <w:szCs w:val="28"/>
        </w:rPr>
        <w:t>нты от государственных органов и органов</w:t>
      </w:r>
      <w:r w:rsidR="00F27725" w:rsidRPr="008D59C6">
        <w:rPr>
          <w:rFonts w:ascii="Times New Roman" w:hAnsi="Times New Roman" w:cs="Times New Roman"/>
          <w:b w:val="0"/>
          <w:sz w:val="28"/>
          <w:szCs w:val="28"/>
        </w:rPr>
        <w:t xml:space="preserve"> местного самоуправления</w:t>
      </w:r>
      <w:r w:rsidR="00F02C63" w:rsidRPr="008D59C6">
        <w:rPr>
          <w:rFonts w:ascii="Times New Roman" w:hAnsi="Times New Roman" w:cs="Times New Roman"/>
          <w:b w:val="0"/>
          <w:sz w:val="28"/>
          <w:szCs w:val="28"/>
        </w:rPr>
        <w:t xml:space="preserve">, а также общественных </w:t>
      </w:r>
      <w:r w:rsidR="00947CC0" w:rsidRPr="008D59C6">
        <w:rPr>
          <w:rFonts w:ascii="Times New Roman" w:hAnsi="Times New Roman" w:cs="Times New Roman"/>
          <w:b w:val="0"/>
          <w:sz w:val="28"/>
          <w:szCs w:val="28"/>
        </w:rPr>
        <w:t>объединений и иных организаций</w:t>
      </w:r>
      <w:r w:rsidR="00976C2A" w:rsidRPr="008D59C6">
        <w:rPr>
          <w:rFonts w:ascii="Times New Roman" w:hAnsi="Times New Roman" w:cs="Times New Roman"/>
          <w:b w:val="0"/>
          <w:sz w:val="28"/>
          <w:szCs w:val="28"/>
        </w:rPr>
        <w:t xml:space="preserve"> в порядке</w:t>
      </w:r>
      <w:r w:rsidR="008D1CC2" w:rsidRPr="008D59C6">
        <w:rPr>
          <w:rFonts w:ascii="Times New Roman" w:hAnsi="Times New Roman" w:cs="Times New Roman"/>
          <w:b w:val="0"/>
          <w:sz w:val="28"/>
          <w:szCs w:val="28"/>
        </w:rPr>
        <w:t>,</w:t>
      </w:r>
      <w:r w:rsidR="00976C2A" w:rsidRPr="008D59C6">
        <w:rPr>
          <w:rFonts w:ascii="Times New Roman" w:hAnsi="Times New Roman" w:cs="Times New Roman"/>
          <w:b w:val="0"/>
          <w:sz w:val="28"/>
          <w:szCs w:val="28"/>
        </w:rPr>
        <w:t xml:space="preserve"> предусмотренном статьей 7 настоящего Закона</w:t>
      </w:r>
      <w:r w:rsidR="008D59C6" w:rsidRPr="008D59C6">
        <w:rPr>
          <w:rFonts w:ascii="Times New Roman" w:hAnsi="Times New Roman" w:cs="Times New Roman"/>
          <w:b w:val="0"/>
          <w:sz w:val="28"/>
          <w:szCs w:val="28"/>
        </w:rPr>
        <w:t>;</w:t>
      </w:r>
      <w:r w:rsidR="00600CBE" w:rsidRPr="008D59C6">
        <w:rPr>
          <w:rFonts w:ascii="Times New Roman" w:hAnsi="Times New Roman" w:cs="Times New Roman"/>
          <w:b w:val="0"/>
          <w:sz w:val="28"/>
          <w:szCs w:val="28"/>
        </w:rPr>
        <w:t xml:space="preserve"> </w:t>
      </w:r>
    </w:p>
    <w:p w14:paraId="154CC9ED" w14:textId="77777777" w:rsidR="00A65693" w:rsidRPr="008D59C6" w:rsidRDefault="00947CC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опрашивать с их согласия лиц, предположительно владеющих информацией, относящейся к делу, по которому адвока</w:t>
      </w:r>
      <w:r w:rsidRPr="008D59C6">
        <w:rPr>
          <w:rFonts w:ascii="Times New Roman" w:hAnsi="Times New Roman" w:cs="Times New Roman"/>
          <w:b w:val="0"/>
          <w:sz w:val="28"/>
          <w:szCs w:val="28"/>
        </w:rPr>
        <w:t>т оказывает юридическую помощь;</w:t>
      </w:r>
    </w:p>
    <w:p w14:paraId="3DEB4C02"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3) </w:t>
      </w:r>
      <w:r w:rsidR="00F02C63" w:rsidRPr="008D59C6">
        <w:rPr>
          <w:rFonts w:ascii="Times New Roman" w:hAnsi="Times New Roman" w:cs="Times New Roman"/>
          <w:b w:val="0"/>
          <w:sz w:val="28"/>
          <w:szCs w:val="28"/>
        </w:rPr>
        <w:t xml:space="preserve">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w:t>
      </w:r>
      <w:r w:rsidR="00947CC0" w:rsidRPr="008D59C6">
        <w:rPr>
          <w:rFonts w:ascii="Times New Roman" w:hAnsi="Times New Roman" w:cs="Times New Roman"/>
          <w:b w:val="0"/>
          <w:sz w:val="28"/>
          <w:szCs w:val="28"/>
        </w:rPr>
        <w:t>ародной Республики;</w:t>
      </w:r>
    </w:p>
    <w:p w14:paraId="06CFCA7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привлекать на договорной основе специалистов для разъяснения вопросов, связанных </w:t>
      </w:r>
      <w:r w:rsidR="00947CC0" w:rsidRPr="008D59C6">
        <w:rPr>
          <w:rFonts w:ascii="Times New Roman" w:hAnsi="Times New Roman" w:cs="Times New Roman"/>
          <w:b w:val="0"/>
          <w:sz w:val="28"/>
          <w:szCs w:val="28"/>
        </w:rPr>
        <w:t>с оказанием юридической помощи;</w:t>
      </w:r>
    </w:p>
    <w:p w14:paraId="6C95D8C4"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w:t>
      </w:r>
      <w:r w:rsidR="002236C9" w:rsidRPr="008D59C6">
        <w:rPr>
          <w:rFonts w:ascii="Times New Roman" w:hAnsi="Times New Roman" w:cs="Times New Roman"/>
          <w:b w:val="0"/>
          <w:sz w:val="28"/>
          <w:szCs w:val="28"/>
        </w:rPr>
        <w:t>виданий и их продолжительности</w:t>
      </w:r>
      <w:r w:rsidR="00103E27" w:rsidRPr="008D59C6">
        <w:rPr>
          <w:rFonts w:ascii="Times New Roman" w:hAnsi="Times New Roman" w:cs="Times New Roman"/>
          <w:b w:val="0"/>
          <w:sz w:val="28"/>
          <w:szCs w:val="28"/>
        </w:rPr>
        <w:t xml:space="preserve">; </w:t>
      </w:r>
    </w:p>
    <w:p w14:paraId="4BA9CC3E"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w:t>
      </w:r>
      <w:r w:rsidR="007E5856" w:rsidRPr="008D59C6">
        <w:rPr>
          <w:rFonts w:ascii="Times New Roman" w:hAnsi="Times New Roman" w:cs="Times New Roman"/>
          <w:b w:val="0"/>
          <w:sz w:val="28"/>
          <w:szCs w:val="28"/>
        </w:rPr>
        <w:t xml:space="preserve"> иную охраняемую законом тайну</w:t>
      </w:r>
      <w:r w:rsidR="00B969C4" w:rsidRPr="008D59C6">
        <w:rPr>
          <w:rFonts w:ascii="Times New Roman" w:hAnsi="Times New Roman" w:cs="Times New Roman"/>
          <w:b w:val="0"/>
          <w:sz w:val="28"/>
          <w:szCs w:val="28"/>
        </w:rPr>
        <w:t xml:space="preserve">, за исключением случаев, установленных </w:t>
      </w:r>
      <w:r w:rsidR="0048637B" w:rsidRPr="008D59C6">
        <w:rPr>
          <w:rFonts w:ascii="Times New Roman" w:hAnsi="Times New Roman" w:cs="Times New Roman"/>
          <w:b w:val="0"/>
          <w:sz w:val="28"/>
          <w:szCs w:val="28"/>
        </w:rPr>
        <w:t xml:space="preserve">уголовно-процессуальным </w:t>
      </w:r>
      <w:r w:rsidR="00B969C4" w:rsidRPr="008D59C6">
        <w:rPr>
          <w:rFonts w:ascii="Times New Roman" w:hAnsi="Times New Roman" w:cs="Times New Roman"/>
          <w:b w:val="0"/>
          <w:sz w:val="28"/>
          <w:szCs w:val="28"/>
        </w:rPr>
        <w:t>законом</w:t>
      </w:r>
      <w:r w:rsidR="007E5856" w:rsidRPr="008D59C6">
        <w:rPr>
          <w:rFonts w:ascii="Times New Roman" w:hAnsi="Times New Roman" w:cs="Times New Roman"/>
          <w:b w:val="0"/>
          <w:sz w:val="28"/>
          <w:szCs w:val="28"/>
        </w:rPr>
        <w:t>;</w:t>
      </w:r>
    </w:p>
    <w:p w14:paraId="4C0D35DF"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02C63" w:rsidRPr="008D59C6">
        <w:rPr>
          <w:rFonts w:ascii="Times New Roman" w:hAnsi="Times New Roman" w:cs="Times New Roman"/>
          <w:b w:val="0"/>
          <w:sz w:val="28"/>
          <w:szCs w:val="28"/>
        </w:rPr>
        <w:t xml:space="preserve">совершать иные действия, не противоречащие законодательству </w:t>
      </w:r>
      <w:r w:rsidR="002F1C0B" w:rsidRPr="008D59C6">
        <w:rPr>
          <w:rFonts w:ascii="Times New Roman" w:hAnsi="Times New Roman" w:cs="Times New Roman"/>
          <w:b w:val="0"/>
          <w:sz w:val="28"/>
          <w:szCs w:val="28"/>
        </w:rPr>
        <w:t>Донецкой</w:t>
      </w:r>
      <w:r w:rsidR="00947CC0" w:rsidRPr="008D59C6">
        <w:rPr>
          <w:rFonts w:ascii="Times New Roman" w:hAnsi="Times New Roman" w:cs="Times New Roman"/>
          <w:b w:val="0"/>
          <w:sz w:val="28"/>
          <w:szCs w:val="28"/>
        </w:rPr>
        <w:t xml:space="preserve"> Народной Республики.</w:t>
      </w:r>
    </w:p>
    <w:p w14:paraId="31D8939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216767" w:rsidRPr="008D59C6">
        <w:rPr>
          <w:rFonts w:ascii="Times New Roman" w:hAnsi="Times New Roman" w:cs="Times New Roman"/>
          <w:b w:val="0"/>
          <w:sz w:val="28"/>
          <w:szCs w:val="28"/>
        </w:rPr>
        <w:t>Адвокат не вправе:</w:t>
      </w:r>
    </w:p>
    <w:p w14:paraId="5CA1D633"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принимать от лица, обратившегося к нему за оказанием юридической помощи, поручение в случае, если оно имеет заведомо незаконный характер</w:t>
      </w:r>
      <w:r w:rsidR="00FF6014" w:rsidRPr="008D59C6">
        <w:rPr>
          <w:rFonts w:ascii="Times New Roman" w:hAnsi="Times New Roman" w:cs="Times New Roman"/>
          <w:b w:val="0"/>
          <w:sz w:val="28"/>
          <w:szCs w:val="28"/>
        </w:rPr>
        <w:t>;</w:t>
      </w:r>
    </w:p>
    <w:p w14:paraId="47A34907"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принимать от лица, обратившегося к нему за оказанием юридической помощи</w:t>
      </w:r>
      <w:r w:rsidR="00FF6014" w:rsidRPr="008D59C6">
        <w:rPr>
          <w:rFonts w:ascii="Times New Roman" w:hAnsi="Times New Roman" w:cs="Times New Roman"/>
          <w:b w:val="0"/>
          <w:sz w:val="28"/>
          <w:szCs w:val="28"/>
        </w:rPr>
        <w:t>, поручение в случаях, если он:</w:t>
      </w:r>
    </w:p>
    <w:p w14:paraId="5E357DF6" w14:textId="77777777" w:rsidR="00C23B9E"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имеет самостоятельный интерес по предмету соглашения с доверителем, отл</w:t>
      </w:r>
      <w:r w:rsidR="00FF6014" w:rsidRPr="008D59C6">
        <w:rPr>
          <w:rFonts w:ascii="Times New Roman" w:hAnsi="Times New Roman" w:cs="Times New Roman"/>
          <w:b w:val="0"/>
          <w:sz w:val="28"/>
          <w:szCs w:val="28"/>
        </w:rPr>
        <w:t>ичный от интереса данного лица;</w:t>
      </w:r>
    </w:p>
    <w:p w14:paraId="452E4033" w14:textId="77777777" w:rsidR="00A65693"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б)</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участвовал в деле в качестве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r w:rsidR="00F80AA9" w:rsidRPr="008D59C6">
        <w:rPr>
          <w:rFonts w:ascii="Times New Roman" w:hAnsi="Times New Roman" w:cs="Times New Roman"/>
          <w:b w:val="0"/>
          <w:sz w:val="28"/>
          <w:szCs w:val="28"/>
        </w:rPr>
        <w:t>также,</w:t>
      </w:r>
      <w:r w:rsidR="00F02C63" w:rsidRPr="008D59C6">
        <w:rPr>
          <w:rFonts w:ascii="Times New Roman" w:hAnsi="Times New Roman" w:cs="Times New Roman"/>
          <w:b w:val="0"/>
          <w:sz w:val="28"/>
          <w:szCs w:val="28"/>
        </w:rPr>
        <w:t xml:space="preserve"> если он являлся должностным лицом, в компетенции которого находилось принятие решения в интересах д</w:t>
      </w:r>
      <w:r w:rsidR="00FF6014" w:rsidRPr="008D59C6">
        <w:rPr>
          <w:rFonts w:ascii="Times New Roman" w:hAnsi="Times New Roman" w:cs="Times New Roman"/>
          <w:b w:val="0"/>
          <w:sz w:val="28"/>
          <w:szCs w:val="28"/>
        </w:rPr>
        <w:t>анного лица;</w:t>
      </w:r>
    </w:p>
    <w:p w14:paraId="1A61CBB5" w14:textId="77777777" w:rsidR="00A65693"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в)</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состоит в родственных или семейных отношениях с должностным </w:t>
      </w:r>
      <w:r w:rsidR="00F02C63" w:rsidRPr="008D59C6">
        <w:rPr>
          <w:rFonts w:ascii="Times New Roman" w:hAnsi="Times New Roman" w:cs="Times New Roman"/>
          <w:b w:val="0"/>
          <w:sz w:val="28"/>
          <w:szCs w:val="28"/>
        </w:rPr>
        <w:lastRenderedPageBreak/>
        <w:t xml:space="preserve">лицом, которое принимало или принимает участие в расследовании или </w:t>
      </w:r>
      <w:r w:rsidR="00FF6014" w:rsidRPr="008D59C6">
        <w:rPr>
          <w:rFonts w:ascii="Times New Roman" w:hAnsi="Times New Roman" w:cs="Times New Roman"/>
          <w:b w:val="0"/>
          <w:sz w:val="28"/>
          <w:szCs w:val="28"/>
        </w:rPr>
        <w:t>рассмотрении дела данного лица;</w:t>
      </w:r>
    </w:p>
    <w:p w14:paraId="34D096CD" w14:textId="77777777" w:rsidR="00A65693"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оказывает юридическую помощь доверителю, интересы которого противоречат интере</w:t>
      </w:r>
      <w:r w:rsidR="00FF6014" w:rsidRPr="008D59C6">
        <w:rPr>
          <w:rFonts w:ascii="Times New Roman" w:hAnsi="Times New Roman" w:cs="Times New Roman"/>
          <w:b w:val="0"/>
          <w:sz w:val="28"/>
          <w:szCs w:val="28"/>
        </w:rPr>
        <w:t>сам данного лица;</w:t>
      </w:r>
    </w:p>
    <w:p w14:paraId="41360B38"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занимать по делу позицию вопреки воле доверителя, за исключением случаев, когда адвокат убежден в </w:t>
      </w:r>
      <w:r w:rsidR="00FF6014" w:rsidRPr="008D59C6">
        <w:rPr>
          <w:rFonts w:ascii="Times New Roman" w:hAnsi="Times New Roman" w:cs="Times New Roman"/>
          <w:b w:val="0"/>
          <w:sz w:val="28"/>
          <w:szCs w:val="28"/>
        </w:rPr>
        <w:t>наличии самооговора доверителя;</w:t>
      </w:r>
    </w:p>
    <w:p w14:paraId="51592787"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делать публичные заявления о доказанности вины до</w:t>
      </w:r>
      <w:r w:rsidR="00FF6014" w:rsidRPr="008D59C6">
        <w:rPr>
          <w:rFonts w:ascii="Times New Roman" w:hAnsi="Times New Roman" w:cs="Times New Roman"/>
          <w:b w:val="0"/>
          <w:sz w:val="28"/>
          <w:szCs w:val="28"/>
        </w:rPr>
        <w:t>верителя, если тот ее отрицает;</w:t>
      </w:r>
    </w:p>
    <w:p w14:paraId="644E4B1F"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разглашать сведения, сообщенные ему доверителем в связи с оказанием последнему юридической п</w:t>
      </w:r>
      <w:r w:rsidR="00FF6014" w:rsidRPr="008D59C6">
        <w:rPr>
          <w:rFonts w:ascii="Times New Roman" w:hAnsi="Times New Roman" w:cs="Times New Roman"/>
          <w:b w:val="0"/>
          <w:sz w:val="28"/>
          <w:szCs w:val="28"/>
        </w:rPr>
        <w:t>омощи, без согласия доверителя;</w:t>
      </w:r>
    </w:p>
    <w:p w14:paraId="2AA4BF6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отказат</w:t>
      </w:r>
      <w:r w:rsidR="00FF6014" w:rsidRPr="008D59C6">
        <w:rPr>
          <w:rFonts w:ascii="Times New Roman" w:hAnsi="Times New Roman" w:cs="Times New Roman"/>
          <w:b w:val="0"/>
          <w:sz w:val="28"/>
          <w:szCs w:val="28"/>
        </w:rPr>
        <w:t>ься от принятой на себя защиты.</w:t>
      </w:r>
    </w:p>
    <w:p w14:paraId="0D4E9AEC" w14:textId="77777777" w:rsidR="008B03BF"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 xml:space="preserve">Негласное сотрудничество </w:t>
      </w:r>
      <w:r w:rsidR="005F3393" w:rsidRPr="008D59C6">
        <w:rPr>
          <w:rFonts w:ascii="Times New Roman" w:hAnsi="Times New Roman" w:cs="Times New Roman"/>
          <w:b w:val="0"/>
          <w:sz w:val="28"/>
          <w:szCs w:val="28"/>
        </w:rPr>
        <w:t xml:space="preserve">на контрактной основе </w:t>
      </w:r>
      <w:r w:rsidR="00F02C63" w:rsidRPr="008D59C6">
        <w:rPr>
          <w:rFonts w:ascii="Times New Roman" w:hAnsi="Times New Roman" w:cs="Times New Roman"/>
          <w:b w:val="0"/>
          <w:sz w:val="28"/>
          <w:szCs w:val="28"/>
        </w:rPr>
        <w:t>адвоката с органами, осуществляющими оперативно-р</w:t>
      </w:r>
      <w:r w:rsidR="003A3E56" w:rsidRPr="008D59C6">
        <w:rPr>
          <w:rFonts w:ascii="Times New Roman" w:hAnsi="Times New Roman" w:cs="Times New Roman"/>
          <w:b w:val="0"/>
          <w:sz w:val="28"/>
          <w:szCs w:val="28"/>
        </w:rPr>
        <w:t>а</w:t>
      </w:r>
      <w:r w:rsidR="00F02C63" w:rsidRPr="008D59C6">
        <w:rPr>
          <w:rFonts w:ascii="Times New Roman" w:hAnsi="Times New Roman" w:cs="Times New Roman"/>
          <w:b w:val="0"/>
          <w:sz w:val="28"/>
          <w:szCs w:val="28"/>
        </w:rPr>
        <w:t>зыскную деятельность, зап</w:t>
      </w:r>
      <w:r w:rsidR="00FF6014" w:rsidRPr="008D59C6">
        <w:rPr>
          <w:rFonts w:ascii="Times New Roman" w:hAnsi="Times New Roman" w:cs="Times New Roman"/>
          <w:b w:val="0"/>
          <w:sz w:val="28"/>
          <w:szCs w:val="28"/>
        </w:rPr>
        <w:t>рещается.</w:t>
      </w:r>
    </w:p>
    <w:p w14:paraId="1B9A096F"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8B03BF" w:rsidRPr="008D59C6">
        <w:rPr>
          <w:rFonts w:ascii="Times New Roman" w:hAnsi="Times New Roman" w:cs="Times New Roman"/>
          <w:b w:val="0"/>
          <w:sz w:val="28"/>
          <w:szCs w:val="28"/>
        </w:rPr>
        <w:t>7.</w:t>
      </w:r>
      <w:r w:rsidRPr="008D59C6">
        <w:rPr>
          <w:rFonts w:ascii="Times New Roman" w:hAnsi="Times New Roman" w:cs="Times New Roman"/>
          <w:b w:val="0"/>
          <w:sz w:val="28"/>
          <w:szCs w:val="28"/>
        </w:rPr>
        <w:t> </w:t>
      </w:r>
      <w:r w:rsidR="008B03BF" w:rsidRPr="008D59C6">
        <w:rPr>
          <w:rFonts w:ascii="Times New Roman" w:hAnsi="Times New Roman" w:cs="Times New Roman"/>
          <w:sz w:val="28"/>
          <w:szCs w:val="28"/>
        </w:rPr>
        <w:t>Адвокатский запрос</w:t>
      </w:r>
      <w:r w:rsidR="008B03BF" w:rsidRPr="008D59C6">
        <w:rPr>
          <w:rFonts w:ascii="Times New Roman" w:hAnsi="Times New Roman" w:cs="Times New Roman"/>
          <w:b w:val="0"/>
          <w:sz w:val="28"/>
          <w:szCs w:val="28"/>
        </w:rPr>
        <w:t xml:space="preserve"> </w:t>
      </w:r>
    </w:p>
    <w:p w14:paraId="7F68958D"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 вправе направлять в государственные</w:t>
      </w:r>
      <w:r w:rsidR="007E5856" w:rsidRPr="008D59C6">
        <w:rPr>
          <w:rFonts w:ascii="Times New Roman" w:hAnsi="Times New Roman" w:cs="Times New Roman"/>
          <w:b w:val="0"/>
          <w:sz w:val="28"/>
          <w:szCs w:val="28"/>
        </w:rPr>
        <w:t xml:space="preserve"> органы</w:t>
      </w:r>
      <w:r w:rsidR="00F02C63"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 xml:space="preserve">и </w:t>
      </w:r>
      <w:r w:rsidR="00F02C63" w:rsidRPr="008D59C6">
        <w:rPr>
          <w:rFonts w:ascii="Times New Roman" w:hAnsi="Times New Roman" w:cs="Times New Roman"/>
          <w:b w:val="0"/>
          <w:sz w:val="28"/>
          <w:szCs w:val="28"/>
        </w:rPr>
        <w:t>органы</w:t>
      </w:r>
      <w:r w:rsidR="007E5856" w:rsidRPr="008D59C6">
        <w:rPr>
          <w:rFonts w:ascii="Times New Roman" w:hAnsi="Times New Roman" w:cs="Times New Roman"/>
          <w:b w:val="0"/>
          <w:sz w:val="28"/>
          <w:szCs w:val="28"/>
        </w:rPr>
        <w:t xml:space="preserve"> местного самоуправления</w:t>
      </w:r>
      <w:r w:rsidR="00F02C63"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о</w:t>
      </w:r>
      <w:r w:rsidR="00F02C63" w:rsidRPr="008D59C6">
        <w:rPr>
          <w:rFonts w:ascii="Times New Roman" w:hAnsi="Times New Roman" w:cs="Times New Roman"/>
          <w:b w:val="0"/>
          <w:sz w:val="28"/>
          <w:szCs w:val="28"/>
        </w:rPr>
        <w:t>бщественные объединения и иные организации в порядке, установленном настоящим Законом, официальное обращение по входящим в компетенцию указанных органов и организаций вопросам о предоставлении</w:t>
      </w:r>
      <w:r w:rsidR="00BE1B4D" w:rsidRPr="008D59C6">
        <w:rPr>
          <w:rFonts w:ascii="Times New Roman" w:hAnsi="Times New Roman" w:cs="Times New Roman"/>
          <w:b w:val="0"/>
          <w:sz w:val="28"/>
          <w:szCs w:val="28"/>
        </w:rPr>
        <w:t xml:space="preserve"> информации,</w:t>
      </w:r>
      <w:r w:rsidR="00F02C63" w:rsidRPr="008D59C6">
        <w:rPr>
          <w:rFonts w:ascii="Times New Roman" w:hAnsi="Times New Roman" w:cs="Times New Roman"/>
          <w:b w:val="0"/>
          <w:sz w:val="28"/>
          <w:szCs w:val="28"/>
        </w:rPr>
        <w:t xml:space="preserve"> справок, характеристик и иных документов, необходимых для оказания квалифицированной юридической помощ</w:t>
      </w:r>
      <w:r w:rsidR="00FF6014" w:rsidRPr="008D59C6">
        <w:rPr>
          <w:rFonts w:ascii="Times New Roman" w:hAnsi="Times New Roman" w:cs="Times New Roman"/>
          <w:b w:val="0"/>
          <w:sz w:val="28"/>
          <w:szCs w:val="28"/>
        </w:rPr>
        <w:t xml:space="preserve">и </w:t>
      </w:r>
      <w:r w:rsidR="008D1CC2" w:rsidRPr="008D59C6">
        <w:rPr>
          <w:rFonts w:ascii="Times New Roman" w:hAnsi="Times New Roman" w:cs="Times New Roman"/>
          <w:b w:val="0"/>
          <w:sz w:val="28"/>
          <w:szCs w:val="28"/>
        </w:rPr>
        <w:br/>
      </w:r>
      <w:r w:rsidR="00FF6014" w:rsidRPr="008D59C6">
        <w:rPr>
          <w:rFonts w:ascii="Times New Roman" w:hAnsi="Times New Roman" w:cs="Times New Roman"/>
          <w:b w:val="0"/>
          <w:sz w:val="28"/>
          <w:szCs w:val="28"/>
        </w:rPr>
        <w:t>(далее – адвокатский запрос).</w:t>
      </w:r>
    </w:p>
    <w:p w14:paraId="6A3E4532"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К </w:t>
      </w:r>
      <w:r w:rsidR="00AB02E9" w:rsidRPr="008D59C6">
        <w:rPr>
          <w:rFonts w:ascii="Times New Roman" w:hAnsi="Times New Roman" w:cs="Times New Roman"/>
          <w:b w:val="0"/>
          <w:sz w:val="28"/>
          <w:szCs w:val="28"/>
        </w:rPr>
        <w:t>адвокатскому запросу прилагаются заверенные адвокатом копии удостоверения адвоката, ордера,</w:t>
      </w:r>
      <w:r w:rsidR="00252A2A" w:rsidRPr="008D59C6">
        <w:rPr>
          <w:rFonts w:ascii="Times New Roman" w:hAnsi="Times New Roman" w:cs="Times New Roman"/>
          <w:b w:val="0"/>
          <w:sz w:val="28"/>
          <w:szCs w:val="28"/>
        </w:rPr>
        <w:t xml:space="preserve"> доверенности</w:t>
      </w:r>
      <w:r w:rsidR="00AB02E9" w:rsidRPr="008D59C6">
        <w:rPr>
          <w:rFonts w:ascii="Times New Roman" w:hAnsi="Times New Roman" w:cs="Times New Roman"/>
          <w:b w:val="0"/>
          <w:sz w:val="28"/>
          <w:szCs w:val="28"/>
        </w:rPr>
        <w:t>.</w:t>
      </w:r>
    </w:p>
    <w:p w14:paraId="71F17C7B" w14:textId="77777777" w:rsidR="00A65693" w:rsidRPr="008D59C6" w:rsidRDefault="00BE1B4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Предоставление адвокату информации и копий документов, полученных при осуществлении уголовного </w:t>
      </w:r>
      <w:r w:rsidR="008D1CC2" w:rsidRPr="008D59C6">
        <w:rPr>
          <w:rFonts w:ascii="Times New Roman" w:hAnsi="Times New Roman" w:cs="Times New Roman"/>
          <w:b w:val="0"/>
          <w:sz w:val="28"/>
          <w:szCs w:val="28"/>
        </w:rPr>
        <w:t>судо</w:t>
      </w:r>
      <w:r w:rsidRPr="008D59C6">
        <w:rPr>
          <w:rFonts w:ascii="Times New Roman" w:hAnsi="Times New Roman" w:cs="Times New Roman"/>
          <w:b w:val="0"/>
          <w:sz w:val="28"/>
          <w:szCs w:val="28"/>
        </w:rPr>
        <w:t xml:space="preserve">производства, </w:t>
      </w:r>
      <w:r w:rsidR="008D1CC2" w:rsidRPr="008D59C6">
        <w:rPr>
          <w:rFonts w:ascii="Times New Roman" w:hAnsi="Times New Roman" w:cs="Times New Roman"/>
          <w:b w:val="0"/>
          <w:sz w:val="28"/>
          <w:szCs w:val="28"/>
        </w:rPr>
        <w:t xml:space="preserve">осуществляется </w:t>
      </w:r>
      <w:r w:rsidRPr="008D59C6">
        <w:rPr>
          <w:rFonts w:ascii="Times New Roman" w:hAnsi="Times New Roman" w:cs="Times New Roman"/>
          <w:b w:val="0"/>
          <w:sz w:val="28"/>
          <w:szCs w:val="28"/>
        </w:rPr>
        <w:t>в п</w:t>
      </w:r>
      <w:r w:rsidR="00DF7898" w:rsidRPr="008D59C6">
        <w:rPr>
          <w:rFonts w:ascii="Times New Roman" w:hAnsi="Times New Roman" w:cs="Times New Roman"/>
          <w:b w:val="0"/>
          <w:sz w:val="28"/>
          <w:szCs w:val="28"/>
        </w:rPr>
        <w:t xml:space="preserve">орядке, установленном </w:t>
      </w:r>
      <w:r w:rsidR="00B505A0" w:rsidRPr="008D59C6">
        <w:rPr>
          <w:rFonts w:ascii="Times New Roman" w:hAnsi="Times New Roman" w:cs="Times New Roman"/>
          <w:b w:val="0"/>
          <w:sz w:val="28"/>
          <w:szCs w:val="28"/>
        </w:rPr>
        <w:t>У</w:t>
      </w:r>
      <w:r w:rsidR="00DF7898" w:rsidRPr="008D59C6">
        <w:rPr>
          <w:rFonts w:ascii="Times New Roman" w:hAnsi="Times New Roman" w:cs="Times New Roman"/>
          <w:b w:val="0"/>
          <w:sz w:val="28"/>
          <w:szCs w:val="28"/>
        </w:rPr>
        <w:t>головно-</w:t>
      </w:r>
      <w:r w:rsidRPr="008D59C6">
        <w:rPr>
          <w:rFonts w:ascii="Times New Roman" w:hAnsi="Times New Roman" w:cs="Times New Roman"/>
          <w:b w:val="0"/>
          <w:sz w:val="28"/>
          <w:szCs w:val="28"/>
        </w:rPr>
        <w:t xml:space="preserve">процессуальным </w:t>
      </w:r>
      <w:r w:rsidR="008D1CC2" w:rsidRPr="008D59C6">
        <w:rPr>
          <w:rFonts w:ascii="Times New Roman" w:hAnsi="Times New Roman" w:cs="Times New Roman"/>
          <w:b w:val="0"/>
          <w:sz w:val="28"/>
          <w:szCs w:val="28"/>
        </w:rPr>
        <w:t>к</w:t>
      </w:r>
      <w:r w:rsidR="00976C2A" w:rsidRPr="008D59C6">
        <w:rPr>
          <w:rFonts w:ascii="Times New Roman" w:hAnsi="Times New Roman" w:cs="Times New Roman"/>
          <w:b w:val="0"/>
          <w:sz w:val="28"/>
          <w:szCs w:val="28"/>
        </w:rPr>
        <w:t>одексом Донецкой Народной Республики</w:t>
      </w:r>
      <w:r w:rsidRPr="008D59C6">
        <w:rPr>
          <w:rFonts w:ascii="Times New Roman" w:hAnsi="Times New Roman" w:cs="Times New Roman"/>
          <w:b w:val="0"/>
          <w:sz w:val="28"/>
          <w:szCs w:val="28"/>
        </w:rPr>
        <w:t>.</w:t>
      </w:r>
    </w:p>
    <w:p w14:paraId="58417B6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B3740" w:rsidRPr="008D59C6">
        <w:rPr>
          <w:rFonts w:ascii="Times New Roman" w:hAnsi="Times New Roman" w:cs="Times New Roman"/>
          <w:b w:val="0"/>
          <w:sz w:val="28"/>
          <w:szCs w:val="28"/>
        </w:rPr>
        <w:t>Государственные органы, о</w:t>
      </w:r>
      <w:r w:rsidR="008D1CC2" w:rsidRPr="008D59C6">
        <w:rPr>
          <w:rFonts w:ascii="Times New Roman" w:hAnsi="Times New Roman" w:cs="Times New Roman"/>
          <w:b w:val="0"/>
          <w:sz w:val="28"/>
          <w:szCs w:val="28"/>
        </w:rPr>
        <w:t xml:space="preserve">рганы местного самоуправления, </w:t>
      </w:r>
      <w:r w:rsidR="000B3740" w:rsidRPr="008D59C6">
        <w:rPr>
          <w:rFonts w:ascii="Times New Roman" w:hAnsi="Times New Roman" w:cs="Times New Roman"/>
          <w:b w:val="0"/>
          <w:sz w:val="28"/>
          <w:szCs w:val="28"/>
        </w:rPr>
        <w:lastRenderedPageBreak/>
        <w:t>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14:paraId="63284761"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Требования к форме, порядку оформления и направления адвокатского запроса определяются </w:t>
      </w:r>
      <w:r w:rsidR="00D80354" w:rsidRPr="008D59C6">
        <w:rPr>
          <w:rFonts w:ascii="Times New Roman" w:hAnsi="Times New Roman" w:cs="Times New Roman"/>
          <w:b w:val="0"/>
          <w:sz w:val="28"/>
          <w:szCs w:val="28"/>
        </w:rPr>
        <w:t>республиканским органом исполнительной</w:t>
      </w:r>
      <w:r w:rsidR="00A40C43" w:rsidRPr="008D59C6">
        <w:rPr>
          <w:rFonts w:ascii="Times New Roman" w:hAnsi="Times New Roman" w:cs="Times New Roman"/>
          <w:b w:val="0"/>
          <w:sz w:val="28"/>
          <w:szCs w:val="28"/>
        </w:rPr>
        <w:t xml:space="preserve"> </w:t>
      </w:r>
      <w:r w:rsidR="00D80354" w:rsidRPr="008D59C6">
        <w:rPr>
          <w:rFonts w:ascii="Times New Roman" w:hAnsi="Times New Roman" w:cs="Times New Roman"/>
          <w:b w:val="0"/>
          <w:sz w:val="28"/>
          <w:szCs w:val="28"/>
        </w:rPr>
        <w:t>власти</w:t>
      </w:r>
      <w:r w:rsidR="007E5856" w:rsidRPr="008D59C6">
        <w:rPr>
          <w:rFonts w:ascii="Times New Roman" w:hAnsi="Times New Roman" w:cs="Times New Roman"/>
          <w:b w:val="0"/>
          <w:sz w:val="28"/>
          <w:szCs w:val="28"/>
        </w:rPr>
        <w:t>, реализующим государственную политику</w:t>
      </w:r>
      <w:r w:rsidR="00D80354" w:rsidRPr="008D59C6">
        <w:rPr>
          <w:rFonts w:ascii="Times New Roman" w:hAnsi="Times New Roman" w:cs="Times New Roman"/>
          <w:b w:val="0"/>
          <w:sz w:val="28"/>
          <w:szCs w:val="28"/>
        </w:rPr>
        <w:t xml:space="preserve"> в сфере юстиции</w:t>
      </w:r>
      <w:r w:rsidR="00FF6014" w:rsidRPr="008D59C6">
        <w:rPr>
          <w:rFonts w:ascii="Times New Roman" w:hAnsi="Times New Roman" w:cs="Times New Roman"/>
          <w:b w:val="0"/>
          <w:sz w:val="28"/>
          <w:szCs w:val="28"/>
        </w:rPr>
        <w:t>.</w:t>
      </w:r>
    </w:p>
    <w:p w14:paraId="1B474515"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В предоставлении адвокату </w:t>
      </w:r>
      <w:r w:rsidR="00976C2A" w:rsidRPr="008D59C6">
        <w:rPr>
          <w:rFonts w:ascii="Times New Roman" w:hAnsi="Times New Roman" w:cs="Times New Roman"/>
          <w:b w:val="0"/>
          <w:sz w:val="28"/>
          <w:szCs w:val="28"/>
        </w:rPr>
        <w:t>запрошенн</w:t>
      </w:r>
      <w:r w:rsidR="00B505A0" w:rsidRPr="008D59C6">
        <w:rPr>
          <w:rFonts w:ascii="Times New Roman" w:hAnsi="Times New Roman" w:cs="Times New Roman"/>
          <w:b w:val="0"/>
          <w:sz w:val="28"/>
          <w:szCs w:val="28"/>
        </w:rPr>
        <w:t>ых</w:t>
      </w:r>
      <w:r w:rsidR="00976C2A"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сведений</w:t>
      </w:r>
      <w:r w:rsidR="00F02C63" w:rsidRPr="008D59C6">
        <w:rPr>
          <w:rFonts w:ascii="Times New Roman" w:hAnsi="Times New Roman" w:cs="Times New Roman"/>
          <w:b w:val="0"/>
          <w:sz w:val="28"/>
          <w:szCs w:val="28"/>
        </w:rPr>
        <w:t xml:space="preserve"> може</w:t>
      </w:r>
      <w:r w:rsidR="00FF6014" w:rsidRPr="008D59C6">
        <w:rPr>
          <w:rFonts w:ascii="Times New Roman" w:hAnsi="Times New Roman" w:cs="Times New Roman"/>
          <w:b w:val="0"/>
          <w:sz w:val="28"/>
          <w:szCs w:val="28"/>
        </w:rPr>
        <w:t>т быть отказано в случае, если:</w:t>
      </w:r>
    </w:p>
    <w:p w14:paraId="1831FF3D"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субъект, получивший адвокатский запрос, не распо</w:t>
      </w:r>
      <w:r w:rsidR="00FF6014" w:rsidRPr="008D59C6">
        <w:rPr>
          <w:rFonts w:ascii="Times New Roman" w:hAnsi="Times New Roman" w:cs="Times New Roman"/>
          <w:b w:val="0"/>
          <w:sz w:val="28"/>
          <w:szCs w:val="28"/>
        </w:rPr>
        <w:t xml:space="preserve">лагает </w:t>
      </w:r>
      <w:r w:rsidR="00976C2A" w:rsidRPr="008D59C6">
        <w:rPr>
          <w:rFonts w:ascii="Times New Roman" w:hAnsi="Times New Roman" w:cs="Times New Roman"/>
          <w:b w:val="0"/>
          <w:sz w:val="28"/>
          <w:szCs w:val="28"/>
        </w:rPr>
        <w:t>запрошенн</w:t>
      </w:r>
      <w:r w:rsidR="00B505A0" w:rsidRPr="008D59C6">
        <w:rPr>
          <w:rFonts w:ascii="Times New Roman" w:hAnsi="Times New Roman" w:cs="Times New Roman"/>
          <w:b w:val="0"/>
          <w:sz w:val="28"/>
          <w:szCs w:val="28"/>
        </w:rPr>
        <w:t>ыми</w:t>
      </w:r>
      <w:r w:rsidR="00976C2A"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сведениями</w:t>
      </w:r>
      <w:r w:rsidR="00FF6014" w:rsidRPr="008D59C6">
        <w:rPr>
          <w:rFonts w:ascii="Times New Roman" w:hAnsi="Times New Roman" w:cs="Times New Roman"/>
          <w:b w:val="0"/>
          <w:sz w:val="28"/>
          <w:szCs w:val="28"/>
        </w:rPr>
        <w:t>;</w:t>
      </w:r>
    </w:p>
    <w:p w14:paraId="51197B03"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нарушены требования к форме, порядку оформления и направления адвокатского запроса, опреде</w:t>
      </w:r>
      <w:r w:rsidR="00FF6014" w:rsidRPr="008D59C6">
        <w:rPr>
          <w:rFonts w:ascii="Times New Roman" w:hAnsi="Times New Roman" w:cs="Times New Roman"/>
          <w:b w:val="0"/>
          <w:sz w:val="28"/>
          <w:szCs w:val="28"/>
        </w:rPr>
        <w:t>ленные в установленном</w:t>
      </w:r>
      <w:r w:rsidR="00B505A0" w:rsidRPr="008D59C6">
        <w:rPr>
          <w:rFonts w:ascii="Times New Roman" w:hAnsi="Times New Roman" w:cs="Times New Roman"/>
          <w:b w:val="0"/>
          <w:sz w:val="28"/>
          <w:szCs w:val="28"/>
        </w:rPr>
        <w:t xml:space="preserve"> законодательством</w:t>
      </w:r>
      <w:r w:rsidR="00FF6014"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 xml:space="preserve">Донецкой Народной Республики </w:t>
      </w:r>
      <w:r w:rsidR="00FF6014" w:rsidRPr="008D59C6">
        <w:rPr>
          <w:rFonts w:ascii="Times New Roman" w:hAnsi="Times New Roman" w:cs="Times New Roman"/>
          <w:b w:val="0"/>
          <w:sz w:val="28"/>
          <w:szCs w:val="28"/>
        </w:rPr>
        <w:t>порядке;</w:t>
      </w:r>
    </w:p>
    <w:p w14:paraId="5990F03D"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976C2A" w:rsidRPr="008D59C6">
        <w:rPr>
          <w:rFonts w:ascii="Times New Roman" w:hAnsi="Times New Roman" w:cs="Times New Roman"/>
          <w:b w:val="0"/>
          <w:sz w:val="28"/>
          <w:szCs w:val="28"/>
        </w:rPr>
        <w:t>запрошенн</w:t>
      </w:r>
      <w:r w:rsidR="00B505A0" w:rsidRPr="008D59C6">
        <w:rPr>
          <w:rFonts w:ascii="Times New Roman" w:hAnsi="Times New Roman" w:cs="Times New Roman"/>
          <w:b w:val="0"/>
          <w:sz w:val="28"/>
          <w:szCs w:val="28"/>
        </w:rPr>
        <w:t>ые</w:t>
      </w:r>
      <w:r w:rsidR="00976C2A"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сведения</w:t>
      </w:r>
      <w:r w:rsidR="00F02C63" w:rsidRPr="008D59C6">
        <w:rPr>
          <w:rFonts w:ascii="Times New Roman" w:hAnsi="Times New Roman" w:cs="Times New Roman"/>
          <w:b w:val="0"/>
          <w:sz w:val="28"/>
          <w:szCs w:val="28"/>
        </w:rPr>
        <w:t xml:space="preserve"> отнесен</w:t>
      </w:r>
      <w:r w:rsidR="00B505A0" w:rsidRPr="008D59C6">
        <w:rPr>
          <w:rFonts w:ascii="Times New Roman" w:hAnsi="Times New Roman" w:cs="Times New Roman"/>
          <w:b w:val="0"/>
          <w:sz w:val="28"/>
          <w:szCs w:val="28"/>
        </w:rPr>
        <w:t>ы</w:t>
      </w:r>
      <w:r w:rsidR="00F02C63" w:rsidRPr="008D59C6">
        <w:rPr>
          <w:rFonts w:ascii="Times New Roman" w:hAnsi="Times New Roman" w:cs="Times New Roman"/>
          <w:b w:val="0"/>
          <w:sz w:val="28"/>
          <w:szCs w:val="28"/>
        </w:rPr>
        <w:t xml:space="preserve"> законом к информации с ограниченным дос</w:t>
      </w:r>
      <w:r w:rsidR="00243502" w:rsidRPr="008D59C6">
        <w:rPr>
          <w:rFonts w:ascii="Times New Roman" w:hAnsi="Times New Roman" w:cs="Times New Roman"/>
          <w:b w:val="0"/>
          <w:sz w:val="28"/>
          <w:szCs w:val="28"/>
        </w:rPr>
        <w:t>тупом.</w:t>
      </w:r>
    </w:p>
    <w:p w14:paraId="285D3F4F"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Неправомерный отказ в предоставлении </w:t>
      </w:r>
      <w:r w:rsidR="00B505A0" w:rsidRPr="008D59C6">
        <w:rPr>
          <w:rFonts w:ascii="Times New Roman" w:hAnsi="Times New Roman" w:cs="Times New Roman"/>
          <w:b w:val="0"/>
          <w:sz w:val="28"/>
          <w:szCs w:val="28"/>
        </w:rPr>
        <w:t>сведений</w:t>
      </w:r>
      <w:r w:rsidR="00F02C63" w:rsidRPr="008D59C6">
        <w:rPr>
          <w:rFonts w:ascii="Times New Roman" w:hAnsi="Times New Roman" w:cs="Times New Roman"/>
          <w:b w:val="0"/>
          <w:sz w:val="28"/>
          <w:szCs w:val="28"/>
        </w:rPr>
        <w:t>, предоставление котор</w:t>
      </w:r>
      <w:r w:rsidR="00B505A0" w:rsidRPr="008D59C6">
        <w:rPr>
          <w:rFonts w:ascii="Times New Roman" w:hAnsi="Times New Roman" w:cs="Times New Roman"/>
          <w:b w:val="0"/>
          <w:sz w:val="28"/>
          <w:szCs w:val="28"/>
        </w:rPr>
        <w:t>ых</w:t>
      </w:r>
      <w:r w:rsidR="00F02C63" w:rsidRPr="008D59C6">
        <w:rPr>
          <w:rFonts w:ascii="Times New Roman" w:hAnsi="Times New Roman" w:cs="Times New Roman"/>
          <w:b w:val="0"/>
          <w:sz w:val="28"/>
          <w:szCs w:val="28"/>
        </w:rPr>
        <w:t xml:space="preserve"> предусмотрено закон</w:t>
      </w:r>
      <w:r w:rsidR="00976C2A" w:rsidRPr="008D59C6">
        <w:rPr>
          <w:rFonts w:ascii="Times New Roman" w:hAnsi="Times New Roman" w:cs="Times New Roman"/>
          <w:b w:val="0"/>
          <w:sz w:val="28"/>
          <w:szCs w:val="28"/>
        </w:rPr>
        <w:t>ом</w:t>
      </w:r>
      <w:r w:rsidR="00F02C63" w:rsidRPr="008D59C6">
        <w:rPr>
          <w:rFonts w:ascii="Times New Roman" w:hAnsi="Times New Roman" w:cs="Times New Roman"/>
          <w:b w:val="0"/>
          <w:sz w:val="28"/>
          <w:szCs w:val="28"/>
        </w:rPr>
        <w:t xml:space="preserve">, нарушение сроков предоставления </w:t>
      </w:r>
      <w:r w:rsidR="00B505A0" w:rsidRPr="008D59C6">
        <w:rPr>
          <w:rFonts w:ascii="Times New Roman" w:hAnsi="Times New Roman" w:cs="Times New Roman"/>
          <w:b w:val="0"/>
          <w:sz w:val="28"/>
          <w:szCs w:val="28"/>
        </w:rPr>
        <w:t>сведений</w:t>
      </w:r>
      <w:r w:rsidR="00F02C63" w:rsidRPr="008D59C6">
        <w:rPr>
          <w:rFonts w:ascii="Times New Roman" w:hAnsi="Times New Roman" w:cs="Times New Roman"/>
          <w:b w:val="0"/>
          <w:sz w:val="28"/>
          <w:szCs w:val="28"/>
        </w:rPr>
        <w:t xml:space="preserve"> влекут ответственность, установленную </w:t>
      </w:r>
      <w:r w:rsidR="00976C2A" w:rsidRPr="008D59C6">
        <w:rPr>
          <w:rFonts w:ascii="Times New Roman" w:hAnsi="Times New Roman" w:cs="Times New Roman"/>
          <w:b w:val="0"/>
          <w:sz w:val="28"/>
          <w:szCs w:val="28"/>
        </w:rPr>
        <w:t>законом</w:t>
      </w:r>
      <w:r w:rsidR="00243502" w:rsidRPr="008D59C6">
        <w:rPr>
          <w:rFonts w:ascii="Times New Roman" w:hAnsi="Times New Roman" w:cs="Times New Roman"/>
          <w:b w:val="0"/>
          <w:sz w:val="28"/>
          <w:szCs w:val="28"/>
        </w:rPr>
        <w:t>.</w:t>
      </w:r>
    </w:p>
    <w:p w14:paraId="1C5289CD" w14:textId="628BDFFF" w:rsidR="00AA088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В случаях, если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для соот</w:t>
      </w:r>
      <w:r w:rsidR="00243502" w:rsidRPr="008D59C6">
        <w:rPr>
          <w:rFonts w:ascii="Times New Roman" w:hAnsi="Times New Roman" w:cs="Times New Roman"/>
          <w:b w:val="0"/>
          <w:sz w:val="28"/>
          <w:szCs w:val="28"/>
        </w:rPr>
        <w:t>ветствующей категории сведений.</w:t>
      </w:r>
    </w:p>
    <w:p w14:paraId="2B1D1354" w14:textId="77777777" w:rsidR="00AA0886" w:rsidRDefault="00AA0886">
      <w:pPr>
        <w:rPr>
          <w:rFonts w:ascii="Times New Roman" w:hAnsi="Times New Roman" w:cs="Times New Roman"/>
          <w:bCs/>
          <w:sz w:val="28"/>
          <w:szCs w:val="28"/>
        </w:rPr>
      </w:pPr>
      <w:r>
        <w:rPr>
          <w:rFonts w:ascii="Times New Roman" w:hAnsi="Times New Roman" w:cs="Times New Roman"/>
          <w:b/>
          <w:sz w:val="28"/>
          <w:szCs w:val="28"/>
        </w:rPr>
        <w:br w:type="page"/>
      </w:r>
    </w:p>
    <w:p w14:paraId="4FCB8070"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Статья </w:t>
      </w:r>
      <w:r w:rsidR="005559F5" w:rsidRPr="008D59C6">
        <w:rPr>
          <w:rFonts w:ascii="Times New Roman" w:hAnsi="Times New Roman" w:cs="Times New Roman"/>
          <w:b w:val="0"/>
          <w:sz w:val="28"/>
          <w:szCs w:val="28"/>
        </w:rPr>
        <w:t>8</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Обязанности адвоката</w:t>
      </w:r>
    </w:p>
    <w:p w14:paraId="4D0B32EF" w14:textId="77777777" w:rsidR="00A65693" w:rsidRPr="008D59C6" w:rsidRDefault="0024350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Адвокат обязан:</w:t>
      </w:r>
    </w:p>
    <w:p w14:paraId="41ADEA6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честно, разумно и добросовестно отстаивать права и законные интересы доверителя всеми не запрещенными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w:t>
      </w:r>
      <w:r w:rsidR="00243502" w:rsidRPr="008D59C6">
        <w:rPr>
          <w:rFonts w:ascii="Times New Roman" w:hAnsi="Times New Roman" w:cs="Times New Roman"/>
          <w:b w:val="0"/>
          <w:sz w:val="28"/>
          <w:szCs w:val="28"/>
        </w:rPr>
        <w:t>средствами;</w:t>
      </w:r>
    </w:p>
    <w:p w14:paraId="4805E9ED" w14:textId="77777777" w:rsidR="00592D41"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бесплатно </w:t>
      </w:r>
      <w:r w:rsidR="00592D41" w:rsidRPr="008D59C6">
        <w:rPr>
          <w:rFonts w:ascii="Times New Roman" w:hAnsi="Times New Roman" w:cs="Times New Roman"/>
          <w:b w:val="0"/>
          <w:sz w:val="28"/>
          <w:szCs w:val="28"/>
        </w:rPr>
        <w:t>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w:t>
      </w:r>
    </w:p>
    <w:p w14:paraId="25EBFCA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постоянно совершенствовать свои знани</w:t>
      </w:r>
      <w:r w:rsidR="00243502" w:rsidRPr="008D59C6">
        <w:rPr>
          <w:rFonts w:ascii="Times New Roman" w:hAnsi="Times New Roman" w:cs="Times New Roman"/>
          <w:b w:val="0"/>
          <w:sz w:val="28"/>
          <w:szCs w:val="28"/>
        </w:rPr>
        <w:t>я</w:t>
      </w:r>
      <w:r w:rsidR="001D32C0" w:rsidRPr="008D59C6">
        <w:rPr>
          <w:rFonts w:ascii="Times New Roman" w:hAnsi="Times New Roman" w:cs="Times New Roman"/>
          <w:b w:val="0"/>
          <w:sz w:val="28"/>
          <w:szCs w:val="28"/>
        </w:rPr>
        <w:t xml:space="preserve"> самостоятельно</w:t>
      </w:r>
      <w:r w:rsidR="00243502" w:rsidRPr="008D59C6">
        <w:rPr>
          <w:rFonts w:ascii="Times New Roman" w:hAnsi="Times New Roman" w:cs="Times New Roman"/>
          <w:b w:val="0"/>
          <w:sz w:val="28"/>
          <w:szCs w:val="28"/>
        </w:rPr>
        <w:t xml:space="preserve"> и повышать </w:t>
      </w:r>
      <w:r w:rsidR="001D32C0" w:rsidRPr="008D59C6">
        <w:rPr>
          <w:rFonts w:ascii="Times New Roman" w:hAnsi="Times New Roman" w:cs="Times New Roman"/>
          <w:b w:val="0"/>
          <w:sz w:val="28"/>
          <w:szCs w:val="28"/>
        </w:rPr>
        <w:t>свой профессиональный уровень</w:t>
      </w:r>
      <w:r w:rsidR="00E90A44" w:rsidRPr="008D59C6">
        <w:rPr>
          <w:rFonts w:ascii="Times New Roman" w:hAnsi="Times New Roman" w:cs="Times New Roman"/>
          <w:b w:val="0"/>
          <w:sz w:val="28"/>
          <w:szCs w:val="28"/>
        </w:rPr>
        <w:t>, в том числе в порядке, определенном Адвокатской палатой</w:t>
      </w:r>
      <w:r w:rsidR="00243502" w:rsidRPr="008D59C6">
        <w:rPr>
          <w:rFonts w:ascii="Times New Roman" w:hAnsi="Times New Roman" w:cs="Times New Roman"/>
          <w:b w:val="0"/>
          <w:sz w:val="28"/>
          <w:szCs w:val="28"/>
        </w:rPr>
        <w:t>;</w:t>
      </w:r>
    </w:p>
    <w:p w14:paraId="69480DB8"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соблюдать кодекс профессиональной этики адвоката и исполнять решения Адвокатской палаты, прин</w:t>
      </w:r>
      <w:r w:rsidR="00243502" w:rsidRPr="008D59C6">
        <w:rPr>
          <w:rFonts w:ascii="Times New Roman" w:hAnsi="Times New Roman" w:cs="Times New Roman"/>
          <w:b w:val="0"/>
          <w:sz w:val="28"/>
          <w:szCs w:val="28"/>
        </w:rPr>
        <w:t xml:space="preserve">ятые в пределах </w:t>
      </w:r>
      <w:r w:rsidR="00976C2A" w:rsidRPr="008D59C6">
        <w:rPr>
          <w:rFonts w:ascii="Times New Roman" w:hAnsi="Times New Roman" w:cs="Times New Roman"/>
          <w:b w:val="0"/>
          <w:sz w:val="28"/>
          <w:szCs w:val="28"/>
        </w:rPr>
        <w:t>ее</w:t>
      </w:r>
      <w:r w:rsidR="00243502" w:rsidRPr="008D59C6">
        <w:rPr>
          <w:rFonts w:ascii="Times New Roman" w:hAnsi="Times New Roman" w:cs="Times New Roman"/>
          <w:b w:val="0"/>
          <w:sz w:val="28"/>
          <w:szCs w:val="28"/>
        </w:rPr>
        <w:t xml:space="preserve"> компетенции;</w:t>
      </w:r>
    </w:p>
    <w:p w14:paraId="0C434C80" w14:textId="77777777" w:rsidR="0050191A"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ежемесячно отчислять средства на общие нужды Адвокатской палаты в порядке и в размерах, которые опред</w:t>
      </w:r>
      <w:r w:rsidR="00132496" w:rsidRPr="008D59C6">
        <w:rPr>
          <w:rFonts w:ascii="Times New Roman" w:hAnsi="Times New Roman" w:cs="Times New Roman"/>
          <w:b w:val="0"/>
          <w:sz w:val="28"/>
          <w:szCs w:val="28"/>
        </w:rPr>
        <w:t xml:space="preserve">еляются </w:t>
      </w:r>
      <w:r w:rsidR="007E5856" w:rsidRPr="008D59C6">
        <w:rPr>
          <w:rFonts w:ascii="Times New Roman" w:hAnsi="Times New Roman" w:cs="Times New Roman"/>
          <w:b w:val="0"/>
          <w:sz w:val="28"/>
          <w:szCs w:val="28"/>
        </w:rPr>
        <w:t xml:space="preserve">учредительным </w:t>
      </w:r>
      <w:r w:rsidR="00801562" w:rsidRPr="008D59C6">
        <w:rPr>
          <w:rFonts w:ascii="Times New Roman" w:hAnsi="Times New Roman" w:cs="Times New Roman"/>
          <w:b w:val="0"/>
          <w:sz w:val="28"/>
          <w:szCs w:val="28"/>
        </w:rPr>
        <w:t>с</w:t>
      </w:r>
      <w:r w:rsidR="00132496" w:rsidRPr="008D59C6">
        <w:rPr>
          <w:rFonts w:ascii="Times New Roman" w:hAnsi="Times New Roman" w:cs="Times New Roman"/>
          <w:b w:val="0"/>
          <w:sz w:val="28"/>
          <w:szCs w:val="28"/>
        </w:rPr>
        <w:t>обранием (конференцией)</w:t>
      </w:r>
      <w:r w:rsidR="00F02C63" w:rsidRPr="008D59C6">
        <w:rPr>
          <w:rFonts w:ascii="Times New Roman" w:hAnsi="Times New Roman" w:cs="Times New Roman"/>
          <w:b w:val="0"/>
          <w:sz w:val="28"/>
          <w:szCs w:val="28"/>
        </w:rPr>
        <w:t xml:space="preserve"> адвокатов, а также отчислять средства на содержание соответствующего адвокатского</w:t>
      </w:r>
      <w:r w:rsidR="0050191A" w:rsidRPr="008D59C6">
        <w:rPr>
          <w:rFonts w:ascii="Times New Roman" w:hAnsi="Times New Roman" w:cs="Times New Roman"/>
          <w:b w:val="0"/>
          <w:sz w:val="28"/>
          <w:szCs w:val="28"/>
        </w:rPr>
        <w:t xml:space="preserve"> </w:t>
      </w:r>
      <w:r w:rsidR="00592D41" w:rsidRPr="008D59C6">
        <w:rPr>
          <w:rFonts w:ascii="Times New Roman" w:hAnsi="Times New Roman" w:cs="Times New Roman"/>
          <w:b w:val="0"/>
          <w:sz w:val="28"/>
          <w:szCs w:val="28"/>
        </w:rPr>
        <w:t>образования</w:t>
      </w:r>
      <w:r w:rsidR="00F02C63" w:rsidRPr="008D59C6">
        <w:rPr>
          <w:rFonts w:ascii="Times New Roman" w:hAnsi="Times New Roman" w:cs="Times New Roman"/>
          <w:b w:val="0"/>
          <w:sz w:val="28"/>
          <w:szCs w:val="28"/>
        </w:rPr>
        <w:t xml:space="preserve"> в порядке и в размерах, </w:t>
      </w:r>
      <w:r w:rsidR="00592D41" w:rsidRPr="008D59C6">
        <w:rPr>
          <w:rFonts w:ascii="Times New Roman" w:hAnsi="Times New Roman" w:cs="Times New Roman"/>
          <w:b w:val="0"/>
          <w:sz w:val="28"/>
          <w:szCs w:val="28"/>
        </w:rPr>
        <w:t>им установленных;</w:t>
      </w:r>
    </w:p>
    <w:p w14:paraId="0CDA7942" w14:textId="77777777" w:rsidR="00252A2A" w:rsidRPr="008D59C6" w:rsidRDefault="008D1CC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50191A" w:rsidRPr="008D59C6">
        <w:rPr>
          <w:rFonts w:ascii="Times New Roman" w:hAnsi="Times New Roman" w:cs="Times New Roman"/>
          <w:b w:val="0"/>
          <w:sz w:val="28"/>
          <w:szCs w:val="28"/>
        </w:rPr>
        <w:t>осуществлять страхование риска своей профессиональной имущественной ответственности.</w:t>
      </w:r>
    </w:p>
    <w:p w14:paraId="346A99A4" w14:textId="77777777" w:rsidR="00D609E2"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9. </w:t>
      </w:r>
      <w:r w:rsidR="00D609E2" w:rsidRPr="008D59C6">
        <w:rPr>
          <w:rFonts w:ascii="Times New Roman" w:hAnsi="Times New Roman" w:cs="Times New Roman"/>
          <w:sz w:val="28"/>
          <w:szCs w:val="28"/>
        </w:rPr>
        <w:t>Ответственность адвоката</w:t>
      </w:r>
    </w:p>
    <w:p w14:paraId="7894F90C" w14:textId="77777777" w:rsidR="00252A2A"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За </w:t>
      </w:r>
      <w:r w:rsidR="00D609E2" w:rsidRPr="008D59C6">
        <w:rPr>
          <w:rFonts w:ascii="Times New Roman" w:hAnsi="Times New Roman" w:cs="Times New Roman"/>
          <w:b w:val="0"/>
          <w:sz w:val="28"/>
          <w:szCs w:val="28"/>
        </w:rPr>
        <w:t>совершение деяний, противоречащих настоящему Закону, кодексу профессиональной этики адвоката и иным нормативным пра</w:t>
      </w:r>
      <w:r w:rsidR="00FB4B4B" w:rsidRPr="008D59C6">
        <w:rPr>
          <w:rFonts w:ascii="Times New Roman" w:hAnsi="Times New Roman" w:cs="Times New Roman"/>
          <w:b w:val="0"/>
          <w:sz w:val="28"/>
          <w:szCs w:val="28"/>
        </w:rPr>
        <w:t>вовы</w:t>
      </w:r>
      <w:r w:rsidR="00D609E2" w:rsidRPr="008D59C6">
        <w:rPr>
          <w:rFonts w:ascii="Times New Roman" w:hAnsi="Times New Roman" w:cs="Times New Roman"/>
          <w:b w:val="0"/>
          <w:sz w:val="28"/>
          <w:szCs w:val="28"/>
        </w:rPr>
        <w:t xml:space="preserve">м актам Донецкой Народной Республики, решениям Адвокатской палаты, включая </w:t>
      </w:r>
      <w:r w:rsidR="00F02C63" w:rsidRPr="008D59C6">
        <w:rPr>
          <w:rFonts w:ascii="Times New Roman" w:hAnsi="Times New Roman" w:cs="Times New Roman"/>
          <w:b w:val="0"/>
          <w:sz w:val="28"/>
          <w:szCs w:val="28"/>
        </w:rPr>
        <w:t>неисполнение либ</w:t>
      </w:r>
      <w:r w:rsidR="00A40C43" w:rsidRPr="008D59C6">
        <w:rPr>
          <w:rFonts w:ascii="Times New Roman" w:hAnsi="Times New Roman" w:cs="Times New Roman"/>
          <w:b w:val="0"/>
          <w:sz w:val="28"/>
          <w:szCs w:val="28"/>
        </w:rPr>
        <w:t xml:space="preserve">о ненадлежащее исполнение своих </w:t>
      </w:r>
      <w:r w:rsidR="00F02C63" w:rsidRPr="008D59C6">
        <w:rPr>
          <w:rFonts w:ascii="Times New Roman" w:hAnsi="Times New Roman" w:cs="Times New Roman"/>
          <w:b w:val="0"/>
          <w:sz w:val="28"/>
          <w:szCs w:val="28"/>
        </w:rPr>
        <w:t>профессиональных обязанностей</w:t>
      </w:r>
      <w:r w:rsidRPr="008D59C6">
        <w:rPr>
          <w:rFonts w:ascii="Times New Roman" w:hAnsi="Times New Roman" w:cs="Times New Roman"/>
          <w:b w:val="0"/>
          <w:sz w:val="28"/>
          <w:szCs w:val="28"/>
        </w:rPr>
        <w:t>,</w:t>
      </w:r>
      <w:r w:rsidR="00A40C43" w:rsidRPr="008D59C6">
        <w:rPr>
          <w:rFonts w:ascii="Times New Roman" w:hAnsi="Times New Roman" w:cs="Times New Roman"/>
          <w:b w:val="0"/>
          <w:sz w:val="28"/>
          <w:szCs w:val="28"/>
        </w:rPr>
        <w:t xml:space="preserve"> адвокат несет </w:t>
      </w:r>
      <w:r w:rsidRPr="008D59C6">
        <w:rPr>
          <w:rFonts w:ascii="Times New Roman" w:hAnsi="Times New Roman" w:cs="Times New Roman"/>
          <w:b w:val="0"/>
          <w:sz w:val="28"/>
          <w:szCs w:val="28"/>
        </w:rPr>
        <w:t>дисциплинирую</w:t>
      </w:r>
      <w:r w:rsidR="00D609E2" w:rsidRPr="008D59C6">
        <w:rPr>
          <w:rFonts w:ascii="Times New Roman" w:hAnsi="Times New Roman" w:cs="Times New Roman"/>
          <w:b w:val="0"/>
          <w:sz w:val="28"/>
          <w:szCs w:val="28"/>
        </w:rPr>
        <w:t xml:space="preserve"> и иную </w:t>
      </w:r>
      <w:r w:rsidR="00A40C43" w:rsidRPr="008D59C6">
        <w:rPr>
          <w:rFonts w:ascii="Times New Roman" w:hAnsi="Times New Roman" w:cs="Times New Roman"/>
          <w:b w:val="0"/>
          <w:sz w:val="28"/>
          <w:szCs w:val="28"/>
        </w:rPr>
        <w:t>ответственность</w:t>
      </w:r>
      <w:r w:rsidR="00D609E2" w:rsidRPr="008D59C6">
        <w:rPr>
          <w:rFonts w:ascii="Times New Roman" w:hAnsi="Times New Roman" w:cs="Times New Roman"/>
          <w:b w:val="0"/>
          <w:sz w:val="28"/>
          <w:szCs w:val="28"/>
        </w:rPr>
        <w:t xml:space="preserve"> в </w:t>
      </w:r>
      <w:r w:rsidR="00D609E2" w:rsidRPr="008D59C6">
        <w:rPr>
          <w:rFonts w:ascii="Times New Roman" w:hAnsi="Times New Roman" w:cs="Times New Roman"/>
          <w:b w:val="0"/>
          <w:sz w:val="28"/>
          <w:szCs w:val="28"/>
        </w:rPr>
        <w:lastRenderedPageBreak/>
        <w:t>соответствии с законом</w:t>
      </w:r>
      <w:r w:rsidR="008D1CC2" w:rsidRPr="008D59C6">
        <w:rPr>
          <w:rFonts w:ascii="Times New Roman" w:hAnsi="Times New Roman" w:cs="Times New Roman"/>
          <w:b w:val="0"/>
          <w:sz w:val="28"/>
          <w:szCs w:val="28"/>
        </w:rPr>
        <w:t>.</w:t>
      </w:r>
    </w:p>
    <w:p w14:paraId="062344B6" w14:textId="77777777" w:rsidR="00D609E2"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Мерами дисциплинарного взыскания, которые </w:t>
      </w:r>
      <w:r w:rsidR="00252A2A" w:rsidRPr="008D59C6">
        <w:rPr>
          <w:rFonts w:ascii="Times New Roman" w:hAnsi="Times New Roman" w:cs="Times New Roman"/>
          <w:b w:val="0"/>
          <w:sz w:val="28"/>
          <w:szCs w:val="28"/>
        </w:rPr>
        <w:t>могут быть применены к адвокату</w:t>
      </w:r>
      <w:r w:rsidRPr="008D59C6">
        <w:rPr>
          <w:rFonts w:ascii="Times New Roman" w:hAnsi="Times New Roman" w:cs="Times New Roman"/>
          <w:b w:val="0"/>
          <w:sz w:val="28"/>
          <w:szCs w:val="28"/>
        </w:rPr>
        <w:t>, являются:</w:t>
      </w:r>
    </w:p>
    <w:p w14:paraId="120FBDA1" w14:textId="77777777" w:rsidR="00D609E2"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замечание;</w:t>
      </w:r>
    </w:p>
    <w:p w14:paraId="00EA9638" w14:textId="77777777" w:rsidR="00252A2A"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3708F0" w:rsidRPr="008D59C6">
        <w:rPr>
          <w:rFonts w:ascii="Times New Roman" w:hAnsi="Times New Roman" w:cs="Times New Roman"/>
          <w:b w:val="0"/>
          <w:sz w:val="28"/>
          <w:szCs w:val="28"/>
        </w:rPr>
        <w:t>предупреждение</w:t>
      </w:r>
      <w:r w:rsidRPr="008D59C6">
        <w:rPr>
          <w:rFonts w:ascii="Times New Roman" w:hAnsi="Times New Roman" w:cs="Times New Roman"/>
          <w:b w:val="0"/>
          <w:sz w:val="28"/>
          <w:szCs w:val="28"/>
        </w:rPr>
        <w:t>;</w:t>
      </w:r>
    </w:p>
    <w:p w14:paraId="429195D2" w14:textId="77777777" w:rsidR="00252A2A"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CC7F17" w:rsidRPr="008D59C6">
        <w:rPr>
          <w:rFonts w:ascii="Times New Roman" w:hAnsi="Times New Roman" w:cs="Times New Roman"/>
          <w:b w:val="0"/>
          <w:sz w:val="28"/>
          <w:szCs w:val="28"/>
        </w:rPr>
        <w:t xml:space="preserve">приостановление </w:t>
      </w:r>
      <w:r w:rsidR="003708F0" w:rsidRPr="008D59C6">
        <w:rPr>
          <w:rFonts w:ascii="Times New Roman" w:hAnsi="Times New Roman" w:cs="Times New Roman"/>
          <w:b w:val="0"/>
          <w:sz w:val="28"/>
          <w:szCs w:val="28"/>
        </w:rPr>
        <w:t>статуса адвоката</w:t>
      </w:r>
      <w:r w:rsidR="00252A2A" w:rsidRPr="008D59C6">
        <w:rPr>
          <w:rFonts w:ascii="Times New Roman" w:hAnsi="Times New Roman" w:cs="Times New Roman"/>
          <w:b w:val="0"/>
          <w:sz w:val="28"/>
          <w:szCs w:val="28"/>
        </w:rPr>
        <w:t xml:space="preserve"> </w:t>
      </w:r>
      <w:r w:rsidR="00CC7F17" w:rsidRPr="008D59C6">
        <w:rPr>
          <w:rFonts w:ascii="Times New Roman" w:hAnsi="Times New Roman" w:cs="Times New Roman"/>
          <w:b w:val="0"/>
          <w:sz w:val="28"/>
          <w:szCs w:val="28"/>
        </w:rPr>
        <w:t>на срок от одного месяца до одного года;</w:t>
      </w:r>
    </w:p>
    <w:p w14:paraId="662D6AF6" w14:textId="77777777" w:rsidR="00256E3B" w:rsidRPr="008D59C6" w:rsidRDefault="00CC7F17"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4) </w:t>
      </w:r>
      <w:r w:rsidR="00D33062" w:rsidRPr="008D59C6">
        <w:rPr>
          <w:rFonts w:ascii="Times New Roman" w:hAnsi="Times New Roman" w:cs="Times New Roman"/>
          <w:b w:val="0"/>
          <w:sz w:val="28"/>
          <w:szCs w:val="28"/>
        </w:rPr>
        <w:t>прекращение статуса адвоката</w:t>
      </w:r>
      <w:r w:rsidR="00C1244A" w:rsidRPr="008D59C6">
        <w:rPr>
          <w:rFonts w:ascii="Times New Roman" w:hAnsi="Times New Roman" w:cs="Times New Roman"/>
          <w:b w:val="0"/>
          <w:sz w:val="28"/>
          <w:szCs w:val="28"/>
        </w:rPr>
        <w:t>.</w:t>
      </w:r>
    </w:p>
    <w:p w14:paraId="776D4438" w14:textId="77777777" w:rsidR="00D609E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3</w:t>
      </w:r>
      <w:r w:rsidR="00252A2A" w:rsidRPr="008D59C6">
        <w:rPr>
          <w:rFonts w:ascii="Times New Roman" w:hAnsi="Times New Roman" w:cs="Times New Roman"/>
          <w:sz w:val="28"/>
          <w:szCs w:val="28"/>
        </w:rPr>
        <w:t>. </w:t>
      </w:r>
      <w:r w:rsidR="00D609E2" w:rsidRPr="008D59C6">
        <w:rPr>
          <w:rFonts w:ascii="Times New Roman" w:hAnsi="Times New Roman" w:cs="Times New Roman"/>
          <w:sz w:val="28"/>
          <w:szCs w:val="28"/>
        </w:rPr>
        <w:t>Жалоба доверителя или иного лица на действия адвоката, частное определение суда подаются (направляются) в Квалификационно-дисциплинар</w:t>
      </w:r>
      <w:r w:rsidR="008E7C35" w:rsidRPr="008D59C6">
        <w:rPr>
          <w:rFonts w:ascii="Times New Roman" w:hAnsi="Times New Roman" w:cs="Times New Roman"/>
          <w:sz w:val="28"/>
          <w:szCs w:val="28"/>
        </w:rPr>
        <w:t>н</w:t>
      </w:r>
      <w:r w:rsidR="00D609E2" w:rsidRPr="008D59C6">
        <w:rPr>
          <w:rFonts w:ascii="Times New Roman" w:hAnsi="Times New Roman" w:cs="Times New Roman"/>
          <w:sz w:val="28"/>
          <w:szCs w:val="28"/>
        </w:rPr>
        <w:t>ую комиссию Адвокатской палаты Донецкой Народной Республики</w:t>
      </w:r>
      <w:r w:rsidR="00C1244A" w:rsidRPr="008D59C6">
        <w:rPr>
          <w:rFonts w:ascii="Times New Roman" w:hAnsi="Times New Roman" w:cs="Times New Roman"/>
          <w:sz w:val="28"/>
          <w:szCs w:val="28"/>
        </w:rPr>
        <w:t xml:space="preserve"> (далее – Квалификационно-дисциплинарная комиссия)</w:t>
      </w:r>
      <w:r w:rsidR="00D609E2" w:rsidRPr="008D59C6">
        <w:rPr>
          <w:rFonts w:ascii="Times New Roman" w:hAnsi="Times New Roman" w:cs="Times New Roman"/>
          <w:sz w:val="28"/>
          <w:szCs w:val="28"/>
        </w:rPr>
        <w:t>.</w:t>
      </w:r>
    </w:p>
    <w:p w14:paraId="35DF04EA" w14:textId="77777777" w:rsidR="00D609E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4</w:t>
      </w:r>
      <w:r w:rsidR="00D609E2" w:rsidRPr="008D59C6">
        <w:rPr>
          <w:rFonts w:ascii="Times New Roman" w:hAnsi="Times New Roman" w:cs="Times New Roman"/>
          <w:sz w:val="28"/>
          <w:szCs w:val="28"/>
        </w:rPr>
        <w:t xml:space="preserve">. По результатам рассмотрения жалобы (частного определения) принимается решение о признании жалобы (определения) необоснованной </w:t>
      </w:r>
      <w:r w:rsidR="008E7C35" w:rsidRPr="008D59C6">
        <w:rPr>
          <w:rFonts w:ascii="Times New Roman" w:hAnsi="Times New Roman" w:cs="Times New Roman"/>
          <w:sz w:val="28"/>
          <w:szCs w:val="28"/>
        </w:rPr>
        <w:t xml:space="preserve">или </w:t>
      </w:r>
      <w:r w:rsidR="00D609E2" w:rsidRPr="008D59C6">
        <w:rPr>
          <w:rFonts w:ascii="Times New Roman" w:hAnsi="Times New Roman" w:cs="Times New Roman"/>
          <w:sz w:val="28"/>
          <w:szCs w:val="28"/>
        </w:rPr>
        <w:t>о возбуждении дисциплинарного производства.</w:t>
      </w:r>
    </w:p>
    <w:p w14:paraId="47CC667D"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10</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Адвокатская тайна</w:t>
      </w:r>
    </w:p>
    <w:p w14:paraId="0784AF51" w14:textId="77777777" w:rsidR="000B3740"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B3740" w:rsidRPr="008D59C6">
        <w:rPr>
          <w:rFonts w:ascii="Times New Roman" w:hAnsi="Times New Roman" w:cs="Times New Roman"/>
          <w:b w:val="0"/>
          <w:sz w:val="28"/>
          <w:szCs w:val="28"/>
        </w:rPr>
        <w:t>Адвокатской тайной являются любые сведения, связанные с оказанием адвокатом юридической помощи своему доверителю.</w:t>
      </w:r>
    </w:p>
    <w:p w14:paraId="08466B1B" w14:textId="77777777" w:rsidR="000B3740"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B3740" w:rsidRPr="008D59C6">
        <w:rPr>
          <w:rFonts w:ascii="Times New Roman" w:hAnsi="Times New Roman" w:cs="Times New Roman"/>
          <w:b w:val="0"/>
          <w:sz w:val="28"/>
          <w:szCs w:val="28"/>
        </w:rPr>
        <w:t>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14:paraId="10879286" w14:textId="77777777" w:rsidR="000B3740"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0B3740" w:rsidRPr="008D59C6">
        <w:rPr>
          <w:rFonts w:ascii="Times New Roman" w:hAnsi="Times New Roman" w:cs="Times New Roman"/>
          <w:b w:val="0"/>
          <w:sz w:val="28"/>
          <w:szCs w:val="28"/>
        </w:rPr>
        <w:t>Проведение оперативно-разыскных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w:t>
      </w:r>
      <w:r w:rsidR="00A01F5D" w:rsidRPr="008D59C6">
        <w:rPr>
          <w:rFonts w:ascii="Times New Roman" w:hAnsi="Times New Roman" w:cs="Times New Roman"/>
          <w:b w:val="0"/>
          <w:sz w:val="28"/>
          <w:szCs w:val="28"/>
        </w:rPr>
        <w:t xml:space="preserve"> </w:t>
      </w:r>
      <w:r w:rsidR="00F200D5" w:rsidRPr="008D59C6">
        <w:rPr>
          <w:rFonts w:ascii="Times New Roman" w:hAnsi="Times New Roman" w:cs="Times New Roman"/>
          <w:b w:val="0"/>
          <w:sz w:val="28"/>
          <w:szCs w:val="28"/>
        </w:rPr>
        <w:t>осуществляется в порядке, установленном уголовно-процес</w:t>
      </w:r>
      <w:r w:rsidR="0001655A" w:rsidRPr="008D59C6">
        <w:rPr>
          <w:rFonts w:ascii="Times New Roman" w:hAnsi="Times New Roman" w:cs="Times New Roman"/>
          <w:b w:val="0"/>
          <w:sz w:val="28"/>
          <w:szCs w:val="28"/>
        </w:rPr>
        <w:t>с</w:t>
      </w:r>
      <w:r w:rsidR="00F200D5" w:rsidRPr="008D59C6">
        <w:rPr>
          <w:rFonts w:ascii="Times New Roman" w:hAnsi="Times New Roman" w:cs="Times New Roman"/>
          <w:b w:val="0"/>
          <w:sz w:val="28"/>
          <w:szCs w:val="28"/>
        </w:rPr>
        <w:t xml:space="preserve">уальным законодательством и законом, регулирующим осуществление оперативно-разыскной деятельности. </w:t>
      </w:r>
    </w:p>
    <w:p w14:paraId="3C0CDC7F" w14:textId="77777777" w:rsidR="00243502" w:rsidRPr="008D59C6" w:rsidRDefault="000B374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Полученные в ходе оперативно-разыскных мероприятий или </w:t>
      </w:r>
      <w:r w:rsidRPr="008D59C6">
        <w:rPr>
          <w:rFonts w:ascii="Times New Roman" w:hAnsi="Times New Roman" w:cs="Times New Roman"/>
          <w:b w:val="0"/>
          <w:sz w:val="28"/>
          <w:szCs w:val="28"/>
        </w:rPr>
        <w:lastRenderedPageBreak/>
        <w:t>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w:t>
      </w:r>
      <w:r w:rsidR="004C147D" w:rsidRPr="008D59C6">
        <w:rPr>
          <w:rFonts w:ascii="Times New Roman" w:hAnsi="Times New Roman" w:cs="Times New Roman"/>
          <w:b w:val="0"/>
          <w:sz w:val="28"/>
          <w:szCs w:val="28"/>
        </w:rPr>
        <w:t xml:space="preserve"> </w:t>
      </w:r>
      <w:r w:rsidR="00B969C4" w:rsidRPr="008D59C6">
        <w:rPr>
          <w:rFonts w:ascii="Times New Roman" w:hAnsi="Times New Roman" w:cs="Times New Roman"/>
          <w:b w:val="0"/>
          <w:sz w:val="28"/>
          <w:szCs w:val="28"/>
        </w:rPr>
        <w:t xml:space="preserve">и средства </w:t>
      </w:r>
      <w:r w:rsidRPr="008D59C6">
        <w:rPr>
          <w:rFonts w:ascii="Times New Roman" w:hAnsi="Times New Roman" w:cs="Times New Roman"/>
          <w:b w:val="0"/>
          <w:sz w:val="28"/>
          <w:szCs w:val="28"/>
        </w:rPr>
        <w:t>преступления, а также на предметы, которые запрещены к обращению или оборот которых ограничен в соответствии с законодательством Донецкой Народной Республики.</w:t>
      </w:r>
    </w:p>
    <w:p w14:paraId="5473C85B"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F02C63" w:rsidRPr="008D59C6">
        <w:rPr>
          <w:rFonts w:ascii="Times New Roman" w:hAnsi="Times New Roman" w:cs="Times New Roman"/>
          <w:b w:val="0"/>
          <w:sz w:val="28"/>
          <w:szCs w:val="28"/>
        </w:rPr>
        <w:t>3.</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Статус адвоката</w:t>
      </w:r>
    </w:p>
    <w:p w14:paraId="78DA2B30"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11</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Приобретение статуса адвоката</w:t>
      </w:r>
    </w:p>
    <w:p w14:paraId="64B7D25C"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B3740" w:rsidRPr="008D59C6">
        <w:rPr>
          <w:rFonts w:ascii="Times New Roman" w:hAnsi="Times New Roman" w:cs="Times New Roman"/>
          <w:b w:val="0"/>
          <w:sz w:val="28"/>
          <w:szCs w:val="28"/>
        </w:rPr>
        <w:t xml:space="preserve">Статус адвоката вправе приобрести лицо, которое имеет высшее юридическое образование </w:t>
      </w:r>
      <w:r w:rsidR="003B361A" w:rsidRPr="008D59C6">
        <w:rPr>
          <w:rFonts w:ascii="Times New Roman" w:hAnsi="Times New Roman" w:cs="Times New Roman"/>
          <w:b w:val="0"/>
          <w:sz w:val="28"/>
          <w:szCs w:val="28"/>
        </w:rPr>
        <w:t>уровня «С</w:t>
      </w:r>
      <w:r w:rsidR="000B3740" w:rsidRPr="008D59C6">
        <w:rPr>
          <w:rFonts w:ascii="Times New Roman" w:hAnsi="Times New Roman" w:cs="Times New Roman"/>
          <w:b w:val="0"/>
          <w:sz w:val="28"/>
          <w:szCs w:val="28"/>
        </w:rPr>
        <w:t xml:space="preserve">пециалист, </w:t>
      </w:r>
      <w:r w:rsidR="00252A2A" w:rsidRPr="008D59C6">
        <w:rPr>
          <w:rFonts w:ascii="Times New Roman" w:hAnsi="Times New Roman" w:cs="Times New Roman"/>
          <w:b w:val="0"/>
          <w:sz w:val="28"/>
          <w:szCs w:val="28"/>
        </w:rPr>
        <w:t>«М</w:t>
      </w:r>
      <w:r w:rsidR="000B3740" w:rsidRPr="008D59C6">
        <w:rPr>
          <w:rFonts w:ascii="Times New Roman" w:hAnsi="Times New Roman" w:cs="Times New Roman"/>
          <w:b w:val="0"/>
          <w:sz w:val="28"/>
          <w:szCs w:val="28"/>
        </w:rPr>
        <w:t>агистр</w:t>
      </w:r>
      <w:r w:rsidR="00252A2A" w:rsidRPr="008D59C6">
        <w:rPr>
          <w:rFonts w:ascii="Times New Roman" w:hAnsi="Times New Roman" w:cs="Times New Roman"/>
          <w:b w:val="0"/>
          <w:sz w:val="28"/>
          <w:szCs w:val="28"/>
        </w:rPr>
        <w:t>»</w:t>
      </w:r>
      <w:r w:rsidR="000B3740" w:rsidRPr="008D59C6">
        <w:rPr>
          <w:rFonts w:ascii="Times New Roman" w:hAnsi="Times New Roman" w:cs="Times New Roman"/>
          <w:b w:val="0"/>
          <w:sz w:val="28"/>
          <w:szCs w:val="28"/>
        </w:rPr>
        <w:t>,</w:t>
      </w:r>
      <w:r w:rsidR="00592D41" w:rsidRPr="008D59C6">
        <w:rPr>
          <w:rFonts w:ascii="Times New Roman" w:hAnsi="Times New Roman" w:cs="Times New Roman"/>
          <w:b w:val="0"/>
          <w:sz w:val="28"/>
          <w:szCs w:val="28"/>
        </w:rPr>
        <w:t xml:space="preserve"> полученное по имеющей государственную аккредитацию образовательной программе</w:t>
      </w:r>
      <w:r w:rsidR="00784F10" w:rsidRPr="008D59C6">
        <w:rPr>
          <w:rFonts w:ascii="Times New Roman" w:hAnsi="Times New Roman" w:cs="Times New Roman"/>
          <w:b w:val="0"/>
          <w:sz w:val="28"/>
          <w:szCs w:val="28"/>
        </w:rPr>
        <w:t xml:space="preserve">, либо ученую степень по юридической специальности, </w:t>
      </w:r>
      <w:r w:rsidR="000B3740" w:rsidRPr="008D59C6">
        <w:rPr>
          <w:rFonts w:ascii="Times New Roman" w:hAnsi="Times New Roman" w:cs="Times New Roman"/>
          <w:b w:val="0"/>
          <w:sz w:val="28"/>
          <w:szCs w:val="28"/>
        </w:rPr>
        <w:t>стаж работ</w:t>
      </w:r>
      <w:r w:rsidR="000905A2" w:rsidRPr="008D59C6">
        <w:rPr>
          <w:rFonts w:ascii="Times New Roman" w:hAnsi="Times New Roman" w:cs="Times New Roman"/>
          <w:b w:val="0"/>
          <w:sz w:val="28"/>
          <w:szCs w:val="28"/>
        </w:rPr>
        <w:t xml:space="preserve">ы по юридической специальности </w:t>
      </w:r>
      <w:r w:rsidR="000B3740" w:rsidRPr="008D59C6">
        <w:rPr>
          <w:rFonts w:ascii="Times New Roman" w:hAnsi="Times New Roman" w:cs="Times New Roman"/>
          <w:b w:val="0"/>
          <w:sz w:val="28"/>
          <w:szCs w:val="28"/>
        </w:rPr>
        <w:t xml:space="preserve">не менее двух лет либо прошедшее стажировку в адвокатском образовании в сроки, установленные настоящим Законом. </w:t>
      </w:r>
    </w:p>
    <w:p w14:paraId="7B0E126C"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У </w:t>
      </w:r>
      <w:r w:rsidR="00F02C63" w:rsidRPr="008D59C6">
        <w:rPr>
          <w:rFonts w:ascii="Times New Roman" w:hAnsi="Times New Roman" w:cs="Times New Roman"/>
          <w:b w:val="0"/>
          <w:sz w:val="28"/>
          <w:szCs w:val="28"/>
        </w:rPr>
        <w:t>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w:t>
      </w:r>
      <w:r w:rsidR="00216767" w:rsidRPr="008D59C6">
        <w:rPr>
          <w:rFonts w:ascii="Times New Roman" w:hAnsi="Times New Roman" w:cs="Times New Roman"/>
          <w:b w:val="0"/>
          <w:sz w:val="28"/>
          <w:szCs w:val="28"/>
        </w:rPr>
        <w:t>ее чем с момента его получения.</w:t>
      </w:r>
    </w:p>
    <w:p w14:paraId="65E5B4DD" w14:textId="77777777" w:rsidR="007E5856"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Не вправе претендовать на приобретение статуса адвоката и осуществление</w:t>
      </w:r>
      <w:r w:rsidR="00243502" w:rsidRPr="008D59C6">
        <w:rPr>
          <w:rFonts w:ascii="Times New Roman" w:hAnsi="Times New Roman" w:cs="Times New Roman"/>
          <w:b w:val="0"/>
          <w:sz w:val="28"/>
          <w:szCs w:val="28"/>
        </w:rPr>
        <w:t xml:space="preserve"> адвокатской деятельности лица:</w:t>
      </w:r>
    </w:p>
    <w:p w14:paraId="38587766" w14:textId="77777777" w:rsidR="007E5856"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признанные недееспособными или ограниченно дееспособными в установленном </w:t>
      </w:r>
      <w:r w:rsidR="0050191A" w:rsidRPr="008D59C6">
        <w:rPr>
          <w:rFonts w:ascii="Times New Roman" w:hAnsi="Times New Roman" w:cs="Times New Roman"/>
          <w:b w:val="0"/>
          <w:sz w:val="28"/>
          <w:szCs w:val="28"/>
        </w:rPr>
        <w:t>законом</w:t>
      </w:r>
      <w:r w:rsidR="00243502" w:rsidRPr="008D59C6">
        <w:rPr>
          <w:rFonts w:ascii="Times New Roman" w:hAnsi="Times New Roman" w:cs="Times New Roman"/>
          <w:b w:val="0"/>
          <w:sz w:val="28"/>
          <w:szCs w:val="28"/>
        </w:rPr>
        <w:t xml:space="preserve"> порядке;</w:t>
      </w:r>
    </w:p>
    <w:p w14:paraId="34E95A3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имеющие непогашенную или неснятую судимость за совер</w:t>
      </w:r>
      <w:r w:rsidR="00243502" w:rsidRPr="008D59C6">
        <w:rPr>
          <w:rFonts w:ascii="Times New Roman" w:hAnsi="Times New Roman" w:cs="Times New Roman"/>
          <w:b w:val="0"/>
          <w:sz w:val="28"/>
          <w:szCs w:val="28"/>
        </w:rPr>
        <w:t>шение умышленного преступления.</w:t>
      </w:r>
    </w:p>
    <w:p w14:paraId="77371232"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Решение о присвоении статуса адвоката принимает Квалификационн</w:t>
      </w:r>
      <w:r w:rsidR="0004069A" w:rsidRPr="008D59C6">
        <w:rPr>
          <w:rFonts w:ascii="Times New Roman" w:hAnsi="Times New Roman" w:cs="Times New Roman"/>
          <w:b w:val="0"/>
          <w:sz w:val="28"/>
          <w:szCs w:val="28"/>
        </w:rPr>
        <w:t xml:space="preserve">о-дисциплинарная </w:t>
      </w:r>
      <w:r w:rsidR="00F02C63" w:rsidRPr="008D59C6">
        <w:rPr>
          <w:rFonts w:ascii="Times New Roman" w:hAnsi="Times New Roman" w:cs="Times New Roman"/>
          <w:b w:val="0"/>
          <w:sz w:val="28"/>
          <w:szCs w:val="28"/>
        </w:rPr>
        <w:t>комиссия после сдачи лицом, претендующим на приобретение статуса адвоката (далее – претендент), квалификационного экза</w:t>
      </w:r>
      <w:r w:rsidR="00CF6EEF" w:rsidRPr="008D59C6">
        <w:rPr>
          <w:rFonts w:ascii="Times New Roman" w:hAnsi="Times New Roman" w:cs="Times New Roman"/>
          <w:b w:val="0"/>
          <w:sz w:val="28"/>
          <w:szCs w:val="28"/>
        </w:rPr>
        <w:t>мена.</w:t>
      </w:r>
    </w:p>
    <w:p w14:paraId="16C2120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В стаж работы по юридической специальности, необходимой для приобретения статуса адвоката, включается работа:</w:t>
      </w:r>
    </w:p>
    <w:p w14:paraId="2E3A9F23"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1) </w:t>
      </w:r>
      <w:r w:rsidR="00243502" w:rsidRPr="008D59C6">
        <w:rPr>
          <w:rFonts w:ascii="Times New Roman" w:hAnsi="Times New Roman" w:cs="Times New Roman"/>
          <w:b w:val="0"/>
          <w:sz w:val="28"/>
          <w:szCs w:val="28"/>
        </w:rPr>
        <w:t>в качестве судьи;</w:t>
      </w:r>
    </w:p>
    <w:p w14:paraId="19F7E094"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на требующих высшего юридического образования государственных должностях в </w:t>
      </w:r>
      <w:r w:rsidR="00243502" w:rsidRPr="008D59C6">
        <w:rPr>
          <w:rFonts w:ascii="Times New Roman" w:hAnsi="Times New Roman" w:cs="Times New Roman"/>
          <w:b w:val="0"/>
          <w:sz w:val="28"/>
          <w:szCs w:val="28"/>
        </w:rPr>
        <w:t>государственных органах</w:t>
      </w:r>
      <w:r w:rsidR="000905A2" w:rsidRPr="008D59C6">
        <w:rPr>
          <w:rFonts w:ascii="Times New Roman" w:hAnsi="Times New Roman" w:cs="Times New Roman"/>
          <w:b w:val="0"/>
          <w:sz w:val="28"/>
          <w:szCs w:val="28"/>
        </w:rPr>
        <w:t>, должностях государственной службы</w:t>
      </w:r>
      <w:r w:rsidR="00243502" w:rsidRPr="008D59C6">
        <w:rPr>
          <w:rFonts w:ascii="Times New Roman" w:hAnsi="Times New Roman" w:cs="Times New Roman"/>
          <w:b w:val="0"/>
          <w:sz w:val="28"/>
          <w:szCs w:val="28"/>
        </w:rPr>
        <w:t>;</w:t>
      </w:r>
    </w:p>
    <w:p w14:paraId="556F3F98"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на требовавших высшего юридического образования должностях в существовавших до принятия Конституции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государственны</w:t>
      </w:r>
      <w:r w:rsidR="00243502" w:rsidRPr="008D59C6">
        <w:rPr>
          <w:rFonts w:ascii="Times New Roman" w:hAnsi="Times New Roman" w:cs="Times New Roman"/>
          <w:b w:val="0"/>
          <w:sz w:val="28"/>
          <w:szCs w:val="28"/>
        </w:rPr>
        <w:t>х органах СССР, УССР и Украины;</w:t>
      </w:r>
    </w:p>
    <w:p w14:paraId="27E77C0B"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на требующих высшего юридического образования </w:t>
      </w:r>
      <w:r w:rsidR="002E1F82" w:rsidRPr="008D59C6">
        <w:rPr>
          <w:rFonts w:ascii="Times New Roman" w:hAnsi="Times New Roman" w:cs="Times New Roman"/>
          <w:b w:val="0"/>
          <w:sz w:val="28"/>
          <w:szCs w:val="28"/>
        </w:rPr>
        <w:t>муниципальных должностях</w:t>
      </w:r>
      <w:r w:rsidR="00243502" w:rsidRPr="008D59C6">
        <w:rPr>
          <w:rFonts w:ascii="Times New Roman" w:hAnsi="Times New Roman" w:cs="Times New Roman"/>
          <w:b w:val="0"/>
          <w:sz w:val="28"/>
          <w:szCs w:val="28"/>
        </w:rPr>
        <w:t>;</w:t>
      </w:r>
    </w:p>
    <w:p w14:paraId="768E72F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на требующих высшего юридического образования должностях в юридически</w:t>
      </w:r>
      <w:r w:rsidR="00243502" w:rsidRPr="008D59C6">
        <w:rPr>
          <w:rFonts w:ascii="Times New Roman" w:hAnsi="Times New Roman" w:cs="Times New Roman"/>
          <w:b w:val="0"/>
          <w:sz w:val="28"/>
          <w:szCs w:val="28"/>
        </w:rPr>
        <w:t>х службах организаций;</w:t>
      </w:r>
    </w:p>
    <w:p w14:paraId="51DD0D5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на требующих высшего юридического образования должностях в научно</w:t>
      </w:r>
      <w:r w:rsidR="00931E8A" w:rsidRPr="008D59C6">
        <w:rPr>
          <w:rFonts w:ascii="Times New Roman" w:hAnsi="Times New Roman" w:cs="Times New Roman"/>
          <w:b w:val="0"/>
          <w:sz w:val="28"/>
          <w:szCs w:val="28"/>
        </w:rPr>
        <w:t>-исследовательских учреждениях;</w:t>
      </w:r>
    </w:p>
    <w:p w14:paraId="28560259"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A40C43" w:rsidRPr="008D59C6">
        <w:rPr>
          <w:rFonts w:ascii="Times New Roman" w:hAnsi="Times New Roman" w:cs="Times New Roman"/>
          <w:b w:val="0"/>
          <w:sz w:val="28"/>
          <w:szCs w:val="28"/>
        </w:rPr>
        <w:t>) </w:t>
      </w:r>
      <w:r w:rsidR="00043A5E" w:rsidRPr="008D59C6">
        <w:rPr>
          <w:rFonts w:ascii="Times New Roman" w:hAnsi="Times New Roman" w:cs="Times New Roman"/>
          <w:b w:val="0"/>
          <w:sz w:val="28"/>
          <w:szCs w:val="28"/>
        </w:rPr>
        <w:t>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r w:rsidR="00931E8A" w:rsidRPr="008D59C6">
        <w:rPr>
          <w:rFonts w:ascii="Times New Roman" w:hAnsi="Times New Roman" w:cs="Times New Roman"/>
          <w:b w:val="0"/>
          <w:sz w:val="28"/>
          <w:szCs w:val="28"/>
        </w:rPr>
        <w:t>;</w:t>
      </w:r>
    </w:p>
    <w:p w14:paraId="06A4E33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 </w:t>
      </w:r>
      <w:r w:rsidR="00931E8A" w:rsidRPr="008D59C6">
        <w:rPr>
          <w:rFonts w:ascii="Times New Roman" w:hAnsi="Times New Roman" w:cs="Times New Roman"/>
          <w:b w:val="0"/>
          <w:sz w:val="28"/>
          <w:szCs w:val="28"/>
        </w:rPr>
        <w:t>в качестве адвоката;</w:t>
      </w:r>
    </w:p>
    <w:p w14:paraId="7EAD17AE"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 </w:t>
      </w:r>
      <w:r w:rsidR="00F02C63" w:rsidRPr="008D59C6">
        <w:rPr>
          <w:rFonts w:ascii="Times New Roman" w:hAnsi="Times New Roman" w:cs="Times New Roman"/>
          <w:b w:val="0"/>
          <w:sz w:val="28"/>
          <w:szCs w:val="28"/>
        </w:rPr>
        <w:t>в ка</w:t>
      </w:r>
      <w:r w:rsidR="00931E8A" w:rsidRPr="008D59C6">
        <w:rPr>
          <w:rFonts w:ascii="Times New Roman" w:hAnsi="Times New Roman" w:cs="Times New Roman"/>
          <w:b w:val="0"/>
          <w:sz w:val="28"/>
          <w:szCs w:val="28"/>
        </w:rPr>
        <w:t>честве помощника адвоката;</w:t>
      </w:r>
    </w:p>
    <w:p w14:paraId="51726D97"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 </w:t>
      </w:r>
      <w:r w:rsidR="001D32C0" w:rsidRPr="008D59C6">
        <w:rPr>
          <w:rFonts w:ascii="Times New Roman" w:hAnsi="Times New Roman" w:cs="Times New Roman"/>
          <w:b w:val="0"/>
          <w:sz w:val="28"/>
          <w:szCs w:val="28"/>
        </w:rPr>
        <w:t>в качестве нотариуса.</w:t>
      </w:r>
    </w:p>
    <w:p w14:paraId="2DE30B9B" w14:textId="77777777" w:rsidR="004C147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 xml:space="preserve">Адвокат вправе осуществлять адвокатскую деятельность на всей территории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без какого-л</w:t>
      </w:r>
      <w:r w:rsidR="00931E8A" w:rsidRPr="008D59C6">
        <w:rPr>
          <w:rFonts w:ascii="Times New Roman" w:hAnsi="Times New Roman" w:cs="Times New Roman"/>
          <w:b w:val="0"/>
          <w:sz w:val="28"/>
          <w:szCs w:val="28"/>
        </w:rPr>
        <w:t>ибо дополнительного разрешения.</w:t>
      </w:r>
    </w:p>
    <w:p w14:paraId="7A40F34D"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12</w:t>
      </w:r>
      <w:r w:rsidR="002E28BD"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2E28BD" w:rsidRPr="008D59C6">
        <w:rPr>
          <w:rFonts w:ascii="Times New Roman" w:hAnsi="Times New Roman" w:cs="Times New Roman"/>
          <w:sz w:val="28"/>
          <w:szCs w:val="28"/>
        </w:rPr>
        <w:t>Стажер адвоката</w:t>
      </w:r>
      <w:r w:rsidR="002E28BD" w:rsidRPr="008D59C6">
        <w:rPr>
          <w:rFonts w:ascii="Times New Roman" w:hAnsi="Times New Roman" w:cs="Times New Roman"/>
          <w:b w:val="0"/>
          <w:sz w:val="28"/>
          <w:szCs w:val="28"/>
        </w:rPr>
        <w:t xml:space="preserve"> </w:t>
      </w:r>
    </w:p>
    <w:p w14:paraId="28C2C171"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905A2" w:rsidRPr="008D59C6">
        <w:rPr>
          <w:rFonts w:ascii="Times New Roman" w:hAnsi="Times New Roman" w:cs="Times New Roman"/>
          <w:b w:val="0"/>
          <w:sz w:val="28"/>
          <w:szCs w:val="28"/>
        </w:rPr>
        <w:t xml:space="preserve">Адвокат, имеющий адвокатский </w:t>
      </w:r>
      <w:r w:rsidR="002E28BD" w:rsidRPr="008D59C6">
        <w:rPr>
          <w:rFonts w:ascii="Times New Roman" w:hAnsi="Times New Roman" w:cs="Times New Roman"/>
          <w:b w:val="0"/>
          <w:sz w:val="28"/>
          <w:szCs w:val="28"/>
        </w:rPr>
        <w:t>стаж не менее пяти лет</w:t>
      </w:r>
      <w:r w:rsidR="000905A2" w:rsidRPr="008D59C6">
        <w:rPr>
          <w:rFonts w:ascii="Times New Roman" w:hAnsi="Times New Roman" w:cs="Times New Roman"/>
          <w:b w:val="0"/>
          <w:sz w:val="28"/>
          <w:szCs w:val="28"/>
        </w:rPr>
        <w:t>,</w:t>
      </w:r>
      <w:r w:rsidR="002E28BD" w:rsidRPr="008D59C6">
        <w:rPr>
          <w:rFonts w:ascii="Times New Roman" w:hAnsi="Times New Roman" w:cs="Times New Roman"/>
          <w:b w:val="0"/>
          <w:sz w:val="28"/>
          <w:szCs w:val="28"/>
        </w:rPr>
        <w:t xml:space="preserve"> вправе иметь стажеров. Стажерами адвоката могут быть лица, имеющие высшее юридической образование, за исключением лиц, указанных в части 2</w:t>
      </w:r>
      <w:r w:rsidR="008B13E5" w:rsidRPr="008D59C6">
        <w:rPr>
          <w:rFonts w:ascii="Times New Roman" w:hAnsi="Times New Roman" w:cs="Times New Roman"/>
          <w:b w:val="0"/>
          <w:sz w:val="28"/>
          <w:szCs w:val="28"/>
        </w:rPr>
        <w:t xml:space="preserve"> статьи 11</w:t>
      </w:r>
      <w:r w:rsidR="000905A2" w:rsidRPr="008D59C6">
        <w:rPr>
          <w:rFonts w:ascii="Times New Roman" w:hAnsi="Times New Roman" w:cs="Times New Roman"/>
          <w:b w:val="0"/>
          <w:sz w:val="28"/>
          <w:szCs w:val="28"/>
        </w:rPr>
        <w:t xml:space="preserve"> настоящего Закона. </w:t>
      </w:r>
    </w:p>
    <w:p w14:paraId="5283D841"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2. </w:t>
      </w:r>
      <w:r w:rsidR="002E28BD" w:rsidRPr="008D59C6">
        <w:rPr>
          <w:rFonts w:ascii="Times New Roman" w:hAnsi="Times New Roman" w:cs="Times New Roman"/>
          <w:b w:val="0"/>
          <w:sz w:val="28"/>
          <w:szCs w:val="28"/>
        </w:rPr>
        <w:t>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14:paraId="270C050A"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2E28BD" w:rsidRPr="008D59C6">
        <w:rPr>
          <w:rFonts w:ascii="Times New Roman" w:hAnsi="Times New Roman" w:cs="Times New Roman"/>
          <w:b w:val="0"/>
          <w:sz w:val="28"/>
          <w:szCs w:val="28"/>
        </w:rPr>
        <w:t xml:space="preserve">Стажер адвоката обязан хранить адвокатскую тайну. </w:t>
      </w:r>
    </w:p>
    <w:p w14:paraId="132A18CB"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2E28BD" w:rsidRPr="008D59C6">
        <w:rPr>
          <w:rFonts w:ascii="Times New Roman" w:hAnsi="Times New Roman" w:cs="Times New Roman"/>
          <w:b w:val="0"/>
          <w:sz w:val="28"/>
          <w:szCs w:val="28"/>
        </w:rPr>
        <w:t>Стажер адвоката принимается на работу на условиях трудового договора, заключенного с адвокатским образованием</w:t>
      </w:r>
      <w:r w:rsidR="00DC5E82" w:rsidRPr="008D59C6">
        <w:rPr>
          <w:rFonts w:ascii="Times New Roman" w:hAnsi="Times New Roman" w:cs="Times New Roman"/>
          <w:b w:val="0"/>
          <w:sz w:val="28"/>
          <w:szCs w:val="28"/>
        </w:rPr>
        <w:t>, а</w:t>
      </w:r>
      <w:r w:rsidR="002E28BD" w:rsidRPr="008D59C6">
        <w:rPr>
          <w:rFonts w:ascii="Times New Roman" w:hAnsi="Times New Roman" w:cs="Times New Roman"/>
          <w:b w:val="0"/>
          <w:sz w:val="28"/>
          <w:szCs w:val="28"/>
        </w:rPr>
        <w:t xml:space="preserve"> в случае, если адвокат осуществляет свою деятельность в адвокатском </w:t>
      </w:r>
      <w:r w:rsidR="00DC5E82" w:rsidRPr="008D59C6">
        <w:rPr>
          <w:rFonts w:ascii="Times New Roman" w:hAnsi="Times New Roman" w:cs="Times New Roman"/>
          <w:b w:val="0"/>
          <w:sz w:val="28"/>
          <w:szCs w:val="28"/>
        </w:rPr>
        <w:t>кабинете</w:t>
      </w:r>
      <w:r w:rsidR="002E28BD" w:rsidRPr="008D59C6">
        <w:rPr>
          <w:rFonts w:ascii="Times New Roman" w:hAnsi="Times New Roman" w:cs="Times New Roman"/>
          <w:b w:val="0"/>
          <w:sz w:val="28"/>
          <w:szCs w:val="28"/>
        </w:rPr>
        <w:t xml:space="preserve"> - с адвокатом, в адвокатском кабинете которого работает стажер. </w:t>
      </w:r>
    </w:p>
    <w:p w14:paraId="5105D426"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2E28BD" w:rsidRPr="008D59C6">
        <w:rPr>
          <w:rFonts w:ascii="Times New Roman" w:hAnsi="Times New Roman" w:cs="Times New Roman"/>
          <w:b w:val="0"/>
          <w:sz w:val="28"/>
          <w:szCs w:val="28"/>
        </w:rPr>
        <w:t xml:space="preserve">Порядок проведения, прохождения, программа, методика </w:t>
      </w:r>
      <w:r w:rsidR="00026D46" w:rsidRPr="008D59C6">
        <w:rPr>
          <w:rFonts w:ascii="Times New Roman" w:hAnsi="Times New Roman" w:cs="Times New Roman"/>
          <w:b w:val="0"/>
          <w:sz w:val="28"/>
          <w:szCs w:val="28"/>
        </w:rPr>
        <w:t>оценки стажировки, порядок осуществления</w:t>
      </w:r>
      <w:r w:rsidR="002E28BD" w:rsidRPr="008D59C6">
        <w:rPr>
          <w:rFonts w:ascii="Times New Roman" w:hAnsi="Times New Roman" w:cs="Times New Roman"/>
          <w:b w:val="0"/>
          <w:sz w:val="28"/>
          <w:szCs w:val="28"/>
        </w:rPr>
        <w:t xml:space="preserve"> контроля за ее проведением </w:t>
      </w:r>
      <w:r w:rsidR="002E1F82" w:rsidRPr="008D59C6">
        <w:rPr>
          <w:rFonts w:ascii="Times New Roman" w:hAnsi="Times New Roman" w:cs="Times New Roman"/>
          <w:b w:val="0"/>
          <w:sz w:val="28"/>
          <w:szCs w:val="28"/>
        </w:rPr>
        <w:t>разрабатывается</w:t>
      </w:r>
      <w:r w:rsidR="002E28BD" w:rsidRPr="008D59C6">
        <w:rPr>
          <w:rFonts w:ascii="Times New Roman" w:hAnsi="Times New Roman" w:cs="Times New Roman"/>
          <w:b w:val="0"/>
          <w:sz w:val="28"/>
          <w:szCs w:val="28"/>
        </w:rPr>
        <w:t xml:space="preserve"> Советом Адвокатской палат</w:t>
      </w:r>
      <w:r w:rsidR="00B2679E" w:rsidRPr="008D59C6">
        <w:rPr>
          <w:rFonts w:ascii="Times New Roman" w:hAnsi="Times New Roman" w:cs="Times New Roman"/>
          <w:b w:val="0"/>
          <w:sz w:val="28"/>
          <w:szCs w:val="28"/>
        </w:rPr>
        <w:t>ы</w:t>
      </w:r>
      <w:r w:rsidR="002E28BD" w:rsidRPr="008D59C6">
        <w:rPr>
          <w:rFonts w:ascii="Times New Roman" w:hAnsi="Times New Roman" w:cs="Times New Roman"/>
          <w:b w:val="0"/>
          <w:sz w:val="28"/>
          <w:szCs w:val="28"/>
        </w:rPr>
        <w:t xml:space="preserve"> Донецкой Народной Республики</w:t>
      </w:r>
      <w:r w:rsidR="00801562" w:rsidRPr="008D59C6">
        <w:rPr>
          <w:rFonts w:ascii="Times New Roman" w:hAnsi="Times New Roman" w:cs="Times New Roman"/>
          <w:b w:val="0"/>
          <w:sz w:val="28"/>
          <w:szCs w:val="28"/>
        </w:rPr>
        <w:t xml:space="preserve"> (далее – Совет Адвокатской палаты)</w:t>
      </w:r>
      <w:r w:rsidR="00B2679E" w:rsidRPr="008D59C6">
        <w:rPr>
          <w:rFonts w:ascii="Times New Roman" w:hAnsi="Times New Roman" w:cs="Times New Roman"/>
          <w:b w:val="0"/>
          <w:sz w:val="28"/>
          <w:szCs w:val="28"/>
        </w:rPr>
        <w:t xml:space="preserve"> </w:t>
      </w:r>
      <w:r w:rsidR="002E1F82" w:rsidRPr="008D59C6">
        <w:rPr>
          <w:rFonts w:ascii="Times New Roman" w:hAnsi="Times New Roman" w:cs="Times New Roman"/>
          <w:b w:val="0"/>
          <w:sz w:val="28"/>
          <w:szCs w:val="28"/>
        </w:rPr>
        <w:t>и утверждается</w:t>
      </w:r>
      <w:r w:rsidR="002E28BD" w:rsidRPr="008D59C6">
        <w:rPr>
          <w:rFonts w:ascii="Times New Roman" w:hAnsi="Times New Roman" w:cs="Times New Roman"/>
          <w:b w:val="0"/>
          <w:sz w:val="28"/>
          <w:szCs w:val="28"/>
        </w:rPr>
        <w:t xml:space="preserve"> </w:t>
      </w:r>
      <w:r w:rsidR="002E1F82"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2E28BD" w:rsidRPr="008D59C6">
        <w:rPr>
          <w:rFonts w:ascii="Times New Roman" w:hAnsi="Times New Roman" w:cs="Times New Roman"/>
          <w:b w:val="0"/>
          <w:sz w:val="28"/>
          <w:szCs w:val="28"/>
        </w:rPr>
        <w:t>.</w:t>
      </w:r>
    </w:p>
    <w:p w14:paraId="67A89CAE"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13</w:t>
      </w:r>
      <w:r w:rsidR="002E28BD"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587EC1" w:rsidRPr="008D59C6">
        <w:rPr>
          <w:rFonts w:ascii="Times New Roman" w:hAnsi="Times New Roman" w:cs="Times New Roman"/>
          <w:sz w:val="28"/>
          <w:szCs w:val="28"/>
        </w:rPr>
        <w:t>Стажировка</w:t>
      </w:r>
    </w:p>
    <w:p w14:paraId="4A8FA81C"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7EC1" w:rsidRPr="008D59C6">
        <w:rPr>
          <w:rFonts w:ascii="Times New Roman" w:hAnsi="Times New Roman" w:cs="Times New Roman"/>
          <w:b w:val="0"/>
          <w:sz w:val="28"/>
          <w:szCs w:val="28"/>
        </w:rPr>
        <w:t xml:space="preserve">Лицо, отвечающее требованиям частей 1 и 2 статьи </w:t>
      </w:r>
      <w:r w:rsidR="008B13E5" w:rsidRPr="008D59C6">
        <w:rPr>
          <w:rFonts w:ascii="Times New Roman" w:hAnsi="Times New Roman" w:cs="Times New Roman"/>
          <w:b w:val="0"/>
          <w:sz w:val="28"/>
          <w:szCs w:val="28"/>
        </w:rPr>
        <w:t>11</w:t>
      </w:r>
      <w:r w:rsidR="00587EC1" w:rsidRPr="008D59C6">
        <w:rPr>
          <w:rFonts w:ascii="Times New Roman" w:hAnsi="Times New Roman" w:cs="Times New Roman"/>
          <w:b w:val="0"/>
          <w:sz w:val="28"/>
          <w:szCs w:val="28"/>
        </w:rPr>
        <w:t xml:space="preserve"> настоящего Закона, изъявившее желание стать адвокатом</w:t>
      </w:r>
      <w:r w:rsidR="005C5BCC" w:rsidRPr="008D59C6">
        <w:rPr>
          <w:rFonts w:ascii="Times New Roman" w:hAnsi="Times New Roman" w:cs="Times New Roman"/>
          <w:b w:val="0"/>
          <w:sz w:val="28"/>
          <w:szCs w:val="28"/>
        </w:rPr>
        <w:t>,</w:t>
      </w:r>
      <w:r w:rsidR="00587EC1" w:rsidRPr="008D59C6">
        <w:rPr>
          <w:rFonts w:ascii="Times New Roman" w:hAnsi="Times New Roman" w:cs="Times New Roman"/>
          <w:b w:val="0"/>
          <w:sz w:val="28"/>
          <w:szCs w:val="28"/>
        </w:rPr>
        <w:t xml:space="preserve"> вправе обратиться в </w:t>
      </w:r>
      <w:r w:rsidR="00EF3E15" w:rsidRPr="008D59C6">
        <w:rPr>
          <w:rFonts w:ascii="Times New Roman" w:hAnsi="Times New Roman" w:cs="Times New Roman"/>
          <w:b w:val="0"/>
          <w:sz w:val="28"/>
          <w:szCs w:val="28"/>
        </w:rPr>
        <w:t xml:space="preserve">Совет </w:t>
      </w:r>
      <w:r w:rsidR="00A63101" w:rsidRPr="008D59C6">
        <w:rPr>
          <w:rFonts w:ascii="Times New Roman" w:hAnsi="Times New Roman" w:cs="Times New Roman"/>
          <w:b w:val="0"/>
          <w:sz w:val="28"/>
          <w:szCs w:val="28"/>
        </w:rPr>
        <w:t>Адвокатск</w:t>
      </w:r>
      <w:r w:rsidR="00EF3E15" w:rsidRPr="008D59C6">
        <w:rPr>
          <w:rFonts w:ascii="Times New Roman" w:hAnsi="Times New Roman" w:cs="Times New Roman"/>
          <w:b w:val="0"/>
          <w:sz w:val="28"/>
          <w:szCs w:val="28"/>
        </w:rPr>
        <w:t>ой</w:t>
      </w:r>
      <w:r w:rsidR="00A63101" w:rsidRPr="008D59C6">
        <w:rPr>
          <w:rFonts w:ascii="Times New Roman" w:hAnsi="Times New Roman" w:cs="Times New Roman"/>
          <w:b w:val="0"/>
          <w:sz w:val="28"/>
          <w:szCs w:val="28"/>
        </w:rPr>
        <w:t xml:space="preserve"> палат</w:t>
      </w:r>
      <w:r w:rsidR="00EF3E15" w:rsidRPr="008D59C6">
        <w:rPr>
          <w:rFonts w:ascii="Times New Roman" w:hAnsi="Times New Roman" w:cs="Times New Roman"/>
          <w:b w:val="0"/>
          <w:sz w:val="28"/>
          <w:szCs w:val="28"/>
        </w:rPr>
        <w:t>ы</w:t>
      </w:r>
      <w:r w:rsidR="00A63101" w:rsidRPr="008D59C6">
        <w:rPr>
          <w:rFonts w:ascii="Times New Roman" w:hAnsi="Times New Roman" w:cs="Times New Roman"/>
          <w:b w:val="0"/>
          <w:sz w:val="28"/>
          <w:szCs w:val="28"/>
        </w:rPr>
        <w:t xml:space="preserve"> </w:t>
      </w:r>
      <w:r w:rsidR="00587EC1" w:rsidRPr="008D59C6">
        <w:rPr>
          <w:rFonts w:ascii="Times New Roman" w:hAnsi="Times New Roman" w:cs="Times New Roman"/>
          <w:b w:val="0"/>
          <w:sz w:val="28"/>
          <w:szCs w:val="28"/>
        </w:rPr>
        <w:t>с соответствующим заявление</w:t>
      </w:r>
      <w:r w:rsidR="00FA0FD4" w:rsidRPr="008D59C6">
        <w:rPr>
          <w:rFonts w:ascii="Times New Roman" w:hAnsi="Times New Roman" w:cs="Times New Roman"/>
          <w:b w:val="0"/>
          <w:sz w:val="28"/>
          <w:szCs w:val="28"/>
        </w:rPr>
        <w:t xml:space="preserve">м о допуске к стажировке. Вместе с заявлением претендент прилагает </w:t>
      </w:r>
      <w:r w:rsidR="00FC6FDF" w:rsidRPr="008D59C6">
        <w:rPr>
          <w:rFonts w:ascii="Times New Roman" w:hAnsi="Times New Roman" w:cs="Times New Roman"/>
          <w:b w:val="0"/>
          <w:sz w:val="28"/>
          <w:szCs w:val="28"/>
        </w:rPr>
        <w:t xml:space="preserve">к заявлению </w:t>
      </w:r>
      <w:r w:rsidR="00931E8A" w:rsidRPr="008D59C6">
        <w:rPr>
          <w:rFonts w:ascii="Times New Roman" w:hAnsi="Times New Roman" w:cs="Times New Roman"/>
          <w:b w:val="0"/>
          <w:sz w:val="28"/>
          <w:szCs w:val="28"/>
        </w:rPr>
        <w:t xml:space="preserve">документы, перечень </w:t>
      </w:r>
      <w:r w:rsidR="00FA0FD4" w:rsidRPr="008D59C6">
        <w:rPr>
          <w:rFonts w:ascii="Times New Roman" w:hAnsi="Times New Roman" w:cs="Times New Roman"/>
          <w:b w:val="0"/>
          <w:sz w:val="28"/>
          <w:szCs w:val="28"/>
        </w:rPr>
        <w:t xml:space="preserve">которых утверждается </w:t>
      </w:r>
      <w:r w:rsidR="00EF3E15" w:rsidRPr="008D59C6">
        <w:rPr>
          <w:rFonts w:ascii="Times New Roman" w:hAnsi="Times New Roman" w:cs="Times New Roman"/>
          <w:b w:val="0"/>
          <w:sz w:val="28"/>
          <w:szCs w:val="28"/>
        </w:rPr>
        <w:t xml:space="preserve">Советом </w:t>
      </w:r>
      <w:r w:rsidR="00A63101" w:rsidRPr="008D59C6">
        <w:rPr>
          <w:rFonts w:ascii="Times New Roman" w:hAnsi="Times New Roman" w:cs="Times New Roman"/>
          <w:b w:val="0"/>
          <w:sz w:val="28"/>
          <w:szCs w:val="28"/>
        </w:rPr>
        <w:t>Адвокатской палат</w:t>
      </w:r>
      <w:r w:rsidR="00EF3E15" w:rsidRPr="008D59C6">
        <w:rPr>
          <w:rFonts w:ascii="Times New Roman" w:hAnsi="Times New Roman" w:cs="Times New Roman"/>
          <w:b w:val="0"/>
          <w:sz w:val="28"/>
          <w:szCs w:val="28"/>
        </w:rPr>
        <w:t>ы</w:t>
      </w:r>
      <w:r w:rsidR="00FA0FD4" w:rsidRPr="008D59C6">
        <w:rPr>
          <w:rFonts w:ascii="Times New Roman" w:hAnsi="Times New Roman" w:cs="Times New Roman"/>
          <w:b w:val="0"/>
          <w:sz w:val="28"/>
          <w:szCs w:val="28"/>
        </w:rPr>
        <w:t>.</w:t>
      </w:r>
    </w:p>
    <w:p w14:paraId="04311F67" w14:textId="77777777" w:rsidR="00A40C43" w:rsidRPr="008D59C6" w:rsidRDefault="000F050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40C43" w:rsidRPr="008D59C6">
        <w:rPr>
          <w:rFonts w:ascii="Times New Roman" w:hAnsi="Times New Roman" w:cs="Times New Roman"/>
          <w:b w:val="0"/>
          <w:sz w:val="28"/>
          <w:szCs w:val="28"/>
        </w:rPr>
        <w:t> </w:t>
      </w:r>
      <w:r w:rsidR="00FA0FD4" w:rsidRPr="008D59C6">
        <w:rPr>
          <w:rFonts w:ascii="Times New Roman" w:hAnsi="Times New Roman" w:cs="Times New Roman"/>
          <w:b w:val="0"/>
          <w:sz w:val="28"/>
          <w:szCs w:val="28"/>
        </w:rPr>
        <w:t xml:space="preserve">Для обеспечения выполнения </w:t>
      </w:r>
      <w:r w:rsidR="00B66255" w:rsidRPr="008D59C6">
        <w:rPr>
          <w:rFonts w:ascii="Times New Roman" w:hAnsi="Times New Roman" w:cs="Times New Roman"/>
          <w:b w:val="0"/>
          <w:sz w:val="28"/>
          <w:szCs w:val="28"/>
        </w:rPr>
        <w:t xml:space="preserve">Советом </w:t>
      </w:r>
      <w:r w:rsidR="00082909" w:rsidRPr="008D59C6">
        <w:rPr>
          <w:rFonts w:ascii="Times New Roman" w:hAnsi="Times New Roman" w:cs="Times New Roman"/>
          <w:b w:val="0"/>
          <w:sz w:val="28"/>
          <w:szCs w:val="28"/>
        </w:rPr>
        <w:t>Адвокатской палат</w:t>
      </w:r>
      <w:r w:rsidR="00B66255" w:rsidRPr="008D59C6">
        <w:rPr>
          <w:rFonts w:ascii="Times New Roman" w:hAnsi="Times New Roman" w:cs="Times New Roman"/>
          <w:b w:val="0"/>
          <w:sz w:val="28"/>
          <w:szCs w:val="28"/>
        </w:rPr>
        <w:t>ы</w:t>
      </w:r>
      <w:r w:rsidR="00FA0FD4" w:rsidRPr="008D59C6">
        <w:rPr>
          <w:rFonts w:ascii="Times New Roman" w:hAnsi="Times New Roman" w:cs="Times New Roman"/>
          <w:b w:val="0"/>
          <w:sz w:val="28"/>
          <w:szCs w:val="28"/>
        </w:rPr>
        <w:t xml:space="preserve"> возложенных на </w:t>
      </w:r>
      <w:r w:rsidR="00082909" w:rsidRPr="008D59C6">
        <w:rPr>
          <w:rFonts w:ascii="Times New Roman" w:hAnsi="Times New Roman" w:cs="Times New Roman"/>
          <w:b w:val="0"/>
          <w:sz w:val="28"/>
          <w:szCs w:val="28"/>
        </w:rPr>
        <w:t>нее</w:t>
      </w:r>
      <w:r w:rsidR="00FA0FD4" w:rsidRPr="008D59C6">
        <w:rPr>
          <w:rFonts w:ascii="Times New Roman" w:hAnsi="Times New Roman" w:cs="Times New Roman"/>
          <w:b w:val="0"/>
          <w:sz w:val="28"/>
          <w:szCs w:val="28"/>
        </w:rPr>
        <w:t xml:space="preserve"> функций по проведени</w:t>
      </w:r>
      <w:r w:rsidR="00B66255" w:rsidRPr="008D59C6">
        <w:rPr>
          <w:rFonts w:ascii="Times New Roman" w:hAnsi="Times New Roman" w:cs="Times New Roman"/>
          <w:b w:val="0"/>
          <w:sz w:val="28"/>
          <w:szCs w:val="28"/>
        </w:rPr>
        <w:t>ю</w:t>
      </w:r>
      <w:r w:rsidR="00BA7355" w:rsidRPr="008D59C6">
        <w:rPr>
          <w:rFonts w:ascii="Times New Roman" w:hAnsi="Times New Roman" w:cs="Times New Roman"/>
          <w:b w:val="0"/>
          <w:sz w:val="28"/>
          <w:szCs w:val="28"/>
        </w:rPr>
        <w:t xml:space="preserve">, прохождения и осуществления контроля за проведением стажировки, решением </w:t>
      </w:r>
      <w:r w:rsidR="00B66255" w:rsidRPr="008D59C6">
        <w:rPr>
          <w:rFonts w:ascii="Times New Roman" w:hAnsi="Times New Roman" w:cs="Times New Roman"/>
          <w:b w:val="0"/>
          <w:sz w:val="28"/>
          <w:szCs w:val="28"/>
        </w:rPr>
        <w:t>Совета</w:t>
      </w:r>
      <w:r w:rsidR="00BA7355" w:rsidRPr="008D59C6">
        <w:rPr>
          <w:rFonts w:ascii="Times New Roman" w:hAnsi="Times New Roman" w:cs="Times New Roman"/>
          <w:b w:val="0"/>
          <w:sz w:val="28"/>
          <w:szCs w:val="28"/>
        </w:rPr>
        <w:t xml:space="preserve"> </w:t>
      </w:r>
      <w:r w:rsidR="00A63101" w:rsidRPr="008D59C6">
        <w:rPr>
          <w:rFonts w:ascii="Times New Roman" w:hAnsi="Times New Roman" w:cs="Times New Roman"/>
          <w:b w:val="0"/>
          <w:sz w:val="28"/>
          <w:szCs w:val="28"/>
        </w:rPr>
        <w:t>Адвокатской палаты</w:t>
      </w:r>
      <w:r w:rsidR="00B66255" w:rsidRPr="008D59C6">
        <w:rPr>
          <w:rFonts w:ascii="Times New Roman" w:hAnsi="Times New Roman" w:cs="Times New Roman"/>
          <w:b w:val="0"/>
          <w:sz w:val="28"/>
          <w:szCs w:val="28"/>
        </w:rPr>
        <w:t xml:space="preserve"> </w:t>
      </w:r>
      <w:r w:rsidR="00BA7355" w:rsidRPr="008D59C6">
        <w:rPr>
          <w:rFonts w:ascii="Times New Roman" w:hAnsi="Times New Roman" w:cs="Times New Roman"/>
          <w:b w:val="0"/>
          <w:sz w:val="28"/>
          <w:szCs w:val="28"/>
        </w:rPr>
        <w:t>ежегодно создается Комиссия по организации стажировки и контролю за ее проведением</w:t>
      </w:r>
      <w:r w:rsidR="00A63101" w:rsidRPr="008D59C6">
        <w:rPr>
          <w:rFonts w:ascii="Times New Roman" w:hAnsi="Times New Roman" w:cs="Times New Roman"/>
          <w:b w:val="0"/>
          <w:sz w:val="28"/>
          <w:szCs w:val="28"/>
        </w:rPr>
        <w:t xml:space="preserve"> (далее </w:t>
      </w:r>
      <w:r w:rsidR="00F752CD" w:rsidRPr="008D59C6">
        <w:rPr>
          <w:rFonts w:ascii="Times New Roman" w:hAnsi="Times New Roman" w:cs="Times New Roman"/>
          <w:b w:val="0"/>
          <w:sz w:val="28"/>
          <w:szCs w:val="28"/>
        </w:rPr>
        <w:t>–</w:t>
      </w:r>
      <w:r w:rsidR="00A63101" w:rsidRPr="008D59C6">
        <w:rPr>
          <w:rFonts w:ascii="Times New Roman" w:hAnsi="Times New Roman" w:cs="Times New Roman"/>
          <w:b w:val="0"/>
          <w:sz w:val="28"/>
          <w:szCs w:val="28"/>
        </w:rPr>
        <w:t xml:space="preserve"> Комиссия)</w:t>
      </w:r>
      <w:r w:rsidR="00026D46" w:rsidRPr="008D59C6">
        <w:rPr>
          <w:rFonts w:ascii="Times New Roman" w:hAnsi="Times New Roman" w:cs="Times New Roman"/>
          <w:b w:val="0"/>
          <w:sz w:val="28"/>
          <w:szCs w:val="28"/>
        </w:rPr>
        <w:t xml:space="preserve"> в количестве семи </w:t>
      </w:r>
      <w:r w:rsidR="00BA7355" w:rsidRPr="008D59C6">
        <w:rPr>
          <w:rFonts w:ascii="Times New Roman" w:hAnsi="Times New Roman" w:cs="Times New Roman"/>
          <w:b w:val="0"/>
          <w:sz w:val="28"/>
          <w:szCs w:val="28"/>
        </w:rPr>
        <w:t>ч</w:t>
      </w:r>
      <w:r w:rsidR="00145BCB" w:rsidRPr="008D59C6">
        <w:rPr>
          <w:rFonts w:ascii="Times New Roman" w:hAnsi="Times New Roman" w:cs="Times New Roman"/>
          <w:b w:val="0"/>
          <w:sz w:val="28"/>
          <w:szCs w:val="28"/>
        </w:rPr>
        <w:t>ленов</w:t>
      </w:r>
      <w:r w:rsidR="009C73C6" w:rsidRPr="008D59C6">
        <w:rPr>
          <w:rFonts w:ascii="Times New Roman" w:hAnsi="Times New Roman" w:cs="Times New Roman"/>
          <w:b w:val="0"/>
          <w:sz w:val="28"/>
          <w:szCs w:val="28"/>
        </w:rPr>
        <w:t>.</w:t>
      </w:r>
    </w:p>
    <w:p w14:paraId="6B8E751A" w14:textId="77777777" w:rsidR="00A65693" w:rsidRPr="008D59C6" w:rsidRDefault="00026D4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A40C43" w:rsidRPr="008D59C6">
        <w:rPr>
          <w:rFonts w:ascii="Times New Roman" w:hAnsi="Times New Roman" w:cs="Times New Roman"/>
          <w:b w:val="0"/>
          <w:sz w:val="28"/>
          <w:szCs w:val="28"/>
        </w:rPr>
        <w:t>В </w:t>
      </w:r>
      <w:r w:rsidR="009C73C6" w:rsidRPr="008D59C6">
        <w:rPr>
          <w:rFonts w:ascii="Times New Roman" w:hAnsi="Times New Roman" w:cs="Times New Roman"/>
          <w:b w:val="0"/>
          <w:sz w:val="28"/>
          <w:szCs w:val="28"/>
        </w:rPr>
        <w:t xml:space="preserve">состав Комиссии входят </w:t>
      </w:r>
      <w:r w:rsidRPr="008D59C6">
        <w:rPr>
          <w:rFonts w:ascii="Times New Roman" w:hAnsi="Times New Roman" w:cs="Times New Roman"/>
          <w:b w:val="0"/>
          <w:sz w:val="28"/>
          <w:szCs w:val="28"/>
        </w:rPr>
        <w:t>три</w:t>
      </w:r>
      <w:r w:rsidR="009C73C6" w:rsidRPr="008D59C6">
        <w:rPr>
          <w:rFonts w:ascii="Times New Roman" w:hAnsi="Times New Roman" w:cs="Times New Roman"/>
          <w:b w:val="0"/>
          <w:sz w:val="28"/>
          <w:szCs w:val="28"/>
        </w:rPr>
        <w:t xml:space="preserve"> представителя от </w:t>
      </w:r>
      <w:r w:rsidRPr="008D59C6">
        <w:rPr>
          <w:rFonts w:ascii="Times New Roman" w:hAnsi="Times New Roman" w:cs="Times New Roman"/>
          <w:b w:val="0"/>
          <w:sz w:val="28"/>
          <w:szCs w:val="28"/>
        </w:rPr>
        <w:t>Адвокатской палаты</w:t>
      </w:r>
      <w:r w:rsidR="006335CB" w:rsidRPr="008D59C6">
        <w:rPr>
          <w:rFonts w:ascii="Times New Roman" w:hAnsi="Times New Roman" w:cs="Times New Roman"/>
          <w:b w:val="0"/>
          <w:sz w:val="28"/>
          <w:szCs w:val="28"/>
        </w:rPr>
        <w:t xml:space="preserve"> и </w:t>
      </w:r>
      <w:r w:rsidRPr="008D59C6">
        <w:rPr>
          <w:rFonts w:ascii="Times New Roman" w:hAnsi="Times New Roman" w:cs="Times New Roman"/>
          <w:b w:val="0"/>
          <w:sz w:val="28"/>
          <w:szCs w:val="28"/>
        </w:rPr>
        <w:t>четыре</w:t>
      </w:r>
      <w:r w:rsidR="006335CB" w:rsidRPr="008D59C6">
        <w:rPr>
          <w:rFonts w:ascii="Times New Roman" w:hAnsi="Times New Roman" w:cs="Times New Roman"/>
          <w:b w:val="0"/>
          <w:sz w:val="28"/>
          <w:szCs w:val="28"/>
        </w:rPr>
        <w:t xml:space="preserve"> представителя от </w:t>
      </w:r>
      <w:r w:rsidR="00801562" w:rsidRPr="008D59C6">
        <w:rPr>
          <w:rFonts w:ascii="Times New Roman" w:hAnsi="Times New Roman" w:cs="Times New Roman"/>
          <w:b w:val="0"/>
          <w:sz w:val="28"/>
          <w:szCs w:val="28"/>
        </w:rPr>
        <w:t>республиканского органа исполнительной власти, реализующего государственную политику в сфере юстиции.</w:t>
      </w:r>
    </w:p>
    <w:p w14:paraId="532F599C" w14:textId="77777777" w:rsidR="00801562"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BA7355" w:rsidRPr="008D59C6">
        <w:rPr>
          <w:rFonts w:ascii="Times New Roman" w:hAnsi="Times New Roman" w:cs="Times New Roman"/>
          <w:b w:val="0"/>
          <w:sz w:val="28"/>
          <w:szCs w:val="28"/>
        </w:rPr>
        <w:t>Порядок деятельности Комиссии</w:t>
      </w:r>
      <w:r w:rsidR="00553B79" w:rsidRPr="008D59C6">
        <w:rPr>
          <w:rFonts w:ascii="Times New Roman" w:hAnsi="Times New Roman" w:cs="Times New Roman"/>
          <w:b w:val="0"/>
          <w:sz w:val="28"/>
          <w:szCs w:val="28"/>
        </w:rPr>
        <w:t xml:space="preserve">, избрания представителей и требования, предъявляемые к ним, </w:t>
      </w:r>
      <w:r w:rsidR="00026D46" w:rsidRPr="008D59C6">
        <w:rPr>
          <w:rFonts w:ascii="Times New Roman" w:hAnsi="Times New Roman" w:cs="Times New Roman"/>
          <w:b w:val="0"/>
          <w:sz w:val="28"/>
          <w:szCs w:val="28"/>
        </w:rPr>
        <w:t>разрабатываю</w:t>
      </w:r>
      <w:r w:rsidR="008250FE" w:rsidRPr="008D59C6">
        <w:rPr>
          <w:rFonts w:ascii="Times New Roman" w:hAnsi="Times New Roman" w:cs="Times New Roman"/>
          <w:b w:val="0"/>
          <w:sz w:val="28"/>
          <w:szCs w:val="28"/>
        </w:rPr>
        <w:t xml:space="preserve">тся Советом Адвокатской палаты и утверждается республиканским органом исполнительной власти, </w:t>
      </w:r>
      <w:r w:rsidR="008250FE" w:rsidRPr="008D59C6">
        <w:rPr>
          <w:rFonts w:ascii="Times New Roman" w:hAnsi="Times New Roman" w:cs="Times New Roman"/>
          <w:b w:val="0"/>
          <w:sz w:val="28"/>
          <w:szCs w:val="28"/>
        </w:rPr>
        <w:lastRenderedPageBreak/>
        <w:t>реализующим государственную политику в сфере юстиции.</w:t>
      </w:r>
    </w:p>
    <w:p w14:paraId="5A8D968E" w14:textId="77777777" w:rsidR="008250FE"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8250FE" w:rsidRPr="008D59C6">
        <w:rPr>
          <w:rFonts w:ascii="Times New Roman" w:hAnsi="Times New Roman" w:cs="Times New Roman"/>
          <w:b w:val="0"/>
          <w:sz w:val="28"/>
          <w:szCs w:val="28"/>
        </w:rPr>
        <w:t>Комиссия устанавливает срок прохождения стажировки от одного года до двух лет.</w:t>
      </w:r>
      <w:r w:rsidR="00B53FBC" w:rsidRPr="008D59C6">
        <w:rPr>
          <w:rFonts w:ascii="Times New Roman" w:hAnsi="Times New Roman" w:cs="Times New Roman"/>
          <w:b w:val="0"/>
          <w:sz w:val="28"/>
          <w:szCs w:val="28"/>
        </w:rPr>
        <w:t xml:space="preserve"> </w:t>
      </w:r>
    </w:p>
    <w:p w14:paraId="04D59A1C" w14:textId="77777777" w:rsidR="00A65693" w:rsidRPr="008D59C6" w:rsidRDefault="008250F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Лицу, имеющему стаж работы помощника адвоката не менее одного года</w:t>
      </w:r>
      <w:r w:rsidR="00026D46" w:rsidRPr="008D59C6">
        <w:rPr>
          <w:rFonts w:ascii="Times New Roman" w:hAnsi="Times New Roman" w:cs="Times New Roman"/>
          <w:b w:val="0"/>
          <w:sz w:val="28"/>
          <w:szCs w:val="28"/>
        </w:rPr>
        <w:t xml:space="preserve"> в течение последних двух лет</w:t>
      </w:r>
      <w:r w:rsidRPr="008D59C6">
        <w:rPr>
          <w:rFonts w:ascii="Times New Roman" w:hAnsi="Times New Roman" w:cs="Times New Roman"/>
          <w:b w:val="0"/>
          <w:sz w:val="28"/>
          <w:szCs w:val="28"/>
        </w:rPr>
        <w:t>, срок прохождения стажировки может быть сокращен до трех месяцев.</w:t>
      </w:r>
    </w:p>
    <w:p w14:paraId="1185D374" w14:textId="77777777" w:rsidR="0065759A" w:rsidRPr="008D59C6" w:rsidRDefault="00026D4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14</w:t>
      </w:r>
      <w:r w:rsidR="0065759A"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65759A" w:rsidRPr="008D59C6">
        <w:rPr>
          <w:rFonts w:ascii="Times New Roman" w:hAnsi="Times New Roman" w:cs="Times New Roman"/>
          <w:sz w:val="28"/>
          <w:szCs w:val="28"/>
        </w:rPr>
        <w:t>Допуск к квалификационному экзамену</w:t>
      </w:r>
    </w:p>
    <w:p w14:paraId="560DD438" w14:textId="77777777" w:rsidR="0065759A"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65759A" w:rsidRPr="008D59C6">
        <w:rPr>
          <w:rFonts w:ascii="Times New Roman" w:hAnsi="Times New Roman" w:cs="Times New Roman"/>
          <w:b w:val="0"/>
          <w:sz w:val="28"/>
          <w:szCs w:val="28"/>
        </w:rPr>
        <w:t>Лицо, отвечающее требованиям ча</w:t>
      </w:r>
      <w:r w:rsidR="008635E9" w:rsidRPr="008D59C6">
        <w:rPr>
          <w:rFonts w:ascii="Times New Roman" w:hAnsi="Times New Roman" w:cs="Times New Roman"/>
          <w:b w:val="0"/>
          <w:sz w:val="28"/>
          <w:szCs w:val="28"/>
        </w:rPr>
        <w:t>стей 1 и 2 статьи 11</w:t>
      </w:r>
      <w:r w:rsidR="0065759A" w:rsidRPr="008D59C6">
        <w:rPr>
          <w:rFonts w:ascii="Times New Roman" w:hAnsi="Times New Roman" w:cs="Times New Roman"/>
          <w:b w:val="0"/>
          <w:sz w:val="28"/>
          <w:szCs w:val="28"/>
        </w:rPr>
        <w:t xml:space="preserve"> настоящего Закона, вправе обратиться в </w:t>
      </w:r>
      <w:r w:rsidR="009A5FE3" w:rsidRPr="008D59C6">
        <w:rPr>
          <w:rFonts w:ascii="Times New Roman" w:hAnsi="Times New Roman" w:cs="Times New Roman"/>
          <w:b w:val="0"/>
          <w:sz w:val="28"/>
          <w:szCs w:val="28"/>
        </w:rPr>
        <w:t>Квалификационн</w:t>
      </w:r>
      <w:r w:rsidR="00E04E62" w:rsidRPr="008D59C6">
        <w:rPr>
          <w:rFonts w:ascii="Times New Roman" w:hAnsi="Times New Roman" w:cs="Times New Roman"/>
          <w:b w:val="0"/>
          <w:sz w:val="28"/>
          <w:szCs w:val="28"/>
        </w:rPr>
        <w:t xml:space="preserve">о-дисциплинарую </w:t>
      </w:r>
      <w:r w:rsidR="009A5FE3" w:rsidRPr="008D59C6">
        <w:rPr>
          <w:rFonts w:ascii="Times New Roman" w:hAnsi="Times New Roman" w:cs="Times New Roman"/>
          <w:b w:val="0"/>
          <w:sz w:val="28"/>
          <w:szCs w:val="28"/>
        </w:rPr>
        <w:t xml:space="preserve">комиссию </w:t>
      </w:r>
      <w:r w:rsidR="0065759A" w:rsidRPr="008D59C6">
        <w:rPr>
          <w:rFonts w:ascii="Times New Roman" w:hAnsi="Times New Roman" w:cs="Times New Roman"/>
          <w:b w:val="0"/>
          <w:sz w:val="28"/>
          <w:szCs w:val="28"/>
        </w:rPr>
        <w:t xml:space="preserve">с заявлением о </w:t>
      </w:r>
      <w:r w:rsidR="009B2536" w:rsidRPr="008D59C6">
        <w:rPr>
          <w:rFonts w:ascii="Times New Roman" w:hAnsi="Times New Roman" w:cs="Times New Roman"/>
          <w:b w:val="0"/>
          <w:sz w:val="28"/>
          <w:szCs w:val="28"/>
        </w:rPr>
        <w:t>допуске к сдаче квалификационного экзамен</w:t>
      </w:r>
      <w:r w:rsidR="006211C6" w:rsidRPr="008D59C6">
        <w:rPr>
          <w:rFonts w:ascii="Times New Roman" w:hAnsi="Times New Roman" w:cs="Times New Roman"/>
          <w:b w:val="0"/>
          <w:sz w:val="28"/>
          <w:szCs w:val="28"/>
        </w:rPr>
        <w:t>а</w:t>
      </w:r>
      <w:r w:rsidR="0065759A" w:rsidRPr="008D59C6">
        <w:rPr>
          <w:rFonts w:ascii="Times New Roman" w:hAnsi="Times New Roman" w:cs="Times New Roman"/>
          <w:b w:val="0"/>
          <w:sz w:val="28"/>
          <w:szCs w:val="28"/>
        </w:rPr>
        <w:t xml:space="preserve">. </w:t>
      </w:r>
    </w:p>
    <w:p w14:paraId="6B934255" w14:textId="77777777" w:rsidR="0065759A" w:rsidRPr="008D59C6" w:rsidRDefault="0065759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Предоставление недостоверных сведений может служить основанием для отказа в допуске претендента к квалификационному экзамену.</w:t>
      </w:r>
    </w:p>
    <w:p w14:paraId="0B64967E" w14:textId="77777777" w:rsidR="00AB40E9" w:rsidRPr="008D59C6" w:rsidRDefault="000632A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B40E9" w:rsidRPr="008D59C6">
        <w:rPr>
          <w:rFonts w:ascii="Times New Roman" w:hAnsi="Times New Roman" w:cs="Times New Roman"/>
          <w:b w:val="0"/>
          <w:sz w:val="28"/>
          <w:szCs w:val="28"/>
        </w:rPr>
        <w:t>. </w:t>
      </w:r>
      <w:r w:rsidR="009A5FE3" w:rsidRPr="008D59C6">
        <w:rPr>
          <w:rFonts w:ascii="Times New Roman" w:hAnsi="Times New Roman" w:cs="Times New Roman"/>
          <w:b w:val="0"/>
          <w:sz w:val="28"/>
          <w:szCs w:val="28"/>
        </w:rPr>
        <w:t>Квалификационн</w:t>
      </w:r>
      <w:r w:rsidR="00E04E62" w:rsidRPr="008D59C6">
        <w:rPr>
          <w:rFonts w:ascii="Times New Roman" w:hAnsi="Times New Roman" w:cs="Times New Roman"/>
          <w:b w:val="0"/>
          <w:sz w:val="28"/>
          <w:szCs w:val="28"/>
        </w:rPr>
        <w:t xml:space="preserve">о-дисциплинарная </w:t>
      </w:r>
      <w:r w:rsidR="009A5FE3" w:rsidRPr="008D59C6">
        <w:rPr>
          <w:rFonts w:ascii="Times New Roman" w:hAnsi="Times New Roman" w:cs="Times New Roman"/>
          <w:b w:val="0"/>
          <w:sz w:val="28"/>
          <w:szCs w:val="28"/>
        </w:rPr>
        <w:t xml:space="preserve">комиссия </w:t>
      </w:r>
      <w:r w:rsidR="0065759A" w:rsidRPr="008D59C6">
        <w:rPr>
          <w:rFonts w:ascii="Times New Roman" w:hAnsi="Times New Roman" w:cs="Times New Roman"/>
          <w:b w:val="0"/>
          <w:sz w:val="28"/>
          <w:szCs w:val="28"/>
        </w:rPr>
        <w:t>при необходимости организует в течени</w:t>
      </w:r>
      <w:r w:rsidR="008250FE" w:rsidRPr="008D59C6">
        <w:rPr>
          <w:rFonts w:ascii="Times New Roman" w:hAnsi="Times New Roman" w:cs="Times New Roman"/>
          <w:b w:val="0"/>
          <w:sz w:val="28"/>
          <w:szCs w:val="28"/>
        </w:rPr>
        <w:t>е</w:t>
      </w:r>
      <w:r w:rsidR="0065759A" w:rsidRPr="008D59C6">
        <w:rPr>
          <w:rFonts w:ascii="Times New Roman" w:hAnsi="Times New Roman" w:cs="Times New Roman"/>
          <w:b w:val="0"/>
          <w:sz w:val="28"/>
          <w:szCs w:val="28"/>
        </w:rPr>
        <w:t xml:space="preserve"> двух месяцев проверку достоверности документов и сведений, предоставленных претендентом. </w:t>
      </w:r>
      <w:r w:rsidR="009A5FE3"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 xml:space="preserve">о-дисциплинарная </w:t>
      </w:r>
      <w:r w:rsidR="009A5FE3" w:rsidRPr="008D59C6">
        <w:rPr>
          <w:rFonts w:ascii="Times New Roman" w:hAnsi="Times New Roman" w:cs="Times New Roman"/>
          <w:b w:val="0"/>
          <w:sz w:val="28"/>
          <w:szCs w:val="28"/>
        </w:rPr>
        <w:t xml:space="preserve"> комиссия </w:t>
      </w:r>
      <w:r w:rsidR="0065759A" w:rsidRPr="008D59C6">
        <w:rPr>
          <w:rFonts w:ascii="Times New Roman" w:hAnsi="Times New Roman" w:cs="Times New Roman"/>
          <w:b w:val="0"/>
          <w:sz w:val="28"/>
          <w:szCs w:val="28"/>
        </w:rPr>
        <w:t xml:space="preserve">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w:t>
      </w:r>
      <w:r w:rsidR="009A5FE3" w:rsidRPr="008D59C6">
        <w:rPr>
          <w:rFonts w:ascii="Times New Roman" w:hAnsi="Times New Roman" w:cs="Times New Roman"/>
          <w:b w:val="0"/>
          <w:sz w:val="28"/>
          <w:szCs w:val="28"/>
        </w:rPr>
        <w:t>Квалификационн</w:t>
      </w:r>
      <w:r w:rsidR="009B2536" w:rsidRPr="008D59C6">
        <w:rPr>
          <w:rFonts w:ascii="Times New Roman" w:hAnsi="Times New Roman" w:cs="Times New Roman"/>
          <w:b w:val="0"/>
          <w:sz w:val="28"/>
          <w:szCs w:val="28"/>
        </w:rPr>
        <w:t>о</w:t>
      </w:r>
      <w:r w:rsidR="0056286E" w:rsidRPr="008D59C6">
        <w:rPr>
          <w:rFonts w:ascii="Times New Roman" w:hAnsi="Times New Roman" w:cs="Times New Roman"/>
          <w:b w:val="0"/>
          <w:sz w:val="28"/>
          <w:szCs w:val="28"/>
        </w:rPr>
        <w:t xml:space="preserve">-дисциплинарной </w:t>
      </w:r>
      <w:r w:rsidR="009A5FE3" w:rsidRPr="008D59C6">
        <w:rPr>
          <w:rFonts w:ascii="Times New Roman" w:hAnsi="Times New Roman" w:cs="Times New Roman"/>
          <w:b w:val="0"/>
          <w:sz w:val="28"/>
          <w:szCs w:val="28"/>
        </w:rPr>
        <w:t>комисси</w:t>
      </w:r>
      <w:r w:rsidR="009B2536" w:rsidRPr="008D59C6">
        <w:rPr>
          <w:rFonts w:ascii="Times New Roman" w:hAnsi="Times New Roman" w:cs="Times New Roman"/>
          <w:b w:val="0"/>
          <w:sz w:val="28"/>
          <w:szCs w:val="28"/>
        </w:rPr>
        <w:t>и</w:t>
      </w:r>
      <w:r w:rsidR="009A5FE3" w:rsidRPr="008D59C6">
        <w:rPr>
          <w:rFonts w:ascii="Times New Roman" w:hAnsi="Times New Roman" w:cs="Times New Roman"/>
          <w:b w:val="0"/>
          <w:sz w:val="28"/>
          <w:szCs w:val="28"/>
        </w:rPr>
        <w:t xml:space="preserve"> </w:t>
      </w:r>
      <w:r w:rsidR="0065759A" w:rsidRPr="008D59C6">
        <w:rPr>
          <w:rFonts w:ascii="Times New Roman" w:hAnsi="Times New Roman" w:cs="Times New Roman"/>
          <w:b w:val="0"/>
          <w:sz w:val="28"/>
          <w:szCs w:val="28"/>
        </w:rPr>
        <w:t xml:space="preserve">о результатах </w:t>
      </w:r>
      <w:r w:rsidR="00D55FD1" w:rsidRPr="008D59C6">
        <w:rPr>
          <w:rFonts w:ascii="Times New Roman" w:hAnsi="Times New Roman" w:cs="Times New Roman"/>
          <w:b w:val="0"/>
          <w:sz w:val="28"/>
          <w:szCs w:val="28"/>
        </w:rPr>
        <w:t xml:space="preserve">рассмотрения запроса </w:t>
      </w:r>
      <w:r w:rsidR="0065759A" w:rsidRPr="008D59C6">
        <w:rPr>
          <w:rFonts w:ascii="Times New Roman" w:hAnsi="Times New Roman" w:cs="Times New Roman"/>
          <w:b w:val="0"/>
          <w:sz w:val="28"/>
          <w:szCs w:val="28"/>
        </w:rPr>
        <w:t xml:space="preserve">в установленные </w:t>
      </w:r>
      <w:r w:rsidR="009A5FE3" w:rsidRPr="008D59C6">
        <w:rPr>
          <w:rFonts w:ascii="Times New Roman" w:hAnsi="Times New Roman" w:cs="Times New Roman"/>
          <w:b w:val="0"/>
          <w:sz w:val="28"/>
          <w:szCs w:val="28"/>
        </w:rPr>
        <w:t>Квалификационн</w:t>
      </w:r>
      <w:r w:rsidR="009B2536" w:rsidRPr="008D59C6">
        <w:rPr>
          <w:rFonts w:ascii="Times New Roman" w:hAnsi="Times New Roman" w:cs="Times New Roman"/>
          <w:b w:val="0"/>
          <w:sz w:val="28"/>
          <w:szCs w:val="28"/>
        </w:rPr>
        <w:t>о</w:t>
      </w:r>
      <w:r w:rsidR="0056286E" w:rsidRPr="008D59C6">
        <w:rPr>
          <w:rFonts w:ascii="Times New Roman" w:hAnsi="Times New Roman" w:cs="Times New Roman"/>
          <w:b w:val="0"/>
          <w:sz w:val="28"/>
          <w:szCs w:val="28"/>
        </w:rPr>
        <w:t xml:space="preserve">-дисциплинарной </w:t>
      </w:r>
      <w:r w:rsidR="009A5FE3" w:rsidRPr="008D59C6">
        <w:rPr>
          <w:rFonts w:ascii="Times New Roman" w:hAnsi="Times New Roman" w:cs="Times New Roman"/>
          <w:b w:val="0"/>
          <w:sz w:val="28"/>
          <w:szCs w:val="28"/>
        </w:rPr>
        <w:t>комисси</w:t>
      </w:r>
      <w:r w:rsidR="009B2536" w:rsidRPr="008D59C6">
        <w:rPr>
          <w:rFonts w:ascii="Times New Roman" w:hAnsi="Times New Roman" w:cs="Times New Roman"/>
          <w:b w:val="0"/>
          <w:sz w:val="28"/>
          <w:szCs w:val="28"/>
        </w:rPr>
        <w:t>ей</w:t>
      </w:r>
      <w:r w:rsidR="009A5FE3" w:rsidRPr="008D59C6">
        <w:rPr>
          <w:rFonts w:ascii="Times New Roman" w:hAnsi="Times New Roman" w:cs="Times New Roman"/>
          <w:b w:val="0"/>
          <w:sz w:val="28"/>
          <w:szCs w:val="28"/>
        </w:rPr>
        <w:t xml:space="preserve"> </w:t>
      </w:r>
      <w:r w:rsidR="0065759A" w:rsidRPr="008D59C6">
        <w:rPr>
          <w:rFonts w:ascii="Times New Roman" w:hAnsi="Times New Roman" w:cs="Times New Roman"/>
          <w:b w:val="0"/>
          <w:sz w:val="28"/>
          <w:szCs w:val="28"/>
        </w:rPr>
        <w:t xml:space="preserve">сроки, но не позднее чем через месяц со дня получения запроса. </w:t>
      </w:r>
    </w:p>
    <w:p w14:paraId="2CEE0A8F" w14:textId="77777777" w:rsidR="00D55FD1"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Порядок допуска к сдаче квалификационного экзамена и перечень документов, которы</w:t>
      </w:r>
      <w:r w:rsidR="004749FD" w:rsidRPr="008D59C6">
        <w:rPr>
          <w:rFonts w:ascii="Times New Roman" w:hAnsi="Times New Roman" w:cs="Times New Roman"/>
          <w:b w:val="0"/>
          <w:sz w:val="28"/>
          <w:szCs w:val="28"/>
        </w:rPr>
        <w:t>е</w:t>
      </w:r>
      <w:r w:rsidRPr="008D59C6">
        <w:rPr>
          <w:rFonts w:ascii="Times New Roman" w:hAnsi="Times New Roman" w:cs="Times New Roman"/>
          <w:b w:val="0"/>
          <w:sz w:val="28"/>
          <w:szCs w:val="28"/>
        </w:rPr>
        <w:t xml:space="preserve"> прилага</w:t>
      </w:r>
      <w:r w:rsidR="004749FD" w:rsidRPr="008D59C6">
        <w:rPr>
          <w:rFonts w:ascii="Times New Roman" w:hAnsi="Times New Roman" w:cs="Times New Roman"/>
          <w:b w:val="0"/>
          <w:sz w:val="28"/>
          <w:szCs w:val="28"/>
        </w:rPr>
        <w:t>ю</w:t>
      </w:r>
      <w:r w:rsidRPr="008D59C6">
        <w:rPr>
          <w:rFonts w:ascii="Times New Roman" w:hAnsi="Times New Roman" w:cs="Times New Roman"/>
          <w:b w:val="0"/>
          <w:sz w:val="28"/>
          <w:szCs w:val="28"/>
        </w:rPr>
        <w:t xml:space="preserve">тся к заявлению, утверждаются </w:t>
      </w:r>
      <w:r w:rsidR="009A5FE3"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D55FD1" w:rsidRPr="008D59C6">
        <w:rPr>
          <w:rFonts w:ascii="Times New Roman" w:hAnsi="Times New Roman" w:cs="Times New Roman"/>
          <w:b w:val="0"/>
          <w:sz w:val="28"/>
          <w:szCs w:val="28"/>
        </w:rPr>
        <w:t>.</w:t>
      </w:r>
    </w:p>
    <w:p w14:paraId="4317DEEC" w14:textId="77777777" w:rsidR="0065759A" w:rsidRPr="008D59C6" w:rsidRDefault="000632A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AB40E9" w:rsidRPr="008D59C6">
        <w:rPr>
          <w:rFonts w:ascii="Times New Roman" w:hAnsi="Times New Roman" w:cs="Times New Roman"/>
          <w:b w:val="0"/>
          <w:sz w:val="28"/>
          <w:szCs w:val="28"/>
        </w:rPr>
        <w:t>. </w:t>
      </w:r>
      <w:r w:rsidR="0065759A" w:rsidRPr="008D59C6">
        <w:rPr>
          <w:rFonts w:ascii="Times New Roman" w:hAnsi="Times New Roman" w:cs="Times New Roman"/>
          <w:b w:val="0"/>
          <w:sz w:val="28"/>
          <w:szCs w:val="28"/>
        </w:rPr>
        <w:t xml:space="preserve">После завершения проверки </w:t>
      </w:r>
      <w:r w:rsidR="009A5FE3"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 xml:space="preserve">о-дисциплинарная </w:t>
      </w:r>
      <w:r w:rsidR="009A5FE3" w:rsidRPr="008D59C6">
        <w:rPr>
          <w:rFonts w:ascii="Times New Roman" w:hAnsi="Times New Roman" w:cs="Times New Roman"/>
          <w:b w:val="0"/>
          <w:sz w:val="28"/>
          <w:szCs w:val="28"/>
        </w:rPr>
        <w:t xml:space="preserve">комиссия </w:t>
      </w:r>
      <w:r w:rsidR="0065759A" w:rsidRPr="008D59C6">
        <w:rPr>
          <w:rFonts w:ascii="Times New Roman" w:hAnsi="Times New Roman" w:cs="Times New Roman"/>
          <w:b w:val="0"/>
          <w:sz w:val="28"/>
          <w:szCs w:val="28"/>
        </w:rPr>
        <w:t>принимает решение о допуске претендента к квалификационному экзамену.</w:t>
      </w:r>
    </w:p>
    <w:p w14:paraId="05CFEED0" w14:textId="77777777" w:rsidR="00C8015F" w:rsidRPr="008D59C6" w:rsidRDefault="000632A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B40E9" w:rsidRPr="008D59C6">
        <w:rPr>
          <w:rFonts w:ascii="Times New Roman" w:hAnsi="Times New Roman" w:cs="Times New Roman"/>
          <w:b w:val="0"/>
          <w:sz w:val="28"/>
          <w:szCs w:val="28"/>
        </w:rPr>
        <w:t>. </w:t>
      </w:r>
      <w:r w:rsidR="0065759A" w:rsidRPr="008D59C6">
        <w:rPr>
          <w:rFonts w:ascii="Times New Roman" w:hAnsi="Times New Roman" w:cs="Times New Roman"/>
          <w:b w:val="0"/>
          <w:sz w:val="28"/>
          <w:szCs w:val="28"/>
        </w:rPr>
        <w:t xml:space="preserve">Решение об отказе в допуске претендента к квалификационному экзамену может быть принято только по основаниям, указанным в настоящем </w:t>
      </w:r>
      <w:r w:rsidR="0065759A" w:rsidRPr="008D59C6">
        <w:rPr>
          <w:rFonts w:ascii="Times New Roman" w:hAnsi="Times New Roman" w:cs="Times New Roman"/>
          <w:b w:val="0"/>
          <w:sz w:val="28"/>
          <w:szCs w:val="28"/>
        </w:rPr>
        <w:lastRenderedPageBreak/>
        <w:t>Законе. Решение об отказе в допуске к квалификационному экзамену может быть обжаловано в судебном порядке.</w:t>
      </w:r>
    </w:p>
    <w:p w14:paraId="15094455" w14:textId="77777777" w:rsidR="00A6569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15</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Квалификационный экзамен</w:t>
      </w:r>
    </w:p>
    <w:p w14:paraId="1F8F2F26" w14:textId="77777777" w:rsidR="009A5FE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C6A7A" w:rsidRPr="008D59C6">
        <w:rPr>
          <w:rFonts w:ascii="Times New Roman" w:hAnsi="Times New Roman" w:cs="Times New Roman"/>
          <w:b w:val="0"/>
          <w:sz w:val="28"/>
          <w:szCs w:val="28"/>
        </w:rPr>
        <w:t>П</w:t>
      </w:r>
      <w:r w:rsidR="00F02C63" w:rsidRPr="008D59C6">
        <w:rPr>
          <w:rFonts w:ascii="Times New Roman" w:hAnsi="Times New Roman" w:cs="Times New Roman"/>
          <w:b w:val="0"/>
          <w:sz w:val="28"/>
          <w:szCs w:val="28"/>
        </w:rPr>
        <w:t>оряд</w:t>
      </w:r>
      <w:r w:rsidR="00FC6A7A" w:rsidRPr="008D59C6">
        <w:rPr>
          <w:rFonts w:ascii="Times New Roman" w:hAnsi="Times New Roman" w:cs="Times New Roman"/>
          <w:b w:val="0"/>
          <w:sz w:val="28"/>
          <w:szCs w:val="28"/>
        </w:rPr>
        <w:t>ок</w:t>
      </w:r>
      <w:r w:rsidR="00F02C63" w:rsidRPr="008D59C6">
        <w:rPr>
          <w:rFonts w:ascii="Times New Roman" w:hAnsi="Times New Roman" w:cs="Times New Roman"/>
          <w:b w:val="0"/>
          <w:sz w:val="28"/>
          <w:szCs w:val="28"/>
        </w:rPr>
        <w:t xml:space="preserve"> сдачи квалификационного экзамена и оценки знаний претендентов, а также перечень вопросов, предлагаемых претендентам, </w:t>
      </w:r>
      <w:r w:rsidR="006E477E" w:rsidRPr="008D59C6">
        <w:rPr>
          <w:rFonts w:ascii="Times New Roman" w:hAnsi="Times New Roman" w:cs="Times New Roman"/>
          <w:b w:val="0"/>
          <w:sz w:val="28"/>
          <w:szCs w:val="28"/>
        </w:rPr>
        <w:t xml:space="preserve">разрабатывается и утверждается </w:t>
      </w:r>
      <w:r w:rsidR="009A5FE3"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p>
    <w:p w14:paraId="5310761B" w14:textId="77777777" w:rsidR="00A6569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885768" w:rsidRPr="008D59C6">
        <w:rPr>
          <w:rFonts w:ascii="Times New Roman" w:hAnsi="Times New Roman" w:cs="Times New Roman"/>
          <w:b w:val="0"/>
          <w:sz w:val="28"/>
          <w:szCs w:val="28"/>
        </w:rPr>
        <w:t>Квалификационный экзамен состоит из устных ответов на вопросы и письменного задания</w:t>
      </w:r>
      <w:r w:rsidR="00D40B75" w:rsidRPr="008D59C6">
        <w:rPr>
          <w:rFonts w:ascii="Times New Roman" w:hAnsi="Times New Roman" w:cs="Times New Roman"/>
          <w:b w:val="0"/>
          <w:sz w:val="28"/>
          <w:szCs w:val="28"/>
        </w:rPr>
        <w:t>.</w:t>
      </w:r>
    </w:p>
    <w:p w14:paraId="398FD794" w14:textId="77777777" w:rsidR="00FF2F4E"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Претендент, не сдавший квалификационн</w:t>
      </w:r>
      <w:r w:rsidR="009B2536" w:rsidRPr="008D59C6">
        <w:rPr>
          <w:rFonts w:ascii="Times New Roman" w:hAnsi="Times New Roman" w:cs="Times New Roman"/>
          <w:b w:val="0"/>
          <w:sz w:val="28"/>
          <w:szCs w:val="28"/>
        </w:rPr>
        <w:t>ый</w:t>
      </w:r>
      <w:r w:rsidR="00F02C63" w:rsidRPr="008D59C6">
        <w:rPr>
          <w:rFonts w:ascii="Times New Roman" w:hAnsi="Times New Roman" w:cs="Times New Roman"/>
          <w:b w:val="0"/>
          <w:sz w:val="28"/>
          <w:szCs w:val="28"/>
        </w:rPr>
        <w:t xml:space="preserve"> экзамен, допускается к повторной процедуре с</w:t>
      </w:r>
      <w:r w:rsidR="00026D46" w:rsidRPr="008D59C6">
        <w:rPr>
          <w:rFonts w:ascii="Times New Roman" w:hAnsi="Times New Roman" w:cs="Times New Roman"/>
          <w:b w:val="0"/>
          <w:sz w:val="28"/>
          <w:szCs w:val="28"/>
        </w:rPr>
        <w:t>дачи квалификационного экзамена</w:t>
      </w:r>
      <w:r w:rsidR="009B2536" w:rsidRPr="008D59C6">
        <w:rPr>
          <w:rFonts w:ascii="Times New Roman" w:hAnsi="Times New Roman" w:cs="Times New Roman"/>
          <w:b w:val="0"/>
          <w:sz w:val="28"/>
          <w:szCs w:val="28"/>
        </w:rPr>
        <w:t xml:space="preserve"> в порядке</w:t>
      </w:r>
      <w:r w:rsidR="00026D46"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установленно</w:t>
      </w:r>
      <w:r w:rsidR="009B2536" w:rsidRPr="008D59C6">
        <w:rPr>
          <w:rFonts w:ascii="Times New Roman" w:hAnsi="Times New Roman" w:cs="Times New Roman"/>
          <w:b w:val="0"/>
          <w:sz w:val="28"/>
          <w:szCs w:val="28"/>
        </w:rPr>
        <w:t>м</w:t>
      </w:r>
      <w:r w:rsidR="00F02C63" w:rsidRPr="008D59C6">
        <w:rPr>
          <w:rFonts w:ascii="Times New Roman" w:hAnsi="Times New Roman" w:cs="Times New Roman"/>
          <w:b w:val="0"/>
          <w:sz w:val="28"/>
          <w:szCs w:val="28"/>
        </w:rPr>
        <w:t xml:space="preserve"> настоящим З</w:t>
      </w:r>
      <w:r w:rsidR="00216767" w:rsidRPr="008D59C6">
        <w:rPr>
          <w:rFonts w:ascii="Times New Roman" w:hAnsi="Times New Roman" w:cs="Times New Roman"/>
          <w:b w:val="0"/>
          <w:sz w:val="28"/>
          <w:szCs w:val="28"/>
        </w:rPr>
        <w:t>аконом, не ранее чем через год.</w:t>
      </w:r>
    </w:p>
    <w:p w14:paraId="5E4E2693" w14:textId="77777777" w:rsidR="00A6569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16</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Присвоение статуса адвоката</w:t>
      </w:r>
    </w:p>
    <w:p w14:paraId="772ABF20"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о-дисциплинарная</w:t>
      </w:r>
      <w:r w:rsidRPr="008D59C6">
        <w:rPr>
          <w:rFonts w:ascii="Times New Roman" w:hAnsi="Times New Roman" w:cs="Times New Roman"/>
          <w:b w:val="0"/>
          <w:sz w:val="28"/>
          <w:szCs w:val="28"/>
        </w:rPr>
        <w:t xml:space="preserve"> комиссия в </w:t>
      </w:r>
      <w:r w:rsidR="00C8015F" w:rsidRPr="008D59C6">
        <w:rPr>
          <w:rFonts w:ascii="Times New Roman" w:hAnsi="Times New Roman" w:cs="Times New Roman"/>
          <w:b w:val="0"/>
          <w:sz w:val="28"/>
          <w:szCs w:val="28"/>
        </w:rPr>
        <w:t xml:space="preserve">десятидневный срок </w:t>
      </w:r>
      <w:r w:rsidRPr="008D59C6">
        <w:rPr>
          <w:rFonts w:ascii="Times New Roman" w:hAnsi="Times New Roman" w:cs="Times New Roman"/>
          <w:b w:val="0"/>
          <w:sz w:val="28"/>
          <w:szCs w:val="28"/>
        </w:rPr>
        <w:t xml:space="preserve">со дня подачи претендентом заявления о присвоении ему статуса адвоката принимает решение о присвоении </w:t>
      </w:r>
      <w:r w:rsidR="00026D46" w:rsidRPr="008D59C6">
        <w:rPr>
          <w:rFonts w:ascii="Times New Roman" w:hAnsi="Times New Roman" w:cs="Times New Roman"/>
          <w:b w:val="0"/>
          <w:sz w:val="28"/>
          <w:szCs w:val="28"/>
        </w:rPr>
        <w:t xml:space="preserve">или </w:t>
      </w:r>
      <w:r w:rsidRPr="008D59C6">
        <w:rPr>
          <w:rFonts w:ascii="Times New Roman" w:hAnsi="Times New Roman" w:cs="Times New Roman"/>
          <w:b w:val="0"/>
          <w:sz w:val="28"/>
          <w:szCs w:val="28"/>
        </w:rPr>
        <w:t>об отказе в присвоении претенденту статуса адвоката. Решение Квалификационно</w:t>
      </w:r>
      <w:r w:rsidR="0056286E"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 о присвоении претенденту статуса адвоката вступает в силу со дня принятия претенд</w:t>
      </w:r>
      <w:r w:rsidR="00216767" w:rsidRPr="008D59C6">
        <w:rPr>
          <w:rFonts w:ascii="Times New Roman" w:hAnsi="Times New Roman" w:cs="Times New Roman"/>
          <w:b w:val="0"/>
          <w:sz w:val="28"/>
          <w:szCs w:val="28"/>
        </w:rPr>
        <w:t>ентом присяги адвоката.</w:t>
      </w:r>
    </w:p>
    <w:p w14:paraId="3DF313C7"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Квалификационн</w:t>
      </w:r>
      <w:r w:rsidR="008635E9" w:rsidRPr="008D59C6">
        <w:rPr>
          <w:rFonts w:ascii="Times New Roman" w:hAnsi="Times New Roman" w:cs="Times New Roman"/>
          <w:b w:val="0"/>
          <w:sz w:val="28"/>
          <w:szCs w:val="28"/>
        </w:rPr>
        <w:t>о-дисциплинарная</w:t>
      </w:r>
      <w:r w:rsidRPr="008D59C6">
        <w:rPr>
          <w:rFonts w:ascii="Times New Roman" w:hAnsi="Times New Roman" w:cs="Times New Roman"/>
          <w:b w:val="0"/>
          <w:sz w:val="28"/>
          <w:szCs w:val="28"/>
        </w:rPr>
        <w:t xml:space="preserve">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r w:rsidR="00FC6A7A" w:rsidRPr="008D59C6">
        <w:rPr>
          <w:rFonts w:ascii="Times New Roman" w:hAnsi="Times New Roman" w:cs="Times New Roman"/>
          <w:b w:val="0"/>
          <w:sz w:val="28"/>
          <w:szCs w:val="28"/>
        </w:rPr>
        <w:t>ебном порядке</w:t>
      </w:r>
      <w:r w:rsidR="00267822" w:rsidRPr="008D59C6">
        <w:rPr>
          <w:rFonts w:ascii="Times New Roman" w:hAnsi="Times New Roman" w:cs="Times New Roman"/>
          <w:b w:val="0"/>
          <w:sz w:val="28"/>
          <w:szCs w:val="28"/>
        </w:rPr>
        <w:t>.</w:t>
      </w:r>
    </w:p>
    <w:p w14:paraId="314A9B86" w14:textId="77777777" w:rsidR="00267822"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Статус адвоката присваивается претенденту на неопределенный срок и не ограничивается о</w:t>
      </w:r>
      <w:r w:rsidR="00267822" w:rsidRPr="008D59C6">
        <w:rPr>
          <w:rFonts w:ascii="Times New Roman" w:hAnsi="Times New Roman" w:cs="Times New Roman"/>
          <w:b w:val="0"/>
          <w:sz w:val="28"/>
          <w:szCs w:val="28"/>
        </w:rPr>
        <w:t>пределенным возрастом адвоката.</w:t>
      </w:r>
    </w:p>
    <w:p w14:paraId="472E8053"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17</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Присяга адвоката</w:t>
      </w:r>
    </w:p>
    <w:p w14:paraId="5DFDC1F9"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1. </w:t>
      </w:r>
      <w:r w:rsidR="0087586B" w:rsidRPr="008D59C6">
        <w:rPr>
          <w:rFonts w:ascii="Times New Roman" w:hAnsi="Times New Roman" w:cs="Times New Roman"/>
          <w:b w:val="0"/>
          <w:sz w:val="28"/>
          <w:szCs w:val="28"/>
        </w:rPr>
        <w:t xml:space="preserve">В порядке, установленном </w:t>
      </w:r>
      <w:r w:rsidR="00801562"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87586B" w:rsidRPr="008D59C6">
        <w:rPr>
          <w:rFonts w:ascii="Times New Roman" w:hAnsi="Times New Roman" w:cs="Times New Roman"/>
          <w:b w:val="0"/>
          <w:sz w:val="28"/>
          <w:szCs w:val="28"/>
        </w:rPr>
        <w:t>, п</w:t>
      </w:r>
      <w:r w:rsidR="00F02C63" w:rsidRPr="008D59C6">
        <w:rPr>
          <w:rFonts w:ascii="Times New Roman" w:hAnsi="Times New Roman" w:cs="Times New Roman"/>
          <w:b w:val="0"/>
          <w:sz w:val="28"/>
          <w:szCs w:val="28"/>
        </w:rPr>
        <w:t>ретендент, успешно сдавший квалификационный экзамен, приносит</w:t>
      </w:r>
      <w:r w:rsidR="00267822" w:rsidRPr="008D59C6">
        <w:rPr>
          <w:rFonts w:ascii="Times New Roman" w:hAnsi="Times New Roman" w:cs="Times New Roman"/>
          <w:b w:val="0"/>
          <w:sz w:val="28"/>
          <w:szCs w:val="28"/>
        </w:rPr>
        <w:t xml:space="preserve"> присягу следующего содержания:</w:t>
      </w:r>
    </w:p>
    <w:p w14:paraId="6B0754C8"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w:t>
      </w:r>
      <w:r w:rsidR="001D32C0" w:rsidRPr="008D59C6">
        <w:rPr>
          <w:rFonts w:ascii="Times New Roman" w:hAnsi="Times New Roman" w:cs="Times New Roman"/>
          <w:b w:val="0"/>
          <w:sz w:val="28"/>
          <w:szCs w:val="28"/>
        </w:rPr>
        <w:t>Т</w:t>
      </w:r>
      <w:r w:rsidRPr="008D59C6">
        <w:rPr>
          <w:rFonts w:ascii="Times New Roman" w:hAnsi="Times New Roman" w:cs="Times New Roman"/>
          <w:b w:val="0"/>
          <w:sz w:val="28"/>
          <w:szCs w:val="28"/>
        </w:rPr>
        <w:t xml:space="preserve">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w:t>
      </w:r>
      <w:r w:rsidR="002F1C0B" w:rsidRPr="008D59C6">
        <w:rPr>
          <w:rFonts w:ascii="Times New Roman" w:hAnsi="Times New Roman" w:cs="Times New Roman"/>
          <w:b w:val="0"/>
          <w:sz w:val="28"/>
          <w:szCs w:val="28"/>
        </w:rPr>
        <w:t>Донецкой</w:t>
      </w:r>
      <w:r w:rsidRPr="008D59C6">
        <w:rPr>
          <w:rFonts w:ascii="Times New Roman" w:hAnsi="Times New Roman" w:cs="Times New Roman"/>
          <w:b w:val="0"/>
          <w:sz w:val="28"/>
          <w:szCs w:val="28"/>
        </w:rPr>
        <w:t xml:space="preserve"> Народной Республики, законом и кодексом про</w:t>
      </w:r>
      <w:r w:rsidR="00267822" w:rsidRPr="008D59C6">
        <w:rPr>
          <w:rFonts w:ascii="Times New Roman" w:hAnsi="Times New Roman" w:cs="Times New Roman"/>
          <w:b w:val="0"/>
          <w:sz w:val="28"/>
          <w:szCs w:val="28"/>
        </w:rPr>
        <w:t>фессиональной этики адвоката».</w:t>
      </w:r>
    </w:p>
    <w:p w14:paraId="134C6901" w14:textId="77777777" w:rsidR="00267822"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Со дня принятия присяги претендент получает статус адвоката и становится членом Адвокатской палаты</w:t>
      </w:r>
      <w:r w:rsidR="00267822" w:rsidRPr="008D59C6">
        <w:rPr>
          <w:rFonts w:ascii="Times New Roman" w:hAnsi="Times New Roman" w:cs="Times New Roman"/>
          <w:b w:val="0"/>
          <w:sz w:val="28"/>
          <w:szCs w:val="28"/>
        </w:rPr>
        <w:t>.</w:t>
      </w:r>
    </w:p>
    <w:p w14:paraId="75651803"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18</w:t>
      </w:r>
      <w:r w:rsidR="00DB2DC0"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5D681E" w:rsidRPr="008D59C6">
        <w:rPr>
          <w:rFonts w:ascii="Times New Roman" w:hAnsi="Times New Roman" w:cs="Times New Roman"/>
          <w:sz w:val="28"/>
          <w:szCs w:val="28"/>
        </w:rPr>
        <w:t>Единый р</w:t>
      </w:r>
      <w:r w:rsidR="00DB2DC0" w:rsidRPr="008D59C6">
        <w:rPr>
          <w:rFonts w:ascii="Times New Roman" w:hAnsi="Times New Roman" w:cs="Times New Roman"/>
          <w:sz w:val="28"/>
          <w:szCs w:val="28"/>
        </w:rPr>
        <w:t>еестр адвокатов</w:t>
      </w:r>
    </w:p>
    <w:p w14:paraId="42572453" w14:textId="77777777" w:rsidR="00572BF5" w:rsidRPr="008D59C6" w:rsidRDefault="00DB2DC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002D324D" w:rsidRPr="008D59C6">
        <w:rPr>
          <w:rFonts w:ascii="Times New Roman" w:hAnsi="Times New Roman" w:cs="Times New Roman"/>
          <w:b w:val="0"/>
          <w:sz w:val="28"/>
          <w:szCs w:val="28"/>
        </w:rPr>
        <w:t>Республикански</w:t>
      </w:r>
      <w:r w:rsidR="00205414" w:rsidRPr="008D59C6">
        <w:rPr>
          <w:rFonts w:ascii="Times New Roman" w:hAnsi="Times New Roman" w:cs="Times New Roman"/>
          <w:b w:val="0"/>
          <w:sz w:val="28"/>
          <w:szCs w:val="28"/>
        </w:rPr>
        <w:t>й орган</w:t>
      </w:r>
      <w:r w:rsidR="002D324D" w:rsidRPr="008D59C6">
        <w:rPr>
          <w:rFonts w:ascii="Times New Roman" w:hAnsi="Times New Roman" w:cs="Times New Roman"/>
          <w:b w:val="0"/>
          <w:sz w:val="28"/>
          <w:szCs w:val="28"/>
        </w:rPr>
        <w:t xml:space="preserve"> исполнительной власти, реализующи</w:t>
      </w:r>
      <w:r w:rsidR="00205414" w:rsidRPr="008D59C6">
        <w:rPr>
          <w:rFonts w:ascii="Times New Roman" w:hAnsi="Times New Roman" w:cs="Times New Roman"/>
          <w:b w:val="0"/>
          <w:sz w:val="28"/>
          <w:szCs w:val="28"/>
        </w:rPr>
        <w:t>й</w:t>
      </w:r>
      <w:r w:rsidR="002D324D" w:rsidRPr="008D59C6">
        <w:rPr>
          <w:rFonts w:ascii="Times New Roman" w:hAnsi="Times New Roman" w:cs="Times New Roman"/>
          <w:b w:val="0"/>
          <w:sz w:val="28"/>
          <w:szCs w:val="28"/>
        </w:rPr>
        <w:t xml:space="preserve"> государственную политику в сфере юстиции</w:t>
      </w:r>
      <w:r w:rsidR="00026D46"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r w:rsidR="0087586B" w:rsidRPr="008D59C6">
        <w:rPr>
          <w:rFonts w:ascii="Times New Roman" w:hAnsi="Times New Roman" w:cs="Times New Roman"/>
          <w:b w:val="0"/>
          <w:sz w:val="28"/>
          <w:szCs w:val="28"/>
        </w:rPr>
        <w:t>формирует и ведет</w:t>
      </w:r>
      <w:r w:rsidRPr="008D59C6">
        <w:rPr>
          <w:rFonts w:ascii="Times New Roman" w:hAnsi="Times New Roman" w:cs="Times New Roman"/>
          <w:b w:val="0"/>
          <w:sz w:val="28"/>
          <w:szCs w:val="28"/>
        </w:rPr>
        <w:t xml:space="preserve"> </w:t>
      </w:r>
      <w:r w:rsidR="005D681E" w:rsidRPr="008D59C6">
        <w:rPr>
          <w:rFonts w:ascii="Times New Roman" w:hAnsi="Times New Roman" w:cs="Times New Roman"/>
          <w:b w:val="0"/>
          <w:sz w:val="28"/>
          <w:szCs w:val="28"/>
        </w:rPr>
        <w:t xml:space="preserve">Единый </w:t>
      </w:r>
      <w:r w:rsidRPr="008D59C6">
        <w:rPr>
          <w:rFonts w:ascii="Times New Roman" w:hAnsi="Times New Roman" w:cs="Times New Roman"/>
          <w:b w:val="0"/>
          <w:sz w:val="28"/>
          <w:szCs w:val="28"/>
        </w:rPr>
        <w:t>реестр адвокатов</w:t>
      </w:r>
      <w:r w:rsidR="006211C6" w:rsidRPr="008D59C6">
        <w:rPr>
          <w:rFonts w:ascii="Times New Roman" w:hAnsi="Times New Roman" w:cs="Times New Roman"/>
          <w:b w:val="0"/>
          <w:sz w:val="28"/>
          <w:szCs w:val="28"/>
        </w:rPr>
        <w:t>.</w:t>
      </w:r>
      <w:r w:rsidR="00026D46" w:rsidRPr="008D59C6">
        <w:rPr>
          <w:rFonts w:ascii="Times New Roman" w:hAnsi="Times New Roman" w:cs="Times New Roman"/>
          <w:b w:val="0"/>
          <w:sz w:val="28"/>
          <w:szCs w:val="28"/>
        </w:rPr>
        <w:t xml:space="preserve"> </w:t>
      </w:r>
    </w:p>
    <w:p w14:paraId="24195A19" w14:textId="77777777" w:rsidR="00267822"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DB2DC0" w:rsidRPr="008D59C6">
        <w:rPr>
          <w:rFonts w:ascii="Times New Roman" w:hAnsi="Times New Roman" w:cs="Times New Roman"/>
          <w:b w:val="0"/>
          <w:sz w:val="28"/>
          <w:szCs w:val="28"/>
        </w:rPr>
        <w:t xml:space="preserve">Порядок ведения </w:t>
      </w:r>
      <w:r w:rsidR="006211C6" w:rsidRPr="008D59C6">
        <w:rPr>
          <w:rFonts w:ascii="Times New Roman" w:hAnsi="Times New Roman" w:cs="Times New Roman"/>
          <w:b w:val="0"/>
          <w:sz w:val="28"/>
          <w:szCs w:val="28"/>
        </w:rPr>
        <w:t>Единого реестра адвокатов</w:t>
      </w:r>
      <w:r w:rsidR="00DB2DC0" w:rsidRPr="008D59C6">
        <w:rPr>
          <w:rFonts w:ascii="Times New Roman" w:hAnsi="Times New Roman" w:cs="Times New Roman"/>
          <w:b w:val="0"/>
          <w:sz w:val="28"/>
          <w:szCs w:val="28"/>
        </w:rPr>
        <w:t xml:space="preserve"> </w:t>
      </w:r>
      <w:r w:rsidR="00026D46" w:rsidRPr="008D59C6">
        <w:rPr>
          <w:rFonts w:ascii="Times New Roman" w:hAnsi="Times New Roman" w:cs="Times New Roman"/>
          <w:b w:val="0"/>
          <w:sz w:val="28"/>
          <w:szCs w:val="28"/>
        </w:rPr>
        <w:t xml:space="preserve">утверждается </w:t>
      </w:r>
      <w:r w:rsidR="00132496"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267822" w:rsidRPr="008D59C6">
        <w:rPr>
          <w:rFonts w:ascii="Times New Roman" w:hAnsi="Times New Roman" w:cs="Times New Roman"/>
          <w:b w:val="0"/>
          <w:sz w:val="28"/>
          <w:szCs w:val="28"/>
        </w:rPr>
        <w:t>.</w:t>
      </w:r>
    </w:p>
    <w:p w14:paraId="7BA231AB"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19</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Внесение сведений</w:t>
      </w:r>
      <w:r w:rsidR="00267822" w:rsidRPr="008D59C6">
        <w:rPr>
          <w:rFonts w:ascii="Times New Roman" w:hAnsi="Times New Roman" w:cs="Times New Roman"/>
          <w:sz w:val="28"/>
          <w:szCs w:val="28"/>
        </w:rPr>
        <w:t xml:space="preserve"> об адвокате в </w:t>
      </w:r>
      <w:r w:rsidR="00132496" w:rsidRPr="008D59C6">
        <w:rPr>
          <w:rFonts w:ascii="Times New Roman" w:hAnsi="Times New Roman" w:cs="Times New Roman"/>
          <w:sz w:val="28"/>
          <w:szCs w:val="28"/>
        </w:rPr>
        <w:t>Единый реестр адвокатов</w:t>
      </w:r>
    </w:p>
    <w:p w14:paraId="18585CFE" w14:textId="77777777" w:rsidR="00D15A95" w:rsidRPr="008D59C6" w:rsidRDefault="00A4730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Совет Адвокатской палаты в течение семи рабочих дней со дня принятия присяги лицом, успешно сдавшим квалификационный экзамен, уведомляет о присвоении претенденту статуса адвоката и принятии им присяги республиканский орган исполнительной власти</w:t>
      </w:r>
      <w:r w:rsidR="00E40A44" w:rsidRPr="008D59C6">
        <w:rPr>
          <w:rFonts w:ascii="Times New Roman" w:hAnsi="Times New Roman" w:cs="Times New Roman"/>
          <w:b w:val="0"/>
          <w:sz w:val="28"/>
          <w:szCs w:val="28"/>
        </w:rPr>
        <w:t>, реализующий государственную политику</w:t>
      </w:r>
      <w:r w:rsidRPr="008D59C6">
        <w:rPr>
          <w:rFonts w:ascii="Times New Roman" w:hAnsi="Times New Roman" w:cs="Times New Roman"/>
          <w:b w:val="0"/>
          <w:sz w:val="28"/>
          <w:szCs w:val="28"/>
        </w:rPr>
        <w:t xml:space="preserve"> в сфере юстиции, который не позднее десяти рабочих дней со дня получения уведомления вносит сведения об адвокате в </w:t>
      </w:r>
      <w:r w:rsidR="00205414" w:rsidRPr="008D59C6">
        <w:rPr>
          <w:rFonts w:ascii="Times New Roman" w:hAnsi="Times New Roman" w:cs="Times New Roman"/>
          <w:b w:val="0"/>
          <w:sz w:val="28"/>
          <w:szCs w:val="28"/>
        </w:rPr>
        <w:t>Единый реестр адвокатов</w:t>
      </w:r>
      <w:r w:rsidRPr="008D59C6">
        <w:rPr>
          <w:rFonts w:ascii="Times New Roman" w:hAnsi="Times New Roman" w:cs="Times New Roman"/>
          <w:b w:val="0"/>
          <w:sz w:val="28"/>
          <w:szCs w:val="28"/>
        </w:rPr>
        <w:t xml:space="preserve"> и выдает удостоверение</w:t>
      </w:r>
      <w:r w:rsidR="001D32C0" w:rsidRPr="008D59C6">
        <w:rPr>
          <w:rFonts w:ascii="Times New Roman" w:hAnsi="Times New Roman" w:cs="Times New Roman"/>
          <w:b w:val="0"/>
          <w:sz w:val="28"/>
          <w:szCs w:val="28"/>
        </w:rPr>
        <w:t xml:space="preserve"> адвоката</w:t>
      </w:r>
      <w:r w:rsidRPr="008D59C6">
        <w:rPr>
          <w:rFonts w:ascii="Times New Roman" w:hAnsi="Times New Roman" w:cs="Times New Roman"/>
          <w:b w:val="0"/>
          <w:sz w:val="28"/>
          <w:szCs w:val="28"/>
        </w:rPr>
        <w:t>.</w:t>
      </w:r>
    </w:p>
    <w:p w14:paraId="10F43718" w14:textId="77777777" w:rsidR="0049291F" w:rsidRPr="008D59C6" w:rsidRDefault="00D15A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Совет Адв</w:t>
      </w:r>
      <w:r w:rsidR="006130D8" w:rsidRPr="008D59C6">
        <w:rPr>
          <w:rFonts w:ascii="Times New Roman" w:hAnsi="Times New Roman" w:cs="Times New Roman"/>
          <w:b w:val="0"/>
          <w:sz w:val="28"/>
          <w:szCs w:val="28"/>
        </w:rPr>
        <w:t xml:space="preserve">окатской палаты в течение трех </w:t>
      </w:r>
      <w:r w:rsidRPr="008D59C6">
        <w:rPr>
          <w:rFonts w:ascii="Times New Roman" w:hAnsi="Times New Roman" w:cs="Times New Roman"/>
          <w:b w:val="0"/>
          <w:sz w:val="28"/>
          <w:szCs w:val="28"/>
        </w:rPr>
        <w:t>рабочих дней со дня принятия Квалификационно</w:t>
      </w:r>
      <w:r w:rsidR="0056286E" w:rsidRPr="008D59C6">
        <w:rPr>
          <w:rFonts w:ascii="Times New Roman" w:hAnsi="Times New Roman" w:cs="Times New Roman"/>
          <w:b w:val="0"/>
          <w:sz w:val="28"/>
          <w:szCs w:val="28"/>
        </w:rPr>
        <w:t>-дисциплинарной</w:t>
      </w:r>
      <w:r w:rsidRPr="008D59C6">
        <w:rPr>
          <w:rFonts w:ascii="Times New Roman" w:hAnsi="Times New Roman" w:cs="Times New Roman"/>
          <w:b w:val="0"/>
          <w:sz w:val="28"/>
          <w:szCs w:val="28"/>
        </w:rPr>
        <w:t xml:space="preserve"> комиссией решения о приостановлении, возобновлении, прекращен</w:t>
      </w:r>
      <w:r w:rsidR="006130D8" w:rsidRPr="008D59C6">
        <w:rPr>
          <w:rFonts w:ascii="Times New Roman" w:hAnsi="Times New Roman" w:cs="Times New Roman"/>
          <w:b w:val="0"/>
          <w:sz w:val="28"/>
          <w:szCs w:val="28"/>
        </w:rPr>
        <w:t>ии статуса адвоката, уведомляет</w:t>
      </w:r>
      <w:r w:rsidRPr="008D59C6">
        <w:rPr>
          <w:rFonts w:ascii="Times New Roman" w:hAnsi="Times New Roman" w:cs="Times New Roman"/>
          <w:b w:val="0"/>
          <w:sz w:val="28"/>
          <w:szCs w:val="28"/>
        </w:rPr>
        <w:t xml:space="preserve"> республиканский орган исполнительной власти, реализующий государственную политику в сфере юстиции. </w:t>
      </w:r>
    </w:p>
    <w:p w14:paraId="03F25DC0" w14:textId="77777777" w:rsidR="009A5E81" w:rsidRPr="008D59C6" w:rsidRDefault="00D15A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Республиканский орган исполнительной власти, реализующий государственную политику в сфере юстиции</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на основании уведомления Совета Адвокатской пал</w:t>
      </w:r>
      <w:r w:rsidR="006130D8" w:rsidRPr="008D59C6">
        <w:rPr>
          <w:rFonts w:ascii="Times New Roman" w:hAnsi="Times New Roman" w:cs="Times New Roman"/>
          <w:b w:val="0"/>
          <w:sz w:val="28"/>
          <w:szCs w:val="28"/>
        </w:rPr>
        <w:t>аты в течение трех рабочих дней</w:t>
      </w:r>
      <w:r w:rsidRPr="008D59C6">
        <w:rPr>
          <w:rFonts w:ascii="Times New Roman" w:hAnsi="Times New Roman" w:cs="Times New Roman"/>
          <w:b w:val="0"/>
          <w:sz w:val="28"/>
          <w:szCs w:val="28"/>
        </w:rPr>
        <w:t xml:space="preserve"> вносит соответствующие сведения в Единый реестр адвокатов</w:t>
      </w:r>
      <w:r w:rsidR="006130D8" w:rsidRPr="008D59C6">
        <w:rPr>
          <w:rFonts w:ascii="Times New Roman" w:hAnsi="Times New Roman" w:cs="Times New Roman"/>
          <w:b w:val="0"/>
          <w:sz w:val="28"/>
          <w:szCs w:val="28"/>
        </w:rPr>
        <w:t>, а так</w:t>
      </w:r>
      <w:r w:rsidR="00CF12A5" w:rsidRPr="008D59C6">
        <w:rPr>
          <w:rFonts w:ascii="Times New Roman" w:hAnsi="Times New Roman" w:cs="Times New Roman"/>
          <w:b w:val="0"/>
          <w:sz w:val="28"/>
          <w:szCs w:val="28"/>
        </w:rPr>
        <w:t>же уведомляет об этом в письменной форме лицо</w:t>
      </w:r>
      <w:r w:rsidR="006130D8" w:rsidRPr="008D59C6">
        <w:rPr>
          <w:rFonts w:ascii="Times New Roman" w:hAnsi="Times New Roman" w:cs="Times New Roman"/>
          <w:b w:val="0"/>
          <w:sz w:val="28"/>
          <w:szCs w:val="28"/>
        </w:rPr>
        <w:t>,</w:t>
      </w:r>
      <w:r w:rsidR="00CF12A5" w:rsidRPr="008D59C6">
        <w:rPr>
          <w:rFonts w:ascii="Times New Roman" w:hAnsi="Times New Roman" w:cs="Times New Roman"/>
          <w:b w:val="0"/>
          <w:sz w:val="28"/>
          <w:szCs w:val="28"/>
        </w:rPr>
        <w:t xml:space="preserve"> статус адвоката которого приостано</w:t>
      </w:r>
      <w:r w:rsidR="006130D8" w:rsidRPr="008D59C6">
        <w:rPr>
          <w:rFonts w:ascii="Times New Roman" w:hAnsi="Times New Roman" w:cs="Times New Roman"/>
          <w:b w:val="0"/>
          <w:sz w:val="28"/>
          <w:szCs w:val="28"/>
        </w:rPr>
        <w:t>влен, возобновлен или прекращен (</w:t>
      </w:r>
      <w:r w:rsidR="00CF12A5" w:rsidRPr="008D59C6">
        <w:rPr>
          <w:rFonts w:ascii="Times New Roman" w:hAnsi="Times New Roman" w:cs="Times New Roman"/>
          <w:b w:val="0"/>
          <w:sz w:val="28"/>
          <w:szCs w:val="28"/>
        </w:rPr>
        <w:t>за исключением случаев</w:t>
      </w:r>
      <w:r w:rsidR="006130D8" w:rsidRPr="008D59C6">
        <w:rPr>
          <w:rFonts w:ascii="Times New Roman" w:hAnsi="Times New Roman" w:cs="Times New Roman"/>
          <w:b w:val="0"/>
          <w:sz w:val="28"/>
          <w:szCs w:val="28"/>
        </w:rPr>
        <w:t>,</w:t>
      </w:r>
      <w:r w:rsidR="00CF12A5" w:rsidRPr="008D59C6">
        <w:rPr>
          <w:rFonts w:ascii="Times New Roman" w:hAnsi="Times New Roman" w:cs="Times New Roman"/>
          <w:b w:val="0"/>
          <w:sz w:val="28"/>
          <w:szCs w:val="28"/>
        </w:rPr>
        <w:t xml:space="preserve"> предусмотренных</w:t>
      </w:r>
      <w:r w:rsidR="008B13E5" w:rsidRPr="008D59C6">
        <w:rPr>
          <w:rFonts w:ascii="Times New Roman" w:hAnsi="Times New Roman" w:cs="Times New Roman"/>
          <w:b w:val="0"/>
          <w:sz w:val="28"/>
          <w:szCs w:val="28"/>
        </w:rPr>
        <w:t xml:space="preserve"> пунктами 4, 5 части 1 статьи 21 и пунктом 3 части 1 статьи 22</w:t>
      </w:r>
      <w:r w:rsidR="00F606E0" w:rsidRPr="008D59C6">
        <w:rPr>
          <w:rFonts w:ascii="Times New Roman" w:hAnsi="Times New Roman" w:cs="Times New Roman"/>
          <w:b w:val="0"/>
          <w:sz w:val="28"/>
          <w:szCs w:val="28"/>
        </w:rPr>
        <w:t xml:space="preserve"> настоящего Закона</w:t>
      </w:r>
      <w:r w:rsidR="006130D8" w:rsidRPr="008D59C6">
        <w:rPr>
          <w:rFonts w:ascii="Times New Roman" w:hAnsi="Times New Roman" w:cs="Times New Roman"/>
          <w:b w:val="0"/>
          <w:sz w:val="28"/>
          <w:szCs w:val="28"/>
        </w:rPr>
        <w:t xml:space="preserve">), и адвокатское образование, в </w:t>
      </w:r>
      <w:r w:rsidR="00CF12A5" w:rsidRPr="008D59C6">
        <w:rPr>
          <w:rFonts w:ascii="Times New Roman" w:hAnsi="Times New Roman" w:cs="Times New Roman"/>
          <w:b w:val="0"/>
          <w:sz w:val="28"/>
          <w:szCs w:val="28"/>
        </w:rPr>
        <w:t>котором данное лицо осуществляло адвокатскую деятельность.</w:t>
      </w:r>
    </w:p>
    <w:p w14:paraId="040353EA" w14:textId="77777777" w:rsidR="009A5E81"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20</w:t>
      </w:r>
      <w:r w:rsidR="006130D8" w:rsidRPr="008D59C6">
        <w:rPr>
          <w:rFonts w:ascii="Times New Roman" w:hAnsi="Times New Roman" w:cs="Times New Roman"/>
          <w:b w:val="0"/>
          <w:sz w:val="28"/>
          <w:szCs w:val="28"/>
        </w:rPr>
        <w:t>. </w:t>
      </w:r>
      <w:r w:rsidR="009A5E81" w:rsidRPr="008D59C6">
        <w:rPr>
          <w:rFonts w:ascii="Times New Roman" w:hAnsi="Times New Roman" w:cs="Times New Roman"/>
          <w:sz w:val="28"/>
          <w:szCs w:val="28"/>
        </w:rPr>
        <w:t>Удостоверение адвоката</w:t>
      </w:r>
    </w:p>
    <w:p w14:paraId="0EB6DE39" w14:textId="77777777" w:rsidR="009A5E81" w:rsidRPr="008D59C6" w:rsidRDefault="006130D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9A5E81" w:rsidRPr="008D59C6">
        <w:rPr>
          <w:rFonts w:ascii="Times New Roman" w:hAnsi="Times New Roman" w:cs="Times New Roman"/>
          <w:b w:val="0"/>
          <w:sz w:val="28"/>
          <w:szCs w:val="28"/>
        </w:rPr>
        <w:t>Удостоверение адвоката является единственным документом, подтверждающим статус адвоката и его право на осуществление адвокатской деятельности на всей территории Донецкой Народной Республики.</w:t>
      </w:r>
    </w:p>
    <w:p w14:paraId="1877FC9D" w14:textId="77777777" w:rsidR="009A5E81"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Форма удостоверения, порядок его заполнения и выдачи утверждаются республиканским органом исполнительной власти, реализующим государственную политику в сфере юстиции. </w:t>
      </w:r>
    </w:p>
    <w:p w14:paraId="4E22C696" w14:textId="77777777" w:rsidR="009A5E81"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Лицо, статус адвоката которого прекращен или приостановлен, после принятия соответствующего решения Квалификационно</w:t>
      </w:r>
      <w:r w:rsidR="0056286E"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 xml:space="preserve">комиссией обязано сдать свое удостоверение в республиканский орган исполнительной власти, реализующий государственную политику в сфере юстиции. </w:t>
      </w:r>
    </w:p>
    <w:p w14:paraId="27294122" w14:textId="77777777" w:rsidR="009A5E81"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Республиканский орган исполнительной власти, реализующи</w:t>
      </w:r>
      <w:r w:rsidR="00E40A44"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государственную политику в сфере юстиции</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 течение трех рабочих дней уведомляет Совет Ад</w:t>
      </w:r>
      <w:r w:rsidR="006130D8" w:rsidRPr="008D59C6">
        <w:rPr>
          <w:rFonts w:ascii="Times New Roman" w:hAnsi="Times New Roman" w:cs="Times New Roman"/>
          <w:b w:val="0"/>
          <w:sz w:val="28"/>
          <w:szCs w:val="28"/>
        </w:rPr>
        <w:t xml:space="preserve">вокатской палаты о сдаче </w:t>
      </w:r>
      <w:r w:rsidRPr="008D59C6">
        <w:rPr>
          <w:rFonts w:ascii="Times New Roman" w:hAnsi="Times New Roman" w:cs="Times New Roman"/>
          <w:b w:val="0"/>
          <w:sz w:val="28"/>
          <w:szCs w:val="28"/>
        </w:rPr>
        <w:t>адвокатом удостоверения.</w:t>
      </w:r>
    </w:p>
    <w:p w14:paraId="74B48A9E" w14:textId="77777777" w:rsidR="00933A59"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В случае нарушения адвокатом требований</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установленных абзацем первым настоящей</w:t>
      </w:r>
      <w:r w:rsidR="008635E9" w:rsidRPr="008D59C6">
        <w:rPr>
          <w:rFonts w:ascii="Times New Roman" w:hAnsi="Times New Roman" w:cs="Times New Roman"/>
          <w:b w:val="0"/>
          <w:sz w:val="28"/>
          <w:szCs w:val="28"/>
        </w:rPr>
        <w:t xml:space="preserve"> части</w:t>
      </w:r>
      <w:r w:rsidRPr="008D59C6">
        <w:rPr>
          <w:rFonts w:ascii="Times New Roman" w:hAnsi="Times New Roman" w:cs="Times New Roman"/>
          <w:b w:val="0"/>
          <w:sz w:val="28"/>
          <w:szCs w:val="28"/>
        </w:rPr>
        <w:t>, республиканский орган исполнительной власти, реализующий государственную политику в сфере юстиции</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размещает </w:t>
      </w:r>
      <w:r w:rsidR="00D15A95" w:rsidRPr="008D59C6">
        <w:rPr>
          <w:rFonts w:ascii="Times New Roman" w:hAnsi="Times New Roman" w:cs="Times New Roman"/>
          <w:b w:val="0"/>
          <w:sz w:val="28"/>
          <w:szCs w:val="28"/>
        </w:rPr>
        <w:t>на своем официальном сайте информацию о том, что адвокат не сдал удостоверение.</w:t>
      </w:r>
      <w:r w:rsidRPr="008D59C6">
        <w:rPr>
          <w:rFonts w:ascii="Times New Roman" w:hAnsi="Times New Roman" w:cs="Times New Roman"/>
          <w:b w:val="0"/>
          <w:sz w:val="28"/>
          <w:szCs w:val="28"/>
        </w:rPr>
        <w:t xml:space="preserve"> </w:t>
      </w:r>
    </w:p>
    <w:p w14:paraId="4D36C45C"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21</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Приостановление статуса адвоката</w:t>
      </w:r>
    </w:p>
    <w:p w14:paraId="4917EC17"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Статус адвоката приостанавливается по следующим основаниям</w:t>
      </w:r>
      <w:r w:rsidR="00036653" w:rsidRPr="008D59C6">
        <w:rPr>
          <w:rFonts w:ascii="Times New Roman" w:hAnsi="Times New Roman" w:cs="Times New Roman"/>
          <w:b w:val="0"/>
          <w:sz w:val="28"/>
          <w:szCs w:val="28"/>
        </w:rPr>
        <w:t>:</w:t>
      </w:r>
    </w:p>
    <w:p w14:paraId="35C9130F"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избрание</w:t>
      </w:r>
      <w:r w:rsidR="004749FD" w:rsidRPr="008D59C6">
        <w:rPr>
          <w:rFonts w:ascii="Times New Roman" w:hAnsi="Times New Roman" w:cs="Times New Roman"/>
          <w:b w:val="0"/>
          <w:sz w:val="28"/>
          <w:szCs w:val="28"/>
        </w:rPr>
        <w:t xml:space="preserve"> (назначение)</w:t>
      </w:r>
      <w:r w:rsidRPr="008D59C6">
        <w:rPr>
          <w:rFonts w:ascii="Times New Roman" w:hAnsi="Times New Roman" w:cs="Times New Roman"/>
          <w:b w:val="0"/>
          <w:sz w:val="28"/>
          <w:szCs w:val="28"/>
        </w:rPr>
        <w:t xml:space="preserve"> адвоката в </w:t>
      </w:r>
      <w:r w:rsidR="006130D8" w:rsidRPr="008D59C6">
        <w:rPr>
          <w:rFonts w:ascii="Times New Roman" w:hAnsi="Times New Roman" w:cs="Times New Roman"/>
          <w:b w:val="0"/>
          <w:sz w:val="28"/>
          <w:szCs w:val="28"/>
        </w:rPr>
        <w:t xml:space="preserve">государственный орган </w:t>
      </w:r>
      <w:r w:rsidRPr="008D59C6">
        <w:rPr>
          <w:rFonts w:ascii="Times New Roman" w:hAnsi="Times New Roman" w:cs="Times New Roman"/>
          <w:b w:val="0"/>
          <w:sz w:val="28"/>
          <w:szCs w:val="28"/>
        </w:rPr>
        <w:t xml:space="preserve">или орган </w:t>
      </w:r>
      <w:r w:rsidRPr="008D59C6">
        <w:rPr>
          <w:rFonts w:ascii="Times New Roman" w:hAnsi="Times New Roman" w:cs="Times New Roman"/>
          <w:b w:val="0"/>
          <w:sz w:val="28"/>
          <w:szCs w:val="28"/>
        </w:rPr>
        <w:lastRenderedPageBreak/>
        <w:t>местного самоуправления</w:t>
      </w:r>
      <w:r w:rsidR="006130D8" w:rsidRPr="008D59C6">
        <w:rPr>
          <w:rFonts w:ascii="Times New Roman" w:hAnsi="Times New Roman" w:cs="Times New Roman"/>
          <w:b w:val="0"/>
          <w:sz w:val="28"/>
          <w:szCs w:val="28"/>
        </w:rPr>
        <w:t>;</w:t>
      </w:r>
    </w:p>
    <w:p w14:paraId="7DED0515" w14:textId="77777777" w:rsidR="00572BF5" w:rsidRPr="008D59C6" w:rsidRDefault="0003665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неспособность адвоката более шести месяцев исполнять свои профессиональные </w:t>
      </w:r>
      <w:r w:rsidRPr="008D59C6">
        <w:rPr>
          <w:rFonts w:ascii="Times New Roman" w:hAnsi="Times New Roman" w:cs="Times New Roman"/>
          <w:b w:val="0"/>
          <w:sz w:val="28"/>
          <w:szCs w:val="28"/>
        </w:rPr>
        <w:t>обязанности;</w:t>
      </w:r>
    </w:p>
    <w:p w14:paraId="08E8E048"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при</w:t>
      </w:r>
      <w:r w:rsidR="00036653" w:rsidRPr="008D59C6">
        <w:rPr>
          <w:rFonts w:ascii="Times New Roman" w:hAnsi="Times New Roman" w:cs="Times New Roman"/>
          <w:b w:val="0"/>
          <w:sz w:val="28"/>
          <w:szCs w:val="28"/>
        </w:rPr>
        <w:t>зыв адвоката на военную службу;</w:t>
      </w:r>
    </w:p>
    <w:p w14:paraId="68F0E220" w14:textId="77777777" w:rsidR="00B969C4" w:rsidRPr="008D59C6" w:rsidRDefault="00B969C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66115D" w:rsidRPr="008D59C6">
        <w:rPr>
          <w:rFonts w:ascii="Times New Roman" w:hAnsi="Times New Roman" w:cs="Times New Roman"/>
          <w:b w:val="0"/>
          <w:sz w:val="28"/>
          <w:szCs w:val="28"/>
        </w:rPr>
        <w:t>избрания меры пресечения в виде заключения адвоката под стражу;</w:t>
      </w:r>
    </w:p>
    <w:p w14:paraId="7C1FD9C3" w14:textId="77777777" w:rsidR="00572BF5"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признание адвоката безвестно отсутствующим в</w:t>
      </w:r>
      <w:r w:rsidR="00036653" w:rsidRPr="008D59C6">
        <w:rPr>
          <w:rFonts w:ascii="Times New Roman" w:hAnsi="Times New Roman" w:cs="Times New Roman"/>
          <w:b w:val="0"/>
          <w:sz w:val="28"/>
          <w:szCs w:val="28"/>
        </w:rPr>
        <w:t xml:space="preserve"> установленном законом порядке;</w:t>
      </w:r>
    </w:p>
    <w:p w14:paraId="6CF1FC82" w14:textId="77777777" w:rsidR="00572BF5"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F02C63" w:rsidRPr="008D59C6">
        <w:rPr>
          <w:rFonts w:ascii="Times New Roman" w:hAnsi="Times New Roman" w:cs="Times New Roman"/>
          <w:b w:val="0"/>
          <w:sz w:val="28"/>
          <w:szCs w:val="28"/>
        </w:rPr>
        <w:t>)</w:t>
      </w:r>
      <w:r w:rsidR="00AB40E9" w:rsidRPr="008D59C6">
        <w:rPr>
          <w:rFonts w:ascii="Times New Roman" w:hAnsi="Times New Roman" w:cs="Times New Roman"/>
          <w:b w:val="0"/>
          <w:sz w:val="28"/>
          <w:szCs w:val="28"/>
        </w:rPr>
        <w:t> </w:t>
      </w:r>
      <w:r w:rsidR="00036653" w:rsidRPr="008D59C6">
        <w:rPr>
          <w:rFonts w:ascii="Times New Roman" w:hAnsi="Times New Roman" w:cs="Times New Roman"/>
          <w:b w:val="0"/>
          <w:sz w:val="28"/>
          <w:szCs w:val="28"/>
        </w:rPr>
        <w:t>по личному заявлению адвоката</w:t>
      </w:r>
      <w:r w:rsidR="00D233AA" w:rsidRPr="008D59C6">
        <w:rPr>
          <w:rFonts w:ascii="Times New Roman" w:hAnsi="Times New Roman" w:cs="Times New Roman"/>
          <w:b w:val="0"/>
          <w:sz w:val="28"/>
          <w:szCs w:val="28"/>
        </w:rPr>
        <w:t>;</w:t>
      </w:r>
    </w:p>
    <w:p w14:paraId="1A70EC02" w14:textId="77777777" w:rsidR="00572BF5"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AB40E9" w:rsidRPr="008D59C6">
        <w:rPr>
          <w:rFonts w:ascii="Times New Roman" w:hAnsi="Times New Roman" w:cs="Times New Roman"/>
          <w:b w:val="0"/>
          <w:sz w:val="28"/>
          <w:szCs w:val="28"/>
        </w:rPr>
        <w:t> </w:t>
      </w:r>
      <w:r w:rsidR="00D233AA" w:rsidRPr="008D59C6">
        <w:rPr>
          <w:rFonts w:ascii="Times New Roman" w:hAnsi="Times New Roman" w:cs="Times New Roman"/>
          <w:b w:val="0"/>
          <w:sz w:val="28"/>
          <w:szCs w:val="28"/>
        </w:rPr>
        <w:t xml:space="preserve">наложения на адвоката дисциплинарного взыскания в виде приостановления </w:t>
      </w:r>
      <w:r w:rsidR="003708F0" w:rsidRPr="008D59C6">
        <w:rPr>
          <w:rFonts w:ascii="Times New Roman" w:hAnsi="Times New Roman" w:cs="Times New Roman"/>
          <w:b w:val="0"/>
          <w:sz w:val="28"/>
          <w:szCs w:val="28"/>
        </w:rPr>
        <w:t>статуса адвоката</w:t>
      </w:r>
      <w:r w:rsidR="00FC0CA7" w:rsidRPr="008D59C6">
        <w:rPr>
          <w:rFonts w:ascii="Times New Roman" w:hAnsi="Times New Roman" w:cs="Times New Roman"/>
          <w:b w:val="0"/>
          <w:sz w:val="28"/>
          <w:szCs w:val="28"/>
        </w:rPr>
        <w:t>.</w:t>
      </w:r>
    </w:p>
    <w:p w14:paraId="791AC80A"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В случае принятия судом решения о применении к адвокату принудительных мер медицинского характера суд может рассмотреть вопрос о приостанов</w:t>
      </w:r>
      <w:r w:rsidR="00036653" w:rsidRPr="008D59C6">
        <w:rPr>
          <w:rFonts w:ascii="Times New Roman" w:hAnsi="Times New Roman" w:cs="Times New Roman"/>
          <w:b w:val="0"/>
          <w:sz w:val="28"/>
          <w:szCs w:val="28"/>
        </w:rPr>
        <w:t>лении статуса данного адвоката.</w:t>
      </w:r>
    </w:p>
    <w:p w14:paraId="13791422" w14:textId="77777777" w:rsidR="00C21E86"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Приостановление статуса адвоката влечет за собой приостановление действия в отношении данного адвоката гарантий, предусмотренных настоящим Законом</w:t>
      </w:r>
      <w:r w:rsidR="00D15A95" w:rsidRPr="008D59C6">
        <w:rPr>
          <w:rFonts w:ascii="Times New Roman" w:hAnsi="Times New Roman" w:cs="Times New Roman"/>
          <w:b w:val="0"/>
          <w:sz w:val="28"/>
          <w:szCs w:val="28"/>
        </w:rPr>
        <w:t xml:space="preserve">, за исключением </w:t>
      </w:r>
      <w:r w:rsidR="006130D8" w:rsidRPr="008D59C6">
        <w:rPr>
          <w:rFonts w:ascii="Times New Roman" w:hAnsi="Times New Roman" w:cs="Times New Roman"/>
          <w:b w:val="0"/>
          <w:sz w:val="28"/>
          <w:szCs w:val="28"/>
        </w:rPr>
        <w:t xml:space="preserve">гарантий, предусмотренных </w:t>
      </w:r>
      <w:r w:rsidR="001D32C0" w:rsidRPr="008D59C6">
        <w:rPr>
          <w:rFonts w:ascii="Times New Roman" w:hAnsi="Times New Roman" w:cs="Times New Roman"/>
          <w:b w:val="0"/>
          <w:sz w:val="28"/>
          <w:szCs w:val="28"/>
        </w:rPr>
        <w:t>частью</w:t>
      </w:r>
      <w:r w:rsidR="00A6789A" w:rsidRPr="008D59C6">
        <w:rPr>
          <w:rFonts w:ascii="Times New Roman" w:hAnsi="Times New Roman" w:cs="Times New Roman"/>
          <w:b w:val="0"/>
          <w:sz w:val="28"/>
          <w:szCs w:val="28"/>
        </w:rPr>
        <w:t xml:space="preserve"> 2 с</w:t>
      </w:r>
      <w:r w:rsidR="008B13E5" w:rsidRPr="008D59C6">
        <w:rPr>
          <w:rFonts w:ascii="Times New Roman" w:hAnsi="Times New Roman" w:cs="Times New Roman"/>
          <w:b w:val="0"/>
          <w:sz w:val="28"/>
          <w:szCs w:val="28"/>
        </w:rPr>
        <w:t>татьи 23</w:t>
      </w:r>
      <w:r w:rsidR="00A6789A" w:rsidRPr="008D59C6">
        <w:rPr>
          <w:rFonts w:ascii="Times New Roman" w:hAnsi="Times New Roman" w:cs="Times New Roman"/>
          <w:b w:val="0"/>
          <w:sz w:val="28"/>
          <w:szCs w:val="28"/>
        </w:rPr>
        <w:t xml:space="preserve"> настоящего Закона.</w:t>
      </w:r>
      <w:r w:rsidR="001D32C0" w:rsidRPr="008D59C6">
        <w:rPr>
          <w:rFonts w:ascii="Times New Roman" w:hAnsi="Times New Roman" w:cs="Times New Roman"/>
          <w:b w:val="0"/>
          <w:sz w:val="28"/>
          <w:szCs w:val="28"/>
        </w:rPr>
        <w:t xml:space="preserve"> </w:t>
      </w:r>
    </w:p>
    <w:p w14:paraId="2706106E"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w:t>
      </w:r>
      <w:r w:rsidR="00036653" w:rsidRPr="008D59C6">
        <w:rPr>
          <w:rFonts w:ascii="Times New Roman" w:hAnsi="Times New Roman" w:cs="Times New Roman"/>
          <w:b w:val="0"/>
          <w:sz w:val="28"/>
          <w:szCs w:val="28"/>
        </w:rPr>
        <w:t>.</w:t>
      </w:r>
    </w:p>
    <w:p w14:paraId="2EB108A7" w14:textId="77777777" w:rsidR="00572BF5" w:rsidRPr="008D59C6" w:rsidRDefault="001F61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w:t>
      </w:r>
      <w:r w:rsidR="00932B88" w:rsidRPr="008D59C6">
        <w:rPr>
          <w:rFonts w:ascii="Times New Roman" w:hAnsi="Times New Roman" w:cs="Times New Roman"/>
          <w:b w:val="0"/>
          <w:sz w:val="28"/>
          <w:szCs w:val="28"/>
        </w:rPr>
        <w:t xml:space="preserve">риостановление </w:t>
      </w:r>
      <w:r w:rsidR="003708F0" w:rsidRPr="008D59C6">
        <w:rPr>
          <w:rFonts w:ascii="Times New Roman" w:hAnsi="Times New Roman" w:cs="Times New Roman"/>
          <w:b w:val="0"/>
          <w:sz w:val="28"/>
          <w:szCs w:val="28"/>
        </w:rPr>
        <w:t>статуса адвоката</w:t>
      </w:r>
      <w:r w:rsidRPr="008D59C6">
        <w:rPr>
          <w:rFonts w:ascii="Times New Roman" w:hAnsi="Times New Roman" w:cs="Times New Roman"/>
          <w:b w:val="0"/>
          <w:sz w:val="28"/>
          <w:szCs w:val="28"/>
        </w:rPr>
        <w:t xml:space="preserve"> влечет </w:t>
      </w:r>
      <w:r w:rsidR="00932B88" w:rsidRPr="008D59C6">
        <w:rPr>
          <w:rFonts w:ascii="Times New Roman" w:hAnsi="Times New Roman" w:cs="Times New Roman"/>
          <w:b w:val="0"/>
          <w:sz w:val="28"/>
          <w:szCs w:val="28"/>
        </w:rPr>
        <w:t xml:space="preserve">приостановление </w:t>
      </w:r>
      <w:r w:rsidRPr="008D59C6">
        <w:rPr>
          <w:rFonts w:ascii="Times New Roman" w:hAnsi="Times New Roman" w:cs="Times New Roman"/>
          <w:b w:val="0"/>
          <w:sz w:val="28"/>
          <w:szCs w:val="28"/>
        </w:rPr>
        <w:t>его прав</w:t>
      </w:r>
      <w:r w:rsidR="00932B88" w:rsidRPr="008D59C6">
        <w:rPr>
          <w:rFonts w:ascii="Times New Roman" w:hAnsi="Times New Roman" w:cs="Times New Roman"/>
          <w:b w:val="0"/>
          <w:sz w:val="28"/>
          <w:szCs w:val="28"/>
        </w:rPr>
        <w:t>а</w:t>
      </w:r>
      <w:r w:rsidRPr="008D59C6">
        <w:rPr>
          <w:rFonts w:ascii="Times New Roman" w:hAnsi="Times New Roman" w:cs="Times New Roman"/>
          <w:b w:val="0"/>
          <w:sz w:val="28"/>
          <w:szCs w:val="28"/>
        </w:rPr>
        <w:t xml:space="preserve"> на участие в работе органов Адвокатской палаты</w:t>
      </w:r>
      <w:r w:rsidR="00036653" w:rsidRPr="008D59C6">
        <w:rPr>
          <w:rFonts w:ascii="Times New Roman" w:hAnsi="Times New Roman" w:cs="Times New Roman"/>
          <w:b w:val="0"/>
          <w:sz w:val="28"/>
          <w:szCs w:val="28"/>
        </w:rPr>
        <w:t>.</w:t>
      </w:r>
    </w:p>
    <w:p w14:paraId="58A5CD73" w14:textId="77777777" w:rsidR="00572BF5" w:rsidRPr="008D59C6" w:rsidRDefault="006130D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Нарушение положений </w:t>
      </w:r>
      <w:r w:rsidR="00F02C63" w:rsidRPr="008D59C6">
        <w:rPr>
          <w:rFonts w:ascii="Times New Roman" w:hAnsi="Times New Roman" w:cs="Times New Roman"/>
          <w:b w:val="0"/>
          <w:sz w:val="28"/>
          <w:szCs w:val="28"/>
        </w:rPr>
        <w:t>настоящей</w:t>
      </w:r>
      <w:r w:rsidR="00CF12A5" w:rsidRPr="008D59C6">
        <w:rPr>
          <w:rFonts w:ascii="Times New Roman" w:hAnsi="Times New Roman" w:cs="Times New Roman"/>
          <w:b w:val="0"/>
          <w:sz w:val="28"/>
          <w:szCs w:val="28"/>
        </w:rPr>
        <w:t xml:space="preserve"> части</w:t>
      </w:r>
      <w:r w:rsidR="00F02C63" w:rsidRPr="008D59C6">
        <w:rPr>
          <w:rFonts w:ascii="Times New Roman" w:hAnsi="Times New Roman" w:cs="Times New Roman"/>
          <w:b w:val="0"/>
          <w:sz w:val="28"/>
          <w:szCs w:val="28"/>
        </w:rPr>
        <w:t xml:space="preserve"> влечет за собой прекращение статуса а</w:t>
      </w:r>
      <w:r w:rsidR="00036653" w:rsidRPr="008D59C6">
        <w:rPr>
          <w:rFonts w:ascii="Times New Roman" w:hAnsi="Times New Roman" w:cs="Times New Roman"/>
          <w:b w:val="0"/>
          <w:sz w:val="28"/>
          <w:szCs w:val="28"/>
        </w:rPr>
        <w:t>двоката.</w:t>
      </w:r>
    </w:p>
    <w:p w14:paraId="6BC7AC5C" w14:textId="77777777" w:rsidR="00572BF5" w:rsidRPr="008D59C6" w:rsidRDefault="00CF12A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Решение о приостановлении статуса адвоката принимает </w:t>
      </w:r>
      <w:r w:rsidR="00297505"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 xml:space="preserve">о-дисциплинарная </w:t>
      </w:r>
      <w:r w:rsidR="00297505" w:rsidRPr="008D59C6">
        <w:rPr>
          <w:rFonts w:ascii="Times New Roman" w:hAnsi="Times New Roman" w:cs="Times New Roman"/>
          <w:b w:val="0"/>
          <w:sz w:val="28"/>
          <w:szCs w:val="28"/>
        </w:rPr>
        <w:t>комисси</w:t>
      </w:r>
      <w:r w:rsidRPr="008D59C6">
        <w:rPr>
          <w:rFonts w:ascii="Times New Roman" w:hAnsi="Times New Roman" w:cs="Times New Roman"/>
          <w:b w:val="0"/>
          <w:sz w:val="28"/>
          <w:szCs w:val="28"/>
        </w:rPr>
        <w:t>я</w:t>
      </w:r>
      <w:r w:rsidR="00297505" w:rsidRPr="008D59C6">
        <w:rPr>
          <w:rFonts w:ascii="Times New Roman" w:hAnsi="Times New Roman" w:cs="Times New Roman"/>
          <w:b w:val="0"/>
          <w:sz w:val="28"/>
          <w:szCs w:val="28"/>
        </w:rPr>
        <w:t>.</w:t>
      </w:r>
    </w:p>
    <w:p w14:paraId="662C41BA" w14:textId="77777777" w:rsidR="00572BF5" w:rsidRPr="008D59C6" w:rsidRDefault="00CF12A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6</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После прекращения действия оснований, предусмотренных частями 1 и 2 настоящей статьи, статус адвоката возобновляется </w:t>
      </w:r>
      <w:r w:rsidRPr="008D59C6">
        <w:rPr>
          <w:rFonts w:ascii="Times New Roman" w:hAnsi="Times New Roman" w:cs="Times New Roman"/>
          <w:b w:val="0"/>
          <w:sz w:val="28"/>
          <w:szCs w:val="28"/>
        </w:rPr>
        <w:t>Квалификационно</w:t>
      </w:r>
      <w:r w:rsidR="0056286E"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 xml:space="preserve">комиссией </w:t>
      </w:r>
      <w:r w:rsidR="001D1575" w:rsidRPr="008D59C6">
        <w:rPr>
          <w:rFonts w:ascii="Times New Roman" w:hAnsi="Times New Roman" w:cs="Times New Roman"/>
          <w:b w:val="0"/>
          <w:sz w:val="28"/>
          <w:szCs w:val="28"/>
        </w:rPr>
        <w:t>на основании личного заявления адвоката.</w:t>
      </w:r>
    </w:p>
    <w:p w14:paraId="4AE26399" w14:textId="77777777" w:rsidR="00036653" w:rsidRPr="008D59C6" w:rsidRDefault="00CF12A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F02C63" w:rsidRPr="008D59C6">
        <w:rPr>
          <w:rFonts w:ascii="Times New Roman" w:hAnsi="Times New Roman" w:cs="Times New Roman"/>
          <w:b w:val="0"/>
          <w:sz w:val="28"/>
          <w:szCs w:val="28"/>
        </w:rPr>
        <w:t>.</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Решение о приостановлении статуса адвоката или об отказе в возобновлении статуса адвоката может быть обжаловано в суд</w:t>
      </w:r>
      <w:r w:rsidR="001F6136" w:rsidRPr="008D59C6">
        <w:rPr>
          <w:rFonts w:ascii="Times New Roman" w:hAnsi="Times New Roman" w:cs="Times New Roman"/>
          <w:b w:val="0"/>
          <w:sz w:val="28"/>
          <w:szCs w:val="28"/>
        </w:rPr>
        <w:t>ебном порядке</w:t>
      </w:r>
      <w:r w:rsidR="00036653" w:rsidRPr="008D59C6">
        <w:rPr>
          <w:rFonts w:ascii="Times New Roman" w:hAnsi="Times New Roman" w:cs="Times New Roman"/>
          <w:b w:val="0"/>
          <w:sz w:val="28"/>
          <w:szCs w:val="28"/>
        </w:rPr>
        <w:t>.</w:t>
      </w:r>
    </w:p>
    <w:p w14:paraId="6A13B50E"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5559F5" w:rsidRPr="008D59C6">
        <w:rPr>
          <w:rFonts w:ascii="Times New Roman" w:hAnsi="Times New Roman" w:cs="Times New Roman"/>
          <w:b w:val="0"/>
          <w:sz w:val="28"/>
          <w:szCs w:val="28"/>
        </w:rPr>
        <w:t>2</w:t>
      </w:r>
      <w:r w:rsidR="00252A2A" w:rsidRPr="008D59C6">
        <w:rPr>
          <w:rFonts w:ascii="Times New Roman" w:hAnsi="Times New Roman" w:cs="Times New Roman"/>
          <w:b w:val="0"/>
          <w:sz w:val="28"/>
          <w:szCs w:val="28"/>
        </w:rPr>
        <w:t>2</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Прекращение статуса адвоката</w:t>
      </w:r>
    </w:p>
    <w:p w14:paraId="1115B713"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Статус адвоката прекращается</w:t>
      </w:r>
      <w:r w:rsidR="00924225"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 xml:space="preserve">по следующим </w:t>
      </w:r>
      <w:r w:rsidR="00C82547" w:rsidRPr="008D59C6">
        <w:rPr>
          <w:rFonts w:ascii="Times New Roman" w:hAnsi="Times New Roman" w:cs="Times New Roman"/>
          <w:b w:val="0"/>
          <w:sz w:val="28"/>
          <w:szCs w:val="28"/>
        </w:rPr>
        <w:t>основаниям:</w:t>
      </w:r>
    </w:p>
    <w:p w14:paraId="091D1757"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924225" w:rsidRPr="008D59C6">
        <w:rPr>
          <w:rFonts w:ascii="Times New Roman" w:hAnsi="Times New Roman" w:cs="Times New Roman"/>
          <w:b w:val="0"/>
          <w:sz w:val="28"/>
          <w:szCs w:val="28"/>
        </w:rPr>
        <w:t>по личному заявлению адвоката</w:t>
      </w:r>
      <w:r w:rsidR="00C82547" w:rsidRPr="008D59C6">
        <w:rPr>
          <w:rFonts w:ascii="Times New Roman" w:hAnsi="Times New Roman" w:cs="Times New Roman"/>
          <w:b w:val="0"/>
          <w:sz w:val="28"/>
          <w:szCs w:val="28"/>
        </w:rPr>
        <w:t>;</w:t>
      </w:r>
    </w:p>
    <w:p w14:paraId="3C152A5D"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вступление в законную силу решения суда о признании адвоката недееспособным или ограни</w:t>
      </w:r>
      <w:r w:rsidR="00C82547" w:rsidRPr="008D59C6">
        <w:rPr>
          <w:rFonts w:ascii="Times New Roman" w:hAnsi="Times New Roman" w:cs="Times New Roman"/>
          <w:b w:val="0"/>
          <w:sz w:val="28"/>
          <w:szCs w:val="28"/>
        </w:rPr>
        <w:t>ченно дееспособным;</w:t>
      </w:r>
    </w:p>
    <w:p w14:paraId="13070FC0"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смерть адвоката или вступление в законную силу решения </w:t>
      </w:r>
      <w:r w:rsidR="00C82547" w:rsidRPr="008D59C6">
        <w:rPr>
          <w:rFonts w:ascii="Times New Roman" w:hAnsi="Times New Roman" w:cs="Times New Roman"/>
          <w:b w:val="0"/>
          <w:sz w:val="28"/>
          <w:szCs w:val="28"/>
        </w:rPr>
        <w:t>суда об объявлении его умершим;</w:t>
      </w:r>
    </w:p>
    <w:p w14:paraId="10F3E3B0"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вступление в законную силу приговора суда о признании адвоката виновным в совер</w:t>
      </w:r>
      <w:r w:rsidR="00C82547" w:rsidRPr="008D59C6">
        <w:rPr>
          <w:rFonts w:ascii="Times New Roman" w:hAnsi="Times New Roman" w:cs="Times New Roman"/>
          <w:b w:val="0"/>
          <w:sz w:val="28"/>
          <w:szCs w:val="28"/>
        </w:rPr>
        <w:t>шении умышленного преступления;</w:t>
      </w:r>
    </w:p>
    <w:p w14:paraId="77728D7B"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выявление обстоятельств, препятствовавших приобретению статуса адвоката, установленных часть</w:t>
      </w:r>
      <w:r w:rsidR="00C82547" w:rsidRPr="008D59C6">
        <w:rPr>
          <w:rFonts w:ascii="Times New Roman" w:hAnsi="Times New Roman" w:cs="Times New Roman"/>
          <w:b w:val="0"/>
          <w:sz w:val="28"/>
          <w:szCs w:val="28"/>
        </w:rPr>
        <w:t xml:space="preserve">ю 2 статьи </w:t>
      </w:r>
      <w:r w:rsidR="008B13E5" w:rsidRPr="008D59C6">
        <w:rPr>
          <w:rFonts w:ascii="Times New Roman" w:hAnsi="Times New Roman" w:cs="Times New Roman"/>
          <w:b w:val="0"/>
          <w:sz w:val="28"/>
          <w:szCs w:val="28"/>
        </w:rPr>
        <w:t>11</w:t>
      </w:r>
      <w:r w:rsidR="00C82547" w:rsidRPr="008D59C6">
        <w:rPr>
          <w:rFonts w:ascii="Times New Roman" w:hAnsi="Times New Roman" w:cs="Times New Roman"/>
          <w:b w:val="0"/>
          <w:sz w:val="28"/>
          <w:szCs w:val="28"/>
        </w:rPr>
        <w:t xml:space="preserve"> настоящего Закона;</w:t>
      </w:r>
    </w:p>
    <w:p w14:paraId="00AAB0E2"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AB40E9"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неисполнения </w:t>
      </w:r>
      <w:r w:rsidR="00F02C63" w:rsidRPr="008D59C6">
        <w:rPr>
          <w:rFonts w:ascii="Times New Roman" w:hAnsi="Times New Roman" w:cs="Times New Roman"/>
          <w:b w:val="0"/>
          <w:sz w:val="28"/>
          <w:szCs w:val="28"/>
        </w:rPr>
        <w:t xml:space="preserve">или </w:t>
      </w:r>
      <w:r w:rsidR="00B12ED4" w:rsidRPr="008D59C6">
        <w:rPr>
          <w:rFonts w:ascii="Times New Roman" w:hAnsi="Times New Roman" w:cs="Times New Roman"/>
          <w:b w:val="0"/>
          <w:sz w:val="28"/>
          <w:szCs w:val="28"/>
        </w:rPr>
        <w:t xml:space="preserve">ненадлежащего исполнения </w:t>
      </w:r>
      <w:r w:rsidR="00F02C63" w:rsidRPr="008D59C6">
        <w:rPr>
          <w:rFonts w:ascii="Times New Roman" w:hAnsi="Times New Roman" w:cs="Times New Roman"/>
          <w:b w:val="0"/>
          <w:sz w:val="28"/>
          <w:szCs w:val="28"/>
        </w:rPr>
        <w:t xml:space="preserve">адвокатом своих профессиональных </w:t>
      </w:r>
      <w:r w:rsidR="00C82547" w:rsidRPr="008D59C6">
        <w:rPr>
          <w:rFonts w:ascii="Times New Roman" w:hAnsi="Times New Roman" w:cs="Times New Roman"/>
          <w:b w:val="0"/>
          <w:sz w:val="28"/>
          <w:szCs w:val="28"/>
        </w:rPr>
        <w:t>обязанностей перед доверителем;</w:t>
      </w:r>
    </w:p>
    <w:p w14:paraId="2F5071B2"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AB40E9"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нарушения </w:t>
      </w:r>
      <w:r w:rsidR="00F02C63" w:rsidRPr="008D59C6">
        <w:rPr>
          <w:rFonts w:ascii="Times New Roman" w:hAnsi="Times New Roman" w:cs="Times New Roman"/>
          <w:b w:val="0"/>
          <w:sz w:val="28"/>
          <w:szCs w:val="28"/>
        </w:rPr>
        <w:t>адвокатом норм кодекса професси</w:t>
      </w:r>
      <w:r w:rsidR="00C82547" w:rsidRPr="008D59C6">
        <w:rPr>
          <w:rFonts w:ascii="Times New Roman" w:hAnsi="Times New Roman" w:cs="Times New Roman"/>
          <w:b w:val="0"/>
          <w:sz w:val="28"/>
          <w:szCs w:val="28"/>
        </w:rPr>
        <w:t>ональной этики адвоката;</w:t>
      </w:r>
    </w:p>
    <w:p w14:paraId="3C2677DB"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AB40E9"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неисполнения </w:t>
      </w:r>
      <w:r w:rsidR="00F02C63" w:rsidRPr="008D59C6">
        <w:rPr>
          <w:rFonts w:ascii="Times New Roman" w:hAnsi="Times New Roman" w:cs="Times New Roman"/>
          <w:b w:val="0"/>
          <w:sz w:val="28"/>
          <w:szCs w:val="28"/>
        </w:rPr>
        <w:t xml:space="preserve">или </w:t>
      </w:r>
      <w:r w:rsidR="00B12ED4" w:rsidRPr="008D59C6">
        <w:rPr>
          <w:rFonts w:ascii="Times New Roman" w:hAnsi="Times New Roman" w:cs="Times New Roman"/>
          <w:b w:val="0"/>
          <w:sz w:val="28"/>
          <w:szCs w:val="28"/>
        </w:rPr>
        <w:t xml:space="preserve">ненадлежащего исполнения </w:t>
      </w:r>
      <w:r w:rsidR="00F02C63" w:rsidRPr="008D59C6">
        <w:rPr>
          <w:rFonts w:ascii="Times New Roman" w:hAnsi="Times New Roman" w:cs="Times New Roman"/>
          <w:b w:val="0"/>
          <w:sz w:val="28"/>
          <w:szCs w:val="28"/>
        </w:rPr>
        <w:t>адвокатом решений органов Адвокатской палаты,</w:t>
      </w:r>
      <w:r w:rsidR="00FA7D95" w:rsidRPr="008D59C6">
        <w:rPr>
          <w:rFonts w:ascii="Times New Roman" w:hAnsi="Times New Roman" w:cs="Times New Roman"/>
          <w:b w:val="0"/>
          <w:sz w:val="28"/>
          <w:szCs w:val="28"/>
        </w:rPr>
        <w:t xml:space="preserve"> республиканского органа исполнительной </w:t>
      </w:r>
      <w:r w:rsidR="00D80354" w:rsidRPr="008D59C6">
        <w:rPr>
          <w:rFonts w:ascii="Times New Roman" w:hAnsi="Times New Roman" w:cs="Times New Roman"/>
          <w:b w:val="0"/>
          <w:sz w:val="28"/>
          <w:szCs w:val="28"/>
        </w:rPr>
        <w:t>власти</w:t>
      </w:r>
      <w:r w:rsidR="00E40A44" w:rsidRPr="008D59C6">
        <w:rPr>
          <w:rFonts w:ascii="Times New Roman" w:hAnsi="Times New Roman" w:cs="Times New Roman"/>
          <w:b w:val="0"/>
          <w:sz w:val="28"/>
          <w:szCs w:val="28"/>
        </w:rPr>
        <w:t>, реализующего государственную политику</w:t>
      </w:r>
      <w:r w:rsidR="00D80354" w:rsidRPr="008D59C6">
        <w:rPr>
          <w:rFonts w:ascii="Times New Roman" w:hAnsi="Times New Roman" w:cs="Times New Roman"/>
          <w:b w:val="0"/>
          <w:sz w:val="28"/>
          <w:szCs w:val="28"/>
        </w:rPr>
        <w:t xml:space="preserve"> в сфере юстиции</w:t>
      </w:r>
      <w:r w:rsidR="00FA7D95"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принятых в пределах</w:t>
      </w:r>
      <w:r w:rsidR="00C82547" w:rsidRPr="008D59C6">
        <w:rPr>
          <w:rFonts w:ascii="Times New Roman" w:hAnsi="Times New Roman" w:cs="Times New Roman"/>
          <w:b w:val="0"/>
          <w:sz w:val="28"/>
          <w:szCs w:val="28"/>
        </w:rPr>
        <w:t xml:space="preserve"> их компетенции;</w:t>
      </w:r>
    </w:p>
    <w:p w14:paraId="2AD0E8C2"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1D6AFA"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установления </w:t>
      </w:r>
      <w:r w:rsidR="00F02C63" w:rsidRPr="008D59C6">
        <w:rPr>
          <w:rFonts w:ascii="Times New Roman" w:hAnsi="Times New Roman" w:cs="Times New Roman"/>
          <w:b w:val="0"/>
          <w:sz w:val="28"/>
          <w:szCs w:val="28"/>
        </w:rPr>
        <w:t>недостоверности сведений, пред</w:t>
      </w:r>
      <w:r w:rsidR="0049291F" w:rsidRPr="008D59C6">
        <w:rPr>
          <w:rFonts w:ascii="Times New Roman" w:hAnsi="Times New Roman" w:cs="Times New Roman"/>
          <w:b w:val="0"/>
          <w:sz w:val="28"/>
          <w:szCs w:val="28"/>
        </w:rPr>
        <w:t>о</w:t>
      </w:r>
      <w:r w:rsidR="00F02C63" w:rsidRPr="008D59C6">
        <w:rPr>
          <w:rFonts w:ascii="Times New Roman" w:hAnsi="Times New Roman" w:cs="Times New Roman"/>
          <w:b w:val="0"/>
          <w:sz w:val="28"/>
          <w:szCs w:val="28"/>
        </w:rPr>
        <w:t xml:space="preserve">ставленных в </w:t>
      </w:r>
      <w:r w:rsidRPr="008D59C6">
        <w:rPr>
          <w:rFonts w:ascii="Times New Roman" w:hAnsi="Times New Roman" w:cs="Times New Roman"/>
          <w:b w:val="0"/>
          <w:sz w:val="28"/>
          <w:szCs w:val="28"/>
        </w:rPr>
        <w:t>К</w:t>
      </w:r>
      <w:r w:rsidR="00F02C63" w:rsidRPr="008D59C6">
        <w:rPr>
          <w:rFonts w:ascii="Times New Roman" w:hAnsi="Times New Roman" w:cs="Times New Roman"/>
          <w:b w:val="0"/>
          <w:sz w:val="28"/>
          <w:szCs w:val="28"/>
        </w:rPr>
        <w:t>валификационн</w:t>
      </w:r>
      <w:r w:rsidR="0056286E" w:rsidRPr="008D59C6">
        <w:rPr>
          <w:rFonts w:ascii="Times New Roman" w:hAnsi="Times New Roman" w:cs="Times New Roman"/>
          <w:b w:val="0"/>
          <w:sz w:val="28"/>
          <w:szCs w:val="28"/>
        </w:rPr>
        <w:t xml:space="preserve">о-дисциплинарную </w:t>
      </w:r>
      <w:r w:rsidR="00F02C63" w:rsidRPr="008D59C6">
        <w:rPr>
          <w:rFonts w:ascii="Times New Roman" w:hAnsi="Times New Roman" w:cs="Times New Roman"/>
          <w:b w:val="0"/>
          <w:sz w:val="28"/>
          <w:szCs w:val="28"/>
        </w:rPr>
        <w:t>комисси</w:t>
      </w:r>
      <w:r w:rsidR="00E72261" w:rsidRPr="008D59C6">
        <w:rPr>
          <w:rFonts w:ascii="Times New Roman" w:hAnsi="Times New Roman" w:cs="Times New Roman"/>
          <w:b w:val="0"/>
          <w:sz w:val="28"/>
          <w:szCs w:val="28"/>
        </w:rPr>
        <w:t>ю в соответствии с требованиями</w:t>
      </w:r>
      <w:r w:rsidR="00C82547" w:rsidRPr="008D59C6">
        <w:rPr>
          <w:rFonts w:ascii="Times New Roman" w:hAnsi="Times New Roman" w:cs="Times New Roman"/>
          <w:b w:val="0"/>
          <w:sz w:val="28"/>
          <w:szCs w:val="28"/>
        </w:rPr>
        <w:t xml:space="preserve"> статьи </w:t>
      </w:r>
      <w:r w:rsidR="008635E9" w:rsidRPr="008D59C6">
        <w:rPr>
          <w:rFonts w:ascii="Times New Roman" w:hAnsi="Times New Roman" w:cs="Times New Roman"/>
          <w:b w:val="0"/>
          <w:sz w:val="28"/>
          <w:szCs w:val="28"/>
        </w:rPr>
        <w:t>14</w:t>
      </w:r>
      <w:r w:rsidR="00C82547" w:rsidRPr="008D59C6">
        <w:rPr>
          <w:rFonts w:ascii="Times New Roman" w:hAnsi="Times New Roman" w:cs="Times New Roman"/>
          <w:b w:val="0"/>
          <w:sz w:val="28"/>
          <w:szCs w:val="28"/>
        </w:rPr>
        <w:t xml:space="preserve"> настоящего Закона;</w:t>
      </w:r>
    </w:p>
    <w:p w14:paraId="2B7E34B1"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10</w:t>
      </w:r>
      <w:r w:rsidR="001D6AFA"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незаконного использования </w:t>
      </w:r>
      <w:r w:rsidR="00C82547" w:rsidRPr="008D59C6">
        <w:rPr>
          <w:rFonts w:ascii="Times New Roman" w:hAnsi="Times New Roman" w:cs="Times New Roman"/>
          <w:b w:val="0"/>
          <w:sz w:val="28"/>
          <w:szCs w:val="28"/>
        </w:rPr>
        <w:t>и</w:t>
      </w:r>
      <w:r w:rsidR="00145BCB" w:rsidRPr="008D59C6">
        <w:rPr>
          <w:rFonts w:ascii="Times New Roman" w:hAnsi="Times New Roman" w:cs="Times New Roman"/>
          <w:b w:val="0"/>
          <w:sz w:val="28"/>
          <w:szCs w:val="28"/>
        </w:rPr>
        <w:t xml:space="preserve"> </w:t>
      </w:r>
      <w:r w:rsidR="00B12ED4"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или</w:t>
      </w:r>
      <w:r w:rsidR="00B12ED4"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w:t>
      </w:r>
      <w:r w:rsidR="00B12ED4" w:rsidRPr="008D59C6">
        <w:rPr>
          <w:rFonts w:ascii="Times New Roman" w:hAnsi="Times New Roman" w:cs="Times New Roman"/>
          <w:b w:val="0"/>
          <w:sz w:val="28"/>
          <w:szCs w:val="28"/>
        </w:rPr>
        <w:t xml:space="preserve">разглашения </w:t>
      </w:r>
      <w:r w:rsidR="00F02C63" w:rsidRPr="008D59C6">
        <w:rPr>
          <w:rFonts w:ascii="Times New Roman" w:hAnsi="Times New Roman" w:cs="Times New Roman"/>
          <w:b w:val="0"/>
          <w:sz w:val="28"/>
          <w:szCs w:val="28"/>
        </w:rPr>
        <w:t xml:space="preserve">информации, связанной с оказанием адвокатом квалифицированной юридической помощи своему доверителю, либо </w:t>
      </w:r>
      <w:r w:rsidR="00DF4E51" w:rsidRPr="008D59C6">
        <w:rPr>
          <w:rFonts w:ascii="Times New Roman" w:hAnsi="Times New Roman" w:cs="Times New Roman"/>
          <w:b w:val="0"/>
          <w:sz w:val="28"/>
          <w:szCs w:val="28"/>
        </w:rPr>
        <w:t xml:space="preserve">систематического несоблюдения </w:t>
      </w:r>
      <w:r w:rsidR="00F02C63" w:rsidRPr="008D59C6">
        <w:rPr>
          <w:rFonts w:ascii="Times New Roman" w:hAnsi="Times New Roman" w:cs="Times New Roman"/>
          <w:b w:val="0"/>
          <w:sz w:val="28"/>
          <w:szCs w:val="28"/>
        </w:rPr>
        <w:t xml:space="preserve">установленных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тре</w:t>
      </w:r>
      <w:r w:rsidRPr="008D59C6">
        <w:rPr>
          <w:rFonts w:ascii="Times New Roman" w:hAnsi="Times New Roman" w:cs="Times New Roman"/>
          <w:b w:val="0"/>
          <w:sz w:val="28"/>
          <w:szCs w:val="28"/>
        </w:rPr>
        <w:t>бований к адвокатскому запросу.</w:t>
      </w:r>
    </w:p>
    <w:p w14:paraId="23B83874" w14:textId="77777777" w:rsidR="00F606E0"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1D6AFA" w:rsidRPr="008D59C6">
        <w:rPr>
          <w:rFonts w:ascii="Times New Roman" w:hAnsi="Times New Roman" w:cs="Times New Roman"/>
          <w:b w:val="0"/>
          <w:sz w:val="28"/>
          <w:szCs w:val="28"/>
        </w:rPr>
        <w:t>. </w:t>
      </w:r>
      <w:r w:rsidRPr="008D59C6">
        <w:rPr>
          <w:rFonts w:ascii="Times New Roman" w:hAnsi="Times New Roman" w:cs="Times New Roman"/>
          <w:b w:val="0"/>
          <w:sz w:val="28"/>
          <w:szCs w:val="28"/>
        </w:rPr>
        <w:t>Решение о прекращении статуса адвоката принимает Квалификационн</w:t>
      </w:r>
      <w:r w:rsidR="0056286E" w:rsidRPr="008D59C6">
        <w:rPr>
          <w:rFonts w:ascii="Times New Roman" w:hAnsi="Times New Roman" w:cs="Times New Roman"/>
          <w:b w:val="0"/>
          <w:sz w:val="28"/>
          <w:szCs w:val="28"/>
        </w:rPr>
        <w:t>о-дисциплинарная</w:t>
      </w:r>
      <w:r w:rsidRPr="008D59C6">
        <w:rPr>
          <w:rFonts w:ascii="Times New Roman" w:hAnsi="Times New Roman" w:cs="Times New Roman"/>
          <w:b w:val="0"/>
          <w:sz w:val="28"/>
          <w:szCs w:val="28"/>
        </w:rPr>
        <w:t xml:space="preserve"> комиссия.</w:t>
      </w:r>
    </w:p>
    <w:p w14:paraId="6D5A7EEC" w14:textId="77777777" w:rsidR="00572BF5" w:rsidRPr="008D59C6" w:rsidRDefault="00E7226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w:t>
      </w:r>
      <w:r w:rsidR="00C82547" w:rsidRPr="008D59C6">
        <w:rPr>
          <w:rFonts w:ascii="Times New Roman" w:hAnsi="Times New Roman" w:cs="Times New Roman"/>
          <w:b w:val="0"/>
          <w:sz w:val="28"/>
          <w:szCs w:val="28"/>
        </w:rPr>
        <w:t xml:space="preserve">. </w:t>
      </w:r>
    </w:p>
    <w:p w14:paraId="43C41A32" w14:textId="77777777" w:rsidR="00572BF5" w:rsidRPr="008D59C6" w:rsidRDefault="005559F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Нарушение требований</w:t>
      </w:r>
      <w:r w:rsidR="000C5076" w:rsidRPr="008D59C6">
        <w:rPr>
          <w:rFonts w:ascii="Times New Roman" w:hAnsi="Times New Roman" w:cs="Times New Roman"/>
          <w:b w:val="0"/>
          <w:sz w:val="28"/>
          <w:szCs w:val="28"/>
        </w:rPr>
        <w:t xml:space="preserve"> настоящей части влечет за собой ответственность, предусмотренную </w:t>
      </w:r>
      <w:r w:rsidR="00F606E0" w:rsidRPr="008D59C6">
        <w:rPr>
          <w:rFonts w:ascii="Times New Roman" w:hAnsi="Times New Roman" w:cs="Times New Roman"/>
          <w:b w:val="0"/>
          <w:sz w:val="28"/>
          <w:szCs w:val="28"/>
        </w:rPr>
        <w:t>законом</w:t>
      </w:r>
      <w:r w:rsidR="000C5076" w:rsidRPr="008D59C6">
        <w:rPr>
          <w:rFonts w:ascii="Times New Roman" w:hAnsi="Times New Roman" w:cs="Times New Roman"/>
          <w:b w:val="0"/>
          <w:sz w:val="28"/>
          <w:szCs w:val="28"/>
        </w:rPr>
        <w:t>.</w:t>
      </w:r>
    </w:p>
    <w:p w14:paraId="552DD0BF" w14:textId="77777777" w:rsidR="00C82547" w:rsidRPr="008D59C6" w:rsidRDefault="006A5B9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Решение </w:t>
      </w:r>
      <w:r w:rsidR="00F606E0" w:rsidRPr="008D59C6">
        <w:rPr>
          <w:rFonts w:ascii="Times New Roman" w:hAnsi="Times New Roman" w:cs="Times New Roman"/>
          <w:b w:val="0"/>
          <w:sz w:val="28"/>
          <w:szCs w:val="28"/>
        </w:rPr>
        <w:t>Квалификационно</w:t>
      </w:r>
      <w:r w:rsidR="008635E9" w:rsidRPr="008D59C6">
        <w:rPr>
          <w:rFonts w:ascii="Times New Roman" w:hAnsi="Times New Roman" w:cs="Times New Roman"/>
          <w:b w:val="0"/>
          <w:sz w:val="28"/>
          <w:szCs w:val="28"/>
        </w:rPr>
        <w:t>-дисциплинарной</w:t>
      </w:r>
      <w:r w:rsidR="00F606E0" w:rsidRPr="008D59C6">
        <w:rPr>
          <w:rFonts w:ascii="Times New Roman" w:hAnsi="Times New Roman" w:cs="Times New Roman"/>
          <w:b w:val="0"/>
          <w:sz w:val="28"/>
          <w:szCs w:val="28"/>
        </w:rPr>
        <w:t xml:space="preserve"> комиссии</w:t>
      </w:r>
      <w:r w:rsidR="00F02C63" w:rsidRPr="008D59C6">
        <w:rPr>
          <w:rFonts w:ascii="Times New Roman" w:hAnsi="Times New Roman" w:cs="Times New Roman"/>
          <w:b w:val="0"/>
          <w:sz w:val="28"/>
          <w:szCs w:val="28"/>
        </w:rPr>
        <w:t>, принятое по о</w:t>
      </w:r>
      <w:r w:rsidRPr="008D59C6">
        <w:rPr>
          <w:rFonts w:ascii="Times New Roman" w:hAnsi="Times New Roman" w:cs="Times New Roman"/>
          <w:b w:val="0"/>
          <w:sz w:val="28"/>
          <w:szCs w:val="28"/>
        </w:rPr>
        <w:t xml:space="preserve">снованиям, предусмотренным частью </w:t>
      </w:r>
      <w:r w:rsidR="00F02C63" w:rsidRPr="008D59C6">
        <w:rPr>
          <w:rFonts w:ascii="Times New Roman" w:hAnsi="Times New Roman" w:cs="Times New Roman"/>
          <w:b w:val="0"/>
          <w:sz w:val="28"/>
          <w:szCs w:val="28"/>
        </w:rPr>
        <w:t>1 настоящей статьи, может быть обжаловано в суд</w:t>
      </w:r>
      <w:r w:rsidR="006C4957" w:rsidRPr="008D59C6">
        <w:rPr>
          <w:rFonts w:ascii="Times New Roman" w:hAnsi="Times New Roman" w:cs="Times New Roman"/>
          <w:b w:val="0"/>
          <w:sz w:val="28"/>
          <w:szCs w:val="28"/>
        </w:rPr>
        <w:t>ебном порядке</w:t>
      </w:r>
      <w:r w:rsidR="00C82547" w:rsidRPr="008D59C6">
        <w:rPr>
          <w:rFonts w:ascii="Times New Roman" w:hAnsi="Times New Roman" w:cs="Times New Roman"/>
          <w:b w:val="0"/>
          <w:sz w:val="28"/>
          <w:szCs w:val="28"/>
        </w:rPr>
        <w:t>.</w:t>
      </w:r>
    </w:p>
    <w:p w14:paraId="59AE0E65" w14:textId="77777777" w:rsidR="00572BF5" w:rsidRPr="008D59C6" w:rsidRDefault="00E7226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A558A3" w:rsidRPr="008D59C6">
        <w:rPr>
          <w:rFonts w:ascii="Times New Roman" w:hAnsi="Times New Roman" w:cs="Times New Roman"/>
          <w:b w:val="0"/>
          <w:sz w:val="28"/>
          <w:szCs w:val="28"/>
        </w:rPr>
        <w:t>2</w:t>
      </w:r>
      <w:r w:rsidR="00252A2A" w:rsidRPr="008D59C6">
        <w:rPr>
          <w:rFonts w:ascii="Times New Roman" w:hAnsi="Times New Roman" w:cs="Times New Roman"/>
          <w:b w:val="0"/>
          <w:sz w:val="28"/>
          <w:szCs w:val="28"/>
        </w:rPr>
        <w:t>3</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Гарантии независимости адвоката</w:t>
      </w:r>
    </w:p>
    <w:p w14:paraId="056B1ED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Вмешательство в адвокатскую деятельность, осуществляемую в соответствии с законодательством</w:t>
      </w:r>
      <w:r w:rsidR="00E72261" w:rsidRPr="008D59C6">
        <w:rPr>
          <w:rFonts w:ascii="Times New Roman" w:hAnsi="Times New Roman" w:cs="Times New Roman"/>
          <w:b w:val="0"/>
          <w:sz w:val="28"/>
          <w:szCs w:val="28"/>
          <w:lang w:val="uk-UA"/>
        </w:rPr>
        <w:t xml:space="preserve"> </w:t>
      </w:r>
      <w:r w:rsidR="00E72261" w:rsidRPr="008D59C6">
        <w:rPr>
          <w:rFonts w:ascii="Times New Roman" w:hAnsi="Times New Roman" w:cs="Times New Roman"/>
          <w:b w:val="0"/>
          <w:sz w:val="28"/>
          <w:szCs w:val="28"/>
        </w:rPr>
        <w:t>Донецкой Народной Республики</w:t>
      </w:r>
      <w:r w:rsidR="00F02C63" w:rsidRPr="008D59C6">
        <w:rPr>
          <w:rFonts w:ascii="Times New Roman" w:hAnsi="Times New Roman" w:cs="Times New Roman"/>
          <w:b w:val="0"/>
          <w:sz w:val="28"/>
          <w:szCs w:val="28"/>
        </w:rPr>
        <w:t xml:space="preserve">, либо препятствование этой деятельности каким бы </w:t>
      </w:r>
      <w:r w:rsidR="00C82547" w:rsidRPr="008D59C6">
        <w:rPr>
          <w:rFonts w:ascii="Times New Roman" w:hAnsi="Times New Roman" w:cs="Times New Roman"/>
          <w:b w:val="0"/>
          <w:sz w:val="28"/>
          <w:szCs w:val="28"/>
        </w:rPr>
        <w:t>то ни было образом запреща</w:t>
      </w:r>
      <w:r w:rsidR="00763596" w:rsidRPr="008D59C6">
        <w:rPr>
          <w:rFonts w:ascii="Times New Roman" w:hAnsi="Times New Roman" w:cs="Times New Roman"/>
          <w:b w:val="0"/>
          <w:sz w:val="28"/>
          <w:szCs w:val="28"/>
        </w:rPr>
        <w:t>е</w:t>
      </w:r>
      <w:r w:rsidR="00C82547" w:rsidRPr="008D59C6">
        <w:rPr>
          <w:rFonts w:ascii="Times New Roman" w:hAnsi="Times New Roman" w:cs="Times New Roman"/>
          <w:b w:val="0"/>
          <w:sz w:val="28"/>
          <w:szCs w:val="28"/>
        </w:rPr>
        <w:t>тся.</w:t>
      </w:r>
    </w:p>
    <w:p w14:paraId="798A27DE"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w:t>
      </w:r>
      <w:r w:rsidR="00C82547" w:rsidRPr="008D59C6">
        <w:rPr>
          <w:rFonts w:ascii="Times New Roman" w:hAnsi="Times New Roman" w:cs="Times New Roman"/>
          <w:b w:val="0"/>
          <w:sz w:val="28"/>
          <w:szCs w:val="28"/>
        </w:rPr>
        <w:t>ступном действии (бездействии).</w:t>
      </w:r>
    </w:p>
    <w:p w14:paraId="442857B9"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Указанные ограничения не распространяются на гражданско-правовую ответственность адвоката перед доверителем в со</w:t>
      </w:r>
      <w:r w:rsidR="00C82547" w:rsidRPr="008D59C6">
        <w:rPr>
          <w:rFonts w:ascii="Times New Roman" w:hAnsi="Times New Roman" w:cs="Times New Roman"/>
          <w:b w:val="0"/>
          <w:sz w:val="28"/>
          <w:szCs w:val="28"/>
        </w:rPr>
        <w:t>ответствии с настоящим Законом.</w:t>
      </w:r>
    </w:p>
    <w:p w14:paraId="5ABA3995"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Истребование от адвокатов, а также от работников адвокатских образований или Адвокатской палаты сведений, связанных с оказанием </w:t>
      </w:r>
      <w:r w:rsidR="00C3490C" w:rsidRPr="008D59C6">
        <w:rPr>
          <w:rFonts w:ascii="Times New Roman" w:hAnsi="Times New Roman" w:cs="Times New Roman"/>
          <w:b w:val="0"/>
          <w:sz w:val="28"/>
          <w:szCs w:val="28"/>
        </w:rPr>
        <w:t>юридической</w:t>
      </w:r>
      <w:r w:rsidR="00F02C63" w:rsidRPr="008D59C6">
        <w:rPr>
          <w:rFonts w:ascii="Times New Roman" w:hAnsi="Times New Roman" w:cs="Times New Roman"/>
          <w:b w:val="0"/>
          <w:sz w:val="28"/>
          <w:szCs w:val="28"/>
        </w:rPr>
        <w:t xml:space="preserve"> помощи по ко</w:t>
      </w:r>
      <w:r w:rsidR="00C82547" w:rsidRPr="008D59C6">
        <w:rPr>
          <w:rFonts w:ascii="Times New Roman" w:hAnsi="Times New Roman" w:cs="Times New Roman"/>
          <w:b w:val="0"/>
          <w:sz w:val="28"/>
          <w:szCs w:val="28"/>
        </w:rPr>
        <w:t>нкретным делам, не допускается.</w:t>
      </w:r>
    </w:p>
    <w:p w14:paraId="3540001E" w14:textId="77777777" w:rsidR="00D06112"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4. </w:t>
      </w:r>
      <w:r w:rsidR="00F02C63" w:rsidRPr="008D59C6">
        <w:rPr>
          <w:rFonts w:ascii="Times New Roman" w:hAnsi="Times New Roman" w:cs="Times New Roman"/>
          <w:b w:val="0"/>
          <w:sz w:val="28"/>
          <w:szCs w:val="28"/>
        </w:rPr>
        <w:t>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w:t>
      </w:r>
      <w:r w:rsidR="00C82547" w:rsidRPr="008D59C6">
        <w:rPr>
          <w:rFonts w:ascii="Times New Roman" w:hAnsi="Times New Roman" w:cs="Times New Roman"/>
          <w:b w:val="0"/>
          <w:sz w:val="28"/>
          <w:szCs w:val="28"/>
        </w:rPr>
        <w:t>ти принадлежащего им имущества.</w:t>
      </w:r>
    </w:p>
    <w:p w14:paraId="73514374" w14:textId="77777777" w:rsidR="00D06112"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24</w:t>
      </w:r>
      <w:r w:rsidR="00C83B0F" w:rsidRPr="008D59C6">
        <w:rPr>
          <w:rFonts w:ascii="Times New Roman" w:hAnsi="Times New Roman" w:cs="Times New Roman"/>
          <w:b w:val="0"/>
          <w:sz w:val="28"/>
          <w:szCs w:val="28"/>
        </w:rPr>
        <w:t>. </w:t>
      </w:r>
      <w:r w:rsidR="00D06112" w:rsidRPr="008D59C6">
        <w:rPr>
          <w:rFonts w:ascii="Times New Roman" w:hAnsi="Times New Roman" w:cs="Times New Roman"/>
          <w:sz w:val="28"/>
          <w:szCs w:val="28"/>
        </w:rPr>
        <w:t>Страхование риска ответственности адвоката</w:t>
      </w:r>
    </w:p>
    <w:p w14:paraId="0F95C110" w14:textId="77777777" w:rsidR="00711975" w:rsidRPr="008D59C6" w:rsidRDefault="00D0611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Адвокат осуществляет</w:t>
      </w:r>
      <w:r w:rsidR="0049291F" w:rsidRPr="008D59C6">
        <w:rPr>
          <w:rFonts w:ascii="Times New Roman" w:hAnsi="Times New Roman" w:cs="Times New Roman"/>
          <w:b w:val="0"/>
          <w:sz w:val="28"/>
          <w:szCs w:val="28"/>
        </w:rPr>
        <w:t xml:space="preserve"> </w:t>
      </w:r>
      <w:r w:rsidR="00C83B0F" w:rsidRPr="008D59C6">
        <w:rPr>
          <w:rFonts w:ascii="Times New Roman" w:hAnsi="Times New Roman" w:cs="Times New Roman"/>
          <w:b w:val="0"/>
          <w:sz w:val="28"/>
          <w:szCs w:val="28"/>
        </w:rPr>
        <w:t xml:space="preserve">в соответствии с законом </w:t>
      </w:r>
      <w:r w:rsidR="0049291F" w:rsidRPr="008D59C6">
        <w:rPr>
          <w:rFonts w:ascii="Times New Roman" w:hAnsi="Times New Roman" w:cs="Times New Roman"/>
          <w:b w:val="0"/>
          <w:sz w:val="28"/>
          <w:szCs w:val="28"/>
        </w:rPr>
        <w:t>страхование риска своей профессиональной имущественной ответственности</w:t>
      </w:r>
      <w:r w:rsidRPr="008D59C6">
        <w:rPr>
          <w:rFonts w:ascii="Times New Roman" w:hAnsi="Times New Roman" w:cs="Times New Roman"/>
          <w:b w:val="0"/>
          <w:sz w:val="28"/>
          <w:szCs w:val="28"/>
        </w:rPr>
        <w:t xml:space="preserve"> </w:t>
      </w:r>
      <w:r w:rsidR="0049291F" w:rsidRPr="008D59C6">
        <w:rPr>
          <w:rFonts w:ascii="Times New Roman" w:hAnsi="Times New Roman" w:cs="Times New Roman"/>
          <w:b w:val="0"/>
          <w:sz w:val="28"/>
          <w:szCs w:val="28"/>
        </w:rPr>
        <w:t>за нарушение условий заключенного доверителем соглашения об оказании юридической помощи</w:t>
      </w:r>
      <w:r w:rsidR="00711975" w:rsidRPr="008D59C6">
        <w:rPr>
          <w:rFonts w:ascii="Times New Roman" w:hAnsi="Times New Roman" w:cs="Times New Roman"/>
          <w:b w:val="0"/>
          <w:sz w:val="28"/>
          <w:szCs w:val="28"/>
        </w:rPr>
        <w:t xml:space="preserve">. </w:t>
      </w:r>
    </w:p>
    <w:p w14:paraId="7F1C4977"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w:t>
      </w:r>
      <w:r w:rsidR="001D6AFA" w:rsidRPr="008D59C6">
        <w:rPr>
          <w:rFonts w:ascii="Times New Roman" w:hAnsi="Times New Roman" w:cs="Times New Roman"/>
          <w:b w:val="0"/>
          <w:sz w:val="28"/>
          <w:szCs w:val="28"/>
        </w:rPr>
        <w:t>а </w:t>
      </w:r>
      <w:r w:rsidRPr="008D59C6">
        <w:rPr>
          <w:rFonts w:ascii="Times New Roman" w:hAnsi="Times New Roman" w:cs="Times New Roman"/>
          <w:b w:val="0"/>
          <w:sz w:val="28"/>
          <w:szCs w:val="28"/>
        </w:rPr>
        <w:t>4.</w:t>
      </w:r>
      <w:r w:rsidR="001D6AFA" w:rsidRPr="008D59C6">
        <w:rPr>
          <w:rFonts w:ascii="Times New Roman" w:hAnsi="Times New Roman" w:cs="Times New Roman"/>
          <w:b w:val="0"/>
          <w:sz w:val="28"/>
          <w:szCs w:val="28"/>
        </w:rPr>
        <w:t> </w:t>
      </w:r>
      <w:r w:rsidRPr="008D59C6">
        <w:rPr>
          <w:rFonts w:ascii="Times New Roman" w:hAnsi="Times New Roman" w:cs="Times New Roman"/>
          <w:sz w:val="28"/>
          <w:szCs w:val="28"/>
        </w:rPr>
        <w:t>Организация адвокатской деятельности и адвокатуры</w:t>
      </w:r>
    </w:p>
    <w:p w14:paraId="7B3B6572"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25</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Формы адвокатских образований</w:t>
      </w:r>
    </w:p>
    <w:p w14:paraId="30AFB32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Формами адвокатских образований являются</w:t>
      </w:r>
      <w:r w:rsidR="00FB1739"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адвокатский кабинет, коллегия адвокатов, адвокатское б</w:t>
      </w:r>
      <w:r w:rsidR="00C82547" w:rsidRPr="008D59C6">
        <w:rPr>
          <w:rFonts w:ascii="Times New Roman" w:hAnsi="Times New Roman" w:cs="Times New Roman"/>
          <w:b w:val="0"/>
          <w:sz w:val="28"/>
          <w:szCs w:val="28"/>
        </w:rPr>
        <w:t>юро и юридическая консультация.</w:t>
      </w:r>
    </w:p>
    <w:p w14:paraId="5F780EC5"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 </w:t>
      </w:r>
      <w:r w:rsidR="0066115D" w:rsidRPr="008D59C6">
        <w:rPr>
          <w:rFonts w:ascii="Times New Roman" w:hAnsi="Times New Roman" w:cs="Times New Roman"/>
          <w:b w:val="0"/>
          <w:color w:val="000000"/>
          <w:sz w:val="28"/>
          <w:szCs w:val="28"/>
          <w:shd w:val="clear" w:color="auto" w:fill="FFFFFF"/>
        </w:rPr>
        <w:t xml:space="preserve">Об избранных форме адвокатского образования и месте осуществления адвокатской деятельности адвокат обязан уведомить Совет Адвокатской палаты в </w:t>
      </w:r>
      <w:r w:rsidR="0066115D" w:rsidRPr="008D59C6">
        <w:rPr>
          <w:rFonts w:ascii="Times New Roman" w:hAnsi="Times New Roman" w:cs="Times New Roman"/>
          <w:b w:val="0"/>
          <w:sz w:val="28"/>
          <w:szCs w:val="28"/>
          <w:shd w:val="clear" w:color="auto" w:fill="FFFFFF"/>
        </w:rPr>
        <w:t>порядке</w:t>
      </w:r>
      <w:r w:rsidR="0066115D" w:rsidRPr="008D59C6">
        <w:rPr>
          <w:rFonts w:ascii="Times New Roman" w:hAnsi="Times New Roman" w:cs="Times New Roman"/>
          <w:b w:val="0"/>
          <w:color w:val="000000"/>
          <w:sz w:val="28"/>
          <w:szCs w:val="28"/>
          <w:shd w:val="clear" w:color="auto" w:fill="FFFFFF"/>
        </w:rPr>
        <w:t>, установленном республиканским органом исполнительной власти, реализующим государственную политику в сфере юстиции.</w:t>
      </w:r>
    </w:p>
    <w:p w14:paraId="1BDB793B" w14:textId="77777777" w:rsidR="00C82547"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В случаях, предусмотренных статьей 2</w:t>
      </w:r>
      <w:r w:rsidR="008635E9" w:rsidRPr="008D59C6">
        <w:rPr>
          <w:rFonts w:ascii="Times New Roman" w:hAnsi="Times New Roman" w:cs="Times New Roman"/>
          <w:b w:val="0"/>
          <w:sz w:val="28"/>
          <w:szCs w:val="28"/>
        </w:rPr>
        <w:t xml:space="preserve">9 </w:t>
      </w:r>
      <w:r w:rsidR="00F02C63" w:rsidRPr="008D59C6">
        <w:rPr>
          <w:rFonts w:ascii="Times New Roman" w:hAnsi="Times New Roman" w:cs="Times New Roman"/>
          <w:b w:val="0"/>
          <w:sz w:val="28"/>
          <w:szCs w:val="28"/>
        </w:rPr>
        <w:t>настоящего Закона, адвокат осуществляет адвокатскую деятельно</w:t>
      </w:r>
      <w:r w:rsidR="00C82547" w:rsidRPr="008D59C6">
        <w:rPr>
          <w:rFonts w:ascii="Times New Roman" w:hAnsi="Times New Roman" w:cs="Times New Roman"/>
          <w:b w:val="0"/>
          <w:sz w:val="28"/>
          <w:szCs w:val="28"/>
        </w:rPr>
        <w:t>сть в юридической консультации.</w:t>
      </w:r>
    </w:p>
    <w:p w14:paraId="4DC681DB"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26</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Адвокатский кабинет</w:t>
      </w:r>
    </w:p>
    <w:p w14:paraId="53709BF4"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 имеющий стаж адвокатской деятельности не менее </w:t>
      </w:r>
      <w:r w:rsidR="003A4FB1" w:rsidRPr="008D59C6">
        <w:rPr>
          <w:rFonts w:ascii="Times New Roman" w:hAnsi="Times New Roman" w:cs="Times New Roman"/>
          <w:b w:val="0"/>
          <w:sz w:val="28"/>
          <w:szCs w:val="28"/>
        </w:rPr>
        <w:t>трех</w:t>
      </w:r>
      <w:r w:rsidR="00F02C63" w:rsidRPr="008D59C6">
        <w:rPr>
          <w:rFonts w:ascii="Times New Roman" w:hAnsi="Times New Roman" w:cs="Times New Roman"/>
          <w:b w:val="0"/>
          <w:sz w:val="28"/>
          <w:szCs w:val="28"/>
        </w:rPr>
        <w:t xml:space="preserve"> лет и принявший решение осуществлять адвокатскую деятельность индивидуально, вправе у</w:t>
      </w:r>
      <w:r w:rsidR="00C82547" w:rsidRPr="008D59C6">
        <w:rPr>
          <w:rFonts w:ascii="Times New Roman" w:hAnsi="Times New Roman" w:cs="Times New Roman"/>
          <w:b w:val="0"/>
          <w:sz w:val="28"/>
          <w:szCs w:val="28"/>
        </w:rPr>
        <w:t>чредить адвокатский кабинет.</w:t>
      </w:r>
    </w:p>
    <w:p w14:paraId="221BC0FA"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1D6AFA" w:rsidRPr="008D59C6">
        <w:rPr>
          <w:rFonts w:ascii="Times New Roman" w:hAnsi="Times New Roman" w:cs="Times New Roman"/>
          <w:b w:val="0"/>
          <w:sz w:val="28"/>
          <w:szCs w:val="28"/>
        </w:rPr>
        <w:t>. </w:t>
      </w:r>
      <w:r w:rsidRPr="008D59C6">
        <w:rPr>
          <w:rFonts w:ascii="Times New Roman" w:hAnsi="Times New Roman" w:cs="Times New Roman"/>
          <w:b w:val="0"/>
          <w:sz w:val="28"/>
          <w:szCs w:val="28"/>
        </w:rPr>
        <w:t xml:space="preserve">Об учреждении адвокатского кабинета адвокат </w:t>
      </w:r>
      <w:r w:rsidR="008A4706" w:rsidRPr="008D59C6">
        <w:rPr>
          <w:rFonts w:ascii="Times New Roman" w:hAnsi="Times New Roman" w:cs="Times New Roman"/>
          <w:b w:val="0"/>
          <w:sz w:val="28"/>
          <w:szCs w:val="28"/>
        </w:rPr>
        <w:t xml:space="preserve">лично </w:t>
      </w:r>
      <w:r w:rsidR="00F55B7F" w:rsidRPr="008D59C6">
        <w:rPr>
          <w:rFonts w:ascii="Times New Roman" w:hAnsi="Times New Roman" w:cs="Times New Roman"/>
          <w:b w:val="0"/>
          <w:sz w:val="28"/>
          <w:szCs w:val="28"/>
        </w:rPr>
        <w:t>уведомляет</w:t>
      </w:r>
      <w:r w:rsidRPr="008D59C6">
        <w:rPr>
          <w:rFonts w:ascii="Times New Roman" w:hAnsi="Times New Roman" w:cs="Times New Roman"/>
          <w:b w:val="0"/>
          <w:sz w:val="28"/>
          <w:szCs w:val="28"/>
        </w:rPr>
        <w:t xml:space="preserve"> Совет Адвокатской палаты и </w:t>
      </w:r>
      <w:r w:rsidR="002D324D" w:rsidRPr="008D59C6">
        <w:rPr>
          <w:rFonts w:ascii="Times New Roman" w:hAnsi="Times New Roman" w:cs="Times New Roman"/>
          <w:b w:val="0"/>
          <w:sz w:val="28"/>
          <w:szCs w:val="28"/>
        </w:rPr>
        <w:t>республикански</w:t>
      </w:r>
      <w:r w:rsidR="00E40A44" w:rsidRPr="008D59C6">
        <w:rPr>
          <w:rFonts w:ascii="Times New Roman" w:hAnsi="Times New Roman" w:cs="Times New Roman"/>
          <w:b w:val="0"/>
          <w:sz w:val="28"/>
          <w:szCs w:val="28"/>
        </w:rPr>
        <w:t xml:space="preserve">й орган </w:t>
      </w:r>
      <w:r w:rsidR="002D324D" w:rsidRPr="008D59C6">
        <w:rPr>
          <w:rFonts w:ascii="Times New Roman" w:hAnsi="Times New Roman" w:cs="Times New Roman"/>
          <w:b w:val="0"/>
          <w:sz w:val="28"/>
          <w:szCs w:val="28"/>
        </w:rPr>
        <w:t>исполнительной власти, реализующи</w:t>
      </w:r>
      <w:r w:rsidR="00E40A44" w:rsidRPr="008D59C6">
        <w:rPr>
          <w:rFonts w:ascii="Times New Roman" w:hAnsi="Times New Roman" w:cs="Times New Roman"/>
          <w:b w:val="0"/>
          <w:sz w:val="28"/>
          <w:szCs w:val="28"/>
        </w:rPr>
        <w:t>й</w:t>
      </w:r>
      <w:r w:rsidR="002D324D" w:rsidRPr="008D59C6">
        <w:rPr>
          <w:rFonts w:ascii="Times New Roman" w:hAnsi="Times New Roman" w:cs="Times New Roman"/>
          <w:b w:val="0"/>
          <w:sz w:val="28"/>
          <w:szCs w:val="28"/>
        </w:rPr>
        <w:t xml:space="preserve"> государственную политику в сфере юстиции</w:t>
      </w:r>
      <w:r w:rsidR="00C83B0F" w:rsidRPr="008D59C6">
        <w:rPr>
          <w:rFonts w:ascii="Times New Roman" w:hAnsi="Times New Roman" w:cs="Times New Roman"/>
          <w:b w:val="0"/>
          <w:sz w:val="28"/>
          <w:szCs w:val="28"/>
        </w:rPr>
        <w:t xml:space="preserve">, </w:t>
      </w:r>
      <w:r w:rsidR="00F55B7F" w:rsidRPr="008D59C6">
        <w:rPr>
          <w:rFonts w:ascii="Times New Roman" w:hAnsi="Times New Roman" w:cs="Times New Roman"/>
          <w:b w:val="0"/>
          <w:sz w:val="28"/>
          <w:szCs w:val="28"/>
        </w:rPr>
        <w:t>о место</w:t>
      </w:r>
      <w:r w:rsidRPr="008D59C6">
        <w:rPr>
          <w:rFonts w:ascii="Times New Roman" w:hAnsi="Times New Roman" w:cs="Times New Roman"/>
          <w:b w:val="0"/>
          <w:sz w:val="28"/>
          <w:szCs w:val="28"/>
        </w:rPr>
        <w:t>нахождени</w:t>
      </w:r>
      <w:r w:rsidR="00F55B7F" w:rsidRPr="008D59C6">
        <w:rPr>
          <w:rFonts w:ascii="Times New Roman" w:hAnsi="Times New Roman" w:cs="Times New Roman"/>
          <w:b w:val="0"/>
          <w:sz w:val="28"/>
          <w:szCs w:val="28"/>
        </w:rPr>
        <w:t>и</w:t>
      </w:r>
      <w:r w:rsidRPr="008D59C6">
        <w:rPr>
          <w:rFonts w:ascii="Times New Roman" w:hAnsi="Times New Roman" w:cs="Times New Roman"/>
          <w:b w:val="0"/>
          <w:sz w:val="28"/>
          <w:szCs w:val="28"/>
        </w:rPr>
        <w:t xml:space="preserve"> адвокатского к</w:t>
      </w:r>
      <w:r w:rsidR="00C82547" w:rsidRPr="008D59C6">
        <w:rPr>
          <w:rFonts w:ascii="Times New Roman" w:hAnsi="Times New Roman" w:cs="Times New Roman"/>
          <w:b w:val="0"/>
          <w:sz w:val="28"/>
          <w:szCs w:val="28"/>
        </w:rPr>
        <w:t>абинета и средства</w:t>
      </w:r>
      <w:r w:rsidR="00F55B7F" w:rsidRPr="008D59C6">
        <w:rPr>
          <w:rFonts w:ascii="Times New Roman" w:hAnsi="Times New Roman" w:cs="Times New Roman"/>
          <w:b w:val="0"/>
          <w:sz w:val="28"/>
          <w:szCs w:val="28"/>
        </w:rPr>
        <w:t>х</w:t>
      </w:r>
      <w:r w:rsidR="00C82547" w:rsidRPr="008D59C6">
        <w:rPr>
          <w:rFonts w:ascii="Times New Roman" w:hAnsi="Times New Roman" w:cs="Times New Roman"/>
          <w:b w:val="0"/>
          <w:sz w:val="28"/>
          <w:szCs w:val="28"/>
        </w:rPr>
        <w:t xml:space="preserve"> связи с ним.</w:t>
      </w:r>
    </w:p>
    <w:p w14:paraId="1DC6E86D"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3. </w:t>
      </w:r>
      <w:r w:rsidR="00F02C63" w:rsidRPr="008D59C6">
        <w:rPr>
          <w:rFonts w:ascii="Times New Roman" w:hAnsi="Times New Roman" w:cs="Times New Roman"/>
          <w:b w:val="0"/>
          <w:sz w:val="28"/>
          <w:szCs w:val="28"/>
        </w:rPr>
        <w:t>Адвокатский кабинет</w:t>
      </w:r>
      <w:r w:rsidR="00C82547" w:rsidRPr="008D59C6">
        <w:rPr>
          <w:rFonts w:ascii="Times New Roman" w:hAnsi="Times New Roman" w:cs="Times New Roman"/>
          <w:b w:val="0"/>
          <w:sz w:val="28"/>
          <w:szCs w:val="28"/>
        </w:rPr>
        <w:t xml:space="preserve"> не является юридическим лицом.</w:t>
      </w:r>
    </w:p>
    <w:p w14:paraId="72CF5A8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Адвокат, учредивший адвокатский кабинет, открывает счета в банках в соответствии с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имеет печать, штампы и бланки с адресом и наиме</w:t>
      </w:r>
      <w:r w:rsidR="00C82547" w:rsidRPr="008D59C6">
        <w:rPr>
          <w:rFonts w:ascii="Times New Roman" w:hAnsi="Times New Roman" w:cs="Times New Roman"/>
          <w:b w:val="0"/>
          <w:sz w:val="28"/>
          <w:szCs w:val="28"/>
        </w:rPr>
        <w:t>нованием адвокатского кабинета.</w:t>
      </w:r>
    </w:p>
    <w:p w14:paraId="17D04748"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 xml:space="preserve">Соглашения об оказании юридической помощи в адвокатском кабинете заключаются между адвокатом и доверителем и регистрируются </w:t>
      </w:r>
      <w:r w:rsidR="00FA1C81" w:rsidRPr="008D59C6">
        <w:rPr>
          <w:rFonts w:ascii="Times New Roman" w:hAnsi="Times New Roman" w:cs="Times New Roman"/>
          <w:b w:val="0"/>
          <w:sz w:val="28"/>
          <w:szCs w:val="28"/>
        </w:rPr>
        <w:t>в документации адвокатского кабинета.</w:t>
      </w:r>
    </w:p>
    <w:p w14:paraId="2C4B5A04"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55B7F" w:rsidRPr="008D59C6">
        <w:rPr>
          <w:rFonts w:ascii="Times New Roman" w:hAnsi="Times New Roman" w:cs="Times New Roman"/>
          <w:b w:val="0"/>
          <w:sz w:val="28"/>
          <w:szCs w:val="28"/>
        </w:rPr>
        <w:t>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r w:rsidR="005662DE" w:rsidRPr="008D59C6">
        <w:rPr>
          <w:rFonts w:ascii="Times New Roman" w:hAnsi="Times New Roman" w:cs="Times New Roman"/>
          <w:b w:val="0"/>
          <w:sz w:val="28"/>
          <w:szCs w:val="28"/>
        </w:rPr>
        <w:t>.</w:t>
      </w:r>
    </w:p>
    <w:p w14:paraId="61C92285"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55B7F" w:rsidRPr="008D59C6">
        <w:rPr>
          <w:rFonts w:ascii="Times New Roman" w:hAnsi="Times New Roman" w:cs="Times New Roman"/>
          <w:b w:val="0"/>
          <w:sz w:val="28"/>
          <w:szCs w:val="28"/>
        </w:rPr>
        <w:t>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14:paraId="7C3E24B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27</w:t>
      </w:r>
      <w:r w:rsidR="00C82547"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C82547" w:rsidRPr="008D59C6">
        <w:rPr>
          <w:rFonts w:ascii="Times New Roman" w:hAnsi="Times New Roman" w:cs="Times New Roman"/>
          <w:sz w:val="28"/>
          <w:szCs w:val="28"/>
        </w:rPr>
        <w:t>Коллегия адвокатов</w:t>
      </w:r>
    </w:p>
    <w:p w14:paraId="7712E5CE"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w:t>
      </w:r>
      <w:r w:rsidR="008A4706" w:rsidRPr="008D59C6">
        <w:rPr>
          <w:rFonts w:ascii="Times New Roman" w:hAnsi="Times New Roman" w:cs="Times New Roman"/>
          <w:b w:val="0"/>
          <w:sz w:val="28"/>
          <w:szCs w:val="28"/>
        </w:rPr>
        <w:t>деятельности не</w:t>
      </w:r>
      <w:r w:rsidR="00C83B0F" w:rsidRPr="008D59C6">
        <w:rPr>
          <w:rFonts w:ascii="Times New Roman" w:hAnsi="Times New Roman" w:cs="Times New Roman"/>
          <w:b w:val="0"/>
          <w:sz w:val="28"/>
          <w:szCs w:val="28"/>
        </w:rPr>
        <w:t xml:space="preserve"> </w:t>
      </w:r>
      <w:r w:rsidR="00C82547" w:rsidRPr="008D59C6">
        <w:rPr>
          <w:rFonts w:ascii="Times New Roman" w:hAnsi="Times New Roman" w:cs="Times New Roman"/>
          <w:b w:val="0"/>
          <w:sz w:val="28"/>
          <w:szCs w:val="28"/>
        </w:rPr>
        <w:t xml:space="preserve">менее </w:t>
      </w:r>
      <w:r w:rsidR="003A4FB1" w:rsidRPr="008D59C6">
        <w:rPr>
          <w:rFonts w:ascii="Times New Roman" w:hAnsi="Times New Roman" w:cs="Times New Roman"/>
          <w:b w:val="0"/>
          <w:sz w:val="28"/>
          <w:szCs w:val="28"/>
        </w:rPr>
        <w:t>трех</w:t>
      </w:r>
      <w:r w:rsidR="00C82547" w:rsidRPr="008D59C6">
        <w:rPr>
          <w:rFonts w:ascii="Times New Roman" w:hAnsi="Times New Roman" w:cs="Times New Roman"/>
          <w:b w:val="0"/>
          <w:sz w:val="28"/>
          <w:szCs w:val="28"/>
        </w:rPr>
        <w:t xml:space="preserve"> лет.</w:t>
      </w:r>
    </w:p>
    <w:p w14:paraId="2B06F690"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Коллегия адвокатов является некоммерческой организацией, основанной на членстве и действующей на основании устава, утверждаемого </w:t>
      </w:r>
      <w:r w:rsidR="008635E9" w:rsidRPr="008D59C6">
        <w:rPr>
          <w:rFonts w:ascii="Times New Roman" w:hAnsi="Times New Roman" w:cs="Times New Roman"/>
          <w:b w:val="0"/>
          <w:sz w:val="28"/>
          <w:szCs w:val="28"/>
        </w:rPr>
        <w:t>ее учредителями (далее – устав)</w:t>
      </w:r>
      <w:r w:rsidR="00C82547" w:rsidRPr="008D59C6">
        <w:rPr>
          <w:rFonts w:ascii="Times New Roman" w:hAnsi="Times New Roman" w:cs="Times New Roman"/>
          <w:b w:val="0"/>
          <w:sz w:val="28"/>
          <w:szCs w:val="28"/>
        </w:rPr>
        <w:t>.</w:t>
      </w:r>
    </w:p>
    <w:p w14:paraId="452DCD5A" w14:textId="77777777" w:rsidR="00924900"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924900" w:rsidRPr="008D59C6">
        <w:rPr>
          <w:rFonts w:ascii="Times New Roman" w:hAnsi="Times New Roman" w:cs="Times New Roman"/>
          <w:b w:val="0"/>
          <w:color w:val="000000"/>
          <w:sz w:val="28"/>
          <w:szCs w:val="28"/>
          <w:shd w:val="clear" w:color="auto" w:fill="FFFFFF"/>
        </w:rPr>
        <w:t>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14:paraId="092BC3C6"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Устав долже</w:t>
      </w:r>
      <w:r w:rsidR="00C82547" w:rsidRPr="008D59C6">
        <w:rPr>
          <w:rFonts w:ascii="Times New Roman" w:hAnsi="Times New Roman" w:cs="Times New Roman"/>
          <w:b w:val="0"/>
          <w:sz w:val="28"/>
          <w:szCs w:val="28"/>
        </w:rPr>
        <w:t>н содержать следующие сведения:</w:t>
      </w:r>
    </w:p>
    <w:p w14:paraId="6F0240BE"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н</w:t>
      </w:r>
      <w:r w:rsidR="00C82547" w:rsidRPr="008D59C6">
        <w:rPr>
          <w:rFonts w:ascii="Times New Roman" w:hAnsi="Times New Roman" w:cs="Times New Roman"/>
          <w:b w:val="0"/>
          <w:sz w:val="28"/>
          <w:szCs w:val="28"/>
        </w:rPr>
        <w:t>аименование коллегии адвокатов;</w:t>
      </w:r>
    </w:p>
    <w:p w14:paraId="447AB39B"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C83B0F" w:rsidRPr="008D59C6">
        <w:rPr>
          <w:rFonts w:ascii="Times New Roman" w:hAnsi="Times New Roman" w:cs="Times New Roman"/>
          <w:b w:val="0"/>
          <w:sz w:val="28"/>
          <w:szCs w:val="28"/>
        </w:rPr>
        <w:t>место</w:t>
      </w:r>
      <w:r w:rsidR="00F02C63" w:rsidRPr="008D59C6">
        <w:rPr>
          <w:rFonts w:ascii="Times New Roman" w:hAnsi="Times New Roman" w:cs="Times New Roman"/>
          <w:b w:val="0"/>
          <w:sz w:val="28"/>
          <w:szCs w:val="28"/>
        </w:rPr>
        <w:t>нахожд</w:t>
      </w:r>
      <w:r w:rsidR="00C83B0F" w:rsidRPr="008D59C6">
        <w:rPr>
          <w:rFonts w:ascii="Times New Roman" w:hAnsi="Times New Roman" w:cs="Times New Roman"/>
          <w:b w:val="0"/>
          <w:sz w:val="28"/>
          <w:szCs w:val="28"/>
        </w:rPr>
        <w:t>ение</w:t>
      </w:r>
      <w:r w:rsidR="00C82547" w:rsidRPr="008D59C6">
        <w:rPr>
          <w:rFonts w:ascii="Times New Roman" w:hAnsi="Times New Roman" w:cs="Times New Roman"/>
          <w:b w:val="0"/>
          <w:sz w:val="28"/>
          <w:szCs w:val="28"/>
        </w:rPr>
        <w:t xml:space="preserve"> коллегии адвокатов;</w:t>
      </w:r>
    </w:p>
    <w:p w14:paraId="32492171" w14:textId="77777777" w:rsidR="00E507BB"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3) </w:t>
      </w:r>
      <w:r w:rsidR="00F02C63" w:rsidRPr="008D59C6">
        <w:rPr>
          <w:rFonts w:ascii="Times New Roman" w:hAnsi="Times New Roman" w:cs="Times New Roman"/>
          <w:b w:val="0"/>
          <w:sz w:val="28"/>
          <w:szCs w:val="28"/>
        </w:rPr>
        <w:t>предмет и цели д</w:t>
      </w:r>
      <w:r w:rsidR="00C82547" w:rsidRPr="008D59C6">
        <w:rPr>
          <w:rFonts w:ascii="Times New Roman" w:hAnsi="Times New Roman" w:cs="Times New Roman"/>
          <w:b w:val="0"/>
          <w:sz w:val="28"/>
          <w:szCs w:val="28"/>
        </w:rPr>
        <w:t>еятельности коллегии адвокатов;</w:t>
      </w:r>
    </w:p>
    <w:p w14:paraId="3A94C79D" w14:textId="77777777" w:rsidR="00572BF5" w:rsidRPr="008D59C6" w:rsidRDefault="00C83B0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E507BB" w:rsidRPr="008D59C6">
        <w:rPr>
          <w:rFonts w:ascii="Times New Roman" w:hAnsi="Times New Roman" w:cs="Times New Roman"/>
          <w:b w:val="0"/>
          <w:sz w:val="28"/>
          <w:szCs w:val="28"/>
        </w:rPr>
        <w:t>порядок и условия приема в коллегию адвокатов новых членов и выхода учредителей (членов) из ее состава;</w:t>
      </w:r>
    </w:p>
    <w:p w14:paraId="78BAAA86"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источники образования имущества коллегии адвокатов и направления его использования (в том числе наличие или отсутствие неделимого фонда и </w:t>
      </w:r>
      <w:r w:rsidR="00C82547" w:rsidRPr="008D59C6">
        <w:rPr>
          <w:rFonts w:ascii="Times New Roman" w:hAnsi="Times New Roman" w:cs="Times New Roman"/>
          <w:b w:val="0"/>
          <w:sz w:val="28"/>
          <w:szCs w:val="28"/>
        </w:rPr>
        <w:t>направления его использования);</w:t>
      </w:r>
    </w:p>
    <w:p w14:paraId="2C2CC460"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порядок </w:t>
      </w:r>
      <w:r w:rsidR="00C82547" w:rsidRPr="008D59C6">
        <w:rPr>
          <w:rFonts w:ascii="Times New Roman" w:hAnsi="Times New Roman" w:cs="Times New Roman"/>
          <w:b w:val="0"/>
          <w:sz w:val="28"/>
          <w:szCs w:val="28"/>
        </w:rPr>
        <w:t>управления коллегией адвокатов;</w:t>
      </w:r>
    </w:p>
    <w:p w14:paraId="4C766DB7" w14:textId="77777777" w:rsidR="0024746A"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сведения</w:t>
      </w:r>
      <w:r w:rsidR="00C82547" w:rsidRPr="008D59C6">
        <w:rPr>
          <w:rFonts w:ascii="Times New Roman" w:hAnsi="Times New Roman" w:cs="Times New Roman"/>
          <w:b w:val="0"/>
          <w:sz w:val="28"/>
          <w:szCs w:val="28"/>
        </w:rPr>
        <w:t xml:space="preserve"> о филиалах коллегии адвокатов;</w:t>
      </w:r>
    </w:p>
    <w:p w14:paraId="765BF353"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порядок реорганизации и</w:t>
      </w:r>
      <w:r w:rsidRPr="008D59C6">
        <w:rPr>
          <w:rFonts w:ascii="Times New Roman" w:hAnsi="Times New Roman" w:cs="Times New Roman"/>
          <w:b w:val="0"/>
          <w:sz w:val="28"/>
          <w:szCs w:val="28"/>
        </w:rPr>
        <w:t xml:space="preserve"> ликвидации коллегии адвокатов, а также порядок распределения имущества, оставшегося после ее ликвидации; </w:t>
      </w:r>
    </w:p>
    <w:p w14:paraId="40929BEE"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порядок внесения </w:t>
      </w:r>
      <w:r w:rsidR="00594690" w:rsidRPr="008D59C6">
        <w:rPr>
          <w:rFonts w:ascii="Times New Roman" w:hAnsi="Times New Roman" w:cs="Times New Roman"/>
          <w:b w:val="0"/>
          <w:sz w:val="28"/>
          <w:szCs w:val="28"/>
        </w:rPr>
        <w:t>в устав изменений и дополнений;</w:t>
      </w:r>
    </w:p>
    <w:p w14:paraId="5374DF23"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иные положения, не противоречащие настоящему Закону и </w:t>
      </w:r>
      <w:r w:rsidR="00C83B0F" w:rsidRPr="008D59C6">
        <w:rPr>
          <w:rFonts w:ascii="Times New Roman" w:hAnsi="Times New Roman" w:cs="Times New Roman"/>
          <w:b w:val="0"/>
          <w:sz w:val="28"/>
          <w:szCs w:val="28"/>
        </w:rPr>
        <w:t xml:space="preserve">иным </w:t>
      </w:r>
      <w:r w:rsidR="008A4706" w:rsidRPr="008D59C6">
        <w:rPr>
          <w:rFonts w:ascii="Times New Roman" w:hAnsi="Times New Roman" w:cs="Times New Roman"/>
          <w:b w:val="0"/>
          <w:sz w:val="28"/>
          <w:szCs w:val="28"/>
        </w:rPr>
        <w:t>нормативным правовым актам</w:t>
      </w:r>
      <w:r w:rsidR="00594690" w:rsidRPr="008D59C6">
        <w:rPr>
          <w:rFonts w:ascii="Times New Roman" w:hAnsi="Times New Roman" w:cs="Times New Roman"/>
          <w:b w:val="0"/>
          <w:sz w:val="28"/>
          <w:szCs w:val="28"/>
        </w:rPr>
        <w:t>.</w:t>
      </w:r>
    </w:p>
    <w:p w14:paraId="45A12E36"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Требования устава обязательны для исполнения самой коллегией адвокат</w:t>
      </w:r>
      <w:r w:rsidR="00594690" w:rsidRPr="008D59C6">
        <w:rPr>
          <w:rFonts w:ascii="Times New Roman" w:hAnsi="Times New Roman" w:cs="Times New Roman"/>
          <w:b w:val="0"/>
          <w:sz w:val="28"/>
          <w:szCs w:val="28"/>
        </w:rPr>
        <w:t>ов и ее учредителями (членами).</w:t>
      </w:r>
    </w:p>
    <w:p w14:paraId="5376A80E"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 xml:space="preserve">Об учреждении, реорганизации или ликвидации коллегии адвокатов ее учредители </w:t>
      </w:r>
      <w:r w:rsidR="004538D3" w:rsidRPr="008D59C6">
        <w:rPr>
          <w:rFonts w:ascii="Times New Roman" w:hAnsi="Times New Roman" w:cs="Times New Roman"/>
          <w:b w:val="0"/>
          <w:sz w:val="28"/>
          <w:szCs w:val="28"/>
        </w:rPr>
        <w:t xml:space="preserve">уведомляют </w:t>
      </w:r>
      <w:r w:rsidR="008A4706" w:rsidRPr="008D59C6">
        <w:rPr>
          <w:rFonts w:ascii="Times New Roman" w:hAnsi="Times New Roman" w:cs="Times New Roman"/>
          <w:b w:val="0"/>
          <w:sz w:val="28"/>
          <w:szCs w:val="28"/>
        </w:rPr>
        <w:t xml:space="preserve">Совет Адвокатской </w:t>
      </w:r>
      <w:r w:rsidR="00C83B0F" w:rsidRPr="008D59C6">
        <w:rPr>
          <w:rFonts w:ascii="Times New Roman" w:hAnsi="Times New Roman" w:cs="Times New Roman"/>
          <w:b w:val="0"/>
          <w:sz w:val="28"/>
          <w:szCs w:val="28"/>
        </w:rPr>
        <w:t>палаты и республиканский орган</w:t>
      </w:r>
      <w:r w:rsidR="008A4706" w:rsidRPr="008D59C6">
        <w:rPr>
          <w:rFonts w:ascii="Times New Roman" w:hAnsi="Times New Roman" w:cs="Times New Roman"/>
          <w:b w:val="0"/>
          <w:sz w:val="28"/>
          <w:szCs w:val="28"/>
        </w:rPr>
        <w:t xml:space="preserve"> исполнительной власти, реализующий государственную политику в сфере юстиции</w:t>
      </w:r>
      <w:r w:rsidR="00C83B0F" w:rsidRPr="008D59C6">
        <w:rPr>
          <w:rFonts w:ascii="Times New Roman" w:hAnsi="Times New Roman" w:cs="Times New Roman"/>
          <w:b w:val="0"/>
          <w:sz w:val="28"/>
          <w:szCs w:val="28"/>
        </w:rPr>
        <w:t>,</w:t>
      </w:r>
      <w:r w:rsidR="004538D3"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 xml:space="preserve">не позднее одного месяца со дня внесения </w:t>
      </w:r>
      <w:r w:rsidR="004538D3" w:rsidRPr="008D59C6">
        <w:rPr>
          <w:rFonts w:ascii="Times New Roman" w:hAnsi="Times New Roman" w:cs="Times New Roman"/>
          <w:b w:val="0"/>
          <w:sz w:val="28"/>
          <w:szCs w:val="28"/>
        </w:rPr>
        <w:t xml:space="preserve">таких данных </w:t>
      </w:r>
      <w:r w:rsidR="00F02C63" w:rsidRPr="008D59C6">
        <w:rPr>
          <w:rFonts w:ascii="Times New Roman" w:hAnsi="Times New Roman" w:cs="Times New Roman"/>
          <w:b w:val="0"/>
          <w:sz w:val="28"/>
          <w:szCs w:val="28"/>
        </w:rPr>
        <w:t xml:space="preserve">в </w:t>
      </w:r>
      <w:r w:rsidR="004538D3" w:rsidRPr="008D59C6">
        <w:rPr>
          <w:rFonts w:ascii="Times New Roman" w:hAnsi="Times New Roman" w:cs="Times New Roman"/>
          <w:b w:val="0"/>
          <w:sz w:val="28"/>
          <w:szCs w:val="28"/>
        </w:rPr>
        <w:t>Единый государственный реестр юридических лиц и физических лиц – предпринимателей</w:t>
      </w:r>
      <w:r w:rsidR="00F02C63" w:rsidRPr="008D59C6">
        <w:rPr>
          <w:rFonts w:ascii="Times New Roman" w:hAnsi="Times New Roman" w:cs="Times New Roman"/>
          <w:b w:val="0"/>
          <w:sz w:val="28"/>
          <w:szCs w:val="28"/>
        </w:rPr>
        <w:t xml:space="preserve">. В уведомлении об учреждении или реорганизации коллегии адвокатов должны содержаться сведения об адвокатах, осуществляющих в коллегии адвокатов адвокатскую деятельность, местонахождении коллегии адвокатов, средствах связи с коллегией адвокатов. </w:t>
      </w:r>
    </w:p>
    <w:p w14:paraId="0A1A0425"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02C63" w:rsidRPr="008D59C6">
        <w:rPr>
          <w:rFonts w:ascii="Times New Roman" w:hAnsi="Times New Roman" w:cs="Times New Roman"/>
          <w:b w:val="0"/>
          <w:sz w:val="28"/>
          <w:szCs w:val="28"/>
        </w:rPr>
        <w:t>Коллегия адвокатов считается учрежденной с момента ее государственной регистрации. Государственная регистрация коллегии адвокатов</w:t>
      </w:r>
      <w:r w:rsidR="00322CB3" w:rsidRPr="008D59C6">
        <w:rPr>
          <w:rFonts w:ascii="Times New Roman" w:hAnsi="Times New Roman" w:cs="Times New Roman"/>
          <w:b w:val="0"/>
          <w:sz w:val="28"/>
          <w:szCs w:val="28"/>
        </w:rPr>
        <w:t xml:space="preserve"> осуществляется в порядке, установленном законодательством Донецкой Народной Республики о </w:t>
      </w:r>
      <w:r w:rsidR="00A6789A" w:rsidRPr="008D59C6">
        <w:rPr>
          <w:rFonts w:ascii="Times New Roman" w:hAnsi="Times New Roman" w:cs="Times New Roman"/>
          <w:b w:val="0"/>
          <w:sz w:val="28"/>
          <w:szCs w:val="28"/>
        </w:rPr>
        <w:t xml:space="preserve">государственной </w:t>
      </w:r>
      <w:r w:rsidR="00322CB3" w:rsidRPr="008D59C6">
        <w:rPr>
          <w:rFonts w:ascii="Times New Roman" w:hAnsi="Times New Roman" w:cs="Times New Roman"/>
          <w:b w:val="0"/>
          <w:sz w:val="28"/>
          <w:szCs w:val="28"/>
        </w:rPr>
        <w:t>регистрации юридических лиц</w:t>
      </w:r>
      <w:r w:rsidR="00A6789A" w:rsidRPr="008D59C6">
        <w:rPr>
          <w:rFonts w:ascii="Times New Roman" w:hAnsi="Times New Roman" w:cs="Times New Roman"/>
          <w:b w:val="0"/>
          <w:sz w:val="28"/>
          <w:szCs w:val="28"/>
        </w:rPr>
        <w:t xml:space="preserve"> и физических лиц - предпринимателей</w:t>
      </w:r>
      <w:r w:rsidR="00594690" w:rsidRPr="008D59C6">
        <w:rPr>
          <w:rFonts w:ascii="Times New Roman" w:hAnsi="Times New Roman" w:cs="Times New Roman"/>
          <w:b w:val="0"/>
          <w:sz w:val="28"/>
          <w:szCs w:val="28"/>
        </w:rPr>
        <w:t>.</w:t>
      </w:r>
    </w:p>
    <w:p w14:paraId="231DB7DD"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8</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Имущество, внесенное учредителями коллегии адвокатов в качестве вкладов, принадл</w:t>
      </w:r>
      <w:r w:rsidR="00216767" w:rsidRPr="008D59C6">
        <w:rPr>
          <w:rFonts w:ascii="Times New Roman" w:hAnsi="Times New Roman" w:cs="Times New Roman"/>
          <w:b w:val="0"/>
          <w:sz w:val="28"/>
          <w:szCs w:val="28"/>
        </w:rPr>
        <w:t>ежит ей на праве собственности.</w:t>
      </w:r>
    </w:p>
    <w:p w14:paraId="46236A82"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Члены коллегии адвокатов не отвечают по ее обязательствам, коллегия адвокатов не отвечает </w:t>
      </w:r>
      <w:r w:rsidR="00216767" w:rsidRPr="008D59C6">
        <w:rPr>
          <w:rFonts w:ascii="Times New Roman" w:hAnsi="Times New Roman" w:cs="Times New Roman"/>
          <w:b w:val="0"/>
          <w:sz w:val="28"/>
          <w:szCs w:val="28"/>
        </w:rPr>
        <w:t>по обязательствам своих членов.</w:t>
      </w:r>
    </w:p>
    <w:p w14:paraId="57B9D32B"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Коллегия адвокатов в соответствии с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w:t>
      </w:r>
      <w:r w:rsidR="00594690" w:rsidRPr="008D59C6">
        <w:rPr>
          <w:rFonts w:ascii="Times New Roman" w:hAnsi="Times New Roman" w:cs="Times New Roman"/>
          <w:b w:val="0"/>
          <w:sz w:val="28"/>
          <w:szCs w:val="28"/>
        </w:rPr>
        <w:t>документами коллегии адвокатов.</w:t>
      </w:r>
    </w:p>
    <w:p w14:paraId="0EE6FF93"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Коллегия адвокатов обязана уведомлять </w:t>
      </w:r>
      <w:r w:rsidR="00E507BB" w:rsidRPr="008D59C6">
        <w:rPr>
          <w:rFonts w:ascii="Times New Roman" w:hAnsi="Times New Roman" w:cs="Times New Roman"/>
          <w:b w:val="0"/>
          <w:sz w:val="28"/>
          <w:szCs w:val="28"/>
        </w:rPr>
        <w:t>Совет Адвокатской палаты и республиканский орган исполнительной власти, реализующий государственную политику в сфере юстиции</w:t>
      </w:r>
      <w:r w:rsidR="002D7870"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об изменениях состава адвокат</w:t>
      </w:r>
      <w:r w:rsidR="00594690" w:rsidRPr="008D59C6">
        <w:rPr>
          <w:rFonts w:ascii="Times New Roman" w:hAnsi="Times New Roman" w:cs="Times New Roman"/>
          <w:b w:val="0"/>
          <w:sz w:val="28"/>
          <w:szCs w:val="28"/>
        </w:rPr>
        <w:t>ов – членов коллегии адвокатов.</w:t>
      </w:r>
    </w:p>
    <w:p w14:paraId="4EE773E8"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Коллегия адвокатов несет предусмотренную </w:t>
      </w:r>
      <w:r w:rsidR="00935410" w:rsidRPr="008D59C6">
        <w:rPr>
          <w:rFonts w:ascii="Times New Roman" w:hAnsi="Times New Roman" w:cs="Times New Roman"/>
          <w:b w:val="0"/>
          <w:sz w:val="28"/>
          <w:szCs w:val="28"/>
        </w:rPr>
        <w:t>законом</w:t>
      </w:r>
      <w:r w:rsidR="00F02C63" w:rsidRPr="008D59C6">
        <w:rPr>
          <w:rFonts w:ascii="Times New Roman" w:hAnsi="Times New Roman" w:cs="Times New Roman"/>
          <w:b w:val="0"/>
          <w:sz w:val="28"/>
          <w:szCs w:val="28"/>
        </w:rPr>
        <w:t xml:space="preserve"> ответственность за неисполнение или ненадлежащее исполнение обязанностей налог</w:t>
      </w:r>
      <w:r w:rsidR="00B0198F" w:rsidRPr="008D59C6">
        <w:rPr>
          <w:rFonts w:ascii="Times New Roman" w:hAnsi="Times New Roman" w:cs="Times New Roman"/>
          <w:b w:val="0"/>
          <w:sz w:val="28"/>
          <w:szCs w:val="28"/>
        </w:rPr>
        <w:t>ового агента или представителя.</w:t>
      </w:r>
    </w:p>
    <w:p w14:paraId="20566C64"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Соглашения об оказании юридической помощи в коллегии адвокатов заключаются между адвокатом и доверителем и регистрируются в д</w:t>
      </w:r>
      <w:r w:rsidR="00594690" w:rsidRPr="008D59C6">
        <w:rPr>
          <w:rFonts w:ascii="Times New Roman" w:hAnsi="Times New Roman" w:cs="Times New Roman"/>
          <w:b w:val="0"/>
          <w:sz w:val="28"/>
          <w:szCs w:val="28"/>
        </w:rPr>
        <w:t>окументации коллегии адвокатов.</w:t>
      </w:r>
    </w:p>
    <w:p w14:paraId="2E88FB64"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13</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w:t>
      </w:r>
      <w:r w:rsidR="00594690" w:rsidRPr="008D59C6">
        <w:rPr>
          <w:rFonts w:ascii="Times New Roman" w:hAnsi="Times New Roman" w:cs="Times New Roman"/>
          <w:b w:val="0"/>
          <w:sz w:val="28"/>
          <w:szCs w:val="28"/>
        </w:rPr>
        <w:t>перед последним.</w:t>
      </w:r>
    </w:p>
    <w:p w14:paraId="5820F49B" w14:textId="77777777" w:rsidR="00933A59"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14</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статьей </w:t>
      </w:r>
      <w:r w:rsidR="008B13E5" w:rsidRPr="008D59C6">
        <w:rPr>
          <w:rFonts w:ascii="Times New Roman" w:hAnsi="Times New Roman" w:cs="Times New Roman"/>
          <w:b w:val="0"/>
          <w:sz w:val="28"/>
          <w:szCs w:val="28"/>
        </w:rPr>
        <w:t>28</w:t>
      </w:r>
      <w:r w:rsidR="00F02C63" w:rsidRPr="008D59C6">
        <w:rPr>
          <w:rFonts w:ascii="Times New Roman" w:hAnsi="Times New Roman" w:cs="Times New Roman"/>
          <w:b w:val="0"/>
          <w:sz w:val="28"/>
          <w:szCs w:val="28"/>
        </w:rPr>
        <w:t xml:space="preserve"> насто</w:t>
      </w:r>
      <w:r w:rsidR="00594690" w:rsidRPr="008D59C6">
        <w:rPr>
          <w:rFonts w:ascii="Times New Roman" w:hAnsi="Times New Roman" w:cs="Times New Roman"/>
          <w:b w:val="0"/>
          <w:sz w:val="28"/>
          <w:szCs w:val="28"/>
        </w:rPr>
        <w:t>ящего Закона.</w:t>
      </w:r>
    </w:p>
    <w:p w14:paraId="0354D0E1"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28</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Адвокатское бюро</w:t>
      </w:r>
    </w:p>
    <w:p w14:paraId="67DDF0CC"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Два и более адвоката вп</w:t>
      </w:r>
      <w:r w:rsidR="00594690" w:rsidRPr="008D59C6">
        <w:rPr>
          <w:rFonts w:ascii="Times New Roman" w:hAnsi="Times New Roman" w:cs="Times New Roman"/>
          <w:b w:val="0"/>
          <w:sz w:val="28"/>
          <w:szCs w:val="28"/>
        </w:rPr>
        <w:t>раве учредить адвокатское бюро.</w:t>
      </w:r>
    </w:p>
    <w:p w14:paraId="486BB0A1"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2. </w:t>
      </w:r>
      <w:r w:rsidR="00F02C63" w:rsidRPr="008D59C6">
        <w:rPr>
          <w:rFonts w:ascii="Times New Roman" w:hAnsi="Times New Roman" w:cs="Times New Roman"/>
          <w:b w:val="0"/>
          <w:sz w:val="28"/>
          <w:szCs w:val="28"/>
        </w:rPr>
        <w:t>К отношениям, возникающим в связи с учреждением и деятельностью адвокатского бюр</w:t>
      </w:r>
      <w:r w:rsidR="00594690" w:rsidRPr="008D59C6">
        <w:rPr>
          <w:rFonts w:ascii="Times New Roman" w:hAnsi="Times New Roman" w:cs="Times New Roman"/>
          <w:b w:val="0"/>
          <w:sz w:val="28"/>
          <w:szCs w:val="28"/>
        </w:rPr>
        <w:t>о, применяются правила статьи 2</w:t>
      </w:r>
      <w:r w:rsidR="008B13E5" w:rsidRPr="008D59C6">
        <w:rPr>
          <w:rFonts w:ascii="Times New Roman" w:hAnsi="Times New Roman" w:cs="Times New Roman"/>
          <w:b w:val="0"/>
          <w:sz w:val="28"/>
          <w:szCs w:val="28"/>
        </w:rPr>
        <w:t>7</w:t>
      </w:r>
      <w:r w:rsidR="002D7870"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настоящего Закона, если иное не п</w:t>
      </w:r>
      <w:r w:rsidR="00594690" w:rsidRPr="008D59C6">
        <w:rPr>
          <w:rFonts w:ascii="Times New Roman" w:hAnsi="Times New Roman" w:cs="Times New Roman"/>
          <w:b w:val="0"/>
          <w:sz w:val="28"/>
          <w:szCs w:val="28"/>
        </w:rPr>
        <w:t>редусмотрено настоящей статьей.</w:t>
      </w:r>
    </w:p>
    <w:p w14:paraId="6663FE42" w14:textId="77777777" w:rsidR="009D03A6"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5A7B11" w:rsidRPr="008D59C6">
        <w:rPr>
          <w:rFonts w:ascii="Times New Roman" w:hAnsi="Times New Roman" w:cs="Times New Roman"/>
          <w:b w:val="0"/>
          <w:sz w:val="28"/>
          <w:szCs w:val="28"/>
        </w:rPr>
        <w:t>Адвокаты до</w:t>
      </w:r>
      <w:r w:rsidR="00F02C63" w:rsidRPr="008D59C6">
        <w:rPr>
          <w:rFonts w:ascii="Times New Roman" w:hAnsi="Times New Roman" w:cs="Times New Roman"/>
          <w:b w:val="0"/>
          <w:sz w:val="28"/>
          <w:szCs w:val="28"/>
        </w:rPr>
        <w:t xml:space="preserve"> </w:t>
      </w:r>
      <w:r w:rsidR="009D03A6" w:rsidRPr="008D59C6">
        <w:rPr>
          <w:rFonts w:ascii="Times New Roman" w:hAnsi="Times New Roman" w:cs="Times New Roman"/>
          <w:b w:val="0"/>
          <w:sz w:val="28"/>
          <w:szCs w:val="28"/>
        </w:rPr>
        <w:t>учреждения</w:t>
      </w:r>
      <w:r w:rsidR="00F02C63" w:rsidRPr="008D59C6">
        <w:rPr>
          <w:rFonts w:ascii="Times New Roman" w:hAnsi="Times New Roman" w:cs="Times New Roman"/>
          <w:b w:val="0"/>
          <w:sz w:val="28"/>
          <w:szCs w:val="28"/>
        </w:rPr>
        <w:t xml:space="preserve"> адвокатско</w:t>
      </w:r>
      <w:r w:rsidR="009D03A6" w:rsidRPr="008D59C6">
        <w:rPr>
          <w:rFonts w:ascii="Times New Roman" w:hAnsi="Times New Roman" w:cs="Times New Roman"/>
          <w:b w:val="0"/>
          <w:sz w:val="28"/>
          <w:szCs w:val="28"/>
        </w:rPr>
        <w:t>го</w:t>
      </w:r>
      <w:r w:rsidR="00F02C63" w:rsidRPr="008D59C6">
        <w:rPr>
          <w:rFonts w:ascii="Times New Roman" w:hAnsi="Times New Roman" w:cs="Times New Roman"/>
          <w:b w:val="0"/>
          <w:sz w:val="28"/>
          <w:szCs w:val="28"/>
        </w:rPr>
        <w:t xml:space="preserve"> бюро, заключают </w:t>
      </w:r>
      <w:r w:rsidR="009D03A6" w:rsidRPr="008D59C6">
        <w:rPr>
          <w:rFonts w:ascii="Times New Roman" w:hAnsi="Times New Roman" w:cs="Times New Roman"/>
          <w:b w:val="0"/>
          <w:sz w:val="28"/>
          <w:szCs w:val="28"/>
        </w:rPr>
        <w:t>между собой партнерский догово</w:t>
      </w:r>
      <w:r w:rsidR="00F02C63" w:rsidRPr="008D59C6">
        <w:rPr>
          <w:rFonts w:ascii="Times New Roman" w:hAnsi="Times New Roman" w:cs="Times New Roman"/>
          <w:b w:val="0"/>
          <w:sz w:val="28"/>
          <w:szCs w:val="28"/>
        </w:rPr>
        <w:t>р</w:t>
      </w:r>
      <w:r w:rsidR="009D03A6" w:rsidRPr="008D59C6">
        <w:rPr>
          <w:rFonts w:ascii="Times New Roman" w:hAnsi="Times New Roman" w:cs="Times New Roman"/>
          <w:b w:val="0"/>
          <w:sz w:val="28"/>
          <w:szCs w:val="28"/>
        </w:rPr>
        <w:t>, определяющий порядок и условия соединения усилий для оказания юридической помощи от имени всех партнеров.</w:t>
      </w:r>
      <w:r w:rsidR="00F02C63" w:rsidRPr="008D59C6">
        <w:rPr>
          <w:rFonts w:ascii="Times New Roman" w:hAnsi="Times New Roman" w:cs="Times New Roman"/>
          <w:b w:val="0"/>
          <w:sz w:val="28"/>
          <w:szCs w:val="28"/>
        </w:rPr>
        <w:t xml:space="preserve"> </w:t>
      </w:r>
      <w:r w:rsidR="009D03A6" w:rsidRPr="008D59C6">
        <w:rPr>
          <w:rFonts w:ascii="Times New Roman" w:hAnsi="Times New Roman" w:cs="Times New Roman"/>
          <w:b w:val="0"/>
          <w:sz w:val="28"/>
          <w:szCs w:val="28"/>
        </w:rPr>
        <w:t>Все адвокаты, заключившие партнерский договор и присоединившиеся к нему</w:t>
      </w:r>
      <w:r w:rsidR="00F02C63" w:rsidRPr="008D59C6">
        <w:rPr>
          <w:rFonts w:ascii="Times New Roman" w:hAnsi="Times New Roman" w:cs="Times New Roman"/>
          <w:b w:val="0"/>
          <w:sz w:val="28"/>
          <w:szCs w:val="28"/>
        </w:rPr>
        <w:t xml:space="preserve"> </w:t>
      </w:r>
      <w:r w:rsidR="009D03A6" w:rsidRPr="008D59C6">
        <w:rPr>
          <w:rFonts w:ascii="Times New Roman" w:hAnsi="Times New Roman" w:cs="Times New Roman"/>
          <w:b w:val="0"/>
          <w:sz w:val="28"/>
          <w:szCs w:val="28"/>
        </w:rPr>
        <w:t xml:space="preserve">впоследствии, являются участниками адвокатского бюро (партнерами). </w:t>
      </w:r>
    </w:p>
    <w:p w14:paraId="251E07CA"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Партнерский договор не предоставляется для государственной</w:t>
      </w:r>
      <w:r w:rsidR="00594690" w:rsidRPr="008D59C6">
        <w:rPr>
          <w:rFonts w:ascii="Times New Roman" w:hAnsi="Times New Roman" w:cs="Times New Roman"/>
          <w:b w:val="0"/>
          <w:sz w:val="28"/>
          <w:szCs w:val="28"/>
        </w:rPr>
        <w:t xml:space="preserve"> регистрации адвокатского бюро.</w:t>
      </w:r>
    </w:p>
    <w:p w14:paraId="0C1D93BF"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В партнерском договоре</w:t>
      </w:r>
      <w:r w:rsidR="00594690" w:rsidRPr="008D59C6">
        <w:rPr>
          <w:rFonts w:ascii="Times New Roman" w:hAnsi="Times New Roman" w:cs="Times New Roman"/>
          <w:b w:val="0"/>
          <w:sz w:val="28"/>
          <w:szCs w:val="28"/>
        </w:rPr>
        <w:t xml:space="preserve"> указываются:</w:t>
      </w:r>
    </w:p>
    <w:p w14:paraId="65B9C52D"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срок </w:t>
      </w:r>
      <w:r w:rsidR="00594690" w:rsidRPr="008D59C6">
        <w:rPr>
          <w:rFonts w:ascii="Times New Roman" w:hAnsi="Times New Roman" w:cs="Times New Roman"/>
          <w:b w:val="0"/>
          <w:sz w:val="28"/>
          <w:szCs w:val="28"/>
        </w:rPr>
        <w:t>действия партнерского договора;</w:t>
      </w:r>
    </w:p>
    <w:p w14:paraId="22CE316E" w14:textId="77777777" w:rsidR="009D03A6"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поряд</w:t>
      </w:r>
      <w:r w:rsidR="00594690" w:rsidRPr="008D59C6">
        <w:rPr>
          <w:rFonts w:ascii="Times New Roman" w:hAnsi="Times New Roman" w:cs="Times New Roman"/>
          <w:b w:val="0"/>
          <w:sz w:val="28"/>
          <w:szCs w:val="28"/>
        </w:rPr>
        <w:t>ок принятия партнерами решений;</w:t>
      </w:r>
    </w:p>
    <w:p w14:paraId="5B4B19E2" w14:textId="77777777" w:rsidR="009D03A6"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9D03A6" w:rsidRPr="008D59C6">
        <w:rPr>
          <w:rFonts w:ascii="Times New Roman" w:hAnsi="Times New Roman" w:cs="Times New Roman"/>
          <w:b w:val="0"/>
          <w:sz w:val="28"/>
          <w:szCs w:val="28"/>
        </w:rPr>
        <w:t>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14:paraId="6B2CD388" w14:textId="77777777" w:rsidR="00572BF5"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9D03A6" w:rsidRPr="008D59C6">
        <w:rPr>
          <w:rFonts w:ascii="Times New Roman" w:hAnsi="Times New Roman" w:cs="Times New Roman"/>
          <w:b w:val="0"/>
          <w:sz w:val="28"/>
          <w:szCs w:val="28"/>
        </w:rPr>
        <w:t>порядок формирования, состав, компетенция и порядок</w:t>
      </w:r>
      <w:r w:rsidRPr="008D59C6">
        <w:rPr>
          <w:rFonts w:ascii="Times New Roman" w:hAnsi="Times New Roman" w:cs="Times New Roman"/>
          <w:b w:val="0"/>
          <w:sz w:val="28"/>
          <w:szCs w:val="28"/>
        </w:rPr>
        <w:t xml:space="preserve"> принятия решений иных органов </w:t>
      </w:r>
      <w:r w:rsidR="009D03A6" w:rsidRPr="008D59C6">
        <w:rPr>
          <w:rFonts w:ascii="Times New Roman" w:hAnsi="Times New Roman" w:cs="Times New Roman"/>
          <w:b w:val="0"/>
          <w:sz w:val="28"/>
          <w:szCs w:val="28"/>
        </w:rPr>
        <w:t>адвокатского бюро;</w:t>
      </w:r>
    </w:p>
    <w:p w14:paraId="31BBFFD8" w14:textId="77777777" w:rsidR="00572BF5" w:rsidRPr="008D59C6" w:rsidRDefault="009D03A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порядок избрания управляющ</w:t>
      </w:r>
      <w:r w:rsidR="00594690" w:rsidRPr="008D59C6">
        <w:rPr>
          <w:rFonts w:ascii="Times New Roman" w:hAnsi="Times New Roman" w:cs="Times New Roman"/>
          <w:b w:val="0"/>
          <w:sz w:val="28"/>
          <w:szCs w:val="28"/>
        </w:rPr>
        <w:t>его партнера и его компетенция;</w:t>
      </w:r>
    </w:p>
    <w:p w14:paraId="1452C9A1" w14:textId="77777777" w:rsidR="00572BF5" w:rsidRPr="008D59C6" w:rsidRDefault="009D03A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3E73E1" w:rsidRPr="008D59C6">
        <w:rPr>
          <w:rFonts w:ascii="Times New Roman" w:hAnsi="Times New Roman" w:cs="Times New Roman"/>
          <w:b w:val="0"/>
          <w:sz w:val="28"/>
          <w:szCs w:val="28"/>
        </w:rPr>
        <w:t>) </w:t>
      </w:r>
      <w:r w:rsidRPr="008D59C6">
        <w:rPr>
          <w:rFonts w:ascii="Times New Roman" w:hAnsi="Times New Roman" w:cs="Times New Roman"/>
          <w:b w:val="0"/>
          <w:sz w:val="28"/>
          <w:szCs w:val="28"/>
        </w:rPr>
        <w:t>порядок приема в состав партнеров, приостановления участия в адвокатском бюро и исключения из числа партнеров;</w:t>
      </w:r>
    </w:p>
    <w:p w14:paraId="470DD5E4" w14:textId="77777777" w:rsidR="009D03A6"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9D03A6" w:rsidRPr="008D59C6">
        <w:rPr>
          <w:rFonts w:ascii="Times New Roman" w:hAnsi="Times New Roman" w:cs="Times New Roman"/>
          <w:b w:val="0"/>
          <w:sz w:val="28"/>
          <w:szCs w:val="28"/>
        </w:rPr>
        <w:t>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14:paraId="78D372B4" w14:textId="77777777" w:rsidR="009D03A6"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 </w:t>
      </w:r>
      <w:r w:rsidR="009D03A6" w:rsidRPr="008D59C6">
        <w:rPr>
          <w:rFonts w:ascii="Times New Roman" w:hAnsi="Times New Roman" w:cs="Times New Roman"/>
          <w:b w:val="0"/>
          <w:sz w:val="28"/>
          <w:szCs w:val="28"/>
        </w:rPr>
        <w:t>иные условия.</w:t>
      </w:r>
    </w:p>
    <w:p w14:paraId="62E44C4A"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5. </w:t>
      </w:r>
      <w:r w:rsidR="00F02C63" w:rsidRPr="008D59C6">
        <w:rPr>
          <w:rFonts w:ascii="Times New Roman" w:hAnsi="Times New Roman" w:cs="Times New Roman"/>
          <w:b w:val="0"/>
          <w:sz w:val="28"/>
          <w:szCs w:val="28"/>
        </w:rPr>
        <w:t xml:space="preserve">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w:t>
      </w:r>
      <w:r w:rsidR="009D03A6" w:rsidRPr="008D59C6">
        <w:rPr>
          <w:rFonts w:ascii="Times New Roman" w:hAnsi="Times New Roman" w:cs="Times New Roman"/>
          <w:b w:val="0"/>
          <w:sz w:val="28"/>
          <w:szCs w:val="28"/>
        </w:rPr>
        <w:t>в отношении заключения соглашений с доверителями и иных сделок с третьими лицами</w:t>
      </w:r>
      <w:r w:rsidR="00F02C63" w:rsidRPr="008D59C6">
        <w:rPr>
          <w:rFonts w:ascii="Times New Roman" w:hAnsi="Times New Roman" w:cs="Times New Roman"/>
          <w:b w:val="0"/>
          <w:sz w:val="28"/>
          <w:szCs w:val="28"/>
        </w:rPr>
        <w:t>. Указанные ограничения доводятся до свед</w:t>
      </w:r>
      <w:r w:rsidR="00594690" w:rsidRPr="008D59C6">
        <w:rPr>
          <w:rFonts w:ascii="Times New Roman" w:hAnsi="Times New Roman" w:cs="Times New Roman"/>
          <w:b w:val="0"/>
          <w:sz w:val="28"/>
          <w:szCs w:val="28"/>
        </w:rPr>
        <w:t>ения доверителей и третьих лиц.</w:t>
      </w:r>
    </w:p>
    <w:p w14:paraId="6B4F981C" w14:textId="77777777" w:rsidR="00C21E86"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Партнерский договор прекра</w:t>
      </w:r>
      <w:r w:rsidR="00594690" w:rsidRPr="008D59C6">
        <w:rPr>
          <w:rFonts w:ascii="Times New Roman" w:hAnsi="Times New Roman" w:cs="Times New Roman"/>
          <w:b w:val="0"/>
          <w:sz w:val="28"/>
          <w:szCs w:val="28"/>
        </w:rPr>
        <w:t>щается по следующим основаниям:</w:t>
      </w:r>
    </w:p>
    <w:p w14:paraId="678B533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истечение срока </w:t>
      </w:r>
      <w:r w:rsidR="00594690" w:rsidRPr="008D59C6">
        <w:rPr>
          <w:rFonts w:ascii="Times New Roman" w:hAnsi="Times New Roman" w:cs="Times New Roman"/>
          <w:b w:val="0"/>
          <w:sz w:val="28"/>
          <w:szCs w:val="28"/>
        </w:rPr>
        <w:t>действия партнерского договора;</w:t>
      </w:r>
    </w:p>
    <w:p w14:paraId="67047EA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w:t>
      </w:r>
      <w:r w:rsidR="00594690" w:rsidRPr="008D59C6">
        <w:rPr>
          <w:rFonts w:ascii="Times New Roman" w:hAnsi="Times New Roman" w:cs="Times New Roman"/>
          <w:b w:val="0"/>
          <w:sz w:val="28"/>
          <w:szCs w:val="28"/>
        </w:rPr>
        <w:t>ми;</w:t>
      </w:r>
    </w:p>
    <w:p w14:paraId="327BE1C7" w14:textId="77777777" w:rsidR="0094686E"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расторжение партнерского договора по требованию одного из партнеров, если партнерским договором не предусмотрено сохранение договора в отношени</w:t>
      </w:r>
      <w:r w:rsidR="0094686E" w:rsidRPr="008D59C6">
        <w:rPr>
          <w:rFonts w:ascii="Times New Roman" w:hAnsi="Times New Roman" w:cs="Times New Roman"/>
          <w:b w:val="0"/>
          <w:sz w:val="28"/>
          <w:szCs w:val="28"/>
        </w:rPr>
        <w:t>ях между остальными партнерами;</w:t>
      </w:r>
    </w:p>
    <w:p w14:paraId="5591549A" w14:textId="77777777" w:rsidR="0094686E"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94686E" w:rsidRPr="008D59C6">
        <w:rPr>
          <w:rFonts w:ascii="Times New Roman" w:hAnsi="Times New Roman" w:cs="Times New Roman"/>
          <w:b w:val="0"/>
          <w:sz w:val="28"/>
          <w:szCs w:val="28"/>
        </w:rPr>
        <w:t>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14:paraId="43677275" w14:textId="77777777" w:rsidR="0094686E"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94686E" w:rsidRPr="008D59C6">
        <w:rPr>
          <w:rFonts w:ascii="Times New Roman" w:hAnsi="Times New Roman" w:cs="Times New Roman"/>
          <w:b w:val="0"/>
          <w:sz w:val="28"/>
          <w:szCs w:val="28"/>
        </w:rPr>
        <w:t>смерть одного из партнеров, если партнерским договором не предусмотрено сохранение договора в отношениях между остальными партнерами;</w:t>
      </w:r>
    </w:p>
    <w:p w14:paraId="729EDC86" w14:textId="77777777" w:rsidR="0094686E"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94686E" w:rsidRPr="008D59C6">
        <w:rPr>
          <w:rFonts w:ascii="Times New Roman" w:hAnsi="Times New Roman" w:cs="Times New Roman"/>
          <w:b w:val="0"/>
          <w:sz w:val="28"/>
          <w:szCs w:val="28"/>
        </w:rPr>
        <w:t>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14:paraId="537F01B5" w14:textId="77777777" w:rsidR="00572BF5"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94686E" w:rsidRPr="008D59C6">
        <w:rPr>
          <w:rFonts w:ascii="Times New Roman" w:hAnsi="Times New Roman" w:cs="Times New Roman"/>
          <w:b w:val="0"/>
          <w:sz w:val="28"/>
          <w:szCs w:val="28"/>
        </w:rPr>
        <w:t>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14:paraId="4A714E80"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02C63" w:rsidRPr="008D59C6">
        <w:rPr>
          <w:rFonts w:ascii="Times New Roman" w:hAnsi="Times New Roman" w:cs="Times New Roman"/>
          <w:b w:val="0"/>
          <w:sz w:val="28"/>
          <w:szCs w:val="28"/>
        </w:rPr>
        <w:t xml:space="preserve">С момента прекращения партнерского договора его участники несут </w:t>
      </w:r>
      <w:r w:rsidR="00F02C63" w:rsidRPr="008D59C6">
        <w:rPr>
          <w:rFonts w:ascii="Times New Roman" w:hAnsi="Times New Roman" w:cs="Times New Roman"/>
          <w:b w:val="0"/>
          <w:sz w:val="28"/>
          <w:szCs w:val="28"/>
        </w:rPr>
        <w:lastRenderedPageBreak/>
        <w:t>солидарную ответственность по неисполненным общим обязательствам в отнош</w:t>
      </w:r>
      <w:r w:rsidR="00594690" w:rsidRPr="008D59C6">
        <w:rPr>
          <w:rFonts w:ascii="Times New Roman" w:hAnsi="Times New Roman" w:cs="Times New Roman"/>
          <w:b w:val="0"/>
          <w:sz w:val="28"/>
          <w:szCs w:val="28"/>
        </w:rPr>
        <w:t>ении доверителей и третьих лиц.</w:t>
      </w:r>
    </w:p>
    <w:p w14:paraId="77DD64DB"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8. </w:t>
      </w:r>
      <w:r w:rsidR="00F02C63" w:rsidRPr="008D59C6">
        <w:rPr>
          <w:rFonts w:ascii="Times New Roman" w:hAnsi="Times New Roman" w:cs="Times New Roman"/>
          <w:b w:val="0"/>
          <w:sz w:val="28"/>
          <w:szCs w:val="28"/>
        </w:rPr>
        <w:t>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w:t>
      </w:r>
      <w:r w:rsidR="00594690" w:rsidRPr="008D59C6">
        <w:rPr>
          <w:rFonts w:ascii="Times New Roman" w:hAnsi="Times New Roman" w:cs="Times New Roman"/>
          <w:b w:val="0"/>
          <w:sz w:val="28"/>
          <w:szCs w:val="28"/>
        </w:rPr>
        <w:t>кую помощь.</w:t>
      </w:r>
    </w:p>
    <w:p w14:paraId="0373160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9. </w:t>
      </w:r>
      <w:r w:rsidR="00F02C63" w:rsidRPr="008D59C6">
        <w:rPr>
          <w:rFonts w:ascii="Times New Roman" w:hAnsi="Times New Roman" w:cs="Times New Roman"/>
          <w:b w:val="0"/>
          <w:sz w:val="28"/>
          <w:szCs w:val="28"/>
        </w:rPr>
        <w:t xml:space="preserve">Адвокат, вышедший из партнерского договора, отвечает перед доверителями и третьими лицами по общим обязательствам, возникшим в период его </w:t>
      </w:r>
      <w:r w:rsidR="00594690" w:rsidRPr="008D59C6">
        <w:rPr>
          <w:rFonts w:ascii="Times New Roman" w:hAnsi="Times New Roman" w:cs="Times New Roman"/>
          <w:b w:val="0"/>
          <w:sz w:val="28"/>
          <w:szCs w:val="28"/>
        </w:rPr>
        <w:t>участия в партнерском договоре.</w:t>
      </w:r>
    </w:p>
    <w:p w14:paraId="7120D6BE"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10. </w:t>
      </w:r>
      <w:r w:rsidR="00F02C63" w:rsidRPr="008D59C6">
        <w:rPr>
          <w:rFonts w:ascii="Times New Roman" w:hAnsi="Times New Roman" w:cs="Times New Roman"/>
          <w:b w:val="0"/>
          <w:sz w:val="28"/>
          <w:szCs w:val="28"/>
        </w:rPr>
        <w:t>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w:t>
      </w:r>
      <w:r w:rsidR="00594690" w:rsidRPr="008D59C6">
        <w:rPr>
          <w:rFonts w:ascii="Times New Roman" w:hAnsi="Times New Roman" w:cs="Times New Roman"/>
          <w:b w:val="0"/>
          <w:sz w:val="28"/>
          <w:szCs w:val="28"/>
        </w:rPr>
        <w:t>тветственности перед последним.</w:t>
      </w:r>
    </w:p>
    <w:p w14:paraId="13DB2CD0"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11. </w:t>
      </w:r>
      <w:r w:rsidR="00F02C63" w:rsidRPr="008D59C6">
        <w:rPr>
          <w:rFonts w:ascii="Times New Roman" w:hAnsi="Times New Roman" w:cs="Times New Roman"/>
          <w:b w:val="0"/>
          <w:sz w:val="28"/>
          <w:szCs w:val="28"/>
        </w:rPr>
        <w:t>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w:t>
      </w:r>
      <w:r w:rsidR="00594690" w:rsidRPr="008D59C6">
        <w:rPr>
          <w:rFonts w:ascii="Times New Roman" w:hAnsi="Times New Roman" w:cs="Times New Roman"/>
          <w:b w:val="0"/>
          <w:sz w:val="28"/>
          <w:szCs w:val="28"/>
        </w:rPr>
        <w:t>кого бюро в коллегию адвокатов.</w:t>
      </w:r>
    </w:p>
    <w:p w14:paraId="5A52EFB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12. </w:t>
      </w:r>
      <w:r w:rsidR="00F02C63" w:rsidRPr="008D59C6">
        <w:rPr>
          <w:rFonts w:ascii="Times New Roman" w:hAnsi="Times New Roman" w:cs="Times New Roman"/>
          <w:b w:val="0"/>
          <w:sz w:val="28"/>
          <w:szCs w:val="28"/>
        </w:rPr>
        <w:t>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w:t>
      </w:r>
      <w:r w:rsidR="00611BFC" w:rsidRPr="008D59C6">
        <w:rPr>
          <w:rFonts w:ascii="Times New Roman" w:hAnsi="Times New Roman" w:cs="Times New Roman"/>
          <w:b w:val="0"/>
          <w:sz w:val="28"/>
          <w:szCs w:val="28"/>
        </w:rPr>
        <w:t>егию адвокатов либо ликвидации.</w:t>
      </w:r>
    </w:p>
    <w:p w14:paraId="3AC33C9D" w14:textId="77777777" w:rsidR="00252A2A"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 </w:t>
      </w:r>
      <w:r w:rsidR="00F02C63" w:rsidRPr="008D59C6">
        <w:rPr>
          <w:rFonts w:ascii="Times New Roman" w:hAnsi="Times New Roman" w:cs="Times New Roman"/>
          <w:b w:val="0"/>
          <w:sz w:val="28"/>
          <w:szCs w:val="28"/>
        </w:rPr>
        <w:t xml:space="preserve">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w:t>
      </w:r>
      <w:r w:rsidR="00611BFC" w:rsidRPr="008D59C6">
        <w:rPr>
          <w:rFonts w:ascii="Times New Roman" w:hAnsi="Times New Roman" w:cs="Times New Roman"/>
          <w:b w:val="0"/>
          <w:sz w:val="28"/>
          <w:szCs w:val="28"/>
        </w:rPr>
        <w:t>об оказании юридической помощи.</w:t>
      </w:r>
    </w:p>
    <w:p w14:paraId="6EF9138C"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29</w:t>
      </w:r>
      <w:r w:rsidRPr="008D59C6">
        <w:rPr>
          <w:rFonts w:ascii="Times New Roman" w:hAnsi="Times New Roman" w:cs="Times New Roman"/>
          <w:b w:val="0"/>
          <w:sz w:val="28"/>
          <w:szCs w:val="28"/>
        </w:rPr>
        <w:t>. </w:t>
      </w:r>
      <w:r w:rsidRPr="008D59C6">
        <w:rPr>
          <w:rFonts w:ascii="Times New Roman" w:hAnsi="Times New Roman" w:cs="Times New Roman"/>
          <w:sz w:val="28"/>
          <w:szCs w:val="28"/>
        </w:rPr>
        <w:t>Юридическая консультация</w:t>
      </w:r>
    </w:p>
    <w:p w14:paraId="646FCAC2"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В случае если в административно-территориальных единицах Донецкой Народной Республики количество адвокатов составляет менее двух адвокатов на одного судью, республиканский орган исполнительной власти</w:t>
      </w:r>
      <w:r w:rsidR="00B858CA" w:rsidRPr="008D59C6">
        <w:rPr>
          <w:rFonts w:ascii="Times New Roman" w:hAnsi="Times New Roman" w:cs="Times New Roman"/>
          <w:b w:val="0"/>
          <w:sz w:val="28"/>
          <w:szCs w:val="28"/>
        </w:rPr>
        <w:t>, реализующий государственную политику</w:t>
      </w:r>
      <w:r w:rsidRPr="008D59C6">
        <w:rPr>
          <w:rFonts w:ascii="Times New Roman" w:hAnsi="Times New Roman" w:cs="Times New Roman"/>
          <w:b w:val="0"/>
          <w:sz w:val="28"/>
          <w:szCs w:val="28"/>
        </w:rPr>
        <w:t xml:space="preserve"> в сфере юстиции</w:t>
      </w:r>
      <w:r w:rsidR="002D7870"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вправе направить в Совет Адвокатской палаты представление о создании юридической консультации. Совет Адвокатской палаты, рассмотрев представление республиканского органа исполнительной власти</w:t>
      </w:r>
      <w:r w:rsidR="00B858CA"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r w:rsidR="00B858CA" w:rsidRPr="008D59C6">
        <w:rPr>
          <w:rFonts w:ascii="Times New Roman" w:hAnsi="Times New Roman" w:cs="Times New Roman"/>
          <w:b w:val="0"/>
          <w:sz w:val="28"/>
          <w:szCs w:val="28"/>
        </w:rPr>
        <w:t xml:space="preserve">реализующего государственную политику в сфере </w:t>
      </w:r>
      <w:r w:rsidR="00B858CA" w:rsidRPr="008D59C6">
        <w:rPr>
          <w:rFonts w:ascii="Times New Roman" w:hAnsi="Times New Roman" w:cs="Times New Roman"/>
          <w:b w:val="0"/>
          <w:sz w:val="28"/>
          <w:szCs w:val="28"/>
        </w:rPr>
        <w:lastRenderedPageBreak/>
        <w:t>юстиции</w:t>
      </w:r>
      <w:r w:rsidRPr="008D59C6">
        <w:rPr>
          <w:rFonts w:ascii="Times New Roman" w:hAnsi="Times New Roman" w:cs="Times New Roman"/>
          <w:b w:val="0"/>
          <w:sz w:val="28"/>
          <w:szCs w:val="28"/>
        </w:rPr>
        <w:t>, п</w:t>
      </w:r>
      <w:r w:rsidR="00B858CA" w:rsidRPr="008D59C6">
        <w:rPr>
          <w:rFonts w:ascii="Times New Roman" w:hAnsi="Times New Roman" w:cs="Times New Roman"/>
          <w:b w:val="0"/>
          <w:sz w:val="28"/>
          <w:szCs w:val="28"/>
        </w:rPr>
        <w:t>ринимает решение о</w:t>
      </w:r>
      <w:r w:rsidR="00A6789A" w:rsidRPr="008D59C6">
        <w:rPr>
          <w:rFonts w:ascii="Times New Roman" w:hAnsi="Times New Roman" w:cs="Times New Roman"/>
          <w:b w:val="0"/>
          <w:sz w:val="28"/>
          <w:szCs w:val="28"/>
        </w:rPr>
        <w:t>б учреждении</w:t>
      </w:r>
      <w:r w:rsidRPr="008D59C6">
        <w:rPr>
          <w:rFonts w:ascii="Times New Roman" w:hAnsi="Times New Roman" w:cs="Times New Roman"/>
          <w:b w:val="0"/>
          <w:sz w:val="28"/>
          <w:szCs w:val="28"/>
        </w:rPr>
        <w:t xml:space="preserve"> юридической консультации. </w:t>
      </w:r>
    </w:p>
    <w:p w14:paraId="2FC259B5"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Юридическая консультация является некоммерческой организацией. </w:t>
      </w:r>
      <w:r w:rsidR="00B858CA" w:rsidRPr="008D59C6">
        <w:rPr>
          <w:rFonts w:ascii="Times New Roman" w:hAnsi="Times New Roman" w:cs="Times New Roman"/>
          <w:b w:val="0"/>
          <w:sz w:val="28"/>
          <w:szCs w:val="28"/>
        </w:rPr>
        <w:t>Вопросы создания, реорганизации</w:t>
      </w:r>
      <w:r w:rsidR="00BD4158" w:rsidRPr="008D59C6">
        <w:rPr>
          <w:rFonts w:ascii="Times New Roman" w:hAnsi="Times New Roman" w:cs="Times New Roman"/>
          <w:b w:val="0"/>
          <w:sz w:val="28"/>
          <w:szCs w:val="28"/>
        </w:rPr>
        <w:t>, преобразования, ликвидации и деятельности юридической консультации регулируются Гражданским кодексом Донецкой Народной Республики и законом</w:t>
      </w:r>
      <w:r w:rsidR="002D7870" w:rsidRPr="008D59C6">
        <w:rPr>
          <w:rFonts w:ascii="Times New Roman" w:hAnsi="Times New Roman" w:cs="Times New Roman"/>
          <w:b w:val="0"/>
          <w:sz w:val="28"/>
          <w:szCs w:val="28"/>
        </w:rPr>
        <w:t>,</w:t>
      </w:r>
      <w:r w:rsidR="00BD4158" w:rsidRPr="008D59C6">
        <w:rPr>
          <w:rFonts w:ascii="Times New Roman" w:hAnsi="Times New Roman" w:cs="Times New Roman"/>
          <w:b w:val="0"/>
          <w:sz w:val="28"/>
          <w:szCs w:val="28"/>
        </w:rPr>
        <w:t xml:space="preserve"> определяющего особенности гражданско-правового положения некоммерческих организаций. </w:t>
      </w:r>
    </w:p>
    <w:p w14:paraId="4DF83771"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Представление республиканского органа исполнительной власти</w:t>
      </w:r>
      <w:r w:rsidR="00BD4158" w:rsidRPr="008D59C6">
        <w:rPr>
          <w:rFonts w:ascii="Times New Roman" w:hAnsi="Times New Roman" w:cs="Times New Roman"/>
          <w:b w:val="0"/>
          <w:sz w:val="28"/>
          <w:szCs w:val="28"/>
        </w:rPr>
        <w:t>, реализующего государственную политику в сфере юстиции</w:t>
      </w:r>
      <w:r w:rsidR="002D7870"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о создании юридической консультации должно включать в себя сведения: </w:t>
      </w:r>
    </w:p>
    <w:p w14:paraId="4673B6DA"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1) об административно-территориальной единице Донецкой Народной Республики, в которой требуется создать юридическую консультацию; </w:t>
      </w:r>
    </w:p>
    <w:p w14:paraId="603AAA00"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о количестве судей в данной административно-территориальной единице Донецкой Народной Республики; </w:t>
      </w:r>
    </w:p>
    <w:p w14:paraId="4598B5EA"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о необходимом в данной административно-территориальной единице Донецкой Народной Республики числе адвокатов</w:t>
      </w:r>
      <w:r w:rsidR="00252A2A" w:rsidRPr="008D59C6">
        <w:rPr>
          <w:rFonts w:ascii="Times New Roman" w:hAnsi="Times New Roman" w:cs="Times New Roman"/>
          <w:b w:val="0"/>
          <w:sz w:val="28"/>
          <w:szCs w:val="28"/>
        </w:rPr>
        <w:t>.</w:t>
      </w:r>
    </w:p>
    <w:p w14:paraId="0E87ABC6"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После согласования с республиканским органом исполнительной власти</w:t>
      </w:r>
      <w:r w:rsidR="00BD4158" w:rsidRPr="008D59C6">
        <w:rPr>
          <w:rFonts w:ascii="Times New Roman" w:hAnsi="Times New Roman" w:cs="Times New Roman"/>
          <w:b w:val="0"/>
          <w:sz w:val="28"/>
          <w:szCs w:val="28"/>
        </w:rPr>
        <w:t>, реализующ</w:t>
      </w:r>
      <w:r w:rsidR="00C81BCF" w:rsidRPr="008D59C6">
        <w:rPr>
          <w:rFonts w:ascii="Times New Roman" w:hAnsi="Times New Roman" w:cs="Times New Roman"/>
          <w:b w:val="0"/>
          <w:sz w:val="28"/>
          <w:szCs w:val="28"/>
        </w:rPr>
        <w:t>им</w:t>
      </w:r>
      <w:r w:rsidR="00BD4158" w:rsidRPr="008D59C6">
        <w:rPr>
          <w:rFonts w:ascii="Times New Roman" w:hAnsi="Times New Roman" w:cs="Times New Roman"/>
          <w:b w:val="0"/>
          <w:sz w:val="28"/>
          <w:szCs w:val="28"/>
        </w:rPr>
        <w:t xml:space="preserve"> государственную политику в сфере юстиции</w:t>
      </w:r>
      <w:r w:rsidR="002D7870" w:rsidRPr="008D59C6">
        <w:rPr>
          <w:rFonts w:ascii="Times New Roman" w:hAnsi="Times New Roman" w:cs="Times New Roman"/>
          <w:b w:val="0"/>
          <w:sz w:val="28"/>
          <w:szCs w:val="28"/>
        </w:rPr>
        <w:t>,</w:t>
      </w:r>
      <w:r w:rsidR="00BD4158"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условий, предусмотренных част</w:t>
      </w:r>
      <w:r w:rsidR="00C81BCF" w:rsidRPr="008D59C6">
        <w:rPr>
          <w:rFonts w:ascii="Times New Roman" w:hAnsi="Times New Roman" w:cs="Times New Roman"/>
          <w:b w:val="0"/>
          <w:sz w:val="28"/>
          <w:szCs w:val="28"/>
        </w:rPr>
        <w:t>ью</w:t>
      </w:r>
      <w:r w:rsidRPr="008D59C6">
        <w:rPr>
          <w:rFonts w:ascii="Times New Roman" w:hAnsi="Times New Roman" w:cs="Times New Roman"/>
          <w:b w:val="0"/>
          <w:sz w:val="28"/>
          <w:szCs w:val="28"/>
        </w:rPr>
        <w:t xml:space="preserve"> 3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w:t>
      </w:r>
    </w:p>
    <w:p w14:paraId="05D595A3" w14:textId="23EB4C94" w:rsidR="00AA088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14:paraId="14E59C90" w14:textId="77777777" w:rsidR="00AA0886" w:rsidRDefault="00AA0886">
      <w:pPr>
        <w:rPr>
          <w:rFonts w:ascii="Times New Roman" w:hAnsi="Times New Roman" w:cs="Times New Roman"/>
          <w:bCs/>
          <w:sz w:val="28"/>
          <w:szCs w:val="28"/>
        </w:rPr>
      </w:pPr>
      <w:r>
        <w:rPr>
          <w:rFonts w:ascii="Times New Roman" w:hAnsi="Times New Roman" w:cs="Times New Roman"/>
          <w:b/>
          <w:sz w:val="28"/>
          <w:szCs w:val="28"/>
        </w:rPr>
        <w:br w:type="page"/>
      </w:r>
    </w:p>
    <w:p w14:paraId="69A3CEA2"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Статья </w:t>
      </w:r>
      <w:r w:rsidR="00252A2A" w:rsidRPr="008D59C6">
        <w:rPr>
          <w:rFonts w:ascii="Times New Roman" w:hAnsi="Times New Roman" w:cs="Times New Roman"/>
          <w:b w:val="0"/>
          <w:sz w:val="28"/>
          <w:szCs w:val="28"/>
        </w:rPr>
        <w:t>30</w:t>
      </w:r>
      <w:r w:rsidR="00F52A3C"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Соглашение об оказании юридической помощи</w:t>
      </w:r>
    </w:p>
    <w:p w14:paraId="4C3B1290" w14:textId="77777777" w:rsidR="0094686E"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Адвокатская деятельность осуществляется на основе соглашения между адвокатом </w:t>
      </w:r>
      <w:r w:rsidR="00611BFC" w:rsidRPr="008D59C6">
        <w:rPr>
          <w:rFonts w:ascii="Times New Roman" w:hAnsi="Times New Roman" w:cs="Times New Roman"/>
          <w:b w:val="0"/>
          <w:sz w:val="28"/>
          <w:szCs w:val="28"/>
        </w:rPr>
        <w:t>и доверителем.</w:t>
      </w:r>
    </w:p>
    <w:p w14:paraId="114405DE" w14:textId="77777777" w:rsidR="005B7421" w:rsidRPr="008D59C6" w:rsidRDefault="00611BFC"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w:t>
      </w:r>
      <w:r w:rsidRPr="008D59C6">
        <w:rPr>
          <w:rFonts w:ascii="Times New Roman" w:hAnsi="Times New Roman" w:cs="Times New Roman"/>
          <w:b w:val="0"/>
          <w:sz w:val="28"/>
          <w:szCs w:val="28"/>
        </w:rPr>
        <w:t>ителю или назначенному им лицу.</w:t>
      </w:r>
    </w:p>
    <w:p w14:paraId="79A1CA2C" w14:textId="77777777" w:rsidR="00572BF5" w:rsidRPr="008D59C6" w:rsidRDefault="0030758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Порядок заключения, изменения и прекращения соглашения об оказании юридической помощи регулируется гражданским законодательством Донецкой Народной Республики с учетом особенностей, предусмотренных настоящим Законом.</w:t>
      </w:r>
    </w:p>
    <w:p w14:paraId="4ED5E07C"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Адвокат вправе заключить соглашение с доверителем независим</w:t>
      </w:r>
      <w:r w:rsidR="002D7870" w:rsidRPr="008D59C6">
        <w:rPr>
          <w:rFonts w:ascii="Times New Roman" w:hAnsi="Times New Roman" w:cs="Times New Roman"/>
          <w:b w:val="0"/>
          <w:sz w:val="28"/>
          <w:szCs w:val="28"/>
        </w:rPr>
        <w:t>о от места жительства или место</w:t>
      </w:r>
      <w:r w:rsidR="00F02C63" w:rsidRPr="008D59C6">
        <w:rPr>
          <w:rFonts w:ascii="Times New Roman" w:hAnsi="Times New Roman" w:cs="Times New Roman"/>
          <w:b w:val="0"/>
          <w:sz w:val="28"/>
          <w:szCs w:val="28"/>
        </w:rPr>
        <w:t>нахождения</w:t>
      </w:r>
      <w:r w:rsidR="00611BFC" w:rsidRPr="008D59C6">
        <w:rPr>
          <w:rFonts w:ascii="Times New Roman" w:hAnsi="Times New Roman" w:cs="Times New Roman"/>
          <w:b w:val="0"/>
          <w:sz w:val="28"/>
          <w:szCs w:val="28"/>
        </w:rPr>
        <w:t xml:space="preserve"> последнего.</w:t>
      </w:r>
    </w:p>
    <w:p w14:paraId="7E11E177"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Существенными</w:t>
      </w:r>
      <w:r w:rsidR="00611BFC" w:rsidRPr="008D59C6">
        <w:rPr>
          <w:rFonts w:ascii="Times New Roman" w:hAnsi="Times New Roman" w:cs="Times New Roman"/>
          <w:b w:val="0"/>
          <w:sz w:val="28"/>
          <w:szCs w:val="28"/>
        </w:rPr>
        <w:t xml:space="preserve"> условиями соглашения являются:</w:t>
      </w:r>
    </w:p>
    <w:p w14:paraId="0F038C11"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указание на адвоката (адвокатов), принявшего (принявших) исполнение поручения в качестве поверенного (поверенных), а также на его (их) принадлежно</w:t>
      </w:r>
      <w:r w:rsidR="00611BFC" w:rsidRPr="008D59C6">
        <w:rPr>
          <w:rFonts w:ascii="Times New Roman" w:hAnsi="Times New Roman" w:cs="Times New Roman"/>
          <w:b w:val="0"/>
          <w:sz w:val="28"/>
          <w:szCs w:val="28"/>
        </w:rPr>
        <w:t>сть к адвокатскому образованию;</w:t>
      </w:r>
    </w:p>
    <w:p w14:paraId="16212924"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предмет </w:t>
      </w:r>
      <w:r w:rsidR="00611BFC" w:rsidRPr="008D59C6">
        <w:rPr>
          <w:rFonts w:ascii="Times New Roman" w:hAnsi="Times New Roman" w:cs="Times New Roman"/>
          <w:b w:val="0"/>
          <w:sz w:val="28"/>
          <w:szCs w:val="28"/>
        </w:rPr>
        <w:t>поручения;</w:t>
      </w:r>
    </w:p>
    <w:p w14:paraId="11341010"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условия и размер выплаты доверителем вознаграждения за </w:t>
      </w:r>
      <w:r w:rsidR="00611BFC" w:rsidRPr="008D59C6">
        <w:rPr>
          <w:rFonts w:ascii="Times New Roman" w:hAnsi="Times New Roman" w:cs="Times New Roman"/>
          <w:b w:val="0"/>
          <w:sz w:val="28"/>
          <w:szCs w:val="28"/>
        </w:rPr>
        <w:t>оказываемую юридическую помощь</w:t>
      </w:r>
      <w:r w:rsidR="002D7870" w:rsidRPr="008D59C6">
        <w:rPr>
          <w:rFonts w:ascii="Times New Roman" w:hAnsi="Times New Roman" w:cs="Times New Roman"/>
          <w:b w:val="0"/>
          <w:sz w:val="28"/>
          <w:szCs w:val="28"/>
        </w:rPr>
        <w:t xml:space="preserve"> либо указание на то, что</w:t>
      </w:r>
      <w:r w:rsidR="001A486F" w:rsidRPr="008D59C6">
        <w:rPr>
          <w:rFonts w:ascii="Times New Roman" w:hAnsi="Times New Roman" w:cs="Times New Roman"/>
          <w:b w:val="0"/>
          <w:sz w:val="28"/>
          <w:szCs w:val="28"/>
        </w:rPr>
        <w:t xml:space="preserve"> юридическая помощь оказывается доверителю бесплатно</w:t>
      </w:r>
      <w:r w:rsidR="002B772F" w:rsidRPr="008D59C6">
        <w:rPr>
          <w:rFonts w:ascii="Times New Roman" w:hAnsi="Times New Roman" w:cs="Times New Roman"/>
          <w:b w:val="0"/>
          <w:sz w:val="28"/>
          <w:szCs w:val="28"/>
        </w:rPr>
        <w:t xml:space="preserve"> 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w:t>
      </w:r>
      <w:r w:rsidR="00611BFC" w:rsidRPr="008D59C6">
        <w:rPr>
          <w:rFonts w:ascii="Times New Roman" w:hAnsi="Times New Roman" w:cs="Times New Roman"/>
          <w:b w:val="0"/>
          <w:sz w:val="28"/>
          <w:szCs w:val="28"/>
        </w:rPr>
        <w:t>;</w:t>
      </w:r>
    </w:p>
    <w:p w14:paraId="15590251" w14:textId="77777777" w:rsidR="00C66850"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порядок и размер компенсации расходов адвоката (адвокатов), свя</w:t>
      </w:r>
      <w:r w:rsidR="00611BFC" w:rsidRPr="008D59C6">
        <w:rPr>
          <w:rFonts w:ascii="Times New Roman" w:hAnsi="Times New Roman" w:cs="Times New Roman"/>
          <w:b w:val="0"/>
          <w:sz w:val="28"/>
          <w:szCs w:val="28"/>
        </w:rPr>
        <w:t>занных с исполнением поручения</w:t>
      </w:r>
      <w:r w:rsidR="001A486F" w:rsidRPr="008D59C6">
        <w:rPr>
          <w:rFonts w:ascii="Times New Roman" w:hAnsi="Times New Roman" w:cs="Times New Roman"/>
          <w:b w:val="0"/>
          <w:sz w:val="28"/>
          <w:szCs w:val="28"/>
        </w:rPr>
        <w:t>, за исключением случаев, когда юридическая помощь</w:t>
      </w:r>
      <w:r w:rsidR="006302C9" w:rsidRPr="008D59C6">
        <w:rPr>
          <w:rFonts w:ascii="Times New Roman" w:hAnsi="Times New Roman" w:cs="Times New Roman"/>
          <w:b w:val="0"/>
          <w:sz w:val="28"/>
          <w:szCs w:val="28"/>
        </w:rPr>
        <w:t xml:space="preserve"> оказывается доверителю бесплатно</w:t>
      </w:r>
      <w:r w:rsidR="00924900" w:rsidRPr="008D59C6">
        <w:rPr>
          <w:rFonts w:ascii="Times New Roman" w:hAnsi="Times New Roman" w:cs="Times New Roman"/>
          <w:b w:val="0"/>
          <w:sz w:val="28"/>
          <w:szCs w:val="28"/>
        </w:rPr>
        <w:t xml:space="preserve"> 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 </w:t>
      </w:r>
    </w:p>
    <w:p w14:paraId="12BAA25D"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5) </w:t>
      </w:r>
      <w:r w:rsidR="00F02C63" w:rsidRPr="008D59C6">
        <w:rPr>
          <w:rFonts w:ascii="Times New Roman" w:hAnsi="Times New Roman" w:cs="Times New Roman"/>
          <w:b w:val="0"/>
          <w:sz w:val="28"/>
          <w:szCs w:val="28"/>
        </w:rPr>
        <w:t>размер и характер ответственности адвоката (адвокатов), принявшего (п</w:t>
      </w:r>
      <w:r w:rsidR="00611BFC" w:rsidRPr="008D59C6">
        <w:rPr>
          <w:rFonts w:ascii="Times New Roman" w:hAnsi="Times New Roman" w:cs="Times New Roman"/>
          <w:b w:val="0"/>
          <w:sz w:val="28"/>
          <w:szCs w:val="28"/>
        </w:rPr>
        <w:t>ринявших) исполнение поручения.</w:t>
      </w:r>
    </w:p>
    <w:p w14:paraId="1CF38176" w14:textId="77777777" w:rsidR="00E40069" w:rsidRPr="008D59C6" w:rsidRDefault="00E4006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Pr="008D59C6">
        <w:rPr>
          <w:rFonts w:ascii="Times New Roman" w:hAnsi="Times New Roman" w:cs="Times New Roman"/>
          <w:b w:val="0"/>
          <w:color w:val="000000"/>
          <w:sz w:val="28"/>
          <w:szCs w:val="28"/>
          <w:shd w:val="clear" w:color="auto" w:fill="FFFFFF"/>
        </w:rPr>
        <w:t xml:space="preserve">В соответствии с </w:t>
      </w:r>
      <w:r w:rsidRPr="008D59C6">
        <w:rPr>
          <w:rFonts w:ascii="Times New Roman" w:hAnsi="Times New Roman" w:cs="Times New Roman"/>
          <w:b w:val="0"/>
          <w:sz w:val="28"/>
          <w:szCs w:val="28"/>
          <w:shd w:val="clear" w:color="auto" w:fill="FFFFFF"/>
        </w:rPr>
        <w:t>правилами</w:t>
      </w:r>
      <w:r w:rsidRPr="008D59C6">
        <w:rPr>
          <w:rFonts w:ascii="Times New Roman" w:hAnsi="Times New Roman" w:cs="Times New Roman"/>
          <w:b w:val="0"/>
          <w:color w:val="000000"/>
          <w:sz w:val="28"/>
          <w:szCs w:val="28"/>
          <w:shd w:val="clear" w:color="auto" w:fill="FFFFFF"/>
        </w:rPr>
        <w:t>, установленными республиканским органом исполнительной власти, реализующим государственную политику в сфере юстиции,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14:paraId="44BA3DC5" w14:textId="77777777" w:rsidR="00572BF5"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Право адвоката на вознаграждение и компенсацию расходов, связанных с исполнением поручения, не может быть переуступлено третьим лицам без специаль</w:t>
      </w:r>
      <w:r w:rsidR="00611BFC" w:rsidRPr="008D59C6">
        <w:rPr>
          <w:rFonts w:ascii="Times New Roman" w:hAnsi="Times New Roman" w:cs="Times New Roman"/>
          <w:b w:val="0"/>
          <w:sz w:val="28"/>
          <w:szCs w:val="28"/>
        </w:rPr>
        <w:t>ного согласия на то доверителя.</w:t>
      </w:r>
    </w:p>
    <w:p w14:paraId="37E0875B" w14:textId="77777777" w:rsidR="00572BF5"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Вознаграждение</w:t>
      </w:r>
      <w:r w:rsidR="001A486F" w:rsidRPr="008D59C6">
        <w:rPr>
          <w:rFonts w:ascii="Times New Roman" w:hAnsi="Times New Roman" w:cs="Times New Roman"/>
          <w:b w:val="0"/>
          <w:sz w:val="28"/>
          <w:szCs w:val="28"/>
        </w:rPr>
        <w:t xml:space="preserve"> и компенсация расходов</w:t>
      </w:r>
      <w:r w:rsidR="00F02C63" w:rsidRPr="008D59C6">
        <w:rPr>
          <w:rFonts w:ascii="Times New Roman" w:hAnsi="Times New Roman" w:cs="Times New Roman"/>
          <w:b w:val="0"/>
          <w:sz w:val="28"/>
          <w:szCs w:val="28"/>
        </w:rPr>
        <w:t xml:space="preserve">, выплачиваемое доверителем адвокату, осуществляющему деятельность в адвокатском </w:t>
      </w:r>
      <w:r w:rsidR="00117A2D" w:rsidRPr="008D59C6">
        <w:rPr>
          <w:rFonts w:ascii="Times New Roman" w:hAnsi="Times New Roman" w:cs="Times New Roman"/>
          <w:b w:val="0"/>
          <w:sz w:val="28"/>
          <w:szCs w:val="28"/>
        </w:rPr>
        <w:t>образовании</w:t>
      </w:r>
      <w:r w:rsidR="00F02C63" w:rsidRPr="008D59C6">
        <w:rPr>
          <w:rFonts w:ascii="Times New Roman" w:hAnsi="Times New Roman" w:cs="Times New Roman"/>
          <w:b w:val="0"/>
          <w:sz w:val="28"/>
          <w:szCs w:val="28"/>
        </w:rPr>
        <w:t>, связанное с исполнением поручения,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w:t>
      </w:r>
      <w:r w:rsidR="00611BFC" w:rsidRPr="008D59C6">
        <w:rPr>
          <w:rFonts w:ascii="Times New Roman" w:hAnsi="Times New Roman" w:cs="Times New Roman"/>
          <w:b w:val="0"/>
          <w:sz w:val="28"/>
          <w:szCs w:val="28"/>
        </w:rPr>
        <w:t>орые предусмотрены соглашением.</w:t>
      </w:r>
    </w:p>
    <w:p w14:paraId="3BB59144" w14:textId="77777777" w:rsidR="00572BF5"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 осуществля</w:t>
      </w:r>
      <w:r w:rsidR="00611BFC" w:rsidRPr="008D59C6">
        <w:rPr>
          <w:rFonts w:ascii="Times New Roman" w:hAnsi="Times New Roman" w:cs="Times New Roman"/>
          <w:b w:val="0"/>
          <w:sz w:val="28"/>
          <w:szCs w:val="28"/>
        </w:rPr>
        <w:t>ет профессиональные расходы на:</w:t>
      </w:r>
    </w:p>
    <w:p w14:paraId="3F92A410" w14:textId="77777777" w:rsidR="002B772F"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3E73E1" w:rsidRPr="008D59C6">
        <w:rPr>
          <w:rFonts w:ascii="Times New Roman" w:hAnsi="Times New Roman" w:cs="Times New Roman"/>
          <w:b w:val="0"/>
          <w:sz w:val="28"/>
          <w:szCs w:val="28"/>
        </w:rPr>
        <w:t> </w:t>
      </w:r>
      <w:r w:rsidRPr="008D59C6">
        <w:rPr>
          <w:rFonts w:ascii="Times New Roman" w:hAnsi="Times New Roman" w:cs="Times New Roman"/>
          <w:b w:val="0"/>
          <w:sz w:val="28"/>
          <w:szCs w:val="28"/>
        </w:rPr>
        <w:t>общие нужды Адвокатской палаты в размерах и порядке, которые определяются собр</w:t>
      </w:r>
      <w:r w:rsidR="00611BFC" w:rsidRPr="008D59C6">
        <w:rPr>
          <w:rFonts w:ascii="Times New Roman" w:hAnsi="Times New Roman" w:cs="Times New Roman"/>
          <w:b w:val="0"/>
          <w:sz w:val="28"/>
          <w:szCs w:val="28"/>
        </w:rPr>
        <w:t>анием (конференцией) адвокатов;</w:t>
      </w:r>
    </w:p>
    <w:p w14:paraId="77ACC2CA" w14:textId="77777777" w:rsidR="00313630"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содержание соответству</w:t>
      </w:r>
      <w:r w:rsidR="00611BFC" w:rsidRPr="008D59C6">
        <w:rPr>
          <w:rFonts w:ascii="Times New Roman" w:hAnsi="Times New Roman" w:cs="Times New Roman"/>
          <w:b w:val="0"/>
          <w:sz w:val="28"/>
          <w:szCs w:val="28"/>
        </w:rPr>
        <w:t>ющего адвокатского образования;</w:t>
      </w:r>
    </w:p>
    <w:p w14:paraId="39B9BC70" w14:textId="77777777" w:rsidR="00313630" w:rsidRPr="008D59C6" w:rsidRDefault="0031363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3) страхование профессиональной ответственности; </w:t>
      </w:r>
    </w:p>
    <w:p w14:paraId="257EF4AC" w14:textId="77777777" w:rsidR="00C66850" w:rsidRPr="008D59C6" w:rsidRDefault="0031363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иные расходы, связанные с осуществлением адвокатской деятельности.</w:t>
      </w:r>
    </w:p>
    <w:p w14:paraId="127D381D" w14:textId="0D361292" w:rsidR="00AA088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9. </w:t>
      </w:r>
      <w:r w:rsidR="00C66850" w:rsidRPr="008D59C6">
        <w:rPr>
          <w:rFonts w:ascii="Times New Roman" w:hAnsi="Times New Roman" w:cs="Times New Roman"/>
          <w:b w:val="0"/>
          <w:sz w:val="28"/>
          <w:szCs w:val="28"/>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w:t>
      </w:r>
      <w:r w:rsidR="00313630" w:rsidRPr="008D59C6">
        <w:rPr>
          <w:rFonts w:ascii="Times New Roman" w:hAnsi="Times New Roman" w:cs="Times New Roman"/>
          <w:b w:val="0"/>
          <w:sz w:val="28"/>
          <w:szCs w:val="28"/>
        </w:rPr>
        <w:t>Правительством Донецкой Народной Республики</w:t>
      </w:r>
      <w:r w:rsidR="00C66850" w:rsidRPr="008D59C6">
        <w:rPr>
          <w:rFonts w:ascii="Times New Roman" w:hAnsi="Times New Roman" w:cs="Times New Roman"/>
          <w:b w:val="0"/>
          <w:sz w:val="28"/>
          <w:szCs w:val="28"/>
        </w:rPr>
        <w:t xml:space="preserve">. </w:t>
      </w:r>
    </w:p>
    <w:p w14:paraId="6E73288D" w14:textId="77777777" w:rsidR="00AA0886" w:rsidRDefault="00AA0886">
      <w:pPr>
        <w:rPr>
          <w:rFonts w:ascii="Times New Roman" w:hAnsi="Times New Roman" w:cs="Times New Roman"/>
          <w:bCs/>
          <w:sz w:val="28"/>
          <w:szCs w:val="28"/>
        </w:rPr>
      </w:pPr>
      <w:r>
        <w:rPr>
          <w:rFonts w:ascii="Times New Roman" w:hAnsi="Times New Roman" w:cs="Times New Roman"/>
          <w:b/>
          <w:sz w:val="28"/>
          <w:szCs w:val="28"/>
        </w:rPr>
        <w:br w:type="page"/>
      </w:r>
    </w:p>
    <w:p w14:paraId="37B80CDD"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Статья </w:t>
      </w:r>
      <w:r w:rsidR="00252A2A" w:rsidRPr="008D59C6">
        <w:rPr>
          <w:rFonts w:ascii="Times New Roman" w:hAnsi="Times New Roman" w:cs="Times New Roman"/>
          <w:b w:val="0"/>
          <w:sz w:val="28"/>
          <w:szCs w:val="28"/>
        </w:rPr>
        <w:t>31</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 xml:space="preserve">Оказание юридической помощи гражданам </w:t>
      </w:r>
      <w:r w:rsidR="002F1C0B" w:rsidRPr="008D59C6">
        <w:rPr>
          <w:rFonts w:ascii="Times New Roman" w:hAnsi="Times New Roman" w:cs="Times New Roman"/>
          <w:sz w:val="28"/>
          <w:szCs w:val="28"/>
        </w:rPr>
        <w:t>Донецкой</w:t>
      </w:r>
      <w:r w:rsidR="00F02C63" w:rsidRPr="008D59C6">
        <w:rPr>
          <w:rFonts w:ascii="Times New Roman" w:hAnsi="Times New Roman" w:cs="Times New Roman"/>
          <w:sz w:val="28"/>
          <w:szCs w:val="28"/>
        </w:rPr>
        <w:t xml:space="preserve"> Народной Республики бесплатно</w:t>
      </w:r>
    </w:p>
    <w:p w14:paraId="2AD2582C" w14:textId="77777777" w:rsidR="00572BF5" w:rsidRPr="008D59C6" w:rsidRDefault="00B3127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0331AF" w:rsidRPr="008D59C6">
        <w:rPr>
          <w:rFonts w:ascii="Times New Roman" w:hAnsi="Times New Roman" w:cs="Times New Roman"/>
          <w:b w:val="0"/>
          <w:sz w:val="28"/>
          <w:szCs w:val="28"/>
        </w:rPr>
        <w:t> </w:t>
      </w:r>
      <w:r w:rsidR="00CA5FC3" w:rsidRPr="008D59C6">
        <w:rPr>
          <w:rFonts w:ascii="Times New Roman" w:hAnsi="Times New Roman" w:cs="Times New Roman"/>
          <w:b w:val="0"/>
          <w:sz w:val="28"/>
          <w:szCs w:val="28"/>
        </w:rPr>
        <w:t xml:space="preserve">Адвокаты оказывают юридическую помощь гражданам Донецкой Народной Республики бесплатно </w:t>
      </w:r>
      <w:r w:rsidR="004A0595" w:rsidRPr="008D59C6">
        <w:rPr>
          <w:rFonts w:ascii="Times New Roman" w:hAnsi="Times New Roman" w:cs="Times New Roman"/>
          <w:b w:val="0"/>
          <w:sz w:val="28"/>
          <w:szCs w:val="28"/>
        </w:rPr>
        <w:t>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w:t>
      </w:r>
      <w:r w:rsidR="00CA5FC3" w:rsidRPr="008D59C6">
        <w:rPr>
          <w:rFonts w:ascii="Times New Roman" w:hAnsi="Times New Roman" w:cs="Times New Roman"/>
          <w:b w:val="0"/>
          <w:sz w:val="28"/>
          <w:szCs w:val="28"/>
        </w:rPr>
        <w:t>.</w:t>
      </w:r>
    </w:p>
    <w:p w14:paraId="628D5A50" w14:textId="77777777" w:rsidR="00611BFC" w:rsidRPr="008D59C6" w:rsidRDefault="00B3127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4B7ED9"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Оплата труда адвокатов, оказывающих юридическую помощь гражданам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бесплатно в рамках государственной системы бесплатной правовой помощи, и компенсация их расходов являются расходным обязательством </w:t>
      </w:r>
      <w:r w:rsidR="002F1C0B" w:rsidRPr="008D59C6">
        <w:rPr>
          <w:rFonts w:ascii="Times New Roman" w:hAnsi="Times New Roman" w:cs="Times New Roman"/>
          <w:b w:val="0"/>
          <w:sz w:val="28"/>
          <w:szCs w:val="28"/>
        </w:rPr>
        <w:t>Донецкой</w:t>
      </w:r>
      <w:r w:rsidR="00B0198F" w:rsidRPr="008D59C6">
        <w:rPr>
          <w:rFonts w:ascii="Times New Roman" w:hAnsi="Times New Roman" w:cs="Times New Roman"/>
          <w:b w:val="0"/>
          <w:sz w:val="28"/>
          <w:szCs w:val="28"/>
        </w:rPr>
        <w:t xml:space="preserve"> Народной Республики.</w:t>
      </w:r>
    </w:p>
    <w:p w14:paraId="63CE9018"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32</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Помощник адвоката</w:t>
      </w:r>
    </w:p>
    <w:p w14:paraId="067ACB2E"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Адвокат вправе иметь помощников. Помощниками адвоката м</w:t>
      </w:r>
      <w:r w:rsidR="004A0595" w:rsidRPr="008D59C6">
        <w:rPr>
          <w:rFonts w:ascii="Times New Roman" w:hAnsi="Times New Roman" w:cs="Times New Roman"/>
          <w:b w:val="0"/>
          <w:sz w:val="28"/>
          <w:szCs w:val="28"/>
        </w:rPr>
        <w:t xml:space="preserve">огут быть лица, имеющие высшее (бакалавриат, специалитет, магистратура) </w:t>
      </w:r>
      <w:r w:rsidR="00F02C63" w:rsidRPr="008D59C6">
        <w:rPr>
          <w:rFonts w:ascii="Times New Roman" w:hAnsi="Times New Roman" w:cs="Times New Roman"/>
          <w:b w:val="0"/>
          <w:sz w:val="28"/>
          <w:szCs w:val="28"/>
        </w:rPr>
        <w:t>или среднее юридическое образование, за исключением лиц, указанных в част</w:t>
      </w:r>
      <w:r w:rsidR="00B0198F" w:rsidRPr="008D59C6">
        <w:rPr>
          <w:rFonts w:ascii="Times New Roman" w:hAnsi="Times New Roman" w:cs="Times New Roman"/>
          <w:b w:val="0"/>
          <w:sz w:val="28"/>
          <w:szCs w:val="28"/>
        </w:rPr>
        <w:t>и 2 статьи</w:t>
      </w:r>
      <w:r w:rsidR="008B13E5" w:rsidRPr="008D59C6">
        <w:rPr>
          <w:rFonts w:ascii="Times New Roman" w:hAnsi="Times New Roman" w:cs="Times New Roman"/>
          <w:b w:val="0"/>
          <w:sz w:val="28"/>
          <w:szCs w:val="28"/>
        </w:rPr>
        <w:t xml:space="preserve"> 11</w:t>
      </w:r>
      <w:r w:rsidR="00B0198F" w:rsidRPr="008D59C6">
        <w:rPr>
          <w:rFonts w:ascii="Times New Roman" w:hAnsi="Times New Roman" w:cs="Times New Roman"/>
          <w:b w:val="0"/>
          <w:sz w:val="28"/>
          <w:szCs w:val="28"/>
        </w:rPr>
        <w:t xml:space="preserve"> настоящего Закона.</w:t>
      </w:r>
    </w:p>
    <w:p w14:paraId="2FD14AC0"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Помощник адвоката не вправе заниматься адвокатской деятельность</w:t>
      </w:r>
      <w:r w:rsidR="00611BFC" w:rsidRPr="008D59C6">
        <w:rPr>
          <w:rFonts w:ascii="Times New Roman" w:hAnsi="Times New Roman" w:cs="Times New Roman"/>
          <w:b w:val="0"/>
          <w:sz w:val="28"/>
          <w:szCs w:val="28"/>
        </w:rPr>
        <w:t>ю.</w:t>
      </w:r>
    </w:p>
    <w:p w14:paraId="0B2D7395"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Помощник адвоката об</w:t>
      </w:r>
      <w:r w:rsidR="00611BFC" w:rsidRPr="008D59C6">
        <w:rPr>
          <w:rFonts w:ascii="Times New Roman" w:hAnsi="Times New Roman" w:cs="Times New Roman"/>
          <w:b w:val="0"/>
          <w:sz w:val="28"/>
          <w:szCs w:val="28"/>
        </w:rPr>
        <w:t>язан хранить адвокатскую тайну.</w:t>
      </w:r>
    </w:p>
    <w:p w14:paraId="69B7C7B6" w14:textId="77777777" w:rsidR="00611BFC"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w:t>
      </w:r>
      <w:r w:rsidR="00611BFC" w:rsidRPr="008D59C6">
        <w:rPr>
          <w:rFonts w:ascii="Times New Roman" w:hAnsi="Times New Roman" w:cs="Times New Roman"/>
          <w:b w:val="0"/>
          <w:sz w:val="28"/>
          <w:szCs w:val="28"/>
        </w:rPr>
        <w:t>данном адвокатском образовании.</w:t>
      </w:r>
    </w:p>
    <w:p w14:paraId="4A756DE1"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33</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Адвокатская палата</w:t>
      </w:r>
      <w:r w:rsidR="00F02C63" w:rsidRPr="008D59C6">
        <w:rPr>
          <w:rFonts w:ascii="Times New Roman" w:hAnsi="Times New Roman" w:cs="Times New Roman"/>
          <w:b w:val="0"/>
          <w:sz w:val="28"/>
          <w:szCs w:val="28"/>
        </w:rPr>
        <w:t xml:space="preserve"> </w:t>
      </w:r>
    </w:p>
    <w:p w14:paraId="160525A3"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Адвокатская палата является негосударственной некоммерческой организацией, основанной на обязательном членстве адвокатов </w:t>
      </w:r>
      <w:r w:rsidR="002F1C0B" w:rsidRPr="008D59C6">
        <w:rPr>
          <w:rFonts w:ascii="Times New Roman" w:hAnsi="Times New Roman" w:cs="Times New Roman"/>
          <w:b w:val="0"/>
          <w:sz w:val="28"/>
          <w:szCs w:val="28"/>
        </w:rPr>
        <w:t>Донецкой</w:t>
      </w:r>
      <w:r w:rsidR="00B0198F" w:rsidRPr="008D59C6">
        <w:rPr>
          <w:rFonts w:ascii="Times New Roman" w:hAnsi="Times New Roman" w:cs="Times New Roman"/>
          <w:b w:val="0"/>
          <w:sz w:val="28"/>
          <w:szCs w:val="28"/>
        </w:rPr>
        <w:t xml:space="preserve"> Народной Республики.</w:t>
      </w:r>
    </w:p>
    <w:p w14:paraId="5E8189F9" w14:textId="77777777" w:rsidR="00F02C63"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2. </w:t>
      </w:r>
      <w:r w:rsidR="00F02C63" w:rsidRPr="008D59C6">
        <w:rPr>
          <w:rFonts w:ascii="Times New Roman" w:hAnsi="Times New Roman" w:cs="Times New Roman"/>
          <w:b w:val="0"/>
          <w:sz w:val="28"/>
          <w:szCs w:val="28"/>
        </w:rPr>
        <w:t xml:space="preserve">Адвокатская палата действует на основании общих положений для организации данного вида, предусмотренных настоящим Законом. </w:t>
      </w:r>
    </w:p>
    <w:p w14:paraId="2A96F24B"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Адвокатская палата имеет свое наименование, содержащее указание на ее</w:t>
      </w:r>
      <w:r w:rsidR="00B0198F" w:rsidRPr="008D59C6">
        <w:rPr>
          <w:rFonts w:ascii="Times New Roman" w:hAnsi="Times New Roman" w:cs="Times New Roman"/>
          <w:b w:val="0"/>
          <w:sz w:val="28"/>
          <w:szCs w:val="28"/>
        </w:rPr>
        <w:t xml:space="preserve"> организационно-правовую форму.</w:t>
      </w:r>
    </w:p>
    <w:p w14:paraId="7BDA031B"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Адвокатская палата создается в целях обеспечения оказания квалифицированной юридической помощ</w:t>
      </w:r>
      <w:r w:rsidR="008635E9" w:rsidRPr="008D59C6">
        <w:rPr>
          <w:rFonts w:ascii="Times New Roman" w:hAnsi="Times New Roman" w:cs="Times New Roman"/>
          <w:b w:val="0"/>
          <w:sz w:val="28"/>
          <w:szCs w:val="28"/>
        </w:rPr>
        <w:t>и, ее доступности для населения</w:t>
      </w:r>
      <w:r w:rsidR="00F02C63" w:rsidRPr="008D59C6">
        <w:rPr>
          <w:rFonts w:ascii="Times New Roman" w:hAnsi="Times New Roman" w:cs="Times New Roman"/>
          <w:b w:val="0"/>
          <w:sz w:val="28"/>
          <w:szCs w:val="28"/>
        </w:rPr>
        <w:t>, представительства и защиты интересов адвокатов в государственных органах,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w:t>
      </w:r>
      <w:r w:rsidR="00B0198F" w:rsidRPr="008D59C6">
        <w:rPr>
          <w:rFonts w:ascii="Times New Roman" w:hAnsi="Times New Roman" w:cs="Times New Roman"/>
          <w:b w:val="0"/>
          <w:sz w:val="28"/>
          <w:szCs w:val="28"/>
        </w:rPr>
        <w:t>рофессиональной этики адвоката.</w:t>
      </w:r>
    </w:p>
    <w:p w14:paraId="75B6172B"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Адвокатская палата образуется учредительным собранием</w:t>
      </w:r>
      <w:r w:rsidR="00117A2D" w:rsidRPr="008D59C6">
        <w:rPr>
          <w:rFonts w:ascii="Times New Roman" w:hAnsi="Times New Roman" w:cs="Times New Roman"/>
          <w:b w:val="0"/>
          <w:sz w:val="28"/>
          <w:szCs w:val="28"/>
        </w:rPr>
        <w:t xml:space="preserve"> (конференцией)</w:t>
      </w:r>
      <w:r w:rsidR="00F02C63" w:rsidRPr="008D59C6">
        <w:rPr>
          <w:rFonts w:ascii="Times New Roman" w:hAnsi="Times New Roman" w:cs="Times New Roman"/>
          <w:b w:val="0"/>
          <w:sz w:val="28"/>
          <w:szCs w:val="28"/>
        </w:rPr>
        <w:t xml:space="preserve"> адвокатов. 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а также имеет печать, штампы и бланки со своим наименованием. </w:t>
      </w:r>
    </w:p>
    <w:p w14:paraId="65A3D045"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Адвокаты не отвечают по обязательствам Адвокатской палаты, а Адвокатская палата не отвеча</w:t>
      </w:r>
      <w:r w:rsidR="00B0198F" w:rsidRPr="008D59C6">
        <w:rPr>
          <w:rFonts w:ascii="Times New Roman" w:hAnsi="Times New Roman" w:cs="Times New Roman"/>
          <w:b w:val="0"/>
          <w:sz w:val="28"/>
          <w:szCs w:val="28"/>
        </w:rPr>
        <w:t>ет по обязательствам адвокатов.</w:t>
      </w:r>
    </w:p>
    <w:p w14:paraId="5879C673" w14:textId="77777777" w:rsidR="00F02C63"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02C63" w:rsidRPr="008D59C6">
        <w:rPr>
          <w:rFonts w:ascii="Times New Roman" w:hAnsi="Times New Roman" w:cs="Times New Roman"/>
          <w:b w:val="0"/>
          <w:sz w:val="28"/>
          <w:szCs w:val="28"/>
        </w:rPr>
        <w:t>Адвокатская палата подлежит государственной регистрации, которая осуществляется на основании решения учредительного собрания</w:t>
      </w:r>
      <w:r w:rsidR="00117A2D" w:rsidRPr="008D59C6">
        <w:rPr>
          <w:rFonts w:ascii="Times New Roman" w:hAnsi="Times New Roman" w:cs="Times New Roman"/>
          <w:b w:val="0"/>
          <w:sz w:val="28"/>
          <w:szCs w:val="28"/>
        </w:rPr>
        <w:t xml:space="preserve"> (конференции) </w:t>
      </w:r>
      <w:r w:rsidR="00F02C63" w:rsidRPr="008D59C6">
        <w:rPr>
          <w:rFonts w:ascii="Times New Roman" w:hAnsi="Times New Roman" w:cs="Times New Roman"/>
          <w:b w:val="0"/>
          <w:sz w:val="28"/>
          <w:szCs w:val="28"/>
        </w:rPr>
        <w:t>адвокатов и в порядке, установленном законо</w:t>
      </w:r>
      <w:r w:rsidR="00B77F3C" w:rsidRPr="008D59C6">
        <w:rPr>
          <w:rFonts w:ascii="Times New Roman" w:hAnsi="Times New Roman" w:cs="Times New Roman"/>
          <w:b w:val="0"/>
          <w:sz w:val="28"/>
          <w:szCs w:val="28"/>
        </w:rPr>
        <w:t>дательство</w:t>
      </w:r>
      <w:r w:rsidR="00F02C63" w:rsidRPr="008D59C6">
        <w:rPr>
          <w:rFonts w:ascii="Times New Roman" w:hAnsi="Times New Roman" w:cs="Times New Roman"/>
          <w:b w:val="0"/>
          <w:sz w:val="28"/>
          <w:szCs w:val="28"/>
        </w:rPr>
        <w:t>м</w:t>
      </w:r>
      <w:r w:rsidR="00B77F3C" w:rsidRPr="008D59C6">
        <w:rPr>
          <w:rFonts w:ascii="Times New Roman" w:hAnsi="Times New Roman" w:cs="Times New Roman"/>
          <w:b w:val="0"/>
          <w:sz w:val="28"/>
          <w:szCs w:val="28"/>
        </w:rPr>
        <w:t xml:space="preserve"> о </w:t>
      </w:r>
      <w:r w:rsidR="00F02C63" w:rsidRPr="008D59C6">
        <w:rPr>
          <w:rFonts w:ascii="Times New Roman" w:hAnsi="Times New Roman" w:cs="Times New Roman"/>
          <w:b w:val="0"/>
          <w:sz w:val="28"/>
          <w:szCs w:val="28"/>
        </w:rPr>
        <w:t>государственн</w:t>
      </w:r>
      <w:r w:rsidR="00B0198F" w:rsidRPr="008D59C6">
        <w:rPr>
          <w:rFonts w:ascii="Times New Roman" w:hAnsi="Times New Roman" w:cs="Times New Roman"/>
          <w:b w:val="0"/>
          <w:sz w:val="28"/>
          <w:szCs w:val="28"/>
        </w:rPr>
        <w:t>ой регистрации юридических лиц</w:t>
      </w:r>
      <w:r w:rsidR="00AE01C4" w:rsidRPr="008D59C6">
        <w:rPr>
          <w:rFonts w:ascii="Times New Roman" w:hAnsi="Times New Roman" w:cs="Times New Roman"/>
          <w:b w:val="0"/>
          <w:sz w:val="28"/>
          <w:szCs w:val="28"/>
        </w:rPr>
        <w:t xml:space="preserve"> и физических лиц – предпринимателей</w:t>
      </w:r>
      <w:r w:rsidR="00B0198F" w:rsidRPr="008D59C6">
        <w:rPr>
          <w:rFonts w:ascii="Times New Roman" w:hAnsi="Times New Roman" w:cs="Times New Roman"/>
          <w:b w:val="0"/>
          <w:sz w:val="28"/>
          <w:szCs w:val="28"/>
        </w:rPr>
        <w:t>.</w:t>
      </w:r>
    </w:p>
    <w:p w14:paraId="52BF0C62" w14:textId="77777777" w:rsidR="00313630" w:rsidRPr="008D59C6" w:rsidRDefault="0031363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Адвокатская палата не подлежит реорганизации.</w:t>
      </w:r>
    </w:p>
    <w:p w14:paraId="064AE6F1"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5B7421"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Pr="008D59C6">
        <w:rPr>
          <w:rFonts w:ascii="Times New Roman" w:hAnsi="Times New Roman" w:cs="Times New Roman"/>
          <w:b w:val="0"/>
          <w:sz w:val="28"/>
          <w:szCs w:val="28"/>
        </w:rPr>
        <w:t xml:space="preserve">Решения органов Адвокатской палаты, принятые в пределах их компетенции, обязательны для </w:t>
      </w:r>
      <w:r w:rsidR="00B0198F" w:rsidRPr="008D59C6">
        <w:rPr>
          <w:rFonts w:ascii="Times New Roman" w:hAnsi="Times New Roman" w:cs="Times New Roman"/>
          <w:b w:val="0"/>
          <w:sz w:val="28"/>
          <w:szCs w:val="28"/>
        </w:rPr>
        <w:t>всех членов Адвокатской палаты.</w:t>
      </w:r>
    </w:p>
    <w:p w14:paraId="028A6F24" w14:textId="77777777" w:rsidR="00044373" w:rsidRPr="008D59C6" w:rsidRDefault="005B742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Адвокатская палата не вправе осуществлять адвокатскую деятельность от своего имени, а также заниматься пре</w:t>
      </w:r>
      <w:r w:rsidR="00B0198F" w:rsidRPr="008D59C6">
        <w:rPr>
          <w:rFonts w:ascii="Times New Roman" w:hAnsi="Times New Roman" w:cs="Times New Roman"/>
          <w:b w:val="0"/>
          <w:sz w:val="28"/>
          <w:szCs w:val="28"/>
        </w:rPr>
        <w:t>дпринимательской деятельностью.</w:t>
      </w:r>
    </w:p>
    <w:p w14:paraId="13D6656A" w14:textId="77777777" w:rsidR="00B0198F" w:rsidRPr="008D59C6" w:rsidRDefault="00AE01C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10. </w:t>
      </w:r>
      <w:r w:rsidR="00044373" w:rsidRPr="008D59C6">
        <w:rPr>
          <w:rFonts w:ascii="Times New Roman" w:hAnsi="Times New Roman" w:cs="Times New Roman"/>
          <w:b w:val="0"/>
          <w:sz w:val="28"/>
          <w:szCs w:val="28"/>
        </w:rPr>
        <w:t>Адвокатская палата для обеспечения доступа адвокатов к информации о своей деятельности обязана вести сайт в информаци</w:t>
      </w:r>
      <w:r w:rsidR="000D5899" w:rsidRPr="008D59C6">
        <w:rPr>
          <w:rFonts w:ascii="Times New Roman" w:hAnsi="Times New Roman" w:cs="Times New Roman"/>
          <w:b w:val="0"/>
          <w:sz w:val="28"/>
          <w:szCs w:val="28"/>
        </w:rPr>
        <w:t xml:space="preserve">онно-телекоммуникационной сети </w:t>
      </w:r>
      <w:r w:rsidR="00044373" w:rsidRPr="008D59C6">
        <w:rPr>
          <w:rFonts w:ascii="Times New Roman" w:hAnsi="Times New Roman" w:cs="Times New Roman"/>
          <w:b w:val="0"/>
          <w:sz w:val="28"/>
          <w:szCs w:val="28"/>
        </w:rPr>
        <w:t>Интернет.</w:t>
      </w:r>
    </w:p>
    <w:p w14:paraId="22FD42DE"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Статья </w:t>
      </w:r>
      <w:r w:rsidR="00252A2A" w:rsidRPr="008D59C6">
        <w:rPr>
          <w:rFonts w:ascii="Times New Roman" w:hAnsi="Times New Roman" w:cs="Times New Roman"/>
          <w:b w:val="0"/>
          <w:sz w:val="28"/>
          <w:szCs w:val="28"/>
        </w:rPr>
        <w:t>34</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Собрание (конференция) адвокатов</w:t>
      </w:r>
      <w:r w:rsidR="00F02C63" w:rsidRPr="008D59C6">
        <w:rPr>
          <w:rFonts w:ascii="Times New Roman" w:hAnsi="Times New Roman" w:cs="Times New Roman"/>
          <w:b w:val="0"/>
          <w:sz w:val="28"/>
          <w:szCs w:val="28"/>
        </w:rPr>
        <w:t xml:space="preserve"> </w:t>
      </w:r>
    </w:p>
    <w:p w14:paraId="68FB0155" w14:textId="77777777" w:rsidR="00044373" w:rsidRPr="008D59C6" w:rsidRDefault="000F050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0331AF" w:rsidRPr="008D59C6">
        <w:rPr>
          <w:rFonts w:ascii="Times New Roman" w:hAnsi="Times New Roman" w:cs="Times New Roman"/>
          <w:b w:val="0"/>
          <w:sz w:val="28"/>
          <w:szCs w:val="28"/>
        </w:rPr>
        <w:t> </w:t>
      </w:r>
      <w:r w:rsidR="00407D8C" w:rsidRPr="008D59C6">
        <w:rPr>
          <w:rFonts w:ascii="Times New Roman" w:hAnsi="Times New Roman" w:cs="Times New Roman"/>
          <w:b w:val="0"/>
          <w:sz w:val="28"/>
          <w:szCs w:val="28"/>
        </w:rPr>
        <w:t xml:space="preserve">Высшим органом Адвокатской палаты является собрание </w:t>
      </w:r>
      <w:r w:rsidR="00BE7279" w:rsidRPr="008D59C6">
        <w:rPr>
          <w:rFonts w:ascii="Times New Roman" w:hAnsi="Times New Roman" w:cs="Times New Roman"/>
          <w:b w:val="0"/>
          <w:sz w:val="28"/>
          <w:szCs w:val="28"/>
        </w:rPr>
        <w:t>адвокатов. В случае</w:t>
      </w:r>
      <w:r w:rsidR="00407D8C" w:rsidRPr="008D59C6">
        <w:rPr>
          <w:rFonts w:ascii="Times New Roman" w:hAnsi="Times New Roman" w:cs="Times New Roman"/>
          <w:b w:val="0"/>
          <w:sz w:val="28"/>
          <w:szCs w:val="28"/>
        </w:rPr>
        <w:t xml:space="preserve"> если численность Адвокатской палаты превышает 150 человек, высшим органом Адвокатской палаты является конференция адвокатов. Собрание (конференция) адвокатов созывается не реже одного раза в год. </w:t>
      </w:r>
    </w:p>
    <w:p w14:paraId="006F0D0C" w14:textId="77777777" w:rsidR="00044373" w:rsidRPr="008D59C6" w:rsidRDefault="00407D8C"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Собрание (конференция)</w:t>
      </w:r>
      <w:r w:rsidR="00044373" w:rsidRPr="008D59C6">
        <w:rPr>
          <w:rFonts w:ascii="Times New Roman" w:hAnsi="Times New Roman" w:cs="Times New Roman"/>
          <w:b w:val="0"/>
          <w:sz w:val="28"/>
          <w:szCs w:val="28"/>
        </w:rPr>
        <w:t xml:space="preserve"> адвокатов</w:t>
      </w:r>
      <w:r w:rsidRPr="008D59C6">
        <w:rPr>
          <w:rFonts w:ascii="Times New Roman" w:hAnsi="Times New Roman" w:cs="Times New Roman"/>
          <w:b w:val="0"/>
          <w:sz w:val="28"/>
          <w:szCs w:val="28"/>
        </w:rPr>
        <w:t xml:space="preserve"> может быть созван</w:t>
      </w:r>
      <w:r w:rsidR="00C47F20" w:rsidRPr="008D59C6">
        <w:rPr>
          <w:rFonts w:ascii="Times New Roman" w:hAnsi="Times New Roman" w:cs="Times New Roman"/>
          <w:b w:val="0"/>
          <w:sz w:val="28"/>
          <w:szCs w:val="28"/>
        </w:rPr>
        <w:t>о</w:t>
      </w:r>
      <w:r w:rsidRPr="008D59C6">
        <w:rPr>
          <w:rFonts w:ascii="Times New Roman" w:hAnsi="Times New Roman" w:cs="Times New Roman"/>
          <w:b w:val="0"/>
          <w:sz w:val="28"/>
          <w:szCs w:val="28"/>
        </w:rPr>
        <w:t xml:space="preserve"> по предложению не менее </w:t>
      </w:r>
      <w:r w:rsidR="003C57EA" w:rsidRPr="008D59C6">
        <w:rPr>
          <w:rFonts w:ascii="Times New Roman" w:hAnsi="Times New Roman" w:cs="Times New Roman"/>
          <w:b w:val="0"/>
          <w:sz w:val="28"/>
          <w:szCs w:val="28"/>
        </w:rPr>
        <w:t>двух третей</w:t>
      </w:r>
      <w:r w:rsidRPr="008D59C6">
        <w:rPr>
          <w:rFonts w:ascii="Times New Roman" w:hAnsi="Times New Roman" w:cs="Times New Roman"/>
          <w:b w:val="0"/>
          <w:sz w:val="28"/>
          <w:szCs w:val="28"/>
        </w:rPr>
        <w:t xml:space="preserve"> от общего числа адвокатов</w:t>
      </w:r>
      <w:r w:rsidR="00B55A14" w:rsidRPr="008D59C6">
        <w:rPr>
          <w:rFonts w:ascii="Times New Roman" w:hAnsi="Times New Roman" w:cs="Times New Roman"/>
          <w:b w:val="0"/>
          <w:sz w:val="28"/>
          <w:szCs w:val="28"/>
        </w:rPr>
        <w:t>.</w:t>
      </w:r>
      <w:r w:rsidR="00117A2D" w:rsidRPr="008D59C6">
        <w:rPr>
          <w:rFonts w:ascii="Times New Roman" w:hAnsi="Times New Roman" w:cs="Times New Roman"/>
          <w:b w:val="0"/>
          <w:sz w:val="28"/>
          <w:szCs w:val="28"/>
        </w:rPr>
        <w:t xml:space="preserve"> </w:t>
      </w:r>
    </w:p>
    <w:p w14:paraId="3F543FCE" w14:textId="77777777" w:rsidR="001E5DC9" w:rsidRPr="008D59C6" w:rsidRDefault="00117A2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Собрание (конференция) адвокатов считается правомочн</w:t>
      </w:r>
      <w:r w:rsidR="00983C62" w:rsidRPr="008D59C6">
        <w:rPr>
          <w:rFonts w:ascii="Times New Roman" w:hAnsi="Times New Roman" w:cs="Times New Roman"/>
          <w:b w:val="0"/>
          <w:sz w:val="28"/>
          <w:szCs w:val="28"/>
        </w:rPr>
        <w:t>ым, если в его работе принимают участие не менее двух третей членов Адвокатской палаты (делегатов конференции).</w:t>
      </w:r>
    </w:p>
    <w:p w14:paraId="1E208F64"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AE01C4" w:rsidRPr="008D59C6">
        <w:rPr>
          <w:rFonts w:ascii="Times New Roman" w:hAnsi="Times New Roman" w:cs="Times New Roman"/>
          <w:b w:val="0"/>
          <w:sz w:val="28"/>
          <w:szCs w:val="28"/>
        </w:rPr>
        <w:t>К компетенции собрания (конференции</w:t>
      </w:r>
      <w:r w:rsidR="00407D8C" w:rsidRPr="008D59C6">
        <w:rPr>
          <w:rFonts w:ascii="Times New Roman" w:hAnsi="Times New Roman" w:cs="Times New Roman"/>
          <w:b w:val="0"/>
          <w:sz w:val="28"/>
          <w:szCs w:val="28"/>
        </w:rPr>
        <w:t>) адвокатов</w:t>
      </w:r>
      <w:r w:rsidR="00AE01C4" w:rsidRPr="008D59C6">
        <w:rPr>
          <w:rFonts w:ascii="Times New Roman" w:hAnsi="Times New Roman" w:cs="Times New Roman"/>
          <w:b w:val="0"/>
          <w:sz w:val="28"/>
          <w:szCs w:val="28"/>
        </w:rPr>
        <w:t xml:space="preserve"> относятся</w:t>
      </w:r>
      <w:r w:rsidR="00B55A14" w:rsidRPr="008D59C6">
        <w:rPr>
          <w:rFonts w:ascii="Times New Roman" w:hAnsi="Times New Roman" w:cs="Times New Roman"/>
          <w:b w:val="0"/>
          <w:sz w:val="28"/>
          <w:szCs w:val="28"/>
        </w:rPr>
        <w:t>:</w:t>
      </w:r>
    </w:p>
    <w:p w14:paraId="6229AE31"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AE01C4" w:rsidRPr="008D59C6">
        <w:rPr>
          <w:rFonts w:ascii="Times New Roman" w:hAnsi="Times New Roman" w:cs="Times New Roman"/>
          <w:b w:val="0"/>
          <w:sz w:val="28"/>
          <w:szCs w:val="28"/>
        </w:rPr>
        <w:t>принятие</w:t>
      </w:r>
      <w:r w:rsidR="00407D8C" w:rsidRPr="008D59C6">
        <w:rPr>
          <w:rFonts w:ascii="Times New Roman" w:hAnsi="Times New Roman" w:cs="Times New Roman"/>
          <w:b w:val="0"/>
          <w:sz w:val="28"/>
          <w:szCs w:val="28"/>
        </w:rPr>
        <w:t xml:space="preserve"> устав</w:t>
      </w:r>
      <w:r w:rsidR="00AE01C4" w:rsidRPr="008D59C6">
        <w:rPr>
          <w:rFonts w:ascii="Times New Roman" w:hAnsi="Times New Roman" w:cs="Times New Roman"/>
          <w:b w:val="0"/>
          <w:sz w:val="28"/>
          <w:szCs w:val="28"/>
        </w:rPr>
        <w:t>а Адвокатской палаты и утверждение внесения</w:t>
      </w:r>
      <w:r w:rsidR="00407D8C" w:rsidRPr="008D59C6">
        <w:rPr>
          <w:rFonts w:ascii="Times New Roman" w:hAnsi="Times New Roman" w:cs="Times New Roman"/>
          <w:b w:val="0"/>
          <w:sz w:val="28"/>
          <w:szCs w:val="28"/>
        </w:rPr>
        <w:t xml:space="preserve"> в него изменений и дополн</w:t>
      </w:r>
      <w:r w:rsidR="00B55A14" w:rsidRPr="008D59C6">
        <w:rPr>
          <w:rFonts w:ascii="Times New Roman" w:hAnsi="Times New Roman" w:cs="Times New Roman"/>
          <w:b w:val="0"/>
          <w:sz w:val="28"/>
          <w:szCs w:val="28"/>
        </w:rPr>
        <w:t>ений;</w:t>
      </w:r>
    </w:p>
    <w:p w14:paraId="740C76D9"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формирование</w:t>
      </w:r>
      <w:r w:rsidR="00407D8C" w:rsidRPr="008D59C6">
        <w:rPr>
          <w:rFonts w:ascii="Times New Roman" w:hAnsi="Times New Roman" w:cs="Times New Roman"/>
          <w:b w:val="0"/>
          <w:sz w:val="28"/>
          <w:szCs w:val="28"/>
        </w:rPr>
        <w:t xml:space="preserve"> Совет</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Адвокатс</w:t>
      </w:r>
      <w:r w:rsidR="00AE01C4" w:rsidRPr="008D59C6">
        <w:rPr>
          <w:rFonts w:ascii="Times New Roman" w:hAnsi="Times New Roman" w:cs="Times New Roman"/>
          <w:b w:val="0"/>
          <w:sz w:val="28"/>
          <w:szCs w:val="28"/>
        </w:rPr>
        <w:t>кой палаты, в том числе избрание</w:t>
      </w:r>
      <w:r w:rsidR="000504C5" w:rsidRPr="008D59C6">
        <w:rPr>
          <w:rFonts w:ascii="Times New Roman" w:hAnsi="Times New Roman" w:cs="Times New Roman"/>
          <w:b w:val="0"/>
          <w:sz w:val="28"/>
          <w:szCs w:val="28"/>
        </w:rPr>
        <w:t xml:space="preserve"> Президента и</w:t>
      </w:r>
      <w:r w:rsidR="00407D8C" w:rsidRPr="008D59C6">
        <w:rPr>
          <w:rFonts w:ascii="Times New Roman" w:hAnsi="Times New Roman" w:cs="Times New Roman"/>
          <w:b w:val="0"/>
          <w:sz w:val="28"/>
          <w:szCs w:val="28"/>
        </w:rPr>
        <w:t xml:space="preserve"> новых членов</w:t>
      </w:r>
      <w:r w:rsidR="000504C5" w:rsidRPr="008D59C6">
        <w:rPr>
          <w:rFonts w:ascii="Times New Roman" w:hAnsi="Times New Roman" w:cs="Times New Roman"/>
          <w:b w:val="0"/>
          <w:sz w:val="28"/>
          <w:szCs w:val="28"/>
        </w:rPr>
        <w:t xml:space="preserve"> Совета Адвокатской палаты,</w:t>
      </w:r>
      <w:r w:rsidR="00AE01C4" w:rsidRPr="008D59C6">
        <w:rPr>
          <w:rFonts w:ascii="Times New Roman" w:hAnsi="Times New Roman" w:cs="Times New Roman"/>
          <w:b w:val="0"/>
          <w:sz w:val="28"/>
          <w:szCs w:val="28"/>
        </w:rPr>
        <w:t xml:space="preserve"> прекращение</w:t>
      </w:r>
      <w:r w:rsidR="00407D8C" w:rsidRPr="008D59C6">
        <w:rPr>
          <w:rFonts w:ascii="Times New Roman" w:hAnsi="Times New Roman" w:cs="Times New Roman"/>
          <w:b w:val="0"/>
          <w:sz w:val="28"/>
          <w:szCs w:val="28"/>
        </w:rPr>
        <w:t xml:space="preserve"> полномоч</w:t>
      </w:r>
      <w:r w:rsidR="00AE01C4" w:rsidRPr="008D59C6">
        <w:rPr>
          <w:rFonts w:ascii="Times New Roman" w:hAnsi="Times New Roman" w:cs="Times New Roman"/>
          <w:b w:val="0"/>
          <w:sz w:val="28"/>
          <w:szCs w:val="28"/>
        </w:rPr>
        <w:t>ий</w:t>
      </w:r>
      <w:r w:rsidR="00407D8C" w:rsidRPr="008D59C6">
        <w:rPr>
          <w:rFonts w:ascii="Times New Roman" w:hAnsi="Times New Roman" w:cs="Times New Roman"/>
          <w:b w:val="0"/>
          <w:sz w:val="28"/>
          <w:szCs w:val="28"/>
        </w:rPr>
        <w:t xml:space="preserve"> </w:t>
      </w:r>
      <w:r w:rsidR="000504C5" w:rsidRPr="008D59C6">
        <w:rPr>
          <w:rFonts w:ascii="Times New Roman" w:hAnsi="Times New Roman" w:cs="Times New Roman"/>
          <w:b w:val="0"/>
          <w:sz w:val="28"/>
          <w:szCs w:val="28"/>
        </w:rPr>
        <w:t xml:space="preserve">Президента и </w:t>
      </w:r>
      <w:r w:rsidR="00407D8C" w:rsidRPr="008D59C6">
        <w:rPr>
          <w:rFonts w:ascii="Times New Roman" w:hAnsi="Times New Roman" w:cs="Times New Roman"/>
          <w:b w:val="0"/>
          <w:sz w:val="28"/>
          <w:szCs w:val="28"/>
        </w:rPr>
        <w:t>членов Совета</w:t>
      </w:r>
      <w:r w:rsidR="000878B8" w:rsidRPr="008D59C6">
        <w:rPr>
          <w:rFonts w:ascii="Times New Roman" w:hAnsi="Times New Roman" w:cs="Times New Roman"/>
          <w:b w:val="0"/>
          <w:sz w:val="28"/>
          <w:szCs w:val="28"/>
        </w:rPr>
        <w:t xml:space="preserve"> Адвокатской палаты</w:t>
      </w:r>
      <w:r w:rsidR="00AE01C4" w:rsidRPr="008D59C6">
        <w:rPr>
          <w:rFonts w:ascii="Times New Roman" w:hAnsi="Times New Roman" w:cs="Times New Roman"/>
          <w:b w:val="0"/>
          <w:sz w:val="28"/>
          <w:szCs w:val="28"/>
        </w:rPr>
        <w:t>,</w:t>
      </w:r>
      <w:r w:rsidR="00763596" w:rsidRPr="008D59C6">
        <w:rPr>
          <w:rFonts w:ascii="Times New Roman" w:hAnsi="Times New Roman" w:cs="Times New Roman"/>
          <w:b w:val="0"/>
          <w:sz w:val="28"/>
          <w:szCs w:val="28"/>
        </w:rPr>
        <w:t xml:space="preserve"> </w:t>
      </w:r>
      <w:r w:rsidR="00AE01C4" w:rsidRPr="008D59C6">
        <w:rPr>
          <w:rFonts w:ascii="Times New Roman" w:hAnsi="Times New Roman" w:cs="Times New Roman"/>
          <w:b w:val="0"/>
          <w:sz w:val="28"/>
          <w:szCs w:val="28"/>
        </w:rPr>
        <w:t>подлежащих замене, принятие решения</w:t>
      </w:r>
      <w:r w:rsidR="00407D8C" w:rsidRPr="008D59C6">
        <w:rPr>
          <w:rFonts w:ascii="Times New Roman" w:hAnsi="Times New Roman" w:cs="Times New Roman"/>
          <w:b w:val="0"/>
          <w:sz w:val="28"/>
          <w:szCs w:val="28"/>
        </w:rPr>
        <w:t xml:space="preserve"> о досрочном прекращении полномочий Совета</w:t>
      </w:r>
      <w:r w:rsidR="00884C68" w:rsidRPr="008D59C6">
        <w:rPr>
          <w:rFonts w:ascii="Times New Roman" w:hAnsi="Times New Roman" w:cs="Times New Roman"/>
          <w:b w:val="0"/>
          <w:sz w:val="28"/>
          <w:szCs w:val="28"/>
        </w:rPr>
        <w:t xml:space="preserve"> Адвокатской палаты</w:t>
      </w:r>
      <w:r w:rsidR="007B7834" w:rsidRPr="008D59C6">
        <w:rPr>
          <w:rFonts w:ascii="Times New Roman" w:hAnsi="Times New Roman" w:cs="Times New Roman"/>
          <w:b w:val="0"/>
          <w:sz w:val="28"/>
          <w:szCs w:val="28"/>
        </w:rPr>
        <w:t>;</w:t>
      </w:r>
    </w:p>
    <w:p w14:paraId="1D385600"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определение количества и избрание</w:t>
      </w:r>
      <w:r w:rsidR="00407D8C" w:rsidRPr="008D59C6">
        <w:rPr>
          <w:rFonts w:ascii="Times New Roman" w:hAnsi="Times New Roman" w:cs="Times New Roman"/>
          <w:b w:val="0"/>
          <w:sz w:val="28"/>
          <w:szCs w:val="28"/>
        </w:rPr>
        <w:t xml:space="preserve"> членов</w:t>
      </w:r>
      <w:r w:rsidR="00AE01C4" w:rsidRPr="008D59C6">
        <w:rPr>
          <w:rFonts w:ascii="Times New Roman" w:hAnsi="Times New Roman" w:cs="Times New Roman"/>
          <w:b w:val="0"/>
          <w:sz w:val="28"/>
          <w:szCs w:val="28"/>
        </w:rPr>
        <w:t xml:space="preserve"> ревизионной комиссии, избрание</w:t>
      </w:r>
      <w:r w:rsidR="00407D8C" w:rsidRPr="008D59C6">
        <w:rPr>
          <w:rFonts w:ascii="Times New Roman" w:hAnsi="Times New Roman" w:cs="Times New Roman"/>
          <w:b w:val="0"/>
          <w:sz w:val="28"/>
          <w:szCs w:val="28"/>
        </w:rPr>
        <w:t xml:space="preserve"> членов Квалификационн</w:t>
      </w:r>
      <w:r w:rsidR="00B31846" w:rsidRPr="008D59C6">
        <w:rPr>
          <w:rFonts w:ascii="Times New Roman" w:hAnsi="Times New Roman" w:cs="Times New Roman"/>
          <w:b w:val="0"/>
          <w:sz w:val="28"/>
          <w:szCs w:val="28"/>
        </w:rPr>
        <w:t>о</w:t>
      </w:r>
      <w:r w:rsidR="00CD373C" w:rsidRPr="008D59C6">
        <w:rPr>
          <w:rFonts w:ascii="Times New Roman" w:hAnsi="Times New Roman" w:cs="Times New Roman"/>
          <w:b w:val="0"/>
          <w:sz w:val="28"/>
          <w:szCs w:val="28"/>
        </w:rPr>
        <w:t xml:space="preserve">-дисциплинарной </w:t>
      </w:r>
      <w:r w:rsidR="00B31846" w:rsidRPr="008D59C6">
        <w:rPr>
          <w:rFonts w:ascii="Times New Roman" w:hAnsi="Times New Roman" w:cs="Times New Roman"/>
          <w:b w:val="0"/>
          <w:sz w:val="28"/>
          <w:szCs w:val="28"/>
        </w:rPr>
        <w:t>комиссии из числа адвокатов;</w:t>
      </w:r>
    </w:p>
    <w:p w14:paraId="1547F886"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определение</w:t>
      </w:r>
      <w:r w:rsidR="00407D8C" w:rsidRPr="008D59C6">
        <w:rPr>
          <w:rFonts w:ascii="Times New Roman" w:hAnsi="Times New Roman" w:cs="Times New Roman"/>
          <w:b w:val="0"/>
          <w:sz w:val="28"/>
          <w:szCs w:val="28"/>
        </w:rPr>
        <w:t xml:space="preserve"> размер</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обязательных отчислений адвокатов на общие</w:t>
      </w:r>
      <w:r w:rsidR="00AE01C4" w:rsidRPr="008D59C6">
        <w:rPr>
          <w:rFonts w:ascii="Times New Roman" w:hAnsi="Times New Roman" w:cs="Times New Roman"/>
          <w:b w:val="0"/>
          <w:sz w:val="28"/>
          <w:szCs w:val="28"/>
        </w:rPr>
        <w:t xml:space="preserve"> нужды Адвокатской палаты, сроков</w:t>
      </w:r>
      <w:r w:rsidR="00407D8C" w:rsidRPr="008D59C6">
        <w:rPr>
          <w:rFonts w:ascii="Times New Roman" w:hAnsi="Times New Roman" w:cs="Times New Roman"/>
          <w:b w:val="0"/>
          <w:sz w:val="28"/>
          <w:szCs w:val="28"/>
        </w:rPr>
        <w:t xml:space="preserve"> и п</w:t>
      </w:r>
      <w:r w:rsidR="00AE01C4" w:rsidRPr="008D59C6">
        <w:rPr>
          <w:rFonts w:ascii="Times New Roman" w:hAnsi="Times New Roman" w:cs="Times New Roman"/>
          <w:b w:val="0"/>
          <w:sz w:val="28"/>
          <w:szCs w:val="28"/>
        </w:rPr>
        <w:t>орядка</w:t>
      </w:r>
      <w:r w:rsidR="00B31846" w:rsidRPr="008D59C6">
        <w:rPr>
          <w:rFonts w:ascii="Times New Roman" w:hAnsi="Times New Roman" w:cs="Times New Roman"/>
          <w:b w:val="0"/>
          <w:sz w:val="28"/>
          <w:szCs w:val="28"/>
        </w:rPr>
        <w:t xml:space="preserve"> их оплаты;</w:t>
      </w:r>
    </w:p>
    <w:p w14:paraId="0515DAD7"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утверждение сметы</w:t>
      </w:r>
      <w:r w:rsidR="00407D8C" w:rsidRPr="008D59C6">
        <w:rPr>
          <w:rFonts w:ascii="Times New Roman" w:hAnsi="Times New Roman" w:cs="Times New Roman"/>
          <w:b w:val="0"/>
          <w:sz w:val="28"/>
          <w:szCs w:val="28"/>
        </w:rPr>
        <w:t xml:space="preserve"> расходов на содержание Адвокатской палаты</w:t>
      </w:r>
      <w:r w:rsidR="00B31846" w:rsidRPr="008D59C6">
        <w:rPr>
          <w:rFonts w:ascii="Times New Roman" w:hAnsi="Times New Roman" w:cs="Times New Roman"/>
          <w:b w:val="0"/>
          <w:sz w:val="28"/>
          <w:szCs w:val="28"/>
        </w:rPr>
        <w:t>;</w:t>
      </w:r>
    </w:p>
    <w:p w14:paraId="32791963"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утверждение</w:t>
      </w:r>
      <w:r w:rsidR="00407D8C" w:rsidRPr="008D59C6">
        <w:rPr>
          <w:rFonts w:ascii="Times New Roman" w:hAnsi="Times New Roman" w:cs="Times New Roman"/>
          <w:b w:val="0"/>
          <w:sz w:val="28"/>
          <w:szCs w:val="28"/>
        </w:rPr>
        <w:t xml:space="preserve"> отчет</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ревизионной комиссии о результатах ревизии финансово-хозяйственной деятельности Адвокатской палаты</w:t>
      </w:r>
      <w:r w:rsidR="00B31846" w:rsidRPr="008D59C6">
        <w:rPr>
          <w:rFonts w:ascii="Times New Roman" w:hAnsi="Times New Roman" w:cs="Times New Roman"/>
          <w:b w:val="0"/>
          <w:sz w:val="28"/>
          <w:szCs w:val="28"/>
        </w:rPr>
        <w:t>;</w:t>
      </w:r>
    </w:p>
    <w:p w14:paraId="6ACFB60A"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утверждение отчетов</w:t>
      </w:r>
      <w:r w:rsidR="00407D8C" w:rsidRPr="008D59C6">
        <w:rPr>
          <w:rFonts w:ascii="Times New Roman" w:hAnsi="Times New Roman" w:cs="Times New Roman"/>
          <w:b w:val="0"/>
          <w:sz w:val="28"/>
          <w:szCs w:val="28"/>
        </w:rPr>
        <w:t xml:space="preserve"> Совета Адвокатской палаты, в том числе об исполнении сметы расходов на содержание Адвокатской палаты</w:t>
      </w:r>
      <w:r w:rsidR="00B31846" w:rsidRPr="008D59C6">
        <w:rPr>
          <w:rFonts w:ascii="Times New Roman" w:hAnsi="Times New Roman" w:cs="Times New Roman"/>
          <w:b w:val="0"/>
          <w:sz w:val="28"/>
          <w:szCs w:val="28"/>
        </w:rPr>
        <w:t>;</w:t>
      </w:r>
    </w:p>
    <w:p w14:paraId="3D879DFC"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8</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 xml:space="preserve">утверждение </w:t>
      </w:r>
      <w:r w:rsidR="00407D8C" w:rsidRPr="008D59C6">
        <w:rPr>
          <w:rFonts w:ascii="Times New Roman" w:hAnsi="Times New Roman" w:cs="Times New Roman"/>
          <w:b w:val="0"/>
          <w:sz w:val="28"/>
          <w:szCs w:val="28"/>
        </w:rPr>
        <w:t>регламент</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со</w:t>
      </w:r>
      <w:r w:rsidR="00B31846" w:rsidRPr="008D59C6">
        <w:rPr>
          <w:rFonts w:ascii="Times New Roman" w:hAnsi="Times New Roman" w:cs="Times New Roman"/>
          <w:b w:val="0"/>
          <w:sz w:val="28"/>
          <w:szCs w:val="28"/>
        </w:rPr>
        <w:t>брания (конференции) адвокатов;</w:t>
      </w:r>
    </w:p>
    <w:p w14:paraId="16C4AC3C"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определение место</w:t>
      </w:r>
      <w:r w:rsidR="00407D8C" w:rsidRPr="008D59C6">
        <w:rPr>
          <w:rFonts w:ascii="Times New Roman" w:hAnsi="Times New Roman" w:cs="Times New Roman"/>
          <w:b w:val="0"/>
          <w:sz w:val="28"/>
          <w:szCs w:val="28"/>
        </w:rPr>
        <w:t>нахожд</w:t>
      </w:r>
      <w:r w:rsidR="00AE01C4" w:rsidRPr="008D59C6">
        <w:rPr>
          <w:rFonts w:ascii="Times New Roman" w:hAnsi="Times New Roman" w:cs="Times New Roman"/>
          <w:b w:val="0"/>
          <w:sz w:val="28"/>
          <w:szCs w:val="28"/>
        </w:rPr>
        <w:t>ения</w:t>
      </w:r>
      <w:r w:rsidR="00B31846" w:rsidRPr="008D59C6">
        <w:rPr>
          <w:rFonts w:ascii="Times New Roman" w:hAnsi="Times New Roman" w:cs="Times New Roman"/>
          <w:b w:val="0"/>
          <w:sz w:val="28"/>
          <w:szCs w:val="28"/>
        </w:rPr>
        <w:t xml:space="preserve"> Совета Адвокатской палаты;</w:t>
      </w:r>
    </w:p>
    <w:p w14:paraId="12102B8D" w14:textId="77777777" w:rsidR="00884C68"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создание целевых фондов</w:t>
      </w:r>
      <w:r w:rsidR="00407D8C" w:rsidRPr="008D59C6">
        <w:rPr>
          <w:rFonts w:ascii="Times New Roman" w:hAnsi="Times New Roman" w:cs="Times New Roman"/>
          <w:b w:val="0"/>
          <w:sz w:val="28"/>
          <w:szCs w:val="28"/>
        </w:rPr>
        <w:t xml:space="preserve"> Адвокатской палаты</w:t>
      </w:r>
      <w:r w:rsidR="00B31846" w:rsidRPr="008D59C6">
        <w:rPr>
          <w:rFonts w:ascii="Times New Roman" w:hAnsi="Times New Roman" w:cs="Times New Roman"/>
          <w:b w:val="0"/>
          <w:sz w:val="28"/>
          <w:szCs w:val="28"/>
        </w:rPr>
        <w:t>;</w:t>
      </w:r>
    </w:p>
    <w:p w14:paraId="11638B14"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установление мер</w:t>
      </w:r>
      <w:r w:rsidR="00B31846" w:rsidRPr="008D59C6">
        <w:rPr>
          <w:rFonts w:ascii="Times New Roman" w:hAnsi="Times New Roman" w:cs="Times New Roman"/>
          <w:b w:val="0"/>
          <w:sz w:val="28"/>
          <w:szCs w:val="28"/>
        </w:rPr>
        <w:t xml:space="preserve"> поощрения адвокатов;</w:t>
      </w:r>
    </w:p>
    <w:p w14:paraId="32DB435A"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принятие иных решений</w:t>
      </w:r>
      <w:r w:rsidR="00407D8C" w:rsidRPr="008D59C6">
        <w:rPr>
          <w:rFonts w:ascii="Times New Roman" w:hAnsi="Times New Roman" w:cs="Times New Roman"/>
          <w:b w:val="0"/>
          <w:sz w:val="28"/>
          <w:szCs w:val="28"/>
        </w:rPr>
        <w:t xml:space="preserve"> в соответствии с настоящим Законом</w:t>
      </w:r>
      <w:r w:rsidR="00B31846" w:rsidRPr="008D59C6">
        <w:rPr>
          <w:rFonts w:ascii="Times New Roman" w:hAnsi="Times New Roman" w:cs="Times New Roman"/>
          <w:b w:val="0"/>
          <w:sz w:val="28"/>
          <w:szCs w:val="28"/>
        </w:rPr>
        <w:t>.</w:t>
      </w:r>
    </w:p>
    <w:p w14:paraId="20B3994E"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407D8C" w:rsidRPr="008D59C6">
        <w:rPr>
          <w:rFonts w:ascii="Times New Roman" w:hAnsi="Times New Roman" w:cs="Times New Roman"/>
          <w:b w:val="0"/>
          <w:sz w:val="28"/>
          <w:szCs w:val="28"/>
        </w:rPr>
        <w:t>Решения собрания (конференции) адвокатов принимаются простым большинством голосов адвокатов, участвующих в со</w:t>
      </w:r>
      <w:r w:rsidR="00B31846" w:rsidRPr="008D59C6">
        <w:rPr>
          <w:rFonts w:ascii="Times New Roman" w:hAnsi="Times New Roman" w:cs="Times New Roman"/>
          <w:b w:val="0"/>
          <w:sz w:val="28"/>
          <w:szCs w:val="28"/>
        </w:rPr>
        <w:t>брании (делегатов конференции).</w:t>
      </w:r>
    </w:p>
    <w:p w14:paraId="250D155C"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407D8C" w:rsidRPr="008D59C6">
        <w:rPr>
          <w:rFonts w:ascii="Times New Roman" w:hAnsi="Times New Roman" w:cs="Times New Roman"/>
          <w:b w:val="0"/>
          <w:sz w:val="28"/>
          <w:szCs w:val="28"/>
        </w:rPr>
        <w:t xml:space="preserve">В случае истечения срока полномочий Президента и членов </w:t>
      </w:r>
      <w:r w:rsidR="00CD373C" w:rsidRPr="008D59C6">
        <w:rPr>
          <w:rFonts w:ascii="Times New Roman" w:hAnsi="Times New Roman" w:cs="Times New Roman"/>
          <w:b w:val="0"/>
          <w:sz w:val="28"/>
          <w:szCs w:val="28"/>
        </w:rPr>
        <w:t xml:space="preserve">Совета </w:t>
      </w:r>
      <w:r w:rsidR="00407D8C" w:rsidRPr="008D59C6">
        <w:rPr>
          <w:rFonts w:ascii="Times New Roman" w:hAnsi="Times New Roman" w:cs="Times New Roman"/>
          <w:b w:val="0"/>
          <w:sz w:val="28"/>
          <w:szCs w:val="28"/>
        </w:rPr>
        <w:t>Адвокатской палат</w:t>
      </w:r>
      <w:r w:rsidR="00884C68" w:rsidRPr="008D59C6">
        <w:rPr>
          <w:rFonts w:ascii="Times New Roman" w:hAnsi="Times New Roman" w:cs="Times New Roman"/>
          <w:b w:val="0"/>
          <w:sz w:val="28"/>
          <w:szCs w:val="28"/>
        </w:rPr>
        <w:t>ы</w:t>
      </w:r>
      <w:r w:rsidR="00407D8C" w:rsidRPr="008D59C6">
        <w:rPr>
          <w:rFonts w:ascii="Times New Roman" w:hAnsi="Times New Roman" w:cs="Times New Roman"/>
          <w:b w:val="0"/>
          <w:sz w:val="28"/>
          <w:szCs w:val="28"/>
        </w:rPr>
        <w:t>, определенного</w:t>
      </w:r>
      <w:r w:rsidR="00EB1B6C" w:rsidRPr="008D59C6">
        <w:rPr>
          <w:rFonts w:ascii="Times New Roman" w:hAnsi="Times New Roman" w:cs="Times New Roman"/>
          <w:b w:val="0"/>
          <w:sz w:val="28"/>
          <w:szCs w:val="28"/>
        </w:rPr>
        <w:t xml:space="preserve"> </w:t>
      </w:r>
      <w:r w:rsidR="00103F62" w:rsidRPr="008D59C6">
        <w:rPr>
          <w:rFonts w:ascii="Times New Roman" w:hAnsi="Times New Roman" w:cs="Times New Roman"/>
          <w:b w:val="0"/>
          <w:sz w:val="28"/>
          <w:szCs w:val="28"/>
        </w:rPr>
        <w:t>абзацем</w:t>
      </w:r>
      <w:r w:rsidR="00EB1B6C" w:rsidRPr="008D59C6">
        <w:rPr>
          <w:rFonts w:ascii="Times New Roman" w:hAnsi="Times New Roman" w:cs="Times New Roman"/>
          <w:b w:val="0"/>
          <w:sz w:val="28"/>
          <w:szCs w:val="28"/>
        </w:rPr>
        <w:t xml:space="preserve"> </w:t>
      </w:r>
      <w:r w:rsidR="00505C56" w:rsidRPr="008D59C6">
        <w:rPr>
          <w:rFonts w:ascii="Times New Roman" w:hAnsi="Times New Roman" w:cs="Times New Roman"/>
          <w:b w:val="0"/>
          <w:sz w:val="28"/>
          <w:szCs w:val="28"/>
        </w:rPr>
        <w:t xml:space="preserve">первым </w:t>
      </w:r>
      <w:r w:rsidR="00D01D8F" w:rsidRPr="008D59C6">
        <w:rPr>
          <w:rFonts w:ascii="Times New Roman" w:hAnsi="Times New Roman" w:cs="Times New Roman"/>
          <w:b w:val="0"/>
          <w:sz w:val="28"/>
          <w:szCs w:val="28"/>
        </w:rPr>
        <w:t>части 2 статьи 3</w:t>
      </w:r>
      <w:r w:rsidR="00505C56" w:rsidRPr="008D59C6">
        <w:rPr>
          <w:rFonts w:ascii="Times New Roman" w:hAnsi="Times New Roman" w:cs="Times New Roman"/>
          <w:b w:val="0"/>
          <w:sz w:val="28"/>
          <w:szCs w:val="28"/>
        </w:rPr>
        <w:t xml:space="preserve">5 </w:t>
      </w:r>
      <w:r w:rsidR="00407D8C" w:rsidRPr="008D59C6">
        <w:rPr>
          <w:rFonts w:ascii="Times New Roman" w:hAnsi="Times New Roman" w:cs="Times New Roman"/>
          <w:b w:val="0"/>
          <w:sz w:val="28"/>
          <w:szCs w:val="28"/>
        </w:rPr>
        <w:t>настоящего Закона, и непроведения</w:t>
      </w:r>
      <w:r w:rsidR="003664B5" w:rsidRPr="008D59C6">
        <w:rPr>
          <w:rFonts w:ascii="Times New Roman" w:hAnsi="Times New Roman" w:cs="Times New Roman"/>
          <w:b w:val="0"/>
          <w:sz w:val="28"/>
          <w:szCs w:val="28"/>
        </w:rPr>
        <w:t xml:space="preserve"> </w:t>
      </w:r>
      <w:r w:rsidR="00103F62" w:rsidRPr="008D59C6">
        <w:rPr>
          <w:rFonts w:ascii="Times New Roman" w:hAnsi="Times New Roman" w:cs="Times New Roman"/>
          <w:b w:val="0"/>
          <w:sz w:val="28"/>
          <w:szCs w:val="28"/>
        </w:rPr>
        <w:t xml:space="preserve">собрания </w:t>
      </w:r>
      <w:r w:rsidR="00505C56" w:rsidRPr="008D59C6">
        <w:rPr>
          <w:rFonts w:ascii="Times New Roman" w:hAnsi="Times New Roman" w:cs="Times New Roman"/>
          <w:b w:val="0"/>
          <w:sz w:val="28"/>
          <w:szCs w:val="28"/>
        </w:rPr>
        <w:t xml:space="preserve">(конференции) адвокатов в целях </w:t>
      </w:r>
      <w:r w:rsidR="00103F62" w:rsidRPr="008D59C6">
        <w:rPr>
          <w:rFonts w:ascii="Times New Roman" w:hAnsi="Times New Roman" w:cs="Times New Roman"/>
          <w:b w:val="0"/>
          <w:sz w:val="28"/>
          <w:szCs w:val="28"/>
        </w:rPr>
        <w:t xml:space="preserve">избрания Президента и членов Адвокатской палаты </w:t>
      </w:r>
      <w:r w:rsidR="003664B5" w:rsidRPr="008D59C6">
        <w:rPr>
          <w:rFonts w:ascii="Times New Roman" w:hAnsi="Times New Roman" w:cs="Times New Roman"/>
          <w:b w:val="0"/>
          <w:sz w:val="28"/>
          <w:szCs w:val="28"/>
        </w:rPr>
        <w:t>в течени</w:t>
      </w:r>
      <w:r w:rsidR="008635E9" w:rsidRPr="008D59C6">
        <w:rPr>
          <w:rFonts w:ascii="Times New Roman" w:hAnsi="Times New Roman" w:cs="Times New Roman"/>
          <w:b w:val="0"/>
          <w:sz w:val="28"/>
          <w:szCs w:val="28"/>
        </w:rPr>
        <w:t xml:space="preserve">е </w:t>
      </w:r>
      <w:r w:rsidR="003664B5" w:rsidRPr="008D59C6">
        <w:rPr>
          <w:rFonts w:ascii="Times New Roman" w:hAnsi="Times New Roman" w:cs="Times New Roman"/>
          <w:b w:val="0"/>
          <w:sz w:val="28"/>
          <w:szCs w:val="28"/>
        </w:rPr>
        <w:t xml:space="preserve">двух месяцев со дня истечения срока </w:t>
      </w:r>
      <w:r w:rsidR="00103F62" w:rsidRPr="008D59C6">
        <w:rPr>
          <w:rFonts w:ascii="Times New Roman" w:hAnsi="Times New Roman" w:cs="Times New Roman"/>
          <w:b w:val="0"/>
          <w:sz w:val="28"/>
          <w:szCs w:val="28"/>
        </w:rPr>
        <w:t xml:space="preserve">их </w:t>
      </w:r>
      <w:r w:rsidR="003664B5" w:rsidRPr="008D59C6">
        <w:rPr>
          <w:rFonts w:ascii="Times New Roman" w:hAnsi="Times New Roman" w:cs="Times New Roman"/>
          <w:b w:val="0"/>
          <w:sz w:val="28"/>
          <w:szCs w:val="28"/>
        </w:rPr>
        <w:t>полномочий</w:t>
      </w:r>
      <w:r w:rsidR="00884C68" w:rsidRPr="008D59C6">
        <w:rPr>
          <w:rFonts w:ascii="Times New Roman" w:hAnsi="Times New Roman" w:cs="Times New Roman"/>
          <w:b w:val="0"/>
          <w:sz w:val="28"/>
          <w:szCs w:val="28"/>
        </w:rPr>
        <w:t>,</w:t>
      </w:r>
      <w:r w:rsidR="00407D8C" w:rsidRPr="008D59C6">
        <w:rPr>
          <w:rFonts w:ascii="Times New Roman" w:hAnsi="Times New Roman" w:cs="Times New Roman"/>
          <w:b w:val="0"/>
          <w:sz w:val="28"/>
          <w:szCs w:val="28"/>
        </w:rPr>
        <w:t xml:space="preserve"> </w:t>
      </w:r>
      <w:r w:rsidR="00B424BD" w:rsidRPr="008D59C6">
        <w:rPr>
          <w:rFonts w:ascii="Times New Roman" w:hAnsi="Times New Roman" w:cs="Times New Roman"/>
          <w:b w:val="0"/>
          <w:sz w:val="28"/>
          <w:szCs w:val="28"/>
        </w:rPr>
        <w:t>республиканский</w:t>
      </w:r>
      <w:r w:rsidR="002D324D" w:rsidRPr="008D59C6">
        <w:rPr>
          <w:rFonts w:ascii="Times New Roman" w:hAnsi="Times New Roman" w:cs="Times New Roman"/>
          <w:b w:val="0"/>
          <w:sz w:val="28"/>
          <w:szCs w:val="28"/>
        </w:rPr>
        <w:t xml:space="preserve"> ор</w:t>
      </w:r>
      <w:r w:rsidR="00B424BD" w:rsidRPr="008D59C6">
        <w:rPr>
          <w:rFonts w:ascii="Times New Roman" w:hAnsi="Times New Roman" w:cs="Times New Roman"/>
          <w:b w:val="0"/>
          <w:sz w:val="28"/>
          <w:szCs w:val="28"/>
        </w:rPr>
        <w:t>ган</w:t>
      </w:r>
      <w:r w:rsidR="002D324D" w:rsidRPr="008D59C6">
        <w:rPr>
          <w:rFonts w:ascii="Times New Roman" w:hAnsi="Times New Roman" w:cs="Times New Roman"/>
          <w:b w:val="0"/>
          <w:sz w:val="28"/>
          <w:szCs w:val="28"/>
        </w:rPr>
        <w:t xml:space="preserve"> ис</w:t>
      </w:r>
      <w:r w:rsidR="00B424BD" w:rsidRPr="008D59C6">
        <w:rPr>
          <w:rFonts w:ascii="Times New Roman" w:hAnsi="Times New Roman" w:cs="Times New Roman"/>
          <w:b w:val="0"/>
          <w:sz w:val="28"/>
          <w:szCs w:val="28"/>
        </w:rPr>
        <w:t>полнительной власти, реализующий</w:t>
      </w:r>
      <w:r w:rsidR="002D324D" w:rsidRPr="008D59C6">
        <w:rPr>
          <w:rFonts w:ascii="Times New Roman" w:hAnsi="Times New Roman" w:cs="Times New Roman"/>
          <w:b w:val="0"/>
          <w:sz w:val="28"/>
          <w:szCs w:val="28"/>
        </w:rPr>
        <w:t xml:space="preserve"> государственную политику в сфере юстиции</w:t>
      </w:r>
      <w:r w:rsidR="00407D8C" w:rsidRPr="008D59C6">
        <w:rPr>
          <w:rFonts w:ascii="Times New Roman" w:hAnsi="Times New Roman" w:cs="Times New Roman"/>
          <w:b w:val="0"/>
          <w:sz w:val="28"/>
          <w:szCs w:val="28"/>
        </w:rPr>
        <w:t>, по поручению Главы Донецкой Народной Республики созывает адвокатов и организовывает проведение собрания (конференции) адвокатов для избрания Президента и членов Адвокатской палат</w:t>
      </w:r>
      <w:r w:rsidR="009253FF" w:rsidRPr="008D59C6">
        <w:rPr>
          <w:rFonts w:ascii="Times New Roman" w:hAnsi="Times New Roman" w:cs="Times New Roman"/>
          <w:b w:val="0"/>
          <w:sz w:val="28"/>
          <w:szCs w:val="28"/>
        </w:rPr>
        <w:t>ы</w:t>
      </w:r>
      <w:r w:rsidR="00407D8C" w:rsidRPr="008D59C6">
        <w:rPr>
          <w:rFonts w:ascii="Times New Roman" w:hAnsi="Times New Roman" w:cs="Times New Roman"/>
          <w:b w:val="0"/>
          <w:sz w:val="28"/>
          <w:szCs w:val="28"/>
        </w:rPr>
        <w:t xml:space="preserve">. При этом порядок выдвижения и избрания кандидатов на должности Президента и членов </w:t>
      </w:r>
      <w:r w:rsidR="00FC0E04" w:rsidRPr="008D59C6">
        <w:rPr>
          <w:rFonts w:ascii="Times New Roman" w:hAnsi="Times New Roman" w:cs="Times New Roman"/>
          <w:b w:val="0"/>
          <w:sz w:val="28"/>
          <w:szCs w:val="28"/>
        </w:rPr>
        <w:t xml:space="preserve">Совета </w:t>
      </w:r>
      <w:r w:rsidR="00407D8C" w:rsidRPr="008D59C6">
        <w:rPr>
          <w:rFonts w:ascii="Times New Roman" w:hAnsi="Times New Roman" w:cs="Times New Roman"/>
          <w:b w:val="0"/>
          <w:sz w:val="28"/>
          <w:szCs w:val="28"/>
        </w:rPr>
        <w:t>Адвокатской палат</w:t>
      </w:r>
      <w:r w:rsidR="009253FF" w:rsidRPr="008D59C6">
        <w:rPr>
          <w:rFonts w:ascii="Times New Roman" w:hAnsi="Times New Roman" w:cs="Times New Roman"/>
          <w:b w:val="0"/>
          <w:sz w:val="28"/>
          <w:szCs w:val="28"/>
        </w:rPr>
        <w:t>ы</w:t>
      </w:r>
      <w:r w:rsidR="00407D8C" w:rsidRPr="008D59C6">
        <w:rPr>
          <w:rFonts w:ascii="Times New Roman" w:hAnsi="Times New Roman" w:cs="Times New Roman"/>
          <w:b w:val="0"/>
          <w:sz w:val="28"/>
          <w:szCs w:val="28"/>
        </w:rPr>
        <w:t xml:space="preserve"> определяется </w:t>
      </w:r>
      <w:r w:rsidR="00FC0E04"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407D8C" w:rsidRPr="008D59C6">
        <w:rPr>
          <w:rFonts w:ascii="Times New Roman" w:hAnsi="Times New Roman" w:cs="Times New Roman"/>
          <w:b w:val="0"/>
          <w:sz w:val="28"/>
          <w:szCs w:val="28"/>
        </w:rPr>
        <w:t>.</w:t>
      </w:r>
      <w:r w:rsidR="00B424BD" w:rsidRPr="008D59C6">
        <w:rPr>
          <w:rFonts w:ascii="Times New Roman" w:hAnsi="Times New Roman" w:cs="Times New Roman"/>
          <w:b w:val="0"/>
          <w:sz w:val="28"/>
          <w:szCs w:val="28"/>
        </w:rPr>
        <w:t xml:space="preserve"> В таком случае</w:t>
      </w:r>
      <w:r w:rsidR="003C57EA" w:rsidRPr="008D59C6">
        <w:rPr>
          <w:rFonts w:ascii="Times New Roman" w:hAnsi="Times New Roman" w:cs="Times New Roman"/>
          <w:b w:val="0"/>
          <w:sz w:val="28"/>
          <w:szCs w:val="28"/>
        </w:rPr>
        <w:t xml:space="preserve"> </w:t>
      </w:r>
      <w:r w:rsidR="00763596" w:rsidRPr="008D59C6">
        <w:rPr>
          <w:rFonts w:ascii="Times New Roman" w:hAnsi="Times New Roman" w:cs="Times New Roman"/>
          <w:b w:val="0"/>
          <w:sz w:val="28"/>
          <w:szCs w:val="28"/>
        </w:rPr>
        <w:t>с</w:t>
      </w:r>
      <w:r w:rsidR="00407D8C" w:rsidRPr="008D59C6">
        <w:rPr>
          <w:rFonts w:ascii="Times New Roman" w:hAnsi="Times New Roman" w:cs="Times New Roman"/>
          <w:b w:val="0"/>
          <w:sz w:val="28"/>
          <w:szCs w:val="28"/>
        </w:rPr>
        <w:t>обрание (конференция) адвокатов считается правомочн</w:t>
      </w:r>
      <w:r w:rsidR="00983C62" w:rsidRPr="008D59C6">
        <w:rPr>
          <w:rFonts w:ascii="Times New Roman" w:hAnsi="Times New Roman" w:cs="Times New Roman"/>
          <w:b w:val="0"/>
          <w:sz w:val="28"/>
          <w:szCs w:val="28"/>
        </w:rPr>
        <w:t>ым</w:t>
      </w:r>
      <w:r w:rsidR="003C57EA" w:rsidRPr="008D59C6">
        <w:rPr>
          <w:rFonts w:ascii="Times New Roman" w:hAnsi="Times New Roman" w:cs="Times New Roman"/>
          <w:b w:val="0"/>
          <w:sz w:val="28"/>
          <w:szCs w:val="28"/>
        </w:rPr>
        <w:t xml:space="preserve">, если в </w:t>
      </w:r>
      <w:r w:rsidR="00C275DA" w:rsidRPr="008D59C6">
        <w:rPr>
          <w:rFonts w:ascii="Times New Roman" w:hAnsi="Times New Roman" w:cs="Times New Roman"/>
          <w:b w:val="0"/>
          <w:sz w:val="28"/>
          <w:szCs w:val="28"/>
        </w:rPr>
        <w:t>его</w:t>
      </w:r>
      <w:r w:rsidR="00407D8C" w:rsidRPr="008D59C6">
        <w:rPr>
          <w:rFonts w:ascii="Times New Roman" w:hAnsi="Times New Roman" w:cs="Times New Roman"/>
          <w:b w:val="0"/>
          <w:sz w:val="28"/>
          <w:szCs w:val="28"/>
        </w:rPr>
        <w:t xml:space="preserve"> работе принимают участие не менее </w:t>
      </w:r>
      <w:r w:rsidR="003C57EA" w:rsidRPr="008D59C6">
        <w:rPr>
          <w:rFonts w:ascii="Times New Roman" w:hAnsi="Times New Roman" w:cs="Times New Roman"/>
          <w:b w:val="0"/>
          <w:sz w:val="28"/>
          <w:szCs w:val="28"/>
        </w:rPr>
        <w:t>одной десятой</w:t>
      </w:r>
      <w:r w:rsidR="00407D8C" w:rsidRPr="008D59C6">
        <w:rPr>
          <w:rFonts w:ascii="Times New Roman" w:hAnsi="Times New Roman" w:cs="Times New Roman"/>
          <w:b w:val="0"/>
          <w:sz w:val="28"/>
          <w:szCs w:val="28"/>
        </w:rPr>
        <w:t xml:space="preserve"> членов Адвокатской палаты (делегатов конференции).</w:t>
      </w:r>
    </w:p>
    <w:p w14:paraId="01F943F7" w14:textId="77777777" w:rsidR="00B31846" w:rsidRPr="008D59C6" w:rsidRDefault="003C57E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О дне, времени и месте начала работы собрания (конференции) адвокатов и вопросах, которые вносятся на ее обсуждение, адвокаты уведомляются не позднее, чем за пятнадцать</w:t>
      </w:r>
      <w:r w:rsidR="00FC0E04" w:rsidRPr="008D59C6">
        <w:rPr>
          <w:rFonts w:ascii="Times New Roman" w:hAnsi="Times New Roman" w:cs="Times New Roman"/>
          <w:b w:val="0"/>
          <w:sz w:val="28"/>
          <w:szCs w:val="28"/>
        </w:rPr>
        <w:t xml:space="preserve"> рабочих</w:t>
      </w:r>
      <w:r w:rsidRPr="008D59C6">
        <w:rPr>
          <w:rFonts w:ascii="Times New Roman" w:hAnsi="Times New Roman" w:cs="Times New Roman"/>
          <w:b w:val="0"/>
          <w:sz w:val="28"/>
          <w:szCs w:val="28"/>
        </w:rPr>
        <w:t xml:space="preserve"> дней до дня начала работы </w:t>
      </w:r>
      <w:r w:rsidR="00FC0E04" w:rsidRPr="008D59C6">
        <w:rPr>
          <w:rFonts w:ascii="Times New Roman" w:hAnsi="Times New Roman" w:cs="Times New Roman"/>
          <w:b w:val="0"/>
          <w:sz w:val="28"/>
          <w:szCs w:val="28"/>
        </w:rPr>
        <w:t>собрания (</w:t>
      </w:r>
      <w:r w:rsidRPr="008D59C6">
        <w:rPr>
          <w:rFonts w:ascii="Times New Roman" w:hAnsi="Times New Roman" w:cs="Times New Roman"/>
          <w:b w:val="0"/>
          <w:sz w:val="28"/>
          <w:szCs w:val="28"/>
        </w:rPr>
        <w:t>конференции</w:t>
      </w:r>
      <w:r w:rsidR="00FC0E04" w:rsidRPr="008D59C6">
        <w:rPr>
          <w:rFonts w:ascii="Times New Roman" w:hAnsi="Times New Roman" w:cs="Times New Roman"/>
          <w:b w:val="0"/>
          <w:sz w:val="28"/>
          <w:szCs w:val="28"/>
        </w:rPr>
        <w:t>) адвокатов</w:t>
      </w:r>
      <w:r w:rsidRPr="008D59C6">
        <w:rPr>
          <w:rFonts w:ascii="Times New Roman" w:hAnsi="Times New Roman" w:cs="Times New Roman"/>
          <w:b w:val="0"/>
          <w:sz w:val="28"/>
          <w:szCs w:val="28"/>
        </w:rPr>
        <w:t xml:space="preserve"> посредством размещения информации на </w:t>
      </w:r>
      <w:r w:rsidR="002A7612" w:rsidRPr="008D59C6">
        <w:rPr>
          <w:rFonts w:ascii="Times New Roman" w:hAnsi="Times New Roman" w:cs="Times New Roman"/>
          <w:b w:val="0"/>
          <w:sz w:val="28"/>
          <w:szCs w:val="28"/>
        </w:rPr>
        <w:t>официальном сайте</w:t>
      </w:r>
      <w:r w:rsidRPr="008D59C6">
        <w:rPr>
          <w:rFonts w:ascii="Times New Roman" w:hAnsi="Times New Roman" w:cs="Times New Roman"/>
          <w:b w:val="0"/>
          <w:sz w:val="28"/>
          <w:szCs w:val="28"/>
        </w:rPr>
        <w:t xml:space="preserve"> </w:t>
      </w:r>
      <w:r w:rsidR="00FC0E04" w:rsidRPr="008D59C6">
        <w:rPr>
          <w:rFonts w:ascii="Times New Roman" w:hAnsi="Times New Roman" w:cs="Times New Roman"/>
          <w:b w:val="0"/>
          <w:sz w:val="28"/>
          <w:szCs w:val="28"/>
        </w:rPr>
        <w:t>республиканского органа исполнительной власти, реализующего государственную политику в сфере юстиции</w:t>
      </w:r>
      <w:r w:rsidRPr="008D59C6">
        <w:rPr>
          <w:rFonts w:ascii="Times New Roman" w:hAnsi="Times New Roman" w:cs="Times New Roman"/>
          <w:b w:val="0"/>
          <w:sz w:val="28"/>
          <w:szCs w:val="28"/>
        </w:rPr>
        <w:t>.</w:t>
      </w:r>
    </w:p>
    <w:p w14:paraId="52B11087"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35</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Совет Адвокатской палаты</w:t>
      </w:r>
      <w:r w:rsidR="00F02C63" w:rsidRPr="008D59C6">
        <w:rPr>
          <w:rFonts w:ascii="Times New Roman" w:hAnsi="Times New Roman" w:cs="Times New Roman"/>
          <w:b w:val="0"/>
          <w:sz w:val="28"/>
          <w:szCs w:val="28"/>
        </w:rPr>
        <w:t xml:space="preserve"> </w:t>
      </w:r>
    </w:p>
    <w:p w14:paraId="6DD3F4EB" w14:textId="77777777" w:rsidR="00FC0E04" w:rsidRPr="008D59C6" w:rsidRDefault="0024746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 xml:space="preserve">1. Совет Адвокатской палаты </w:t>
      </w:r>
      <w:r w:rsidR="00F02C63" w:rsidRPr="008D59C6">
        <w:rPr>
          <w:rFonts w:ascii="Times New Roman" w:hAnsi="Times New Roman" w:cs="Times New Roman"/>
          <w:b w:val="0"/>
          <w:sz w:val="28"/>
          <w:szCs w:val="28"/>
        </w:rPr>
        <w:t>является коллегиальным исполнительным органом Адвокатской палаты</w:t>
      </w:r>
      <w:r w:rsidR="00B31846" w:rsidRPr="008D59C6">
        <w:rPr>
          <w:rFonts w:ascii="Times New Roman" w:hAnsi="Times New Roman" w:cs="Times New Roman"/>
          <w:b w:val="0"/>
          <w:sz w:val="28"/>
          <w:szCs w:val="28"/>
        </w:rPr>
        <w:t>.</w:t>
      </w:r>
    </w:p>
    <w:p w14:paraId="7767BF19" w14:textId="77777777" w:rsidR="006436CE"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504C5" w:rsidRPr="008D59C6">
        <w:rPr>
          <w:rFonts w:ascii="Times New Roman" w:hAnsi="Times New Roman" w:cs="Times New Roman"/>
          <w:b w:val="0"/>
          <w:sz w:val="28"/>
          <w:szCs w:val="28"/>
        </w:rPr>
        <w:t>Совет Адвокатской палаты избирается собрание</w:t>
      </w:r>
      <w:r w:rsidRPr="008D59C6">
        <w:rPr>
          <w:rFonts w:ascii="Times New Roman" w:hAnsi="Times New Roman" w:cs="Times New Roman"/>
          <w:b w:val="0"/>
          <w:sz w:val="28"/>
          <w:szCs w:val="28"/>
        </w:rPr>
        <w:t>м</w:t>
      </w:r>
      <w:r w:rsidR="000504C5" w:rsidRPr="008D59C6">
        <w:rPr>
          <w:rFonts w:ascii="Times New Roman" w:hAnsi="Times New Roman" w:cs="Times New Roman"/>
          <w:b w:val="0"/>
          <w:sz w:val="28"/>
          <w:szCs w:val="28"/>
        </w:rPr>
        <w:t xml:space="preserve"> (конференцией) адвокатов тайным голо</w:t>
      </w:r>
      <w:r w:rsidRPr="008D59C6">
        <w:rPr>
          <w:rFonts w:ascii="Times New Roman" w:hAnsi="Times New Roman" w:cs="Times New Roman"/>
          <w:b w:val="0"/>
          <w:sz w:val="28"/>
          <w:szCs w:val="28"/>
        </w:rPr>
        <w:t>сованием в количестве не более семи</w:t>
      </w:r>
      <w:r w:rsidR="000504C5" w:rsidRPr="008D59C6">
        <w:rPr>
          <w:rFonts w:ascii="Times New Roman" w:hAnsi="Times New Roman" w:cs="Times New Roman"/>
          <w:b w:val="0"/>
          <w:sz w:val="28"/>
          <w:szCs w:val="28"/>
        </w:rPr>
        <w:t xml:space="preserve"> челов</w:t>
      </w:r>
      <w:r w:rsidRPr="008D59C6">
        <w:rPr>
          <w:rFonts w:ascii="Times New Roman" w:hAnsi="Times New Roman" w:cs="Times New Roman"/>
          <w:b w:val="0"/>
          <w:sz w:val="28"/>
          <w:szCs w:val="28"/>
        </w:rPr>
        <w:t>ек из членов Адвокатской палаты сроком на четыре года.</w:t>
      </w:r>
    </w:p>
    <w:p w14:paraId="621B194B" w14:textId="77777777" w:rsidR="00FC0E04" w:rsidRPr="008D59C6" w:rsidRDefault="006436C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Одно и тоже лицо не может одновременно быть членом Совета Адвокатской палаты и членом Квалификационно</w:t>
      </w:r>
      <w:r w:rsidR="00CD373C"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w:t>
      </w:r>
      <w:r w:rsidR="000504C5" w:rsidRPr="008D59C6">
        <w:rPr>
          <w:rFonts w:ascii="Times New Roman" w:hAnsi="Times New Roman" w:cs="Times New Roman"/>
          <w:b w:val="0"/>
          <w:sz w:val="28"/>
          <w:szCs w:val="28"/>
        </w:rPr>
        <w:t xml:space="preserve"> </w:t>
      </w:r>
    </w:p>
    <w:p w14:paraId="44A62BC9" w14:textId="77777777" w:rsidR="001E5DC9" w:rsidRPr="008D59C6" w:rsidRDefault="00A26A7C"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Порядок</w:t>
      </w:r>
      <w:r w:rsidR="00092709" w:rsidRPr="008D59C6">
        <w:rPr>
          <w:rFonts w:ascii="Times New Roman" w:hAnsi="Times New Roman" w:cs="Times New Roman"/>
          <w:b w:val="0"/>
          <w:sz w:val="28"/>
          <w:szCs w:val="28"/>
        </w:rPr>
        <w:t xml:space="preserve"> </w:t>
      </w:r>
      <w:r w:rsidR="000504C5" w:rsidRPr="008D59C6">
        <w:rPr>
          <w:rFonts w:ascii="Times New Roman" w:hAnsi="Times New Roman" w:cs="Times New Roman"/>
          <w:b w:val="0"/>
          <w:sz w:val="28"/>
          <w:szCs w:val="28"/>
        </w:rPr>
        <w:t xml:space="preserve">выдвижения и избрания </w:t>
      </w:r>
      <w:r w:rsidR="00FD7BDA" w:rsidRPr="008D59C6">
        <w:rPr>
          <w:rFonts w:ascii="Times New Roman" w:hAnsi="Times New Roman" w:cs="Times New Roman"/>
          <w:b w:val="0"/>
          <w:sz w:val="28"/>
          <w:szCs w:val="28"/>
        </w:rPr>
        <w:t xml:space="preserve">кандидатов на должности Президента и членов </w:t>
      </w:r>
      <w:r w:rsidRPr="008D59C6">
        <w:rPr>
          <w:rFonts w:ascii="Times New Roman" w:hAnsi="Times New Roman" w:cs="Times New Roman"/>
          <w:b w:val="0"/>
          <w:sz w:val="28"/>
          <w:szCs w:val="28"/>
        </w:rPr>
        <w:t xml:space="preserve">Совета Адвокатской палаты </w:t>
      </w:r>
      <w:r w:rsidR="00FD7BDA" w:rsidRPr="008D59C6">
        <w:rPr>
          <w:rFonts w:ascii="Times New Roman" w:hAnsi="Times New Roman" w:cs="Times New Roman"/>
          <w:b w:val="0"/>
          <w:sz w:val="28"/>
          <w:szCs w:val="28"/>
        </w:rPr>
        <w:t>утверждается</w:t>
      </w:r>
      <w:r w:rsidR="00AD1739" w:rsidRPr="008D59C6">
        <w:rPr>
          <w:rFonts w:ascii="Times New Roman" w:hAnsi="Times New Roman" w:cs="Times New Roman"/>
          <w:b w:val="0"/>
          <w:sz w:val="28"/>
          <w:szCs w:val="28"/>
        </w:rPr>
        <w:t xml:space="preserve"> </w:t>
      </w:r>
      <w:r w:rsidR="00FF4994"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AD1739"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p>
    <w:p w14:paraId="35EA9A2F" w14:textId="77777777" w:rsidR="001E5DC9"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Совет Адвокатской палаты</w:t>
      </w:r>
      <w:r w:rsidR="00B31846" w:rsidRPr="008D59C6">
        <w:rPr>
          <w:rFonts w:ascii="Times New Roman" w:hAnsi="Times New Roman" w:cs="Times New Roman"/>
          <w:b w:val="0"/>
          <w:sz w:val="28"/>
          <w:szCs w:val="28"/>
        </w:rPr>
        <w:t>:</w:t>
      </w:r>
    </w:p>
    <w:p w14:paraId="0429C097"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в период между собраниями (конференциями) адвокатов принимает решения о досрочном прекращении полномочий членов Совета</w:t>
      </w:r>
      <w:r w:rsidR="00CF1863" w:rsidRPr="008D59C6">
        <w:rPr>
          <w:rFonts w:ascii="Times New Roman" w:hAnsi="Times New Roman" w:cs="Times New Roman"/>
          <w:b w:val="0"/>
          <w:sz w:val="28"/>
          <w:szCs w:val="28"/>
        </w:rPr>
        <w:t xml:space="preserve"> Адвокатской палаты</w:t>
      </w:r>
      <w:r w:rsidR="00730C7D"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Данн</w:t>
      </w:r>
      <w:r w:rsidR="00B424BD" w:rsidRPr="008D59C6">
        <w:rPr>
          <w:rFonts w:ascii="Times New Roman" w:hAnsi="Times New Roman" w:cs="Times New Roman"/>
          <w:b w:val="0"/>
          <w:sz w:val="28"/>
          <w:szCs w:val="28"/>
        </w:rPr>
        <w:t>ы</w:t>
      </w:r>
      <w:r w:rsidR="00730C7D" w:rsidRPr="008D59C6">
        <w:rPr>
          <w:rFonts w:ascii="Times New Roman" w:hAnsi="Times New Roman" w:cs="Times New Roman"/>
          <w:b w:val="0"/>
          <w:sz w:val="28"/>
          <w:szCs w:val="28"/>
        </w:rPr>
        <w:t>е</w:t>
      </w:r>
      <w:r w:rsidR="00F02C63" w:rsidRPr="008D59C6">
        <w:rPr>
          <w:rFonts w:ascii="Times New Roman" w:hAnsi="Times New Roman" w:cs="Times New Roman"/>
          <w:b w:val="0"/>
          <w:sz w:val="28"/>
          <w:szCs w:val="28"/>
        </w:rPr>
        <w:t xml:space="preserve"> решения внос</w:t>
      </w:r>
      <w:r w:rsidR="00730C7D" w:rsidRPr="008D59C6">
        <w:rPr>
          <w:rFonts w:ascii="Times New Roman" w:hAnsi="Times New Roman" w:cs="Times New Roman"/>
          <w:b w:val="0"/>
          <w:sz w:val="28"/>
          <w:szCs w:val="28"/>
        </w:rPr>
        <w:t>ится</w:t>
      </w:r>
      <w:r w:rsidR="00F02C63" w:rsidRPr="008D59C6">
        <w:rPr>
          <w:rFonts w:ascii="Times New Roman" w:hAnsi="Times New Roman" w:cs="Times New Roman"/>
          <w:b w:val="0"/>
          <w:sz w:val="28"/>
          <w:szCs w:val="28"/>
        </w:rPr>
        <w:t xml:space="preserve"> на утверждение очередного со</w:t>
      </w:r>
      <w:r w:rsidR="00B31846" w:rsidRPr="008D59C6">
        <w:rPr>
          <w:rFonts w:ascii="Times New Roman" w:hAnsi="Times New Roman" w:cs="Times New Roman"/>
          <w:b w:val="0"/>
          <w:sz w:val="28"/>
          <w:szCs w:val="28"/>
        </w:rPr>
        <w:t>брания (конференции) адвокатов;</w:t>
      </w:r>
    </w:p>
    <w:p w14:paraId="50CE0738" w14:textId="77777777" w:rsidR="001E5DC9" w:rsidRPr="008D59C6" w:rsidRDefault="00FD7BD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0331AF" w:rsidRPr="008D59C6">
        <w:rPr>
          <w:rFonts w:ascii="Times New Roman" w:hAnsi="Times New Roman" w:cs="Times New Roman"/>
          <w:b w:val="0"/>
          <w:sz w:val="28"/>
          <w:szCs w:val="28"/>
        </w:rPr>
        <w:t>) </w:t>
      </w:r>
      <w:r w:rsidR="00103E27" w:rsidRPr="008D59C6">
        <w:rPr>
          <w:rFonts w:ascii="Times New Roman" w:hAnsi="Times New Roman" w:cs="Times New Roman"/>
          <w:b w:val="0"/>
          <w:sz w:val="28"/>
          <w:szCs w:val="28"/>
        </w:rPr>
        <w:t>взаимодействует</w:t>
      </w:r>
      <w:r w:rsidR="009203BA" w:rsidRPr="008D59C6">
        <w:rPr>
          <w:rFonts w:ascii="Times New Roman" w:hAnsi="Times New Roman" w:cs="Times New Roman"/>
          <w:b w:val="0"/>
          <w:sz w:val="28"/>
          <w:szCs w:val="28"/>
        </w:rPr>
        <w:t xml:space="preserve"> с республиканским органом исполнительной власти</w:t>
      </w:r>
      <w:r w:rsidR="00035835"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w:t>
      </w:r>
      <w:r w:rsidR="00035835" w:rsidRPr="008D59C6">
        <w:rPr>
          <w:rFonts w:ascii="Times New Roman" w:hAnsi="Times New Roman" w:cs="Times New Roman"/>
          <w:b w:val="0"/>
          <w:sz w:val="28"/>
          <w:szCs w:val="28"/>
        </w:rPr>
        <w:t>реализующим государственную политику в сфере юстиции</w:t>
      </w:r>
      <w:r w:rsidR="00B424BD" w:rsidRPr="008D59C6">
        <w:rPr>
          <w:rFonts w:ascii="Times New Roman" w:hAnsi="Times New Roman" w:cs="Times New Roman"/>
          <w:b w:val="0"/>
          <w:sz w:val="28"/>
          <w:szCs w:val="28"/>
        </w:rPr>
        <w:t>,</w:t>
      </w:r>
      <w:r w:rsidR="00035835" w:rsidRPr="008D59C6">
        <w:rPr>
          <w:rFonts w:ascii="Times New Roman" w:hAnsi="Times New Roman" w:cs="Times New Roman"/>
          <w:b w:val="0"/>
          <w:sz w:val="28"/>
          <w:szCs w:val="28"/>
        </w:rPr>
        <w:t xml:space="preserve"> </w:t>
      </w:r>
      <w:r w:rsidR="009203BA" w:rsidRPr="008D59C6">
        <w:rPr>
          <w:rFonts w:ascii="Times New Roman" w:hAnsi="Times New Roman" w:cs="Times New Roman"/>
          <w:b w:val="0"/>
          <w:sz w:val="28"/>
          <w:szCs w:val="28"/>
        </w:rPr>
        <w:t>по оказанию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республиканским органом исполнительной власти</w:t>
      </w:r>
      <w:r w:rsidR="007B7834"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w:t>
      </w:r>
      <w:r w:rsidR="007B7834" w:rsidRPr="008D59C6">
        <w:rPr>
          <w:rFonts w:ascii="Times New Roman" w:hAnsi="Times New Roman" w:cs="Times New Roman"/>
          <w:b w:val="0"/>
          <w:sz w:val="28"/>
          <w:szCs w:val="28"/>
        </w:rPr>
        <w:t>реализующим государственную политику в сфере юстиции</w:t>
      </w:r>
      <w:r w:rsidR="009203BA" w:rsidRPr="008D59C6">
        <w:rPr>
          <w:rFonts w:ascii="Times New Roman" w:hAnsi="Times New Roman" w:cs="Times New Roman"/>
          <w:b w:val="0"/>
          <w:sz w:val="28"/>
          <w:szCs w:val="28"/>
        </w:rPr>
        <w:t>;</w:t>
      </w:r>
    </w:p>
    <w:p w14:paraId="0AF7C930"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содействует повышению профессионального уровня адвокатов, в том числе утверждает программы повышения квалификации адвокатов и обучения стажеров адвокатов, организует профессиональное</w:t>
      </w:r>
      <w:r w:rsidR="00697EB0" w:rsidRPr="008D59C6">
        <w:rPr>
          <w:rFonts w:ascii="Times New Roman" w:hAnsi="Times New Roman" w:cs="Times New Roman"/>
          <w:b w:val="0"/>
          <w:sz w:val="28"/>
          <w:szCs w:val="28"/>
        </w:rPr>
        <w:t xml:space="preserve"> обучение по данным программам;</w:t>
      </w:r>
    </w:p>
    <w:p w14:paraId="5EEDE1BF"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0331AF" w:rsidRPr="008D59C6">
        <w:rPr>
          <w:rFonts w:ascii="Times New Roman" w:hAnsi="Times New Roman" w:cs="Times New Roman"/>
          <w:b w:val="0"/>
          <w:sz w:val="28"/>
          <w:szCs w:val="28"/>
        </w:rPr>
        <w:t>) </w:t>
      </w:r>
      <w:r w:rsidR="00983C62" w:rsidRPr="008D59C6">
        <w:rPr>
          <w:rFonts w:ascii="Times New Roman" w:hAnsi="Times New Roman" w:cs="Times New Roman"/>
          <w:b w:val="0"/>
          <w:sz w:val="28"/>
          <w:szCs w:val="28"/>
        </w:rPr>
        <w:t xml:space="preserve">содействует </w:t>
      </w:r>
      <w:r w:rsidR="00730C7D" w:rsidRPr="008D59C6">
        <w:rPr>
          <w:rFonts w:ascii="Times New Roman" w:hAnsi="Times New Roman" w:cs="Times New Roman"/>
          <w:b w:val="0"/>
          <w:sz w:val="28"/>
          <w:szCs w:val="28"/>
        </w:rPr>
        <w:t>рассмо</w:t>
      </w:r>
      <w:r w:rsidR="00F02C63" w:rsidRPr="008D59C6">
        <w:rPr>
          <w:rFonts w:ascii="Times New Roman" w:hAnsi="Times New Roman" w:cs="Times New Roman"/>
          <w:b w:val="0"/>
          <w:sz w:val="28"/>
          <w:szCs w:val="28"/>
        </w:rPr>
        <w:t>тр</w:t>
      </w:r>
      <w:r w:rsidR="00730C7D" w:rsidRPr="008D59C6">
        <w:rPr>
          <w:rFonts w:ascii="Times New Roman" w:hAnsi="Times New Roman" w:cs="Times New Roman"/>
          <w:b w:val="0"/>
          <w:sz w:val="28"/>
          <w:szCs w:val="28"/>
        </w:rPr>
        <w:t>ени</w:t>
      </w:r>
      <w:r w:rsidR="00983C62" w:rsidRPr="008D59C6">
        <w:rPr>
          <w:rFonts w:ascii="Times New Roman" w:hAnsi="Times New Roman" w:cs="Times New Roman"/>
          <w:b w:val="0"/>
          <w:sz w:val="28"/>
          <w:szCs w:val="28"/>
        </w:rPr>
        <w:t>ю</w:t>
      </w:r>
      <w:r w:rsidR="00730C7D"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жалоб на действия (бездействи</w:t>
      </w:r>
      <w:r w:rsidR="00C1244A" w:rsidRPr="008D59C6">
        <w:rPr>
          <w:rFonts w:ascii="Times New Roman" w:hAnsi="Times New Roman" w:cs="Times New Roman"/>
          <w:b w:val="0"/>
          <w:sz w:val="28"/>
          <w:szCs w:val="28"/>
        </w:rPr>
        <w:t>е</w:t>
      </w:r>
      <w:r w:rsidR="00F02C63" w:rsidRPr="008D59C6">
        <w:rPr>
          <w:rFonts w:ascii="Times New Roman" w:hAnsi="Times New Roman" w:cs="Times New Roman"/>
          <w:b w:val="0"/>
          <w:sz w:val="28"/>
          <w:szCs w:val="28"/>
        </w:rPr>
        <w:t>) адвокатов</w:t>
      </w:r>
      <w:r w:rsidR="00697EB0" w:rsidRPr="008D59C6">
        <w:rPr>
          <w:rFonts w:ascii="Times New Roman" w:hAnsi="Times New Roman" w:cs="Times New Roman"/>
          <w:b w:val="0"/>
          <w:sz w:val="28"/>
          <w:szCs w:val="28"/>
        </w:rPr>
        <w:t>;</w:t>
      </w:r>
    </w:p>
    <w:p w14:paraId="66FA35C6"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защищает социальные и пр</w:t>
      </w:r>
      <w:r w:rsidR="00697EB0" w:rsidRPr="008D59C6">
        <w:rPr>
          <w:rFonts w:ascii="Times New Roman" w:hAnsi="Times New Roman" w:cs="Times New Roman"/>
          <w:b w:val="0"/>
          <w:sz w:val="28"/>
          <w:szCs w:val="28"/>
        </w:rPr>
        <w:t>офессиональные права адвокатов;</w:t>
      </w:r>
    </w:p>
    <w:p w14:paraId="27EDE185"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6</w:t>
      </w:r>
      <w:r w:rsidR="00B424BD"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организует информационное обеспечение адвокатов, а также </w:t>
      </w:r>
      <w:r w:rsidR="00697EB0" w:rsidRPr="008D59C6">
        <w:rPr>
          <w:rFonts w:ascii="Times New Roman" w:hAnsi="Times New Roman" w:cs="Times New Roman"/>
          <w:b w:val="0"/>
          <w:sz w:val="28"/>
          <w:szCs w:val="28"/>
        </w:rPr>
        <w:t>обмен опытом работы между ними;</w:t>
      </w:r>
    </w:p>
    <w:p w14:paraId="6BF17711"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осуществ</w:t>
      </w:r>
      <w:r w:rsidR="00697EB0" w:rsidRPr="008D59C6">
        <w:rPr>
          <w:rFonts w:ascii="Times New Roman" w:hAnsi="Times New Roman" w:cs="Times New Roman"/>
          <w:b w:val="0"/>
          <w:sz w:val="28"/>
          <w:szCs w:val="28"/>
        </w:rPr>
        <w:t>ляет методическую деятельность;</w:t>
      </w:r>
    </w:p>
    <w:p w14:paraId="2971B985"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F02C63"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созывает не реже одного раза в год собрани</w:t>
      </w:r>
      <w:r w:rsidRPr="008D59C6">
        <w:rPr>
          <w:rFonts w:ascii="Times New Roman" w:hAnsi="Times New Roman" w:cs="Times New Roman"/>
          <w:b w:val="0"/>
          <w:sz w:val="28"/>
          <w:szCs w:val="28"/>
        </w:rPr>
        <w:t>е</w:t>
      </w:r>
      <w:r w:rsidR="00F02C63" w:rsidRPr="008D59C6">
        <w:rPr>
          <w:rFonts w:ascii="Times New Roman" w:hAnsi="Times New Roman" w:cs="Times New Roman"/>
          <w:b w:val="0"/>
          <w:sz w:val="28"/>
          <w:szCs w:val="28"/>
        </w:rPr>
        <w:t xml:space="preserve"> (конференци</w:t>
      </w:r>
      <w:r w:rsidRPr="008D59C6">
        <w:rPr>
          <w:rFonts w:ascii="Times New Roman" w:hAnsi="Times New Roman" w:cs="Times New Roman"/>
          <w:b w:val="0"/>
          <w:sz w:val="28"/>
          <w:szCs w:val="28"/>
        </w:rPr>
        <w:t>ю</w:t>
      </w:r>
      <w:r w:rsidR="00F02C63" w:rsidRPr="008D59C6">
        <w:rPr>
          <w:rFonts w:ascii="Times New Roman" w:hAnsi="Times New Roman" w:cs="Times New Roman"/>
          <w:b w:val="0"/>
          <w:sz w:val="28"/>
          <w:szCs w:val="28"/>
        </w:rPr>
        <w:t>) адвока</w:t>
      </w:r>
      <w:r w:rsidR="00697EB0" w:rsidRPr="008D59C6">
        <w:rPr>
          <w:rFonts w:ascii="Times New Roman" w:hAnsi="Times New Roman" w:cs="Times New Roman"/>
          <w:b w:val="0"/>
          <w:sz w:val="28"/>
          <w:szCs w:val="28"/>
        </w:rPr>
        <w:t xml:space="preserve">тов, формирует </w:t>
      </w:r>
      <w:r w:rsidRPr="008D59C6">
        <w:rPr>
          <w:rFonts w:ascii="Times New Roman" w:hAnsi="Times New Roman" w:cs="Times New Roman"/>
          <w:b w:val="0"/>
          <w:sz w:val="28"/>
          <w:szCs w:val="28"/>
        </w:rPr>
        <w:t>его</w:t>
      </w:r>
      <w:r w:rsidR="00697EB0" w:rsidRPr="008D59C6">
        <w:rPr>
          <w:rFonts w:ascii="Times New Roman" w:hAnsi="Times New Roman" w:cs="Times New Roman"/>
          <w:b w:val="0"/>
          <w:sz w:val="28"/>
          <w:szCs w:val="28"/>
        </w:rPr>
        <w:t xml:space="preserve"> повестку дня;</w:t>
      </w:r>
    </w:p>
    <w:p w14:paraId="0AE6DDFD"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распоряжается </w:t>
      </w:r>
      <w:r w:rsidR="00B4070D" w:rsidRPr="008D59C6">
        <w:rPr>
          <w:rFonts w:ascii="Times New Roman" w:hAnsi="Times New Roman" w:cs="Times New Roman"/>
          <w:b w:val="0"/>
          <w:sz w:val="28"/>
          <w:szCs w:val="28"/>
        </w:rPr>
        <w:t xml:space="preserve">средствами и </w:t>
      </w:r>
      <w:r w:rsidR="00F02C63" w:rsidRPr="008D59C6">
        <w:rPr>
          <w:rFonts w:ascii="Times New Roman" w:hAnsi="Times New Roman" w:cs="Times New Roman"/>
          <w:b w:val="0"/>
          <w:sz w:val="28"/>
          <w:szCs w:val="28"/>
        </w:rPr>
        <w:t>имуществом Адвокатской палаты в соответствии со см</w:t>
      </w:r>
      <w:r w:rsidR="00697EB0" w:rsidRPr="008D59C6">
        <w:rPr>
          <w:rFonts w:ascii="Times New Roman" w:hAnsi="Times New Roman" w:cs="Times New Roman"/>
          <w:b w:val="0"/>
          <w:sz w:val="28"/>
          <w:szCs w:val="28"/>
        </w:rPr>
        <w:t>етой и с назначением имущества;</w:t>
      </w:r>
    </w:p>
    <w:p w14:paraId="55DEEF00"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утверждает регламенты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 xml:space="preserve">и ревизионной комиссии, штатное расписание </w:t>
      </w:r>
      <w:r w:rsidRPr="008D59C6">
        <w:rPr>
          <w:rFonts w:ascii="Times New Roman" w:hAnsi="Times New Roman" w:cs="Times New Roman"/>
          <w:b w:val="0"/>
          <w:sz w:val="28"/>
          <w:szCs w:val="28"/>
        </w:rPr>
        <w:t>Совета</w:t>
      </w:r>
      <w:r w:rsidR="00F02C63" w:rsidRPr="008D59C6">
        <w:rPr>
          <w:rFonts w:ascii="Times New Roman" w:hAnsi="Times New Roman" w:cs="Times New Roman"/>
          <w:b w:val="0"/>
          <w:sz w:val="28"/>
          <w:szCs w:val="28"/>
        </w:rPr>
        <w:t xml:space="preserve"> Адвокатской палаты</w:t>
      </w:r>
      <w:r w:rsidR="006413E7" w:rsidRPr="008D59C6">
        <w:rPr>
          <w:rFonts w:ascii="Times New Roman" w:hAnsi="Times New Roman" w:cs="Times New Roman"/>
          <w:b w:val="0"/>
          <w:sz w:val="28"/>
          <w:szCs w:val="28"/>
        </w:rPr>
        <w:t>;</w:t>
      </w:r>
    </w:p>
    <w:p w14:paraId="6483C6C3" w14:textId="77777777" w:rsidR="00CF1863"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определяет размер вознаграждения Президента и других членов Совета </w:t>
      </w:r>
      <w:r w:rsidR="00CF1863" w:rsidRPr="008D59C6">
        <w:rPr>
          <w:rFonts w:ascii="Times New Roman" w:hAnsi="Times New Roman" w:cs="Times New Roman"/>
          <w:b w:val="0"/>
          <w:sz w:val="28"/>
          <w:szCs w:val="28"/>
        </w:rPr>
        <w:t>Адвокатской палаты</w:t>
      </w:r>
      <w:r w:rsidRPr="008D59C6">
        <w:rPr>
          <w:rFonts w:ascii="Times New Roman" w:hAnsi="Times New Roman" w:cs="Times New Roman"/>
          <w:b w:val="0"/>
          <w:sz w:val="28"/>
          <w:szCs w:val="28"/>
        </w:rPr>
        <w:t>,</w:t>
      </w:r>
      <w:r w:rsidR="00CF1863"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членов ревизионной и Квалификационно</w:t>
      </w:r>
      <w:r w:rsidR="00CD373C" w:rsidRPr="008D59C6">
        <w:rPr>
          <w:rFonts w:ascii="Times New Roman" w:hAnsi="Times New Roman" w:cs="Times New Roman"/>
          <w:b w:val="0"/>
          <w:sz w:val="28"/>
          <w:szCs w:val="28"/>
        </w:rPr>
        <w:t xml:space="preserve">-дисциплинарной </w:t>
      </w:r>
      <w:r w:rsidR="00F02C63" w:rsidRPr="008D59C6">
        <w:rPr>
          <w:rFonts w:ascii="Times New Roman" w:hAnsi="Times New Roman" w:cs="Times New Roman"/>
          <w:b w:val="0"/>
          <w:sz w:val="28"/>
          <w:szCs w:val="28"/>
        </w:rPr>
        <w:t>комиссий в пределах утвержденной собранием (конференцией) адвокатов сметы расходов на содержание Адвокатской палаты</w:t>
      </w:r>
      <w:r w:rsidR="006413E7" w:rsidRPr="008D59C6">
        <w:rPr>
          <w:rFonts w:ascii="Times New Roman" w:hAnsi="Times New Roman" w:cs="Times New Roman"/>
          <w:b w:val="0"/>
          <w:sz w:val="28"/>
          <w:szCs w:val="28"/>
        </w:rPr>
        <w:t>;</w:t>
      </w:r>
    </w:p>
    <w:p w14:paraId="2E6D1908"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w:t>
      </w:r>
      <w:r w:rsidR="000331AF" w:rsidRPr="008D59C6">
        <w:rPr>
          <w:rFonts w:ascii="Times New Roman" w:hAnsi="Times New Roman" w:cs="Times New Roman"/>
          <w:b w:val="0"/>
          <w:sz w:val="28"/>
          <w:szCs w:val="28"/>
        </w:rPr>
        <w:t>) </w:t>
      </w:r>
      <w:r w:rsidR="009203BA" w:rsidRPr="008D59C6">
        <w:rPr>
          <w:rFonts w:ascii="Times New Roman" w:hAnsi="Times New Roman" w:cs="Times New Roman"/>
          <w:b w:val="0"/>
          <w:sz w:val="28"/>
          <w:szCs w:val="28"/>
        </w:rPr>
        <w:t>предоставляет республиканскому органу исполнительной власти</w:t>
      </w:r>
      <w:r w:rsidRPr="008D59C6">
        <w:rPr>
          <w:rFonts w:ascii="Times New Roman" w:hAnsi="Times New Roman" w:cs="Times New Roman"/>
          <w:b w:val="0"/>
          <w:sz w:val="28"/>
          <w:szCs w:val="28"/>
        </w:rPr>
        <w:t>, реализующему государственную политику в сфере юстиции</w:t>
      </w:r>
      <w:r w:rsidR="00B424BD"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сведения для внесения в </w:t>
      </w:r>
      <w:r w:rsidRPr="008D59C6">
        <w:rPr>
          <w:rFonts w:ascii="Times New Roman" w:hAnsi="Times New Roman" w:cs="Times New Roman"/>
          <w:b w:val="0"/>
          <w:sz w:val="28"/>
          <w:szCs w:val="28"/>
        </w:rPr>
        <w:t>Единый реестр адвокатов об адвокатах</w:t>
      </w:r>
      <w:r w:rsidR="009203BA" w:rsidRPr="008D59C6">
        <w:rPr>
          <w:rFonts w:ascii="Times New Roman" w:hAnsi="Times New Roman" w:cs="Times New Roman"/>
          <w:b w:val="0"/>
          <w:sz w:val="28"/>
          <w:szCs w:val="28"/>
        </w:rPr>
        <w:t>, адвокатских образованиях на территории Донецкой Народной Республики</w:t>
      </w:r>
      <w:r w:rsidR="00CF1863" w:rsidRPr="008D59C6">
        <w:rPr>
          <w:rFonts w:ascii="Times New Roman" w:hAnsi="Times New Roman" w:cs="Times New Roman"/>
          <w:b w:val="0"/>
          <w:sz w:val="28"/>
          <w:szCs w:val="28"/>
        </w:rPr>
        <w:t>;</w:t>
      </w:r>
    </w:p>
    <w:p w14:paraId="2A661ADA" w14:textId="77777777" w:rsidR="009203BA"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3</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информирует членов Адвокатской палаты о решениях, принятых Советом</w:t>
      </w:r>
      <w:r w:rsidR="00CF1863" w:rsidRPr="008D59C6">
        <w:rPr>
          <w:rFonts w:ascii="Times New Roman" w:hAnsi="Times New Roman" w:cs="Times New Roman"/>
          <w:b w:val="0"/>
          <w:sz w:val="28"/>
          <w:szCs w:val="28"/>
        </w:rPr>
        <w:t xml:space="preserve"> Адвокатской палаты </w:t>
      </w:r>
      <w:r w:rsidR="00983C62" w:rsidRPr="008D59C6">
        <w:rPr>
          <w:rFonts w:ascii="Times New Roman" w:hAnsi="Times New Roman" w:cs="Times New Roman"/>
          <w:b w:val="0"/>
          <w:sz w:val="28"/>
          <w:szCs w:val="28"/>
        </w:rPr>
        <w:t>посредством</w:t>
      </w:r>
      <w:r w:rsidR="00F02C63" w:rsidRPr="008D59C6">
        <w:rPr>
          <w:rFonts w:ascii="Times New Roman" w:hAnsi="Times New Roman" w:cs="Times New Roman"/>
          <w:b w:val="0"/>
          <w:sz w:val="28"/>
          <w:szCs w:val="28"/>
        </w:rPr>
        <w:t xml:space="preserve"> размещения их </w:t>
      </w:r>
      <w:r w:rsidR="00C06E57" w:rsidRPr="008D59C6">
        <w:rPr>
          <w:rFonts w:ascii="Times New Roman" w:hAnsi="Times New Roman" w:cs="Times New Roman"/>
          <w:b w:val="0"/>
          <w:sz w:val="28"/>
          <w:szCs w:val="28"/>
        </w:rPr>
        <w:t>на официальном сайте</w:t>
      </w:r>
      <w:r w:rsidR="006413E7" w:rsidRPr="008D59C6">
        <w:rPr>
          <w:rFonts w:ascii="Times New Roman" w:hAnsi="Times New Roman" w:cs="Times New Roman"/>
          <w:b w:val="0"/>
          <w:sz w:val="28"/>
          <w:szCs w:val="28"/>
        </w:rPr>
        <w:t>;</w:t>
      </w:r>
    </w:p>
    <w:p w14:paraId="2A20F9F5" w14:textId="77777777" w:rsidR="006C6056" w:rsidRPr="008D59C6" w:rsidRDefault="006C60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4</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дает в пределах своей компетенции по запросам адвокатов разъяснения по поводу возможных действий адвокатов в ситуации, касающейся соблюдения этических норм, на основании кодекса п</w:t>
      </w:r>
      <w:r w:rsidRPr="008D59C6">
        <w:rPr>
          <w:rFonts w:ascii="Times New Roman" w:hAnsi="Times New Roman" w:cs="Times New Roman"/>
          <w:b w:val="0"/>
          <w:sz w:val="28"/>
          <w:szCs w:val="28"/>
        </w:rPr>
        <w:t>рофессиональной этики адвоката;</w:t>
      </w:r>
    </w:p>
    <w:p w14:paraId="4E2200E6" w14:textId="77777777" w:rsidR="001E5DC9" w:rsidRPr="008D59C6" w:rsidRDefault="006C60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5</w:t>
      </w:r>
      <w:r w:rsidRPr="008D59C6">
        <w:rPr>
          <w:rFonts w:ascii="Times New Roman" w:hAnsi="Times New Roman" w:cs="Times New Roman"/>
          <w:b w:val="0"/>
          <w:sz w:val="28"/>
          <w:szCs w:val="28"/>
        </w:rPr>
        <w:t>)</w:t>
      </w:r>
      <w:r w:rsidR="00B424BD" w:rsidRPr="008D59C6">
        <w:rPr>
          <w:rFonts w:ascii="Times New Roman" w:hAnsi="Times New Roman" w:cs="Times New Roman"/>
          <w:b w:val="0"/>
          <w:sz w:val="28"/>
          <w:szCs w:val="28"/>
        </w:rPr>
        <w:t> о</w:t>
      </w:r>
      <w:r w:rsidRPr="008D59C6">
        <w:rPr>
          <w:rFonts w:ascii="Times New Roman" w:hAnsi="Times New Roman" w:cs="Times New Roman"/>
          <w:b w:val="0"/>
          <w:sz w:val="28"/>
          <w:szCs w:val="28"/>
        </w:rPr>
        <w:t>беспечивает выполнение решений собрания (конференции) адвокатов;</w:t>
      </w:r>
    </w:p>
    <w:p w14:paraId="098949AE" w14:textId="77777777" w:rsidR="00F41B6D" w:rsidRPr="008D59C6" w:rsidRDefault="0026099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6</w:t>
      </w:r>
      <w:r w:rsidR="00F41B6D" w:rsidRPr="008D59C6">
        <w:rPr>
          <w:rFonts w:ascii="Times New Roman" w:hAnsi="Times New Roman" w:cs="Times New Roman"/>
          <w:b w:val="0"/>
          <w:sz w:val="28"/>
          <w:szCs w:val="28"/>
        </w:rPr>
        <w:t>)</w:t>
      </w:r>
      <w:r w:rsidR="00B424BD" w:rsidRPr="008D59C6">
        <w:rPr>
          <w:rFonts w:ascii="Times New Roman" w:hAnsi="Times New Roman" w:cs="Times New Roman"/>
          <w:b w:val="0"/>
          <w:sz w:val="28"/>
          <w:szCs w:val="28"/>
        </w:rPr>
        <w:t> </w:t>
      </w:r>
      <w:r w:rsidR="00B4070D" w:rsidRPr="008D59C6">
        <w:rPr>
          <w:rFonts w:ascii="Times New Roman" w:hAnsi="Times New Roman" w:cs="Times New Roman"/>
          <w:b w:val="0"/>
          <w:sz w:val="28"/>
          <w:szCs w:val="28"/>
        </w:rPr>
        <w:t xml:space="preserve">выполняет </w:t>
      </w:r>
      <w:r w:rsidR="00B424BD" w:rsidRPr="008D59C6">
        <w:rPr>
          <w:rFonts w:ascii="Times New Roman" w:hAnsi="Times New Roman" w:cs="Times New Roman"/>
          <w:b w:val="0"/>
          <w:sz w:val="28"/>
          <w:szCs w:val="28"/>
        </w:rPr>
        <w:t xml:space="preserve">иные </w:t>
      </w:r>
      <w:r w:rsidR="00B4070D" w:rsidRPr="008D59C6">
        <w:rPr>
          <w:rFonts w:ascii="Times New Roman" w:hAnsi="Times New Roman" w:cs="Times New Roman"/>
          <w:b w:val="0"/>
          <w:sz w:val="28"/>
          <w:szCs w:val="28"/>
        </w:rPr>
        <w:t>функции в соответствии с нас</w:t>
      </w:r>
      <w:r w:rsidR="00B424BD" w:rsidRPr="008D59C6">
        <w:rPr>
          <w:rFonts w:ascii="Times New Roman" w:hAnsi="Times New Roman" w:cs="Times New Roman"/>
          <w:b w:val="0"/>
          <w:sz w:val="28"/>
          <w:szCs w:val="28"/>
        </w:rPr>
        <w:t>тоящим З</w:t>
      </w:r>
      <w:r w:rsidR="00B4070D" w:rsidRPr="008D59C6">
        <w:rPr>
          <w:rFonts w:ascii="Times New Roman" w:hAnsi="Times New Roman" w:cs="Times New Roman"/>
          <w:b w:val="0"/>
          <w:sz w:val="28"/>
          <w:szCs w:val="28"/>
        </w:rPr>
        <w:t xml:space="preserve">аконом, решениями собрания (конференции) адвокатов. </w:t>
      </w:r>
    </w:p>
    <w:p w14:paraId="72DC4EAE"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В случае неисполнения Советом</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 xml:space="preserve">требований </w:t>
      </w:r>
      <w:r w:rsidR="00F02C63" w:rsidRPr="008D59C6">
        <w:rPr>
          <w:rFonts w:ascii="Times New Roman" w:hAnsi="Times New Roman" w:cs="Times New Roman"/>
          <w:b w:val="0"/>
          <w:sz w:val="28"/>
          <w:szCs w:val="28"/>
        </w:rPr>
        <w:lastRenderedPageBreak/>
        <w:t xml:space="preserve">настоящего Закона полномочия Совета </w:t>
      </w:r>
      <w:r w:rsidR="00CF1863" w:rsidRPr="008D59C6">
        <w:rPr>
          <w:rFonts w:ascii="Times New Roman" w:hAnsi="Times New Roman" w:cs="Times New Roman"/>
          <w:b w:val="0"/>
          <w:sz w:val="28"/>
          <w:szCs w:val="28"/>
        </w:rPr>
        <w:t xml:space="preserve">Адвокатской палаты </w:t>
      </w:r>
      <w:r w:rsidR="00F02C63" w:rsidRPr="008D59C6">
        <w:rPr>
          <w:rFonts w:ascii="Times New Roman" w:hAnsi="Times New Roman" w:cs="Times New Roman"/>
          <w:b w:val="0"/>
          <w:sz w:val="28"/>
          <w:szCs w:val="28"/>
        </w:rPr>
        <w:t>могут быть прекращены досрочно на собрании (конференции) адвокатов. Внеочередное собрание (конференция) адвокатов созывается Советом</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по требованию не менее одной т</w:t>
      </w:r>
      <w:r w:rsidR="008D39F3" w:rsidRPr="008D59C6">
        <w:rPr>
          <w:rFonts w:ascii="Times New Roman" w:hAnsi="Times New Roman" w:cs="Times New Roman"/>
          <w:b w:val="0"/>
          <w:sz w:val="28"/>
          <w:szCs w:val="28"/>
        </w:rPr>
        <w:t xml:space="preserve">рети членов Адвокатской палаты или </w:t>
      </w:r>
      <w:r w:rsidR="00F02C63" w:rsidRPr="008D59C6">
        <w:rPr>
          <w:rFonts w:ascii="Times New Roman" w:hAnsi="Times New Roman" w:cs="Times New Roman"/>
          <w:b w:val="0"/>
          <w:sz w:val="28"/>
          <w:szCs w:val="28"/>
        </w:rPr>
        <w:t xml:space="preserve">по требованию </w:t>
      </w:r>
      <w:r w:rsidR="00194E02" w:rsidRPr="008D59C6">
        <w:rPr>
          <w:rFonts w:ascii="Times New Roman" w:hAnsi="Times New Roman" w:cs="Times New Roman"/>
          <w:b w:val="0"/>
          <w:sz w:val="28"/>
          <w:szCs w:val="28"/>
        </w:rPr>
        <w:t>республиканского</w:t>
      </w:r>
      <w:r w:rsidR="00F02C63" w:rsidRPr="008D59C6">
        <w:rPr>
          <w:rFonts w:ascii="Times New Roman" w:hAnsi="Times New Roman" w:cs="Times New Roman"/>
          <w:b w:val="0"/>
          <w:sz w:val="28"/>
          <w:szCs w:val="28"/>
        </w:rPr>
        <w:t xml:space="preserve"> органа </w:t>
      </w:r>
      <w:r w:rsidR="00194E02" w:rsidRPr="008D59C6">
        <w:rPr>
          <w:rFonts w:ascii="Times New Roman" w:hAnsi="Times New Roman" w:cs="Times New Roman"/>
          <w:b w:val="0"/>
          <w:sz w:val="28"/>
          <w:szCs w:val="28"/>
        </w:rPr>
        <w:t>исполнительной</w:t>
      </w:r>
      <w:r w:rsidR="00F02C63" w:rsidRPr="008D59C6">
        <w:rPr>
          <w:rFonts w:ascii="Times New Roman" w:hAnsi="Times New Roman" w:cs="Times New Roman"/>
          <w:b w:val="0"/>
          <w:sz w:val="28"/>
          <w:szCs w:val="28"/>
        </w:rPr>
        <w:t xml:space="preserve"> власти</w:t>
      </w:r>
      <w:r w:rsidR="006436CE" w:rsidRPr="008D59C6">
        <w:rPr>
          <w:rFonts w:ascii="Times New Roman" w:hAnsi="Times New Roman" w:cs="Times New Roman"/>
          <w:b w:val="0"/>
          <w:sz w:val="28"/>
          <w:szCs w:val="28"/>
        </w:rPr>
        <w:t>, реализующего государственную политику в сфере юстиции</w:t>
      </w:r>
      <w:r w:rsidR="008D39F3" w:rsidRPr="008D59C6">
        <w:rPr>
          <w:rFonts w:ascii="Times New Roman" w:hAnsi="Times New Roman" w:cs="Times New Roman"/>
          <w:b w:val="0"/>
          <w:sz w:val="28"/>
          <w:szCs w:val="28"/>
        </w:rPr>
        <w:t>.</w:t>
      </w:r>
      <w:r w:rsidR="006436CE" w:rsidRPr="008D59C6">
        <w:rPr>
          <w:rFonts w:ascii="Times New Roman" w:hAnsi="Times New Roman" w:cs="Times New Roman"/>
          <w:b w:val="0"/>
          <w:sz w:val="28"/>
          <w:szCs w:val="28"/>
        </w:rPr>
        <w:t xml:space="preserve"> </w:t>
      </w:r>
    </w:p>
    <w:p w14:paraId="08C36B71"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Заседания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w:t>
      </w:r>
      <w:r w:rsidR="006413E7" w:rsidRPr="008D59C6">
        <w:rPr>
          <w:rFonts w:ascii="Times New Roman" w:hAnsi="Times New Roman" w:cs="Times New Roman"/>
          <w:b w:val="0"/>
          <w:sz w:val="28"/>
          <w:szCs w:val="28"/>
        </w:rPr>
        <w:t>енее двух третей членов Совета</w:t>
      </w:r>
      <w:r w:rsidR="00CF1863" w:rsidRPr="008D59C6">
        <w:rPr>
          <w:rFonts w:ascii="Times New Roman" w:hAnsi="Times New Roman" w:cs="Times New Roman"/>
          <w:b w:val="0"/>
          <w:sz w:val="28"/>
          <w:szCs w:val="28"/>
        </w:rPr>
        <w:t xml:space="preserve"> Адвокатской палаты</w:t>
      </w:r>
      <w:r w:rsidR="006413E7" w:rsidRPr="008D59C6">
        <w:rPr>
          <w:rFonts w:ascii="Times New Roman" w:hAnsi="Times New Roman" w:cs="Times New Roman"/>
          <w:b w:val="0"/>
          <w:sz w:val="28"/>
          <w:szCs w:val="28"/>
        </w:rPr>
        <w:t>.</w:t>
      </w:r>
    </w:p>
    <w:p w14:paraId="4BFD75D6" w14:textId="77777777" w:rsidR="001E5DC9"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Решения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принимаются простым большинством голосов членов Совета</w:t>
      </w:r>
      <w:r w:rsidR="00CF1863" w:rsidRPr="008D59C6">
        <w:rPr>
          <w:rFonts w:ascii="Times New Roman" w:hAnsi="Times New Roman" w:cs="Times New Roman"/>
          <w:b w:val="0"/>
          <w:sz w:val="28"/>
          <w:szCs w:val="28"/>
        </w:rPr>
        <w:t xml:space="preserve"> Адвокатской палаты</w:t>
      </w:r>
      <w:r w:rsidR="00F02C63" w:rsidRPr="008D59C6">
        <w:rPr>
          <w:rFonts w:ascii="Times New Roman" w:hAnsi="Times New Roman" w:cs="Times New Roman"/>
          <w:b w:val="0"/>
          <w:sz w:val="28"/>
          <w:szCs w:val="28"/>
        </w:rPr>
        <w:t xml:space="preserve">, участвующих в его заседании, и являются обязательными для </w:t>
      </w:r>
      <w:r w:rsidR="006413E7" w:rsidRPr="008D59C6">
        <w:rPr>
          <w:rFonts w:ascii="Times New Roman" w:hAnsi="Times New Roman" w:cs="Times New Roman"/>
          <w:b w:val="0"/>
          <w:sz w:val="28"/>
          <w:szCs w:val="28"/>
        </w:rPr>
        <w:t>всех членов Адвокатской палаты.</w:t>
      </w:r>
    </w:p>
    <w:p w14:paraId="559E7DE3" w14:textId="77777777" w:rsidR="001E5DC9"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Президент представляет Адвокатскую палату в отношениях с государственными органами,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 xml:space="preserve">в соответствии со сметой и с назначением имущества, осуществляет прием на работу и увольнение с работы работников </w:t>
      </w:r>
      <w:r w:rsidR="001839FB" w:rsidRPr="008D59C6">
        <w:rPr>
          <w:rFonts w:ascii="Times New Roman" w:hAnsi="Times New Roman" w:cs="Times New Roman"/>
          <w:b w:val="0"/>
          <w:sz w:val="28"/>
          <w:szCs w:val="28"/>
        </w:rPr>
        <w:t>Совета</w:t>
      </w:r>
      <w:r w:rsidR="00F02C63" w:rsidRPr="008D59C6">
        <w:rPr>
          <w:rFonts w:ascii="Times New Roman" w:hAnsi="Times New Roman" w:cs="Times New Roman"/>
          <w:b w:val="0"/>
          <w:sz w:val="28"/>
          <w:szCs w:val="28"/>
        </w:rPr>
        <w:t xml:space="preserve"> Адвокатской палаты, созывает заседания Совета</w:t>
      </w:r>
      <w:r w:rsidR="00CF1863" w:rsidRPr="008D59C6">
        <w:rPr>
          <w:rFonts w:ascii="Times New Roman" w:hAnsi="Times New Roman" w:cs="Times New Roman"/>
          <w:b w:val="0"/>
          <w:sz w:val="28"/>
          <w:szCs w:val="28"/>
        </w:rPr>
        <w:t xml:space="preserve"> Адвокатской палаты</w:t>
      </w:r>
      <w:r w:rsidR="00F02C63" w:rsidRPr="008D59C6">
        <w:rPr>
          <w:rFonts w:ascii="Times New Roman" w:hAnsi="Times New Roman" w:cs="Times New Roman"/>
          <w:b w:val="0"/>
          <w:sz w:val="28"/>
          <w:szCs w:val="28"/>
        </w:rPr>
        <w:t>, обеспечивает исполнение его решений и решений со</w:t>
      </w:r>
      <w:r w:rsidR="006413E7" w:rsidRPr="008D59C6">
        <w:rPr>
          <w:rFonts w:ascii="Times New Roman" w:hAnsi="Times New Roman" w:cs="Times New Roman"/>
          <w:b w:val="0"/>
          <w:sz w:val="28"/>
          <w:szCs w:val="28"/>
        </w:rPr>
        <w:t>брания (конференции) адвокатов.</w:t>
      </w:r>
    </w:p>
    <w:p w14:paraId="3C5063ED" w14:textId="77777777" w:rsidR="001E5DC9"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Президент, а также другие члены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могут совмещать работу в Совете</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с адвокатской деятельностью, получая при этом вознаграждение за работу в Совете</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в</w:t>
      </w:r>
      <w:r w:rsidR="006413E7" w:rsidRPr="008D59C6">
        <w:rPr>
          <w:rFonts w:ascii="Times New Roman" w:hAnsi="Times New Roman" w:cs="Times New Roman"/>
          <w:b w:val="0"/>
          <w:sz w:val="28"/>
          <w:szCs w:val="28"/>
        </w:rPr>
        <w:t xml:space="preserve"> размере, определяемом Советом</w:t>
      </w:r>
      <w:r w:rsidR="00CF1863" w:rsidRPr="008D59C6">
        <w:rPr>
          <w:rFonts w:ascii="Times New Roman" w:hAnsi="Times New Roman" w:cs="Times New Roman"/>
          <w:b w:val="0"/>
          <w:sz w:val="28"/>
          <w:szCs w:val="28"/>
        </w:rPr>
        <w:t xml:space="preserve"> Адвокатской палаты</w:t>
      </w:r>
      <w:r w:rsidR="006413E7" w:rsidRPr="008D59C6">
        <w:rPr>
          <w:rFonts w:ascii="Times New Roman" w:hAnsi="Times New Roman" w:cs="Times New Roman"/>
          <w:b w:val="0"/>
          <w:sz w:val="28"/>
          <w:szCs w:val="28"/>
        </w:rPr>
        <w:t>.</w:t>
      </w:r>
    </w:p>
    <w:p w14:paraId="73165B9A" w14:textId="77777777" w:rsidR="006413E7"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Совет</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не вправе осуществлять адвокатскую деятельность от своего имени, а также заниматься пре</w:t>
      </w:r>
      <w:r w:rsidR="006413E7" w:rsidRPr="008D59C6">
        <w:rPr>
          <w:rFonts w:ascii="Times New Roman" w:hAnsi="Times New Roman" w:cs="Times New Roman"/>
          <w:b w:val="0"/>
          <w:sz w:val="28"/>
          <w:szCs w:val="28"/>
        </w:rPr>
        <w:t>дпринимательской деятельностью.</w:t>
      </w:r>
    </w:p>
    <w:p w14:paraId="3BC5215A"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36</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Ревизионная комиссия</w:t>
      </w:r>
    </w:p>
    <w:p w14:paraId="149D3DA9"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Для осуществления контроля финансово-хозяйственной</w:t>
      </w:r>
      <w:r w:rsidR="000E0D83" w:rsidRPr="008D59C6">
        <w:rPr>
          <w:rFonts w:ascii="Times New Roman" w:hAnsi="Times New Roman" w:cs="Times New Roman"/>
          <w:b w:val="0"/>
          <w:sz w:val="28"/>
          <w:szCs w:val="28"/>
        </w:rPr>
        <w:t xml:space="preserve"> деятельности </w:t>
      </w:r>
      <w:r w:rsidR="00F02C63" w:rsidRPr="008D59C6">
        <w:rPr>
          <w:rFonts w:ascii="Times New Roman" w:hAnsi="Times New Roman" w:cs="Times New Roman"/>
          <w:b w:val="0"/>
          <w:sz w:val="28"/>
          <w:szCs w:val="28"/>
        </w:rPr>
        <w:lastRenderedPageBreak/>
        <w:t>Адвокатской палаты</w:t>
      </w:r>
      <w:r w:rsidR="00730C7D"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и ее органов избирается ревизионная комиссия из числа адвокатов, сведения о кото</w:t>
      </w:r>
      <w:r w:rsidR="00025D0F" w:rsidRPr="008D59C6">
        <w:rPr>
          <w:rFonts w:ascii="Times New Roman" w:hAnsi="Times New Roman" w:cs="Times New Roman"/>
          <w:b w:val="0"/>
          <w:sz w:val="28"/>
          <w:szCs w:val="28"/>
        </w:rPr>
        <w:t xml:space="preserve">рых внесены в </w:t>
      </w:r>
      <w:r w:rsidR="00F845E8" w:rsidRPr="008D59C6">
        <w:rPr>
          <w:rFonts w:ascii="Times New Roman" w:hAnsi="Times New Roman" w:cs="Times New Roman"/>
          <w:b w:val="0"/>
          <w:sz w:val="28"/>
          <w:szCs w:val="28"/>
        </w:rPr>
        <w:t>Единый реестр адвокатов</w:t>
      </w:r>
      <w:r w:rsidR="00025D0F" w:rsidRPr="008D59C6">
        <w:rPr>
          <w:rFonts w:ascii="Times New Roman" w:hAnsi="Times New Roman" w:cs="Times New Roman"/>
          <w:b w:val="0"/>
          <w:sz w:val="28"/>
          <w:szCs w:val="28"/>
        </w:rPr>
        <w:t>.</w:t>
      </w:r>
    </w:p>
    <w:p w14:paraId="6F532634"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Об итогах своей деятельности ревизионная комиссия отчитывается перед собр</w:t>
      </w:r>
      <w:r w:rsidR="00025D0F" w:rsidRPr="008D59C6">
        <w:rPr>
          <w:rFonts w:ascii="Times New Roman" w:hAnsi="Times New Roman" w:cs="Times New Roman"/>
          <w:b w:val="0"/>
          <w:sz w:val="28"/>
          <w:szCs w:val="28"/>
        </w:rPr>
        <w:t>анием (конференцией) адвокатов.</w:t>
      </w:r>
    </w:p>
    <w:p w14:paraId="63ED805D" w14:textId="77777777" w:rsidR="009A5FE3"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w:t>
      </w:r>
      <w:r w:rsidR="00CF1863" w:rsidRPr="008D59C6">
        <w:rPr>
          <w:rFonts w:ascii="Times New Roman" w:hAnsi="Times New Roman" w:cs="Times New Roman"/>
          <w:b w:val="0"/>
          <w:sz w:val="28"/>
          <w:szCs w:val="28"/>
        </w:rPr>
        <w:t xml:space="preserve"> Адвокатской палаты</w:t>
      </w:r>
      <w:r w:rsidR="00F02C63" w:rsidRPr="008D59C6">
        <w:rPr>
          <w:rFonts w:ascii="Times New Roman" w:hAnsi="Times New Roman" w:cs="Times New Roman"/>
          <w:b w:val="0"/>
          <w:sz w:val="28"/>
          <w:szCs w:val="28"/>
        </w:rPr>
        <w:t xml:space="preserve">. Члены ревизионной комиссии не вправе занимать иную выборную </w:t>
      </w:r>
      <w:r w:rsidR="006413E7" w:rsidRPr="008D59C6">
        <w:rPr>
          <w:rFonts w:ascii="Times New Roman" w:hAnsi="Times New Roman" w:cs="Times New Roman"/>
          <w:b w:val="0"/>
          <w:sz w:val="28"/>
          <w:szCs w:val="28"/>
        </w:rPr>
        <w:t>должность в Адвокатской палате.</w:t>
      </w:r>
    </w:p>
    <w:p w14:paraId="29626A25"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37</w:t>
      </w:r>
      <w:r w:rsidRPr="008D59C6">
        <w:rPr>
          <w:rFonts w:ascii="Times New Roman" w:hAnsi="Times New Roman" w:cs="Times New Roman"/>
          <w:b w:val="0"/>
          <w:sz w:val="28"/>
          <w:szCs w:val="28"/>
        </w:rPr>
        <w:t>. </w:t>
      </w:r>
      <w:r w:rsidRPr="008D59C6">
        <w:rPr>
          <w:rFonts w:ascii="Times New Roman" w:hAnsi="Times New Roman" w:cs="Times New Roman"/>
          <w:sz w:val="28"/>
          <w:szCs w:val="28"/>
        </w:rPr>
        <w:t>Квалификационн</w:t>
      </w:r>
      <w:r w:rsidR="001E093D" w:rsidRPr="008D59C6">
        <w:rPr>
          <w:rFonts w:ascii="Times New Roman" w:hAnsi="Times New Roman" w:cs="Times New Roman"/>
          <w:sz w:val="28"/>
          <w:szCs w:val="28"/>
        </w:rPr>
        <w:t xml:space="preserve">о-дисциплинарная </w:t>
      </w:r>
      <w:r w:rsidRPr="008D59C6">
        <w:rPr>
          <w:rFonts w:ascii="Times New Roman" w:hAnsi="Times New Roman" w:cs="Times New Roman"/>
          <w:sz w:val="28"/>
          <w:szCs w:val="28"/>
        </w:rPr>
        <w:t>комиссия</w:t>
      </w:r>
      <w:r w:rsidRPr="008D59C6">
        <w:rPr>
          <w:rFonts w:ascii="Times New Roman" w:hAnsi="Times New Roman" w:cs="Times New Roman"/>
          <w:b w:val="0"/>
          <w:sz w:val="28"/>
          <w:szCs w:val="28"/>
        </w:rPr>
        <w:t xml:space="preserve"> </w:t>
      </w:r>
    </w:p>
    <w:p w14:paraId="3F8ED8AB"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Квалификационн</w:t>
      </w:r>
      <w:r w:rsidR="001E093D" w:rsidRPr="008D59C6">
        <w:rPr>
          <w:rFonts w:ascii="Times New Roman" w:hAnsi="Times New Roman" w:cs="Times New Roman"/>
          <w:b w:val="0"/>
          <w:sz w:val="28"/>
          <w:szCs w:val="28"/>
        </w:rPr>
        <w:t xml:space="preserve">о-дисциплинарная </w:t>
      </w:r>
      <w:r w:rsidRPr="008D59C6">
        <w:rPr>
          <w:rFonts w:ascii="Times New Roman" w:hAnsi="Times New Roman" w:cs="Times New Roman"/>
          <w:b w:val="0"/>
          <w:sz w:val="28"/>
          <w:szCs w:val="28"/>
        </w:rPr>
        <w:t>комиссия создается для приема квалификационных экзаменов у лиц, претендующих на присвоение статуса адвоката, для рассмотрения жалоб на действия</w:t>
      </w:r>
      <w:r w:rsidR="00B424BD" w:rsidRPr="008D59C6">
        <w:rPr>
          <w:rFonts w:ascii="Times New Roman" w:hAnsi="Times New Roman" w:cs="Times New Roman"/>
          <w:b w:val="0"/>
          <w:sz w:val="28"/>
          <w:szCs w:val="28"/>
        </w:rPr>
        <w:t xml:space="preserve"> (бездействие) адвокатов, а так</w:t>
      </w:r>
      <w:r w:rsidRPr="008D59C6">
        <w:rPr>
          <w:rFonts w:ascii="Times New Roman" w:hAnsi="Times New Roman" w:cs="Times New Roman"/>
          <w:b w:val="0"/>
          <w:sz w:val="28"/>
          <w:szCs w:val="28"/>
        </w:rPr>
        <w:t xml:space="preserve">же принимает решения </w:t>
      </w:r>
      <w:r w:rsidR="00505C56" w:rsidRPr="008D59C6">
        <w:rPr>
          <w:rFonts w:ascii="Times New Roman" w:hAnsi="Times New Roman" w:cs="Times New Roman"/>
          <w:b w:val="0"/>
          <w:sz w:val="28"/>
          <w:szCs w:val="28"/>
        </w:rPr>
        <w:t>о привлечении</w:t>
      </w:r>
      <w:r w:rsidR="00521508" w:rsidRPr="008D59C6">
        <w:rPr>
          <w:rFonts w:ascii="Times New Roman" w:hAnsi="Times New Roman" w:cs="Times New Roman"/>
          <w:b w:val="0"/>
          <w:sz w:val="28"/>
          <w:szCs w:val="28"/>
        </w:rPr>
        <w:t xml:space="preserve"> адвоката к дисциплинарной ответственности, </w:t>
      </w:r>
      <w:r w:rsidRPr="008D59C6">
        <w:rPr>
          <w:rFonts w:ascii="Times New Roman" w:hAnsi="Times New Roman" w:cs="Times New Roman"/>
          <w:b w:val="0"/>
          <w:sz w:val="28"/>
          <w:szCs w:val="28"/>
        </w:rPr>
        <w:t>о присвоении, приостановлении, возобновлении и прекращении статуса адвоката.</w:t>
      </w:r>
    </w:p>
    <w:p w14:paraId="661B000B"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Квалификационн</w:t>
      </w:r>
      <w:r w:rsidR="001E093D" w:rsidRPr="008D59C6">
        <w:rPr>
          <w:rFonts w:ascii="Times New Roman" w:hAnsi="Times New Roman" w:cs="Times New Roman"/>
          <w:b w:val="0"/>
          <w:sz w:val="28"/>
          <w:szCs w:val="28"/>
        </w:rPr>
        <w:t xml:space="preserve">о-дисциплинарная </w:t>
      </w:r>
      <w:r w:rsidRPr="008D59C6">
        <w:rPr>
          <w:rFonts w:ascii="Times New Roman" w:hAnsi="Times New Roman" w:cs="Times New Roman"/>
          <w:b w:val="0"/>
          <w:sz w:val="28"/>
          <w:szCs w:val="28"/>
        </w:rPr>
        <w:t>комиссия формируется срок</w:t>
      </w:r>
      <w:r w:rsidR="00B424BD" w:rsidRPr="008D59C6">
        <w:rPr>
          <w:rFonts w:ascii="Times New Roman" w:hAnsi="Times New Roman" w:cs="Times New Roman"/>
          <w:b w:val="0"/>
          <w:sz w:val="28"/>
          <w:szCs w:val="28"/>
        </w:rPr>
        <w:t xml:space="preserve">ом на четыре года в количестве девяти членов </w:t>
      </w:r>
      <w:r w:rsidRPr="008D59C6">
        <w:rPr>
          <w:rFonts w:ascii="Times New Roman" w:hAnsi="Times New Roman" w:cs="Times New Roman"/>
          <w:b w:val="0"/>
          <w:sz w:val="28"/>
          <w:szCs w:val="28"/>
        </w:rPr>
        <w:t>по следующим нормам представительства:</w:t>
      </w:r>
    </w:p>
    <w:p w14:paraId="34DDA3BA"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от Адвокатской палаты – три адвоката. При этом адвокат – член Квалификационно</w:t>
      </w:r>
      <w:r w:rsidR="00505C56" w:rsidRPr="008D59C6">
        <w:rPr>
          <w:rFonts w:ascii="Times New Roman" w:hAnsi="Times New Roman" w:cs="Times New Roman"/>
          <w:b w:val="0"/>
          <w:sz w:val="28"/>
          <w:szCs w:val="28"/>
        </w:rPr>
        <w:t>-дисциплинарной</w:t>
      </w:r>
      <w:r w:rsidRPr="008D59C6">
        <w:rPr>
          <w:rFonts w:ascii="Times New Roman" w:hAnsi="Times New Roman" w:cs="Times New Roman"/>
          <w:b w:val="0"/>
          <w:sz w:val="28"/>
          <w:szCs w:val="28"/>
        </w:rPr>
        <w:t xml:space="preserve"> комиссии должен иметь стаж адвокатской деятельности не менее пяти лет;</w:t>
      </w:r>
    </w:p>
    <w:p w14:paraId="35DEE878"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от республиканского органа исполнительной власти, реализующего го</w:t>
      </w:r>
      <w:r w:rsidR="00B424BD" w:rsidRPr="008D59C6">
        <w:rPr>
          <w:rFonts w:ascii="Times New Roman" w:hAnsi="Times New Roman" w:cs="Times New Roman"/>
          <w:b w:val="0"/>
          <w:sz w:val="28"/>
          <w:szCs w:val="28"/>
        </w:rPr>
        <w:t xml:space="preserve">сударственную политику в сфере </w:t>
      </w:r>
      <w:r w:rsidRPr="008D59C6">
        <w:rPr>
          <w:rFonts w:ascii="Times New Roman" w:hAnsi="Times New Roman" w:cs="Times New Roman"/>
          <w:b w:val="0"/>
          <w:sz w:val="28"/>
          <w:szCs w:val="28"/>
        </w:rPr>
        <w:t>юстиции</w:t>
      </w:r>
      <w:r w:rsidR="00B424BD"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 три представителя;</w:t>
      </w:r>
    </w:p>
    <w:p w14:paraId="43890B86" w14:textId="77777777" w:rsidR="00B424BD"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от Главы Донецкой Народной Республики – один представитель;</w:t>
      </w:r>
    </w:p>
    <w:p w14:paraId="7B8BFBE7" w14:textId="77777777" w:rsidR="00CD57A4"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CD57A4" w:rsidRPr="008D59C6">
        <w:rPr>
          <w:rFonts w:ascii="Times New Roman" w:hAnsi="Times New Roman" w:cs="Times New Roman"/>
          <w:b w:val="0"/>
          <w:sz w:val="28"/>
          <w:szCs w:val="28"/>
        </w:rPr>
        <w:t>) от Народного Совета Донецкой Народной Республики – один представитель;</w:t>
      </w:r>
    </w:p>
    <w:p w14:paraId="444BC028" w14:textId="77777777" w:rsidR="00CD57A4"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CD57A4" w:rsidRPr="008D59C6">
        <w:rPr>
          <w:rFonts w:ascii="Times New Roman" w:hAnsi="Times New Roman" w:cs="Times New Roman"/>
          <w:b w:val="0"/>
          <w:sz w:val="28"/>
          <w:szCs w:val="28"/>
        </w:rPr>
        <w:t>) от Верховного Суда Донецкой Народной Республики – один судья, избираемый Президиумом Верховного Суда Донецкой Народной Респу</w:t>
      </w:r>
      <w:r w:rsidRPr="008D59C6">
        <w:rPr>
          <w:rFonts w:ascii="Times New Roman" w:hAnsi="Times New Roman" w:cs="Times New Roman"/>
          <w:b w:val="0"/>
          <w:sz w:val="28"/>
          <w:szCs w:val="28"/>
        </w:rPr>
        <w:t xml:space="preserve">блики из </w:t>
      </w:r>
      <w:r w:rsidRPr="008D59C6">
        <w:rPr>
          <w:rFonts w:ascii="Times New Roman" w:hAnsi="Times New Roman" w:cs="Times New Roman"/>
          <w:b w:val="0"/>
          <w:sz w:val="28"/>
          <w:szCs w:val="28"/>
        </w:rPr>
        <w:lastRenderedPageBreak/>
        <w:t>числа судей этого суда.</w:t>
      </w:r>
    </w:p>
    <w:p w14:paraId="2917A675"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Порядок деятельности Квали</w:t>
      </w:r>
      <w:r w:rsidR="005160D5" w:rsidRPr="008D59C6">
        <w:rPr>
          <w:rFonts w:ascii="Times New Roman" w:hAnsi="Times New Roman" w:cs="Times New Roman"/>
          <w:b w:val="0"/>
          <w:sz w:val="28"/>
          <w:szCs w:val="28"/>
        </w:rPr>
        <w:t>фикационно</w:t>
      </w:r>
      <w:r w:rsidR="001E093D" w:rsidRPr="008D59C6">
        <w:rPr>
          <w:rFonts w:ascii="Times New Roman" w:hAnsi="Times New Roman" w:cs="Times New Roman"/>
          <w:b w:val="0"/>
          <w:sz w:val="28"/>
          <w:szCs w:val="28"/>
        </w:rPr>
        <w:t xml:space="preserve">-дисциплинарной </w:t>
      </w:r>
      <w:r w:rsidR="005160D5" w:rsidRPr="008D59C6">
        <w:rPr>
          <w:rFonts w:ascii="Times New Roman" w:hAnsi="Times New Roman" w:cs="Times New Roman"/>
          <w:b w:val="0"/>
          <w:sz w:val="28"/>
          <w:szCs w:val="28"/>
        </w:rPr>
        <w:t>комиссии, избрания п</w:t>
      </w:r>
      <w:r w:rsidRPr="008D59C6">
        <w:rPr>
          <w:rFonts w:ascii="Times New Roman" w:hAnsi="Times New Roman" w:cs="Times New Roman"/>
          <w:b w:val="0"/>
          <w:sz w:val="28"/>
          <w:szCs w:val="28"/>
        </w:rPr>
        <w:t>редседателя,</w:t>
      </w:r>
      <w:r w:rsidR="003708F0" w:rsidRPr="008D59C6">
        <w:rPr>
          <w:rFonts w:ascii="Times New Roman" w:hAnsi="Times New Roman" w:cs="Times New Roman"/>
          <w:b w:val="0"/>
          <w:sz w:val="28"/>
          <w:szCs w:val="28"/>
        </w:rPr>
        <w:t xml:space="preserve"> секретаря,</w:t>
      </w:r>
      <w:r w:rsidRPr="008D59C6">
        <w:rPr>
          <w:rFonts w:ascii="Times New Roman" w:hAnsi="Times New Roman" w:cs="Times New Roman"/>
          <w:b w:val="0"/>
          <w:sz w:val="28"/>
          <w:szCs w:val="28"/>
        </w:rPr>
        <w:t xml:space="preserve"> </w:t>
      </w:r>
      <w:r w:rsidR="00C1244A" w:rsidRPr="008D59C6">
        <w:rPr>
          <w:rFonts w:ascii="Times New Roman" w:hAnsi="Times New Roman" w:cs="Times New Roman"/>
          <w:b w:val="0"/>
          <w:sz w:val="28"/>
          <w:szCs w:val="28"/>
        </w:rPr>
        <w:t xml:space="preserve">а также </w:t>
      </w:r>
      <w:r w:rsidRPr="008D59C6">
        <w:rPr>
          <w:rFonts w:ascii="Times New Roman" w:hAnsi="Times New Roman" w:cs="Times New Roman"/>
          <w:b w:val="0"/>
          <w:sz w:val="28"/>
          <w:szCs w:val="28"/>
        </w:rPr>
        <w:t>представителей</w:t>
      </w:r>
      <w:r w:rsidR="00505C56" w:rsidRPr="008D59C6">
        <w:rPr>
          <w:rFonts w:ascii="Times New Roman" w:hAnsi="Times New Roman" w:cs="Times New Roman"/>
          <w:b w:val="0"/>
          <w:sz w:val="28"/>
          <w:szCs w:val="28"/>
        </w:rPr>
        <w:t xml:space="preserve">, </w:t>
      </w:r>
      <w:r w:rsidR="003708F0" w:rsidRPr="008D59C6">
        <w:rPr>
          <w:rFonts w:ascii="Times New Roman" w:hAnsi="Times New Roman" w:cs="Times New Roman"/>
          <w:b w:val="0"/>
          <w:sz w:val="28"/>
          <w:szCs w:val="28"/>
        </w:rPr>
        <w:t xml:space="preserve">указанных в </w:t>
      </w:r>
      <w:r w:rsidR="009046F3" w:rsidRPr="008D59C6">
        <w:rPr>
          <w:rFonts w:ascii="Times New Roman" w:hAnsi="Times New Roman" w:cs="Times New Roman"/>
          <w:b w:val="0"/>
          <w:sz w:val="28"/>
          <w:szCs w:val="28"/>
        </w:rPr>
        <w:t xml:space="preserve">пунктах 1 и 2 настоящей </w:t>
      </w:r>
      <w:r w:rsidR="003708F0" w:rsidRPr="008D59C6">
        <w:rPr>
          <w:rFonts w:ascii="Times New Roman" w:hAnsi="Times New Roman" w:cs="Times New Roman"/>
          <w:b w:val="0"/>
          <w:sz w:val="28"/>
          <w:szCs w:val="28"/>
        </w:rPr>
        <w:t xml:space="preserve">части, </w:t>
      </w:r>
      <w:r w:rsidRPr="008D59C6">
        <w:rPr>
          <w:rFonts w:ascii="Times New Roman" w:hAnsi="Times New Roman" w:cs="Times New Roman"/>
          <w:b w:val="0"/>
          <w:sz w:val="28"/>
          <w:szCs w:val="28"/>
        </w:rPr>
        <w:t>и требования, предъявляемые к</w:t>
      </w:r>
      <w:r w:rsidR="00C1244A" w:rsidRPr="008D59C6">
        <w:rPr>
          <w:rFonts w:ascii="Times New Roman" w:hAnsi="Times New Roman" w:cs="Times New Roman"/>
          <w:b w:val="0"/>
          <w:sz w:val="28"/>
          <w:szCs w:val="28"/>
        </w:rPr>
        <w:t xml:space="preserve"> таким представителям</w:t>
      </w:r>
      <w:r w:rsidRPr="008D59C6">
        <w:rPr>
          <w:rFonts w:ascii="Times New Roman" w:hAnsi="Times New Roman" w:cs="Times New Roman"/>
          <w:b w:val="0"/>
          <w:sz w:val="28"/>
          <w:szCs w:val="28"/>
        </w:rPr>
        <w:t>, определяются республиканским органом исполнительной власти, реализующ</w:t>
      </w:r>
      <w:r w:rsidR="00E40A44" w:rsidRPr="008D59C6">
        <w:rPr>
          <w:rFonts w:ascii="Times New Roman" w:hAnsi="Times New Roman" w:cs="Times New Roman"/>
          <w:b w:val="0"/>
          <w:sz w:val="28"/>
          <w:szCs w:val="28"/>
        </w:rPr>
        <w:t>им</w:t>
      </w:r>
      <w:r w:rsidRPr="008D59C6">
        <w:rPr>
          <w:rFonts w:ascii="Times New Roman" w:hAnsi="Times New Roman" w:cs="Times New Roman"/>
          <w:b w:val="0"/>
          <w:sz w:val="28"/>
          <w:szCs w:val="28"/>
        </w:rPr>
        <w:t xml:space="preserve"> государственную политику в сфере юстиции. </w:t>
      </w:r>
    </w:p>
    <w:p w14:paraId="0B59ADE0" w14:textId="77777777" w:rsidR="00CD57A4"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CD57A4" w:rsidRPr="008D59C6">
        <w:rPr>
          <w:rFonts w:ascii="Times New Roman" w:hAnsi="Times New Roman" w:cs="Times New Roman"/>
          <w:b w:val="0"/>
          <w:sz w:val="28"/>
          <w:szCs w:val="28"/>
        </w:rPr>
        <w:t>Председатель Квалификационно</w:t>
      </w:r>
      <w:r w:rsidR="001E093D" w:rsidRPr="008D59C6">
        <w:rPr>
          <w:rFonts w:ascii="Times New Roman" w:hAnsi="Times New Roman" w:cs="Times New Roman"/>
          <w:b w:val="0"/>
          <w:sz w:val="28"/>
          <w:szCs w:val="28"/>
        </w:rPr>
        <w:t xml:space="preserve">-дисциплинарной </w:t>
      </w:r>
      <w:r w:rsidR="00CD57A4" w:rsidRPr="008D59C6">
        <w:rPr>
          <w:rFonts w:ascii="Times New Roman" w:hAnsi="Times New Roman" w:cs="Times New Roman"/>
          <w:b w:val="0"/>
          <w:sz w:val="28"/>
          <w:szCs w:val="28"/>
        </w:rPr>
        <w:t xml:space="preserve"> комиссии из</w:t>
      </w:r>
      <w:r w:rsidRPr="008D59C6">
        <w:rPr>
          <w:rFonts w:ascii="Times New Roman" w:hAnsi="Times New Roman" w:cs="Times New Roman"/>
          <w:b w:val="0"/>
          <w:sz w:val="28"/>
          <w:szCs w:val="28"/>
        </w:rPr>
        <w:t xml:space="preserve">бирается открытым голосованием </w:t>
      </w:r>
      <w:r w:rsidR="00CD57A4" w:rsidRPr="008D59C6">
        <w:rPr>
          <w:rFonts w:ascii="Times New Roman" w:hAnsi="Times New Roman" w:cs="Times New Roman"/>
          <w:b w:val="0"/>
          <w:sz w:val="28"/>
          <w:szCs w:val="28"/>
        </w:rPr>
        <w:t>Квалификационно</w:t>
      </w:r>
      <w:r w:rsidR="001E093D" w:rsidRPr="008D59C6">
        <w:rPr>
          <w:rFonts w:ascii="Times New Roman" w:hAnsi="Times New Roman" w:cs="Times New Roman"/>
          <w:b w:val="0"/>
          <w:sz w:val="28"/>
          <w:szCs w:val="28"/>
        </w:rPr>
        <w:t xml:space="preserve">-дисциплинарной </w:t>
      </w:r>
      <w:r w:rsidR="00CD57A4" w:rsidRPr="008D59C6">
        <w:rPr>
          <w:rFonts w:ascii="Times New Roman" w:hAnsi="Times New Roman" w:cs="Times New Roman"/>
          <w:b w:val="0"/>
          <w:sz w:val="28"/>
          <w:szCs w:val="28"/>
        </w:rPr>
        <w:t xml:space="preserve"> комиссии из числа </w:t>
      </w:r>
      <w:r w:rsidR="003708F0" w:rsidRPr="008D59C6">
        <w:rPr>
          <w:rFonts w:ascii="Times New Roman" w:hAnsi="Times New Roman" w:cs="Times New Roman"/>
          <w:b w:val="0"/>
          <w:sz w:val="28"/>
          <w:szCs w:val="28"/>
        </w:rPr>
        <w:t>лиц,</w:t>
      </w:r>
      <w:r w:rsidR="00CD57A4" w:rsidRPr="008D59C6">
        <w:rPr>
          <w:rFonts w:ascii="Times New Roman" w:hAnsi="Times New Roman" w:cs="Times New Roman"/>
          <w:b w:val="0"/>
          <w:sz w:val="28"/>
          <w:szCs w:val="28"/>
        </w:rPr>
        <w:t xml:space="preserve"> указанных в </w:t>
      </w:r>
      <w:r w:rsidR="003708F0" w:rsidRPr="008D59C6">
        <w:rPr>
          <w:rFonts w:ascii="Times New Roman" w:hAnsi="Times New Roman" w:cs="Times New Roman"/>
          <w:b w:val="0"/>
          <w:sz w:val="28"/>
          <w:szCs w:val="28"/>
        </w:rPr>
        <w:t xml:space="preserve">пункте </w:t>
      </w:r>
      <w:r w:rsidR="00505C56" w:rsidRPr="008D59C6">
        <w:rPr>
          <w:rFonts w:ascii="Times New Roman" w:hAnsi="Times New Roman" w:cs="Times New Roman"/>
          <w:b w:val="0"/>
          <w:sz w:val="28"/>
          <w:szCs w:val="28"/>
        </w:rPr>
        <w:t xml:space="preserve">2 </w:t>
      </w:r>
      <w:r w:rsidR="00CD57A4" w:rsidRPr="008D59C6">
        <w:rPr>
          <w:rFonts w:ascii="Times New Roman" w:hAnsi="Times New Roman" w:cs="Times New Roman"/>
          <w:b w:val="0"/>
          <w:sz w:val="28"/>
          <w:szCs w:val="28"/>
        </w:rPr>
        <w:t>части 2 настоящей статьи.</w:t>
      </w:r>
    </w:p>
    <w:p w14:paraId="0A7015E9"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E63C2E" w:rsidRPr="008D59C6">
        <w:rPr>
          <w:rFonts w:ascii="Times New Roman" w:hAnsi="Times New Roman" w:cs="Times New Roman"/>
          <w:b w:val="0"/>
          <w:sz w:val="28"/>
          <w:szCs w:val="28"/>
        </w:rPr>
        <w:t>Заседания Квалиф</w:t>
      </w:r>
      <w:r w:rsidR="005160D5" w:rsidRPr="008D59C6">
        <w:rPr>
          <w:rFonts w:ascii="Times New Roman" w:hAnsi="Times New Roman" w:cs="Times New Roman"/>
          <w:b w:val="0"/>
          <w:sz w:val="28"/>
          <w:szCs w:val="28"/>
        </w:rPr>
        <w:t>икационно</w:t>
      </w:r>
      <w:r w:rsidR="001E093D" w:rsidRPr="008D59C6">
        <w:rPr>
          <w:rFonts w:ascii="Times New Roman" w:hAnsi="Times New Roman" w:cs="Times New Roman"/>
          <w:b w:val="0"/>
          <w:sz w:val="28"/>
          <w:szCs w:val="28"/>
        </w:rPr>
        <w:t xml:space="preserve">-дисциплинарной </w:t>
      </w:r>
      <w:r w:rsidR="005160D5" w:rsidRPr="008D59C6">
        <w:rPr>
          <w:rFonts w:ascii="Times New Roman" w:hAnsi="Times New Roman" w:cs="Times New Roman"/>
          <w:b w:val="0"/>
          <w:sz w:val="28"/>
          <w:szCs w:val="28"/>
        </w:rPr>
        <w:t xml:space="preserve"> комиссии созываются п</w:t>
      </w:r>
      <w:r w:rsidR="00E63C2E" w:rsidRPr="008D59C6">
        <w:rPr>
          <w:rFonts w:ascii="Times New Roman" w:hAnsi="Times New Roman" w:cs="Times New Roman"/>
          <w:b w:val="0"/>
          <w:sz w:val="28"/>
          <w:szCs w:val="28"/>
        </w:rPr>
        <w:t xml:space="preserve">редседателем по мере необходимости, но не реже четырех раз в год. </w:t>
      </w:r>
    </w:p>
    <w:p w14:paraId="09055394" w14:textId="77777777" w:rsidR="00E63C2E"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E63C2E" w:rsidRPr="008D59C6">
        <w:rPr>
          <w:rFonts w:ascii="Times New Roman" w:hAnsi="Times New Roman" w:cs="Times New Roman"/>
          <w:b w:val="0"/>
          <w:sz w:val="28"/>
          <w:szCs w:val="28"/>
        </w:rPr>
        <w:t>Квалификационн</w:t>
      </w:r>
      <w:r w:rsidR="001E093D" w:rsidRPr="008D59C6">
        <w:rPr>
          <w:rFonts w:ascii="Times New Roman" w:hAnsi="Times New Roman" w:cs="Times New Roman"/>
          <w:b w:val="0"/>
          <w:sz w:val="28"/>
          <w:szCs w:val="28"/>
        </w:rPr>
        <w:t xml:space="preserve">о-дисциплинарная </w:t>
      </w:r>
      <w:r w:rsidR="00E63C2E" w:rsidRPr="008D59C6">
        <w:rPr>
          <w:rFonts w:ascii="Times New Roman" w:hAnsi="Times New Roman" w:cs="Times New Roman"/>
          <w:b w:val="0"/>
          <w:sz w:val="28"/>
          <w:szCs w:val="28"/>
        </w:rPr>
        <w:t>комиссия считается сформированной и правомочна принимать решения при наличии в ее составе не менее двух третей от числа членов Квалификационн</w:t>
      </w:r>
      <w:r w:rsidR="001E093D" w:rsidRPr="008D59C6">
        <w:rPr>
          <w:rFonts w:ascii="Times New Roman" w:hAnsi="Times New Roman" w:cs="Times New Roman"/>
          <w:b w:val="0"/>
          <w:sz w:val="28"/>
          <w:szCs w:val="28"/>
        </w:rPr>
        <w:t xml:space="preserve">о-дисциплинарной </w:t>
      </w:r>
      <w:r w:rsidR="00E63C2E" w:rsidRPr="008D59C6">
        <w:rPr>
          <w:rFonts w:ascii="Times New Roman" w:hAnsi="Times New Roman" w:cs="Times New Roman"/>
          <w:b w:val="0"/>
          <w:sz w:val="28"/>
          <w:szCs w:val="28"/>
        </w:rPr>
        <w:t xml:space="preserve"> комиссии.</w:t>
      </w:r>
    </w:p>
    <w:p w14:paraId="2C6416A1" w14:textId="77777777" w:rsidR="00E63C2E" w:rsidRPr="008D59C6" w:rsidRDefault="00E63C2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Решения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 xml:space="preserve"> комиссии принимаются простым большинством голосов членов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 xml:space="preserve"> комиссии, участвующих в ее заседании.</w:t>
      </w:r>
    </w:p>
    <w:p w14:paraId="16C4EB5E" w14:textId="77777777" w:rsidR="00E63C2E"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Решения, принятые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 xml:space="preserve"> комиссией, оформляются протоколом, который подписываетс</w:t>
      </w:r>
      <w:r w:rsidR="005160D5" w:rsidRPr="008D59C6">
        <w:rPr>
          <w:rFonts w:ascii="Times New Roman" w:hAnsi="Times New Roman" w:cs="Times New Roman"/>
          <w:b w:val="0"/>
          <w:sz w:val="28"/>
          <w:szCs w:val="28"/>
        </w:rPr>
        <w:t>я п</w:t>
      </w:r>
      <w:r w:rsidRPr="008D59C6">
        <w:rPr>
          <w:rFonts w:ascii="Times New Roman" w:hAnsi="Times New Roman" w:cs="Times New Roman"/>
          <w:b w:val="0"/>
          <w:sz w:val="28"/>
          <w:szCs w:val="28"/>
        </w:rPr>
        <w:t>редседателем и секретарем. В случае если при голосовании у члена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 существует особое мнение, отличное от решения, принятого большинством голосов присутствующих на заседании членов Квалификационно</w:t>
      </w:r>
      <w:r w:rsidR="001E093D" w:rsidRPr="008D59C6">
        <w:rPr>
          <w:rFonts w:ascii="Times New Roman" w:hAnsi="Times New Roman" w:cs="Times New Roman"/>
          <w:b w:val="0"/>
          <w:sz w:val="28"/>
          <w:szCs w:val="28"/>
        </w:rPr>
        <w:t>-дисциплинарной</w:t>
      </w:r>
      <w:r w:rsidRPr="008D59C6">
        <w:rPr>
          <w:rFonts w:ascii="Times New Roman" w:hAnsi="Times New Roman" w:cs="Times New Roman"/>
          <w:b w:val="0"/>
          <w:sz w:val="28"/>
          <w:szCs w:val="28"/>
        </w:rPr>
        <w:t xml:space="preserve"> комиссии, данное мнение представляется в письменной форме и приобщается к протоколу заседания.</w:t>
      </w:r>
    </w:p>
    <w:p w14:paraId="1B863690" w14:textId="77777777" w:rsidR="00CD57A4" w:rsidRPr="008D59C6" w:rsidRDefault="00E63C2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Решения </w:t>
      </w:r>
      <w:r w:rsidR="00D06112" w:rsidRPr="008D59C6">
        <w:rPr>
          <w:rFonts w:ascii="Times New Roman" w:hAnsi="Times New Roman" w:cs="Times New Roman"/>
          <w:b w:val="0"/>
          <w:sz w:val="28"/>
          <w:szCs w:val="28"/>
        </w:rPr>
        <w:t>Квалификационно</w:t>
      </w:r>
      <w:r w:rsidR="001E093D" w:rsidRPr="008D59C6">
        <w:rPr>
          <w:rFonts w:ascii="Times New Roman" w:hAnsi="Times New Roman" w:cs="Times New Roman"/>
          <w:b w:val="0"/>
          <w:sz w:val="28"/>
          <w:szCs w:val="28"/>
        </w:rPr>
        <w:t xml:space="preserve">-дисциплинарной </w:t>
      </w:r>
      <w:r w:rsidR="00D06112" w:rsidRPr="008D59C6">
        <w:rPr>
          <w:rFonts w:ascii="Times New Roman" w:hAnsi="Times New Roman" w:cs="Times New Roman"/>
          <w:b w:val="0"/>
          <w:sz w:val="28"/>
          <w:szCs w:val="28"/>
        </w:rPr>
        <w:t>комиссии могут быть обжалованы в судебном порядке.</w:t>
      </w:r>
    </w:p>
    <w:p w14:paraId="06E7FBBF" w14:textId="77777777" w:rsidR="006413E7" w:rsidRPr="008D59C6" w:rsidRDefault="00E63C2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CD57A4" w:rsidRPr="008D59C6">
        <w:rPr>
          <w:rFonts w:ascii="Times New Roman" w:hAnsi="Times New Roman" w:cs="Times New Roman"/>
          <w:b w:val="0"/>
          <w:sz w:val="28"/>
          <w:szCs w:val="28"/>
        </w:rPr>
        <w:t>. Адвокаты – члены Квалификационно</w:t>
      </w:r>
      <w:r w:rsidR="00505C56" w:rsidRPr="008D59C6">
        <w:rPr>
          <w:rFonts w:ascii="Times New Roman" w:hAnsi="Times New Roman" w:cs="Times New Roman"/>
          <w:b w:val="0"/>
          <w:sz w:val="28"/>
          <w:szCs w:val="28"/>
        </w:rPr>
        <w:t>-дисциплинарной</w:t>
      </w:r>
      <w:r w:rsidR="00CD57A4" w:rsidRPr="008D59C6">
        <w:rPr>
          <w:rFonts w:ascii="Times New Roman" w:hAnsi="Times New Roman" w:cs="Times New Roman"/>
          <w:b w:val="0"/>
          <w:sz w:val="28"/>
          <w:szCs w:val="28"/>
        </w:rPr>
        <w:t xml:space="preserve"> комиссии могут совмещать работу в Квалификационно</w:t>
      </w:r>
      <w:r w:rsidR="001E093D" w:rsidRPr="008D59C6">
        <w:rPr>
          <w:rFonts w:ascii="Times New Roman" w:hAnsi="Times New Roman" w:cs="Times New Roman"/>
          <w:b w:val="0"/>
          <w:sz w:val="28"/>
          <w:szCs w:val="28"/>
        </w:rPr>
        <w:t>-дисциплинарной</w:t>
      </w:r>
      <w:r w:rsidR="00CD57A4" w:rsidRPr="008D59C6">
        <w:rPr>
          <w:rFonts w:ascii="Times New Roman" w:hAnsi="Times New Roman" w:cs="Times New Roman"/>
          <w:b w:val="0"/>
          <w:sz w:val="28"/>
          <w:szCs w:val="28"/>
        </w:rPr>
        <w:t xml:space="preserve"> комиссии с адвокатской деятельностью, получая при этом вознаграждение за работу в Квалификационно</w:t>
      </w:r>
      <w:r w:rsidR="00505C56" w:rsidRPr="008D59C6">
        <w:rPr>
          <w:rFonts w:ascii="Times New Roman" w:hAnsi="Times New Roman" w:cs="Times New Roman"/>
          <w:b w:val="0"/>
          <w:sz w:val="28"/>
          <w:szCs w:val="28"/>
        </w:rPr>
        <w:t>-дисциплинарной</w:t>
      </w:r>
      <w:r w:rsidR="00CD57A4" w:rsidRPr="008D59C6">
        <w:rPr>
          <w:rFonts w:ascii="Times New Roman" w:hAnsi="Times New Roman" w:cs="Times New Roman"/>
          <w:b w:val="0"/>
          <w:sz w:val="28"/>
          <w:szCs w:val="28"/>
        </w:rPr>
        <w:t xml:space="preserve"> комиссии в размере, определяемом Советом Адвокатской </w:t>
      </w:r>
      <w:r w:rsidR="00CD57A4" w:rsidRPr="008D59C6">
        <w:rPr>
          <w:rFonts w:ascii="Times New Roman" w:hAnsi="Times New Roman" w:cs="Times New Roman"/>
          <w:b w:val="0"/>
          <w:sz w:val="28"/>
          <w:szCs w:val="28"/>
        </w:rPr>
        <w:lastRenderedPageBreak/>
        <w:t xml:space="preserve">палаты. </w:t>
      </w:r>
    </w:p>
    <w:p w14:paraId="0CB1822A" w14:textId="77777777" w:rsidR="00D33062" w:rsidRPr="008D59C6" w:rsidRDefault="00110C62" w:rsidP="00D4304C">
      <w:pPr>
        <w:spacing w:after="360"/>
        <w:ind w:firstLine="709"/>
        <w:jc w:val="both"/>
        <w:rPr>
          <w:rFonts w:ascii="Times New Roman" w:hAnsi="Times New Roman" w:cs="Times New Roman"/>
          <w:b/>
          <w:sz w:val="28"/>
          <w:szCs w:val="28"/>
        </w:rPr>
      </w:pPr>
      <w:r w:rsidRPr="008D59C6">
        <w:rPr>
          <w:rFonts w:ascii="Times New Roman" w:hAnsi="Times New Roman" w:cs="Times New Roman"/>
          <w:sz w:val="28"/>
          <w:szCs w:val="28"/>
        </w:rPr>
        <w:t>Статья 3</w:t>
      </w:r>
      <w:r w:rsidR="00252A2A" w:rsidRPr="008D59C6">
        <w:rPr>
          <w:rFonts w:ascii="Times New Roman" w:hAnsi="Times New Roman" w:cs="Times New Roman"/>
          <w:sz w:val="28"/>
          <w:szCs w:val="28"/>
        </w:rPr>
        <w:t>8</w:t>
      </w:r>
      <w:r w:rsidR="00D33062" w:rsidRPr="008D59C6">
        <w:rPr>
          <w:rFonts w:ascii="Times New Roman" w:hAnsi="Times New Roman" w:cs="Times New Roman"/>
          <w:sz w:val="28"/>
          <w:szCs w:val="28"/>
        </w:rPr>
        <w:t>.</w:t>
      </w:r>
      <w:r w:rsidR="00505C56" w:rsidRPr="008D59C6">
        <w:rPr>
          <w:rFonts w:ascii="Times New Roman" w:hAnsi="Times New Roman" w:cs="Times New Roman"/>
          <w:b/>
          <w:sz w:val="28"/>
          <w:szCs w:val="28"/>
        </w:rPr>
        <w:t> </w:t>
      </w:r>
      <w:r w:rsidR="00D33062" w:rsidRPr="008D59C6">
        <w:rPr>
          <w:rFonts w:ascii="Times New Roman" w:hAnsi="Times New Roman" w:cs="Times New Roman"/>
          <w:b/>
          <w:sz w:val="28"/>
          <w:szCs w:val="28"/>
        </w:rPr>
        <w:t>Дисциплинарное производство</w:t>
      </w:r>
    </w:p>
    <w:p w14:paraId="10DB4C71" w14:textId="77777777" w:rsidR="00D3306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1. Дисциплинарное производство осуществляется Квалификационно-дисциплинарной  комиссией. </w:t>
      </w:r>
    </w:p>
    <w:p w14:paraId="481053F5" w14:textId="77777777" w:rsidR="00D3306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2. Дисциплинарное производство возбуждается Квалификационно</w:t>
      </w:r>
      <w:r w:rsidR="00E341F3" w:rsidRPr="008D59C6">
        <w:rPr>
          <w:rFonts w:ascii="Times New Roman" w:hAnsi="Times New Roman" w:cs="Times New Roman"/>
          <w:sz w:val="28"/>
          <w:szCs w:val="28"/>
        </w:rPr>
        <w:t>-дисциплинарной</w:t>
      </w:r>
      <w:r w:rsidRPr="008D59C6">
        <w:rPr>
          <w:rFonts w:ascii="Times New Roman" w:hAnsi="Times New Roman" w:cs="Times New Roman"/>
          <w:sz w:val="28"/>
          <w:szCs w:val="28"/>
        </w:rPr>
        <w:t xml:space="preserve"> комиссией на основании поступившей жалобы (частного определения)</w:t>
      </w:r>
      <w:r w:rsidR="00200D83" w:rsidRPr="008D59C6">
        <w:rPr>
          <w:rFonts w:ascii="Times New Roman" w:hAnsi="Times New Roman" w:cs="Times New Roman"/>
          <w:sz w:val="28"/>
          <w:szCs w:val="28"/>
        </w:rPr>
        <w:t xml:space="preserve">, </w:t>
      </w:r>
      <w:r w:rsidR="00EC4393" w:rsidRPr="008D59C6">
        <w:rPr>
          <w:rFonts w:ascii="Times New Roman" w:hAnsi="Times New Roman" w:cs="Times New Roman"/>
          <w:sz w:val="28"/>
          <w:szCs w:val="28"/>
        </w:rPr>
        <w:t xml:space="preserve">представлений </w:t>
      </w:r>
      <w:r w:rsidR="00200D83" w:rsidRPr="008D59C6">
        <w:rPr>
          <w:rFonts w:ascii="Times New Roman" w:hAnsi="Times New Roman" w:cs="Times New Roman"/>
          <w:sz w:val="28"/>
          <w:szCs w:val="28"/>
        </w:rPr>
        <w:t>правоохранительных органов, органов прокуратуры</w:t>
      </w:r>
      <w:r w:rsidRPr="008D59C6">
        <w:rPr>
          <w:rFonts w:ascii="Times New Roman" w:hAnsi="Times New Roman" w:cs="Times New Roman"/>
          <w:sz w:val="28"/>
          <w:szCs w:val="28"/>
        </w:rPr>
        <w:t xml:space="preserve"> или по инициативе</w:t>
      </w:r>
      <w:r w:rsidR="00B4078D" w:rsidRPr="008D59C6">
        <w:rPr>
          <w:rFonts w:ascii="Times New Roman" w:hAnsi="Times New Roman" w:cs="Times New Roman"/>
          <w:sz w:val="28"/>
          <w:szCs w:val="28"/>
        </w:rPr>
        <w:t xml:space="preserve"> </w:t>
      </w:r>
      <w:r w:rsidR="00EE7EE0" w:rsidRPr="008D59C6">
        <w:rPr>
          <w:rFonts w:ascii="Times New Roman" w:hAnsi="Times New Roman" w:cs="Times New Roman"/>
          <w:sz w:val="28"/>
          <w:szCs w:val="28"/>
        </w:rPr>
        <w:t xml:space="preserve">не менее половины </w:t>
      </w:r>
      <w:r w:rsidR="00B4078D" w:rsidRPr="008D59C6">
        <w:rPr>
          <w:rFonts w:ascii="Times New Roman" w:hAnsi="Times New Roman" w:cs="Times New Roman"/>
          <w:sz w:val="28"/>
          <w:szCs w:val="28"/>
        </w:rPr>
        <w:t>член</w:t>
      </w:r>
      <w:r w:rsidR="00EE7EE0" w:rsidRPr="008D59C6">
        <w:rPr>
          <w:rFonts w:ascii="Times New Roman" w:hAnsi="Times New Roman" w:cs="Times New Roman"/>
          <w:sz w:val="28"/>
          <w:szCs w:val="28"/>
        </w:rPr>
        <w:t xml:space="preserve">ов </w:t>
      </w:r>
      <w:r w:rsidR="00B4078D" w:rsidRPr="008D59C6">
        <w:rPr>
          <w:rFonts w:ascii="Times New Roman" w:hAnsi="Times New Roman" w:cs="Times New Roman"/>
          <w:sz w:val="28"/>
          <w:szCs w:val="28"/>
        </w:rPr>
        <w:t>Квалификационно-дисциплинарной комиссии</w:t>
      </w:r>
      <w:r w:rsidR="00505C56" w:rsidRPr="008D59C6">
        <w:rPr>
          <w:rFonts w:ascii="Times New Roman" w:hAnsi="Times New Roman" w:cs="Times New Roman"/>
          <w:sz w:val="28"/>
          <w:szCs w:val="28"/>
        </w:rPr>
        <w:t>.</w:t>
      </w:r>
    </w:p>
    <w:p w14:paraId="3571ADBB" w14:textId="77777777" w:rsidR="00D3306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Дисциплинарное производство может быть также возбуждено </w:t>
      </w:r>
      <w:r w:rsidR="00B43368" w:rsidRPr="008D59C6">
        <w:rPr>
          <w:rFonts w:ascii="Times New Roman" w:hAnsi="Times New Roman" w:cs="Times New Roman"/>
          <w:sz w:val="28"/>
          <w:szCs w:val="28"/>
        </w:rPr>
        <w:t xml:space="preserve">Квалификационно-дисциплинарной комиссией на основании </w:t>
      </w:r>
      <w:r w:rsidR="0066115D" w:rsidRPr="008D59C6">
        <w:rPr>
          <w:rFonts w:ascii="Times New Roman" w:hAnsi="Times New Roman" w:cs="Times New Roman"/>
          <w:sz w:val="28"/>
          <w:szCs w:val="28"/>
        </w:rPr>
        <w:t xml:space="preserve">представления </w:t>
      </w:r>
      <w:r w:rsidRPr="008D59C6">
        <w:rPr>
          <w:rFonts w:ascii="Times New Roman" w:hAnsi="Times New Roman" w:cs="Times New Roman"/>
          <w:sz w:val="28"/>
          <w:szCs w:val="28"/>
        </w:rPr>
        <w:t>руководител</w:t>
      </w:r>
      <w:r w:rsidR="00B43368" w:rsidRPr="008D59C6">
        <w:rPr>
          <w:rFonts w:ascii="Times New Roman" w:hAnsi="Times New Roman" w:cs="Times New Roman"/>
          <w:sz w:val="28"/>
          <w:szCs w:val="28"/>
        </w:rPr>
        <w:t>я</w:t>
      </w:r>
      <w:r w:rsidRPr="008D59C6">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юст</w:t>
      </w:r>
      <w:r w:rsidR="00B43368" w:rsidRPr="008D59C6">
        <w:rPr>
          <w:rFonts w:ascii="Times New Roman" w:hAnsi="Times New Roman" w:cs="Times New Roman"/>
          <w:sz w:val="28"/>
          <w:szCs w:val="28"/>
        </w:rPr>
        <w:t>и</w:t>
      </w:r>
      <w:r w:rsidRPr="008D59C6">
        <w:rPr>
          <w:rFonts w:ascii="Times New Roman" w:hAnsi="Times New Roman" w:cs="Times New Roman"/>
          <w:sz w:val="28"/>
          <w:szCs w:val="28"/>
        </w:rPr>
        <w:t>ции</w:t>
      </w:r>
      <w:r w:rsidR="00B43368" w:rsidRPr="008D59C6">
        <w:rPr>
          <w:rFonts w:ascii="Times New Roman" w:hAnsi="Times New Roman" w:cs="Times New Roman"/>
          <w:sz w:val="28"/>
          <w:szCs w:val="28"/>
        </w:rPr>
        <w:t xml:space="preserve"> (далее –</w:t>
      </w:r>
      <w:r w:rsidR="00A01F5D" w:rsidRPr="008D59C6">
        <w:rPr>
          <w:rFonts w:ascii="Times New Roman" w:hAnsi="Times New Roman" w:cs="Times New Roman"/>
          <w:sz w:val="28"/>
          <w:szCs w:val="28"/>
        </w:rPr>
        <w:t xml:space="preserve"> представление</w:t>
      </w:r>
      <w:r w:rsidR="00B43368" w:rsidRPr="008D59C6">
        <w:rPr>
          <w:rFonts w:ascii="Times New Roman" w:hAnsi="Times New Roman" w:cs="Times New Roman"/>
          <w:sz w:val="28"/>
          <w:szCs w:val="28"/>
        </w:rPr>
        <w:t>)</w:t>
      </w:r>
      <w:r w:rsidRPr="008D59C6">
        <w:rPr>
          <w:rFonts w:ascii="Times New Roman" w:hAnsi="Times New Roman" w:cs="Times New Roman"/>
          <w:sz w:val="28"/>
          <w:szCs w:val="28"/>
        </w:rPr>
        <w:t xml:space="preserve">. </w:t>
      </w:r>
      <w:r w:rsidR="00A01F5D" w:rsidRPr="008D59C6">
        <w:rPr>
          <w:rFonts w:ascii="Times New Roman" w:hAnsi="Times New Roman" w:cs="Times New Roman"/>
          <w:sz w:val="28"/>
          <w:szCs w:val="28"/>
        </w:rPr>
        <w:br/>
      </w:r>
      <w:r w:rsidRPr="008D59C6">
        <w:rPr>
          <w:rFonts w:ascii="Times New Roman" w:hAnsi="Times New Roman" w:cs="Times New Roman"/>
          <w:sz w:val="28"/>
          <w:szCs w:val="28"/>
        </w:rPr>
        <w:t xml:space="preserve">В </w:t>
      </w:r>
      <w:r w:rsidR="0066115D" w:rsidRPr="008D59C6">
        <w:rPr>
          <w:rFonts w:ascii="Times New Roman" w:hAnsi="Times New Roman" w:cs="Times New Roman"/>
          <w:sz w:val="28"/>
          <w:szCs w:val="28"/>
        </w:rPr>
        <w:t xml:space="preserve">представлении </w:t>
      </w:r>
      <w:r w:rsidRPr="008D59C6">
        <w:rPr>
          <w:rFonts w:ascii="Times New Roman" w:hAnsi="Times New Roman" w:cs="Times New Roman"/>
          <w:sz w:val="28"/>
          <w:szCs w:val="28"/>
        </w:rPr>
        <w:t xml:space="preserve">указываются основания для возбуждения дисциплинарного производства. </w:t>
      </w:r>
      <w:r w:rsidR="0066115D" w:rsidRPr="008D59C6">
        <w:rPr>
          <w:rFonts w:ascii="Times New Roman" w:hAnsi="Times New Roman" w:cs="Times New Roman"/>
          <w:sz w:val="28"/>
          <w:szCs w:val="28"/>
        </w:rPr>
        <w:t xml:space="preserve">Представление </w:t>
      </w:r>
      <w:r w:rsidR="008E7C35" w:rsidRPr="008D59C6">
        <w:rPr>
          <w:rFonts w:ascii="Times New Roman" w:hAnsi="Times New Roman" w:cs="Times New Roman"/>
          <w:sz w:val="28"/>
          <w:szCs w:val="28"/>
        </w:rPr>
        <w:t xml:space="preserve">с необходимыми материалами </w:t>
      </w:r>
      <w:r w:rsidRPr="008D59C6">
        <w:rPr>
          <w:rFonts w:ascii="Times New Roman" w:hAnsi="Times New Roman" w:cs="Times New Roman"/>
          <w:sz w:val="28"/>
          <w:szCs w:val="28"/>
        </w:rPr>
        <w:t xml:space="preserve">направляется </w:t>
      </w:r>
      <w:r w:rsidR="008E7C35" w:rsidRPr="008D59C6">
        <w:rPr>
          <w:rFonts w:ascii="Times New Roman" w:hAnsi="Times New Roman" w:cs="Times New Roman"/>
          <w:sz w:val="28"/>
          <w:szCs w:val="28"/>
        </w:rPr>
        <w:t>в Квалификационно-дисциплинарную комиссию</w:t>
      </w:r>
      <w:r w:rsidR="00110C62" w:rsidRPr="008D59C6">
        <w:rPr>
          <w:rFonts w:ascii="Times New Roman" w:hAnsi="Times New Roman" w:cs="Times New Roman"/>
          <w:sz w:val="28"/>
          <w:szCs w:val="28"/>
        </w:rPr>
        <w:t>.</w:t>
      </w:r>
    </w:p>
    <w:p w14:paraId="65229C99"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3. </w:t>
      </w:r>
      <w:r w:rsidR="00D33062" w:rsidRPr="008D59C6">
        <w:rPr>
          <w:rFonts w:ascii="Times New Roman" w:hAnsi="Times New Roman" w:cs="Times New Roman"/>
          <w:sz w:val="28"/>
          <w:szCs w:val="28"/>
        </w:rPr>
        <w:t>До возбуждения дисциплинарного производства предварительно проверяются сведения о дисциплинарном проступке адвоката путем получения от него и иных лиц письменных объяснений, истребования необходимых материалов и ознакомления с ними. Отказ адвоката от дачи письменного объяснения не является препятствием к возбуждению дисциплинарного производства.</w:t>
      </w:r>
    </w:p>
    <w:p w14:paraId="7BDE863A"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4. Дисциплинарное взыскание применяется не позднее одного месяца с</w:t>
      </w:r>
      <w:r w:rsidR="00CC7F17" w:rsidRPr="008D59C6">
        <w:rPr>
          <w:rFonts w:ascii="Times New Roman" w:hAnsi="Times New Roman" w:cs="Times New Roman"/>
          <w:sz w:val="28"/>
          <w:szCs w:val="28"/>
        </w:rPr>
        <w:t>о</w:t>
      </w:r>
      <w:r w:rsidRPr="008D59C6">
        <w:rPr>
          <w:rFonts w:ascii="Times New Roman" w:hAnsi="Times New Roman" w:cs="Times New Roman"/>
          <w:sz w:val="28"/>
          <w:szCs w:val="28"/>
        </w:rPr>
        <w:t xml:space="preserve"> </w:t>
      </w:r>
      <w:r w:rsidR="00CC7F17" w:rsidRPr="008D59C6">
        <w:rPr>
          <w:rFonts w:ascii="Times New Roman" w:hAnsi="Times New Roman" w:cs="Times New Roman"/>
          <w:sz w:val="28"/>
          <w:szCs w:val="28"/>
        </w:rPr>
        <w:t xml:space="preserve">дня </w:t>
      </w:r>
      <w:r w:rsidRPr="008D59C6">
        <w:rPr>
          <w:rFonts w:ascii="Times New Roman" w:hAnsi="Times New Roman" w:cs="Times New Roman"/>
          <w:sz w:val="28"/>
          <w:szCs w:val="28"/>
        </w:rPr>
        <w:t>обнаружения дисциплинарного проступка адвоката, не считая периода временной нетрудоспособности адвоката или пребывания его в отпуске.</w:t>
      </w:r>
    </w:p>
    <w:p w14:paraId="22D04773"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Днем обнаружения дисциплинарного проступка считается день, когда о совершении проступка стало известно Квалификационно-дисциплинарной комиссии.</w:t>
      </w:r>
    </w:p>
    <w:p w14:paraId="2B51BB4E"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Дисциплинарное производство не подлежит возбуждению, а возбужденное дисциплинарное производство подлежит прекращению, если с</w:t>
      </w:r>
      <w:r w:rsidR="00505C56" w:rsidRPr="008D59C6">
        <w:rPr>
          <w:rFonts w:ascii="Times New Roman" w:hAnsi="Times New Roman" w:cs="Times New Roman"/>
          <w:sz w:val="28"/>
          <w:szCs w:val="28"/>
        </w:rPr>
        <w:t>о</w:t>
      </w:r>
      <w:r w:rsidRPr="008D59C6">
        <w:rPr>
          <w:rFonts w:ascii="Times New Roman" w:hAnsi="Times New Roman" w:cs="Times New Roman"/>
          <w:sz w:val="28"/>
          <w:szCs w:val="28"/>
        </w:rPr>
        <w:t xml:space="preserve"> </w:t>
      </w:r>
      <w:r w:rsidR="00CC7F17" w:rsidRPr="008D59C6">
        <w:rPr>
          <w:rFonts w:ascii="Times New Roman" w:hAnsi="Times New Roman" w:cs="Times New Roman"/>
          <w:sz w:val="28"/>
          <w:szCs w:val="28"/>
        </w:rPr>
        <w:t xml:space="preserve">дня </w:t>
      </w:r>
      <w:r w:rsidRPr="008D59C6">
        <w:rPr>
          <w:rFonts w:ascii="Times New Roman" w:hAnsi="Times New Roman" w:cs="Times New Roman"/>
          <w:sz w:val="28"/>
          <w:szCs w:val="28"/>
        </w:rPr>
        <w:t xml:space="preserve">совершения дисциплинарного проступка истекло шесть месяцев, не считая периода </w:t>
      </w:r>
      <w:r w:rsidRPr="008D59C6">
        <w:rPr>
          <w:rFonts w:ascii="Times New Roman" w:hAnsi="Times New Roman" w:cs="Times New Roman"/>
          <w:sz w:val="28"/>
          <w:szCs w:val="28"/>
        </w:rPr>
        <w:lastRenderedPageBreak/>
        <w:t>временной нетрудоспособности адвоката, пребывания его в отпуске, времени нахождения дела в дисциплинарном производстве, а по результатам проверки, проведенной Квалификационно-дисциплинарной комиссией</w:t>
      </w:r>
      <w:r w:rsidR="00505C56" w:rsidRPr="008D59C6">
        <w:rPr>
          <w:rFonts w:ascii="Times New Roman" w:hAnsi="Times New Roman" w:cs="Times New Roman"/>
          <w:sz w:val="28"/>
          <w:szCs w:val="28"/>
        </w:rPr>
        <w:t>, –</w:t>
      </w:r>
      <w:r w:rsidRPr="008D59C6">
        <w:rPr>
          <w:rFonts w:ascii="Times New Roman" w:hAnsi="Times New Roman" w:cs="Times New Roman"/>
          <w:sz w:val="28"/>
          <w:szCs w:val="28"/>
        </w:rPr>
        <w:t xml:space="preserve"> если </w:t>
      </w:r>
      <w:r w:rsidR="00CC7F17" w:rsidRPr="008D59C6">
        <w:rPr>
          <w:rFonts w:ascii="Times New Roman" w:hAnsi="Times New Roman" w:cs="Times New Roman"/>
          <w:sz w:val="28"/>
          <w:szCs w:val="28"/>
        </w:rPr>
        <w:t xml:space="preserve">со дня </w:t>
      </w:r>
      <w:r w:rsidRPr="008D59C6">
        <w:rPr>
          <w:rFonts w:ascii="Times New Roman" w:hAnsi="Times New Roman" w:cs="Times New Roman"/>
          <w:sz w:val="28"/>
          <w:szCs w:val="28"/>
        </w:rPr>
        <w:t>совершения дисциплинарного проступка истекло два года.</w:t>
      </w:r>
    </w:p>
    <w:p w14:paraId="798B5F79" w14:textId="77777777" w:rsidR="00D33062"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5</w:t>
      </w:r>
      <w:r w:rsidR="00110C62" w:rsidRPr="008D59C6">
        <w:rPr>
          <w:rFonts w:ascii="Times New Roman" w:hAnsi="Times New Roman" w:cs="Times New Roman"/>
          <w:sz w:val="28"/>
          <w:szCs w:val="28"/>
        </w:rPr>
        <w:t>. </w:t>
      </w:r>
      <w:r w:rsidR="00D33062" w:rsidRPr="008D59C6">
        <w:rPr>
          <w:rFonts w:ascii="Times New Roman" w:hAnsi="Times New Roman" w:cs="Times New Roman"/>
          <w:sz w:val="28"/>
          <w:szCs w:val="28"/>
        </w:rPr>
        <w:t>Пр</w:t>
      </w:r>
      <w:r w:rsidR="00110C62" w:rsidRPr="008D59C6">
        <w:rPr>
          <w:rFonts w:ascii="Times New Roman" w:hAnsi="Times New Roman" w:cs="Times New Roman"/>
          <w:sz w:val="28"/>
          <w:szCs w:val="28"/>
        </w:rPr>
        <w:t>и необходимости Квалификационно-дисциплинарной</w:t>
      </w:r>
      <w:r w:rsidR="00D33062" w:rsidRPr="008D59C6">
        <w:rPr>
          <w:rFonts w:ascii="Times New Roman" w:hAnsi="Times New Roman" w:cs="Times New Roman"/>
          <w:sz w:val="28"/>
          <w:szCs w:val="28"/>
        </w:rPr>
        <w:t xml:space="preserve"> комиссией проводится дополнительная проверка оснований для привлечения адвоката к дисциплинарной ответственности.</w:t>
      </w:r>
      <w:r w:rsidR="00110C62" w:rsidRPr="008D59C6">
        <w:rPr>
          <w:rFonts w:ascii="Times New Roman" w:hAnsi="Times New Roman" w:cs="Times New Roman"/>
          <w:sz w:val="28"/>
          <w:szCs w:val="28"/>
        </w:rPr>
        <w:t xml:space="preserve"> В случае проведения дополнительной проверки оснований для привлечения адвоката к дисциплинарной ответственности сроки, предусмотренные</w:t>
      </w:r>
      <w:r w:rsidRPr="008D59C6">
        <w:rPr>
          <w:rFonts w:ascii="Times New Roman" w:hAnsi="Times New Roman" w:cs="Times New Roman"/>
          <w:sz w:val="28"/>
          <w:szCs w:val="28"/>
        </w:rPr>
        <w:t xml:space="preserve"> частью 4 настоящей статьи</w:t>
      </w:r>
      <w:r w:rsidR="00110C62" w:rsidRPr="008D59C6">
        <w:rPr>
          <w:rFonts w:ascii="Times New Roman" w:hAnsi="Times New Roman" w:cs="Times New Roman"/>
          <w:sz w:val="28"/>
          <w:szCs w:val="28"/>
        </w:rPr>
        <w:t>, приостанавливаются.</w:t>
      </w:r>
    </w:p>
    <w:p w14:paraId="72DA9160" w14:textId="77777777" w:rsidR="00110C62"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6</w:t>
      </w:r>
      <w:r w:rsidR="00110C62" w:rsidRPr="008D59C6">
        <w:rPr>
          <w:rFonts w:ascii="Times New Roman" w:hAnsi="Times New Roman" w:cs="Times New Roman"/>
          <w:sz w:val="28"/>
          <w:szCs w:val="28"/>
        </w:rPr>
        <w:t>. По результатам рассмотрения дела о дисциплинарной ответственности Квалификационно-дисциплинарная комиссия принимает одно из следующих решений:</w:t>
      </w:r>
    </w:p>
    <w:p w14:paraId="460809C9"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1) о наложении дисциплинарного взыскания;</w:t>
      </w:r>
    </w:p>
    <w:p w14:paraId="3D6C2BE0"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2) о прекращении дисциплинарного производства.</w:t>
      </w:r>
    </w:p>
    <w:p w14:paraId="79DC11A1" w14:textId="77777777" w:rsidR="00D33062"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7</w:t>
      </w:r>
      <w:r w:rsidR="00D33062" w:rsidRPr="008D59C6">
        <w:rPr>
          <w:rFonts w:ascii="Times New Roman" w:hAnsi="Times New Roman" w:cs="Times New Roman"/>
          <w:sz w:val="28"/>
          <w:szCs w:val="28"/>
        </w:rPr>
        <w:t xml:space="preserve">. Копия решения </w:t>
      </w:r>
      <w:r w:rsidR="00110C62" w:rsidRPr="008D59C6">
        <w:rPr>
          <w:rFonts w:ascii="Times New Roman" w:hAnsi="Times New Roman" w:cs="Times New Roman"/>
          <w:sz w:val="28"/>
          <w:szCs w:val="28"/>
        </w:rPr>
        <w:t>Квалификационно-дисциплинарной</w:t>
      </w:r>
      <w:r w:rsidR="00D33062" w:rsidRPr="008D59C6">
        <w:rPr>
          <w:rFonts w:ascii="Times New Roman" w:hAnsi="Times New Roman" w:cs="Times New Roman"/>
          <w:sz w:val="28"/>
          <w:szCs w:val="28"/>
        </w:rPr>
        <w:t xml:space="preserve"> комиссии по делу о дисциплинарной ответственности в течение трех рабочих дней </w:t>
      </w:r>
      <w:r w:rsidR="00110C62" w:rsidRPr="008D59C6">
        <w:rPr>
          <w:rFonts w:ascii="Times New Roman" w:hAnsi="Times New Roman" w:cs="Times New Roman"/>
          <w:sz w:val="28"/>
          <w:szCs w:val="28"/>
        </w:rPr>
        <w:t xml:space="preserve">со дня </w:t>
      </w:r>
      <w:r w:rsidR="00D33062" w:rsidRPr="008D59C6">
        <w:rPr>
          <w:rFonts w:ascii="Times New Roman" w:hAnsi="Times New Roman" w:cs="Times New Roman"/>
          <w:sz w:val="28"/>
          <w:szCs w:val="28"/>
        </w:rPr>
        <w:t>его принятия направляется адвокату, в отношении кот</w:t>
      </w:r>
      <w:r w:rsidR="00110C62" w:rsidRPr="008D59C6">
        <w:rPr>
          <w:rFonts w:ascii="Times New Roman" w:hAnsi="Times New Roman" w:cs="Times New Roman"/>
          <w:sz w:val="28"/>
          <w:szCs w:val="28"/>
        </w:rPr>
        <w:t>орого принято указанное решение</w:t>
      </w:r>
      <w:r w:rsidR="00D33062" w:rsidRPr="008D59C6">
        <w:rPr>
          <w:rFonts w:ascii="Times New Roman" w:hAnsi="Times New Roman" w:cs="Times New Roman"/>
          <w:sz w:val="28"/>
          <w:szCs w:val="28"/>
        </w:rPr>
        <w:t>.</w:t>
      </w:r>
    </w:p>
    <w:p w14:paraId="0A9D44DA" w14:textId="77777777" w:rsidR="00521508"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8. Если адвокат в течение одного года со дня применения дисциплинарного взыскания не совершит нового дисциплинарного проступка, он считается не подвергавшимся дисциплинарному взысканию.</w:t>
      </w:r>
    </w:p>
    <w:p w14:paraId="4E67204F" w14:textId="77777777" w:rsidR="00521508"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9. По решению Квалификационно-дисциплинарной комиссии может быть произведено досрочное снятие дисциплинарного взыскания, но не ранее чем через шесть месяцев со дня его применения.</w:t>
      </w:r>
    </w:p>
    <w:p w14:paraId="654F4A9E" w14:textId="77777777" w:rsidR="00521508"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10. Решение Квалификационно-дисциплинарной комиссии по результатам рассмотрения дела о дисциплинарной ответственности может быть обжаловано в судебном порядке в месячный срок со дня его принятия. </w:t>
      </w:r>
    </w:p>
    <w:p w14:paraId="2DEE7A06" w14:textId="77777777" w:rsidR="00A01F5D"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Обжалование решения не приостанавливает его действия.</w:t>
      </w:r>
    </w:p>
    <w:p w14:paraId="30CBFDDD"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Статья </w:t>
      </w:r>
      <w:r w:rsidR="00252A2A" w:rsidRPr="008D59C6">
        <w:rPr>
          <w:rFonts w:ascii="Times New Roman" w:hAnsi="Times New Roman" w:cs="Times New Roman"/>
          <w:b w:val="0"/>
          <w:sz w:val="28"/>
          <w:szCs w:val="28"/>
        </w:rPr>
        <w:t>39</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Имущество Адвокатской палаты</w:t>
      </w:r>
      <w:r w:rsidR="00F02C63" w:rsidRPr="008D59C6">
        <w:rPr>
          <w:rFonts w:ascii="Times New Roman" w:hAnsi="Times New Roman" w:cs="Times New Roman"/>
          <w:b w:val="0"/>
          <w:sz w:val="28"/>
          <w:szCs w:val="28"/>
        </w:rPr>
        <w:t xml:space="preserve"> </w:t>
      </w:r>
    </w:p>
    <w:p w14:paraId="1CD6DE48" w14:textId="77777777" w:rsidR="003A545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Имущество Адвокатской палаты </w:t>
      </w:r>
      <w:r w:rsidR="00043488" w:rsidRPr="008D59C6">
        <w:rPr>
          <w:rFonts w:ascii="Times New Roman" w:hAnsi="Times New Roman" w:cs="Times New Roman"/>
          <w:b w:val="0"/>
          <w:sz w:val="28"/>
          <w:szCs w:val="28"/>
        </w:rPr>
        <w:t xml:space="preserve">принадлежит ей на праве собственности и </w:t>
      </w:r>
      <w:r w:rsidR="00F02C63" w:rsidRPr="008D59C6">
        <w:rPr>
          <w:rFonts w:ascii="Times New Roman" w:hAnsi="Times New Roman" w:cs="Times New Roman"/>
          <w:b w:val="0"/>
          <w:sz w:val="28"/>
          <w:szCs w:val="28"/>
        </w:rPr>
        <w:t>формируется за счет</w:t>
      </w:r>
      <w:r w:rsidR="005662DE" w:rsidRPr="008D59C6">
        <w:rPr>
          <w:rFonts w:ascii="Times New Roman" w:hAnsi="Times New Roman" w:cs="Times New Roman"/>
          <w:b w:val="0"/>
          <w:sz w:val="28"/>
          <w:szCs w:val="28"/>
        </w:rPr>
        <w:t xml:space="preserve"> обязательных</w:t>
      </w:r>
      <w:r w:rsidR="00F02C63" w:rsidRPr="008D59C6">
        <w:rPr>
          <w:rFonts w:ascii="Times New Roman" w:hAnsi="Times New Roman" w:cs="Times New Roman"/>
          <w:b w:val="0"/>
          <w:sz w:val="28"/>
          <w:szCs w:val="28"/>
        </w:rPr>
        <w:t xml:space="preserve"> отчислений, осуществляемых адвокатами на общие нужды Адвокатской палаты,</w:t>
      </w:r>
      <w:r w:rsidR="005662DE" w:rsidRPr="008D59C6">
        <w:rPr>
          <w:rFonts w:ascii="Times New Roman" w:hAnsi="Times New Roman" w:cs="Times New Roman"/>
          <w:b w:val="0"/>
          <w:sz w:val="28"/>
          <w:szCs w:val="28"/>
        </w:rPr>
        <w:t xml:space="preserve"> добровольных взносов адвокатов,</w:t>
      </w:r>
      <w:r w:rsidR="00F02C63" w:rsidRPr="008D59C6">
        <w:rPr>
          <w:rFonts w:ascii="Times New Roman" w:hAnsi="Times New Roman" w:cs="Times New Roman"/>
          <w:b w:val="0"/>
          <w:sz w:val="28"/>
          <w:szCs w:val="28"/>
        </w:rPr>
        <w:t xml:space="preserve"> грантов и благотворительной помощи (пожертвований), поступающих от юридических и физических лиц в порядке, установленном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w:t>
      </w:r>
      <w:r w:rsidR="005160D5" w:rsidRPr="008D59C6">
        <w:rPr>
          <w:rFonts w:ascii="Times New Roman" w:hAnsi="Times New Roman" w:cs="Times New Roman"/>
          <w:b w:val="0"/>
          <w:sz w:val="28"/>
          <w:szCs w:val="28"/>
        </w:rPr>
        <w:t>, а так</w:t>
      </w:r>
      <w:r w:rsidR="005662DE" w:rsidRPr="008D59C6">
        <w:rPr>
          <w:rFonts w:ascii="Times New Roman" w:hAnsi="Times New Roman" w:cs="Times New Roman"/>
          <w:b w:val="0"/>
          <w:sz w:val="28"/>
          <w:szCs w:val="28"/>
        </w:rPr>
        <w:t>же иных источников, не запрещенных законом</w:t>
      </w:r>
      <w:r w:rsidR="00F02C63" w:rsidRPr="008D59C6">
        <w:rPr>
          <w:rFonts w:ascii="Times New Roman" w:hAnsi="Times New Roman" w:cs="Times New Roman"/>
          <w:b w:val="0"/>
          <w:sz w:val="28"/>
          <w:szCs w:val="28"/>
        </w:rPr>
        <w:t xml:space="preserve">. </w:t>
      </w:r>
    </w:p>
    <w:p w14:paraId="7A1A1F35" w14:textId="77777777" w:rsidR="00025D0F"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и иные расходы, предусмотре</w:t>
      </w:r>
      <w:r w:rsidR="00025D0F" w:rsidRPr="008D59C6">
        <w:rPr>
          <w:rFonts w:ascii="Times New Roman" w:hAnsi="Times New Roman" w:cs="Times New Roman"/>
          <w:b w:val="0"/>
          <w:sz w:val="28"/>
          <w:szCs w:val="28"/>
        </w:rPr>
        <w:t>нные сметой Адвокатской палаты.</w:t>
      </w:r>
    </w:p>
    <w:p w14:paraId="572C3727" w14:textId="77777777" w:rsidR="0016588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165885" w:rsidRPr="008D59C6">
        <w:rPr>
          <w:rFonts w:ascii="Times New Roman" w:hAnsi="Times New Roman" w:cs="Times New Roman"/>
          <w:b w:val="0"/>
          <w:sz w:val="28"/>
          <w:szCs w:val="28"/>
        </w:rPr>
        <w:t>5.</w:t>
      </w:r>
      <w:r w:rsidRPr="008D59C6">
        <w:rPr>
          <w:rFonts w:ascii="Times New Roman" w:hAnsi="Times New Roman" w:cs="Times New Roman"/>
          <w:b w:val="0"/>
          <w:sz w:val="28"/>
          <w:szCs w:val="28"/>
        </w:rPr>
        <w:t> </w:t>
      </w:r>
      <w:r w:rsidR="00165885" w:rsidRPr="008D59C6">
        <w:rPr>
          <w:rFonts w:ascii="Times New Roman" w:hAnsi="Times New Roman" w:cs="Times New Roman"/>
          <w:sz w:val="28"/>
          <w:szCs w:val="28"/>
        </w:rPr>
        <w:t>Заключительные и переходные положения</w:t>
      </w:r>
    </w:p>
    <w:p w14:paraId="564CB998" w14:textId="77777777" w:rsidR="00165885" w:rsidRPr="008D59C6" w:rsidRDefault="0016588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w:t>
      </w:r>
      <w:r w:rsidR="000331AF" w:rsidRPr="008D59C6">
        <w:rPr>
          <w:rFonts w:ascii="Times New Roman" w:hAnsi="Times New Roman" w:cs="Times New Roman"/>
          <w:b w:val="0"/>
          <w:sz w:val="28"/>
          <w:szCs w:val="28"/>
        </w:rPr>
        <w:t> </w:t>
      </w:r>
      <w:r w:rsidR="00252A2A" w:rsidRPr="008D59C6">
        <w:rPr>
          <w:rFonts w:ascii="Times New Roman" w:hAnsi="Times New Roman" w:cs="Times New Roman"/>
          <w:b w:val="0"/>
          <w:sz w:val="28"/>
          <w:szCs w:val="28"/>
        </w:rPr>
        <w:t>40</w:t>
      </w:r>
      <w:r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004D1661" w:rsidRPr="008D59C6">
        <w:rPr>
          <w:rFonts w:ascii="Times New Roman" w:hAnsi="Times New Roman" w:cs="Times New Roman"/>
          <w:sz w:val="28"/>
          <w:szCs w:val="28"/>
        </w:rPr>
        <w:t>Вступление в силу настоящего Закона</w:t>
      </w:r>
    </w:p>
    <w:p w14:paraId="5878E1AC" w14:textId="77777777" w:rsidR="00CD3B6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165885" w:rsidRPr="008D59C6">
        <w:rPr>
          <w:rFonts w:ascii="Times New Roman" w:hAnsi="Times New Roman" w:cs="Times New Roman"/>
          <w:b w:val="0"/>
          <w:sz w:val="28"/>
          <w:szCs w:val="28"/>
        </w:rPr>
        <w:t xml:space="preserve">Настоящий Закон вступает в силу </w:t>
      </w:r>
      <w:r w:rsidR="000D5899" w:rsidRPr="008D59C6">
        <w:rPr>
          <w:rFonts w:ascii="Times New Roman" w:hAnsi="Times New Roman" w:cs="Times New Roman"/>
          <w:b w:val="0"/>
          <w:sz w:val="28"/>
          <w:szCs w:val="28"/>
        </w:rPr>
        <w:t>в день, следующий за днем</w:t>
      </w:r>
      <w:r w:rsidR="00165885" w:rsidRPr="008D59C6">
        <w:rPr>
          <w:rFonts w:ascii="Times New Roman" w:hAnsi="Times New Roman" w:cs="Times New Roman"/>
          <w:b w:val="0"/>
          <w:sz w:val="28"/>
          <w:szCs w:val="28"/>
        </w:rPr>
        <w:t xml:space="preserve"> его официального опубликования, за исключением положений, для которых настоящей статьей установлены иные сроки </w:t>
      </w:r>
      <w:r w:rsidR="000E0D83" w:rsidRPr="008D59C6">
        <w:rPr>
          <w:rFonts w:ascii="Times New Roman" w:hAnsi="Times New Roman" w:cs="Times New Roman"/>
          <w:b w:val="0"/>
          <w:sz w:val="28"/>
          <w:szCs w:val="28"/>
        </w:rPr>
        <w:t>вступления в силу</w:t>
      </w:r>
      <w:r w:rsidR="00165885" w:rsidRPr="008D59C6">
        <w:rPr>
          <w:rFonts w:ascii="Times New Roman" w:hAnsi="Times New Roman" w:cs="Times New Roman"/>
          <w:b w:val="0"/>
          <w:sz w:val="28"/>
          <w:szCs w:val="28"/>
        </w:rPr>
        <w:t>.</w:t>
      </w:r>
    </w:p>
    <w:p w14:paraId="30765B14" w14:textId="77777777" w:rsidR="00C53E36" w:rsidRPr="008D59C6" w:rsidRDefault="005160D5" w:rsidP="00D4304C">
      <w:pPr>
        <w:pStyle w:val="ConsPlusNormal"/>
        <w:tabs>
          <w:tab w:val="left" w:pos="1134"/>
        </w:tabs>
        <w:spacing w:after="360" w:line="276" w:lineRule="auto"/>
        <w:ind w:firstLine="709"/>
        <w:jc w:val="both"/>
        <w:rPr>
          <w:sz w:val="28"/>
          <w:szCs w:val="28"/>
        </w:rPr>
      </w:pPr>
      <w:r w:rsidRPr="008D59C6">
        <w:rPr>
          <w:sz w:val="28"/>
          <w:szCs w:val="28"/>
        </w:rPr>
        <w:t>2.</w:t>
      </w:r>
      <w:r w:rsidR="00C53E36" w:rsidRPr="008D59C6">
        <w:rPr>
          <w:sz w:val="28"/>
          <w:szCs w:val="28"/>
        </w:rPr>
        <w:t xml:space="preserve"> Положения пункта 3 части 2 статьи 2, части 1 статьи 6 настоящего Закона, связанные </w:t>
      </w:r>
      <w:r w:rsidR="00505C56" w:rsidRPr="008D59C6">
        <w:rPr>
          <w:sz w:val="28"/>
          <w:szCs w:val="28"/>
        </w:rPr>
        <w:t xml:space="preserve">с </w:t>
      </w:r>
      <w:r w:rsidR="00C53E36" w:rsidRPr="008D59C6">
        <w:rPr>
          <w:sz w:val="28"/>
          <w:szCs w:val="28"/>
        </w:rPr>
        <w:t>представлением интересов доверителя в конституционном судопроизводстве, вводятся в действие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4790CEB4" w14:textId="77777777" w:rsidR="00A431F3"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D06112" w:rsidRPr="008D59C6">
        <w:rPr>
          <w:rFonts w:ascii="Times New Roman" w:hAnsi="Times New Roman" w:cs="Times New Roman"/>
          <w:b w:val="0"/>
          <w:sz w:val="28"/>
          <w:szCs w:val="28"/>
        </w:rPr>
        <w:t>Пункт 6 части 1 статьи 8,</w:t>
      </w:r>
      <w:r w:rsidRPr="008D59C6">
        <w:rPr>
          <w:rFonts w:ascii="Times New Roman" w:hAnsi="Times New Roman" w:cs="Times New Roman"/>
          <w:b w:val="0"/>
          <w:sz w:val="28"/>
          <w:szCs w:val="28"/>
        </w:rPr>
        <w:t xml:space="preserve"> статья 24</w:t>
      </w:r>
      <w:r w:rsidR="00D06112" w:rsidRPr="008D59C6">
        <w:rPr>
          <w:rFonts w:ascii="Times New Roman" w:hAnsi="Times New Roman" w:cs="Times New Roman"/>
          <w:b w:val="0"/>
          <w:sz w:val="28"/>
          <w:szCs w:val="28"/>
        </w:rPr>
        <w:t xml:space="preserve"> </w:t>
      </w:r>
      <w:r w:rsidR="007243E3" w:rsidRPr="008D59C6">
        <w:rPr>
          <w:rFonts w:ascii="Times New Roman" w:hAnsi="Times New Roman" w:cs="Times New Roman"/>
          <w:b w:val="0"/>
          <w:sz w:val="28"/>
          <w:szCs w:val="28"/>
        </w:rPr>
        <w:t xml:space="preserve">настоящего Закона </w:t>
      </w:r>
      <w:r w:rsidR="005160D5" w:rsidRPr="008D59C6">
        <w:rPr>
          <w:rFonts w:ascii="Times New Roman" w:hAnsi="Times New Roman" w:cs="Times New Roman"/>
          <w:b w:val="0"/>
          <w:sz w:val="28"/>
          <w:szCs w:val="28"/>
        </w:rPr>
        <w:t>вступают</w:t>
      </w:r>
      <w:r w:rsidR="00CD3B69" w:rsidRPr="008D59C6">
        <w:rPr>
          <w:rFonts w:ascii="Times New Roman" w:hAnsi="Times New Roman" w:cs="Times New Roman"/>
          <w:b w:val="0"/>
          <w:sz w:val="28"/>
          <w:szCs w:val="28"/>
        </w:rPr>
        <w:t xml:space="preserve"> в силу со дня вступления в силу законов, регулирующих </w:t>
      </w:r>
      <w:r w:rsidR="000D5899" w:rsidRPr="008D59C6">
        <w:rPr>
          <w:rFonts w:ascii="Times New Roman" w:hAnsi="Times New Roman" w:cs="Times New Roman"/>
          <w:b w:val="0"/>
          <w:sz w:val="28"/>
          <w:szCs w:val="28"/>
        </w:rPr>
        <w:t>вопросы обязательного страхования профессиональной ответственности адвокатов</w:t>
      </w:r>
      <w:r w:rsidR="00CD3B69" w:rsidRPr="008D59C6">
        <w:rPr>
          <w:rFonts w:ascii="Times New Roman" w:hAnsi="Times New Roman" w:cs="Times New Roman"/>
          <w:b w:val="0"/>
          <w:sz w:val="28"/>
          <w:szCs w:val="28"/>
        </w:rPr>
        <w:t xml:space="preserve">. </w:t>
      </w:r>
    </w:p>
    <w:p w14:paraId="1956B153" w14:textId="77777777" w:rsidR="00CD3B69"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5160D5" w:rsidRPr="008D59C6">
        <w:rPr>
          <w:rFonts w:ascii="Times New Roman" w:hAnsi="Times New Roman" w:cs="Times New Roman"/>
          <w:b w:val="0"/>
          <w:sz w:val="28"/>
          <w:szCs w:val="28"/>
        </w:rPr>
        <w:t>. </w:t>
      </w:r>
      <w:r w:rsidR="00C1244A" w:rsidRPr="008D59C6">
        <w:rPr>
          <w:rFonts w:ascii="Times New Roman" w:hAnsi="Times New Roman" w:cs="Times New Roman"/>
          <w:b w:val="0"/>
          <w:sz w:val="28"/>
          <w:szCs w:val="28"/>
        </w:rPr>
        <w:t>Статьи</w:t>
      </w:r>
      <w:r w:rsidR="00A431F3"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27</w:t>
      </w:r>
      <w:r w:rsidR="00D06112"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29</w:t>
      </w:r>
      <w:r w:rsidR="00A431F3" w:rsidRPr="008D59C6">
        <w:rPr>
          <w:rFonts w:ascii="Times New Roman" w:hAnsi="Times New Roman" w:cs="Times New Roman"/>
          <w:b w:val="0"/>
          <w:sz w:val="28"/>
          <w:szCs w:val="28"/>
        </w:rPr>
        <w:t xml:space="preserve"> настоящего Закона вс</w:t>
      </w:r>
      <w:r w:rsidR="005160D5" w:rsidRPr="008D59C6">
        <w:rPr>
          <w:rFonts w:ascii="Times New Roman" w:hAnsi="Times New Roman" w:cs="Times New Roman"/>
          <w:b w:val="0"/>
          <w:sz w:val="28"/>
          <w:szCs w:val="28"/>
        </w:rPr>
        <w:t>тупаю</w:t>
      </w:r>
      <w:r w:rsidR="00A431F3" w:rsidRPr="008D59C6">
        <w:rPr>
          <w:rFonts w:ascii="Times New Roman" w:hAnsi="Times New Roman" w:cs="Times New Roman"/>
          <w:b w:val="0"/>
          <w:sz w:val="28"/>
          <w:szCs w:val="28"/>
        </w:rPr>
        <w:t>т в силу со дня вступления в силу закона</w:t>
      </w:r>
      <w:r w:rsidR="005160D5" w:rsidRPr="008D59C6">
        <w:rPr>
          <w:rFonts w:ascii="Times New Roman" w:hAnsi="Times New Roman" w:cs="Times New Roman"/>
          <w:b w:val="0"/>
          <w:sz w:val="28"/>
          <w:szCs w:val="28"/>
        </w:rPr>
        <w:t>,</w:t>
      </w:r>
      <w:r w:rsidR="00A431F3" w:rsidRPr="008D59C6">
        <w:rPr>
          <w:rFonts w:ascii="Times New Roman" w:hAnsi="Times New Roman" w:cs="Times New Roman"/>
          <w:b w:val="0"/>
          <w:sz w:val="28"/>
          <w:szCs w:val="28"/>
        </w:rPr>
        <w:t xml:space="preserve"> определяюще</w:t>
      </w:r>
      <w:r w:rsidR="003C75DB" w:rsidRPr="008D59C6">
        <w:rPr>
          <w:rFonts w:ascii="Times New Roman" w:hAnsi="Times New Roman" w:cs="Times New Roman"/>
          <w:b w:val="0"/>
          <w:sz w:val="28"/>
          <w:szCs w:val="28"/>
        </w:rPr>
        <w:t>го</w:t>
      </w:r>
      <w:r w:rsidR="00A431F3" w:rsidRPr="008D59C6">
        <w:rPr>
          <w:rFonts w:ascii="Times New Roman" w:hAnsi="Times New Roman" w:cs="Times New Roman"/>
          <w:b w:val="0"/>
          <w:sz w:val="28"/>
          <w:szCs w:val="28"/>
        </w:rPr>
        <w:t xml:space="preserve"> особенности гражданско-правового положен</w:t>
      </w:r>
      <w:r w:rsidR="005160D5" w:rsidRPr="008D59C6">
        <w:rPr>
          <w:rFonts w:ascii="Times New Roman" w:hAnsi="Times New Roman" w:cs="Times New Roman"/>
          <w:b w:val="0"/>
          <w:sz w:val="28"/>
          <w:szCs w:val="28"/>
        </w:rPr>
        <w:t xml:space="preserve">ия </w:t>
      </w:r>
      <w:r w:rsidR="005160D5" w:rsidRPr="008D59C6">
        <w:rPr>
          <w:rFonts w:ascii="Times New Roman" w:hAnsi="Times New Roman" w:cs="Times New Roman"/>
          <w:b w:val="0"/>
          <w:sz w:val="28"/>
          <w:szCs w:val="28"/>
        </w:rPr>
        <w:lastRenderedPageBreak/>
        <w:t xml:space="preserve">некоммерческих организаций. </w:t>
      </w:r>
    </w:p>
    <w:p w14:paraId="2DDD8024" w14:textId="77777777" w:rsidR="00165885"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CD3B69" w:rsidRPr="008D59C6">
        <w:rPr>
          <w:rFonts w:ascii="Times New Roman" w:hAnsi="Times New Roman" w:cs="Times New Roman"/>
          <w:b w:val="0"/>
          <w:sz w:val="28"/>
          <w:szCs w:val="28"/>
        </w:rPr>
        <w:t>.</w:t>
      </w:r>
      <w:r w:rsidR="005160D5" w:rsidRPr="008D59C6">
        <w:rPr>
          <w:rFonts w:ascii="Times New Roman" w:hAnsi="Times New Roman" w:cs="Times New Roman"/>
          <w:b w:val="0"/>
          <w:sz w:val="28"/>
          <w:szCs w:val="28"/>
        </w:rPr>
        <w:t> Часть 3 статьи 3, с</w:t>
      </w:r>
      <w:r w:rsidR="00CD3B69" w:rsidRPr="008D59C6">
        <w:rPr>
          <w:rFonts w:ascii="Times New Roman" w:hAnsi="Times New Roman" w:cs="Times New Roman"/>
          <w:b w:val="0"/>
          <w:sz w:val="28"/>
          <w:szCs w:val="28"/>
        </w:rPr>
        <w:t xml:space="preserve">татья </w:t>
      </w:r>
      <w:r w:rsidRPr="008D59C6">
        <w:rPr>
          <w:rFonts w:ascii="Times New Roman" w:hAnsi="Times New Roman" w:cs="Times New Roman"/>
          <w:b w:val="0"/>
          <w:sz w:val="28"/>
          <w:szCs w:val="28"/>
        </w:rPr>
        <w:t>31</w:t>
      </w:r>
      <w:r w:rsidR="00ED75C3" w:rsidRPr="008D59C6">
        <w:rPr>
          <w:rFonts w:ascii="Times New Roman" w:hAnsi="Times New Roman" w:cs="Times New Roman"/>
          <w:b w:val="0"/>
          <w:sz w:val="28"/>
          <w:szCs w:val="28"/>
        </w:rPr>
        <w:t xml:space="preserve"> </w:t>
      </w:r>
      <w:r w:rsidR="00CD3B69" w:rsidRPr="008D59C6">
        <w:rPr>
          <w:rFonts w:ascii="Times New Roman" w:hAnsi="Times New Roman" w:cs="Times New Roman"/>
          <w:b w:val="0"/>
          <w:sz w:val="28"/>
          <w:szCs w:val="28"/>
        </w:rPr>
        <w:t>настоящего Закона вступа</w:t>
      </w:r>
      <w:r w:rsidR="005160D5" w:rsidRPr="008D59C6">
        <w:rPr>
          <w:rFonts w:ascii="Times New Roman" w:hAnsi="Times New Roman" w:cs="Times New Roman"/>
          <w:b w:val="0"/>
          <w:sz w:val="28"/>
          <w:szCs w:val="28"/>
        </w:rPr>
        <w:t>ю</w:t>
      </w:r>
      <w:r w:rsidR="000D5899" w:rsidRPr="008D59C6">
        <w:rPr>
          <w:rFonts w:ascii="Times New Roman" w:hAnsi="Times New Roman" w:cs="Times New Roman"/>
          <w:b w:val="0"/>
          <w:sz w:val="28"/>
          <w:szCs w:val="28"/>
        </w:rPr>
        <w:t>т</w:t>
      </w:r>
      <w:r w:rsidR="00CD3B69" w:rsidRPr="008D59C6">
        <w:rPr>
          <w:rFonts w:ascii="Times New Roman" w:hAnsi="Times New Roman" w:cs="Times New Roman"/>
          <w:b w:val="0"/>
          <w:sz w:val="28"/>
          <w:szCs w:val="28"/>
        </w:rPr>
        <w:t xml:space="preserve"> в силу со дня вступления в силу закона</w:t>
      </w:r>
      <w:r w:rsidR="000D5899" w:rsidRPr="008D59C6">
        <w:rPr>
          <w:rFonts w:ascii="Times New Roman" w:hAnsi="Times New Roman" w:cs="Times New Roman"/>
          <w:b w:val="0"/>
          <w:sz w:val="28"/>
          <w:szCs w:val="28"/>
        </w:rPr>
        <w:t>, устанавливающего основные гарантии реализации права граждан Донецкой Народной Республики на получение бесплатной квалифицированной юридической помощи.</w:t>
      </w:r>
    </w:p>
    <w:p w14:paraId="2589A764" w14:textId="77777777" w:rsidR="0016588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41</w:t>
      </w:r>
      <w:r w:rsidR="00165885"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165885" w:rsidRPr="008D59C6">
        <w:rPr>
          <w:rFonts w:ascii="Times New Roman" w:hAnsi="Times New Roman" w:cs="Times New Roman"/>
          <w:sz w:val="28"/>
          <w:szCs w:val="28"/>
        </w:rPr>
        <w:t>Приведение нормативных правовых актов в соответствие с настоящим Законом</w:t>
      </w:r>
    </w:p>
    <w:p w14:paraId="2CE777A7"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2419" w:rsidRPr="008D59C6">
        <w:rPr>
          <w:rFonts w:ascii="Times New Roman" w:hAnsi="Times New Roman" w:cs="Times New Roman"/>
          <w:b w:val="0"/>
          <w:sz w:val="28"/>
          <w:szCs w:val="28"/>
        </w:rPr>
        <w:t>Правительству Донецкой Народной Республики в течение шести месяцев со дня вступления в силу настоящего Закона:</w:t>
      </w:r>
    </w:p>
    <w:p w14:paraId="46E610B8" w14:textId="77777777" w:rsidR="005160D5"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2419" w:rsidRPr="008D59C6">
        <w:rPr>
          <w:rFonts w:ascii="Times New Roman" w:hAnsi="Times New Roman" w:cs="Times New Roman"/>
          <w:b w:val="0"/>
          <w:sz w:val="28"/>
          <w:szCs w:val="28"/>
        </w:rPr>
        <w:t>привести свои нормативные правовые акты в со</w:t>
      </w:r>
      <w:r w:rsidRPr="008D59C6">
        <w:rPr>
          <w:rFonts w:ascii="Times New Roman" w:hAnsi="Times New Roman" w:cs="Times New Roman"/>
          <w:b w:val="0"/>
          <w:sz w:val="28"/>
          <w:szCs w:val="28"/>
        </w:rPr>
        <w:t>ответствие с настоящим Законом;</w:t>
      </w:r>
    </w:p>
    <w:p w14:paraId="031C2E86"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582419" w:rsidRPr="008D59C6">
        <w:rPr>
          <w:rFonts w:ascii="Times New Roman" w:hAnsi="Times New Roman" w:cs="Times New Roman"/>
          <w:b w:val="0"/>
          <w:sz w:val="28"/>
          <w:szCs w:val="28"/>
        </w:rPr>
        <w:t>принять свои нормативные правовые акты, пр</w:t>
      </w:r>
      <w:r w:rsidRPr="008D59C6">
        <w:rPr>
          <w:rFonts w:ascii="Times New Roman" w:hAnsi="Times New Roman" w:cs="Times New Roman"/>
          <w:b w:val="0"/>
          <w:sz w:val="28"/>
          <w:szCs w:val="28"/>
        </w:rPr>
        <w:t>едусмотренные настоящим Законом.</w:t>
      </w:r>
    </w:p>
    <w:p w14:paraId="6B318FB0"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Р</w:t>
      </w:r>
      <w:r w:rsidR="00582419" w:rsidRPr="008D59C6">
        <w:rPr>
          <w:rFonts w:ascii="Times New Roman" w:hAnsi="Times New Roman" w:cs="Times New Roman"/>
          <w:b w:val="0"/>
          <w:sz w:val="28"/>
          <w:szCs w:val="28"/>
        </w:rPr>
        <w:t>еспубликанскому органу исполнительной власти, реализующему государственную политику в сфере юстиции, в течение шести месяцев со дня вступления в силу настоящего Закона:</w:t>
      </w:r>
    </w:p>
    <w:p w14:paraId="676237F1"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2419" w:rsidRPr="008D59C6">
        <w:rPr>
          <w:rFonts w:ascii="Times New Roman" w:hAnsi="Times New Roman" w:cs="Times New Roman"/>
          <w:b w:val="0"/>
          <w:sz w:val="28"/>
          <w:szCs w:val="28"/>
        </w:rPr>
        <w:t>утвердить свои нормативные правовые акты, предусмотренные настоящим Законом;</w:t>
      </w:r>
    </w:p>
    <w:p w14:paraId="3E0903C6"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582419" w:rsidRPr="008D59C6">
        <w:rPr>
          <w:rFonts w:ascii="Times New Roman" w:hAnsi="Times New Roman" w:cs="Times New Roman"/>
          <w:b w:val="0"/>
          <w:sz w:val="28"/>
          <w:szCs w:val="28"/>
        </w:rPr>
        <w:t>привести свои нормативные правовые акты в соответствие с настоящим Законом.</w:t>
      </w:r>
    </w:p>
    <w:p w14:paraId="7AE299FE" w14:textId="77777777" w:rsidR="00165885"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5160D5" w:rsidRPr="008D59C6">
        <w:rPr>
          <w:rFonts w:ascii="Times New Roman" w:hAnsi="Times New Roman" w:cs="Times New Roman"/>
          <w:b w:val="0"/>
          <w:sz w:val="28"/>
          <w:szCs w:val="28"/>
        </w:rPr>
        <w:t>. </w:t>
      </w:r>
      <w:r w:rsidR="00582419" w:rsidRPr="008D59C6">
        <w:rPr>
          <w:rFonts w:ascii="Times New Roman" w:hAnsi="Times New Roman" w:cs="Times New Roman"/>
          <w:b w:val="0"/>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623AA806" w14:textId="77777777" w:rsidR="00924900"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924900" w:rsidRPr="008D59C6">
        <w:rPr>
          <w:rFonts w:ascii="Times New Roman" w:hAnsi="Times New Roman" w:cs="Times New Roman"/>
          <w:b w:val="0"/>
          <w:sz w:val="28"/>
          <w:szCs w:val="28"/>
        </w:rPr>
        <w:t>4</w:t>
      </w:r>
      <w:r w:rsidR="00252A2A" w:rsidRPr="008D59C6">
        <w:rPr>
          <w:rFonts w:ascii="Times New Roman" w:hAnsi="Times New Roman" w:cs="Times New Roman"/>
          <w:b w:val="0"/>
          <w:sz w:val="28"/>
          <w:szCs w:val="28"/>
        </w:rPr>
        <w:t>2</w:t>
      </w:r>
      <w:r w:rsidRPr="008D59C6">
        <w:rPr>
          <w:rFonts w:ascii="Times New Roman" w:hAnsi="Times New Roman" w:cs="Times New Roman"/>
          <w:b w:val="0"/>
          <w:sz w:val="28"/>
          <w:szCs w:val="28"/>
        </w:rPr>
        <w:t>. </w:t>
      </w:r>
      <w:r w:rsidR="00924900" w:rsidRPr="008D59C6">
        <w:rPr>
          <w:rFonts w:ascii="Times New Roman" w:hAnsi="Times New Roman" w:cs="Times New Roman"/>
          <w:sz w:val="28"/>
          <w:szCs w:val="28"/>
        </w:rPr>
        <w:t>Признание утратившим силу Закона Донецкой Народной Республики «Об адвокатуре и адвокатской деятельности»</w:t>
      </w:r>
    </w:p>
    <w:p w14:paraId="7F4CC6AB" w14:textId="386BCFB5" w:rsidR="00924900" w:rsidRPr="008D59C6" w:rsidRDefault="0092490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Признать утратившим силу </w:t>
      </w:r>
      <w:hyperlink r:id="rId9" w:history="1">
        <w:r w:rsidRPr="0076601C">
          <w:rPr>
            <w:rStyle w:val="ab"/>
            <w:b w:val="0"/>
            <w:sz w:val="28"/>
            <w:szCs w:val="28"/>
          </w:rPr>
          <w:t xml:space="preserve">Закон Донецкой Народной Республики </w:t>
        </w:r>
        <w:r w:rsidR="00D4304C" w:rsidRPr="0076601C">
          <w:rPr>
            <w:rStyle w:val="ab"/>
            <w:b w:val="0"/>
            <w:sz w:val="28"/>
            <w:szCs w:val="28"/>
          </w:rPr>
          <w:br/>
        </w:r>
        <w:r w:rsidRPr="0076601C">
          <w:rPr>
            <w:rStyle w:val="ab"/>
            <w:b w:val="0"/>
            <w:sz w:val="28"/>
            <w:szCs w:val="28"/>
          </w:rPr>
          <w:t>от 20 марта 2015 года № 25-IНС «Об адвокатуре и адвокатской деятельности»</w:t>
        </w:r>
      </w:hyperlink>
      <w:r w:rsidRPr="008D59C6">
        <w:rPr>
          <w:rFonts w:ascii="Times New Roman" w:hAnsi="Times New Roman" w:cs="Times New Roman"/>
          <w:b w:val="0"/>
          <w:sz w:val="28"/>
          <w:szCs w:val="28"/>
        </w:rPr>
        <w:t xml:space="preserve"> (опубликован на официальном сайте Народного Совета Донецкой Народной </w:t>
      </w:r>
      <w:r w:rsidRPr="008D59C6">
        <w:rPr>
          <w:rFonts w:ascii="Times New Roman" w:hAnsi="Times New Roman" w:cs="Times New Roman"/>
          <w:b w:val="0"/>
          <w:sz w:val="28"/>
          <w:szCs w:val="28"/>
        </w:rPr>
        <w:lastRenderedPageBreak/>
        <w:t>Республики 21 апреля 2015 года).</w:t>
      </w:r>
    </w:p>
    <w:p w14:paraId="3F6E7BD1" w14:textId="77777777" w:rsidR="007D7F57"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A2DBC" w:rsidRPr="008D59C6">
        <w:rPr>
          <w:rFonts w:ascii="Times New Roman" w:hAnsi="Times New Roman" w:cs="Times New Roman"/>
          <w:b w:val="0"/>
          <w:sz w:val="28"/>
          <w:szCs w:val="28"/>
        </w:rPr>
        <w:t>4</w:t>
      </w:r>
      <w:r w:rsidR="00252A2A" w:rsidRPr="008D59C6">
        <w:rPr>
          <w:rFonts w:ascii="Times New Roman" w:hAnsi="Times New Roman" w:cs="Times New Roman"/>
          <w:b w:val="0"/>
          <w:sz w:val="28"/>
          <w:szCs w:val="28"/>
        </w:rPr>
        <w:t>3</w:t>
      </w:r>
      <w:r w:rsidR="00165885"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E4076" w:rsidRPr="008D59C6">
        <w:rPr>
          <w:rFonts w:ascii="Times New Roman" w:hAnsi="Times New Roman" w:cs="Times New Roman"/>
          <w:sz w:val="28"/>
          <w:szCs w:val="28"/>
        </w:rPr>
        <w:t>Заключительные</w:t>
      </w:r>
      <w:r w:rsidR="00165885" w:rsidRPr="008D59C6">
        <w:rPr>
          <w:rFonts w:ascii="Times New Roman" w:hAnsi="Times New Roman" w:cs="Times New Roman"/>
          <w:sz w:val="28"/>
          <w:szCs w:val="28"/>
        </w:rPr>
        <w:t xml:space="preserve"> положения</w:t>
      </w:r>
    </w:p>
    <w:p w14:paraId="0C90D7C5" w14:textId="77777777" w:rsidR="00EC1EC1"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4786" w:rsidRPr="008D59C6">
        <w:rPr>
          <w:rFonts w:ascii="Times New Roman" w:hAnsi="Times New Roman" w:cs="Times New Roman"/>
          <w:b w:val="0"/>
          <w:sz w:val="28"/>
          <w:szCs w:val="28"/>
        </w:rPr>
        <w:t>Адвокаты – члены Совета адвокатов Донецкой Народной Республики</w:t>
      </w:r>
      <w:r w:rsidRPr="008D59C6">
        <w:rPr>
          <w:rFonts w:ascii="Times New Roman" w:hAnsi="Times New Roman" w:cs="Times New Roman"/>
          <w:b w:val="0"/>
          <w:sz w:val="28"/>
          <w:szCs w:val="28"/>
        </w:rPr>
        <w:t>,</w:t>
      </w:r>
      <w:r w:rsidR="00584786" w:rsidRPr="008D59C6">
        <w:rPr>
          <w:rFonts w:ascii="Times New Roman" w:hAnsi="Times New Roman" w:cs="Times New Roman"/>
          <w:b w:val="0"/>
          <w:sz w:val="28"/>
          <w:szCs w:val="28"/>
        </w:rPr>
        <w:t xml:space="preserve"> действующие на территории Донецкой Народной Республики на </w:t>
      </w:r>
      <w:r w:rsidRPr="008D59C6">
        <w:rPr>
          <w:rFonts w:ascii="Times New Roman" w:hAnsi="Times New Roman" w:cs="Times New Roman"/>
          <w:b w:val="0"/>
          <w:sz w:val="28"/>
          <w:szCs w:val="28"/>
        </w:rPr>
        <w:t xml:space="preserve">день </w:t>
      </w:r>
      <w:r w:rsidR="00584786" w:rsidRPr="008D59C6">
        <w:rPr>
          <w:rFonts w:ascii="Times New Roman" w:hAnsi="Times New Roman" w:cs="Times New Roman"/>
          <w:b w:val="0"/>
          <w:sz w:val="28"/>
          <w:szCs w:val="28"/>
        </w:rPr>
        <w:t>всту</w:t>
      </w:r>
      <w:r w:rsidR="00EE1D18" w:rsidRPr="008D59C6">
        <w:rPr>
          <w:rFonts w:ascii="Times New Roman" w:hAnsi="Times New Roman" w:cs="Times New Roman"/>
          <w:b w:val="0"/>
          <w:sz w:val="28"/>
          <w:szCs w:val="28"/>
        </w:rPr>
        <w:t>пления в силу настоящего Закона</w:t>
      </w:r>
      <w:r w:rsidR="00C50C1C" w:rsidRPr="008D59C6">
        <w:rPr>
          <w:rFonts w:ascii="Times New Roman" w:hAnsi="Times New Roman" w:cs="Times New Roman"/>
          <w:b w:val="0"/>
          <w:sz w:val="28"/>
          <w:szCs w:val="28"/>
        </w:rPr>
        <w:t xml:space="preserve">, сохраняют за собой </w:t>
      </w:r>
      <w:r w:rsidR="00FA2DBC" w:rsidRPr="008D59C6">
        <w:rPr>
          <w:rFonts w:ascii="Times New Roman" w:hAnsi="Times New Roman" w:cs="Times New Roman"/>
          <w:b w:val="0"/>
          <w:sz w:val="28"/>
          <w:szCs w:val="28"/>
        </w:rPr>
        <w:t>право</w:t>
      </w:r>
      <w:r w:rsidR="00C50C1C" w:rsidRPr="008D59C6">
        <w:rPr>
          <w:rFonts w:ascii="Times New Roman" w:hAnsi="Times New Roman" w:cs="Times New Roman"/>
          <w:b w:val="0"/>
          <w:sz w:val="28"/>
          <w:szCs w:val="28"/>
        </w:rPr>
        <w:t xml:space="preserve"> на</w:t>
      </w:r>
      <w:r w:rsidR="00FA2DBC" w:rsidRPr="008D59C6">
        <w:rPr>
          <w:rFonts w:ascii="Times New Roman" w:hAnsi="Times New Roman" w:cs="Times New Roman"/>
          <w:b w:val="0"/>
          <w:sz w:val="28"/>
          <w:szCs w:val="28"/>
        </w:rPr>
        <w:t xml:space="preserve"> осуществл</w:t>
      </w:r>
      <w:r w:rsidR="00C50C1C" w:rsidRPr="008D59C6">
        <w:rPr>
          <w:rFonts w:ascii="Times New Roman" w:hAnsi="Times New Roman" w:cs="Times New Roman"/>
          <w:b w:val="0"/>
          <w:sz w:val="28"/>
          <w:szCs w:val="28"/>
        </w:rPr>
        <w:t>ение</w:t>
      </w:r>
      <w:r w:rsidR="00FA2DBC" w:rsidRPr="008D59C6">
        <w:rPr>
          <w:rFonts w:ascii="Times New Roman" w:hAnsi="Times New Roman" w:cs="Times New Roman"/>
          <w:b w:val="0"/>
          <w:sz w:val="28"/>
          <w:szCs w:val="28"/>
        </w:rPr>
        <w:t xml:space="preserve"> </w:t>
      </w:r>
      <w:r w:rsidR="00C50C1C" w:rsidRPr="008D59C6">
        <w:rPr>
          <w:rFonts w:ascii="Times New Roman" w:hAnsi="Times New Roman" w:cs="Times New Roman"/>
          <w:b w:val="0"/>
          <w:sz w:val="28"/>
          <w:szCs w:val="28"/>
        </w:rPr>
        <w:t>адвокатской деятельности на территории Донецкой Народной Республики,</w:t>
      </w:r>
      <w:r w:rsidR="00584786" w:rsidRPr="008D59C6">
        <w:rPr>
          <w:rFonts w:ascii="Times New Roman" w:hAnsi="Times New Roman" w:cs="Times New Roman"/>
          <w:b w:val="0"/>
          <w:sz w:val="28"/>
          <w:szCs w:val="28"/>
        </w:rPr>
        <w:t xml:space="preserve"> после вступления в силу настоящего Закона</w:t>
      </w:r>
      <w:r w:rsidR="00C50C1C" w:rsidRPr="008D59C6">
        <w:rPr>
          <w:rFonts w:ascii="Times New Roman" w:hAnsi="Times New Roman" w:cs="Times New Roman"/>
          <w:b w:val="0"/>
          <w:sz w:val="28"/>
          <w:szCs w:val="28"/>
        </w:rPr>
        <w:t>,</w:t>
      </w:r>
      <w:r w:rsidR="00584786" w:rsidRPr="008D59C6">
        <w:rPr>
          <w:rFonts w:ascii="Times New Roman" w:hAnsi="Times New Roman" w:cs="Times New Roman"/>
          <w:b w:val="0"/>
          <w:sz w:val="28"/>
          <w:szCs w:val="28"/>
        </w:rPr>
        <w:t xml:space="preserve"> без сдачи квалификационного экзамена.</w:t>
      </w:r>
    </w:p>
    <w:p w14:paraId="2BB2680D" w14:textId="77777777" w:rsidR="00C50C1C" w:rsidRPr="008D59C6" w:rsidRDefault="006871C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Действие части 4 статьи 3 настоящего Закона распространяется на адвокатов, которые приобрели </w:t>
      </w:r>
      <w:r w:rsidR="00C50C1C" w:rsidRPr="008D59C6">
        <w:rPr>
          <w:rFonts w:ascii="Times New Roman" w:hAnsi="Times New Roman" w:cs="Times New Roman"/>
          <w:b w:val="0"/>
          <w:sz w:val="28"/>
          <w:szCs w:val="28"/>
        </w:rPr>
        <w:t>право на занятие адвокатской деятельностью</w:t>
      </w:r>
      <w:r w:rsidRPr="008D59C6">
        <w:rPr>
          <w:rFonts w:ascii="Times New Roman" w:hAnsi="Times New Roman" w:cs="Times New Roman"/>
          <w:b w:val="0"/>
          <w:sz w:val="28"/>
          <w:szCs w:val="28"/>
        </w:rPr>
        <w:t xml:space="preserve"> в порядке, установленном законодательством Донецкой Народной Республики.</w:t>
      </w:r>
    </w:p>
    <w:p w14:paraId="764E7923" w14:textId="77777777" w:rsidR="00505C56"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C50C1C" w:rsidRPr="008D59C6">
        <w:rPr>
          <w:rFonts w:ascii="Times New Roman" w:hAnsi="Times New Roman" w:cs="Times New Roman"/>
          <w:b w:val="0"/>
          <w:sz w:val="28"/>
          <w:szCs w:val="28"/>
        </w:rPr>
        <w:t xml:space="preserve">Адвокаты, указанные в </w:t>
      </w:r>
      <w:r w:rsidR="008878F6" w:rsidRPr="008D59C6">
        <w:rPr>
          <w:rFonts w:ascii="Times New Roman" w:hAnsi="Times New Roman" w:cs="Times New Roman"/>
          <w:b w:val="0"/>
          <w:sz w:val="28"/>
          <w:szCs w:val="28"/>
        </w:rPr>
        <w:t>части 1</w:t>
      </w:r>
      <w:r w:rsidR="007A5142" w:rsidRPr="008D59C6">
        <w:rPr>
          <w:rFonts w:ascii="Times New Roman" w:hAnsi="Times New Roman" w:cs="Times New Roman"/>
          <w:b w:val="0"/>
          <w:sz w:val="28"/>
          <w:szCs w:val="28"/>
        </w:rPr>
        <w:t xml:space="preserve"> настоящей статьи, в течение двух месяцев со дня вступления в силу настоящего Закона, обязаны лично обратиться в республиканский орган исполнительной власти, реализующий государственную политику в сфере юстиции</w:t>
      </w:r>
      <w:r w:rsidRPr="008D59C6">
        <w:rPr>
          <w:rFonts w:ascii="Times New Roman" w:hAnsi="Times New Roman" w:cs="Times New Roman"/>
          <w:b w:val="0"/>
          <w:sz w:val="28"/>
          <w:szCs w:val="28"/>
        </w:rPr>
        <w:t>,</w:t>
      </w:r>
      <w:r w:rsidR="007A5142" w:rsidRPr="008D59C6">
        <w:rPr>
          <w:rFonts w:ascii="Times New Roman" w:hAnsi="Times New Roman" w:cs="Times New Roman"/>
          <w:b w:val="0"/>
          <w:sz w:val="28"/>
          <w:szCs w:val="28"/>
        </w:rPr>
        <w:t xml:space="preserve"> с заявлением о внесении данных о</w:t>
      </w:r>
      <w:r w:rsidR="00505C2E" w:rsidRPr="008D59C6">
        <w:rPr>
          <w:rFonts w:ascii="Times New Roman" w:hAnsi="Times New Roman" w:cs="Times New Roman"/>
          <w:b w:val="0"/>
          <w:sz w:val="28"/>
          <w:szCs w:val="28"/>
        </w:rPr>
        <w:t xml:space="preserve"> них в Единый реестр адвокато</w:t>
      </w:r>
      <w:r w:rsidRPr="008D59C6">
        <w:rPr>
          <w:rFonts w:ascii="Times New Roman" w:hAnsi="Times New Roman" w:cs="Times New Roman"/>
          <w:b w:val="0"/>
          <w:sz w:val="28"/>
          <w:szCs w:val="28"/>
        </w:rPr>
        <w:t>в</w:t>
      </w:r>
      <w:r w:rsidR="00505C2E" w:rsidRPr="008D59C6">
        <w:rPr>
          <w:rFonts w:ascii="Times New Roman" w:hAnsi="Times New Roman" w:cs="Times New Roman"/>
          <w:b w:val="0"/>
          <w:sz w:val="28"/>
          <w:szCs w:val="28"/>
        </w:rPr>
        <w:t xml:space="preserve"> в соответствии с </w:t>
      </w:r>
      <w:r w:rsidRPr="008D59C6">
        <w:rPr>
          <w:rFonts w:ascii="Times New Roman" w:hAnsi="Times New Roman" w:cs="Times New Roman"/>
          <w:b w:val="0"/>
          <w:sz w:val="28"/>
          <w:szCs w:val="28"/>
        </w:rPr>
        <w:t xml:space="preserve">требованиями настоящего Закона, с </w:t>
      </w:r>
      <w:r w:rsidR="007A5142" w:rsidRPr="008D59C6">
        <w:rPr>
          <w:rFonts w:ascii="Times New Roman" w:hAnsi="Times New Roman" w:cs="Times New Roman"/>
          <w:b w:val="0"/>
          <w:sz w:val="28"/>
          <w:szCs w:val="28"/>
        </w:rPr>
        <w:t>указанием фамилии, имени и отчества адвоката, средств связи</w:t>
      </w:r>
      <w:r w:rsidR="008878F6" w:rsidRPr="008D59C6">
        <w:rPr>
          <w:rFonts w:ascii="Times New Roman" w:hAnsi="Times New Roman" w:cs="Times New Roman"/>
          <w:b w:val="0"/>
          <w:sz w:val="28"/>
          <w:szCs w:val="28"/>
        </w:rPr>
        <w:t xml:space="preserve"> с ним</w:t>
      </w:r>
      <w:r w:rsidR="007A5142" w:rsidRPr="008D59C6">
        <w:rPr>
          <w:rFonts w:ascii="Times New Roman" w:hAnsi="Times New Roman" w:cs="Times New Roman"/>
          <w:b w:val="0"/>
          <w:sz w:val="28"/>
          <w:szCs w:val="28"/>
        </w:rPr>
        <w:t xml:space="preserve">, а также </w:t>
      </w:r>
      <w:r w:rsidR="008878F6" w:rsidRPr="008D59C6">
        <w:rPr>
          <w:rFonts w:ascii="Times New Roman" w:hAnsi="Times New Roman" w:cs="Times New Roman"/>
          <w:b w:val="0"/>
          <w:sz w:val="28"/>
          <w:szCs w:val="28"/>
        </w:rPr>
        <w:t xml:space="preserve">в случае необходимости </w:t>
      </w:r>
      <w:r w:rsidR="007A5142" w:rsidRPr="008D59C6">
        <w:rPr>
          <w:rFonts w:ascii="Times New Roman" w:hAnsi="Times New Roman" w:cs="Times New Roman"/>
          <w:b w:val="0"/>
          <w:sz w:val="28"/>
          <w:szCs w:val="28"/>
        </w:rPr>
        <w:t>информаци</w:t>
      </w:r>
      <w:r w:rsidRPr="008D59C6">
        <w:rPr>
          <w:rFonts w:ascii="Times New Roman" w:hAnsi="Times New Roman" w:cs="Times New Roman"/>
          <w:b w:val="0"/>
          <w:sz w:val="28"/>
          <w:szCs w:val="28"/>
        </w:rPr>
        <w:t>и</w:t>
      </w:r>
      <w:r w:rsidR="007A5142" w:rsidRPr="008D59C6">
        <w:rPr>
          <w:rFonts w:ascii="Times New Roman" w:hAnsi="Times New Roman" w:cs="Times New Roman"/>
          <w:b w:val="0"/>
          <w:sz w:val="28"/>
          <w:szCs w:val="28"/>
        </w:rPr>
        <w:t xml:space="preserve"> о возобновлении, приостановлении, прекращении статуса адвоката.</w:t>
      </w:r>
    </w:p>
    <w:p w14:paraId="3B8A1951"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К </w:t>
      </w:r>
      <w:r w:rsidR="007A5142" w:rsidRPr="008D59C6">
        <w:rPr>
          <w:rFonts w:ascii="Times New Roman" w:hAnsi="Times New Roman" w:cs="Times New Roman"/>
          <w:b w:val="0"/>
          <w:sz w:val="28"/>
          <w:szCs w:val="28"/>
        </w:rPr>
        <w:t>заявлению прилагаются следующие документы:</w:t>
      </w:r>
    </w:p>
    <w:p w14:paraId="3BFA1DF4"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7A5142" w:rsidRPr="008D59C6">
        <w:rPr>
          <w:rFonts w:ascii="Times New Roman" w:hAnsi="Times New Roman" w:cs="Times New Roman"/>
          <w:b w:val="0"/>
          <w:sz w:val="28"/>
          <w:szCs w:val="28"/>
        </w:rPr>
        <w:t>копия документа, удостоверяющего личность адвоката;</w:t>
      </w:r>
    </w:p>
    <w:p w14:paraId="055BF834"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7A5142" w:rsidRPr="008D59C6">
        <w:rPr>
          <w:rFonts w:ascii="Times New Roman" w:hAnsi="Times New Roman" w:cs="Times New Roman"/>
          <w:b w:val="0"/>
          <w:sz w:val="28"/>
          <w:szCs w:val="28"/>
        </w:rPr>
        <w:t>анкета, содержащая биографические сведения об адвокате;</w:t>
      </w:r>
    </w:p>
    <w:p w14:paraId="344D9F35"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7A5142" w:rsidRPr="008D59C6">
        <w:rPr>
          <w:rFonts w:ascii="Times New Roman" w:hAnsi="Times New Roman" w:cs="Times New Roman"/>
          <w:b w:val="0"/>
          <w:sz w:val="28"/>
          <w:szCs w:val="28"/>
        </w:rPr>
        <w:t>копия трудовой книжки или иные документы, подтверждающие стаж работы по юридической специальности;</w:t>
      </w:r>
    </w:p>
    <w:p w14:paraId="20E19690"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7A5142" w:rsidRPr="008D59C6">
        <w:rPr>
          <w:rFonts w:ascii="Times New Roman" w:hAnsi="Times New Roman" w:cs="Times New Roman"/>
          <w:b w:val="0"/>
          <w:sz w:val="28"/>
          <w:szCs w:val="28"/>
        </w:rPr>
        <w:t>копия документа, подтверждающего высшее юридическое образование либо наличие ученой степени по юридической специальности;</w:t>
      </w:r>
    </w:p>
    <w:p w14:paraId="0959D1C8"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7A5142" w:rsidRPr="008D59C6">
        <w:rPr>
          <w:rFonts w:ascii="Times New Roman" w:hAnsi="Times New Roman" w:cs="Times New Roman"/>
          <w:b w:val="0"/>
          <w:sz w:val="28"/>
          <w:szCs w:val="28"/>
        </w:rPr>
        <w:t>копия Свидетельства о праве на занятие адвокатской деятельностью;</w:t>
      </w:r>
    </w:p>
    <w:p w14:paraId="55D1935D"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7A5142" w:rsidRPr="008D59C6">
        <w:rPr>
          <w:rFonts w:ascii="Times New Roman" w:hAnsi="Times New Roman" w:cs="Times New Roman"/>
          <w:b w:val="0"/>
          <w:sz w:val="28"/>
          <w:szCs w:val="28"/>
        </w:rPr>
        <w:t>справка о наличии (отсутствии) судимости.</w:t>
      </w:r>
    </w:p>
    <w:p w14:paraId="640F28FB" w14:textId="77777777" w:rsidR="008878F6" w:rsidRPr="008D59C6" w:rsidRDefault="008D4C1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Республиканский орган исполнительной власти, реализующий государственную политику в сфере юстиции</w:t>
      </w:r>
      <w:r w:rsidR="005160D5" w:rsidRPr="008D59C6">
        <w:rPr>
          <w:rFonts w:ascii="Times New Roman" w:hAnsi="Times New Roman" w:cs="Times New Roman"/>
          <w:b w:val="0"/>
          <w:sz w:val="28"/>
          <w:szCs w:val="28"/>
        </w:rPr>
        <w:t>,</w:t>
      </w:r>
      <w:r w:rsidR="004902B6" w:rsidRPr="008D59C6">
        <w:rPr>
          <w:rFonts w:ascii="Times New Roman" w:hAnsi="Times New Roman" w:cs="Times New Roman"/>
          <w:b w:val="0"/>
          <w:sz w:val="28"/>
          <w:szCs w:val="28"/>
        </w:rPr>
        <w:t xml:space="preserve"> </w:t>
      </w:r>
      <w:r w:rsidR="00E40A44" w:rsidRPr="008D59C6">
        <w:rPr>
          <w:rFonts w:ascii="Times New Roman" w:hAnsi="Times New Roman" w:cs="Times New Roman"/>
          <w:b w:val="0"/>
          <w:sz w:val="28"/>
          <w:szCs w:val="28"/>
        </w:rPr>
        <w:t xml:space="preserve">в </w:t>
      </w:r>
      <w:r w:rsidR="004902B6" w:rsidRPr="008D59C6">
        <w:rPr>
          <w:rFonts w:ascii="Times New Roman" w:hAnsi="Times New Roman" w:cs="Times New Roman"/>
          <w:b w:val="0"/>
          <w:sz w:val="28"/>
          <w:szCs w:val="28"/>
        </w:rPr>
        <w:t xml:space="preserve">месячный срок </w:t>
      </w:r>
      <w:r w:rsidRPr="008D59C6">
        <w:rPr>
          <w:rFonts w:ascii="Times New Roman" w:hAnsi="Times New Roman" w:cs="Times New Roman"/>
          <w:b w:val="0"/>
          <w:sz w:val="28"/>
          <w:szCs w:val="28"/>
        </w:rPr>
        <w:t>организует проверку</w:t>
      </w:r>
      <w:r w:rsidR="005160D5" w:rsidRPr="008D59C6">
        <w:rPr>
          <w:rFonts w:ascii="Times New Roman" w:hAnsi="Times New Roman" w:cs="Times New Roman"/>
          <w:b w:val="0"/>
          <w:sz w:val="28"/>
          <w:szCs w:val="28"/>
        </w:rPr>
        <w:t xml:space="preserve"> достоверности предоставленных </w:t>
      </w:r>
      <w:r w:rsidRPr="008D59C6">
        <w:rPr>
          <w:rFonts w:ascii="Times New Roman" w:hAnsi="Times New Roman" w:cs="Times New Roman"/>
          <w:b w:val="0"/>
          <w:sz w:val="28"/>
          <w:szCs w:val="28"/>
        </w:rPr>
        <w:t>д</w:t>
      </w:r>
      <w:r w:rsidR="005160D5" w:rsidRPr="008D59C6">
        <w:rPr>
          <w:rFonts w:ascii="Times New Roman" w:hAnsi="Times New Roman" w:cs="Times New Roman"/>
          <w:b w:val="0"/>
          <w:sz w:val="28"/>
          <w:szCs w:val="28"/>
        </w:rPr>
        <w:t xml:space="preserve">окументов и сведений. При этом </w:t>
      </w:r>
      <w:r w:rsidRPr="008D59C6">
        <w:rPr>
          <w:rFonts w:ascii="Times New Roman" w:hAnsi="Times New Roman" w:cs="Times New Roman"/>
          <w:b w:val="0"/>
          <w:sz w:val="28"/>
          <w:szCs w:val="28"/>
        </w:rPr>
        <w:t>республикански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орган исполнительной власти, реализующи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государственную политику в сфере юстиции</w:t>
      </w:r>
      <w:r w:rsidR="005160D5"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вправе обратиться при необходимости в соответствующие органы и организации.</w:t>
      </w:r>
    </w:p>
    <w:p w14:paraId="34A408FD" w14:textId="77777777" w:rsidR="008878F6" w:rsidRPr="008D59C6" w:rsidRDefault="008D4C1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После подтверждения достоверности </w:t>
      </w:r>
      <w:r w:rsidR="008878F6" w:rsidRPr="008D59C6">
        <w:rPr>
          <w:rFonts w:ascii="Times New Roman" w:hAnsi="Times New Roman" w:cs="Times New Roman"/>
          <w:b w:val="0"/>
          <w:sz w:val="28"/>
          <w:szCs w:val="28"/>
        </w:rPr>
        <w:t>предоставленных</w:t>
      </w:r>
      <w:r w:rsidRPr="008D59C6">
        <w:rPr>
          <w:rFonts w:ascii="Times New Roman" w:hAnsi="Times New Roman" w:cs="Times New Roman"/>
          <w:b w:val="0"/>
          <w:sz w:val="28"/>
          <w:szCs w:val="28"/>
        </w:rPr>
        <w:t xml:space="preserve"> документов и сведений</w:t>
      </w:r>
      <w:r w:rsidR="00E40A44"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республикански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орган исполнительной власти, реализующи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государственную политику в сфере юстиции</w:t>
      </w:r>
      <w:r w:rsidR="005160D5"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вносит сведения об адвокатах</w:t>
      </w:r>
      <w:r w:rsidR="00B4078D" w:rsidRPr="008D59C6">
        <w:rPr>
          <w:rFonts w:ascii="Times New Roman" w:hAnsi="Times New Roman" w:cs="Times New Roman"/>
          <w:b w:val="0"/>
          <w:sz w:val="28"/>
          <w:szCs w:val="28"/>
        </w:rPr>
        <w:t xml:space="preserve">, указанных в части 1 настоящей статьи, </w:t>
      </w:r>
      <w:r w:rsidRPr="008D59C6">
        <w:rPr>
          <w:rFonts w:ascii="Times New Roman" w:hAnsi="Times New Roman" w:cs="Times New Roman"/>
          <w:b w:val="0"/>
          <w:sz w:val="28"/>
          <w:szCs w:val="28"/>
        </w:rPr>
        <w:t xml:space="preserve">в </w:t>
      </w:r>
      <w:r w:rsidR="008878F6" w:rsidRPr="008D59C6">
        <w:rPr>
          <w:rFonts w:ascii="Times New Roman" w:hAnsi="Times New Roman" w:cs="Times New Roman"/>
          <w:b w:val="0"/>
          <w:sz w:val="28"/>
          <w:szCs w:val="28"/>
        </w:rPr>
        <w:t>Единый реестр адвокатов</w:t>
      </w:r>
      <w:r w:rsidRPr="008D59C6">
        <w:rPr>
          <w:rFonts w:ascii="Times New Roman" w:hAnsi="Times New Roman" w:cs="Times New Roman"/>
          <w:b w:val="0"/>
          <w:sz w:val="28"/>
          <w:szCs w:val="28"/>
        </w:rPr>
        <w:t>.</w:t>
      </w:r>
    </w:p>
    <w:p w14:paraId="13F9A9A7"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582419" w:rsidRPr="008D59C6">
        <w:rPr>
          <w:rFonts w:ascii="Times New Roman" w:hAnsi="Times New Roman" w:cs="Times New Roman"/>
          <w:b w:val="0"/>
          <w:sz w:val="28"/>
          <w:szCs w:val="28"/>
        </w:rPr>
        <w:t>Свидетельство о праве на занятие адвокатской деятельностью, выданное до вступления в силу настоящего Закона, сохраняет свою силу и является единственным документом, подтверждающим статус адвоката, до получения таким адвокатом удостоверения, предусмотренного настоящим Законом.</w:t>
      </w:r>
    </w:p>
    <w:p w14:paraId="6BEE3A0A" w14:textId="77777777" w:rsidR="004447E8"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4447E8" w:rsidRPr="008D59C6">
        <w:rPr>
          <w:rFonts w:ascii="Times New Roman" w:hAnsi="Times New Roman" w:cs="Times New Roman"/>
          <w:b w:val="0"/>
          <w:sz w:val="28"/>
          <w:szCs w:val="28"/>
        </w:rPr>
        <w:t xml:space="preserve">Республиканский орган исполнительной власти, реализующий государственную политику в сфере юстиции, </w:t>
      </w:r>
      <w:r w:rsidR="004902B6" w:rsidRPr="008D59C6">
        <w:rPr>
          <w:rFonts w:ascii="Times New Roman" w:hAnsi="Times New Roman" w:cs="Times New Roman"/>
          <w:b w:val="0"/>
          <w:sz w:val="28"/>
          <w:szCs w:val="28"/>
        </w:rPr>
        <w:t xml:space="preserve">по истечении </w:t>
      </w:r>
      <w:r w:rsidR="004447E8" w:rsidRPr="008D59C6">
        <w:rPr>
          <w:rFonts w:ascii="Times New Roman" w:hAnsi="Times New Roman" w:cs="Times New Roman"/>
          <w:b w:val="0"/>
          <w:sz w:val="28"/>
          <w:szCs w:val="28"/>
        </w:rPr>
        <w:t>трех месяцев со дня вступления в силу настоящего Закона</w:t>
      </w:r>
      <w:r w:rsidR="00E40A44" w:rsidRPr="008D59C6">
        <w:rPr>
          <w:rFonts w:ascii="Times New Roman" w:hAnsi="Times New Roman" w:cs="Times New Roman"/>
          <w:b w:val="0"/>
          <w:sz w:val="28"/>
          <w:szCs w:val="28"/>
        </w:rPr>
        <w:t>,</w:t>
      </w:r>
      <w:r w:rsidR="004447E8" w:rsidRPr="008D59C6">
        <w:rPr>
          <w:rFonts w:ascii="Times New Roman" w:hAnsi="Times New Roman" w:cs="Times New Roman"/>
          <w:b w:val="0"/>
          <w:sz w:val="28"/>
          <w:szCs w:val="28"/>
        </w:rPr>
        <w:t xml:space="preserve"> организует проведение учредительного собрания (конференции) адвокатов</w:t>
      </w:r>
      <w:r w:rsidR="00521508" w:rsidRPr="008D59C6">
        <w:rPr>
          <w:rFonts w:ascii="Times New Roman" w:hAnsi="Times New Roman" w:cs="Times New Roman"/>
          <w:b w:val="0"/>
          <w:sz w:val="28"/>
          <w:szCs w:val="28"/>
        </w:rPr>
        <w:t xml:space="preserve"> для учреждения Адвокатской палаты </w:t>
      </w:r>
      <w:r w:rsidR="00505C56" w:rsidRPr="008D59C6">
        <w:rPr>
          <w:rFonts w:ascii="Times New Roman" w:hAnsi="Times New Roman" w:cs="Times New Roman"/>
          <w:b w:val="0"/>
          <w:sz w:val="28"/>
          <w:szCs w:val="28"/>
        </w:rPr>
        <w:br/>
      </w:r>
      <w:r w:rsidR="00521508" w:rsidRPr="008D59C6">
        <w:rPr>
          <w:rFonts w:ascii="Times New Roman" w:hAnsi="Times New Roman" w:cs="Times New Roman"/>
          <w:b w:val="0"/>
          <w:sz w:val="28"/>
          <w:szCs w:val="28"/>
        </w:rPr>
        <w:t>(далее – учредительное собрание (конференция) адвокатов)</w:t>
      </w:r>
      <w:r w:rsidR="004447E8" w:rsidRPr="008D59C6">
        <w:rPr>
          <w:rFonts w:ascii="Times New Roman" w:hAnsi="Times New Roman" w:cs="Times New Roman"/>
          <w:b w:val="0"/>
          <w:sz w:val="28"/>
          <w:szCs w:val="28"/>
        </w:rPr>
        <w:t xml:space="preserve">, а также предоставляет для данного собрания </w:t>
      </w:r>
      <w:r w:rsidR="004902B6" w:rsidRPr="008D59C6">
        <w:rPr>
          <w:rFonts w:ascii="Times New Roman" w:hAnsi="Times New Roman" w:cs="Times New Roman"/>
          <w:b w:val="0"/>
          <w:sz w:val="28"/>
          <w:szCs w:val="28"/>
        </w:rPr>
        <w:t>(конференции)</w:t>
      </w:r>
      <w:r w:rsidR="00E40A44" w:rsidRPr="008D59C6">
        <w:rPr>
          <w:rFonts w:ascii="Times New Roman" w:hAnsi="Times New Roman" w:cs="Times New Roman"/>
          <w:b w:val="0"/>
          <w:sz w:val="28"/>
          <w:szCs w:val="28"/>
        </w:rPr>
        <w:t xml:space="preserve"> адвокатов</w:t>
      </w:r>
      <w:r w:rsidR="004902B6" w:rsidRPr="008D59C6">
        <w:rPr>
          <w:rFonts w:ascii="Times New Roman" w:hAnsi="Times New Roman" w:cs="Times New Roman"/>
          <w:b w:val="0"/>
          <w:sz w:val="28"/>
          <w:szCs w:val="28"/>
        </w:rPr>
        <w:t xml:space="preserve"> </w:t>
      </w:r>
      <w:r w:rsidR="004447E8" w:rsidRPr="008D59C6">
        <w:rPr>
          <w:rFonts w:ascii="Times New Roman" w:hAnsi="Times New Roman" w:cs="Times New Roman"/>
          <w:b w:val="0"/>
          <w:sz w:val="28"/>
          <w:szCs w:val="28"/>
        </w:rPr>
        <w:t>необходимые помещения. При проведении учредительного собрания (конференции) адвокатов вправе присутствовать должностные лица республиканского органа исполнительной власти, реализующего государственную политику в сфере юстиции, а также иных государственных органов.</w:t>
      </w:r>
    </w:p>
    <w:p w14:paraId="2D3591B0" w14:textId="77777777" w:rsidR="004447E8"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Республиканский орган исполнительной власти, реализующий государственную политику в сфере юстиции</w:t>
      </w:r>
      <w:r w:rsidR="005160D5"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определяет порядок выдвижения и избрания кандидатов в органы управления Адвокатской палаты.</w:t>
      </w:r>
    </w:p>
    <w:p w14:paraId="7B22D0BF" w14:textId="77777777" w:rsidR="004447E8"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Информация о проведении учредительного собрания (конференции) адвокатов размещается на официальном сайте республиканского</w:t>
      </w:r>
      <w:r w:rsidR="005160D5" w:rsidRPr="008D59C6">
        <w:rPr>
          <w:rFonts w:ascii="Times New Roman" w:hAnsi="Times New Roman" w:cs="Times New Roman"/>
          <w:b w:val="0"/>
          <w:sz w:val="28"/>
          <w:szCs w:val="28"/>
        </w:rPr>
        <w:t xml:space="preserve"> органа исполнительной власти, </w:t>
      </w:r>
      <w:r w:rsidRPr="008D59C6">
        <w:rPr>
          <w:rFonts w:ascii="Times New Roman" w:hAnsi="Times New Roman" w:cs="Times New Roman"/>
          <w:b w:val="0"/>
          <w:sz w:val="28"/>
          <w:szCs w:val="28"/>
        </w:rPr>
        <w:t>реализующего государственную политику в сфере юстиции</w:t>
      </w:r>
      <w:r w:rsidR="0093249B"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за пятнадцать </w:t>
      </w:r>
      <w:r w:rsidR="00200523" w:rsidRPr="008D59C6">
        <w:rPr>
          <w:rFonts w:ascii="Times New Roman" w:hAnsi="Times New Roman" w:cs="Times New Roman"/>
          <w:b w:val="0"/>
          <w:sz w:val="28"/>
          <w:szCs w:val="28"/>
        </w:rPr>
        <w:t xml:space="preserve">рабочих </w:t>
      </w:r>
      <w:r w:rsidRPr="008D59C6">
        <w:rPr>
          <w:rFonts w:ascii="Times New Roman" w:hAnsi="Times New Roman" w:cs="Times New Roman"/>
          <w:b w:val="0"/>
          <w:sz w:val="28"/>
          <w:szCs w:val="28"/>
        </w:rPr>
        <w:t>дней до дня проведения учредительного собрания (конференции) адвокатов.</w:t>
      </w:r>
    </w:p>
    <w:p w14:paraId="01AF17FE" w14:textId="77777777" w:rsidR="004447E8"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В учредительном собрании (конференции) адвокатов принимают участие </w:t>
      </w:r>
      <w:r w:rsidRPr="008D59C6">
        <w:rPr>
          <w:rFonts w:ascii="Times New Roman" w:hAnsi="Times New Roman" w:cs="Times New Roman"/>
          <w:b w:val="0"/>
          <w:sz w:val="28"/>
          <w:szCs w:val="28"/>
        </w:rPr>
        <w:lastRenderedPageBreak/>
        <w:t>адвокаты</w:t>
      </w:r>
      <w:r w:rsidR="00B4078D" w:rsidRPr="008D59C6">
        <w:rPr>
          <w:rFonts w:ascii="Times New Roman" w:hAnsi="Times New Roman" w:cs="Times New Roman"/>
          <w:sz w:val="28"/>
          <w:szCs w:val="28"/>
        </w:rPr>
        <w:t xml:space="preserve">, </w:t>
      </w:r>
      <w:r w:rsidR="00B4078D" w:rsidRPr="008D59C6">
        <w:rPr>
          <w:rFonts w:ascii="Times New Roman" w:hAnsi="Times New Roman" w:cs="Times New Roman"/>
          <w:b w:val="0"/>
          <w:sz w:val="28"/>
          <w:szCs w:val="28"/>
        </w:rPr>
        <w:t>указанные в части 1 настоящей статьи</w:t>
      </w:r>
      <w:r w:rsidRPr="008D59C6">
        <w:rPr>
          <w:rFonts w:ascii="Times New Roman" w:hAnsi="Times New Roman" w:cs="Times New Roman"/>
          <w:b w:val="0"/>
          <w:sz w:val="28"/>
          <w:szCs w:val="28"/>
        </w:rPr>
        <w:t>, сведения о которых внесены в Единый реестр адвокатов на день проведения собрания (конференции) адвокатов.</w:t>
      </w:r>
      <w:r w:rsidR="005160D5"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 xml:space="preserve">Лицо, статус адвоката которого приостановлен, прекращен не вправе принимать участие в учредительном собрании (конференции) адвокатов. </w:t>
      </w:r>
    </w:p>
    <w:p w14:paraId="35380E44" w14:textId="77777777" w:rsidR="00505C56"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Учредительное собрание (конференция) адвокатов считается правомочным, если в его работе принимает участие не менее половины адвокатов</w:t>
      </w:r>
      <w:r w:rsidR="009046F3" w:rsidRPr="008D59C6">
        <w:rPr>
          <w:rFonts w:ascii="Times New Roman" w:hAnsi="Times New Roman" w:cs="Times New Roman"/>
          <w:b w:val="0"/>
          <w:sz w:val="28"/>
          <w:szCs w:val="28"/>
        </w:rPr>
        <w:t xml:space="preserve"> </w:t>
      </w:r>
      <w:r w:rsidR="00260999" w:rsidRPr="008D59C6">
        <w:rPr>
          <w:rFonts w:ascii="Times New Roman" w:hAnsi="Times New Roman" w:cs="Times New Roman"/>
          <w:b w:val="0"/>
          <w:sz w:val="28"/>
          <w:szCs w:val="28"/>
        </w:rPr>
        <w:t>от общего числа адвокатов</w:t>
      </w:r>
      <w:r w:rsidR="00B4078D" w:rsidRPr="008D59C6">
        <w:rPr>
          <w:rFonts w:ascii="Times New Roman" w:hAnsi="Times New Roman" w:cs="Times New Roman"/>
          <w:b w:val="0"/>
          <w:sz w:val="28"/>
          <w:szCs w:val="28"/>
        </w:rPr>
        <w:t xml:space="preserve">, </w:t>
      </w:r>
      <w:r w:rsidR="00AD2106" w:rsidRPr="008D59C6">
        <w:rPr>
          <w:rFonts w:ascii="Times New Roman" w:hAnsi="Times New Roman" w:cs="Times New Roman"/>
          <w:b w:val="0"/>
          <w:sz w:val="28"/>
          <w:szCs w:val="28"/>
        </w:rPr>
        <w:t xml:space="preserve">указанных в абзаце четвертом </w:t>
      </w:r>
      <w:r w:rsidR="009046F3" w:rsidRPr="008D59C6">
        <w:rPr>
          <w:rFonts w:ascii="Times New Roman" w:hAnsi="Times New Roman" w:cs="Times New Roman"/>
          <w:b w:val="0"/>
          <w:sz w:val="28"/>
          <w:szCs w:val="28"/>
        </w:rPr>
        <w:t xml:space="preserve">настоящей </w:t>
      </w:r>
      <w:r w:rsidR="00AD2106" w:rsidRPr="008D59C6">
        <w:rPr>
          <w:rFonts w:ascii="Times New Roman" w:hAnsi="Times New Roman" w:cs="Times New Roman"/>
          <w:b w:val="0"/>
          <w:sz w:val="28"/>
          <w:szCs w:val="28"/>
        </w:rPr>
        <w:t>части, и имеющих право принимать участие в учредительном собрании (конференции) адвокатов</w:t>
      </w:r>
      <w:r w:rsidRPr="008D59C6">
        <w:rPr>
          <w:rFonts w:ascii="Times New Roman" w:hAnsi="Times New Roman" w:cs="Times New Roman"/>
          <w:b w:val="0"/>
          <w:sz w:val="28"/>
          <w:szCs w:val="28"/>
        </w:rPr>
        <w:t>.</w:t>
      </w:r>
      <w:r w:rsidR="005160D5"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Решение учредительного собрания (конференции) адвокатов принимаются простым большинством голосов адвокатов</w:t>
      </w:r>
      <w:r w:rsidR="00505C56"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r w:rsidR="00AD2106" w:rsidRPr="008D59C6">
        <w:rPr>
          <w:rFonts w:ascii="Times New Roman" w:hAnsi="Times New Roman" w:cs="Times New Roman"/>
          <w:b w:val="0"/>
          <w:sz w:val="28"/>
          <w:szCs w:val="28"/>
        </w:rPr>
        <w:t xml:space="preserve">имеющих право принимать участие в учредительном собрании (конференции) адвокатов и </w:t>
      </w:r>
      <w:r w:rsidRPr="008D59C6">
        <w:rPr>
          <w:rFonts w:ascii="Times New Roman" w:hAnsi="Times New Roman" w:cs="Times New Roman"/>
          <w:b w:val="0"/>
          <w:sz w:val="28"/>
          <w:szCs w:val="28"/>
        </w:rPr>
        <w:t>присутствующих на учредительном собрании (конференции)</w:t>
      </w:r>
      <w:r w:rsidR="002B0C17" w:rsidRPr="008D59C6">
        <w:rPr>
          <w:rFonts w:ascii="Times New Roman" w:hAnsi="Times New Roman" w:cs="Times New Roman"/>
          <w:b w:val="0"/>
          <w:sz w:val="28"/>
          <w:szCs w:val="28"/>
        </w:rPr>
        <w:t xml:space="preserve"> адвокатов</w:t>
      </w:r>
      <w:r w:rsidR="009046F3" w:rsidRPr="008D59C6">
        <w:rPr>
          <w:rFonts w:ascii="Times New Roman" w:hAnsi="Times New Roman" w:cs="Times New Roman"/>
          <w:b w:val="0"/>
          <w:sz w:val="28"/>
          <w:szCs w:val="28"/>
        </w:rPr>
        <w:t>.</w:t>
      </w:r>
    </w:p>
    <w:p w14:paraId="428819E0" w14:textId="77777777" w:rsidR="00505C56" w:rsidRPr="008D59C6" w:rsidRDefault="00FB32A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Решением учредительного собрания (конференции) адвокатов учреждается Адвокатская палата и ее</w:t>
      </w:r>
      <w:r w:rsidR="00CC7F17" w:rsidRPr="008D59C6">
        <w:rPr>
          <w:rFonts w:ascii="Times New Roman" w:hAnsi="Times New Roman" w:cs="Times New Roman"/>
          <w:b w:val="0"/>
          <w:sz w:val="28"/>
          <w:szCs w:val="28"/>
        </w:rPr>
        <w:t xml:space="preserve"> </w:t>
      </w:r>
      <w:r w:rsidR="00B24FBA" w:rsidRPr="008D59C6">
        <w:rPr>
          <w:rFonts w:ascii="Times New Roman" w:hAnsi="Times New Roman" w:cs="Times New Roman"/>
          <w:b w:val="0"/>
          <w:sz w:val="28"/>
          <w:szCs w:val="28"/>
        </w:rPr>
        <w:t>устав</w:t>
      </w:r>
      <w:r w:rsidRPr="008D59C6">
        <w:rPr>
          <w:rFonts w:ascii="Times New Roman" w:hAnsi="Times New Roman" w:cs="Times New Roman"/>
          <w:b w:val="0"/>
          <w:sz w:val="28"/>
          <w:szCs w:val="28"/>
        </w:rPr>
        <w:t xml:space="preserve">, а также принимается решение о ликвидации Совета адвокатов Донецкой Народной Республики и утверждается состав ликвидационной комиссии из числа членов Совета адвокатов Донецкой Народной Республики. </w:t>
      </w:r>
    </w:p>
    <w:p w14:paraId="7A5588AD" w14:textId="77777777" w:rsidR="00C24428" w:rsidRPr="008D59C6" w:rsidRDefault="0068524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В течение одного месяца со дня государственной регистрации Адвокатской палаты, адвокаты лично обяза</w:t>
      </w:r>
      <w:r w:rsidR="00FE4076" w:rsidRPr="008D59C6">
        <w:rPr>
          <w:rFonts w:ascii="Times New Roman" w:hAnsi="Times New Roman" w:cs="Times New Roman"/>
          <w:b w:val="0"/>
          <w:sz w:val="28"/>
          <w:szCs w:val="28"/>
        </w:rPr>
        <w:t xml:space="preserve">ны подать </w:t>
      </w:r>
      <w:r w:rsidRPr="008D59C6">
        <w:rPr>
          <w:rFonts w:ascii="Times New Roman" w:hAnsi="Times New Roman" w:cs="Times New Roman"/>
          <w:b w:val="0"/>
          <w:sz w:val="28"/>
          <w:szCs w:val="28"/>
        </w:rPr>
        <w:t>в Совет Адвокатской палаты заявления о</w:t>
      </w:r>
      <w:r w:rsidR="0093249B" w:rsidRPr="008D59C6">
        <w:rPr>
          <w:rFonts w:ascii="Times New Roman" w:hAnsi="Times New Roman" w:cs="Times New Roman"/>
          <w:b w:val="0"/>
          <w:sz w:val="28"/>
          <w:szCs w:val="28"/>
        </w:rPr>
        <w:t>б</w:t>
      </w:r>
      <w:r w:rsidRPr="008D59C6">
        <w:rPr>
          <w:rFonts w:ascii="Times New Roman" w:hAnsi="Times New Roman" w:cs="Times New Roman"/>
          <w:b w:val="0"/>
          <w:sz w:val="28"/>
          <w:szCs w:val="28"/>
        </w:rPr>
        <w:t xml:space="preserve"> </w:t>
      </w:r>
      <w:r w:rsidR="0093249B" w:rsidRPr="008D59C6">
        <w:rPr>
          <w:rFonts w:ascii="Times New Roman" w:hAnsi="Times New Roman" w:cs="Times New Roman"/>
          <w:b w:val="0"/>
          <w:sz w:val="28"/>
          <w:szCs w:val="28"/>
        </w:rPr>
        <w:t xml:space="preserve">их </w:t>
      </w:r>
      <w:r w:rsidRPr="008D59C6">
        <w:rPr>
          <w:rFonts w:ascii="Times New Roman" w:hAnsi="Times New Roman" w:cs="Times New Roman"/>
          <w:b w:val="0"/>
          <w:sz w:val="28"/>
          <w:szCs w:val="28"/>
        </w:rPr>
        <w:t>включении в члены Адвокатской палаты.</w:t>
      </w:r>
    </w:p>
    <w:p w14:paraId="3E69610A" w14:textId="77777777" w:rsidR="00685242" w:rsidRPr="008D59C6" w:rsidRDefault="0068524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Совет Адвокатской п</w:t>
      </w:r>
      <w:r w:rsidR="00FE4076" w:rsidRPr="008D59C6">
        <w:rPr>
          <w:rFonts w:ascii="Times New Roman" w:hAnsi="Times New Roman" w:cs="Times New Roman"/>
          <w:b w:val="0"/>
          <w:sz w:val="28"/>
          <w:szCs w:val="28"/>
        </w:rPr>
        <w:t xml:space="preserve">алаты </w:t>
      </w:r>
      <w:r w:rsidR="00CC7F17" w:rsidRPr="008D59C6">
        <w:rPr>
          <w:rFonts w:ascii="Times New Roman" w:hAnsi="Times New Roman" w:cs="Times New Roman"/>
          <w:b w:val="0"/>
          <w:sz w:val="28"/>
          <w:szCs w:val="28"/>
        </w:rPr>
        <w:t xml:space="preserve">в течение трех месяцев со дня государственной регистрации Адвокатской палаты </w:t>
      </w:r>
      <w:r w:rsidRPr="008D59C6">
        <w:rPr>
          <w:rFonts w:ascii="Times New Roman" w:hAnsi="Times New Roman" w:cs="Times New Roman"/>
          <w:b w:val="0"/>
          <w:sz w:val="28"/>
          <w:szCs w:val="28"/>
        </w:rPr>
        <w:t xml:space="preserve">обязан </w:t>
      </w:r>
      <w:r w:rsidR="00C24428" w:rsidRPr="008D59C6">
        <w:rPr>
          <w:rFonts w:ascii="Times New Roman" w:hAnsi="Times New Roman" w:cs="Times New Roman"/>
          <w:b w:val="0"/>
          <w:sz w:val="28"/>
          <w:szCs w:val="28"/>
        </w:rPr>
        <w:t>предоставить в республиканский орган исполнительной власти, реализующий государственную политику в сфере юстиции</w:t>
      </w:r>
      <w:r w:rsidR="00FE4076" w:rsidRPr="008D59C6">
        <w:rPr>
          <w:rFonts w:ascii="Times New Roman" w:hAnsi="Times New Roman" w:cs="Times New Roman"/>
          <w:b w:val="0"/>
          <w:sz w:val="28"/>
          <w:szCs w:val="28"/>
        </w:rPr>
        <w:t>,</w:t>
      </w:r>
      <w:r w:rsidR="00C24428" w:rsidRPr="008D59C6">
        <w:rPr>
          <w:rFonts w:ascii="Times New Roman" w:hAnsi="Times New Roman" w:cs="Times New Roman"/>
          <w:b w:val="0"/>
          <w:sz w:val="28"/>
          <w:szCs w:val="28"/>
        </w:rPr>
        <w:t xml:space="preserve"> сведения</w:t>
      </w:r>
      <w:r w:rsidRPr="008D59C6">
        <w:rPr>
          <w:rFonts w:ascii="Times New Roman" w:hAnsi="Times New Roman" w:cs="Times New Roman"/>
          <w:b w:val="0"/>
          <w:sz w:val="28"/>
          <w:szCs w:val="28"/>
        </w:rPr>
        <w:t xml:space="preserve"> об адвокатах, включенных в члены Адвокатской палаты.</w:t>
      </w:r>
    </w:p>
    <w:p w14:paraId="6BBC90C6" w14:textId="77777777" w:rsidR="00685242"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685242" w:rsidRPr="008D59C6">
        <w:rPr>
          <w:rFonts w:ascii="Times New Roman" w:hAnsi="Times New Roman" w:cs="Times New Roman"/>
          <w:b w:val="0"/>
          <w:sz w:val="28"/>
          <w:szCs w:val="28"/>
        </w:rPr>
        <w:t>После включения адвокат</w:t>
      </w:r>
      <w:r w:rsidRPr="008D59C6">
        <w:rPr>
          <w:rFonts w:ascii="Times New Roman" w:hAnsi="Times New Roman" w:cs="Times New Roman"/>
          <w:b w:val="0"/>
          <w:sz w:val="28"/>
          <w:szCs w:val="28"/>
        </w:rPr>
        <w:t xml:space="preserve">а в члены Адвокатской палаты, </w:t>
      </w:r>
      <w:r w:rsidR="00685242" w:rsidRPr="008D59C6">
        <w:rPr>
          <w:rFonts w:ascii="Times New Roman" w:hAnsi="Times New Roman" w:cs="Times New Roman"/>
          <w:b w:val="0"/>
          <w:sz w:val="28"/>
          <w:szCs w:val="28"/>
        </w:rPr>
        <w:t xml:space="preserve">свидетельства </w:t>
      </w:r>
      <w:r w:rsidR="00685242" w:rsidRPr="008D59C6" w:rsidDel="00ED2292">
        <w:rPr>
          <w:rFonts w:ascii="Times New Roman" w:hAnsi="Times New Roman" w:cs="Times New Roman"/>
          <w:b w:val="0"/>
          <w:sz w:val="28"/>
          <w:szCs w:val="28"/>
        </w:rPr>
        <w:t>о праве на занятие адвокатской деятельностью, выданные до вступления в силу настоящего Закона, подлежат замене на удостоверения адвокатов в порядке</w:t>
      </w:r>
      <w:r w:rsidR="00685242" w:rsidRPr="008D59C6">
        <w:rPr>
          <w:rFonts w:ascii="Times New Roman" w:hAnsi="Times New Roman" w:cs="Times New Roman"/>
          <w:b w:val="0"/>
          <w:sz w:val="28"/>
          <w:szCs w:val="28"/>
        </w:rPr>
        <w:t xml:space="preserve"> и сроки</w:t>
      </w:r>
      <w:r w:rsidR="00685242" w:rsidRPr="008D59C6" w:rsidDel="00ED2292">
        <w:rPr>
          <w:rFonts w:ascii="Times New Roman" w:hAnsi="Times New Roman" w:cs="Times New Roman"/>
          <w:b w:val="0"/>
          <w:sz w:val="28"/>
          <w:szCs w:val="28"/>
        </w:rPr>
        <w:t>, установленн</w:t>
      </w:r>
      <w:r w:rsidR="00685242" w:rsidRPr="008D59C6">
        <w:rPr>
          <w:rFonts w:ascii="Times New Roman" w:hAnsi="Times New Roman" w:cs="Times New Roman"/>
          <w:b w:val="0"/>
          <w:sz w:val="28"/>
          <w:szCs w:val="28"/>
        </w:rPr>
        <w:t>ые</w:t>
      </w:r>
      <w:r w:rsidR="00685242" w:rsidRPr="008D59C6" w:rsidDel="00ED2292">
        <w:rPr>
          <w:rFonts w:ascii="Times New Roman" w:hAnsi="Times New Roman" w:cs="Times New Roman"/>
          <w:b w:val="0"/>
          <w:sz w:val="28"/>
          <w:szCs w:val="28"/>
        </w:rPr>
        <w:t xml:space="preserve"> республиканским органом исполнительной власти</w:t>
      </w:r>
      <w:r w:rsidR="00685242" w:rsidRPr="008D59C6">
        <w:rPr>
          <w:rFonts w:ascii="Times New Roman" w:hAnsi="Times New Roman" w:cs="Times New Roman"/>
          <w:b w:val="0"/>
          <w:sz w:val="28"/>
          <w:szCs w:val="28"/>
        </w:rPr>
        <w:t xml:space="preserve">, реализующим государственную политику </w:t>
      </w:r>
      <w:r w:rsidR="00685242" w:rsidRPr="008D59C6" w:rsidDel="00ED2292">
        <w:rPr>
          <w:rFonts w:ascii="Times New Roman" w:hAnsi="Times New Roman" w:cs="Times New Roman"/>
          <w:b w:val="0"/>
          <w:sz w:val="28"/>
          <w:szCs w:val="28"/>
        </w:rPr>
        <w:t>в сфере юстиции.</w:t>
      </w:r>
    </w:p>
    <w:p w14:paraId="3C0AFB75" w14:textId="77777777" w:rsidR="00711975"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Статус</w:t>
      </w:r>
      <w:r w:rsidR="00685242" w:rsidRPr="008D59C6">
        <w:rPr>
          <w:rFonts w:ascii="Times New Roman" w:hAnsi="Times New Roman" w:cs="Times New Roman"/>
          <w:b w:val="0"/>
          <w:sz w:val="28"/>
          <w:szCs w:val="28"/>
        </w:rPr>
        <w:t xml:space="preserve"> адвокатов,</w:t>
      </w:r>
      <w:r w:rsidR="00B24FBA" w:rsidRPr="008D59C6">
        <w:rPr>
          <w:rFonts w:ascii="Times New Roman" w:hAnsi="Times New Roman" w:cs="Times New Roman"/>
          <w:b w:val="0"/>
          <w:sz w:val="28"/>
          <w:szCs w:val="28"/>
        </w:rPr>
        <w:t xml:space="preserve"> </w:t>
      </w:r>
      <w:r w:rsidR="009B7E7E" w:rsidRPr="008D59C6">
        <w:rPr>
          <w:rFonts w:ascii="Times New Roman" w:hAnsi="Times New Roman" w:cs="Times New Roman"/>
          <w:b w:val="0"/>
          <w:sz w:val="28"/>
          <w:szCs w:val="28"/>
        </w:rPr>
        <w:t>сведения о которых не внесены в Единый реестр адвокатов и</w:t>
      </w:r>
      <w:r w:rsidR="00505C56" w:rsidRPr="008D59C6">
        <w:rPr>
          <w:rFonts w:ascii="Times New Roman" w:hAnsi="Times New Roman" w:cs="Times New Roman"/>
          <w:b w:val="0"/>
          <w:sz w:val="28"/>
          <w:szCs w:val="28"/>
        </w:rPr>
        <w:t xml:space="preserve"> (</w:t>
      </w:r>
      <w:r w:rsidR="009B7E7E" w:rsidRPr="008D59C6">
        <w:rPr>
          <w:rFonts w:ascii="Times New Roman" w:hAnsi="Times New Roman" w:cs="Times New Roman"/>
          <w:b w:val="0"/>
          <w:sz w:val="28"/>
          <w:szCs w:val="28"/>
        </w:rPr>
        <w:t>или</w:t>
      </w:r>
      <w:r w:rsidR="00505C56" w:rsidRPr="008D59C6">
        <w:rPr>
          <w:rFonts w:ascii="Times New Roman" w:hAnsi="Times New Roman" w:cs="Times New Roman"/>
          <w:b w:val="0"/>
          <w:sz w:val="28"/>
          <w:szCs w:val="28"/>
        </w:rPr>
        <w:t>)</w:t>
      </w:r>
      <w:r w:rsidR="009B7E7E" w:rsidRPr="008D59C6">
        <w:rPr>
          <w:rFonts w:ascii="Times New Roman" w:hAnsi="Times New Roman" w:cs="Times New Roman"/>
          <w:b w:val="0"/>
          <w:sz w:val="28"/>
          <w:szCs w:val="28"/>
        </w:rPr>
        <w:t xml:space="preserve"> не подавших заявление о включении в члены Адвокатской палаты</w:t>
      </w:r>
      <w:r w:rsidR="00685242" w:rsidRPr="008D59C6">
        <w:rPr>
          <w:rFonts w:ascii="Times New Roman" w:hAnsi="Times New Roman" w:cs="Times New Roman"/>
          <w:b w:val="0"/>
          <w:sz w:val="28"/>
          <w:szCs w:val="28"/>
        </w:rPr>
        <w:t>, в срок</w:t>
      </w:r>
      <w:r w:rsidRPr="008D59C6">
        <w:rPr>
          <w:rFonts w:ascii="Times New Roman" w:hAnsi="Times New Roman" w:cs="Times New Roman"/>
          <w:b w:val="0"/>
          <w:sz w:val="28"/>
          <w:szCs w:val="28"/>
        </w:rPr>
        <w:t>,</w:t>
      </w:r>
      <w:r w:rsidR="00685242" w:rsidRPr="008D59C6">
        <w:rPr>
          <w:rFonts w:ascii="Times New Roman" w:hAnsi="Times New Roman" w:cs="Times New Roman"/>
          <w:b w:val="0"/>
          <w:sz w:val="28"/>
          <w:szCs w:val="28"/>
        </w:rPr>
        <w:t xml:space="preserve"> установлен</w:t>
      </w:r>
      <w:r w:rsidRPr="008D59C6">
        <w:rPr>
          <w:rFonts w:ascii="Times New Roman" w:hAnsi="Times New Roman" w:cs="Times New Roman"/>
          <w:b w:val="0"/>
          <w:sz w:val="28"/>
          <w:szCs w:val="28"/>
        </w:rPr>
        <w:t xml:space="preserve">ный частью 5 настоящей статьи, </w:t>
      </w:r>
      <w:r w:rsidR="00685242" w:rsidRPr="008D59C6">
        <w:rPr>
          <w:rFonts w:ascii="Times New Roman" w:hAnsi="Times New Roman" w:cs="Times New Roman"/>
          <w:b w:val="0"/>
          <w:sz w:val="28"/>
          <w:szCs w:val="28"/>
        </w:rPr>
        <w:t xml:space="preserve">приостанавливается. </w:t>
      </w:r>
    </w:p>
    <w:p w14:paraId="0C5D9757" w14:textId="77777777" w:rsidR="004447E8" w:rsidRPr="008D59C6" w:rsidRDefault="0068524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 xml:space="preserve">В случае неподачи заявления и отсутствия сведений об адвокате в Едином реестр </w:t>
      </w:r>
      <w:r w:rsidR="00C42FBD" w:rsidRPr="008D59C6">
        <w:rPr>
          <w:rFonts w:ascii="Times New Roman" w:hAnsi="Times New Roman" w:cs="Times New Roman"/>
          <w:b w:val="0"/>
          <w:sz w:val="28"/>
          <w:szCs w:val="28"/>
        </w:rPr>
        <w:t>адвокатов</w:t>
      </w:r>
      <w:r w:rsidR="00FE4076" w:rsidRPr="008D59C6">
        <w:rPr>
          <w:rFonts w:ascii="Times New Roman" w:hAnsi="Times New Roman" w:cs="Times New Roman"/>
          <w:b w:val="0"/>
          <w:sz w:val="28"/>
          <w:szCs w:val="28"/>
        </w:rPr>
        <w:t xml:space="preserve"> в течение</w:t>
      </w:r>
      <w:r w:rsidRPr="008D59C6">
        <w:rPr>
          <w:rFonts w:ascii="Times New Roman" w:hAnsi="Times New Roman" w:cs="Times New Roman"/>
          <w:b w:val="0"/>
          <w:sz w:val="28"/>
          <w:szCs w:val="28"/>
        </w:rPr>
        <w:t xml:space="preserve"> шести месяцев со дня государственной регистрации Адвокатской палаты</w:t>
      </w:r>
      <w:r w:rsidR="00C42FBD"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ста</w:t>
      </w:r>
      <w:r w:rsidR="00C42FBD" w:rsidRPr="008D59C6">
        <w:rPr>
          <w:rFonts w:ascii="Times New Roman" w:hAnsi="Times New Roman" w:cs="Times New Roman"/>
          <w:b w:val="0"/>
          <w:sz w:val="28"/>
          <w:szCs w:val="28"/>
        </w:rPr>
        <w:t>тус</w:t>
      </w:r>
      <w:r w:rsidR="00FE4076" w:rsidRPr="008D59C6">
        <w:rPr>
          <w:rFonts w:ascii="Times New Roman" w:hAnsi="Times New Roman" w:cs="Times New Roman"/>
          <w:b w:val="0"/>
          <w:sz w:val="28"/>
          <w:szCs w:val="28"/>
        </w:rPr>
        <w:t xml:space="preserve"> адвоката </w:t>
      </w:r>
      <w:r w:rsidR="00C42FBD" w:rsidRPr="008D59C6">
        <w:rPr>
          <w:rFonts w:ascii="Times New Roman" w:hAnsi="Times New Roman" w:cs="Times New Roman"/>
          <w:b w:val="0"/>
          <w:sz w:val="28"/>
          <w:szCs w:val="28"/>
        </w:rPr>
        <w:t xml:space="preserve">считается </w:t>
      </w:r>
      <w:r w:rsidRPr="008D59C6">
        <w:rPr>
          <w:rFonts w:ascii="Times New Roman" w:hAnsi="Times New Roman" w:cs="Times New Roman"/>
          <w:b w:val="0"/>
          <w:sz w:val="28"/>
          <w:szCs w:val="28"/>
        </w:rPr>
        <w:t>прекращенн</w:t>
      </w:r>
      <w:r w:rsidR="00C42FBD" w:rsidRPr="008D59C6">
        <w:rPr>
          <w:rFonts w:ascii="Times New Roman" w:hAnsi="Times New Roman" w:cs="Times New Roman"/>
          <w:b w:val="0"/>
          <w:sz w:val="28"/>
          <w:szCs w:val="28"/>
        </w:rPr>
        <w:t>ым</w:t>
      </w:r>
      <w:r w:rsidRPr="008D59C6">
        <w:rPr>
          <w:rFonts w:ascii="Times New Roman" w:hAnsi="Times New Roman" w:cs="Times New Roman"/>
          <w:b w:val="0"/>
          <w:sz w:val="28"/>
          <w:szCs w:val="28"/>
        </w:rPr>
        <w:t>.</w:t>
      </w:r>
    </w:p>
    <w:p w14:paraId="7D83A44B" w14:textId="77777777" w:rsidR="00FE4076"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8. В течение шести месяцев со дня вступления в силу настоящего Закона адвокатские образования, образованные до вступления в силу настоящего Закона, обязаны привести в соответствие с настоящим Законом формы адвокатских образований, за исключением юридических консультаций, образованных до вступления в силу настоящего Закона. </w:t>
      </w:r>
    </w:p>
    <w:p w14:paraId="3E42BA39" w14:textId="77777777" w:rsidR="00C1244A" w:rsidRPr="008D59C6" w:rsidRDefault="00C1244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9. До государственной регистрации Адвокатской палаты в соответствии с законодательством Донецкой Народной Республики ее полномочия осуществляет Совет адвокатов Донецкой Народной Республики в порядке, определенном республиканским органом исполнительной власти, реализующим государственную политику в сфере юстиции. </w:t>
      </w:r>
    </w:p>
    <w:p w14:paraId="20EEE29E" w14:textId="77777777" w:rsidR="00C1244A" w:rsidRPr="008D59C6" w:rsidRDefault="00C1244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До дня проведения учредительного собрания (конференции) адвокатов в соответствии с настоящим Законом его полномочия осуществляет Конференция адвокатов Донецкой Народной Республики в порядке, определенном республиканским органом исполнительной власти, реализующим государственную политику в сфере юстиции.</w:t>
      </w:r>
    </w:p>
    <w:p w14:paraId="07788CF0" w14:textId="77777777" w:rsidR="00C1244A" w:rsidRPr="008D59C6" w:rsidRDefault="00C1244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До формирования состава Квалификационно-дисциплинарной комиссии в соответствии с настоящим Законом ее полномочия осуществляет Квалификационно-дисциплинарной комиссия Совета адвокатов Донецкой Народной Республики в порядке, определенном республиканским органом исполнительной власти, реализующим государственную политику в сфере юстиции.</w:t>
      </w:r>
    </w:p>
    <w:p w14:paraId="36C375E1" w14:textId="77777777" w:rsidR="00FE4076"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4</w:t>
      </w:r>
      <w:r w:rsidR="00252A2A" w:rsidRPr="008D59C6">
        <w:rPr>
          <w:rFonts w:ascii="Times New Roman" w:hAnsi="Times New Roman" w:cs="Times New Roman"/>
          <w:b w:val="0"/>
          <w:sz w:val="28"/>
          <w:szCs w:val="28"/>
        </w:rPr>
        <w:t>4</w:t>
      </w:r>
      <w:r w:rsidRPr="008D59C6">
        <w:rPr>
          <w:rFonts w:ascii="Times New Roman" w:hAnsi="Times New Roman" w:cs="Times New Roman"/>
          <w:b w:val="0"/>
          <w:sz w:val="28"/>
          <w:szCs w:val="28"/>
        </w:rPr>
        <w:t>. </w:t>
      </w:r>
      <w:r w:rsidRPr="008D59C6">
        <w:rPr>
          <w:rFonts w:ascii="Times New Roman" w:hAnsi="Times New Roman" w:cs="Times New Roman"/>
          <w:sz w:val="28"/>
          <w:szCs w:val="28"/>
        </w:rPr>
        <w:t>Переходные положения</w:t>
      </w:r>
    </w:p>
    <w:p w14:paraId="038E1667" w14:textId="77777777" w:rsidR="00AA7C8F" w:rsidRPr="008D59C6" w:rsidRDefault="003A472B"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1.</w:t>
      </w:r>
      <w:r w:rsidRPr="008D59C6">
        <w:rPr>
          <w:rFonts w:ascii="Times New Roman" w:hAnsi="Times New Roman" w:cs="Times New Roman"/>
          <w:b/>
          <w:sz w:val="28"/>
          <w:szCs w:val="28"/>
        </w:rPr>
        <w:t> </w:t>
      </w:r>
      <w:r w:rsidR="00AA7C8F" w:rsidRPr="008D59C6">
        <w:rPr>
          <w:rFonts w:ascii="Times New Roman" w:hAnsi="Times New Roman" w:cs="Times New Roman"/>
          <w:sz w:val="28"/>
          <w:szCs w:val="28"/>
        </w:rPr>
        <w:t>До вступления в силу законов, регулирующих вопросы организации органов местного самоуправления и прохождения муниципальной службы, в целях настоящего Закона используемые понятия понимаются в следующем значении:</w:t>
      </w:r>
    </w:p>
    <w:p w14:paraId="7CFE22D7" w14:textId="77777777" w:rsidR="00AA7C8F" w:rsidRPr="008D59C6" w:rsidRDefault="00AA7C8F"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1) муниципальная должность – депутаты, члены выборных органов местного самоуправления, выборные должностные лица местного самоуправления;</w:t>
      </w:r>
    </w:p>
    <w:p w14:paraId="3C8B7F80" w14:textId="74F6FC18" w:rsidR="00AA7C8F" w:rsidRPr="008D59C6" w:rsidRDefault="00AA7C8F"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lastRenderedPageBreak/>
        <w:t xml:space="preserve">2) должность муниципальной службы </w:t>
      </w:r>
      <w:r w:rsidR="004B7516">
        <w:rPr>
          <w:rFonts w:ascii="Times New Roman" w:hAnsi="Times New Roman" w:cs="Times New Roman"/>
          <w:sz w:val="28"/>
          <w:szCs w:val="28"/>
        </w:rPr>
        <w:t>–</w:t>
      </w:r>
      <w:r w:rsidRPr="008D59C6">
        <w:rPr>
          <w:rFonts w:ascii="Times New Roman" w:hAnsi="Times New Roman" w:cs="Times New Roman"/>
          <w:sz w:val="28"/>
          <w:szCs w:val="28"/>
        </w:rPr>
        <w:t xml:space="preserve"> должность в местной администрации (аппарате местной администрации) с установленным кругом обязанностей по обеспечению исполнения полномочий местной администрации или лица, заме</w:t>
      </w:r>
      <w:r w:rsidR="003A472B" w:rsidRPr="008D59C6">
        <w:rPr>
          <w:rFonts w:ascii="Times New Roman" w:hAnsi="Times New Roman" w:cs="Times New Roman"/>
          <w:sz w:val="28"/>
          <w:szCs w:val="28"/>
        </w:rPr>
        <w:t>щающего муниципальную должность.</w:t>
      </w:r>
    </w:p>
    <w:p w14:paraId="4EA732D5" w14:textId="77777777" w:rsidR="00FE4076" w:rsidRPr="008D59C6" w:rsidRDefault="00AA7C8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E4076" w:rsidRPr="008D59C6">
        <w:rPr>
          <w:rFonts w:ascii="Times New Roman" w:hAnsi="Times New Roman" w:cs="Times New Roman"/>
          <w:b w:val="0"/>
          <w:sz w:val="28"/>
          <w:szCs w:val="28"/>
        </w:rPr>
        <w:t>До вступления в силу закона, устанавливающего основные гарантии реализации права граждан Донецкой Народной Республики на получение бесплатной квалифицированной юридической помощи, республиканским органом исполнительной власти, реализующим государственную политику в сфере юстиции, определяется порядок оказания бесплатной юридической помощи.</w:t>
      </w:r>
    </w:p>
    <w:p w14:paraId="7F55ED57" w14:textId="77777777" w:rsidR="006A5A8F" w:rsidRPr="008D59C6" w:rsidRDefault="003A472B" w:rsidP="00AA0886">
      <w:pPr>
        <w:pStyle w:val="ConsPlusTitle"/>
        <w:spacing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До вступления в силу статьи 29</w:t>
      </w:r>
      <w:r w:rsidR="006A5A8F" w:rsidRPr="008D59C6">
        <w:rPr>
          <w:rFonts w:ascii="Times New Roman" w:hAnsi="Times New Roman" w:cs="Times New Roman"/>
          <w:b w:val="0"/>
          <w:sz w:val="28"/>
          <w:szCs w:val="28"/>
        </w:rPr>
        <w:t xml:space="preserve"> настоящего Закона</w:t>
      </w:r>
      <w:r w:rsidRPr="008D59C6">
        <w:rPr>
          <w:rFonts w:ascii="Times New Roman" w:hAnsi="Times New Roman" w:cs="Times New Roman"/>
          <w:b w:val="0"/>
          <w:sz w:val="28"/>
          <w:szCs w:val="28"/>
        </w:rPr>
        <w:t xml:space="preserve"> </w:t>
      </w:r>
      <w:r w:rsidR="006A5A8F" w:rsidRPr="008D59C6">
        <w:rPr>
          <w:rFonts w:ascii="Times New Roman" w:hAnsi="Times New Roman" w:cs="Times New Roman"/>
          <w:b w:val="0"/>
          <w:sz w:val="28"/>
          <w:szCs w:val="28"/>
        </w:rPr>
        <w:t>порядок создания, правово</w:t>
      </w:r>
      <w:r w:rsidRPr="008D59C6">
        <w:rPr>
          <w:rFonts w:ascii="Times New Roman" w:hAnsi="Times New Roman" w:cs="Times New Roman"/>
          <w:b w:val="0"/>
          <w:sz w:val="28"/>
          <w:szCs w:val="28"/>
        </w:rPr>
        <w:t xml:space="preserve">е </w:t>
      </w:r>
      <w:r w:rsidR="006A5A8F" w:rsidRPr="008D59C6">
        <w:rPr>
          <w:rFonts w:ascii="Times New Roman" w:hAnsi="Times New Roman" w:cs="Times New Roman"/>
          <w:b w:val="0"/>
          <w:sz w:val="28"/>
          <w:szCs w:val="28"/>
        </w:rPr>
        <w:t>положени</w:t>
      </w:r>
      <w:r w:rsidRPr="008D59C6">
        <w:rPr>
          <w:rFonts w:ascii="Times New Roman" w:hAnsi="Times New Roman" w:cs="Times New Roman"/>
          <w:b w:val="0"/>
          <w:sz w:val="28"/>
          <w:szCs w:val="28"/>
        </w:rPr>
        <w:t>е</w:t>
      </w:r>
      <w:r w:rsidR="006A5A8F" w:rsidRPr="008D59C6">
        <w:rPr>
          <w:rFonts w:ascii="Times New Roman" w:hAnsi="Times New Roman" w:cs="Times New Roman"/>
          <w:b w:val="0"/>
          <w:sz w:val="28"/>
          <w:szCs w:val="28"/>
        </w:rPr>
        <w:t xml:space="preserve"> и порядок деятельности юридических консультаций устанавливаются республиканским органом исполнительной власти, реализующим государственную политику в сфере юстиции.</w:t>
      </w:r>
    </w:p>
    <w:p w14:paraId="1E7F2C40" w14:textId="2EA4CEDB" w:rsidR="00260999" w:rsidRDefault="00260999" w:rsidP="00D4304C">
      <w:pPr>
        <w:pStyle w:val="ConsPlusTitle"/>
        <w:spacing w:line="276" w:lineRule="auto"/>
        <w:ind w:firstLine="709"/>
        <w:jc w:val="both"/>
        <w:outlineLvl w:val="0"/>
        <w:rPr>
          <w:rFonts w:ascii="Times New Roman" w:hAnsi="Times New Roman" w:cs="Times New Roman"/>
          <w:b w:val="0"/>
          <w:sz w:val="28"/>
          <w:szCs w:val="28"/>
        </w:rPr>
      </w:pPr>
    </w:p>
    <w:p w14:paraId="03A07DE1" w14:textId="3F09DDCE" w:rsidR="00AA0886" w:rsidRDefault="00AA0886" w:rsidP="00D4304C">
      <w:pPr>
        <w:pStyle w:val="ConsPlusTitle"/>
        <w:spacing w:line="276" w:lineRule="auto"/>
        <w:ind w:firstLine="709"/>
        <w:jc w:val="both"/>
        <w:outlineLvl w:val="0"/>
        <w:rPr>
          <w:rFonts w:ascii="Times New Roman" w:hAnsi="Times New Roman" w:cs="Times New Roman"/>
          <w:b w:val="0"/>
          <w:sz w:val="28"/>
          <w:szCs w:val="28"/>
        </w:rPr>
      </w:pPr>
    </w:p>
    <w:p w14:paraId="788F0318" w14:textId="77777777" w:rsidR="00AA0886" w:rsidRPr="008D59C6" w:rsidRDefault="00AA0886" w:rsidP="00D4304C">
      <w:pPr>
        <w:pStyle w:val="ConsPlusTitle"/>
        <w:spacing w:line="276" w:lineRule="auto"/>
        <w:ind w:firstLine="709"/>
        <w:jc w:val="both"/>
        <w:outlineLvl w:val="0"/>
        <w:rPr>
          <w:rFonts w:ascii="Times New Roman" w:hAnsi="Times New Roman" w:cs="Times New Roman"/>
          <w:b w:val="0"/>
          <w:sz w:val="28"/>
          <w:szCs w:val="28"/>
        </w:rPr>
      </w:pPr>
    </w:p>
    <w:p w14:paraId="0FD160A7" w14:textId="77777777" w:rsidR="00C4651C" w:rsidRPr="008D59C6" w:rsidRDefault="00C4651C" w:rsidP="00D4304C">
      <w:pPr>
        <w:pStyle w:val="ConsPlusTitle"/>
        <w:spacing w:line="276" w:lineRule="auto"/>
        <w:ind w:firstLine="709"/>
        <w:jc w:val="both"/>
        <w:outlineLvl w:val="0"/>
        <w:rPr>
          <w:rFonts w:ascii="Times New Roman" w:hAnsi="Times New Roman" w:cs="Times New Roman"/>
          <w:b w:val="0"/>
          <w:sz w:val="28"/>
          <w:szCs w:val="28"/>
        </w:rPr>
      </w:pPr>
    </w:p>
    <w:p w14:paraId="0732DC73" w14:textId="77777777" w:rsidR="00AA0886" w:rsidRPr="006658F1" w:rsidRDefault="00AA0886" w:rsidP="00AA0886">
      <w:pPr>
        <w:widowControl w:val="0"/>
        <w:suppressAutoHyphens/>
        <w:autoSpaceDN w:val="0"/>
        <w:spacing w:after="0"/>
        <w:ind w:right="-283"/>
        <w:jc w:val="both"/>
        <w:textAlignment w:val="baseline"/>
        <w:rPr>
          <w:rFonts w:ascii="Times New Roman" w:eastAsia="Calibri" w:hAnsi="Times New Roman" w:cs="Times New Roman"/>
          <w:kern w:val="3"/>
          <w:sz w:val="28"/>
          <w:szCs w:val="28"/>
          <w:lang w:eastAsia="zh-CN" w:bidi="hi-IN"/>
        </w:rPr>
      </w:pPr>
      <w:r w:rsidRPr="006658F1">
        <w:rPr>
          <w:rFonts w:ascii="Times New Roman" w:eastAsia="Calibri" w:hAnsi="Times New Roman" w:cs="Times New Roman"/>
          <w:kern w:val="3"/>
          <w:sz w:val="28"/>
          <w:szCs w:val="28"/>
          <w:lang w:eastAsia="zh-CN" w:bidi="hi-IN"/>
        </w:rPr>
        <w:t xml:space="preserve">Глава </w:t>
      </w:r>
    </w:p>
    <w:p w14:paraId="453FCC1E" w14:textId="77777777" w:rsidR="00AA0886" w:rsidRPr="006658F1" w:rsidRDefault="00AA0886" w:rsidP="00AA0886">
      <w:pPr>
        <w:widowControl w:val="0"/>
        <w:suppressAutoHyphens/>
        <w:autoSpaceDN w:val="0"/>
        <w:spacing w:after="0"/>
        <w:ind w:right="-283"/>
        <w:jc w:val="both"/>
        <w:textAlignment w:val="baseline"/>
        <w:rPr>
          <w:rFonts w:ascii="Times New Roman" w:eastAsia="Calibri" w:hAnsi="Times New Roman" w:cs="Times New Roman"/>
          <w:kern w:val="3"/>
          <w:sz w:val="28"/>
          <w:szCs w:val="28"/>
          <w:lang w:eastAsia="zh-CN" w:bidi="hi-IN"/>
        </w:rPr>
      </w:pPr>
      <w:r w:rsidRPr="006658F1">
        <w:rPr>
          <w:rFonts w:ascii="Times New Roman" w:eastAsia="Calibri" w:hAnsi="Times New Roman" w:cs="Times New Roman"/>
          <w:kern w:val="3"/>
          <w:sz w:val="28"/>
          <w:szCs w:val="28"/>
          <w:lang w:eastAsia="zh-CN" w:bidi="hi-IN"/>
        </w:rPr>
        <w:t>Донецкой Народной Республики</w:t>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t xml:space="preserve">   Д.В. Пушилин</w:t>
      </w:r>
    </w:p>
    <w:p w14:paraId="3B867869" w14:textId="77777777" w:rsidR="00AA0886" w:rsidRPr="006658F1" w:rsidRDefault="00AA0886" w:rsidP="00AA0886">
      <w:pPr>
        <w:widowControl w:val="0"/>
        <w:suppressAutoHyphens/>
        <w:autoSpaceDN w:val="0"/>
        <w:spacing w:after="120"/>
        <w:ind w:right="-1"/>
        <w:jc w:val="both"/>
        <w:textAlignment w:val="baseline"/>
        <w:rPr>
          <w:rFonts w:ascii="Times New Roman" w:eastAsia="Calibri" w:hAnsi="Times New Roman" w:cs="Times New Roman"/>
          <w:kern w:val="3"/>
          <w:sz w:val="28"/>
          <w:szCs w:val="28"/>
          <w:lang w:eastAsia="zh-CN" w:bidi="hi-IN"/>
        </w:rPr>
      </w:pPr>
      <w:r w:rsidRPr="006658F1">
        <w:rPr>
          <w:rFonts w:ascii="Times New Roman" w:eastAsia="Calibri" w:hAnsi="Times New Roman" w:cs="Times New Roman"/>
          <w:kern w:val="3"/>
          <w:sz w:val="28"/>
          <w:szCs w:val="28"/>
          <w:lang w:eastAsia="zh-CN" w:bidi="hi-IN"/>
        </w:rPr>
        <w:t>г. Донецк</w:t>
      </w:r>
    </w:p>
    <w:p w14:paraId="30C621FF" w14:textId="0ADDCB58" w:rsidR="00AA0886" w:rsidRPr="006658F1" w:rsidRDefault="0076601C" w:rsidP="00AA0886">
      <w:pPr>
        <w:widowControl w:val="0"/>
        <w:suppressAutoHyphens/>
        <w:autoSpaceDN w:val="0"/>
        <w:spacing w:after="12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 октября</w:t>
      </w:r>
      <w:r w:rsidR="00AA0886" w:rsidRPr="006658F1">
        <w:rPr>
          <w:rFonts w:ascii="Times New Roman" w:eastAsia="Calibri" w:hAnsi="Times New Roman" w:cs="Times New Roman"/>
          <w:kern w:val="3"/>
          <w:sz w:val="28"/>
          <w:szCs w:val="28"/>
          <w:lang w:eastAsia="zh-CN" w:bidi="hi-IN"/>
        </w:rPr>
        <w:t xml:space="preserve"> 2020 года</w:t>
      </w:r>
    </w:p>
    <w:p w14:paraId="3C1302E9" w14:textId="4480761F" w:rsidR="00AA0886" w:rsidRPr="006658F1" w:rsidRDefault="00AA0886" w:rsidP="00AA0886">
      <w:pPr>
        <w:tabs>
          <w:tab w:val="left" w:pos="6810"/>
        </w:tabs>
        <w:spacing w:after="120"/>
        <w:rPr>
          <w:rFonts w:ascii="Times New Roman" w:hAnsi="Times New Roman" w:cs="Times New Roman"/>
          <w:sz w:val="28"/>
          <w:szCs w:val="28"/>
          <w:lang w:eastAsia="en-US"/>
        </w:rPr>
      </w:pPr>
      <w:r w:rsidRPr="006658F1">
        <w:rPr>
          <w:rFonts w:ascii="Times New Roman" w:eastAsia="Calibri" w:hAnsi="Times New Roman" w:cs="Times New Roman"/>
          <w:color w:val="111111"/>
          <w:kern w:val="3"/>
          <w:sz w:val="28"/>
          <w:szCs w:val="28"/>
          <w:lang w:eastAsia="zh-CN" w:bidi="hi-IN"/>
        </w:rPr>
        <w:t xml:space="preserve">№ </w:t>
      </w:r>
      <w:r w:rsidR="0076601C">
        <w:rPr>
          <w:rFonts w:ascii="Times New Roman" w:eastAsia="Calibri" w:hAnsi="Times New Roman" w:cs="Times New Roman"/>
          <w:color w:val="111111"/>
          <w:kern w:val="3"/>
          <w:sz w:val="28"/>
          <w:szCs w:val="28"/>
          <w:lang w:eastAsia="zh-CN" w:bidi="hi-IN"/>
        </w:rPr>
        <w:t>199-IIНС</w:t>
      </w:r>
    </w:p>
    <w:bookmarkEnd w:id="0"/>
    <w:p w14:paraId="5BBEEF6D" w14:textId="77777777" w:rsidR="00C07EBF" w:rsidRPr="005160D5" w:rsidRDefault="00C07EBF" w:rsidP="00D4304C">
      <w:pPr>
        <w:pStyle w:val="ConsPlusTitle"/>
        <w:spacing w:line="276" w:lineRule="auto"/>
        <w:jc w:val="both"/>
        <w:outlineLvl w:val="0"/>
        <w:rPr>
          <w:rFonts w:ascii="Times New Roman" w:hAnsi="Times New Roman" w:cs="Times New Roman"/>
          <w:b w:val="0"/>
          <w:sz w:val="28"/>
          <w:szCs w:val="28"/>
        </w:rPr>
      </w:pPr>
    </w:p>
    <w:sectPr w:rsidR="00C07EBF" w:rsidRPr="005160D5" w:rsidSect="00D4304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A59E" w14:textId="77777777" w:rsidR="00F85BB9" w:rsidRDefault="00F85BB9" w:rsidP="00C23B9E">
      <w:pPr>
        <w:spacing w:after="0" w:line="240" w:lineRule="auto"/>
      </w:pPr>
      <w:r>
        <w:separator/>
      </w:r>
    </w:p>
  </w:endnote>
  <w:endnote w:type="continuationSeparator" w:id="0">
    <w:p w14:paraId="6D9C34A1" w14:textId="77777777" w:rsidR="00F85BB9" w:rsidRDefault="00F85BB9" w:rsidP="00C2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1CB4" w14:textId="77777777" w:rsidR="00F85BB9" w:rsidRDefault="00F85BB9" w:rsidP="00C23B9E">
      <w:pPr>
        <w:spacing w:after="0" w:line="240" w:lineRule="auto"/>
      </w:pPr>
      <w:r>
        <w:separator/>
      </w:r>
    </w:p>
  </w:footnote>
  <w:footnote w:type="continuationSeparator" w:id="0">
    <w:p w14:paraId="76D53B70" w14:textId="77777777" w:rsidR="00F85BB9" w:rsidRDefault="00F85BB9" w:rsidP="00C2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495337"/>
      <w:docPartObj>
        <w:docPartGallery w:val="Page Numbers (Top of Page)"/>
        <w:docPartUnique/>
      </w:docPartObj>
    </w:sdtPr>
    <w:sdtEndPr/>
    <w:sdtContent>
      <w:p w14:paraId="30611243" w14:textId="7B412BAF" w:rsidR="00F30ADF" w:rsidRPr="00DC6C9A" w:rsidRDefault="00F30ADF">
        <w:pPr>
          <w:pStyle w:val="af"/>
          <w:jc w:val="center"/>
          <w:rPr>
            <w:rFonts w:ascii="Times New Roman" w:hAnsi="Times New Roman" w:cs="Times New Roman"/>
            <w:sz w:val="24"/>
            <w:szCs w:val="24"/>
          </w:rPr>
        </w:pPr>
        <w:r w:rsidRPr="00DC6C9A">
          <w:rPr>
            <w:rFonts w:ascii="Times New Roman" w:hAnsi="Times New Roman" w:cs="Times New Roman"/>
            <w:noProof/>
            <w:sz w:val="24"/>
            <w:szCs w:val="24"/>
          </w:rPr>
          <w:fldChar w:fldCharType="begin"/>
        </w:r>
        <w:r w:rsidRPr="00DC6C9A">
          <w:rPr>
            <w:rFonts w:ascii="Times New Roman" w:hAnsi="Times New Roman" w:cs="Times New Roman"/>
            <w:noProof/>
            <w:sz w:val="24"/>
            <w:szCs w:val="24"/>
          </w:rPr>
          <w:instrText xml:space="preserve"> PAGE   \* MERGEFORMAT </w:instrText>
        </w:r>
        <w:r w:rsidRPr="00DC6C9A">
          <w:rPr>
            <w:rFonts w:ascii="Times New Roman" w:hAnsi="Times New Roman" w:cs="Times New Roman"/>
            <w:noProof/>
            <w:sz w:val="24"/>
            <w:szCs w:val="24"/>
          </w:rPr>
          <w:fldChar w:fldCharType="separate"/>
        </w:r>
        <w:r w:rsidR="00997226">
          <w:rPr>
            <w:rFonts w:ascii="Times New Roman" w:hAnsi="Times New Roman" w:cs="Times New Roman"/>
            <w:noProof/>
            <w:sz w:val="24"/>
            <w:szCs w:val="24"/>
          </w:rPr>
          <w:t>48</w:t>
        </w:r>
        <w:r w:rsidRPr="00DC6C9A">
          <w:rPr>
            <w:rFonts w:ascii="Times New Roman" w:hAnsi="Times New Roman" w:cs="Times New Roman"/>
            <w:noProof/>
            <w:sz w:val="24"/>
            <w:szCs w:val="24"/>
          </w:rPr>
          <w:fldChar w:fldCharType="end"/>
        </w:r>
      </w:p>
    </w:sdtContent>
  </w:sdt>
  <w:p w14:paraId="1706559B" w14:textId="77777777" w:rsidR="00F30ADF" w:rsidRDefault="00F30ADF">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E35"/>
    <w:multiLevelType w:val="hybridMultilevel"/>
    <w:tmpl w:val="D7A0D63A"/>
    <w:lvl w:ilvl="0" w:tplc="D2DE4D1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 w15:restartNumberingAfterBreak="0">
    <w:nsid w:val="06022AF7"/>
    <w:multiLevelType w:val="hybridMultilevel"/>
    <w:tmpl w:val="D5F24E7A"/>
    <w:lvl w:ilvl="0" w:tplc="0419000F">
      <w:start w:val="1"/>
      <w:numFmt w:val="decimal"/>
      <w:lvlText w:val="%1."/>
      <w:lvlJc w:val="left"/>
      <w:pPr>
        <w:ind w:left="1212" w:hanging="360"/>
      </w:pPr>
      <w:rPr>
        <w:rFonts w:hint="default"/>
      </w:rPr>
    </w:lvl>
    <w:lvl w:ilvl="1" w:tplc="04190019">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15:restartNumberingAfterBreak="0">
    <w:nsid w:val="06A81C8B"/>
    <w:multiLevelType w:val="hybridMultilevel"/>
    <w:tmpl w:val="4AA0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02FF6"/>
    <w:multiLevelType w:val="hybridMultilevel"/>
    <w:tmpl w:val="405EA2E0"/>
    <w:lvl w:ilvl="0" w:tplc="0B44A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26C51"/>
    <w:multiLevelType w:val="hybridMultilevel"/>
    <w:tmpl w:val="8AFC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55970"/>
    <w:multiLevelType w:val="hybridMultilevel"/>
    <w:tmpl w:val="4B1A8580"/>
    <w:lvl w:ilvl="0" w:tplc="075CCDC0">
      <w:start w:val="1"/>
      <w:numFmt w:val="decimal"/>
      <w:lvlText w:val="%1."/>
      <w:lvlJc w:val="left"/>
      <w:pPr>
        <w:ind w:left="1428" w:hanging="360"/>
      </w:pPr>
      <w:rPr>
        <w:rFonts w:ascii="Times New Roman" w:eastAsiaTheme="minorEastAsia"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4437C23"/>
    <w:multiLevelType w:val="hybridMultilevel"/>
    <w:tmpl w:val="10A011C8"/>
    <w:lvl w:ilvl="0" w:tplc="96E41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4576B7"/>
    <w:multiLevelType w:val="hybridMultilevel"/>
    <w:tmpl w:val="69CAE6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57703"/>
    <w:multiLevelType w:val="hybridMultilevel"/>
    <w:tmpl w:val="76EC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8C5A74"/>
    <w:multiLevelType w:val="hybridMultilevel"/>
    <w:tmpl w:val="D9784D5E"/>
    <w:lvl w:ilvl="0" w:tplc="08E0B77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0A0F04"/>
    <w:multiLevelType w:val="hybridMultilevel"/>
    <w:tmpl w:val="8186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67F22"/>
    <w:multiLevelType w:val="hybridMultilevel"/>
    <w:tmpl w:val="A12211C2"/>
    <w:lvl w:ilvl="0" w:tplc="BA6A1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502686"/>
    <w:multiLevelType w:val="hybridMultilevel"/>
    <w:tmpl w:val="74EE2F26"/>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86DAD"/>
    <w:multiLevelType w:val="hybridMultilevel"/>
    <w:tmpl w:val="A6A6E258"/>
    <w:lvl w:ilvl="0" w:tplc="037C1AB2">
      <w:start w:val="1"/>
      <w:numFmt w:val="decimal"/>
      <w:lvlText w:val="%1."/>
      <w:lvlJc w:val="left"/>
      <w:pPr>
        <w:ind w:left="1788" w:hanging="108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8A6A34"/>
    <w:multiLevelType w:val="hybridMultilevel"/>
    <w:tmpl w:val="3EE6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680147"/>
    <w:multiLevelType w:val="hybridMultilevel"/>
    <w:tmpl w:val="1AA0BB5A"/>
    <w:lvl w:ilvl="0" w:tplc="EBD874F4">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74065D"/>
    <w:multiLevelType w:val="hybridMultilevel"/>
    <w:tmpl w:val="0E88D2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30C7C"/>
    <w:multiLevelType w:val="hybridMultilevel"/>
    <w:tmpl w:val="E9AC001C"/>
    <w:lvl w:ilvl="0" w:tplc="0419000F">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872776"/>
    <w:multiLevelType w:val="hybridMultilevel"/>
    <w:tmpl w:val="047E97EA"/>
    <w:lvl w:ilvl="0" w:tplc="BC20981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4DA29B9"/>
    <w:multiLevelType w:val="hybridMultilevel"/>
    <w:tmpl w:val="A39C1166"/>
    <w:lvl w:ilvl="0" w:tplc="EFC4C84E">
      <w:start w:val="1"/>
      <w:numFmt w:val="decimal"/>
      <w:lvlText w:val="%1."/>
      <w:lvlJc w:val="left"/>
      <w:pPr>
        <w:ind w:left="1788" w:hanging="108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B3A23C5"/>
    <w:multiLevelType w:val="hybridMultilevel"/>
    <w:tmpl w:val="5EB0F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514B9A"/>
    <w:multiLevelType w:val="multilevel"/>
    <w:tmpl w:val="BA6687C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16"/>
  </w:num>
  <w:num w:numId="4">
    <w:abstractNumId w:val="7"/>
  </w:num>
  <w:num w:numId="5">
    <w:abstractNumId w:val="8"/>
  </w:num>
  <w:num w:numId="6">
    <w:abstractNumId w:val="0"/>
  </w:num>
  <w:num w:numId="7">
    <w:abstractNumId w:val="11"/>
  </w:num>
  <w:num w:numId="8">
    <w:abstractNumId w:val="3"/>
  </w:num>
  <w:num w:numId="9">
    <w:abstractNumId w:val="2"/>
  </w:num>
  <w:num w:numId="10">
    <w:abstractNumId w:val="21"/>
  </w:num>
  <w:num w:numId="11">
    <w:abstractNumId w:val="4"/>
  </w:num>
  <w:num w:numId="12">
    <w:abstractNumId w:val="17"/>
  </w:num>
  <w:num w:numId="13">
    <w:abstractNumId w:val="18"/>
  </w:num>
  <w:num w:numId="14">
    <w:abstractNumId w:val="20"/>
  </w:num>
  <w:num w:numId="15">
    <w:abstractNumId w:val="13"/>
  </w:num>
  <w:num w:numId="16">
    <w:abstractNumId w:val="19"/>
  </w:num>
  <w:num w:numId="17">
    <w:abstractNumId w:val="12"/>
  </w:num>
  <w:num w:numId="18">
    <w:abstractNumId w:val="10"/>
  </w:num>
  <w:num w:numId="19">
    <w:abstractNumId w:val="14"/>
  </w:num>
  <w:num w:numId="20">
    <w:abstractNumId w:val="9"/>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63"/>
    <w:rsid w:val="000053B4"/>
    <w:rsid w:val="00005771"/>
    <w:rsid w:val="00010CD2"/>
    <w:rsid w:val="000118A0"/>
    <w:rsid w:val="0001545E"/>
    <w:rsid w:val="00015A04"/>
    <w:rsid w:val="0001655A"/>
    <w:rsid w:val="00025D0F"/>
    <w:rsid w:val="00026D46"/>
    <w:rsid w:val="00026E2D"/>
    <w:rsid w:val="00027967"/>
    <w:rsid w:val="00031F4B"/>
    <w:rsid w:val="000331AF"/>
    <w:rsid w:val="00035835"/>
    <w:rsid w:val="00036653"/>
    <w:rsid w:val="0004069A"/>
    <w:rsid w:val="00041596"/>
    <w:rsid w:val="00043488"/>
    <w:rsid w:val="00043A5E"/>
    <w:rsid w:val="00044373"/>
    <w:rsid w:val="00046DA3"/>
    <w:rsid w:val="000504C5"/>
    <w:rsid w:val="000517EC"/>
    <w:rsid w:val="000533CC"/>
    <w:rsid w:val="00055A68"/>
    <w:rsid w:val="000632AD"/>
    <w:rsid w:val="00072CA8"/>
    <w:rsid w:val="00074695"/>
    <w:rsid w:val="00074E70"/>
    <w:rsid w:val="000760A6"/>
    <w:rsid w:val="000778AA"/>
    <w:rsid w:val="00082909"/>
    <w:rsid w:val="000836C0"/>
    <w:rsid w:val="000878B8"/>
    <w:rsid w:val="000905A2"/>
    <w:rsid w:val="00092709"/>
    <w:rsid w:val="000952FC"/>
    <w:rsid w:val="000A459B"/>
    <w:rsid w:val="000B3740"/>
    <w:rsid w:val="000C02F2"/>
    <w:rsid w:val="000C5076"/>
    <w:rsid w:val="000C515B"/>
    <w:rsid w:val="000C5883"/>
    <w:rsid w:val="000C6119"/>
    <w:rsid w:val="000C6A9F"/>
    <w:rsid w:val="000D0AA3"/>
    <w:rsid w:val="000D5899"/>
    <w:rsid w:val="000E0D83"/>
    <w:rsid w:val="000E241C"/>
    <w:rsid w:val="000E4277"/>
    <w:rsid w:val="000E6528"/>
    <w:rsid w:val="000E6880"/>
    <w:rsid w:val="000E7165"/>
    <w:rsid w:val="000F0500"/>
    <w:rsid w:val="000F3D2E"/>
    <w:rsid w:val="000F6460"/>
    <w:rsid w:val="000F73D0"/>
    <w:rsid w:val="001010AD"/>
    <w:rsid w:val="00101E95"/>
    <w:rsid w:val="00103E27"/>
    <w:rsid w:val="00103F62"/>
    <w:rsid w:val="00110260"/>
    <w:rsid w:val="00110C62"/>
    <w:rsid w:val="00115B43"/>
    <w:rsid w:val="00115F3B"/>
    <w:rsid w:val="00117A2D"/>
    <w:rsid w:val="00126EED"/>
    <w:rsid w:val="00132496"/>
    <w:rsid w:val="00135FFA"/>
    <w:rsid w:val="00137D4A"/>
    <w:rsid w:val="001427D2"/>
    <w:rsid w:val="00145BCB"/>
    <w:rsid w:val="00146D70"/>
    <w:rsid w:val="00152DBF"/>
    <w:rsid w:val="0015733E"/>
    <w:rsid w:val="00163EB9"/>
    <w:rsid w:val="00163F0B"/>
    <w:rsid w:val="00165885"/>
    <w:rsid w:val="00171C02"/>
    <w:rsid w:val="0018066D"/>
    <w:rsid w:val="001821A9"/>
    <w:rsid w:val="001839FB"/>
    <w:rsid w:val="00186DD5"/>
    <w:rsid w:val="001910BC"/>
    <w:rsid w:val="00191816"/>
    <w:rsid w:val="0019300C"/>
    <w:rsid w:val="00194E02"/>
    <w:rsid w:val="00195011"/>
    <w:rsid w:val="001A486F"/>
    <w:rsid w:val="001B2B38"/>
    <w:rsid w:val="001B3F2C"/>
    <w:rsid w:val="001C42A4"/>
    <w:rsid w:val="001C6F5A"/>
    <w:rsid w:val="001D1575"/>
    <w:rsid w:val="001D32C0"/>
    <w:rsid w:val="001D6AFA"/>
    <w:rsid w:val="001E00D0"/>
    <w:rsid w:val="001E093D"/>
    <w:rsid w:val="001E41E3"/>
    <w:rsid w:val="001E5DC9"/>
    <w:rsid w:val="001F05EC"/>
    <w:rsid w:val="001F14F6"/>
    <w:rsid w:val="001F408F"/>
    <w:rsid w:val="001F6136"/>
    <w:rsid w:val="001F7E92"/>
    <w:rsid w:val="00200523"/>
    <w:rsid w:val="00200D83"/>
    <w:rsid w:val="0020347C"/>
    <w:rsid w:val="00203A8D"/>
    <w:rsid w:val="00205414"/>
    <w:rsid w:val="00210ABA"/>
    <w:rsid w:val="00216767"/>
    <w:rsid w:val="00220F4A"/>
    <w:rsid w:val="002236C9"/>
    <w:rsid w:val="00237B8F"/>
    <w:rsid w:val="00243502"/>
    <w:rsid w:val="0024746A"/>
    <w:rsid w:val="00251328"/>
    <w:rsid w:val="00252A2A"/>
    <w:rsid w:val="00256E3B"/>
    <w:rsid w:val="00260999"/>
    <w:rsid w:val="00263727"/>
    <w:rsid w:val="00266423"/>
    <w:rsid w:val="00267822"/>
    <w:rsid w:val="00280882"/>
    <w:rsid w:val="00286344"/>
    <w:rsid w:val="00295066"/>
    <w:rsid w:val="002973A0"/>
    <w:rsid w:val="00297505"/>
    <w:rsid w:val="002A4C1E"/>
    <w:rsid w:val="002A7612"/>
    <w:rsid w:val="002B0C17"/>
    <w:rsid w:val="002B2B1B"/>
    <w:rsid w:val="002B772F"/>
    <w:rsid w:val="002B7E9C"/>
    <w:rsid w:val="002C20DB"/>
    <w:rsid w:val="002C259D"/>
    <w:rsid w:val="002C2D46"/>
    <w:rsid w:val="002D1385"/>
    <w:rsid w:val="002D324D"/>
    <w:rsid w:val="002D6ADE"/>
    <w:rsid w:val="002D7870"/>
    <w:rsid w:val="002E0131"/>
    <w:rsid w:val="002E1F32"/>
    <w:rsid w:val="002E1F82"/>
    <w:rsid w:val="002E28BD"/>
    <w:rsid w:val="002E2BC0"/>
    <w:rsid w:val="002E6A9F"/>
    <w:rsid w:val="002F1C0B"/>
    <w:rsid w:val="002F633A"/>
    <w:rsid w:val="002F7A51"/>
    <w:rsid w:val="00306F83"/>
    <w:rsid w:val="003074B9"/>
    <w:rsid w:val="00307580"/>
    <w:rsid w:val="00307D64"/>
    <w:rsid w:val="00313630"/>
    <w:rsid w:val="0031467B"/>
    <w:rsid w:val="00314DB0"/>
    <w:rsid w:val="00321A96"/>
    <w:rsid w:val="00321D25"/>
    <w:rsid w:val="00322CB3"/>
    <w:rsid w:val="00324C4F"/>
    <w:rsid w:val="00327198"/>
    <w:rsid w:val="0033134D"/>
    <w:rsid w:val="00331802"/>
    <w:rsid w:val="00350698"/>
    <w:rsid w:val="003664B5"/>
    <w:rsid w:val="00370361"/>
    <w:rsid w:val="003708F0"/>
    <w:rsid w:val="00371E48"/>
    <w:rsid w:val="00372D7A"/>
    <w:rsid w:val="0038030D"/>
    <w:rsid w:val="00392F55"/>
    <w:rsid w:val="0039348C"/>
    <w:rsid w:val="003A1941"/>
    <w:rsid w:val="003A3E56"/>
    <w:rsid w:val="003A472B"/>
    <w:rsid w:val="003A4FB1"/>
    <w:rsid w:val="003A5455"/>
    <w:rsid w:val="003A63FF"/>
    <w:rsid w:val="003B1ECF"/>
    <w:rsid w:val="003B22BA"/>
    <w:rsid w:val="003B361A"/>
    <w:rsid w:val="003B5B02"/>
    <w:rsid w:val="003B665C"/>
    <w:rsid w:val="003C37CA"/>
    <w:rsid w:val="003C57EA"/>
    <w:rsid w:val="003C5E66"/>
    <w:rsid w:val="003C75DB"/>
    <w:rsid w:val="003C7CA5"/>
    <w:rsid w:val="003C7E5C"/>
    <w:rsid w:val="003D2C65"/>
    <w:rsid w:val="003D4A28"/>
    <w:rsid w:val="003D56F6"/>
    <w:rsid w:val="003E0544"/>
    <w:rsid w:val="003E194A"/>
    <w:rsid w:val="003E36A8"/>
    <w:rsid w:val="003E5329"/>
    <w:rsid w:val="003E73E1"/>
    <w:rsid w:val="003F1FE2"/>
    <w:rsid w:val="003F31C5"/>
    <w:rsid w:val="003F6FE1"/>
    <w:rsid w:val="004058AD"/>
    <w:rsid w:val="00406EBD"/>
    <w:rsid w:val="00407D8C"/>
    <w:rsid w:val="00412442"/>
    <w:rsid w:val="00416F65"/>
    <w:rsid w:val="00421034"/>
    <w:rsid w:val="004233DC"/>
    <w:rsid w:val="00427CD8"/>
    <w:rsid w:val="00440DD8"/>
    <w:rsid w:val="004447E8"/>
    <w:rsid w:val="0044585A"/>
    <w:rsid w:val="00445F99"/>
    <w:rsid w:val="0045195F"/>
    <w:rsid w:val="004538D3"/>
    <w:rsid w:val="0045445C"/>
    <w:rsid w:val="004571CE"/>
    <w:rsid w:val="00460E15"/>
    <w:rsid w:val="00462F0D"/>
    <w:rsid w:val="0046586F"/>
    <w:rsid w:val="00467B2F"/>
    <w:rsid w:val="004704EB"/>
    <w:rsid w:val="004749FD"/>
    <w:rsid w:val="00477806"/>
    <w:rsid w:val="0048637B"/>
    <w:rsid w:val="00486A43"/>
    <w:rsid w:val="004902B6"/>
    <w:rsid w:val="00491D38"/>
    <w:rsid w:val="0049291F"/>
    <w:rsid w:val="00493743"/>
    <w:rsid w:val="00494F3E"/>
    <w:rsid w:val="004A0595"/>
    <w:rsid w:val="004A354F"/>
    <w:rsid w:val="004A589E"/>
    <w:rsid w:val="004B7516"/>
    <w:rsid w:val="004B7ED9"/>
    <w:rsid w:val="004C147D"/>
    <w:rsid w:val="004C4488"/>
    <w:rsid w:val="004C4816"/>
    <w:rsid w:val="004C580A"/>
    <w:rsid w:val="004D1661"/>
    <w:rsid w:val="004D2286"/>
    <w:rsid w:val="004D3634"/>
    <w:rsid w:val="004D5BC8"/>
    <w:rsid w:val="004F563A"/>
    <w:rsid w:val="004F76E7"/>
    <w:rsid w:val="0050191A"/>
    <w:rsid w:val="00505C2E"/>
    <w:rsid w:val="00505C56"/>
    <w:rsid w:val="00511D27"/>
    <w:rsid w:val="005160D5"/>
    <w:rsid w:val="00520FEB"/>
    <w:rsid w:val="00521508"/>
    <w:rsid w:val="00526390"/>
    <w:rsid w:val="00533B54"/>
    <w:rsid w:val="00535E06"/>
    <w:rsid w:val="00536D3D"/>
    <w:rsid w:val="00543E4A"/>
    <w:rsid w:val="00545834"/>
    <w:rsid w:val="005528C0"/>
    <w:rsid w:val="00552D54"/>
    <w:rsid w:val="00553B79"/>
    <w:rsid w:val="005559F5"/>
    <w:rsid w:val="00561D4B"/>
    <w:rsid w:val="0056286E"/>
    <w:rsid w:val="005662DE"/>
    <w:rsid w:val="00566BD0"/>
    <w:rsid w:val="00570D3D"/>
    <w:rsid w:val="00572BF5"/>
    <w:rsid w:val="00574F43"/>
    <w:rsid w:val="00580D60"/>
    <w:rsid w:val="00582419"/>
    <w:rsid w:val="00584786"/>
    <w:rsid w:val="00587EC1"/>
    <w:rsid w:val="005902E6"/>
    <w:rsid w:val="00591398"/>
    <w:rsid w:val="00592D41"/>
    <w:rsid w:val="00594690"/>
    <w:rsid w:val="00595B60"/>
    <w:rsid w:val="00597E65"/>
    <w:rsid w:val="00597F1A"/>
    <w:rsid w:val="005A7B11"/>
    <w:rsid w:val="005B7421"/>
    <w:rsid w:val="005C0E82"/>
    <w:rsid w:val="005C4F79"/>
    <w:rsid w:val="005C5BCC"/>
    <w:rsid w:val="005D681E"/>
    <w:rsid w:val="005D6993"/>
    <w:rsid w:val="005E2176"/>
    <w:rsid w:val="005F3393"/>
    <w:rsid w:val="005F793C"/>
    <w:rsid w:val="00600CBE"/>
    <w:rsid w:val="00611BFC"/>
    <w:rsid w:val="00612E82"/>
    <w:rsid w:val="006130D8"/>
    <w:rsid w:val="00615DA7"/>
    <w:rsid w:val="006168A4"/>
    <w:rsid w:val="00616B42"/>
    <w:rsid w:val="00617F03"/>
    <w:rsid w:val="006211C6"/>
    <w:rsid w:val="00624853"/>
    <w:rsid w:val="00627797"/>
    <w:rsid w:val="00627AE8"/>
    <w:rsid w:val="006302C9"/>
    <w:rsid w:val="006335CB"/>
    <w:rsid w:val="0063500F"/>
    <w:rsid w:val="006413E7"/>
    <w:rsid w:val="006436CE"/>
    <w:rsid w:val="00651CA4"/>
    <w:rsid w:val="0065759A"/>
    <w:rsid w:val="00660283"/>
    <w:rsid w:val="0066115D"/>
    <w:rsid w:val="00662A4E"/>
    <w:rsid w:val="00675461"/>
    <w:rsid w:val="00675467"/>
    <w:rsid w:val="00685242"/>
    <w:rsid w:val="00686C8F"/>
    <w:rsid w:val="006871CA"/>
    <w:rsid w:val="00696424"/>
    <w:rsid w:val="00697EB0"/>
    <w:rsid w:val="006A0014"/>
    <w:rsid w:val="006A0AE2"/>
    <w:rsid w:val="006A5A8F"/>
    <w:rsid w:val="006A5B9A"/>
    <w:rsid w:val="006B6F94"/>
    <w:rsid w:val="006B751D"/>
    <w:rsid w:val="006C4957"/>
    <w:rsid w:val="006C6056"/>
    <w:rsid w:val="006D0135"/>
    <w:rsid w:val="006D4E56"/>
    <w:rsid w:val="006D5210"/>
    <w:rsid w:val="006E35A4"/>
    <w:rsid w:val="006E477E"/>
    <w:rsid w:val="006E4FA1"/>
    <w:rsid w:val="006F36D7"/>
    <w:rsid w:val="006F3BCC"/>
    <w:rsid w:val="006F59E3"/>
    <w:rsid w:val="00701E51"/>
    <w:rsid w:val="007029E4"/>
    <w:rsid w:val="00706E12"/>
    <w:rsid w:val="007077E7"/>
    <w:rsid w:val="00711975"/>
    <w:rsid w:val="00711BB9"/>
    <w:rsid w:val="007132D8"/>
    <w:rsid w:val="00715099"/>
    <w:rsid w:val="00722EB1"/>
    <w:rsid w:val="007243E3"/>
    <w:rsid w:val="007304C2"/>
    <w:rsid w:val="00730C7D"/>
    <w:rsid w:val="00735B93"/>
    <w:rsid w:val="00742148"/>
    <w:rsid w:val="007443C2"/>
    <w:rsid w:val="00744971"/>
    <w:rsid w:val="00747495"/>
    <w:rsid w:val="00747955"/>
    <w:rsid w:val="007568CD"/>
    <w:rsid w:val="00757987"/>
    <w:rsid w:val="00762E59"/>
    <w:rsid w:val="00763596"/>
    <w:rsid w:val="0076601C"/>
    <w:rsid w:val="007837D5"/>
    <w:rsid w:val="00784F10"/>
    <w:rsid w:val="00787E03"/>
    <w:rsid w:val="007943F1"/>
    <w:rsid w:val="00797EDD"/>
    <w:rsid w:val="007A0575"/>
    <w:rsid w:val="007A0CFB"/>
    <w:rsid w:val="007A3589"/>
    <w:rsid w:val="007A5142"/>
    <w:rsid w:val="007B4A7A"/>
    <w:rsid w:val="007B7834"/>
    <w:rsid w:val="007B7976"/>
    <w:rsid w:val="007C012B"/>
    <w:rsid w:val="007C6FFA"/>
    <w:rsid w:val="007C7F73"/>
    <w:rsid w:val="007D0D10"/>
    <w:rsid w:val="007D19BB"/>
    <w:rsid w:val="007D66EF"/>
    <w:rsid w:val="007D7F57"/>
    <w:rsid w:val="007E080B"/>
    <w:rsid w:val="007E5856"/>
    <w:rsid w:val="007E7A34"/>
    <w:rsid w:val="007F5896"/>
    <w:rsid w:val="007F71C3"/>
    <w:rsid w:val="008001EA"/>
    <w:rsid w:val="00801562"/>
    <w:rsid w:val="00802477"/>
    <w:rsid w:val="00811EB8"/>
    <w:rsid w:val="00816637"/>
    <w:rsid w:val="008250FE"/>
    <w:rsid w:val="00827F1A"/>
    <w:rsid w:val="008509FB"/>
    <w:rsid w:val="00855508"/>
    <w:rsid w:val="00857FBC"/>
    <w:rsid w:val="008615FD"/>
    <w:rsid w:val="00862310"/>
    <w:rsid w:val="008635E9"/>
    <w:rsid w:val="0086609A"/>
    <w:rsid w:val="00867D3D"/>
    <w:rsid w:val="00871706"/>
    <w:rsid w:val="0087586B"/>
    <w:rsid w:val="00881B53"/>
    <w:rsid w:val="00884C68"/>
    <w:rsid w:val="00885704"/>
    <w:rsid w:val="00885768"/>
    <w:rsid w:val="008878F6"/>
    <w:rsid w:val="00895508"/>
    <w:rsid w:val="00896D6C"/>
    <w:rsid w:val="008A1035"/>
    <w:rsid w:val="008A3490"/>
    <w:rsid w:val="008A4706"/>
    <w:rsid w:val="008B03BF"/>
    <w:rsid w:val="008B13E5"/>
    <w:rsid w:val="008B26DC"/>
    <w:rsid w:val="008B2E14"/>
    <w:rsid w:val="008C513B"/>
    <w:rsid w:val="008D0578"/>
    <w:rsid w:val="008D0FB2"/>
    <w:rsid w:val="008D1CC2"/>
    <w:rsid w:val="008D39F3"/>
    <w:rsid w:val="008D3B27"/>
    <w:rsid w:val="008D4C11"/>
    <w:rsid w:val="008D59C6"/>
    <w:rsid w:val="008D6727"/>
    <w:rsid w:val="008E340D"/>
    <w:rsid w:val="008E7C35"/>
    <w:rsid w:val="008F2482"/>
    <w:rsid w:val="008F3AE0"/>
    <w:rsid w:val="008F5594"/>
    <w:rsid w:val="008F6078"/>
    <w:rsid w:val="009046F3"/>
    <w:rsid w:val="00913209"/>
    <w:rsid w:val="0091375B"/>
    <w:rsid w:val="00917170"/>
    <w:rsid w:val="009172F4"/>
    <w:rsid w:val="009203BA"/>
    <w:rsid w:val="00920F52"/>
    <w:rsid w:val="00924225"/>
    <w:rsid w:val="00924900"/>
    <w:rsid w:val="00924E55"/>
    <w:rsid w:val="009253FF"/>
    <w:rsid w:val="00931E8A"/>
    <w:rsid w:val="0093249B"/>
    <w:rsid w:val="00932B88"/>
    <w:rsid w:val="00933A59"/>
    <w:rsid w:val="00935410"/>
    <w:rsid w:val="0093797A"/>
    <w:rsid w:val="00941477"/>
    <w:rsid w:val="009454E4"/>
    <w:rsid w:val="0094555D"/>
    <w:rsid w:val="0094686E"/>
    <w:rsid w:val="00947CC0"/>
    <w:rsid w:val="009504DB"/>
    <w:rsid w:val="0095203A"/>
    <w:rsid w:val="009562E0"/>
    <w:rsid w:val="00961E3D"/>
    <w:rsid w:val="0096640C"/>
    <w:rsid w:val="009667AB"/>
    <w:rsid w:val="00970CB7"/>
    <w:rsid w:val="009731FC"/>
    <w:rsid w:val="00976C2A"/>
    <w:rsid w:val="00983C62"/>
    <w:rsid w:val="00992DB5"/>
    <w:rsid w:val="00992DC1"/>
    <w:rsid w:val="00994398"/>
    <w:rsid w:val="00997226"/>
    <w:rsid w:val="009A0834"/>
    <w:rsid w:val="009A1635"/>
    <w:rsid w:val="009A5E81"/>
    <w:rsid w:val="009A5FE3"/>
    <w:rsid w:val="009A5FF6"/>
    <w:rsid w:val="009B2536"/>
    <w:rsid w:val="009B7E7E"/>
    <w:rsid w:val="009C526D"/>
    <w:rsid w:val="009C73C6"/>
    <w:rsid w:val="009D03A6"/>
    <w:rsid w:val="009D200C"/>
    <w:rsid w:val="009D2204"/>
    <w:rsid w:val="009E13CF"/>
    <w:rsid w:val="009E4D7D"/>
    <w:rsid w:val="009E60E3"/>
    <w:rsid w:val="009F2FC8"/>
    <w:rsid w:val="009F7976"/>
    <w:rsid w:val="00A0087F"/>
    <w:rsid w:val="00A01F5D"/>
    <w:rsid w:val="00A16ACB"/>
    <w:rsid w:val="00A2449C"/>
    <w:rsid w:val="00A2524B"/>
    <w:rsid w:val="00A25DA0"/>
    <w:rsid w:val="00A26A7C"/>
    <w:rsid w:val="00A32D45"/>
    <w:rsid w:val="00A34798"/>
    <w:rsid w:val="00A40C43"/>
    <w:rsid w:val="00A431F3"/>
    <w:rsid w:val="00A45A44"/>
    <w:rsid w:val="00A46173"/>
    <w:rsid w:val="00A46EDF"/>
    <w:rsid w:val="00A4730D"/>
    <w:rsid w:val="00A47640"/>
    <w:rsid w:val="00A5068A"/>
    <w:rsid w:val="00A52F76"/>
    <w:rsid w:val="00A558A3"/>
    <w:rsid w:val="00A5615C"/>
    <w:rsid w:val="00A63101"/>
    <w:rsid w:val="00A65693"/>
    <w:rsid w:val="00A65A49"/>
    <w:rsid w:val="00A6789A"/>
    <w:rsid w:val="00A71AFE"/>
    <w:rsid w:val="00A74289"/>
    <w:rsid w:val="00A768B7"/>
    <w:rsid w:val="00A808A6"/>
    <w:rsid w:val="00A820D0"/>
    <w:rsid w:val="00A8364B"/>
    <w:rsid w:val="00A93D79"/>
    <w:rsid w:val="00AA0886"/>
    <w:rsid w:val="00AA2508"/>
    <w:rsid w:val="00AA3767"/>
    <w:rsid w:val="00AA5B42"/>
    <w:rsid w:val="00AA680C"/>
    <w:rsid w:val="00AA7C8F"/>
    <w:rsid w:val="00AB02E9"/>
    <w:rsid w:val="00AB1C49"/>
    <w:rsid w:val="00AB40E9"/>
    <w:rsid w:val="00AB6819"/>
    <w:rsid w:val="00AC42CE"/>
    <w:rsid w:val="00AC6DF3"/>
    <w:rsid w:val="00AD0326"/>
    <w:rsid w:val="00AD12B0"/>
    <w:rsid w:val="00AD1739"/>
    <w:rsid w:val="00AD2106"/>
    <w:rsid w:val="00AD3864"/>
    <w:rsid w:val="00AD64FA"/>
    <w:rsid w:val="00AE01C4"/>
    <w:rsid w:val="00AE367D"/>
    <w:rsid w:val="00AE4C19"/>
    <w:rsid w:val="00AF3177"/>
    <w:rsid w:val="00AF69EA"/>
    <w:rsid w:val="00B0198F"/>
    <w:rsid w:val="00B032F3"/>
    <w:rsid w:val="00B12ED4"/>
    <w:rsid w:val="00B1466D"/>
    <w:rsid w:val="00B2190C"/>
    <w:rsid w:val="00B242A7"/>
    <w:rsid w:val="00B24FBA"/>
    <w:rsid w:val="00B2679E"/>
    <w:rsid w:val="00B307D5"/>
    <w:rsid w:val="00B3127A"/>
    <w:rsid w:val="00B31846"/>
    <w:rsid w:val="00B319BA"/>
    <w:rsid w:val="00B34623"/>
    <w:rsid w:val="00B3784E"/>
    <w:rsid w:val="00B405CD"/>
    <w:rsid w:val="00B4070D"/>
    <w:rsid w:val="00B4078D"/>
    <w:rsid w:val="00B424BD"/>
    <w:rsid w:val="00B43368"/>
    <w:rsid w:val="00B505A0"/>
    <w:rsid w:val="00B50AE1"/>
    <w:rsid w:val="00B515E1"/>
    <w:rsid w:val="00B519CC"/>
    <w:rsid w:val="00B53FBC"/>
    <w:rsid w:val="00B55A14"/>
    <w:rsid w:val="00B56364"/>
    <w:rsid w:val="00B64A9D"/>
    <w:rsid w:val="00B66255"/>
    <w:rsid w:val="00B77F3C"/>
    <w:rsid w:val="00B85722"/>
    <w:rsid w:val="00B858CA"/>
    <w:rsid w:val="00B90B50"/>
    <w:rsid w:val="00B969C4"/>
    <w:rsid w:val="00B96CC6"/>
    <w:rsid w:val="00B97069"/>
    <w:rsid w:val="00BA160A"/>
    <w:rsid w:val="00BA3C7D"/>
    <w:rsid w:val="00BA7355"/>
    <w:rsid w:val="00BC278D"/>
    <w:rsid w:val="00BC3D86"/>
    <w:rsid w:val="00BC4183"/>
    <w:rsid w:val="00BD4158"/>
    <w:rsid w:val="00BE1B4D"/>
    <w:rsid w:val="00BE5B81"/>
    <w:rsid w:val="00BE7279"/>
    <w:rsid w:val="00BF03D9"/>
    <w:rsid w:val="00BF2227"/>
    <w:rsid w:val="00C04678"/>
    <w:rsid w:val="00C05938"/>
    <w:rsid w:val="00C06E57"/>
    <w:rsid w:val="00C07EBF"/>
    <w:rsid w:val="00C1244A"/>
    <w:rsid w:val="00C15D50"/>
    <w:rsid w:val="00C21E86"/>
    <w:rsid w:val="00C23B9E"/>
    <w:rsid w:val="00C24428"/>
    <w:rsid w:val="00C257B3"/>
    <w:rsid w:val="00C275DA"/>
    <w:rsid w:val="00C27975"/>
    <w:rsid w:val="00C3490C"/>
    <w:rsid w:val="00C34E5E"/>
    <w:rsid w:val="00C42FBD"/>
    <w:rsid w:val="00C432E9"/>
    <w:rsid w:val="00C43BB6"/>
    <w:rsid w:val="00C4449E"/>
    <w:rsid w:val="00C4651C"/>
    <w:rsid w:val="00C47F20"/>
    <w:rsid w:val="00C50C1C"/>
    <w:rsid w:val="00C53E36"/>
    <w:rsid w:val="00C61D89"/>
    <w:rsid w:val="00C65194"/>
    <w:rsid w:val="00C66850"/>
    <w:rsid w:val="00C70A29"/>
    <w:rsid w:val="00C74076"/>
    <w:rsid w:val="00C76C99"/>
    <w:rsid w:val="00C8015F"/>
    <w:rsid w:val="00C80682"/>
    <w:rsid w:val="00C81BCF"/>
    <w:rsid w:val="00C82547"/>
    <w:rsid w:val="00C82984"/>
    <w:rsid w:val="00C83B0F"/>
    <w:rsid w:val="00C90B46"/>
    <w:rsid w:val="00C9130A"/>
    <w:rsid w:val="00C9560E"/>
    <w:rsid w:val="00CA0B2C"/>
    <w:rsid w:val="00CA0BC5"/>
    <w:rsid w:val="00CA5FC3"/>
    <w:rsid w:val="00CB0E86"/>
    <w:rsid w:val="00CB264B"/>
    <w:rsid w:val="00CC0141"/>
    <w:rsid w:val="00CC7F17"/>
    <w:rsid w:val="00CC7FB6"/>
    <w:rsid w:val="00CD373C"/>
    <w:rsid w:val="00CD3B69"/>
    <w:rsid w:val="00CD57A4"/>
    <w:rsid w:val="00CD725E"/>
    <w:rsid w:val="00CE06D3"/>
    <w:rsid w:val="00CE0944"/>
    <w:rsid w:val="00CE54FF"/>
    <w:rsid w:val="00CE68CD"/>
    <w:rsid w:val="00CF12A5"/>
    <w:rsid w:val="00CF1863"/>
    <w:rsid w:val="00CF6AF4"/>
    <w:rsid w:val="00CF6C8C"/>
    <w:rsid w:val="00CF6EEF"/>
    <w:rsid w:val="00CF7DB4"/>
    <w:rsid w:val="00D01D8F"/>
    <w:rsid w:val="00D04DE0"/>
    <w:rsid w:val="00D05C20"/>
    <w:rsid w:val="00D06112"/>
    <w:rsid w:val="00D1002C"/>
    <w:rsid w:val="00D11DA3"/>
    <w:rsid w:val="00D15A95"/>
    <w:rsid w:val="00D15BD7"/>
    <w:rsid w:val="00D15D2B"/>
    <w:rsid w:val="00D233AA"/>
    <w:rsid w:val="00D262E7"/>
    <w:rsid w:val="00D3160D"/>
    <w:rsid w:val="00D32E95"/>
    <w:rsid w:val="00D33062"/>
    <w:rsid w:val="00D40B75"/>
    <w:rsid w:val="00D41220"/>
    <w:rsid w:val="00D414C6"/>
    <w:rsid w:val="00D41C18"/>
    <w:rsid w:val="00D4304C"/>
    <w:rsid w:val="00D43204"/>
    <w:rsid w:val="00D44A22"/>
    <w:rsid w:val="00D55FD1"/>
    <w:rsid w:val="00D5653A"/>
    <w:rsid w:val="00D60254"/>
    <w:rsid w:val="00D609E2"/>
    <w:rsid w:val="00D733C4"/>
    <w:rsid w:val="00D771DD"/>
    <w:rsid w:val="00D80354"/>
    <w:rsid w:val="00D9289A"/>
    <w:rsid w:val="00D935E0"/>
    <w:rsid w:val="00D9462A"/>
    <w:rsid w:val="00D94EB3"/>
    <w:rsid w:val="00DA713B"/>
    <w:rsid w:val="00DB15F9"/>
    <w:rsid w:val="00DB2DC0"/>
    <w:rsid w:val="00DB3DF8"/>
    <w:rsid w:val="00DB47DA"/>
    <w:rsid w:val="00DC5E82"/>
    <w:rsid w:val="00DC6C9A"/>
    <w:rsid w:val="00DD0D29"/>
    <w:rsid w:val="00DD11E5"/>
    <w:rsid w:val="00DD3CB8"/>
    <w:rsid w:val="00DD4F5E"/>
    <w:rsid w:val="00DE05A4"/>
    <w:rsid w:val="00DE4168"/>
    <w:rsid w:val="00DE572C"/>
    <w:rsid w:val="00DE5E5D"/>
    <w:rsid w:val="00DF0327"/>
    <w:rsid w:val="00DF3616"/>
    <w:rsid w:val="00DF3953"/>
    <w:rsid w:val="00DF4E51"/>
    <w:rsid w:val="00DF6305"/>
    <w:rsid w:val="00DF7898"/>
    <w:rsid w:val="00E04E62"/>
    <w:rsid w:val="00E0555E"/>
    <w:rsid w:val="00E07275"/>
    <w:rsid w:val="00E101EE"/>
    <w:rsid w:val="00E11B1D"/>
    <w:rsid w:val="00E266E3"/>
    <w:rsid w:val="00E26EB3"/>
    <w:rsid w:val="00E341F3"/>
    <w:rsid w:val="00E40069"/>
    <w:rsid w:val="00E40347"/>
    <w:rsid w:val="00E40A44"/>
    <w:rsid w:val="00E507BB"/>
    <w:rsid w:val="00E51C70"/>
    <w:rsid w:val="00E54696"/>
    <w:rsid w:val="00E63C2E"/>
    <w:rsid w:val="00E672AB"/>
    <w:rsid w:val="00E72261"/>
    <w:rsid w:val="00E7247F"/>
    <w:rsid w:val="00E76EE7"/>
    <w:rsid w:val="00E82ABA"/>
    <w:rsid w:val="00E87F09"/>
    <w:rsid w:val="00E90A44"/>
    <w:rsid w:val="00E97983"/>
    <w:rsid w:val="00EA3B3C"/>
    <w:rsid w:val="00EA4D89"/>
    <w:rsid w:val="00EA76D5"/>
    <w:rsid w:val="00EB1B6C"/>
    <w:rsid w:val="00EB5DA0"/>
    <w:rsid w:val="00EC13CE"/>
    <w:rsid w:val="00EC1EC1"/>
    <w:rsid w:val="00EC4393"/>
    <w:rsid w:val="00ED0304"/>
    <w:rsid w:val="00ED266D"/>
    <w:rsid w:val="00ED307C"/>
    <w:rsid w:val="00ED36EE"/>
    <w:rsid w:val="00ED57C8"/>
    <w:rsid w:val="00ED6D95"/>
    <w:rsid w:val="00ED75C3"/>
    <w:rsid w:val="00EE0DCD"/>
    <w:rsid w:val="00EE1D18"/>
    <w:rsid w:val="00EE2722"/>
    <w:rsid w:val="00EE7EE0"/>
    <w:rsid w:val="00EF107D"/>
    <w:rsid w:val="00EF1C7E"/>
    <w:rsid w:val="00EF3719"/>
    <w:rsid w:val="00EF3E15"/>
    <w:rsid w:val="00EF6919"/>
    <w:rsid w:val="00F02C63"/>
    <w:rsid w:val="00F200D5"/>
    <w:rsid w:val="00F206AE"/>
    <w:rsid w:val="00F23FE5"/>
    <w:rsid w:val="00F27725"/>
    <w:rsid w:val="00F30ADF"/>
    <w:rsid w:val="00F345BE"/>
    <w:rsid w:val="00F41B6D"/>
    <w:rsid w:val="00F45923"/>
    <w:rsid w:val="00F47431"/>
    <w:rsid w:val="00F52A3C"/>
    <w:rsid w:val="00F531DB"/>
    <w:rsid w:val="00F55B7F"/>
    <w:rsid w:val="00F571CD"/>
    <w:rsid w:val="00F606E0"/>
    <w:rsid w:val="00F6248C"/>
    <w:rsid w:val="00F63917"/>
    <w:rsid w:val="00F74707"/>
    <w:rsid w:val="00F752CD"/>
    <w:rsid w:val="00F75F62"/>
    <w:rsid w:val="00F80AA9"/>
    <w:rsid w:val="00F8246A"/>
    <w:rsid w:val="00F845E8"/>
    <w:rsid w:val="00F85BB9"/>
    <w:rsid w:val="00F91CB6"/>
    <w:rsid w:val="00F94A52"/>
    <w:rsid w:val="00FA0FD4"/>
    <w:rsid w:val="00FA1C81"/>
    <w:rsid w:val="00FA26C9"/>
    <w:rsid w:val="00FA2BC9"/>
    <w:rsid w:val="00FA2DBC"/>
    <w:rsid w:val="00FA7D95"/>
    <w:rsid w:val="00FB1739"/>
    <w:rsid w:val="00FB32AA"/>
    <w:rsid w:val="00FB4744"/>
    <w:rsid w:val="00FB4B4B"/>
    <w:rsid w:val="00FB4B97"/>
    <w:rsid w:val="00FB6D6D"/>
    <w:rsid w:val="00FB7942"/>
    <w:rsid w:val="00FC0163"/>
    <w:rsid w:val="00FC0CA7"/>
    <w:rsid w:val="00FC0E04"/>
    <w:rsid w:val="00FC2794"/>
    <w:rsid w:val="00FC2F51"/>
    <w:rsid w:val="00FC6A7A"/>
    <w:rsid w:val="00FC6FDF"/>
    <w:rsid w:val="00FD033E"/>
    <w:rsid w:val="00FD29F6"/>
    <w:rsid w:val="00FD2CDA"/>
    <w:rsid w:val="00FD531B"/>
    <w:rsid w:val="00FD5991"/>
    <w:rsid w:val="00FD61CE"/>
    <w:rsid w:val="00FD7BDA"/>
    <w:rsid w:val="00FE4076"/>
    <w:rsid w:val="00FE4B31"/>
    <w:rsid w:val="00FE72AD"/>
    <w:rsid w:val="00FF2F4E"/>
    <w:rsid w:val="00FF4994"/>
    <w:rsid w:val="00FF6014"/>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D339"/>
  <w15:docId w15:val="{28FC76BF-DD8C-4F6A-8774-288C88A5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E7E"/>
  </w:style>
  <w:style w:type="paragraph" w:styleId="1">
    <w:name w:val="heading 1"/>
    <w:basedOn w:val="a"/>
    <w:link w:val="10"/>
    <w:uiPriority w:val="9"/>
    <w:qFormat/>
    <w:rsid w:val="00370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45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A08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C6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3D4A28"/>
    <w:rPr>
      <w:sz w:val="16"/>
      <w:szCs w:val="16"/>
    </w:rPr>
  </w:style>
  <w:style w:type="paragraph" w:styleId="a4">
    <w:name w:val="annotation text"/>
    <w:basedOn w:val="a"/>
    <w:link w:val="a5"/>
    <w:uiPriority w:val="99"/>
    <w:unhideWhenUsed/>
    <w:rsid w:val="003D4A28"/>
    <w:pPr>
      <w:spacing w:line="240" w:lineRule="auto"/>
    </w:pPr>
    <w:rPr>
      <w:sz w:val="20"/>
      <w:szCs w:val="20"/>
    </w:rPr>
  </w:style>
  <w:style w:type="character" w:customStyle="1" w:styleId="a5">
    <w:name w:val="Текст примечания Знак"/>
    <w:basedOn w:val="a0"/>
    <w:link w:val="a4"/>
    <w:uiPriority w:val="99"/>
    <w:rsid w:val="003D4A28"/>
    <w:rPr>
      <w:sz w:val="20"/>
      <w:szCs w:val="20"/>
    </w:rPr>
  </w:style>
  <w:style w:type="paragraph" w:styleId="a6">
    <w:name w:val="annotation subject"/>
    <w:basedOn w:val="a4"/>
    <w:next w:val="a4"/>
    <w:link w:val="a7"/>
    <w:uiPriority w:val="99"/>
    <w:semiHidden/>
    <w:unhideWhenUsed/>
    <w:rsid w:val="003D4A28"/>
    <w:rPr>
      <w:b/>
      <w:bCs/>
    </w:rPr>
  </w:style>
  <w:style w:type="character" w:customStyle="1" w:styleId="a7">
    <w:name w:val="Тема примечания Знак"/>
    <w:basedOn w:val="a5"/>
    <w:link w:val="a6"/>
    <w:uiPriority w:val="99"/>
    <w:semiHidden/>
    <w:rsid w:val="003D4A28"/>
    <w:rPr>
      <w:b/>
      <w:bCs/>
      <w:sz w:val="20"/>
      <w:szCs w:val="20"/>
    </w:rPr>
  </w:style>
  <w:style w:type="paragraph" w:styleId="a8">
    <w:name w:val="Balloon Text"/>
    <w:basedOn w:val="a"/>
    <w:link w:val="a9"/>
    <w:uiPriority w:val="99"/>
    <w:semiHidden/>
    <w:unhideWhenUsed/>
    <w:rsid w:val="003D4A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28"/>
    <w:rPr>
      <w:rFonts w:ascii="Tahoma" w:hAnsi="Tahoma" w:cs="Tahoma"/>
      <w:sz w:val="16"/>
      <w:szCs w:val="16"/>
    </w:rPr>
  </w:style>
  <w:style w:type="paragraph" w:styleId="aa">
    <w:name w:val="List Paragraph"/>
    <w:basedOn w:val="a"/>
    <w:uiPriority w:val="34"/>
    <w:qFormat/>
    <w:rsid w:val="00CF6EEF"/>
    <w:pPr>
      <w:ind w:left="720"/>
      <w:contextualSpacing/>
    </w:pPr>
  </w:style>
  <w:style w:type="character" w:styleId="ab">
    <w:name w:val="Hyperlink"/>
    <w:basedOn w:val="a0"/>
    <w:uiPriority w:val="99"/>
    <w:semiHidden/>
    <w:rsid w:val="00587EC1"/>
    <w:rPr>
      <w:rFonts w:ascii="Times New Roman" w:hAnsi="Times New Roman" w:cs="Times New Roman"/>
      <w:color w:val="0000FF"/>
      <w:u w:val="single"/>
    </w:rPr>
  </w:style>
  <w:style w:type="paragraph" w:customStyle="1" w:styleId="11">
    <w:name w:val="Без интервала1"/>
    <w:uiPriority w:val="99"/>
    <w:rsid w:val="00587EC1"/>
    <w:pPr>
      <w:spacing w:after="0" w:line="240" w:lineRule="auto"/>
    </w:pPr>
    <w:rPr>
      <w:rFonts w:ascii="Calibri" w:eastAsia="Calibri" w:hAnsi="Calibri" w:cs="Times New Roman"/>
      <w:lang w:eastAsia="en-US"/>
    </w:rPr>
  </w:style>
  <w:style w:type="paragraph" w:customStyle="1" w:styleId="5">
    <w:name w:val="Без интервала5"/>
    <w:uiPriority w:val="99"/>
    <w:rsid w:val="0018066D"/>
    <w:pPr>
      <w:spacing w:after="0" w:line="240" w:lineRule="auto"/>
    </w:pPr>
    <w:rPr>
      <w:rFonts w:ascii="Calibri" w:eastAsia="Times New Roman" w:hAnsi="Calibri" w:cs="Times New Roman"/>
      <w:lang w:eastAsia="en-US"/>
    </w:rPr>
  </w:style>
  <w:style w:type="paragraph" w:styleId="ac">
    <w:name w:val="Document Map"/>
    <w:basedOn w:val="a"/>
    <w:link w:val="ad"/>
    <w:uiPriority w:val="99"/>
    <w:semiHidden/>
    <w:unhideWhenUsed/>
    <w:rsid w:val="009562E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562E0"/>
    <w:rPr>
      <w:rFonts w:ascii="Tahoma" w:hAnsi="Tahoma" w:cs="Tahoma"/>
      <w:sz w:val="16"/>
      <w:szCs w:val="16"/>
    </w:rPr>
  </w:style>
  <w:style w:type="character" w:customStyle="1" w:styleId="blk">
    <w:name w:val="blk"/>
    <w:basedOn w:val="a0"/>
    <w:rsid w:val="00370361"/>
  </w:style>
  <w:style w:type="character" w:customStyle="1" w:styleId="10">
    <w:name w:val="Заголовок 1 Знак"/>
    <w:basedOn w:val="a0"/>
    <w:link w:val="1"/>
    <w:uiPriority w:val="9"/>
    <w:rsid w:val="00370361"/>
    <w:rPr>
      <w:rFonts w:ascii="Times New Roman" w:eastAsia="Times New Roman" w:hAnsi="Times New Roman" w:cs="Times New Roman"/>
      <w:b/>
      <w:bCs/>
      <w:kern w:val="36"/>
      <w:sz w:val="48"/>
      <w:szCs w:val="48"/>
    </w:rPr>
  </w:style>
  <w:style w:type="character" w:customStyle="1" w:styleId="hl">
    <w:name w:val="hl"/>
    <w:basedOn w:val="a0"/>
    <w:rsid w:val="00370361"/>
  </w:style>
  <w:style w:type="character" w:customStyle="1" w:styleId="nobr">
    <w:name w:val="nobr"/>
    <w:basedOn w:val="a0"/>
    <w:rsid w:val="00370361"/>
  </w:style>
  <w:style w:type="character" w:customStyle="1" w:styleId="20">
    <w:name w:val="Заголовок 2 Знак"/>
    <w:basedOn w:val="a0"/>
    <w:link w:val="2"/>
    <w:uiPriority w:val="9"/>
    <w:semiHidden/>
    <w:rsid w:val="00145BCB"/>
    <w:rPr>
      <w:rFonts w:asciiTheme="majorHAnsi" w:eastAsiaTheme="majorEastAsia" w:hAnsiTheme="majorHAnsi" w:cstheme="majorBidi"/>
      <w:b/>
      <w:bCs/>
      <w:color w:val="4F81BD" w:themeColor="accent1"/>
      <w:sz w:val="26"/>
      <w:szCs w:val="26"/>
    </w:rPr>
  </w:style>
  <w:style w:type="character" w:customStyle="1" w:styleId="npa-title">
    <w:name w:val="npa-title"/>
    <w:basedOn w:val="a0"/>
    <w:rsid w:val="00145BCB"/>
  </w:style>
  <w:style w:type="paragraph" w:styleId="ae">
    <w:name w:val="Revision"/>
    <w:hidden/>
    <w:uiPriority w:val="99"/>
    <w:semiHidden/>
    <w:rsid w:val="00706E12"/>
    <w:pPr>
      <w:spacing w:after="0" w:line="240" w:lineRule="auto"/>
    </w:pPr>
  </w:style>
  <w:style w:type="paragraph" w:styleId="af">
    <w:name w:val="header"/>
    <w:basedOn w:val="a"/>
    <w:link w:val="af0"/>
    <w:uiPriority w:val="99"/>
    <w:unhideWhenUsed/>
    <w:rsid w:val="00C23B9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B9E"/>
  </w:style>
  <w:style w:type="paragraph" w:styleId="af1">
    <w:name w:val="footer"/>
    <w:basedOn w:val="a"/>
    <w:link w:val="af2"/>
    <w:uiPriority w:val="99"/>
    <w:unhideWhenUsed/>
    <w:rsid w:val="00C23B9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B9E"/>
  </w:style>
  <w:style w:type="paragraph" w:customStyle="1" w:styleId="ConsPlusNormal">
    <w:name w:val="ConsPlusNormal"/>
    <w:uiPriority w:val="99"/>
    <w:rsid w:val="00FB6D6D"/>
    <w:pPr>
      <w:widowControl w:val="0"/>
      <w:autoSpaceDE w:val="0"/>
      <w:autoSpaceDN w:val="0"/>
      <w:adjustRightInd w:val="0"/>
      <w:spacing w:after="0" w:line="240" w:lineRule="auto"/>
    </w:pPr>
    <w:rPr>
      <w:rFonts w:ascii="Times New Roman" w:hAnsi="Times New Roman" w:cs="Times New Roman"/>
      <w:sz w:val="24"/>
      <w:szCs w:val="24"/>
    </w:rPr>
  </w:style>
  <w:style w:type="paragraph" w:styleId="af3">
    <w:name w:val="Normal (Web)"/>
    <w:basedOn w:val="a"/>
    <w:uiPriority w:val="99"/>
    <w:semiHidden/>
    <w:unhideWhenUsed/>
    <w:rsid w:val="00582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7C012B"/>
    <w:pPr>
      <w:widowControl w:val="0"/>
      <w:autoSpaceDE w:val="0"/>
      <w:autoSpaceDN w:val="0"/>
      <w:adjustRightInd w:val="0"/>
      <w:spacing w:after="0" w:line="240" w:lineRule="auto"/>
    </w:pPr>
    <w:rPr>
      <w:rFonts w:ascii="Arial" w:hAnsi="Arial" w:cs="Arial"/>
      <w:b/>
      <w:bCs/>
      <w:sz w:val="16"/>
      <w:szCs w:val="16"/>
    </w:rPr>
  </w:style>
  <w:style w:type="character" w:customStyle="1" w:styleId="40">
    <w:name w:val="Заголовок 4 Знак"/>
    <w:basedOn w:val="a0"/>
    <w:link w:val="4"/>
    <w:uiPriority w:val="9"/>
    <w:semiHidden/>
    <w:rsid w:val="00AA0886"/>
    <w:rPr>
      <w:rFonts w:asciiTheme="majorHAnsi" w:eastAsiaTheme="majorEastAsia" w:hAnsiTheme="majorHAnsi" w:cstheme="majorBidi"/>
      <w:i/>
      <w:iCs/>
      <w:color w:val="365F91" w:themeColor="accent1" w:themeShade="BF"/>
    </w:rPr>
  </w:style>
  <w:style w:type="paragraph" w:customStyle="1" w:styleId="western">
    <w:name w:val="western"/>
    <w:basedOn w:val="a"/>
    <w:rsid w:val="00AA0886"/>
    <w:pPr>
      <w:spacing w:before="100" w:beforeAutospacing="1" w:after="100" w:afterAutospacing="1" w:line="48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3308">
      <w:bodyDiv w:val="1"/>
      <w:marLeft w:val="0"/>
      <w:marRight w:val="0"/>
      <w:marTop w:val="0"/>
      <w:marBottom w:val="0"/>
      <w:divBdr>
        <w:top w:val="none" w:sz="0" w:space="0" w:color="auto"/>
        <w:left w:val="none" w:sz="0" w:space="0" w:color="auto"/>
        <w:bottom w:val="none" w:sz="0" w:space="0" w:color="auto"/>
        <w:right w:val="none" w:sz="0" w:space="0" w:color="auto"/>
      </w:divBdr>
    </w:div>
    <w:div w:id="818883102">
      <w:bodyDiv w:val="1"/>
      <w:marLeft w:val="0"/>
      <w:marRight w:val="0"/>
      <w:marTop w:val="0"/>
      <w:marBottom w:val="0"/>
      <w:divBdr>
        <w:top w:val="none" w:sz="0" w:space="0" w:color="auto"/>
        <w:left w:val="none" w:sz="0" w:space="0" w:color="auto"/>
        <w:bottom w:val="none" w:sz="0" w:space="0" w:color="auto"/>
        <w:right w:val="none" w:sz="0" w:space="0" w:color="auto"/>
      </w:divBdr>
    </w:div>
    <w:div w:id="887645198">
      <w:bodyDiv w:val="1"/>
      <w:marLeft w:val="0"/>
      <w:marRight w:val="0"/>
      <w:marTop w:val="0"/>
      <w:marBottom w:val="0"/>
      <w:divBdr>
        <w:top w:val="none" w:sz="0" w:space="0" w:color="auto"/>
        <w:left w:val="none" w:sz="0" w:space="0" w:color="auto"/>
        <w:bottom w:val="none" w:sz="0" w:space="0" w:color="auto"/>
        <w:right w:val="none" w:sz="0" w:space="0" w:color="auto"/>
      </w:divBdr>
      <w:divsChild>
        <w:div w:id="216741844">
          <w:marLeft w:val="0"/>
          <w:marRight w:val="0"/>
          <w:marTop w:val="0"/>
          <w:marBottom w:val="0"/>
          <w:divBdr>
            <w:top w:val="none" w:sz="0" w:space="0" w:color="auto"/>
            <w:left w:val="none" w:sz="0" w:space="0" w:color="auto"/>
            <w:bottom w:val="none" w:sz="0" w:space="0" w:color="auto"/>
            <w:right w:val="none" w:sz="0" w:space="0" w:color="auto"/>
          </w:divBdr>
        </w:div>
        <w:div w:id="1526669864">
          <w:marLeft w:val="0"/>
          <w:marRight w:val="0"/>
          <w:marTop w:val="0"/>
          <w:marBottom w:val="0"/>
          <w:divBdr>
            <w:top w:val="none" w:sz="0" w:space="0" w:color="auto"/>
            <w:left w:val="none" w:sz="0" w:space="0" w:color="auto"/>
            <w:bottom w:val="none" w:sz="0" w:space="0" w:color="auto"/>
            <w:right w:val="none" w:sz="0" w:space="0" w:color="auto"/>
          </w:divBdr>
        </w:div>
        <w:div w:id="1816797157">
          <w:marLeft w:val="0"/>
          <w:marRight w:val="0"/>
          <w:marTop w:val="0"/>
          <w:marBottom w:val="0"/>
          <w:divBdr>
            <w:top w:val="none" w:sz="0" w:space="0" w:color="auto"/>
            <w:left w:val="none" w:sz="0" w:space="0" w:color="auto"/>
            <w:bottom w:val="none" w:sz="0" w:space="0" w:color="auto"/>
            <w:right w:val="none" w:sz="0" w:space="0" w:color="auto"/>
          </w:divBdr>
        </w:div>
        <w:div w:id="823665723">
          <w:marLeft w:val="0"/>
          <w:marRight w:val="0"/>
          <w:marTop w:val="0"/>
          <w:marBottom w:val="0"/>
          <w:divBdr>
            <w:top w:val="none" w:sz="0" w:space="0" w:color="auto"/>
            <w:left w:val="none" w:sz="0" w:space="0" w:color="auto"/>
            <w:bottom w:val="none" w:sz="0" w:space="0" w:color="auto"/>
            <w:right w:val="none" w:sz="0" w:space="0" w:color="auto"/>
          </w:divBdr>
        </w:div>
        <w:div w:id="41640875">
          <w:marLeft w:val="0"/>
          <w:marRight w:val="0"/>
          <w:marTop w:val="0"/>
          <w:marBottom w:val="0"/>
          <w:divBdr>
            <w:top w:val="none" w:sz="0" w:space="0" w:color="auto"/>
            <w:left w:val="none" w:sz="0" w:space="0" w:color="auto"/>
            <w:bottom w:val="none" w:sz="0" w:space="0" w:color="auto"/>
            <w:right w:val="none" w:sz="0" w:space="0" w:color="auto"/>
          </w:divBdr>
        </w:div>
      </w:divsChild>
    </w:div>
    <w:div w:id="984238816">
      <w:bodyDiv w:val="1"/>
      <w:marLeft w:val="0"/>
      <w:marRight w:val="0"/>
      <w:marTop w:val="0"/>
      <w:marBottom w:val="0"/>
      <w:divBdr>
        <w:top w:val="none" w:sz="0" w:space="0" w:color="auto"/>
        <w:left w:val="none" w:sz="0" w:space="0" w:color="auto"/>
        <w:bottom w:val="none" w:sz="0" w:space="0" w:color="auto"/>
        <w:right w:val="none" w:sz="0" w:space="0" w:color="auto"/>
      </w:divBdr>
    </w:div>
    <w:div w:id="1251235462">
      <w:bodyDiv w:val="1"/>
      <w:marLeft w:val="0"/>
      <w:marRight w:val="0"/>
      <w:marTop w:val="0"/>
      <w:marBottom w:val="0"/>
      <w:divBdr>
        <w:top w:val="none" w:sz="0" w:space="0" w:color="auto"/>
        <w:left w:val="none" w:sz="0" w:space="0" w:color="auto"/>
        <w:bottom w:val="none" w:sz="0" w:space="0" w:color="auto"/>
        <w:right w:val="none" w:sz="0" w:space="0" w:color="auto"/>
      </w:divBdr>
      <w:divsChild>
        <w:div w:id="2112698999">
          <w:marLeft w:val="0"/>
          <w:marRight w:val="0"/>
          <w:marTop w:val="120"/>
          <w:marBottom w:val="0"/>
          <w:divBdr>
            <w:top w:val="none" w:sz="0" w:space="0" w:color="auto"/>
            <w:left w:val="none" w:sz="0" w:space="0" w:color="auto"/>
            <w:bottom w:val="none" w:sz="0" w:space="0" w:color="auto"/>
            <w:right w:val="none" w:sz="0" w:space="0" w:color="auto"/>
          </w:divBdr>
        </w:div>
        <w:div w:id="1891918606">
          <w:marLeft w:val="0"/>
          <w:marRight w:val="0"/>
          <w:marTop w:val="120"/>
          <w:marBottom w:val="0"/>
          <w:divBdr>
            <w:top w:val="none" w:sz="0" w:space="0" w:color="auto"/>
            <w:left w:val="none" w:sz="0" w:space="0" w:color="auto"/>
            <w:bottom w:val="none" w:sz="0" w:space="0" w:color="auto"/>
            <w:right w:val="none" w:sz="0" w:space="0" w:color="auto"/>
          </w:divBdr>
        </w:div>
        <w:div w:id="672419714">
          <w:marLeft w:val="0"/>
          <w:marRight w:val="0"/>
          <w:marTop w:val="120"/>
          <w:marBottom w:val="0"/>
          <w:divBdr>
            <w:top w:val="none" w:sz="0" w:space="0" w:color="auto"/>
            <w:left w:val="none" w:sz="0" w:space="0" w:color="auto"/>
            <w:bottom w:val="none" w:sz="0" w:space="0" w:color="auto"/>
            <w:right w:val="none" w:sz="0" w:space="0" w:color="auto"/>
          </w:divBdr>
        </w:div>
      </w:divsChild>
    </w:div>
    <w:div w:id="1468401752">
      <w:bodyDiv w:val="1"/>
      <w:marLeft w:val="0"/>
      <w:marRight w:val="0"/>
      <w:marTop w:val="0"/>
      <w:marBottom w:val="0"/>
      <w:divBdr>
        <w:top w:val="none" w:sz="0" w:space="0" w:color="auto"/>
        <w:left w:val="none" w:sz="0" w:space="0" w:color="auto"/>
        <w:bottom w:val="none" w:sz="0" w:space="0" w:color="auto"/>
        <w:right w:val="none" w:sz="0" w:space="0" w:color="auto"/>
      </w:divBdr>
    </w:div>
    <w:div w:id="1829011189">
      <w:bodyDiv w:val="1"/>
      <w:marLeft w:val="0"/>
      <w:marRight w:val="0"/>
      <w:marTop w:val="0"/>
      <w:marBottom w:val="0"/>
      <w:divBdr>
        <w:top w:val="none" w:sz="0" w:space="0" w:color="auto"/>
        <w:left w:val="none" w:sz="0" w:space="0" w:color="auto"/>
        <w:bottom w:val="none" w:sz="0" w:space="0" w:color="auto"/>
        <w:right w:val="none" w:sz="0" w:space="0" w:color="auto"/>
      </w:divBdr>
      <w:divsChild>
        <w:div w:id="1704281117">
          <w:marLeft w:val="0"/>
          <w:marRight w:val="0"/>
          <w:marTop w:val="0"/>
          <w:marBottom w:val="0"/>
          <w:divBdr>
            <w:top w:val="none" w:sz="0" w:space="0" w:color="auto"/>
            <w:left w:val="none" w:sz="0" w:space="0" w:color="auto"/>
            <w:bottom w:val="none" w:sz="0" w:space="0" w:color="auto"/>
            <w:right w:val="none" w:sz="0" w:space="0" w:color="auto"/>
          </w:divBdr>
          <w:divsChild>
            <w:div w:id="1278372610">
              <w:marLeft w:val="0"/>
              <w:marRight w:val="0"/>
              <w:marTop w:val="0"/>
              <w:marBottom w:val="0"/>
              <w:divBdr>
                <w:top w:val="none" w:sz="0" w:space="0" w:color="auto"/>
                <w:left w:val="none" w:sz="0" w:space="0" w:color="auto"/>
                <w:bottom w:val="none" w:sz="0" w:space="0" w:color="auto"/>
                <w:right w:val="none" w:sz="0" w:space="0" w:color="auto"/>
              </w:divBdr>
            </w:div>
            <w:div w:id="1686442212">
              <w:marLeft w:val="0"/>
              <w:marRight w:val="0"/>
              <w:marTop w:val="0"/>
              <w:marBottom w:val="0"/>
              <w:divBdr>
                <w:top w:val="none" w:sz="0" w:space="0" w:color="auto"/>
                <w:left w:val="none" w:sz="0" w:space="0" w:color="auto"/>
                <w:bottom w:val="none" w:sz="0" w:space="0" w:color="auto"/>
                <w:right w:val="none" w:sz="0" w:space="0" w:color="auto"/>
              </w:divBdr>
            </w:div>
            <w:div w:id="329405895">
              <w:marLeft w:val="0"/>
              <w:marRight w:val="0"/>
              <w:marTop w:val="0"/>
              <w:marBottom w:val="0"/>
              <w:divBdr>
                <w:top w:val="none" w:sz="0" w:space="0" w:color="auto"/>
                <w:left w:val="none" w:sz="0" w:space="0" w:color="auto"/>
                <w:bottom w:val="none" w:sz="0" w:space="0" w:color="auto"/>
                <w:right w:val="none" w:sz="0" w:space="0" w:color="auto"/>
              </w:divBdr>
            </w:div>
          </w:divsChild>
        </w:div>
        <w:div w:id="729694158">
          <w:marLeft w:val="0"/>
          <w:marRight w:val="0"/>
          <w:marTop w:val="0"/>
          <w:marBottom w:val="0"/>
          <w:divBdr>
            <w:top w:val="none" w:sz="0" w:space="0" w:color="auto"/>
            <w:left w:val="none" w:sz="0" w:space="0" w:color="auto"/>
            <w:bottom w:val="none" w:sz="0" w:space="0" w:color="auto"/>
            <w:right w:val="none" w:sz="0" w:space="0" w:color="auto"/>
          </w:divBdr>
          <w:divsChild>
            <w:div w:id="6159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2930">
      <w:bodyDiv w:val="1"/>
      <w:marLeft w:val="0"/>
      <w:marRight w:val="0"/>
      <w:marTop w:val="0"/>
      <w:marBottom w:val="0"/>
      <w:divBdr>
        <w:top w:val="none" w:sz="0" w:space="0" w:color="auto"/>
        <w:left w:val="none" w:sz="0" w:space="0" w:color="auto"/>
        <w:bottom w:val="none" w:sz="0" w:space="0" w:color="auto"/>
        <w:right w:val="none" w:sz="0" w:space="0" w:color="auto"/>
      </w:divBdr>
    </w:div>
    <w:div w:id="2035304950">
      <w:bodyDiv w:val="1"/>
      <w:marLeft w:val="0"/>
      <w:marRight w:val="0"/>
      <w:marTop w:val="0"/>
      <w:marBottom w:val="0"/>
      <w:divBdr>
        <w:top w:val="none" w:sz="0" w:space="0" w:color="auto"/>
        <w:left w:val="none" w:sz="0" w:space="0" w:color="auto"/>
        <w:bottom w:val="none" w:sz="0" w:space="0" w:color="auto"/>
        <w:right w:val="none" w:sz="0" w:space="0" w:color="auto"/>
      </w:divBdr>
      <w:divsChild>
        <w:div w:id="1305234754">
          <w:marLeft w:val="0"/>
          <w:marRight w:val="0"/>
          <w:marTop w:val="120"/>
          <w:marBottom w:val="0"/>
          <w:divBdr>
            <w:top w:val="none" w:sz="0" w:space="0" w:color="auto"/>
            <w:left w:val="none" w:sz="0" w:space="0" w:color="auto"/>
            <w:bottom w:val="none" w:sz="0" w:space="0" w:color="auto"/>
            <w:right w:val="none" w:sz="0" w:space="0" w:color="auto"/>
          </w:divBdr>
        </w:div>
        <w:div w:id="1818260587">
          <w:marLeft w:val="0"/>
          <w:marRight w:val="0"/>
          <w:marTop w:val="120"/>
          <w:marBottom w:val="0"/>
          <w:divBdr>
            <w:top w:val="none" w:sz="0" w:space="0" w:color="auto"/>
            <w:left w:val="none" w:sz="0" w:space="0" w:color="auto"/>
            <w:bottom w:val="none" w:sz="0" w:space="0" w:color="auto"/>
            <w:right w:val="none" w:sz="0" w:space="0" w:color="auto"/>
          </w:divBdr>
        </w:div>
        <w:div w:id="1609000545">
          <w:marLeft w:val="0"/>
          <w:marRight w:val="0"/>
          <w:marTop w:val="120"/>
          <w:marBottom w:val="0"/>
          <w:divBdr>
            <w:top w:val="none" w:sz="0" w:space="0" w:color="auto"/>
            <w:left w:val="none" w:sz="0" w:space="0" w:color="auto"/>
            <w:bottom w:val="none" w:sz="0" w:space="0" w:color="auto"/>
            <w:right w:val="none" w:sz="0" w:space="0" w:color="auto"/>
          </w:divBdr>
        </w:div>
        <w:div w:id="1049496654">
          <w:marLeft w:val="0"/>
          <w:marRight w:val="0"/>
          <w:marTop w:val="120"/>
          <w:marBottom w:val="0"/>
          <w:divBdr>
            <w:top w:val="none" w:sz="0" w:space="0" w:color="auto"/>
            <w:left w:val="none" w:sz="0" w:space="0" w:color="auto"/>
            <w:bottom w:val="none" w:sz="0" w:space="0" w:color="auto"/>
            <w:right w:val="none" w:sz="0" w:space="0" w:color="auto"/>
          </w:divBdr>
        </w:div>
        <w:div w:id="665792759">
          <w:marLeft w:val="0"/>
          <w:marRight w:val="0"/>
          <w:marTop w:val="120"/>
          <w:marBottom w:val="0"/>
          <w:divBdr>
            <w:top w:val="none" w:sz="0" w:space="0" w:color="auto"/>
            <w:left w:val="none" w:sz="0" w:space="0" w:color="auto"/>
            <w:bottom w:val="none" w:sz="0" w:space="0" w:color="auto"/>
            <w:right w:val="none" w:sz="0" w:space="0" w:color="auto"/>
          </w:divBdr>
        </w:div>
        <w:div w:id="2133092098">
          <w:marLeft w:val="0"/>
          <w:marRight w:val="0"/>
          <w:marTop w:val="120"/>
          <w:marBottom w:val="0"/>
          <w:divBdr>
            <w:top w:val="none" w:sz="0" w:space="0" w:color="auto"/>
            <w:left w:val="none" w:sz="0" w:space="0" w:color="auto"/>
            <w:bottom w:val="none" w:sz="0" w:space="0" w:color="auto"/>
            <w:right w:val="none" w:sz="0" w:space="0" w:color="auto"/>
          </w:divBdr>
        </w:div>
        <w:div w:id="1755008437">
          <w:marLeft w:val="0"/>
          <w:marRight w:val="0"/>
          <w:marTop w:val="120"/>
          <w:marBottom w:val="0"/>
          <w:divBdr>
            <w:top w:val="none" w:sz="0" w:space="0" w:color="auto"/>
            <w:left w:val="none" w:sz="0" w:space="0" w:color="auto"/>
            <w:bottom w:val="none" w:sz="0" w:space="0" w:color="auto"/>
            <w:right w:val="none" w:sz="0" w:space="0" w:color="auto"/>
          </w:divBdr>
        </w:div>
        <w:div w:id="1078788866">
          <w:marLeft w:val="0"/>
          <w:marRight w:val="0"/>
          <w:marTop w:val="120"/>
          <w:marBottom w:val="0"/>
          <w:divBdr>
            <w:top w:val="none" w:sz="0" w:space="0" w:color="auto"/>
            <w:left w:val="none" w:sz="0" w:space="0" w:color="auto"/>
            <w:bottom w:val="none" w:sz="0" w:space="0" w:color="auto"/>
            <w:right w:val="none" w:sz="0" w:space="0" w:color="auto"/>
          </w:divBdr>
        </w:div>
        <w:div w:id="16795768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5-05-14/25-ihc-ob-advokature-i-advokatskoj-deyatelnosti-dejstvuyushhaya-redaktsiya-po-sostoyaniyu-na-03-07-2020-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8226-038E-4AE2-8DBE-F8BF8F1B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12071</Words>
  <Characters>68808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2019-12-13T08:48:00Z</cp:lastPrinted>
  <dcterms:created xsi:type="dcterms:W3CDTF">2020-10-06T09:19:00Z</dcterms:created>
  <dcterms:modified xsi:type="dcterms:W3CDTF">2020-10-06T12:02:00Z</dcterms:modified>
</cp:coreProperties>
</file>