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93BF" w14:textId="77777777" w:rsidR="00817370" w:rsidRDefault="00BC6637" w:rsidP="00BC4A12">
      <w:pPr>
        <w:spacing w:line="276" w:lineRule="auto"/>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66A16D46" wp14:editId="59EA0A31">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11DD5E3" w14:textId="77777777"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14:paraId="10A33498" w14:textId="77777777" w:rsidR="00B30432" w:rsidRPr="00B26E90" w:rsidRDefault="00817370" w:rsidP="00BC4A12">
      <w:pPr>
        <w:spacing w:line="276" w:lineRule="auto"/>
        <w:jc w:val="center"/>
        <w:rPr>
          <w:b/>
          <w:sz w:val="44"/>
          <w:szCs w:val="44"/>
        </w:rPr>
      </w:pPr>
      <w:r w:rsidRPr="00B26E90">
        <w:rPr>
          <w:b/>
          <w:spacing w:val="80"/>
          <w:sz w:val="44"/>
          <w:szCs w:val="44"/>
        </w:rPr>
        <w:t>ЗАКОН</w:t>
      </w:r>
    </w:p>
    <w:p w14:paraId="60255780" w14:textId="77777777" w:rsidR="004F28D6" w:rsidRDefault="004F28D6" w:rsidP="00BC4A12">
      <w:pPr>
        <w:spacing w:line="276" w:lineRule="auto"/>
        <w:jc w:val="center"/>
        <w:rPr>
          <w:b/>
          <w:sz w:val="28"/>
          <w:szCs w:val="28"/>
        </w:rPr>
      </w:pPr>
    </w:p>
    <w:p w14:paraId="139AB0C1" w14:textId="77777777" w:rsidR="00B26E90" w:rsidRDefault="00B26E90" w:rsidP="00BC4A12">
      <w:pPr>
        <w:spacing w:line="276" w:lineRule="auto"/>
        <w:jc w:val="center"/>
        <w:rPr>
          <w:b/>
          <w:sz w:val="28"/>
          <w:szCs w:val="28"/>
        </w:rPr>
      </w:pPr>
    </w:p>
    <w:p w14:paraId="307B9B21" w14:textId="77777777" w:rsidR="00235010" w:rsidRPr="004F28D6" w:rsidRDefault="00817370" w:rsidP="00BC4A12">
      <w:pPr>
        <w:spacing w:line="276" w:lineRule="auto"/>
        <w:jc w:val="center"/>
        <w:rPr>
          <w:b/>
          <w:sz w:val="28"/>
          <w:szCs w:val="28"/>
        </w:rPr>
      </w:pPr>
      <w:r>
        <w:rPr>
          <w:b/>
          <w:sz w:val="28"/>
          <w:szCs w:val="28"/>
        </w:rPr>
        <w:t>О ЗДРАВООХРАНЕНИИ</w:t>
      </w:r>
    </w:p>
    <w:p w14:paraId="10FB119D" w14:textId="77777777" w:rsidR="00F00D8D" w:rsidRDefault="00F00D8D" w:rsidP="00BC4A12">
      <w:pPr>
        <w:spacing w:line="276" w:lineRule="auto"/>
        <w:jc w:val="center"/>
        <w:rPr>
          <w:b/>
          <w:sz w:val="28"/>
          <w:szCs w:val="28"/>
        </w:rPr>
      </w:pPr>
    </w:p>
    <w:p w14:paraId="0ADF7899" w14:textId="77777777" w:rsidR="00B26E90" w:rsidRPr="004F28D6" w:rsidRDefault="00B26E90" w:rsidP="00BC4A12">
      <w:pPr>
        <w:spacing w:line="276" w:lineRule="auto"/>
        <w:jc w:val="center"/>
        <w:rPr>
          <w:b/>
          <w:sz w:val="28"/>
          <w:szCs w:val="28"/>
        </w:rPr>
      </w:pPr>
    </w:p>
    <w:p w14:paraId="3A2240C7" w14:textId="77777777" w:rsidR="00817370" w:rsidRPr="00B26E90" w:rsidRDefault="004F28D6" w:rsidP="00BC4A12">
      <w:pPr>
        <w:spacing w:line="276" w:lineRule="auto"/>
        <w:jc w:val="center"/>
        <w:rPr>
          <w:b/>
          <w:sz w:val="28"/>
          <w:szCs w:val="28"/>
        </w:rPr>
      </w:pPr>
      <w:r w:rsidRPr="00B26E90">
        <w:rPr>
          <w:b/>
          <w:sz w:val="28"/>
          <w:szCs w:val="28"/>
        </w:rPr>
        <w:t>Принят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14:paraId="4F1BD8CD" w14:textId="77777777" w:rsidR="00817370" w:rsidRDefault="00817370" w:rsidP="00BC4A12">
      <w:pPr>
        <w:spacing w:after="120" w:line="276" w:lineRule="auto"/>
        <w:jc w:val="center"/>
        <w:rPr>
          <w:b/>
          <w:sz w:val="28"/>
          <w:szCs w:val="28"/>
        </w:rPr>
      </w:pPr>
    </w:p>
    <w:p w14:paraId="7A590763" w14:textId="77777777" w:rsidR="00F304A3" w:rsidRDefault="005670C0" w:rsidP="00F304A3">
      <w:pPr>
        <w:shd w:val="clear" w:color="auto" w:fill="FFFFFF"/>
        <w:spacing w:after="120"/>
        <w:jc w:val="center"/>
        <w:textAlignment w:val="baseline"/>
        <w:rPr>
          <w:i/>
          <w:color w:val="000000"/>
          <w:sz w:val="28"/>
          <w:szCs w:val="28"/>
          <w:bdr w:val="none" w:sz="0" w:space="0" w:color="auto" w:frame="1"/>
        </w:rPr>
      </w:pPr>
      <w:r w:rsidRPr="0050233C">
        <w:rPr>
          <w:i/>
          <w:color w:val="000000"/>
          <w:sz w:val="28"/>
          <w:szCs w:val="28"/>
          <w:bdr w:val="none" w:sz="0" w:space="0" w:color="auto" w:frame="1"/>
        </w:rPr>
        <w:t>(С</w:t>
      </w:r>
      <w:r w:rsidR="00F304A3">
        <w:rPr>
          <w:i/>
          <w:color w:val="000000"/>
          <w:sz w:val="28"/>
          <w:szCs w:val="28"/>
          <w:bdr w:val="none" w:sz="0" w:space="0" w:color="auto" w:frame="1"/>
        </w:rPr>
        <w:t xml:space="preserve"> изменениями, внесенными Законами</w:t>
      </w:r>
    </w:p>
    <w:p w14:paraId="447D55C7" w14:textId="11CE4EF1" w:rsidR="00F304A3" w:rsidRDefault="005670C0" w:rsidP="00F304A3">
      <w:pPr>
        <w:shd w:val="clear" w:color="auto" w:fill="FFFFFF"/>
        <w:jc w:val="center"/>
        <w:textAlignment w:val="baseline"/>
        <w:rPr>
          <w:rStyle w:val="ad"/>
          <w:i/>
          <w:sz w:val="28"/>
          <w:szCs w:val="28"/>
          <w:bdr w:val="none" w:sz="0" w:space="0" w:color="auto" w:frame="1"/>
        </w:rPr>
      </w:pPr>
      <w:r w:rsidRPr="0050233C">
        <w:rPr>
          <w:i/>
          <w:color w:val="000000"/>
          <w:sz w:val="28"/>
          <w:szCs w:val="28"/>
          <w:bdr w:val="none" w:sz="0" w:space="0" w:color="auto" w:frame="1"/>
        </w:rPr>
        <w:t xml:space="preserve"> </w:t>
      </w:r>
      <w:hyperlink r:id="rId9" w:history="1">
        <w:r w:rsidRPr="0050233C">
          <w:rPr>
            <w:rStyle w:val="ad"/>
            <w:i/>
            <w:sz w:val="28"/>
            <w:szCs w:val="28"/>
            <w:bdr w:val="none" w:sz="0" w:space="0" w:color="auto" w:frame="1"/>
          </w:rPr>
          <w:t>от 08.06.2018 № 230-IНС</w:t>
        </w:r>
      </w:hyperlink>
      <w:r w:rsidR="00F304A3">
        <w:rPr>
          <w:rStyle w:val="ad"/>
          <w:i/>
          <w:sz w:val="28"/>
          <w:szCs w:val="28"/>
          <w:bdr w:val="none" w:sz="0" w:space="0" w:color="auto" w:frame="1"/>
        </w:rPr>
        <w:t>,</w:t>
      </w:r>
    </w:p>
    <w:p w14:paraId="17509407" w14:textId="6CA00392" w:rsidR="00F12C9A" w:rsidRDefault="00BA422A" w:rsidP="00F304A3">
      <w:pPr>
        <w:shd w:val="clear" w:color="auto" w:fill="FFFFFF"/>
        <w:jc w:val="center"/>
        <w:textAlignment w:val="baseline"/>
        <w:rPr>
          <w:rStyle w:val="ad"/>
          <w:i/>
          <w:sz w:val="28"/>
          <w:szCs w:val="28"/>
          <w:bdr w:val="none" w:sz="0" w:space="0" w:color="auto" w:frame="1"/>
        </w:rPr>
      </w:pPr>
      <w:hyperlink r:id="rId10" w:history="1">
        <w:r w:rsidR="00F304A3" w:rsidRPr="00F304A3">
          <w:rPr>
            <w:rStyle w:val="ad"/>
            <w:i/>
            <w:sz w:val="28"/>
            <w:szCs w:val="28"/>
            <w:bdr w:val="none" w:sz="0" w:space="0" w:color="auto" w:frame="1"/>
          </w:rPr>
          <w:t>от 05.10.2018 № 253-</w:t>
        </w:r>
        <w:r w:rsidR="00F304A3" w:rsidRPr="00F304A3">
          <w:rPr>
            <w:rStyle w:val="ad"/>
            <w:i/>
            <w:sz w:val="28"/>
            <w:szCs w:val="28"/>
            <w:bdr w:val="none" w:sz="0" w:space="0" w:color="auto" w:frame="1"/>
            <w:lang w:val="en-US"/>
          </w:rPr>
          <w:t>I</w:t>
        </w:r>
        <w:r w:rsidR="00F304A3" w:rsidRPr="00F304A3">
          <w:rPr>
            <w:rStyle w:val="ad"/>
            <w:i/>
            <w:sz w:val="28"/>
            <w:szCs w:val="28"/>
            <w:bdr w:val="none" w:sz="0" w:space="0" w:color="auto" w:frame="1"/>
          </w:rPr>
          <w:t>НС</w:t>
        </w:r>
      </w:hyperlink>
      <w:r w:rsidR="00F12C9A">
        <w:rPr>
          <w:rStyle w:val="ad"/>
          <w:i/>
          <w:sz w:val="28"/>
          <w:szCs w:val="28"/>
          <w:bdr w:val="none" w:sz="0" w:space="0" w:color="auto" w:frame="1"/>
        </w:rPr>
        <w:t>,</w:t>
      </w:r>
    </w:p>
    <w:p w14:paraId="094B9721" w14:textId="4FAC9726" w:rsidR="00E3481C" w:rsidRDefault="00BA422A" w:rsidP="00F304A3">
      <w:pPr>
        <w:shd w:val="clear" w:color="auto" w:fill="FFFFFF"/>
        <w:jc w:val="center"/>
        <w:textAlignment w:val="baseline"/>
        <w:rPr>
          <w:rStyle w:val="ad"/>
          <w:i/>
          <w:sz w:val="28"/>
          <w:szCs w:val="28"/>
          <w:bdr w:val="none" w:sz="0" w:space="0" w:color="auto" w:frame="1"/>
        </w:rPr>
      </w:pPr>
      <w:hyperlink r:id="rId11" w:history="1">
        <w:r w:rsidR="00F12C9A" w:rsidRPr="00F12C9A">
          <w:rPr>
            <w:rStyle w:val="ad"/>
            <w:i/>
            <w:sz w:val="28"/>
            <w:szCs w:val="28"/>
            <w:bdr w:val="none" w:sz="0" w:space="0" w:color="auto" w:frame="1"/>
          </w:rPr>
          <w:t>от 13.09.2019 № 60-</w:t>
        </w:r>
        <w:r w:rsidR="00F12C9A" w:rsidRPr="00F12C9A">
          <w:rPr>
            <w:rStyle w:val="ad"/>
            <w:i/>
            <w:sz w:val="28"/>
            <w:szCs w:val="28"/>
            <w:bdr w:val="none" w:sz="0" w:space="0" w:color="auto" w:frame="1"/>
            <w:lang w:val="en-US"/>
          </w:rPr>
          <w:t>II</w:t>
        </w:r>
        <w:r w:rsidR="00F12C9A" w:rsidRPr="00F12C9A">
          <w:rPr>
            <w:rStyle w:val="ad"/>
            <w:i/>
            <w:sz w:val="28"/>
            <w:szCs w:val="28"/>
            <w:bdr w:val="none" w:sz="0" w:space="0" w:color="auto" w:frame="1"/>
          </w:rPr>
          <w:t>НС</w:t>
        </w:r>
      </w:hyperlink>
      <w:r w:rsidR="00E3481C">
        <w:rPr>
          <w:rStyle w:val="ad"/>
          <w:i/>
          <w:sz w:val="28"/>
          <w:szCs w:val="28"/>
          <w:bdr w:val="none" w:sz="0" w:space="0" w:color="auto" w:frame="1"/>
        </w:rPr>
        <w:t>,</w:t>
      </w:r>
    </w:p>
    <w:p w14:paraId="33F18483" w14:textId="4DFCF015" w:rsidR="00AB5F38" w:rsidRDefault="00BA422A" w:rsidP="00F304A3">
      <w:pPr>
        <w:shd w:val="clear" w:color="auto" w:fill="FFFFFF"/>
        <w:jc w:val="center"/>
        <w:textAlignment w:val="baseline"/>
        <w:rPr>
          <w:rStyle w:val="ad"/>
          <w:i/>
          <w:sz w:val="28"/>
          <w:szCs w:val="28"/>
          <w:bdr w:val="none" w:sz="0" w:space="0" w:color="auto" w:frame="1"/>
        </w:rPr>
      </w:pPr>
      <w:hyperlink r:id="rId12" w:history="1">
        <w:r w:rsidR="00E3481C" w:rsidRPr="00E3481C">
          <w:rPr>
            <w:rStyle w:val="ad"/>
            <w:i/>
            <w:sz w:val="28"/>
            <w:szCs w:val="28"/>
            <w:bdr w:val="none" w:sz="0" w:space="0" w:color="auto" w:frame="1"/>
          </w:rPr>
          <w:t>от 14.11.2019 № 69-</w:t>
        </w:r>
        <w:r w:rsidR="00E3481C" w:rsidRPr="00E3481C">
          <w:rPr>
            <w:rStyle w:val="ad"/>
            <w:i/>
            <w:sz w:val="28"/>
            <w:szCs w:val="28"/>
            <w:bdr w:val="none" w:sz="0" w:space="0" w:color="auto" w:frame="1"/>
            <w:lang w:val="en-US"/>
          </w:rPr>
          <w:t>II</w:t>
        </w:r>
        <w:r w:rsidR="00E3481C" w:rsidRPr="00E3481C">
          <w:rPr>
            <w:rStyle w:val="ad"/>
            <w:i/>
            <w:sz w:val="28"/>
            <w:szCs w:val="28"/>
            <w:bdr w:val="none" w:sz="0" w:space="0" w:color="auto" w:frame="1"/>
          </w:rPr>
          <w:t>НС</w:t>
        </w:r>
      </w:hyperlink>
      <w:r w:rsidR="00AB5F38">
        <w:rPr>
          <w:rStyle w:val="ad"/>
          <w:i/>
          <w:sz w:val="28"/>
          <w:szCs w:val="28"/>
          <w:bdr w:val="none" w:sz="0" w:space="0" w:color="auto" w:frame="1"/>
        </w:rPr>
        <w:t>,</w:t>
      </w:r>
    </w:p>
    <w:p w14:paraId="53755FEB" w14:textId="13CACB44" w:rsidR="00C86BB3" w:rsidRDefault="00BA422A" w:rsidP="00F304A3">
      <w:pPr>
        <w:shd w:val="clear" w:color="auto" w:fill="FFFFFF"/>
        <w:jc w:val="center"/>
        <w:textAlignment w:val="baseline"/>
        <w:rPr>
          <w:rStyle w:val="ad"/>
          <w:i/>
          <w:sz w:val="28"/>
          <w:szCs w:val="28"/>
          <w:bdr w:val="none" w:sz="0" w:space="0" w:color="auto" w:frame="1"/>
        </w:rPr>
      </w:pPr>
      <w:hyperlink r:id="rId13" w:history="1">
        <w:r w:rsidR="00AB5F38" w:rsidRPr="00AB5F38">
          <w:rPr>
            <w:rStyle w:val="ad"/>
            <w:i/>
            <w:sz w:val="28"/>
            <w:szCs w:val="28"/>
            <w:bdr w:val="none" w:sz="0" w:space="0" w:color="auto" w:frame="1"/>
          </w:rPr>
          <w:t>от 29.11.2019 № 74-</w:t>
        </w:r>
        <w:r w:rsidR="00AB5F38" w:rsidRPr="00AB5F38">
          <w:rPr>
            <w:rStyle w:val="ad"/>
            <w:i/>
            <w:sz w:val="28"/>
            <w:szCs w:val="28"/>
            <w:bdr w:val="none" w:sz="0" w:space="0" w:color="auto" w:frame="1"/>
            <w:lang w:val="en-US"/>
          </w:rPr>
          <w:t>II</w:t>
        </w:r>
        <w:r w:rsidR="00AB5F38" w:rsidRPr="00AB5F38">
          <w:rPr>
            <w:rStyle w:val="ad"/>
            <w:i/>
            <w:sz w:val="28"/>
            <w:szCs w:val="28"/>
            <w:bdr w:val="none" w:sz="0" w:space="0" w:color="auto" w:frame="1"/>
          </w:rPr>
          <w:t>НС</w:t>
        </w:r>
      </w:hyperlink>
      <w:r w:rsidR="00C86BB3">
        <w:rPr>
          <w:rStyle w:val="ad"/>
          <w:i/>
          <w:sz w:val="28"/>
          <w:szCs w:val="28"/>
          <w:bdr w:val="none" w:sz="0" w:space="0" w:color="auto" w:frame="1"/>
        </w:rPr>
        <w:t>,</w:t>
      </w:r>
    </w:p>
    <w:p w14:paraId="3FFD7388" w14:textId="27B780F4" w:rsidR="00F63704" w:rsidRDefault="00BA422A" w:rsidP="00F304A3">
      <w:pPr>
        <w:shd w:val="clear" w:color="auto" w:fill="FFFFFF"/>
        <w:jc w:val="center"/>
        <w:textAlignment w:val="baseline"/>
        <w:rPr>
          <w:rStyle w:val="ad"/>
          <w:i/>
          <w:sz w:val="28"/>
          <w:szCs w:val="28"/>
          <w:bdr w:val="none" w:sz="0" w:space="0" w:color="auto" w:frame="1"/>
        </w:rPr>
      </w:pPr>
      <w:hyperlink r:id="rId14" w:history="1">
        <w:r w:rsidR="00C86BB3" w:rsidRPr="00C86BB3">
          <w:rPr>
            <w:rStyle w:val="ad"/>
            <w:i/>
            <w:sz w:val="28"/>
            <w:szCs w:val="28"/>
            <w:bdr w:val="none" w:sz="0" w:space="0" w:color="auto" w:frame="1"/>
          </w:rPr>
          <w:t>от 24.04.2020 № 131-</w:t>
        </w:r>
        <w:r w:rsidR="00C86BB3" w:rsidRPr="00C86BB3">
          <w:rPr>
            <w:rStyle w:val="ad"/>
            <w:i/>
            <w:sz w:val="28"/>
            <w:szCs w:val="28"/>
            <w:bdr w:val="none" w:sz="0" w:space="0" w:color="auto" w:frame="1"/>
            <w:lang w:val="en-US"/>
          </w:rPr>
          <w:t>II</w:t>
        </w:r>
        <w:r w:rsidR="00C86BB3" w:rsidRPr="00C86BB3">
          <w:rPr>
            <w:rStyle w:val="ad"/>
            <w:i/>
            <w:sz w:val="28"/>
            <w:szCs w:val="28"/>
            <w:bdr w:val="none" w:sz="0" w:space="0" w:color="auto" w:frame="1"/>
          </w:rPr>
          <w:t>НС</w:t>
        </w:r>
      </w:hyperlink>
      <w:r w:rsidR="00F63704">
        <w:rPr>
          <w:rStyle w:val="ad"/>
          <w:i/>
          <w:sz w:val="28"/>
          <w:szCs w:val="28"/>
          <w:bdr w:val="none" w:sz="0" w:space="0" w:color="auto" w:frame="1"/>
        </w:rPr>
        <w:t>,</w:t>
      </w:r>
    </w:p>
    <w:bookmarkStart w:id="0" w:name="_GoBack"/>
    <w:bookmarkEnd w:id="0"/>
    <w:p w14:paraId="58ED9B67" w14:textId="16D0EE8E" w:rsidR="005670C0" w:rsidRDefault="00BA422A" w:rsidP="00F304A3">
      <w:pPr>
        <w:shd w:val="clear" w:color="auto" w:fill="FFFFFF"/>
        <w:jc w:val="center"/>
        <w:textAlignment w:val="baseline"/>
        <w:rPr>
          <w:i/>
          <w:color w:val="000000"/>
          <w:sz w:val="28"/>
          <w:szCs w:val="28"/>
          <w:bdr w:val="none" w:sz="0" w:space="0" w:color="auto" w:frame="1"/>
        </w:rPr>
      </w:pPr>
      <w:r>
        <w:fldChar w:fldCharType="begin"/>
      </w:r>
      <w:r>
        <w:instrText xml:space="preserve"> HYPERLINK "</w:instrText>
      </w:r>
      <w:r w:rsidR="002236F9">
        <w:instrText>http://npa.dnronline.su/2020-12-25/218-iins-o-vnesenii-izmenenij-v-zakon-donetskoj-narodnoj-respubliki-o-zdravoohranenii.html</w:instrText>
      </w:r>
      <w:r>
        <w:instrText xml:space="preserve">" </w:instrText>
      </w:r>
      <w:r>
        <w:fldChar w:fldCharType="separate"/>
      </w:r>
      <w:r w:rsidR="00F63704" w:rsidRPr="00F63704">
        <w:rPr>
          <w:rStyle w:val="ad"/>
          <w:i/>
          <w:sz w:val="28"/>
          <w:szCs w:val="28"/>
          <w:bdr w:val="none" w:sz="0" w:space="0" w:color="auto" w:frame="1"/>
        </w:rPr>
        <w:t>от 18.12.2020 № 218-</w:t>
      </w:r>
      <w:r w:rsidR="00F63704" w:rsidRPr="00F63704">
        <w:rPr>
          <w:rStyle w:val="ad"/>
          <w:i/>
          <w:sz w:val="28"/>
          <w:szCs w:val="28"/>
          <w:bdr w:val="none" w:sz="0" w:space="0" w:color="auto" w:frame="1"/>
          <w:lang w:val="en-US"/>
        </w:rPr>
        <w:t>II</w:t>
      </w:r>
      <w:r w:rsidR="00F63704" w:rsidRPr="00F63704">
        <w:rPr>
          <w:rStyle w:val="ad"/>
          <w:i/>
          <w:sz w:val="28"/>
          <w:szCs w:val="28"/>
          <w:bdr w:val="none" w:sz="0" w:space="0" w:color="auto" w:frame="1"/>
        </w:rPr>
        <w:t>НС</w:t>
      </w:r>
      <w:r>
        <w:rPr>
          <w:rStyle w:val="ad"/>
          <w:i/>
          <w:sz w:val="28"/>
          <w:szCs w:val="28"/>
          <w:bdr w:val="none" w:sz="0" w:space="0" w:color="auto" w:frame="1"/>
        </w:rPr>
        <w:fldChar w:fldCharType="end"/>
      </w:r>
      <w:r w:rsidR="005670C0" w:rsidRPr="0050233C">
        <w:rPr>
          <w:i/>
          <w:color w:val="000000"/>
          <w:sz w:val="28"/>
          <w:szCs w:val="28"/>
          <w:bdr w:val="none" w:sz="0" w:space="0" w:color="auto" w:frame="1"/>
        </w:rPr>
        <w:t>)</w:t>
      </w:r>
    </w:p>
    <w:p w14:paraId="2E6FA0E0" w14:textId="77777777" w:rsidR="009478EC" w:rsidRDefault="009478EC" w:rsidP="00F304A3">
      <w:pPr>
        <w:shd w:val="clear" w:color="auto" w:fill="FFFFFF"/>
        <w:jc w:val="center"/>
        <w:textAlignment w:val="baseline"/>
        <w:rPr>
          <w:i/>
          <w:color w:val="000000"/>
          <w:sz w:val="28"/>
          <w:szCs w:val="28"/>
          <w:bdr w:val="none" w:sz="0" w:space="0" w:color="auto" w:frame="1"/>
        </w:rPr>
      </w:pPr>
    </w:p>
    <w:p w14:paraId="0B7B7EC8" w14:textId="102F9FED" w:rsidR="009478EC" w:rsidRDefault="009478EC" w:rsidP="00F304A3">
      <w:pPr>
        <w:shd w:val="clear" w:color="auto" w:fill="FFFFFF"/>
        <w:jc w:val="center"/>
        <w:textAlignment w:val="baseline"/>
        <w:rPr>
          <w:i/>
          <w:sz w:val="28"/>
          <w:szCs w:val="28"/>
        </w:rPr>
      </w:pPr>
      <w:r w:rsidRPr="009478EC">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5" w:history="1">
        <w:r w:rsidRPr="009478EC">
          <w:rPr>
            <w:i/>
            <w:color w:val="0000FF"/>
            <w:sz w:val="28"/>
            <w:szCs w:val="28"/>
            <w:u w:val="single"/>
          </w:rPr>
          <w:t>от 13.09.2019 № 60-</w:t>
        </w:r>
        <w:r w:rsidRPr="009478EC">
          <w:rPr>
            <w:i/>
            <w:color w:val="0000FF"/>
            <w:sz w:val="28"/>
            <w:szCs w:val="28"/>
            <w:u w:val="single"/>
            <w:lang w:val="en-US"/>
          </w:rPr>
          <w:t>I</w:t>
        </w:r>
        <w:r w:rsidRPr="009478EC">
          <w:rPr>
            <w:i/>
            <w:color w:val="0000FF"/>
            <w:sz w:val="28"/>
            <w:szCs w:val="28"/>
            <w:u w:val="single"/>
          </w:rPr>
          <w:t>IНС</w:t>
        </w:r>
      </w:hyperlink>
      <w:r w:rsidR="008D1B9C">
        <w:rPr>
          <w:i/>
          <w:color w:val="0000FF"/>
          <w:sz w:val="28"/>
          <w:szCs w:val="28"/>
          <w:u w:val="single"/>
        </w:rPr>
        <w:t xml:space="preserve">, </w:t>
      </w:r>
      <w:r w:rsidR="008D1B9C" w:rsidRPr="008D1B9C">
        <w:rPr>
          <w:i/>
          <w:iCs/>
          <w:color w:val="000000"/>
          <w:sz w:val="28"/>
          <w:szCs w:val="28"/>
        </w:rPr>
        <w:t xml:space="preserve">слова «республиканский орган исполнительной власти в сфере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здравоохранения» в соответствующем падеже согласно Закону </w:t>
      </w:r>
      <w:hyperlink r:id="rId16" w:history="1">
        <w:r w:rsidR="008D1B9C" w:rsidRPr="008D1B9C">
          <w:rPr>
            <w:rStyle w:val="ad"/>
            <w:i/>
            <w:iCs/>
            <w:sz w:val="28"/>
            <w:szCs w:val="28"/>
          </w:rPr>
          <w:t>от 18.12.2020 № 218-</w:t>
        </w:r>
        <w:r w:rsidR="008D1B9C" w:rsidRPr="008D1B9C">
          <w:rPr>
            <w:rStyle w:val="ad"/>
            <w:i/>
            <w:iCs/>
            <w:sz w:val="28"/>
            <w:szCs w:val="28"/>
            <w:lang w:val="en-US"/>
          </w:rPr>
          <w:t>II</w:t>
        </w:r>
        <w:r w:rsidR="008D1B9C" w:rsidRPr="008D1B9C">
          <w:rPr>
            <w:rStyle w:val="ad"/>
            <w:i/>
            <w:iCs/>
            <w:sz w:val="28"/>
            <w:szCs w:val="28"/>
          </w:rPr>
          <w:t>НС</w:t>
        </w:r>
      </w:hyperlink>
      <w:r w:rsidR="008D1B9C" w:rsidRPr="008D1B9C">
        <w:rPr>
          <w:i/>
          <w:iCs/>
          <w:color w:val="000000"/>
          <w:sz w:val="28"/>
          <w:szCs w:val="28"/>
        </w:rPr>
        <w:t>,</w:t>
      </w:r>
      <w:r w:rsidR="008D1B9C">
        <w:rPr>
          <w:color w:val="000000"/>
          <w:sz w:val="28"/>
          <w:szCs w:val="28"/>
        </w:rPr>
        <w:t xml:space="preserve"> </w:t>
      </w:r>
      <w:r w:rsidR="008D1B9C" w:rsidRPr="008D1B9C">
        <w:rPr>
          <w:i/>
          <w:iCs/>
          <w:color w:val="000000"/>
          <w:sz w:val="28"/>
          <w:szCs w:val="28"/>
        </w:rPr>
        <w:t>слова «республиканский орган исполнительной власти в области здравоохранения» в соответствующем падеже заме</w:t>
      </w:r>
      <w:r w:rsidR="008D1B9C">
        <w:rPr>
          <w:i/>
          <w:iCs/>
          <w:color w:val="000000"/>
          <w:sz w:val="28"/>
          <w:szCs w:val="28"/>
        </w:rPr>
        <w:t>нены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17" w:history="1">
        <w:r w:rsidR="008D1B9C" w:rsidRPr="008D1B9C">
          <w:rPr>
            <w:rStyle w:val="ad"/>
            <w:i/>
            <w:iCs/>
            <w:sz w:val="28"/>
            <w:szCs w:val="28"/>
          </w:rPr>
          <w:t>от 18.12.2020 № 218-IIНС</w:t>
        </w:r>
      </w:hyperlink>
      <w:r w:rsidR="008D1B9C">
        <w:rPr>
          <w:i/>
          <w:iCs/>
          <w:color w:val="000000"/>
          <w:sz w:val="28"/>
          <w:szCs w:val="28"/>
        </w:rPr>
        <w:t xml:space="preserve">, </w:t>
      </w:r>
      <w:r w:rsidR="008D1B9C" w:rsidRPr="008D1B9C">
        <w:rPr>
          <w:i/>
          <w:iCs/>
          <w:color w:val="000000"/>
          <w:sz w:val="28"/>
          <w:szCs w:val="28"/>
        </w:rPr>
        <w:t>слова «республиканским органом исполнительной власти, обеспечивающим формирование государственной политики в сфере здравоохранения»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bookmarkStart w:id="1" w:name="_Hlk60133738"/>
      <w:r w:rsidR="008D1B9C" w:rsidRPr="008D1B9C">
        <w:rPr>
          <w:i/>
          <w:iCs/>
          <w:color w:val="000000"/>
          <w:sz w:val="28"/>
          <w:szCs w:val="28"/>
        </w:rPr>
        <w:t xml:space="preserve">согласно Закону </w:t>
      </w:r>
      <w:hyperlink r:id="rId18" w:history="1">
        <w:r w:rsidR="008D1B9C" w:rsidRPr="008D1B9C">
          <w:rPr>
            <w:rStyle w:val="ad"/>
            <w:i/>
            <w:iCs/>
            <w:sz w:val="28"/>
            <w:szCs w:val="28"/>
          </w:rPr>
          <w:t>от 18.12.2020 № 218-IIНС</w:t>
        </w:r>
        <w:bookmarkEnd w:id="1"/>
      </w:hyperlink>
      <w:r w:rsidR="008D1B9C">
        <w:rPr>
          <w:i/>
          <w:iCs/>
          <w:color w:val="000000"/>
          <w:sz w:val="28"/>
          <w:szCs w:val="28"/>
        </w:rPr>
        <w:t xml:space="preserve">, </w:t>
      </w:r>
      <w:r w:rsidR="008D1B9C" w:rsidRPr="008D1B9C">
        <w:rPr>
          <w:i/>
          <w:iCs/>
          <w:color w:val="000000"/>
          <w:sz w:val="28"/>
          <w:szCs w:val="28"/>
        </w:rPr>
        <w:t>слова «органы местного самоуправления Донецкой Народной Республики»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«органы местного самоуправления»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19" w:history="1">
        <w:r w:rsidR="008D1B9C" w:rsidRPr="008D1B9C">
          <w:rPr>
            <w:rStyle w:val="ad"/>
            <w:i/>
            <w:iCs/>
            <w:sz w:val="28"/>
            <w:szCs w:val="28"/>
          </w:rPr>
          <w:t>от 18.12.2020 № 218-IIНС</w:t>
        </w:r>
      </w:hyperlink>
      <w:r w:rsidR="008D1B9C">
        <w:rPr>
          <w:i/>
          <w:iCs/>
          <w:color w:val="000000"/>
          <w:sz w:val="28"/>
          <w:szCs w:val="28"/>
        </w:rPr>
        <w:t>)</w:t>
      </w:r>
    </w:p>
    <w:p w14:paraId="7EFCCC34" w14:textId="77777777" w:rsidR="00EE16BA" w:rsidRPr="004F28D6" w:rsidRDefault="00A0778A" w:rsidP="00BC4A12">
      <w:pPr>
        <w:spacing w:after="360" w:line="276" w:lineRule="auto"/>
        <w:ind w:firstLine="709"/>
        <w:jc w:val="both"/>
        <w:rPr>
          <w:b/>
          <w:sz w:val="28"/>
          <w:szCs w:val="28"/>
        </w:rPr>
      </w:pPr>
      <w:r w:rsidRPr="004F28D6">
        <w:rPr>
          <w:sz w:val="28"/>
          <w:szCs w:val="28"/>
        </w:rPr>
        <w:lastRenderedPageBreak/>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14:paraId="4332EA04" w14:textId="77777777"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14:paraId="13487080" w14:textId="77777777"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14:paraId="5D109831"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14:paraId="60AB8AC2"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14:paraId="2FF71117"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14:paraId="34576650"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14:paraId="17FCE56E"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медицинских и фармацевтических работников. </w:t>
      </w:r>
    </w:p>
    <w:p w14:paraId="5BFA62AF" w14:textId="77777777" w:rsidR="00262752" w:rsidRPr="004F28D6" w:rsidRDefault="00FF6412" w:rsidP="00CC5219">
      <w:pPr>
        <w:spacing w:after="360" w:line="276" w:lineRule="auto"/>
        <w:ind w:firstLine="709"/>
        <w:jc w:val="both"/>
        <w:rPr>
          <w:b/>
          <w:sz w:val="28"/>
          <w:szCs w:val="28"/>
        </w:rPr>
      </w:pPr>
      <w:r>
        <w:rPr>
          <w:sz w:val="28"/>
          <w:szCs w:val="28"/>
        </w:rPr>
        <w:t>Статья </w:t>
      </w:r>
      <w:r w:rsidR="008C04B2" w:rsidRPr="004F28D6">
        <w:rPr>
          <w:sz w:val="28"/>
          <w:szCs w:val="28"/>
        </w:rPr>
        <w:t>2</w:t>
      </w:r>
      <w:r w:rsidR="005E5726" w:rsidRPr="004F28D6">
        <w:rPr>
          <w:sz w:val="28"/>
          <w:szCs w:val="28"/>
        </w:rPr>
        <w:t>.</w:t>
      </w:r>
      <w:r w:rsidR="00B26E90">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6F4119" w:rsidRPr="004F28D6">
        <w:rPr>
          <w:b/>
          <w:sz w:val="28"/>
          <w:szCs w:val="28"/>
        </w:rPr>
        <w:t xml:space="preserve"> </w:t>
      </w:r>
      <w:r w:rsidR="00EE16BA" w:rsidRPr="004F28D6">
        <w:rPr>
          <w:b/>
          <w:sz w:val="28"/>
          <w:szCs w:val="28"/>
        </w:rPr>
        <w:t>Законе</w:t>
      </w:r>
    </w:p>
    <w:p w14:paraId="2FA8B67B" w14:textId="77777777"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66D5D87" w14:textId="77777777"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Охрана здоровья граждан</w:t>
      </w:r>
      <w:r w:rsidR="0076386F" w:rsidRPr="004F28D6">
        <w:rPr>
          <w:i/>
          <w:sz w:val="28"/>
          <w:szCs w:val="28"/>
        </w:rPr>
        <w:t xml:space="preserve"> </w:t>
      </w:r>
      <w:r w:rsidR="0076386F" w:rsidRPr="004F28D6">
        <w:rPr>
          <w:sz w:val="28"/>
          <w:szCs w:val="28"/>
        </w:rPr>
        <w:t xml:space="preserve">–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и социальной помощи в случае утраты здоровья. </w:t>
      </w:r>
    </w:p>
    <w:p w14:paraId="5CAA03DF" w14:textId="4F17F5B0" w:rsidR="0076386F" w:rsidRPr="004F28D6" w:rsidRDefault="004F28D6" w:rsidP="00BC4A12">
      <w:pPr>
        <w:spacing w:after="360" w:line="276" w:lineRule="auto"/>
        <w:ind w:firstLine="709"/>
        <w:jc w:val="both"/>
        <w:rPr>
          <w:sz w:val="28"/>
          <w:szCs w:val="28"/>
        </w:rPr>
      </w:pPr>
      <w:r>
        <w:rPr>
          <w:sz w:val="28"/>
          <w:szCs w:val="28"/>
        </w:rPr>
        <w:t>3. </w:t>
      </w:r>
      <w:hyperlink r:id="rId20" w:history="1">
        <w:r w:rsidR="00CC5219" w:rsidRPr="00CC5219">
          <w:rPr>
            <w:i/>
            <w:color w:val="0563C1"/>
            <w:sz w:val="28"/>
            <w:szCs w:val="28"/>
            <w:u w:val="single"/>
          </w:rPr>
          <w:t>(Часть 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163575C" w14:textId="16DEA67B" w:rsidR="0076386F" w:rsidRPr="004F28D6" w:rsidRDefault="004F28D6" w:rsidP="00BC4A12">
      <w:pPr>
        <w:spacing w:after="360" w:line="276" w:lineRule="auto"/>
        <w:ind w:firstLine="709"/>
        <w:jc w:val="both"/>
        <w:rPr>
          <w:sz w:val="28"/>
          <w:szCs w:val="28"/>
        </w:rPr>
      </w:pPr>
      <w:r>
        <w:rPr>
          <w:sz w:val="28"/>
          <w:szCs w:val="28"/>
        </w:rPr>
        <w:lastRenderedPageBreak/>
        <w:t>4. </w:t>
      </w:r>
      <w:hyperlink r:id="rId21" w:history="1">
        <w:r w:rsidR="00CC5219" w:rsidRPr="00CC5219">
          <w:rPr>
            <w:i/>
            <w:color w:val="0563C1"/>
            <w:sz w:val="28"/>
            <w:szCs w:val="28"/>
            <w:u w:val="single"/>
          </w:rPr>
          <w:t>(Часть 4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B1B13A0" w14:textId="77777777" w:rsidR="00843E57" w:rsidRDefault="00843E57" w:rsidP="00843E57">
      <w:pPr>
        <w:shd w:val="clear" w:color="auto" w:fill="FFFFFF"/>
        <w:spacing w:after="360" w:line="276" w:lineRule="auto"/>
        <w:ind w:firstLine="709"/>
        <w:jc w:val="both"/>
        <w:textAlignment w:val="baseline"/>
        <w:rPr>
          <w:sz w:val="28"/>
          <w:szCs w:val="28"/>
        </w:rPr>
      </w:pPr>
      <w:r w:rsidRPr="00B62CA5">
        <w:rPr>
          <w:sz w:val="28"/>
          <w:szCs w:val="28"/>
        </w:rPr>
        <w:t>5. Медицинская деятельность – профессиональная деятельность по организации и (или)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деятельностью банков пуповинной крови, иных тканей и клеток человека.</w:t>
      </w:r>
    </w:p>
    <w:p w14:paraId="38CCCB9A" w14:textId="24170834" w:rsidR="00843E57" w:rsidRPr="00983862" w:rsidRDefault="00BA422A" w:rsidP="00843E57">
      <w:pPr>
        <w:shd w:val="clear" w:color="auto" w:fill="FFFFFF"/>
        <w:spacing w:after="360" w:line="276" w:lineRule="auto"/>
        <w:ind w:firstLine="709"/>
        <w:jc w:val="both"/>
        <w:textAlignment w:val="baseline"/>
        <w:rPr>
          <w:i/>
          <w:sz w:val="28"/>
          <w:szCs w:val="28"/>
        </w:rPr>
      </w:pPr>
      <w:hyperlink r:id="rId22" w:history="1">
        <w:r w:rsidR="00843E57" w:rsidRPr="00E24685">
          <w:rPr>
            <w:rStyle w:val="ad"/>
            <w:i/>
            <w:sz w:val="28"/>
            <w:szCs w:val="28"/>
          </w:rPr>
          <w:t>(Часть 5 статьи 2 изложена в новой редакции в соответствии с Законом от 08.06.2018 № 230-IНС)</w:t>
        </w:r>
      </w:hyperlink>
    </w:p>
    <w:p w14:paraId="23AB9628" w14:textId="77777777"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Медицинское вмешательство</w:t>
      </w:r>
      <w:r w:rsidR="0076386F" w:rsidRPr="004F28D6">
        <w:rPr>
          <w:i/>
          <w:sz w:val="28"/>
          <w:szCs w:val="28"/>
        </w:rPr>
        <w:t xml:space="preserve"> </w:t>
      </w:r>
      <w:r w:rsidR="0076386F" w:rsidRPr="004F28D6">
        <w:rPr>
          <w:sz w:val="28"/>
          <w:szCs w:val="28"/>
        </w:rPr>
        <w:t>–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переливание крови и ее компонентов, трансплантация органов и тканей, имплантация устройств, изделий и материалов, изменение внешности и пола, протезирование.</w:t>
      </w:r>
    </w:p>
    <w:p w14:paraId="08AC53C0"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7.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615B0B5" w14:textId="46DA8364" w:rsidR="0076386F" w:rsidRPr="004F28D6" w:rsidRDefault="00BA422A" w:rsidP="00CC5219">
      <w:pPr>
        <w:spacing w:after="360" w:line="276" w:lineRule="auto"/>
        <w:ind w:firstLine="709"/>
        <w:jc w:val="both"/>
        <w:rPr>
          <w:sz w:val="28"/>
          <w:szCs w:val="28"/>
        </w:rPr>
      </w:pPr>
      <w:hyperlink r:id="rId23" w:history="1">
        <w:r w:rsidR="00CC5219" w:rsidRPr="00CC5219">
          <w:rPr>
            <w:i/>
            <w:color w:val="0563C1"/>
            <w:sz w:val="28"/>
            <w:szCs w:val="28"/>
            <w:u w:val="single"/>
          </w:rPr>
          <w:t>(Часть 7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1929064B" w14:textId="77777777"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14:paraId="55E32C5C" w14:textId="77777777" w:rsidR="0076386F" w:rsidRPr="004F28D6" w:rsidRDefault="004F28D6" w:rsidP="00FF6412">
      <w:pPr>
        <w:spacing w:after="360" w:line="276" w:lineRule="auto"/>
        <w:ind w:firstLine="709"/>
        <w:jc w:val="both"/>
        <w:rPr>
          <w:sz w:val="28"/>
          <w:szCs w:val="28"/>
        </w:rPr>
      </w:pPr>
      <w:r>
        <w:rPr>
          <w:sz w:val="28"/>
          <w:szCs w:val="28"/>
        </w:rPr>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w:t>
      </w:r>
      <w:r w:rsidR="0076386F" w:rsidRPr="004F28D6">
        <w:rPr>
          <w:sz w:val="28"/>
          <w:szCs w:val="28"/>
        </w:rPr>
        <w:lastRenderedPageBreak/>
        <w:t xml:space="preserve">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Pr>
          <w:sz w:val="28"/>
          <w:szCs w:val="28"/>
        </w:rPr>
        <w:t xml:space="preserve"> </w:t>
      </w:r>
      <w:r w:rsidR="0076386F" w:rsidRPr="004F28D6">
        <w:rPr>
          <w:sz w:val="28"/>
          <w:szCs w:val="28"/>
        </w:rPr>
        <w:t>органом исполнительной власти.</w:t>
      </w:r>
    </w:p>
    <w:p w14:paraId="07299958" w14:textId="77777777"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w:t>
      </w:r>
      <w:r w:rsidR="0076386F" w:rsidRPr="004F28D6">
        <w:rPr>
          <w:i/>
          <w:sz w:val="28"/>
          <w:szCs w:val="28"/>
        </w:rPr>
        <w:t xml:space="preserve"> </w:t>
      </w:r>
      <w:r w:rsidR="0076386F" w:rsidRPr="004F28D6">
        <w:rPr>
          <w:sz w:val="28"/>
          <w:szCs w:val="28"/>
        </w:rPr>
        <w:t>–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14:paraId="61EC893A" w14:textId="77777777"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14:paraId="4A59621E" w14:textId="77777777" w:rsidR="0076386F" w:rsidRPr="004F28D6" w:rsidRDefault="004F28D6" w:rsidP="00BC4A12">
      <w:pPr>
        <w:spacing w:after="360" w:line="276" w:lineRule="auto"/>
        <w:ind w:firstLine="709"/>
        <w:jc w:val="both"/>
        <w:rPr>
          <w:sz w:val="28"/>
          <w:szCs w:val="28"/>
        </w:rPr>
      </w:pPr>
      <w:r>
        <w:rPr>
          <w:sz w:val="28"/>
          <w:szCs w:val="28"/>
        </w:rPr>
        <w:t>12. </w:t>
      </w:r>
      <w:r w:rsidR="0076386F" w:rsidRPr="004F28D6">
        <w:rPr>
          <w:sz w:val="28"/>
          <w:szCs w:val="28"/>
        </w:rPr>
        <w:t>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формирования (составления) медицинских технологий и стандартизации медицинской помощи.</w:t>
      </w:r>
    </w:p>
    <w:p w14:paraId="6215EFE3" w14:textId="77777777" w:rsidR="0076386F"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 xml:space="preserve">предпринимателей, которые осуществляют хозяйственную деятельность </w:t>
      </w:r>
      <w:r w:rsidR="00843E57" w:rsidRPr="00843E57">
        <w:rPr>
          <w:sz w:val="28"/>
          <w:szCs w:val="28"/>
        </w:rPr>
        <w:t>в сфере здравоохранения</w:t>
      </w:r>
      <w:r w:rsidR="0076386F" w:rsidRPr="004F28D6">
        <w:rPr>
          <w:sz w:val="28"/>
          <w:szCs w:val="28"/>
        </w:rPr>
        <w:t xml:space="preserve"> по определенной специальности (специальностям).</w:t>
      </w:r>
    </w:p>
    <w:p w14:paraId="7EA0D33E" w14:textId="522ACF91" w:rsidR="00843E57" w:rsidRPr="00983862" w:rsidRDefault="00BA422A" w:rsidP="00843E57">
      <w:pPr>
        <w:shd w:val="clear" w:color="auto" w:fill="FFFFFF"/>
        <w:spacing w:after="360" w:line="276" w:lineRule="auto"/>
        <w:ind w:firstLine="709"/>
        <w:jc w:val="both"/>
        <w:textAlignment w:val="baseline"/>
        <w:rPr>
          <w:i/>
          <w:sz w:val="28"/>
          <w:szCs w:val="28"/>
        </w:rPr>
      </w:pPr>
      <w:hyperlink r:id="rId24" w:history="1">
        <w:r w:rsidR="00843E57" w:rsidRPr="00E24685">
          <w:rPr>
            <w:rStyle w:val="ad"/>
            <w:i/>
            <w:sz w:val="28"/>
            <w:szCs w:val="28"/>
          </w:rPr>
          <w:t>(Часть 13 статьи 2 с изменениями, внесенными в соответствии с Законом от 08.06.2018 № 230-IНС)</w:t>
        </w:r>
      </w:hyperlink>
    </w:p>
    <w:p w14:paraId="7AD4F46B" w14:textId="77777777" w:rsidR="0076386F" w:rsidRPr="004F28D6" w:rsidRDefault="004F28D6" w:rsidP="00BC4A12">
      <w:pPr>
        <w:spacing w:after="360" w:line="276" w:lineRule="auto"/>
        <w:ind w:firstLine="709"/>
        <w:jc w:val="both"/>
        <w:rPr>
          <w:sz w:val="28"/>
          <w:szCs w:val="28"/>
        </w:rPr>
      </w:pPr>
      <w:r>
        <w:rPr>
          <w:sz w:val="28"/>
          <w:szCs w:val="28"/>
        </w:rPr>
        <w:t>14. </w:t>
      </w:r>
      <w:r w:rsidR="0076386F" w:rsidRPr="004F28D6">
        <w:rPr>
          <w:sz w:val="28"/>
          <w:szCs w:val="28"/>
        </w:rPr>
        <w:t xml:space="preserve">Лекарственный формуляр – перечень зарегистрированных в республике лекарственных средств, который включает в себя лекарственные </w:t>
      </w:r>
      <w:r w:rsidR="0076386F" w:rsidRPr="004F28D6">
        <w:rPr>
          <w:sz w:val="28"/>
          <w:szCs w:val="28"/>
        </w:rPr>
        <w:lastRenderedPageBreak/>
        <w:t>препараты с доказанной эффективностью, допустимым уровнем безопасности, использование которых является экономически обоснованным.</w:t>
      </w:r>
    </w:p>
    <w:p w14:paraId="56B1B9A9"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15.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B2C6DEB" w14:textId="45EE6B4B" w:rsidR="0076386F" w:rsidRPr="004F28D6" w:rsidRDefault="00BA422A" w:rsidP="00CC5219">
      <w:pPr>
        <w:spacing w:after="360" w:line="276" w:lineRule="auto"/>
        <w:ind w:firstLine="709"/>
        <w:jc w:val="both"/>
        <w:rPr>
          <w:sz w:val="28"/>
          <w:szCs w:val="28"/>
        </w:rPr>
      </w:pPr>
      <w:hyperlink r:id="rId25" w:history="1">
        <w:r w:rsidR="00CC5219" w:rsidRPr="00CC5219">
          <w:rPr>
            <w:i/>
            <w:color w:val="0563C1"/>
            <w:sz w:val="28"/>
            <w:szCs w:val="28"/>
            <w:u w:val="single"/>
          </w:rPr>
          <w:t>(Часть 15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281D54B" w14:textId="77777777"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14:paraId="79E08113" w14:textId="77777777" w:rsidR="0076386F" w:rsidRDefault="004F28D6" w:rsidP="00BC4A12">
      <w:pPr>
        <w:spacing w:after="360" w:line="276" w:lineRule="auto"/>
        <w:ind w:firstLine="709"/>
        <w:jc w:val="both"/>
        <w:rPr>
          <w:sz w:val="28"/>
          <w:szCs w:val="28"/>
        </w:rPr>
      </w:pPr>
      <w:r>
        <w:rPr>
          <w:sz w:val="28"/>
          <w:szCs w:val="28"/>
        </w:rPr>
        <w:t>17. </w:t>
      </w:r>
      <w:r w:rsidR="0076386F" w:rsidRPr="004F28D6">
        <w:rPr>
          <w:sz w:val="28"/>
          <w:szCs w:val="28"/>
        </w:rPr>
        <w:t>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w:t>
      </w:r>
      <w:r w:rsidR="00843E57">
        <w:rPr>
          <w:sz w:val="28"/>
          <w:szCs w:val="28"/>
        </w:rPr>
        <w:t>вление медицинской деятельности</w:t>
      </w:r>
      <w:r w:rsidR="00843E57" w:rsidRPr="00843E57">
        <w:rPr>
          <w:sz w:val="28"/>
          <w:szCs w:val="28"/>
        </w:rPr>
        <w:t>, либо физическое лицо-предприниматель, непосредственно осуществляющее медицинскую деятельность</w:t>
      </w:r>
      <w:r w:rsidR="0076386F" w:rsidRPr="004F28D6">
        <w:rPr>
          <w:sz w:val="28"/>
          <w:szCs w:val="28"/>
        </w:rPr>
        <w:t>.</w:t>
      </w:r>
    </w:p>
    <w:p w14:paraId="34C4A639" w14:textId="2C0E96F9" w:rsidR="00843E57" w:rsidRPr="00983862" w:rsidRDefault="00BA422A" w:rsidP="00843E57">
      <w:pPr>
        <w:shd w:val="clear" w:color="auto" w:fill="FFFFFF"/>
        <w:spacing w:after="360" w:line="276" w:lineRule="auto"/>
        <w:ind w:firstLine="709"/>
        <w:jc w:val="both"/>
        <w:textAlignment w:val="baseline"/>
        <w:rPr>
          <w:i/>
          <w:sz w:val="28"/>
          <w:szCs w:val="28"/>
        </w:rPr>
      </w:pPr>
      <w:hyperlink r:id="rId26" w:history="1">
        <w:r w:rsidR="00843E57" w:rsidRPr="00E24685">
          <w:rPr>
            <w:rStyle w:val="ad"/>
            <w:i/>
            <w:sz w:val="28"/>
            <w:szCs w:val="28"/>
          </w:rPr>
          <w:t>(Часть 17 статьи 2 с изменениями, внесенными в соответствии с Законом от 08.06.2018 № 230-IНС)</w:t>
        </w:r>
      </w:hyperlink>
    </w:p>
    <w:p w14:paraId="772996F8" w14:textId="77777777" w:rsidR="00843E57" w:rsidRPr="00843E57" w:rsidRDefault="00843E57" w:rsidP="00843E57">
      <w:pPr>
        <w:spacing w:after="360" w:line="276" w:lineRule="auto"/>
        <w:ind w:firstLine="709"/>
        <w:jc w:val="both"/>
        <w:rPr>
          <w:sz w:val="28"/>
          <w:szCs w:val="28"/>
        </w:rPr>
      </w:pPr>
      <w:r w:rsidRPr="00843E57">
        <w:rPr>
          <w:sz w:val="28"/>
          <w:szCs w:val="28"/>
        </w:rPr>
        <w:t>18.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191A620" w14:textId="3523D8C1" w:rsidR="00843E57" w:rsidRDefault="00BA422A" w:rsidP="00843E57">
      <w:pPr>
        <w:spacing w:after="360" w:line="276" w:lineRule="auto"/>
        <w:ind w:firstLine="709"/>
        <w:jc w:val="both"/>
        <w:rPr>
          <w:sz w:val="28"/>
          <w:szCs w:val="28"/>
        </w:rPr>
      </w:pPr>
      <w:hyperlink r:id="rId27" w:history="1">
        <w:r w:rsidR="00843E57" w:rsidRPr="00843E57">
          <w:rPr>
            <w:rStyle w:val="ad"/>
            <w:i/>
            <w:sz w:val="28"/>
            <w:szCs w:val="28"/>
          </w:rPr>
          <w:t>(Часть 18 статьи 2 изложена в новой редакции в соответствии с Законом от 08.06.2018 № 230-IНС)</w:t>
        </w:r>
      </w:hyperlink>
    </w:p>
    <w:p w14:paraId="1B9EE12F" w14:textId="77777777" w:rsidR="0076386F" w:rsidRPr="004F28D6" w:rsidRDefault="004F28D6" w:rsidP="00843E57">
      <w:pPr>
        <w:spacing w:after="360" w:line="276" w:lineRule="auto"/>
        <w:ind w:firstLine="709"/>
        <w:jc w:val="both"/>
        <w:rPr>
          <w:sz w:val="28"/>
          <w:szCs w:val="28"/>
        </w:rPr>
      </w:pPr>
      <w:r>
        <w:rPr>
          <w:sz w:val="28"/>
          <w:szCs w:val="28"/>
        </w:rPr>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76386F" w:rsidRPr="004F28D6">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и в трудовые обязанности которого входит розничная и оптовая торговля лекарственными средствами, их хранение, изготовление, отпуск и перевозка.</w:t>
      </w:r>
    </w:p>
    <w:p w14:paraId="39318D75" w14:textId="4B009DEB" w:rsidR="0076386F" w:rsidRPr="004F28D6" w:rsidRDefault="004F28D6" w:rsidP="00BC4A12">
      <w:pPr>
        <w:spacing w:after="360" w:line="276" w:lineRule="auto"/>
        <w:ind w:firstLine="709"/>
        <w:jc w:val="both"/>
        <w:rPr>
          <w:sz w:val="28"/>
          <w:szCs w:val="28"/>
        </w:rPr>
      </w:pPr>
      <w:r>
        <w:rPr>
          <w:sz w:val="28"/>
          <w:szCs w:val="28"/>
        </w:rPr>
        <w:lastRenderedPageBreak/>
        <w:t>20. </w:t>
      </w:r>
      <w:hyperlink r:id="rId28" w:history="1">
        <w:r w:rsidR="00CC5219" w:rsidRPr="00CC5219">
          <w:rPr>
            <w:i/>
            <w:color w:val="0563C1"/>
            <w:sz w:val="28"/>
            <w:szCs w:val="28"/>
            <w:u w:val="single"/>
          </w:rPr>
          <w:t>(Часть 20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3D0CA2FC" w14:textId="1A1348AB" w:rsidR="0076386F" w:rsidRPr="004F28D6" w:rsidRDefault="004F28D6" w:rsidP="00BC4A12">
      <w:pPr>
        <w:spacing w:after="360" w:line="276" w:lineRule="auto"/>
        <w:ind w:firstLine="709"/>
        <w:jc w:val="both"/>
        <w:rPr>
          <w:sz w:val="28"/>
          <w:szCs w:val="28"/>
        </w:rPr>
      </w:pPr>
      <w:r>
        <w:rPr>
          <w:sz w:val="28"/>
          <w:szCs w:val="28"/>
        </w:rPr>
        <w:t>21. </w:t>
      </w:r>
      <w:hyperlink r:id="rId29" w:history="1">
        <w:r w:rsidR="00CC5219" w:rsidRPr="00CC5219">
          <w:rPr>
            <w:i/>
            <w:color w:val="0563C1"/>
            <w:sz w:val="28"/>
            <w:szCs w:val="28"/>
            <w:u w:val="single"/>
          </w:rPr>
          <w:t>(Часть 21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8D58373" w14:textId="77777777"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14:paraId="2220ADD1" w14:textId="18AFCB99" w:rsidR="0076386F" w:rsidRPr="004F28D6" w:rsidRDefault="004F28D6" w:rsidP="00BC4A12">
      <w:pPr>
        <w:spacing w:after="360" w:line="276" w:lineRule="auto"/>
        <w:ind w:firstLine="709"/>
        <w:jc w:val="both"/>
        <w:rPr>
          <w:sz w:val="28"/>
          <w:szCs w:val="28"/>
        </w:rPr>
      </w:pPr>
      <w:r>
        <w:rPr>
          <w:sz w:val="28"/>
          <w:szCs w:val="28"/>
        </w:rPr>
        <w:t>23. </w:t>
      </w:r>
      <w:hyperlink r:id="rId30" w:history="1">
        <w:r w:rsidR="00CC5219" w:rsidRPr="00CC5219">
          <w:rPr>
            <w:i/>
            <w:color w:val="0563C1"/>
            <w:sz w:val="28"/>
            <w:szCs w:val="28"/>
            <w:u w:val="single"/>
          </w:rPr>
          <w:t>(Часть 23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AB8F900" w14:textId="77777777"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14:paraId="0535592F" w14:textId="77777777" w:rsidR="0076386F" w:rsidRPr="004F28D6" w:rsidRDefault="004F28D6" w:rsidP="00BC4A12">
      <w:pPr>
        <w:spacing w:after="360" w:line="276" w:lineRule="auto"/>
        <w:ind w:firstLine="709"/>
        <w:jc w:val="both"/>
        <w:rPr>
          <w:sz w:val="28"/>
          <w:szCs w:val="28"/>
        </w:rPr>
      </w:pPr>
      <w:r>
        <w:rPr>
          <w:sz w:val="28"/>
          <w:szCs w:val="28"/>
        </w:rPr>
        <w:t>25. </w:t>
      </w:r>
      <w:r w:rsidR="0076386F" w:rsidRPr="004F28D6">
        <w:rPr>
          <w:sz w:val="28"/>
          <w:szCs w:val="28"/>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AAB0DEE" w14:textId="77777777" w:rsidR="0076386F" w:rsidRPr="004F28D6" w:rsidRDefault="004F28D6" w:rsidP="00BC4A12">
      <w:pPr>
        <w:spacing w:after="360" w:line="276" w:lineRule="auto"/>
        <w:ind w:firstLine="709"/>
        <w:jc w:val="both"/>
        <w:rPr>
          <w:sz w:val="28"/>
          <w:szCs w:val="28"/>
        </w:rPr>
      </w:pPr>
      <w:r>
        <w:rPr>
          <w:sz w:val="28"/>
          <w:szCs w:val="28"/>
        </w:rPr>
        <w:t>26. </w:t>
      </w:r>
      <w:r w:rsidR="0076386F" w:rsidRPr="004F28D6">
        <w:rPr>
          <w:sz w:val="28"/>
          <w:szCs w:val="28"/>
        </w:rPr>
        <w:t xml:space="preserve">Медико-социальная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14:paraId="3F424398" w14:textId="77777777" w:rsidR="0076386F" w:rsidRPr="004F28D6" w:rsidRDefault="004F28D6" w:rsidP="00BC4A12">
      <w:pPr>
        <w:spacing w:after="360" w:line="276" w:lineRule="auto"/>
        <w:ind w:firstLine="709"/>
        <w:jc w:val="both"/>
        <w:rPr>
          <w:sz w:val="28"/>
          <w:szCs w:val="28"/>
        </w:rPr>
      </w:pPr>
      <w:r>
        <w:rPr>
          <w:sz w:val="28"/>
          <w:szCs w:val="28"/>
        </w:rPr>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санитарно-просветительных мероприятий, направленных на профилактику заболеваний, травм и отравлений, формирование здорового образа жизни.</w:t>
      </w:r>
    </w:p>
    <w:p w14:paraId="6C27F9C7" w14:textId="77777777" w:rsidR="0076386F" w:rsidRPr="004F28D6" w:rsidRDefault="004F28D6" w:rsidP="00BC4A12">
      <w:pPr>
        <w:spacing w:after="360" w:line="276" w:lineRule="auto"/>
        <w:ind w:firstLine="709"/>
        <w:jc w:val="both"/>
        <w:rPr>
          <w:sz w:val="28"/>
          <w:szCs w:val="28"/>
        </w:rPr>
      </w:pPr>
      <w:r>
        <w:rPr>
          <w:sz w:val="28"/>
          <w:szCs w:val="28"/>
        </w:rPr>
        <w:lastRenderedPageBreak/>
        <w:t>28. </w:t>
      </w:r>
      <w:proofErr w:type="spellStart"/>
      <w:r w:rsidR="0076386F" w:rsidRPr="004F28D6">
        <w:rPr>
          <w:sz w:val="28"/>
          <w:szCs w:val="28"/>
        </w:rPr>
        <w:t>Парамедицинские</w:t>
      </w:r>
      <w:proofErr w:type="spellEnd"/>
      <w:r w:rsidR="0076386F" w:rsidRPr="004F28D6">
        <w:rPr>
          <w:sz w:val="28"/>
          <w:szCs w:val="28"/>
        </w:rPr>
        <w:t xml:space="preserve">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14:paraId="54A64625" w14:textId="77777777"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(целительство)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9DDE737"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30.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0FBE06E" w14:textId="61F6E3AB" w:rsidR="0076386F" w:rsidRPr="004F28D6" w:rsidRDefault="00BA422A" w:rsidP="00CC5219">
      <w:pPr>
        <w:spacing w:after="360" w:line="276" w:lineRule="auto"/>
        <w:ind w:firstLine="709"/>
        <w:jc w:val="both"/>
        <w:rPr>
          <w:sz w:val="28"/>
          <w:szCs w:val="28"/>
        </w:rPr>
      </w:pPr>
      <w:hyperlink r:id="rId31" w:history="1">
        <w:r w:rsidR="00CC5219" w:rsidRPr="00CC5219">
          <w:rPr>
            <w:i/>
            <w:color w:val="0563C1"/>
            <w:sz w:val="28"/>
            <w:szCs w:val="28"/>
            <w:u w:val="single"/>
          </w:rPr>
          <w:t>(Часть 30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9DD9F51" w14:textId="77777777" w:rsidR="00700F77"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14:paraId="4635F1F1"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32.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судебно-медицинских и иных исследований в целях определения диагноза, выбора мероприятий по лечению пациента и (или) контроля осуществления указанных мероприятий.</w:t>
      </w:r>
    </w:p>
    <w:p w14:paraId="1E8F8CC9" w14:textId="404268FB" w:rsidR="00CC5219" w:rsidRDefault="00BA422A" w:rsidP="00CC5219">
      <w:pPr>
        <w:spacing w:after="360" w:line="276" w:lineRule="auto"/>
        <w:ind w:firstLine="709"/>
        <w:jc w:val="both"/>
        <w:rPr>
          <w:i/>
          <w:sz w:val="28"/>
          <w:szCs w:val="28"/>
        </w:rPr>
      </w:pPr>
      <w:hyperlink r:id="rId32" w:history="1">
        <w:r w:rsidR="00CC5219" w:rsidRPr="00CC5219">
          <w:rPr>
            <w:i/>
            <w:color w:val="0563C1"/>
            <w:sz w:val="28"/>
            <w:szCs w:val="28"/>
            <w:u w:val="single"/>
          </w:rPr>
          <w:t>(Часть 32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418B385"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33.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2ABA725" w14:textId="0D77152A" w:rsidR="00CC5219" w:rsidRDefault="00BA422A" w:rsidP="00CC5219">
      <w:pPr>
        <w:spacing w:after="360" w:line="276" w:lineRule="auto"/>
        <w:ind w:firstLine="709"/>
        <w:jc w:val="both"/>
        <w:rPr>
          <w:i/>
          <w:sz w:val="28"/>
          <w:szCs w:val="28"/>
        </w:rPr>
      </w:pPr>
      <w:hyperlink r:id="rId33" w:history="1">
        <w:r w:rsidR="00CC5219" w:rsidRPr="00CC5219">
          <w:rPr>
            <w:i/>
            <w:color w:val="0563C1"/>
            <w:sz w:val="28"/>
            <w:szCs w:val="28"/>
            <w:u w:val="single"/>
          </w:rPr>
          <w:t>(Часть 33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4E380843"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lastRenderedPageBreak/>
        <w:t>34. Здравоохранение – отрасль деятельности государства, целью которой является организация и обеспечение доступного качественного медицинского обслуживания населения, сохранение и повышение уровня его здоровья.</w:t>
      </w:r>
    </w:p>
    <w:p w14:paraId="56A1D9AA" w14:textId="6C44EFA3" w:rsidR="003E4DDB" w:rsidRDefault="00BA422A" w:rsidP="003E4DDB">
      <w:pPr>
        <w:spacing w:after="360" w:line="276" w:lineRule="auto"/>
        <w:ind w:firstLine="709"/>
        <w:jc w:val="both"/>
        <w:rPr>
          <w:i/>
          <w:sz w:val="28"/>
          <w:szCs w:val="28"/>
        </w:rPr>
      </w:pPr>
      <w:hyperlink r:id="rId34" w:history="1">
        <w:r w:rsidR="003E4DDB" w:rsidRPr="003E4DDB">
          <w:rPr>
            <w:i/>
            <w:color w:val="0563C1"/>
            <w:sz w:val="28"/>
            <w:szCs w:val="28"/>
            <w:u w:val="single"/>
          </w:rPr>
          <w:t>(Часть 34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A283B1B"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35.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4704750" w14:textId="3B203585" w:rsidR="003E4DDB" w:rsidRDefault="00BA422A" w:rsidP="003E4DDB">
      <w:pPr>
        <w:spacing w:after="360" w:line="276" w:lineRule="auto"/>
        <w:ind w:firstLine="709"/>
        <w:jc w:val="both"/>
        <w:rPr>
          <w:i/>
          <w:sz w:val="28"/>
          <w:szCs w:val="28"/>
        </w:rPr>
      </w:pPr>
      <w:hyperlink r:id="rId35" w:history="1">
        <w:r w:rsidR="003E4DDB" w:rsidRPr="003E4DDB">
          <w:rPr>
            <w:i/>
            <w:color w:val="0563C1"/>
            <w:sz w:val="28"/>
            <w:szCs w:val="28"/>
            <w:u w:val="single"/>
          </w:rPr>
          <w:t>(Часть 35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326C8CFF"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обнаружение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969F0AD" w14:textId="0F4A5569" w:rsidR="003E4DDB" w:rsidRDefault="00BA422A" w:rsidP="003E4DDB">
      <w:pPr>
        <w:spacing w:after="360" w:line="276" w:lineRule="auto"/>
        <w:ind w:firstLine="709"/>
        <w:jc w:val="both"/>
        <w:rPr>
          <w:i/>
          <w:sz w:val="28"/>
          <w:szCs w:val="28"/>
        </w:rPr>
      </w:pPr>
      <w:hyperlink r:id="rId36" w:history="1">
        <w:r w:rsidR="003E4DDB" w:rsidRPr="003E4DDB">
          <w:rPr>
            <w:i/>
            <w:color w:val="0563C1"/>
            <w:sz w:val="28"/>
            <w:szCs w:val="28"/>
            <w:u w:val="single"/>
          </w:rPr>
          <w:t>(Часть 36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4042CEC0"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37. Сеть учреждений здравоохранения – совокупность учреждений здравоохранения, обеспечивающих потребности населения в медицинской помощи на соответствующей территории.</w:t>
      </w:r>
    </w:p>
    <w:p w14:paraId="5E02748A" w14:textId="788CA6E4" w:rsidR="003E4DDB" w:rsidRDefault="00BA422A" w:rsidP="003E4DDB">
      <w:pPr>
        <w:spacing w:after="360" w:line="276" w:lineRule="auto"/>
        <w:ind w:firstLine="709"/>
        <w:jc w:val="both"/>
        <w:rPr>
          <w:i/>
          <w:sz w:val="28"/>
          <w:szCs w:val="28"/>
        </w:rPr>
      </w:pPr>
      <w:hyperlink r:id="rId37" w:history="1">
        <w:r w:rsidR="003E4DDB" w:rsidRPr="003E4DDB">
          <w:rPr>
            <w:i/>
            <w:color w:val="0563C1"/>
            <w:sz w:val="28"/>
            <w:szCs w:val="28"/>
            <w:u w:val="single"/>
          </w:rPr>
          <w:t>(Часть 37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F3DB557"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38. Тяжесть заболевания или состояния – критерии, определяющие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D6290F7" w14:textId="4FA0BB7B" w:rsidR="003E4DDB" w:rsidRPr="004F28D6" w:rsidRDefault="00BA422A" w:rsidP="003E4DDB">
      <w:pPr>
        <w:spacing w:after="360" w:line="276" w:lineRule="auto"/>
        <w:ind w:firstLine="709"/>
        <w:jc w:val="both"/>
        <w:rPr>
          <w:sz w:val="28"/>
          <w:szCs w:val="28"/>
        </w:rPr>
      </w:pPr>
      <w:hyperlink r:id="rId38" w:history="1">
        <w:r w:rsidR="003E4DDB" w:rsidRPr="003E4DDB">
          <w:rPr>
            <w:i/>
            <w:color w:val="0563C1"/>
            <w:sz w:val="28"/>
            <w:szCs w:val="28"/>
            <w:u w:val="single"/>
          </w:rPr>
          <w:t>(Часть 38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273A48D0" w14:textId="77777777" w:rsidR="00A943B6" w:rsidRPr="004F28D6" w:rsidRDefault="00FF6412" w:rsidP="00BC4A12">
      <w:pPr>
        <w:spacing w:after="360" w:line="276" w:lineRule="auto"/>
        <w:ind w:firstLine="709"/>
        <w:jc w:val="both"/>
        <w:rPr>
          <w:b/>
          <w:sz w:val="28"/>
          <w:szCs w:val="28"/>
        </w:rPr>
      </w:pPr>
      <w:r>
        <w:rPr>
          <w:sz w:val="28"/>
          <w:szCs w:val="28"/>
        </w:rPr>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14:paraId="02080D1D" w14:textId="77777777" w:rsidR="00D243E3" w:rsidRPr="004F28D6" w:rsidRDefault="00FF6412" w:rsidP="00BC4A12">
      <w:pPr>
        <w:spacing w:after="360" w:line="276" w:lineRule="auto"/>
        <w:ind w:firstLine="709"/>
        <w:jc w:val="both"/>
        <w:rPr>
          <w:sz w:val="28"/>
          <w:szCs w:val="28"/>
        </w:rPr>
      </w:pPr>
      <w:r>
        <w:rPr>
          <w:sz w:val="28"/>
          <w:szCs w:val="28"/>
        </w:rPr>
        <w:lastRenderedPageBreak/>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14:paraId="09EBB1D5" w14:textId="77777777"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14:paraId="3211F6DF"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14:paraId="7638A636"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14:paraId="764D551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профилактических мер в сфере охраны здоровья граждан;</w:t>
      </w:r>
    </w:p>
    <w:p w14:paraId="0FC587E8"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14:paraId="27FB8635"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14:paraId="775858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14:paraId="133C782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санитарно-эпидемиологического благополучия населения;</w:t>
      </w:r>
    </w:p>
    <w:p w14:paraId="11DAC2C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14:paraId="106FAFEE"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14:paraId="27BCEA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развитие конкурентоспособной медицинской и фармацевтической промышленности;</w:t>
      </w:r>
    </w:p>
    <w:p w14:paraId="15714480"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участие общественных объединений и организаций в обеспечении прав граждан на охрану здоровья;</w:t>
      </w:r>
    </w:p>
    <w:p w14:paraId="355DAF27"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социальная ориентированность здравоохранения, направленная на удовлетворение потребностей, нужд граждан и улучшение качества жизни;</w:t>
      </w:r>
    </w:p>
    <w:p w14:paraId="66153E09"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14:paraId="57F9DB6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отнесение здоровья граждан, безопасности, эффективности и качества лекарственных средств к факторам обеспечения </w:t>
      </w:r>
      <w:r w:rsidR="00391F70" w:rsidRPr="004F28D6">
        <w:rPr>
          <w:sz w:val="28"/>
          <w:szCs w:val="28"/>
        </w:rPr>
        <w:t>государственной безопасности;</w:t>
      </w:r>
    </w:p>
    <w:p w14:paraId="2763BD9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14:paraId="386E01C8" w14:textId="77777777"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интересов пациента при оказании медицинской помощи</w:t>
      </w:r>
      <w:r w:rsidR="00391F70" w:rsidRPr="004F28D6">
        <w:rPr>
          <w:sz w:val="28"/>
          <w:szCs w:val="28"/>
        </w:rPr>
        <w:t>.</w:t>
      </w:r>
    </w:p>
    <w:p w14:paraId="6F473603" w14:textId="77777777"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14:paraId="19F0018F" w14:textId="77777777" w:rsidR="004A5B7B" w:rsidRPr="004F28D6" w:rsidRDefault="004F28D6" w:rsidP="00BC4A12">
      <w:pPr>
        <w:spacing w:after="360" w:line="276" w:lineRule="auto"/>
        <w:ind w:firstLine="709"/>
        <w:jc w:val="both"/>
        <w:rPr>
          <w:sz w:val="28"/>
          <w:szCs w:val="28"/>
        </w:rPr>
      </w:pPr>
      <w:r>
        <w:rPr>
          <w:sz w:val="28"/>
          <w:szCs w:val="28"/>
        </w:rPr>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14:paraId="27789727" w14:textId="77777777" w:rsidR="004A5B7B" w:rsidRPr="004F28D6" w:rsidRDefault="004F28D6" w:rsidP="00BC4A12">
      <w:pPr>
        <w:spacing w:after="360" w:line="276" w:lineRule="auto"/>
        <w:ind w:firstLine="709"/>
        <w:jc w:val="both"/>
        <w:rPr>
          <w:sz w:val="28"/>
          <w:szCs w:val="28"/>
        </w:rPr>
      </w:pPr>
      <w:r>
        <w:rPr>
          <w:sz w:val="28"/>
          <w:szCs w:val="28"/>
        </w:rPr>
        <w:t>2. </w:t>
      </w:r>
      <w:r w:rsidR="00F00D8D" w:rsidRPr="004F28D6">
        <w:rPr>
          <w:sz w:val="28"/>
          <w:szCs w:val="28"/>
        </w:rPr>
        <w:t>Настоящий</w:t>
      </w:r>
      <w:r w:rsidR="004A5B7B" w:rsidRPr="004F28D6">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14:paraId="584B8297" w14:textId="77777777"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14:paraId="63DDC9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14:paraId="4E833EA4" w14:textId="77777777" w:rsidR="004A5B7B" w:rsidRPr="004F28D6" w:rsidRDefault="00CF4329" w:rsidP="00BC4A12">
      <w:pPr>
        <w:spacing w:after="360" w:line="276" w:lineRule="auto"/>
        <w:ind w:firstLine="709"/>
        <w:jc w:val="both"/>
        <w:rPr>
          <w:sz w:val="28"/>
          <w:szCs w:val="28"/>
        </w:rPr>
      </w:pPr>
      <w:r>
        <w:rPr>
          <w:sz w:val="28"/>
          <w:szCs w:val="28"/>
        </w:rPr>
        <w:t>1. </w:t>
      </w:r>
      <w:r w:rsidR="004A5B7B" w:rsidRPr="004F28D6">
        <w:rPr>
          <w:sz w:val="28"/>
          <w:szCs w:val="28"/>
        </w:rPr>
        <w:t>Задачами законодательства Донецкой Народной Республики об охране здоровья граждан являются:</w:t>
      </w:r>
    </w:p>
    <w:p w14:paraId="1C070075"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 xml:space="preserve">определение ответственности органов государственной власти и органов местного самоуправления по вопросам охраны здоровья граждан в </w:t>
      </w:r>
      <w:r w:rsidRPr="004F28D6">
        <w:rPr>
          <w:sz w:val="28"/>
          <w:szCs w:val="28"/>
        </w:rPr>
        <w:lastRenderedPageBreak/>
        <w:t>соответствии с Конституцией Донецкой Народной Республики и иными нормативными правовыми актами;</w:t>
      </w:r>
    </w:p>
    <w:p w14:paraId="53A94B0A"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14:paraId="20B0A3DD"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14:paraId="338B17F9" w14:textId="77777777"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14:paraId="7A237841" w14:textId="6E2F154F"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w:t>
      </w:r>
      <w:bookmarkStart w:id="2" w:name="_Hlk60149819"/>
      <w:r w:rsidR="008B50E3" w:rsidRPr="008B50E3">
        <w:rPr>
          <w:b/>
          <w:sz w:val="28"/>
          <w:szCs w:val="28"/>
        </w:rPr>
        <w:t>орган</w:t>
      </w:r>
      <w:r w:rsidR="008B50E3">
        <w:rPr>
          <w:b/>
          <w:sz w:val="28"/>
          <w:szCs w:val="28"/>
        </w:rPr>
        <w:t>ов</w:t>
      </w:r>
      <w:r w:rsidR="008B50E3" w:rsidRPr="008B50E3">
        <w:rPr>
          <w:b/>
          <w:sz w:val="28"/>
          <w:szCs w:val="28"/>
        </w:rPr>
        <w:t xml:space="preserve"> местного самоуправления</w:t>
      </w:r>
      <w:bookmarkEnd w:id="2"/>
      <w:r w:rsidR="008B50E3" w:rsidRPr="008B50E3">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14:paraId="3DC95CC9" w14:textId="77777777" w:rsidR="00295BA6" w:rsidRPr="004F28D6" w:rsidRDefault="00FF6412" w:rsidP="00BC4A12">
      <w:pPr>
        <w:spacing w:after="360" w:line="276" w:lineRule="auto"/>
        <w:ind w:firstLine="709"/>
        <w:jc w:val="both"/>
        <w:rPr>
          <w:b/>
          <w:sz w:val="28"/>
          <w:szCs w:val="28"/>
        </w:rPr>
      </w:pPr>
      <w:r>
        <w:rPr>
          <w:sz w:val="28"/>
          <w:szCs w:val="28"/>
        </w:rPr>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14:paraId="70F95891" w14:textId="77777777" w:rsidR="00616DB3" w:rsidRPr="004F28D6" w:rsidRDefault="00F00D8D" w:rsidP="00BC4A12">
      <w:pPr>
        <w:spacing w:after="360" w:line="276" w:lineRule="auto"/>
        <w:ind w:firstLine="709"/>
        <w:jc w:val="both"/>
        <w:rPr>
          <w:sz w:val="28"/>
          <w:szCs w:val="28"/>
        </w:rPr>
      </w:pPr>
      <w:r w:rsidRPr="004F28D6">
        <w:rPr>
          <w:sz w:val="28"/>
          <w:szCs w:val="28"/>
        </w:rPr>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14:paraId="28C7B2CE" w14:textId="77777777"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контроль за их соблюдением и исполнением;</w:t>
      </w:r>
    </w:p>
    <w:p w14:paraId="102353B1"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14:paraId="364E7263"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14:paraId="7A870592" w14:textId="1BCBDB30" w:rsidR="00616DB3" w:rsidRDefault="00F63704" w:rsidP="00BC4A12">
      <w:pPr>
        <w:numPr>
          <w:ilvl w:val="0"/>
          <w:numId w:val="46"/>
        </w:numPr>
        <w:spacing w:after="360" w:line="276" w:lineRule="auto"/>
        <w:ind w:left="0" w:firstLine="709"/>
        <w:jc w:val="both"/>
        <w:rPr>
          <w:sz w:val="28"/>
          <w:szCs w:val="28"/>
        </w:rPr>
      </w:pPr>
      <w:r w:rsidRPr="00F63704">
        <w:rPr>
          <w:sz w:val="28"/>
          <w:szCs w:val="28"/>
        </w:rPr>
        <w:t xml:space="preserve">разработка и утверждение программы государственных гарантий бесплатного оказания гражданам медицинской помощи, республиканских </w:t>
      </w:r>
      <w:r w:rsidRPr="00F63704">
        <w:rPr>
          <w:sz w:val="28"/>
          <w:szCs w:val="28"/>
        </w:rPr>
        <w:lastRenderedPageBreak/>
        <w:t>программ по охране здоровья и программ обязательного медицинского страхования, а также установление порядка планирования объемов работ и бюджетных и внебюджетных средств на содержание учреждений здравоохранения для реализации этих программ;</w:t>
      </w:r>
    </w:p>
    <w:bookmarkStart w:id="3" w:name="_Hlk60069844"/>
    <w:p w14:paraId="76A46EAA" w14:textId="258E88EF" w:rsidR="00F63704" w:rsidRPr="00F63704" w:rsidRDefault="00F63704" w:rsidP="00F6370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F63704">
        <w:rPr>
          <w:rStyle w:val="ad"/>
          <w:i/>
          <w:iCs/>
          <w:sz w:val="28"/>
          <w:szCs w:val="28"/>
        </w:rPr>
        <w:t>(Пункт 4 части 1 статьи 6 изложен в новой редакции в соответствии с Законом от 18.12.2020 № 218-</w:t>
      </w:r>
      <w:r w:rsidRPr="00F63704">
        <w:rPr>
          <w:rStyle w:val="ad"/>
          <w:i/>
          <w:iCs/>
          <w:sz w:val="28"/>
          <w:szCs w:val="28"/>
          <w:lang w:val="en-US"/>
        </w:rPr>
        <w:t>I</w:t>
      </w:r>
      <w:r w:rsidRPr="00F63704">
        <w:rPr>
          <w:rStyle w:val="ad"/>
          <w:i/>
          <w:iCs/>
          <w:sz w:val="28"/>
          <w:szCs w:val="28"/>
        </w:rPr>
        <w:t>IНС)</w:t>
      </w:r>
      <w:r>
        <w:rPr>
          <w:i/>
          <w:iCs/>
          <w:sz w:val="28"/>
          <w:szCs w:val="28"/>
        </w:rPr>
        <w:fldChar w:fldCharType="end"/>
      </w:r>
    </w:p>
    <w:bookmarkEnd w:id="3"/>
    <w:p w14:paraId="28EDA86D" w14:textId="77777777"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w:t>
      </w:r>
      <w:r w:rsidR="00CD4F72" w:rsidRPr="004F28D6">
        <w:rPr>
          <w:sz w:val="28"/>
          <w:szCs w:val="28"/>
        </w:rPr>
        <w:t xml:space="preserve"> </w:t>
      </w:r>
      <w:r w:rsidRPr="004F28D6">
        <w:rPr>
          <w:sz w:val="28"/>
          <w:szCs w:val="28"/>
        </w:rPr>
        <w:t>формирование государственного заказа на оказание этой помощи в медицинских учрежд</w:t>
      </w:r>
      <w:r w:rsidR="007A6047">
        <w:rPr>
          <w:sz w:val="28"/>
          <w:szCs w:val="28"/>
        </w:rPr>
        <w:t>ениях, в порядке, определяемом П</w:t>
      </w:r>
      <w:r w:rsidRPr="004F28D6">
        <w:rPr>
          <w:sz w:val="28"/>
          <w:szCs w:val="28"/>
        </w:rPr>
        <w:t>равительством Донецкой Народной Республики;</w:t>
      </w:r>
    </w:p>
    <w:p w14:paraId="40633723"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14:paraId="394715E1" w14:textId="77777777"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14:paraId="771F1C3F"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14:paraId="7F8B8FF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14:paraId="281F43A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14:paraId="52737C2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14:paraId="336E517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14:paraId="2A36FFCB"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14:paraId="1AFFDAE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14:paraId="647C8BD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14:paraId="190D36A9"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14:paraId="2AF6A16D"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14:paraId="529B96A2"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порядка организации и производства медицинских экспертиз;</w:t>
      </w:r>
    </w:p>
    <w:p w14:paraId="35EE9BFE"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лицензирование отдельных видов хозяйственной деятельности в сфере здравоохранения</w:t>
      </w:r>
      <w:r w:rsidR="00CD4F72" w:rsidRPr="004F28D6">
        <w:rPr>
          <w:sz w:val="28"/>
          <w:szCs w:val="28"/>
        </w:rPr>
        <w:t>;</w:t>
      </w:r>
    </w:p>
    <w:p w14:paraId="1DE342A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lastRenderedPageBreak/>
        <w:t>определение порядка государственной аккредитации учреждений здравоохранения;</w:t>
      </w:r>
    </w:p>
    <w:p w14:paraId="327FEEC9"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14:paraId="70F855C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14:paraId="01FECAEC"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14:paraId="26BB7250"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14:paraId="001D31D9" w14:textId="77777777"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Pr="004F28D6">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14:paraId="44546EB2" w14:textId="63F72CA0" w:rsidR="000B7D65" w:rsidRPr="000B7D65" w:rsidRDefault="000B7D65" w:rsidP="000B7D65">
      <w:pPr>
        <w:widowControl w:val="0"/>
        <w:autoSpaceDE w:val="0"/>
        <w:autoSpaceDN w:val="0"/>
        <w:adjustRightInd w:val="0"/>
        <w:spacing w:after="240" w:line="276" w:lineRule="auto"/>
        <w:ind w:firstLine="720"/>
        <w:jc w:val="both"/>
        <w:rPr>
          <w:b/>
          <w:bCs/>
          <w:sz w:val="28"/>
          <w:szCs w:val="28"/>
        </w:rPr>
      </w:pPr>
      <w:r w:rsidRPr="000B7D65">
        <w:rPr>
          <w:sz w:val="28"/>
          <w:szCs w:val="28"/>
        </w:rPr>
        <w:t>Статья</w:t>
      </w:r>
      <w:r w:rsidR="008D1B9C">
        <w:rPr>
          <w:sz w:val="28"/>
          <w:szCs w:val="28"/>
        </w:rPr>
        <w:t> </w:t>
      </w:r>
      <w:r w:rsidRPr="000B7D65">
        <w:rPr>
          <w:sz w:val="28"/>
          <w:szCs w:val="28"/>
        </w:rPr>
        <w:t>7.</w:t>
      </w:r>
      <w:r w:rsidR="008D1B9C">
        <w:rPr>
          <w:sz w:val="28"/>
          <w:szCs w:val="28"/>
        </w:rPr>
        <w:t> </w:t>
      </w:r>
      <w:r w:rsidRPr="000B7D65">
        <w:rPr>
          <w:b/>
          <w:bCs/>
          <w:sz w:val="28"/>
          <w:szCs w:val="28"/>
        </w:rPr>
        <w:t>Полномочия органов местного самоуправления в сфере охраны здоровья</w:t>
      </w:r>
    </w:p>
    <w:p w14:paraId="76278677"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К полномочиям органов местного самоуправления в сфере охраны здоровья относится:</w:t>
      </w:r>
    </w:p>
    <w:p w14:paraId="655E8155" w14:textId="40FE0884"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1)</w:t>
      </w:r>
      <w:r w:rsidR="008D1B9C">
        <w:rPr>
          <w:sz w:val="28"/>
          <w:szCs w:val="28"/>
        </w:rPr>
        <w:t> </w:t>
      </w:r>
      <w:r w:rsidRPr="000B7D65">
        <w:rPr>
          <w:sz w:val="28"/>
          <w:szCs w:val="28"/>
        </w:rPr>
        <w:t xml:space="preserve">содействие учреждениям здравоохранения в части организации бесперебойного газо-, электро-, тепло-, водоснабжения и водоотведения; </w:t>
      </w:r>
    </w:p>
    <w:p w14:paraId="75948EB0" w14:textId="58D5079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2)</w:t>
      </w:r>
      <w:r w:rsidR="008D1B9C">
        <w:rPr>
          <w:sz w:val="28"/>
          <w:szCs w:val="28"/>
        </w:rPr>
        <w:t> </w:t>
      </w:r>
      <w:r w:rsidRPr="000B7D65">
        <w:rPr>
          <w:sz w:val="28"/>
          <w:szCs w:val="28"/>
        </w:rPr>
        <w:t xml:space="preserve">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 </w:t>
      </w:r>
    </w:p>
    <w:p w14:paraId="5F32FCF5" w14:textId="7B3DBC31"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3)</w:t>
      </w:r>
      <w:r w:rsidR="008D1B9C">
        <w:rPr>
          <w:sz w:val="28"/>
          <w:szCs w:val="28"/>
        </w:rPr>
        <w:t> </w:t>
      </w:r>
      <w:r w:rsidRPr="000B7D65">
        <w:rPr>
          <w:sz w:val="28"/>
          <w:szCs w:val="28"/>
        </w:rPr>
        <w:t>участие в реализации мероприятий по профилактике заболеваний и формированию здорового образа жизни в пределах соответствующих административно-территориальных единиц;</w:t>
      </w:r>
    </w:p>
    <w:p w14:paraId="421F2922" w14:textId="65E73C3B"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4)</w:t>
      </w:r>
      <w:r w:rsidR="008D1B9C">
        <w:rPr>
          <w:sz w:val="28"/>
          <w:szCs w:val="28"/>
        </w:rPr>
        <w:t> </w:t>
      </w:r>
      <w:r w:rsidRPr="000B7D65">
        <w:rPr>
          <w:sz w:val="28"/>
          <w:szCs w:val="28"/>
        </w:rPr>
        <w:t>участие в санитарно-гигиеническом просвещении населения и пропаганде донорства крови и (или) ее компонентов;</w:t>
      </w:r>
    </w:p>
    <w:p w14:paraId="4079C6EE" w14:textId="6C1415C2"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5)</w:t>
      </w:r>
      <w:r w:rsidR="008D1B9C">
        <w:rPr>
          <w:sz w:val="28"/>
          <w:szCs w:val="28"/>
        </w:rPr>
        <w:t> </w:t>
      </w:r>
      <w:r w:rsidRPr="000B7D65">
        <w:rPr>
          <w:sz w:val="28"/>
          <w:szCs w:val="28"/>
        </w:rPr>
        <w:t xml:space="preserve">создание благоприятных условий в целях привлечения медицинских и </w:t>
      </w:r>
      <w:r w:rsidRPr="000B7D65">
        <w:rPr>
          <w:sz w:val="28"/>
          <w:szCs w:val="28"/>
        </w:rPr>
        <w:lastRenderedPageBreak/>
        <w:t>фармацевтических работников для работы в учреждениях здравоохранения;</w:t>
      </w:r>
    </w:p>
    <w:p w14:paraId="1AD1808A" w14:textId="3CF3658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6)</w:t>
      </w:r>
      <w:r w:rsidR="008D1B9C">
        <w:rPr>
          <w:sz w:val="28"/>
          <w:szCs w:val="28"/>
        </w:rPr>
        <w:t> </w:t>
      </w:r>
      <w:r w:rsidRPr="000B7D65">
        <w:rPr>
          <w:sz w:val="28"/>
          <w:szCs w:val="28"/>
        </w:rPr>
        <w:t>установление дополнительных гарантий и мер социальной поддержки медицинским и фармацевтическим работникам за счет местных бюджетов, республиканских программ по охране здоровья и программ добровольного медицинского страхования;</w:t>
      </w:r>
    </w:p>
    <w:p w14:paraId="5F7FCB50" w14:textId="1131537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7)</w:t>
      </w:r>
      <w:r w:rsidR="008D1B9C">
        <w:rPr>
          <w:sz w:val="28"/>
          <w:szCs w:val="28"/>
        </w:rPr>
        <w:t> </w:t>
      </w:r>
      <w:r w:rsidRPr="000B7D65">
        <w:rPr>
          <w:sz w:val="28"/>
          <w:szCs w:val="28"/>
        </w:rPr>
        <w:t>осуществление иных полномочий в соответствии с законодательством Донецкой Народной Республики по обеспечению прав и законных интересов граждан в сфере охраны здоровья.</w:t>
      </w:r>
    </w:p>
    <w:p w14:paraId="4133ACBF" w14:textId="776E1960" w:rsidR="000B7D65" w:rsidRPr="000B7D65" w:rsidRDefault="000B7D65" w:rsidP="000B7D65">
      <w:pPr>
        <w:widowControl w:val="0"/>
        <w:autoSpaceDE w:val="0"/>
        <w:autoSpaceDN w:val="0"/>
        <w:adjustRightInd w:val="0"/>
        <w:spacing w:after="240" w:line="276" w:lineRule="auto"/>
        <w:ind w:firstLine="720"/>
        <w:jc w:val="both"/>
        <w:rPr>
          <w:i/>
          <w:iCs/>
          <w:sz w:val="28"/>
          <w:szCs w:val="28"/>
        </w:rPr>
      </w:pPr>
      <w:bookmarkStart w:id="4" w:name="_Hlk60070526"/>
      <w:r w:rsidRPr="000B7D65">
        <w:rPr>
          <w:i/>
          <w:iCs/>
          <w:sz w:val="28"/>
          <w:szCs w:val="28"/>
        </w:rPr>
        <w:t xml:space="preserve">(Статья 7 с изменениями, внесенными в соответствии с Законом </w:t>
      </w:r>
      <w:hyperlink r:id="rId39" w:history="1">
        <w:r w:rsidRPr="000B7D65">
          <w:rPr>
            <w:rStyle w:val="ad"/>
            <w:i/>
            <w:iCs/>
            <w:sz w:val="28"/>
            <w:szCs w:val="28"/>
          </w:rPr>
          <w:t>от 05.10.2018 № 253-IНС</w:t>
        </w:r>
      </w:hyperlink>
      <w:r w:rsidRPr="000B7D65">
        <w:rPr>
          <w:i/>
          <w:iCs/>
          <w:sz w:val="28"/>
          <w:szCs w:val="28"/>
        </w:rPr>
        <w:t>,</w:t>
      </w:r>
      <w:r w:rsidRPr="000B7D65">
        <w:rPr>
          <w:sz w:val="20"/>
          <w:szCs w:val="20"/>
        </w:rPr>
        <w:t xml:space="preserve"> </w:t>
      </w:r>
      <w:r w:rsidRPr="000B7D65">
        <w:rPr>
          <w:i/>
          <w:iCs/>
          <w:sz w:val="28"/>
          <w:szCs w:val="28"/>
        </w:rPr>
        <w:t xml:space="preserve">изложена в новой редакции в соответствии с Законом </w:t>
      </w:r>
      <w:hyperlink r:id="rId40" w:history="1">
        <w:r w:rsidRPr="000B7D65">
          <w:rPr>
            <w:rStyle w:val="ad"/>
            <w:i/>
            <w:iCs/>
            <w:sz w:val="28"/>
            <w:szCs w:val="28"/>
          </w:rPr>
          <w:t>от 18.12.2020 № 218-IIНС</w:t>
        </w:r>
      </w:hyperlink>
      <w:r w:rsidRPr="000B7D65">
        <w:rPr>
          <w:i/>
          <w:iCs/>
          <w:sz w:val="28"/>
          <w:szCs w:val="28"/>
        </w:rPr>
        <w:t>)</w:t>
      </w:r>
    </w:p>
    <w:bookmarkEnd w:id="4"/>
    <w:p w14:paraId="0F6B3510" w14:textId="77777777" w:rsidR="002454B7"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14:paraId="1EDF67A1"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14:paraId="7B974388" w14:textId="77777777" w:rsidR="002B13D8" w:rsidRPr="004F28D6" w:rsidRDefault="006313CF" w:rsidP="00BC4A12">
      <w:pPr>
        <w:spacing w:after="360" w:line="276" w:lineRule="auto"/>
        <w:ind w:firstLine="709"/>
        <w:jc w:val="both"/>
        <w:rPr>
          <w:sz w:val="28"/>
          <w:szCs w:val="28"/>
        </w:rPr>
      </w:pPr>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учреждения 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 организации.</w:t>
      </w:r>
    </w:p>
    <w:p w14:paraId="7506B383"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14:paraId="1D219337"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14:paraId="2C196ABE" w14:textId="77777777" w:rsidR="002B13D8" w:rsidRPr="004F28D6" w:rsidRDefault="00B26E90" w:rsidP="00BC4A12">
      <w:pPr>
        <w:spacing w:after="360" w:line="276" w:lineRule="auto"/>
        <w:ind w:firstLine="709"/>
        <w:jc w:val="both"/>
        <w:rPr>
          <w:sz w:val="28"/>
          <w:szCs w:val="28"/>
        </w:rPr>
      </w:pPr>
      <w:r>
        <w:rPr>
          <w:sz w:val="28"/>
          <w:szCs w:val="28"/>
        </w:rPr>
        <w:lastRenderedPageBreak/>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14:paraId="6620B2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14:paraId="0F714F10" w14:textId="77777777" w:rsidR="002B13D8"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w:t>
      </w:r>
      <w:r w:rsidR="00843E57" w:rsidRPr="00843E57">
        <w:rPr>
          <w:sz w:val="28"/>
          <w:szCs w:val="28"/>
        </w:rPr>
        <w:t>осуществляющие частную медицинскую и фармацевтическую деятельность</w:t>
      </w:r>
      <w:r w:rsidR="002B13D8" w:rsidRPr="004F28D6">
        <w:rPr>
          <w:sz w:val="28"/>
          <w:szCs w:val="28"/>
        </w:rPr>
        <w:t>.</w:t>
      </w:r>
    </w:p>
    <w:p w14:paraId="08F2CF5D" w14:textId="0588DC2F" w:rsidR="00843E57" w:rsidRPr="00983862" w:rsidRDefault="00BA422A" w:rsidP="00843E57">
      <w:pPr>
        <w:shd w:val="clear" w:color="auto" w:fill="FFFFFF"/>
        <w:spacing w:after="360" w:line="276" w:lineRule="auto"/>
        <w:ind w:firstLine="709"/>
        <w:jc w:val="both"/>
        <w:textAlignment w:val="baseline"/>
        <w:rPr>
          <w:i/>
          <w:sz w:val="28"/>
          <w:szCs w:val="28"/>
        </w:rPr>
      </w:pPr>
      <w:hyperlink r:id="rId41" w:history="1">
        <w:r w:rsidR="00843E57" w:rsidRPr="00E24685">
          <w:rPr>
            <w:rStyle w:val="ad"/>
            <w:i/>
            <w:sz w:val="28"/>
            <w:szCs w:val="28"/>
          </w:rPr>
          <w:t>(Часть 1 статьи 10 с изменениями, внесенными в соответствии с Законом от 08.06.2018 № 230-IНС)</w:t>
        </w:r>
      </w:hyperlink>
    </w:p>
    <w:p w14:paraId="6609DF40" w14:textId="77777777" w:rsidR="00F00D8D"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14:paraId="23C68A7F" w14:textId="77777777"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14:paraId="12BBE15D" w14:textId="77777777"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14:paraId="4CC15B3E"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14:paraId="30D624AE"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14:paraId="2249E1CF" w14:textId="77777777" w:rsidR="00616DB3"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Республики</w:t>
      </w:r>
      <w:r w:rsidR="00FB5329" w:rsidRPr="004F28D6">
        <w:rPr>
          <w:sz w:val="28"/>
          <w:szCs w:val="28"/>
        </w:rPr>
        <w:t>, и</w:t>
      </w:r>
      <w:r w:rsidR="002B13D8" w:rsidRPr="004F28D6">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14:paraId="07687754" w14:textId="77777777" w:rsidR="00FB5329" w:rsidRPr="004F28D6" w:rsidRDefault="00CF4329" w:rsidP="00BC4A12">
      <w:pPr>
        <w:spacing w:after="360" w:line="276" w:lineRule="auto"/>
        <w:ind w:firstLine="709"/>
        <w:jc w:val="both"/>
        <w:rPr>
          <w:sz w:val="28"/>
          <w:szCs w:val="28"/>
        </w:rPr>
      </w:pPr>
      <w:r>
        <w:rPr>
          <w:sz w:val="28"/>
          <w:szCs w:val="28"/>
        </w:rPr>
        <w:lastRenderedPageBreak/>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14:paraId="4DB67CAC" w14:textId="30C7BEBE"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13.</w:t>
      </w:r>
      <w:r w:rsidR="002001D5">
        <w:rPr>
          <w:sz w:val="28"/>
          <w:szCs w:val="28"/>
        </w:rPr>
        <w:t> </w:t>
      </w:r>
      <w:r w:rsidRPr="00267F71">
        <w:rPr>
          <w:b/>
          <w:sz w:val="28"/>
          <w:szCs w:val="28"/>
        </w:rPr>
        <w:t>Учреждения здравоохранения</w:t>
      </w:r>
    </w:p>
    <w:p w14:paraId="6CD9C44C"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1.</w:t>
      </w:r>
      <w:r>
        <w:rPr>
          <w:sz w:val="28"/>
          <w:szCs w:val="28"/>
        </w:rPr>
        <w:t> </w:t>
      </w:r>
      <w:r w:rsidRPr="00267F71">
        <w:rPr>
          <w:sz w:val="28"/>
          <w:szCs w:val="28"/>
        </w:rPr>
        <w:t>Порядок создания, реорганизации и ликвидации учреждений здравоохранения, особенности деятельности и классификация учреждений здравоохранения определяется действующим законодательством.</w:t>
      </w:r>
    </w:p>
    <w:p w14:paraId="794C9470" w14:textId="21D8A390"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2.</w:t>
      </w:r>
      <w:r w:rsidR="002001D5">
        <w:rPr>
          <w:sz w:val="28"/>
          <w:szCs w:val="28"/>
        </w:rPr>
        <w:t> </w:t>
      </w:r>
      <w:r w:rsidRPr="00267F71">
        <w:rPr>
          <w:sz w:val="28"/>
          <w:szCs w:val="28"/>
        </w:rPr>
        <w:t xml:space="preserve">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 трудовых и финансовых ресурсов. </w:t>
      </w:r>
    </w:p>
    <w:p w14:paraId="09E77E3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Оптимизация, создание,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 своевременности и доступности для граждан медицинской помощи в соответствии с действующими стандартами, а также потребности населения в медицинском обслуживании.</w:t>
      </w:r>
    </w:p>
    <w:p w14:paraId="10E171ED" w14:textId="77777777" w:rsidR="003E4DDB" w:rsidRPr="00267F71" w:rsidRDefault="003E4DDB" w:rsidP="003E4DDB">
      <w:pPr>
        <w:shd w:val="clear" w:color="auto" w:fill="FFFFFF"/>
        <w:spacing w:after="360" w:line="276" w:lineRule="auto"/>
        <w:ind w:firstLine="709"/>
        <w:jc w:val="both"/>
        <w:textAlignment w:val="baseline"/>
        <w:rPr>
          <w:sz w:val="28"/>
          <w:szCs w:val="28"/>
        </w:rPr>
      </w:pPr>
      <w:r>
        <w:rPr>
          <w:sz w:val="28"/>
          <w:szCs w:val="28"/>
        </w:rPr>
        <w:t>3. </w:t>
      </w:r>
      <w:r w:rsidRPr="00267F71">
        <w:rPr>
          <w:sz w:val="28"/>
          <w:szCs w:val="28"/>
        </w:rPr>
        <w:t>Государство способствует развитию учреждений здравоохранения всех форм собственности.</w:t>
      </w:r>
    </w:p>
    <w:p w14:paraId="33DC4D31" w14:textId="70BB2C8C"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4.</w:t>
      </w:r>
      <w:r>
        <w:rPr>
          <w:sz w:val="28"/>
          <w:szCs w:val="28"/>
        </w:rPr>
        <w:t> </w:t>
      </w:r>
      <w:r w:rsidRPr="00267F71">
        <w:rPr>
          <w:sz w:val="28"/>
          <w:szCs w:val="28"/>
        </w:rPr>
        <w:t xml:space="preserve">Планирование развития сети государственных и муниципальных учреждений здравоохранения, принятие решения о ее оптимизации, создании, реорганизации, перепрофилировании государственных и муниципальных учреждений здравоохранения осуществляются органами, уполномоченными управлять объектами соответственно государственной и муниципальной собственности, с учетом обеспечения своевременности и доступности для граждан медицинской помощи согласно действующим стандартам и потребности населения в медицинском обслуживании. </w:t>
      </w:r>
    </w:p>
    <w:p w14:paraId="57A8FDBB" w14:textId="36AE2B89" w:rsidR="00C61B84" w:rsidRDefault="00C61B84" w:rsidP="003E4DDB">
      <w:pPr>
        <w:shd w:val="clear" w:color="auto" w:fill="FFFFFF"/>
        <w:spacing w:after="360" w:line="276" w:lineRule="auto"/>
        <w:ind w:firstLine="709"/>
        <w:jc w:val="both"/>
        <w:textAlignment w:val="baseline"/>
        <w:rPr>
          <w:sz w:val="28"/>
          <w:szCs w:val="28"/>
        </w:rPr>
      </w:pPr>
      <w:r w:rsidRPr="00C61B84">
        <w:rPr>
          <w:sz w:val="28"/>
          <w:szCs w:val="28"/>
        </w:rPr>
        <w:t>4</w:t>
      </w:r>
      <w:r w:rsidRPr="00C61B84">
        <w:rPr>
          <w:sz w:val="28"/>
          <w:szCs w:val="28"/>
          <w:vertAlign w:val="superscript"/>
        </w:rPr>
        <w:t>1</w:t>
      </w:r>
      <w:r w:rsidRPr="00C61B84">
        <w:rPr>
          <w:sz w:val="28"/>
          <w:szCs w:val="28"/>
        </w:rPr>
        <w:t>.</w:t>
      </w:r>
      <w:r>
        <w:rPr>
          <w:sz w:val="28"/>
          <w:szCs w:val="28"/>
        </w:rPr>
        <w:t> </w:t>
      </w:r>
      <w:r w:rsidRPr="00C61B84">
        <w:rPr>
          <w:sz w:val="28"/>
          <w:szCs w:val="28"/>
        </w:rPr>
        <w:t xml:space="preserve">В случаях, когда решение об оптимизации, создании, реорганизации, перепрофилировании сети государственных учреждений здравоохранения и сети муниципальных учреждений здравоохранения носит межведомственный характер или затрагивает одновременно полномочия органов государственной </w:t>
      </w:r>
      <w:r w:rsidRPr="00C61B84">
        <w:rPr>
          <w:sz w:val="28"/>
          <w:szCs w:val="28"/>
        </w:rPr>
        <w:lastRenderedPageBreak/>
        <w:t>власти и органов местного самоуправления в сфере охраны здоровья, указанное решение принимается Главой Донецкой Народной Республики.</w:t>
      </w:r>
    </w:p>
    <w:bookmarkStart w:id="5" w:name="_Hlk60126369"/>
    <w:p w14:paraId="52C8E6C2" w14:textId="5E709F5B" w:rsidR="00C61B84" w:rsidRPr="00C61B84" w:rsidRDefault="00C61B84" w:rsidP="003E4DDB">
      <w:pPr>
        <w:shd w:val="clear" w:color="auto" w:fill="FFFFFF"/>
        <w:spacing w:after="360" w:line="276" w:lineRule="auto"/>
        <w:ind w:firstLine="709"/>
        <w:jc w:val="both"/>
        <w:textAlignment w:val="baseline"/>
        <w:rPr>
          <w:i/>
          <w:iCs/>
          <w:sz w:val="28"/>
          <w:szCs w:val="28"/>
        </w:rPr>
      </w:pPr>
      <w:r>
        <w:rPr>
          <w:i/>
          <w:iCs/>
          <w:sz w:val="28"/>
          <w:szCs w:val="28"/>
        </w:rPr>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C61B84">
        <w:rPr>
          <w:rStyle w:val="ad"/>
          <w:i/>
          <w:iCs/>
          <w:sz w:val="28"/>
          <w:szCs w:val="28"/>
        </w:rPr>
        <w:t>(Часть 4</w:t>
      </w:r>
      <w:r w:rsidRPr="00C61B84">
        <w:rPr>
          <w:rStyle w:val="ad"/>
          <w:i/>
          <w:iCs/>
          <w:sz w:val="28"/>
          <w:szCs w:val="28"/>
          <w:vertAlign w:val="superscript"/>
        </w:rPr>
        <w:t>1</w:t>
      </w:r>
      <w:r w:rsidRPr="00C61B84">
        <w:rPr>
          <w:rStyle w:val="ad"/>
          <w:i/>
          <w:iCs/>
          <w:sz w:val="28"/>
          <w:szCs w:val="28"/>
        </w:rPr>
        <w:t xml:space="preserve"> статьи 13 введена Законом от 18.12.2020 № 218-IIНС)</w:t>
      </w:r>
      <w:r>
        <w:rPr>
          <w:i/>
          <w:iCs/>
          <w:sz w:val="28"/>
          <w:szCs w:val="28"/>
        </w:rPr>
        <w:fldChar w:fldCharType="end"/>
      </w:r>
    </w:p>
    <w:bookmarkEnd w:id="5"/>
    <w:p w14:paraId="258A1E34"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5.</w:t>
      </w:r>
      <w:r>
        <w:rPr>
          <w:sz w:val="28"/>
          <w:szCs w:val="28"/>
        </w:rPr>
        <w:t> </w:t>
      </w:r>
      <w:r w:rsidRPr="00267F71">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14:paraId="3EB57CB8" w14:textId="30ECFA8A"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6.</w:t>
      </w:r>
      <w:r w:rsidR="002001D5">
        <w:rPr>
          <w:sz w:val="28"/>
          <w:szCs w:val="28"/>
        </w:rPr>
        <w:t> </w:t>
      </w:r>
      <w:r w:rsidRPr="00267F71">
        <w:rPr>
          <w:sz w:val="28"/>
          <w:szCs w:val="28"/>
        </w:rPr>
        <w:t>Руководителем учреждения здравоохранения, независимо от формы собственности и организационно-правовой формы, может быть назначено лицо, соответствующее единым квалификационным требованиям, установленным республиканским органом исполнительной власти, реализующим государственную политику в сфере здравоохранения.</w:t>
      </w:r>
    </w:p>
    <w:p w14:paraId="537E71CA" w14:textId="04623D3F"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7.</w:t>
      </w:r>
      <w:r w:rsidR="002001D5">
        <w:rPr>
          <w:sz w:val="28"/>
          <w:szCs w:val="28"/>
        </w:rPr>
        <w:t> </w:t>
      </w:r>
      <w:r w:rsidRPr="00267F71">
        <w:rPr>
          <w:sz w:val="28"/>
          <w:szCs w:val="28"/>
        </w:rPr>
        <w:t>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w:t>
      </w:r>
    </w:p>
    <w:p w14:paraId="34E02F2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8.</w:t>
      </w:r>
      <w:r>
        <w:rPr>
          <w:sz w:val="28"/>
          <w:szCs w:val="28"/>
        </w:rPr>
        <w:t> </w:t>
      </w:r>
      <w:r w:rsidRPr="00267F71">
        <w:rPr>
          <w:sz w:val="28"/>
          <w:szCs w:val="28"/>
        </w:rPr>
        <w:t>Руководители государственных, муниципальных учреждений здравоохранения назначаются на должность путем заключения с ними контракта.</w:t>
      </w:r>
    </w:p>
    <w:p w14:paraId="177D7357" w14:textId="2E597640"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9.</w:t>
      </w:r>
      <w:r w:rsidR="002001D5">
        <w:rPr>
          <w:sz w:val="28"/>
          <w:szCs w:val="28"/>
        </w:rPr>
        <w:t> </w:t>
      </w:r>
      <w:r w:rsidRPr="00267F71">
        <w:rPr>
          <w:sz w:val="28"/>
          <w:szCs w:val="28"/>
        </w:rPr>
        <w:t xml:space="preserve">Учреждения здравоохранения подлежат государственной аккредитации в порядке, определяемом </w:t>
      </w:r>
      <w:r w:rsidR="00703AF5">
        <w:rPr>
          <w:sz w:val="28"/>
          <w:szCs w:val="28"/>
        </w:rPr>
        <w:t>Правительством</w:t>
      </w:r>
      <w:r w:rsidRPr="00267F71">
        <w:rPr>
          <w:sz w:val="28"/>
          <w:szCs w:val="28"/>
        </w:rPr>
        <w:t xml:space="preserve"> Донецкой Народной Республики.</w:t>
      </w:r>
    </w:p>
    <w:p w14:paraId="42BE7C5D" w14:textId="6FBAFCD4" w:rsidR="00147E81" w:rsidRPr="004F28D6" w:rsidRDefault="003E4DDB" w:rsidP="003E4DDB">
      <w:pPr>
        <w:tabs>
          <w:tab w:val="left" w:pos="993"/>
        </w:tabs>
        <w:spacing w:after="360" w:line="276" w:lineRule="auto"/>
        <w:jc w:val="both"/>
        <w:rPr>
          <w:sz w:val="28"/>
          <w:szCs w:val="28"/>
        </w:rPr>
      </w:pPr>
      <w:r>
        <w:rPr>
          <w:i/>
          <w:sz w:val="28"/>
          <w:szCs w:val="28"/>
        </w:rPr>
        <w:tab/>
      </w:r>
      <w:hyperlink r:id="rId42" w:history="1">
        <w:r w:rsidRPr="00063DD2">
          <w:rPr>
            <w:rStyle w:val="ad"/>
            <w:i/>
            <w:sz w:val="28"/>
            <w:szCs w:val="28"/>
          </w:rPr>
          <w:t>(</w:t>
        </w:r>
        <w:r>
          <w:rPr>
            <w:rStyle w:val="ad"/>
            <w:i/>
            <w:sz w:val="28"/>
            <w:szCs w:val="28"/>
          </w:rPr>
          <w:t>Статья 13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20B5D8A0" w14:textId="77777777"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14:paraId="7B44279F" w14:textId="77777777"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14:paraId="00B0F321"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14:paraId="1F6BEFEA"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w:t>
      </w:r>
      <w:r w:rsidRPr="004F28D6">
        <w:rPr>
          <w:sz w:val="28"/>
          <w:szCs w:val="28"/>
        </w:rPr>
        <w:lastRenderedPageBreak/>
        <w:t>бесплатного оказания гражданам медицинской помощи, включающей в себя базовую программу обязательного медицинского страхования;</w:t>
      </w:r>
    </w:p>
    <w:p w14:paraId="0ADF9CF5"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14:paraId="3F9523C8"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14:paraId="578A7766"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14:paraId="76136E00" w14:textId="77777777"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14:paraId="626FF00E"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14:paraId="7B59453D"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14:paraId="2AC2348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14:paraId="776663E0"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2E128F19"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14:paraId="19087C57"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обеспечивать применение разрешенных к применению в Донецкой Народной Республики лекарственных препаратов, специализированных </w:t>
      </w:r>
      <w:r w:rsidRPr="004F28D6">
        <w:rPr>
          <w:sz w:val="28"/>
          <w:szCs w:val="28"/>
        </w:rPr>
        <w:lastRenderedPageBreak/>
        <w:t>продуктов лечебного питания, медицинских издел</w:t>
      </w:r>
      <w:r w:rsidR="005F5B79" w:rsidRPr="004F28D6">
        <w:rPr>
          <w:sz w:val="28"/>
          <w:szCs w:val="28"/>
        </w:rPr>
        <w:t>ий</w:t>
      </w:r>
      <w:r w:rsidRPr="004F28D6">
        <w:rPr>
          <w:sz w:val="28"/>
          <w:szCs w:val="28"/>
        </w:rPr>
        <w:t xml:space="preserve">, дезинфекционных, дезинсекционных и </w:t>
      </w:r>
      <w:proofErr w:type="spellStart"/>
      <w:r w:rsidRPr="004F28D6">
        <w:rPr>
          <w:sz w:val="28"/>
          <w:szCs w:val="28"/>
        </w:rPr>
        <w:t>дератизационных</w:t>
      </w:r>
      <w:proofErr w:type="spellEnd"/>
      <w:r w:rsidRPr="004F28D6">
        <w:rPr>
          <w:sz w:val="28"/>
          <w:szCs w:val="28"/>
        </w:rPr>
        <w:t xml:space="preserve"> средств;</w:t>
      </w:r>
    </w:p>
    <w:p w14:paraId="7596C94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4B59BE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14:paraId="362B2D1C"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14:paraId="316E617E" w14:textId="17607DFE"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информировать органы внутренних дел в порядке, установленном </w:t>
      </w:r>
      <w:bookmarkStart w:id="6" w:name="_Hlk60135743"/>
      <w:r w:rsidR="00EC79B1" w:rsidRPr="00EC79B1">
        <w:rPr>
          <w:sz w:val="28"/>
          <w:szCs w:val="28"/>
        </w:rPr>
        <w:t>республикански</w:t>
      </w:r>
      <w:r w:rsidR="00EC79B1">
        <w:rPr>
          <w:sz w:val="28"/>
          <w:szCs w:val="28"/>
        </w:rPr>
        <w:t>м</w:t>
      </w:r>
      <w:r w:rsidR="00EC79B1" w:rsidRPr="00EC79B1">
        <w:rPr>
          <w:sz w:val="28"/>
          <w:szCs w:val="28"/>
        </w:rPr>
        <w:t xml:space="preserve"> орган</w:t>
      </w:r>
      <w:r w:rsidR="00EC79B1">
        <w:rPr>
          <w:sz w:val="28"/>
          <w:szCs w:val="28"/>
        </w:rPr>
        <w:t>ом</w:t>
      </w:r>
      <w:r w:rsidR="00EC79B1" w:rsidRPr="00EC79B1">
        <w:rPr>
          <w:sz w:val="28"/>
          <w:szCs w:val="28"/>
        </w:rPr>
        <w:t xml:space="preserve"> исполнительной власти, реализующи</w:t>
      </w:r>
      <w:r w:rsidR="00EC79B1">
        <w:rPr>
          <w:sz w:val="28"/>
          <w:szCs w:val="28"/>
        </w:rPr>
        <w:t>м</w:t>
      </w:r>
      <w:r w:rsidR="00EC79B1" w:rsidRPr="00EC79B1">
        <w:rPr>
          <w:sz w:val="28"/>
          <w:szCs w:val="28"/>
        </w:rPr>
        <w:t xml:space="preserve"> государственную политику в сфере здравоохранения</w:t>
      </w:r>
      <w:bookmarkEnd w:id="6"/>
      <w:r w:rsidRPr="004F28D6">
        <w:rPr>
          <w:sz w:val="28"/>
          <w:szCs w:val="28"/>
        </w:rPr>
        <w:t>,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729EDBD6"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14:paraId="5364A25E" w14:textId="544E32D0"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6B5D347"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14:paraId="1877308C"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14:paraId="2F8E37F6"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lastRenderedPageBreak/>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14:paraId="7E05AEA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информацию о порядке, об объеме и условиях оказания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B0B5301"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C7C28B4"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14:paraId="023244FB" w14:textId="77777777"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14:paraId="5D8CFE84" w14:textId="77777777"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14:paraId="050CE3AD" w14:textId="77777777"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14:paraId="5A872688" w14:textId="77777777"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r w:rsidR="00352ACB" w:rsidRPr="004F28D6">
        <w:rPr>
          <w:sz w:val="28"/>
          <w:szCs w:val="28"/>
        </w:rPr>
        <w:t>медико-социальной помощи.</w:t>
      </w:r>
    </w:p>
    <w:p w14:paraId="0DDE2293" w14:textId="77777777"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принадлежностей к общественным объединениям, а также других обстоятельств.</w:t>
      </w:r>
    </w:p>
    <w:p w14:paraId="1DE11BD9" w14:textId="77777777" w:rsidR="00AB2C3C" w:rsidRPr="004F28D6" w:rsidRDefault="00A2117E" w:rsidP="00BC4A12">
      <w:pPr>
        <w:spacing w:after="360" w:line="276" w:lineRule="auto"/>
        <w:ind w:firstLine="709"/>
        <w:jc w:val="both"/>
        <w:rPr>
          <w:sz w:val="28"/>
          <w:szCs w:val="28"/>
        </w:rPr>
      </w:pPr>
      <w:r w:rsidRPr="004F28D6">
        <w:rPr>
          <w:sz w:val="28"/>
          <w:szCs w:val="28"/>
        </w:rPr>
        <w:lastRenderedPageBreak/>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Pr="004F28D6">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14:paraId="5FF62162"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14:paraId="006B865F" w14:textId="77777777"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380E8EDA" w14:textId="77777777" w:rsidR="009072EA" w:rsidRPr="004F28D6" w:rsidRDefault="002413B1" w:rsidP="00BC4A12">
      <w:pPr>
        <w:spacing w:after="360" w:line="276" w:lineRule="auto"/>
        <w:ind w:firstLine="709"/>
        <w:jc w:val="both"/>
        <w:rPr>
          <w:sz w:val="28"/>
          <w:szCs w:val="28"/>
        </w:rPr>
      </w:pPr>
      <w:r>
        <w:rPr>
          <w:sz w:val="28"/>
          <w:szCs w:val="28"/>
        </w:rPr>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D213B9" w:rsidRPr="004F28D6">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218B1EB6" w14:textId="77777777"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9072EA" w:rsidRPr="004F28D6">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14:paraId="7125DF11"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14:paraId="54EB7CCC" w14:textId="77777777"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14:paraId="691F6E0E" w14:textId="77777777"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Право граждан на медико-социальную помощь</w:t>
      </w:r>
    </w:p>
    <w:p w14:paraId="75CE0804" w14:textId="77777777" w:rsidR="000A10E0" w:rsidRPr="004F28D6" w:rsidRDefault="002413B1" w:rsidP="00BC4A12">
      <w:pPr>
        <w:spacing w:after="360" w:line="276" w:lineRule="auto"/>
        <w:ind w:firstLine="709"/>
        <w:jc w:val="both"/>
        <w:rPr>
          <w:sz w:val="28"/>
          <w:szCs w:val="28"/>
        </w:rPr>
      </w:pPr>
      <w:r>
        <w:rPr>
          <w:sz w:val="28"/>
          <w:szCs w:val="28"/>
        </w:rPr>
        <w:t>1. </w:t>
      </w:r>
      <w:r w:rsidR="000A10E0" w:rsidRPr="004F28D6">
        <w:rPr>
          <w:sz w:val="28"/>
          <w:szCs w:val="28"/>
        </w:rPr>
        <w:t>При заболевании, утрате трудоспособности и в иных случаях граждане имею право на медико-социальную помощь, которая включает профилактическую, лечебно-диагностическую, реабилитационную, протезно-</w:t>
      </w:r>
      <w:r w:rsidR="000A10E0" w:rsidRPr="004F28D6">
        <w:rPr>
          <w:sz w:val="28"/>
          <w:szCs w:val="28"/>
        </w:rPr>
        <w:lastRenderedPageBreak/>
        <w:t>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14:paraId="7C168819" w14:textId="77777777" w:rsidR="000A10E0" w:rsidRPr="004F28D6" w:rsidRDefault="002413B1" w:rsidP="00BC4A12">
      <w:pPr>
        <w:tabs>
          <w:tab w:val="left" w:pos="2955"/>
        </w:tabs>
        <w:spacing w:after="360" w:line="276" w:lineRule="auto"/>
        <w:ind w:firstLine="709"/>
        <w:jc w:val="both"/>
        <w:rPr>
          <w:sz w:val="28"/>
          <w:szCs w:val="28"/>
        </w:rPr>
      </w:pPr>
      <w:r>
        <w:rPr>
          <w:sz w:val="28"/>
          <w:szCs w:val="28"/>
        </w:rPr>
        <w:t>2. </w:t>
      </w:r>
      <w:r w:rsidR="000A10E0" w:rsidRPr="004F28D6">
        <w:rPr>
          <w:sz w:val="28"/>
          <w:szCs w:val="28"/>
        </w:rPr>
        <w:t>Медико-социальная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14:paraId="077010A9" w14:textId="77777777"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средствами передвижения и иными специальными средствами, зубными протезами. Категории граждан, имеющих это право, определяются законодательством Донецкой Народной Республики.</w:t>
      </w:r>
    </w:p>
    <w:p w14:paraId="713BD452" w14:textId="77777777"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14:paraId="1F4D3F15" w14:textId="77777777"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14:paraId="7179D4AE" w14:textId="77777777"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14:paraId="69E0FF0F" w14:textId="77777777"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14:paraId="77A5D95B"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14:paraId="30908261" w14:textId="77777777" w:rsidR="002C29DC" w:rsidRPr="004F28D6" w:rsidRDefault="00110AC0" w:rsidP="00BC4A12">
      <w:pPr>
        <w:spacing w:after="360" w:line="276" w:lineRule="auto"/>
        <w:ind w:firstLine="709"/>
        <w:jc w:val="both"/>
        <w:rPr>
          <w:sz w:val="28"/>
          <w:szCs w:val="28"/>
        </w:rPr>
      </w:pPr>
      <w:r w:rsidRPr="004F28D6">
        <w:rPr>
          <w:sz w:val="28"/>
          <w:szCs w:val="28"/>
        </w:rPr>
        <w:t xml:space="preserve">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С этой целью на основе 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w:t>
      </w:r>
      <w:r w:rsidRPr="004F28D6">
        <w:rPr>
          <w:sz w:val="28"/>
          <w:szCs w:val="28"/>
        </w:rPr>
        <w:lastRenderedPageBreak/>
        <w:t>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бездомных и других лиц, не имеющих определенного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14:paraId="32E682B4" w14:textId="69E1CA36"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21</w:t>
      </w:r>
      <w:r w:rsidR="00110AC0" w:rsidRPr="002413B1">
        <w:rPr>
          <w:sz w:val="28"/>
          <w:szCs w:val="28"/>
        </w:rPr>
        <w:t>.</w:t>
      </w:r>
      <w:r w:rsidR="002001D5">
        <w:rPr>
          <w:b/>
          <w:sz w:val="28"/>
          <w:szCs w:val="28"/>
        </w:rPr>
        <w:t> </w:t>
      </w:r>
      <w:r w:rsidR="00110AC0" w:rsidRPr="004F28D6">
        <w:rPr>
          <w:b/>
          <w:sz w:val="28"/>
          <w:szCs w:val="28"/>
        </w:rPr>
        <w:t>Охрана окружающей среды</w:t>
      </w:r>
    </w:p>
    <w:p w14:paraId="50310776" w14:textId="77777777" w:rsidR="00110AC0" w:rsidRPr="004F28D6" w:rsidRDefault="002413B1" w:rsidP="00BC4A12">
      <w:pPr>
        <w:spacing w:after="360" w:line="276" w:lineRule="auto"/>
        <w:ind w:firstLine="709"/>
        <w:jc w:val="both"/>
        <w:rPr>
          <w:sz w:val="28"/>
          <w:szCs w:val="28"/>
        </w:rPr>
      </w:pPr>
      <w:r>
        <w:rPr>
          <w:sz w:val="28"/>
          <w:szCs w:val="28"/>
        </w:rPr>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14:paraId="03F80C11" w14:textId="77777777"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5DF3A59E" w14:textId="77777777"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14:paraId="67257623" w14:textId="77777777" w:rsidR="007C6562" w:rsidRPr="004F28D6" w:rsidRDefault="002C29DC" w:rsidP="00BC4A12">
      <w:pPr>
        <w:spacing w:after="360" w:line="276" w:lineRule="auto"/>
        <w:ind w:firstLine="709"/>
        <w:jc w:val="both"/>
        <w:rPr>
          <w:sz w:val="28"/>
          <w:szCs w:val="28"/>
        </w:rPr>
      </w:pPr>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
    <w:p w14:paraId="52D468D4" w14:textId="77777777"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14:paraId="39C6771D" w14:textId="77777777" w:rsidR="002C29DC" w:rsidRPr="004F28D6" w:rsidRDefault="002413B1" w:rsidP="00BC4A12">
      <w:pPr>
        <w:spacing w:after="360" w:line="276" w:lineRule="auto"/>
        <w:ind w:firstLine="709"/>
        <w:jc w:val="both"/>
        <w:rPr>
          <w:sz w:val="28"/>
          <w:szCs w:val="28"/>
        </w:rPr>
      </w:pPr>
      <w:r>
        <w:rPr>
          <w:sz w:val="28"/>
          <w:szCs w:val="28"/>
        </w:rPr>
        <w:t>1. </w:t>
      </w:r>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w:t>
      </w:r>
      <w:r w:rsidR="002C29DC" w:rsidRPr="004F28D6">
        <w:rPr>
          <w:sz w:val="28"/>
          <w:szCs w:val="28"/>
        </w:rPr>
        <w:lastRenderedPageBreak/>
        <w:t>производстве и профессиональных заболеваний, отравлений и предотвращение другого возможного вреда для здоровья, устанавливаются 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 здоровье.</w:t>
      </w:r>
    </w:p>
    <w:p w14:paraId="0DD4752C" w14:textId="77777777" w:rsidR="00816084" w:rsidRDefault="002413B1" w:rsidP="00BC4A12">
      <w:pPr>
        <w:spacing w:after="360" w:line="276" w:lineRule="auto"/>
        <w:ind w:firstLine="709"/>
        <w:jc w:val="both"/>
        <w:rPr>
          <w:sz w:val="28"/>
          <w:szCs w:val="28"/>
        </w:rPr>
      </w:pPr>
      <w:r>
        <w:rPr>
          <w:sz w:val="28"/>
          <w:szCs w:val="28"/>
        </w:rPr>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2A9FC019" w14:textId="77777777" w:rsidR="007C6562" w:rsidRDefault="002413B1" w:rsidP="00BC4A12">
      <w:pPr>
        <w:spacing w:after="360" w:line="276" w:lineRule="auto"/>
        <w:ind w:firstLine="709"/>
        <w:jc w:val="both"/>
        <w:rPr>
          <w:sz w:val="28"/>
          <w:szCs w:val="28"/>
        </w:rPr>
      </w:pPr>
      <w:r>
        <w:rPr>
          <w:sz w:val="28"/>
          <w:szCs w:val="28"/>
        </w:rPr>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w:t>
      </w:r>
    </w:p>
    <w:p w14:paraId="4D9951E1" w14:textId="6625891C" w:rsidR="008B2B4E" w:rsidRPr="004F28D6" w:rsidRDefault="00BA422A" w:rsidP="00BC4A12">
      <w:pPr>
        <w:spacing w:after="360" w:line="276" w:lineRule="auto"/>
        <w:ind w:firstLine="709"/>
        <w:jc w:val="both"/>
        <w:rPr>
          <w:sz w:val="28"/>
          <w:szCs w:val="28"/>
        </w:rPr>
      </w:pPr>
      <w:hyperlink r:id="rId43" w:history="1">
        <w:r w:rsidR="008B2B4E" w:rsidRPr="008B2B4E">
          <w:rPr>
            <w:i/>
            <w:color w:val="0563C1"/>
            <w:sz w:val="28"/>
            <w:szCs w:val="28"/>
            <w:u w:val="single"/>
          </w:rPr>
          <w:t>(Часть 3 статьи 23 с изменениями, внесенными в соответствии с Законом от 05.10.2018 № 253-</w:t>
        </w:r>
        <w:r w:rsidR="008B2B4E" w:rsidRPr="008B2B4E">
          <w:rPr>
            <w:i/>
            <w:color w:val="0563C1"/>
            <w:sz w:val="28"/>
            <w:szCs w:val="28"/>
            <w:u w:val="single"/>
            <w:lang w:val="en-US"/>
          </w:rPr>
          <w:t>I</w:t>
        </w:r>
        <w:r w:rsidR="008B2B4E" w:rsidRPr="008B2B4E">
          <w:rPr>
            <w:i/>
            <w:color w:val="0563C1"/>
            <w:sz w:val="28"/>
            <w:szCs w:val="28"/>
            <w:u w:val="single"/>
          </w:rPr>
          <w:t>НС)</w:t>
        </w:r>
      </w:hyperlink>
    </w:p>
    <w:p w14:paraId="0DE6F391" w14:textId="192892D3"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2001D5">
        <w:rPr>
          <w:sz w:val="28"/>
          <w:szCs w:val="28"/>
        </w:rPr>
        <w:t> </w:t>
      </w:r>
      <w:r w:rsidR="003D6327" w:rsidRPr="004F28D6">
        <w:rPr>
          <w:b/>
          <w:sz w:val="28"/>
          <w:szCs w:val="28"/>
        </w:rPr>
        <w:t>Обязательные медицинские осмотры</w:t>
      </w:r>
    </w:p>
    <w:p w14:paraId="701AB872" w14:textId="77777777"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14:paraId="4C22E526" w14:textId="77777777"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14:paraId="71BDC6D5" w14:textId="77777777"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Перечень категорий населения, которые должны проходить обязательные медицинские осмотры, их периодичность, источники 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14:paraId="1881C607" w14:textId="77777777" w:rsidR="001F64F9" w:rsidRPr="004F28D6" w:rsidRDefault="00FF6412" w:rsidP="00BC4A12">
      <w:pPr>
        <w:spacing w:after="360" w:line="276" w:lineRule="auto"/>
        <w:ind w:firstLine="709"/>
        <w:jc w:val="both"/>
        <w:rPr>
          <w:b/>
          <w:sz w:val="28"/>
          <w:szCs w:val="28"/>
        </w:rPr>
      </w:pPr>
      <w:r>
        <w:rPr>
          <w:sz w:val="28"/>
          <w:szCs w:val="28"/>
        </w:rPr>
        <w:lastRenderedPageBreak/>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14:paraId="4596BCB4" w14:textId="77777777" w:rsidR="004B16D1" w:rsidRPr="004F28D6" w:rsidRDefault="003D6327" w:rsidP="00BC4A12">
      <w:pPr>
        <w:spacing w:after="360" w:line="276" w:lineRule="auto"/>
        <w:ind w:firstLine="709"/>
        <w:jc w:val="both"/>
        <w:rPr>
          <w:sz w:val="28"/>
          <w:szCs w:val="28"/>
        </w:rPr>
      </w:pPr>
      <w:r w:rsidRPr="004F28D6">
        <w:rPr>
          <w:sz w:val="28"/>
          <w:szCs w:val="28"/>
        </w:rPr>
        <w:t>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
    <w:p w14:paraId="42D22E24" w14:textId="77777777" w:rsidR="003137ED" w:rsidRPr="004F28D6" w:rsidRDefault="00A0778A" w:rsidP="00BC4A12">
      <w:pPr>
        <w:spacing w:after="360" w:line="276" w:lineRule="auto"/>
        <w:ind w:firstLine="709"/>
        <w:jc w:val="both"/>
        <w:rPr>
          <w:b/>
          <w:sz w:val="28"/>
          <w:szCs w:val="28"/>
        </w:rPr>
      </w:pPr>
      <w:r w:rsidRPr="002413B1">
        <w:rPr>
          <w:sz w:val="28"/>
          <w:szCs w:val="28"/>
        </w:rPr>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медико-социальная </w:t>
      </w:r>
      <w:r w:rsidR="00FB5329" w:rsidRPr="004F28D6">
        <w:rPr>
          <w:b/>
          <w:sz w:val="28"/>
          <w:szCs w:val="28"/>
        </w:rPr>
        <w:t>помощь</w:t>
      </w:r>
    </w:p>
    <w:p w14:paraId="1440F2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14:paraId="1A9EF171" w14:textId="77777777" w:rsidR="00FB5329" w:rsidRPr="004F28D6" w:rsidRDefault="00F262AA" w:rsidP="00BC4A12">
      <w:pPr>
        <w:spacing w:after="360" w:line="276" w:lineRule="auto"/>
        <w:ind w:firstLine="709"/>
        <w:jc w:val="both"/>
        <w:rPr>
          <w:sz w:val="28"/>
          <w:szCs w:val="28"/>
        </w:rPr>
      </w:pPr>
      <w:r>
        <w:rPr>
          <w:sz w:val="28"/>
          <w:szCs w:val="28"/>
        </w:rPr>
        <w:t>1. </w:t>
      </w:r>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224561" w:rsidRPr="004F28D6">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p>
    <w:p w14:paraId="5EA1481A" w14:textId="15EC58E4"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D6451C" w:rsidRPr="004F28D6">
        <w:rPr>
          <w:sz w:val="28"/>
          <w:szCs w:val="28"/>
        </w:rPr>
        <w:t>.</w:t>
      </w:r>
    </w:p>
    <w:p w14:paraId="6C57F54B" w14:textId="77777777" w:rsidR="00A83ABB" w:rsidRPr="004F28D6" w:rsidRDefault="00F262AA" w:rsidP="00BC4A12">
      <w:pPr>
        <w:spacing w:after="360" w:line="276" w:lineRule="auto"/>
        <w:ind w:firstLine="709"/>
        <w:jc w:val="both"/>
        <w:rPr>
          <w:sz w:val="28"/>
          <w:szCs w:val="28"/>
        </w:rPr>
      </w:pPr>
      <w:r>
        <w:rPr>
          <w:sz w:val="28"/>
          <w:szCs w:val="28"/>
        </w:rPr>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14:paraId="056A3503" w14:textId="77777777"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14:paraId="568063D1" w14:textId="428CD6DA" w:rsidR="00A83ABB" w:rsidRPr="004F28D6" w:rsidRDefault="00F262AA" w:rsidP="00C61B84">
      <w:pPr>
        <w:spacing w:after="360" w:line="276" w:lineRule="auto"/>
        <w:ind w:firstLine="709"/>
        <w:jc w:val="both"/>
        <w:rPr>
          <w:sz w:val="28"/>
          <w:szCs w:val="28"/>
        </w:rPr>
      </w:pPr>
      <w:bookmarkStart w:id="7" w:name="_Hlk60127695"/>
      <w:r>
        <w:rPr>
          <w:sz w:val="28"/>
          <w:szCs w:val="28"/>
        </w:rPr>
        <w:lastRenderedPageBreak/>
        <w:t>5. </w:t>
      </w:r>
      <w:hyperlink r:id="rId44" w:history="1">
        <w:r w:rsidR="00C61B84" w:rsidRPr="00D274D1">
          <w:rPr>
            <w:rStyle w:val="ad"/>
            <w:i/>
            <w:iCs/>
            <w:sz w:val="28"/>
            <w:szCs w:val="28"/>
          </w:rPr>
          <w:t>(</w:t>
        </w:r>
        <w:r w:rsidR="00D274D1" w:rsidRPr="00D274D1">
          <w:rPr>
            <w:rStyle w:val="ad"/>
            <w:i/>
            <w:iCs/>
            <w:sz w:val="28"/>
            <w:szCs w:val="28"/>
          </w:rPr>
          <w:t xml:space="preserve">Часть 5 </w:t>
        </w:r>
        <w:r w:rsidR="00C61B84" w:rsidRPr="00D274D1">
          <w:rPr>
            <w:rStyle w:val="ad"/>
            <w:i/>
            <w:iCs/>
            <w:sz w:val="28"/>
            <w:szCs w:val="28"/>
          </w:rPr>
          <w:t xml:space="preserve">статьи </w:t>
        </w:r>
        <w:r w:rsidR="00D274D1" w:rsidRPr="00D274D1">
          <w:rPr>
            <w:rStyle w:val="ad"/>
            <w:i/>
            <w:iCs/>
            <w:sz w:val="28"/>
            <w:szCs w:val="28"/>
          </w:rPr>
          <w:t>26</w:t>
        </w:r>
        <w:r w:rsidR="00C61B84" w:rsidRPr="00D274D1">
          <w:rPr>
            <w:rStyle w:val="ad"/>
            <w:i/>
            <w:iCs/>
            <w:sz w:val="28"/>
            <w:szCs w:val="28"/>
          </w:rPr>
          <w:t xml:space="preserve"> утратил</w:t>
        </w:r>
        <w:r w:rsidR="00D274D1" w:rsidRPr="00D274D1">
          <w:rPr>
            <w:rStyle w:val="ad"/>
            <w:i/>
            <w:iCs/>
            <w:sz w:val="28"/>
            <w:szCs w:val="28"/>
          </w:rPr>
          <w:t>а</w:t>
        </w:r>
        <w:r w:rsidR="00C61B84" w:rsidRPr="00D274D1">
          <w:rPr>
            <w:rStyle w:val="ad"/>
            <w:i/>
            <w:iCs/>
            <w:sz w:val="28"/>
            <w:szCs w:val="28"/>
          </w:rPr>
          <w:t xml:space="preserve"> силу в соответствии с</w:t>
        </w:r>
        <w:r w:rsidR="00D274D1" w:rsidRPr="00D274D1">
          <w:rPr>
            <w:rStyle w:val="ad"/>
            <w:i/>
            <w:iCs/>
            <w:sz w:val="28"/>
            <w:szCs w:val="28"/>
          </w:rPr>
          <w:t xml:space="preserve"> </w:t>
        </w:r>
        <w:r w:rsidR="00C61B84" w:rsidRPr="00D274D1">
          <w:rPr>
            <w:rStyle w:val="ad"/>
            <w:i/>
            <w:iCs/>
            <w:sz w:val="28"/>
            <w:szCs w:val="28"/>
          </w:rPr>
          <w:t xml:space="preserve">Законом от </w:t>
        </w:r>
        <w:r w:rsidR="00D274D1" w:rsidRPr="00D274D1">
          <w:rPr>
            <w:rStyle w:val="ad"/>
            <w:i/>
            <w:iCs/>
            <w:sz w:val="28"/>
            <w:szCs w:val="28"/>
          </w:rPr>
          <w:t>18</w:t>
        </w:r>
        <w:r w:rsidR="00C61B84" w:rsidRPr="00D274D1">
          <w:rPr>
            <w:rStyle w:val="ad"/>
            <w:i/>
            <w:iCs/>
            <w:sz w:val="28"/>
            <w:szCs w:val="28"/>
          </w:rPr>
          <w:t>.</w:t>
        </w:r>
        <w:r w:rsidR="00D274D1" w:rsidRPr="00D274D1">
          <w:rPr>
            <w:rStyle w:val="ad"/>
            <w:i/>
            <w:iCs/>
            <w:sz w:val="28"/>
            <w:szCs w:val="28"/>
          </w:rPr>
          <w:t>12</w:t>
        </w:r>
        <w:r w:rsidR="00C61B84" w:rsidRPr="00D274D1">
          <w:rPr>
            <w:rStyle w:val="ad"/>
            <w:i/>
            <w:iCs/>
            <w:sz w:val="28"/>
            <w:szCs w:val="28"/>
          </w:rPr>
          <w:t>.20</w:t>
        </w:r>
        <w:r w:rsidR="00D274D1" w:rsidRPr="00D274D1">
          <w:rPr>
            <w:rStyle w:val="ad"/>
            <w:i/>
            <w:iCs/>
            <w:sz w:val="28"/>
            <w:szCs w:val="28"/>
          </w:rPr>
          <w:t>20</w:t>
        </w:r>
        <w:r w:rsidR="00C61B84" w:rsidRPr="00D274D1">
          <w:rPr>
            <w:rStyle w:val="ad"/>
            <w:i/>
            <w:iCs/>
            <w:sz w:val="28"/>
            <w:szCs w:val="28"/>
          </w:rPr>
          <w:t xml:space="preserve"> №</w:t>
        </w:r>
        <w:r w:rsidR="00D274D1" w:rsidRPr="00D274D1">
          <w:rPr>
            <w:rStyle w:val="ad"/>
            <w:i/>
            <w:iCs/>
            <w:sz w:val="28"/>
            <w:szCs w:val="28"/>
            <w:lang w:val="en-US"/>
          </w:rPr>
          <w:t> </w:t>
        </w:r>
        <w:r w:rsidR="00C61B84" w:rsidRPr="00D274D1">
          <w:rPr>
            <w:rStyle w:val="ad"/>
            <w:i/>
            <w:iCs/>
            <w:sz w:val="28"/>
            <w:szCs w:val="28"/>
          </w:rPr>
          <w:t>2</w:t>
        </w:r>
        <w:r w:rsidR="00D274D1" w:rsidRPr="00D274D1">
          <w:rPr>
            <w:rStyle w:val="ad"/>
            <w:i/>
            <w:iCs/>
            <w:sz w:val="28"/>
            <w:szCs w:val="28"/>
          </w:rPr>
          <w:t>18</w:t>
        </w:r>
        <w:r w:rsidR="00C61B84" w:rsidRPr="00D274D1">
          <w:rPr>
            <w:rStyle w:val="ad"/>
            <w:i/>
            <w:iCs/>
            <w:sz w:val="28"/>
            <w:szCs w:val="28"/>
          </w:rPr>
          <w:t>-I</w:t>
        </w:r>
        <w:r w:rsidR="00D274D1" w:rsidRPr="00D274D1">
          <w:rPr>
            <w:rStyle w:val="ad"/>
            <w:i/>
            <w:iCs/>
            <w:sz w:val="28"/>
            <w:szCs w:val="28"/>
            <w:lang w:val="en-US"/>
          </w:rPr>
          <w:t>I</w:t>
        </w:r>
        <w:r w:rsidR="00C61B84" w:rsidRPr="00D274D1">
          <w:rPr>
            <w:rStyle w:val="ad"/>
            <w:i/>
            <w:iCs/>
            <w:sz w:val="28"/>
            <w:szCs w:val="28"/>
          </w:rPr>
          <w:t>НС)</w:t>
        </w:r>
      </w:hyperlink>
    </w:p>
    <w:bookmarkEnd w:id="7"/>
    <w:p w14:paraId="16823DD1" w14:textId="77777777" w:rsidR="00D6451C" w:rsidRPr="004F28D6" w:rsidRDefault="00F262AA" w:rsidP="00BC4A12">
      <w:pPr>
        <w:spacing w:after="360" w:line="276" w:lineRule="auto"/>
        <w:ind w:firstLine="709"/>
        <w:jc w:val="both"/>
        <w:rPr>
          <w:sz w:val="28"/>
          <w:szCs w:val="28"/>
        </w:rPr>
      </w:pPr>
      <w:r>
        <w:rPr>
          <w:sz w:val="28"/>
          <w:szCs w:val="28"/>
        </w:rPr>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w:t>
      </w:r>
      <w:r w:rsidR="006608EE" w:rsidRPr="004F28D6">
        <w:rPr>
          <w:sz w:val="28"/>
          <w:szCs w:val="28"/>
        </w:rPr>
        <w:t xml:space="preserve"> </w:t>
      </w:r>
      <w:r w:rsidR="00A83ABB" w:rsidRPr="004F28D6">
        <w:rPr>
          <w:sz w:val="28"/>
          <w:szCs w:val="28"/>
        </w:rPr>
        <w:t>предприятий, учреждений и организаций, своих личных средств и иных источников, не</w:t>
      </w:r>
      <w:r w:rsidR="006608EE" w:rsidRPr="004F28D6">
        <w:rPr>
          <w:sz w:val="28"/>
          <w:szCs w:val="28"/>
        </w:rPr>
        <w:t xml:space="preserve"> </w:t>
      </w:r>
      <w:r w:rsidR="00A83ABB" w:rsidRPr="004F28D6">
        <w:rPr>
          <w:sz w:val="28"/>
          <w:szCs w:val="28"/>
        </w:rPr>
        <w:t>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14:paraId="1D8A3C31" w14:textId="1CF9BFD8" w:rsidR="00712CC9" w:rsidRPr="004F28D6" w:rsidRDefault="00BA422A" w:rsidP="00341E5A">
      <w:pPr>
        <w:spacing w:after="360" w:line="276" w:lineRule="auto"/>
        <w:ind w:firstLine="709"/>
        <w:jc w:val="both"/>
        <w:rPr>
          <w:sz w:val="28"/>
          <w:szCs w:val="28"/>
        </w:rPr>
      </w:pPr>
      <w:hyperlink r:id="rId45" w:history="1">
        <w:r w:rsidR="00341E5A" w:rsidRPr="00341E5A">
          <w:rPr>
            <w:i/>
            <w:color w:val="0563C1"/>
            <w:sz w:val="28"/>
            <w:szCs w:val="28"/>
            <w:u w:val="single"/>
          </w:rPr>
          <w:t>(Статья 27 утратила силу в соотв</w:t>
        </w:r>
        <w:r w:rsidR="00341E5A">
          <w:rPr>
            <w:i/>
            <w:color w:val="0563C1"/>
            <w:sz w:val="28"/>
            <w:szCs w:val="28"/>
            <w:u w:val="single"/>
          </w:rPr>
          <w:t>етствии с Законом от 05.10.2018</w:t>
        </w:r>
        <w:r w:rsidR="00341E5A" w:rsidRPr="00341E5A">
          <w:rPr>
            <w:i/>
            <w:color w:val="0563C1"/>
            <w:sz w:val="28"/>
            <w:szCs w:val="28"/>
            <w:u w:val="single"/>
          </w:rPr>
          <w:t xml:space="preserve"> </w:t>
        </w:r>
        <w:r w:rsidR="007C6AA2">
          <w:rPr>
            <w:i/>
            <w:color w:val="0563C1"/>
            <w:sz w:val="28"/>
            <w:szCs w:val="28"/>
            <w:u w:val="single"/>
          </w:rPr>
          <w:t xml:space="preserve">    </w:t>
        </w:r>
        <w:r w:rsidR="00341E5A" w:rsidRPr="00341E5A">
          <w:rPr>
            <w:i/>
            <w:color w:val="0563C1"/>
            <w:sz w:val="28"/>
            <w:szCs w:val="28"/>
            <w:u w:val="single"/>
          </w:rPr>
          <w:t>№ 253-</w:t>
        </w:r>
        <w:r w:rsidR="00341E5A" w:rsidRPr="00341E5A">
          <w:rPr>
            <w:i/>
            <w:color w:val="0563C1"/>
            <w:sz w:val="28"/>
            <w:szCs w:val="28"/>
            <w:u w:val="single"/>
            <w:lang w:val="en-US"/>
          </w:rPr>
          <w:t>I</w:t>
        </w:r>
        <w:r w:rsidR="00341E5A" w:rsidRPr="00341E5A">
          <w:rPr>
            <w:i/>
            <w:color w:val="0563C1"/>
            <w:sz w:val="28"/>
            <w:szCs w:val="28"/>
            <w:u w:val="single"/>
          </w:rPr>
          <w:t>НС)</w:t>
        </w:r>
      </w:hyperlink>
    </w:p>
    <w:p w14:paraId="5B33DF4B" w14:textId="77777777"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14:paraId="700A22A0" w14:textId="77777777" w:rsidR="000551A5" w:rsidRPr="004F28D6" w:rsidRDefault="00F262AA" w:rsidP="00BC4A12">
      <w:pPr>
        <w:spacing w:after="360" w:line="276" w:lineRule="auto"/>
        <w:ind w:firstLine="709"/>
        <w:jc w:val="both"/>
        <w:rPr>
          <w:sz w:val="28"/>
          <w:szCs w:val="28"/>
        </w:rPr>
      </w:pPr>
      <w:r>
        <w:rPr>
          <w:sz w:val="28"/>
          <w:szCs w:val="28"/>
        </w:rPr>
        <w:t>1. </w:t>
      </w:r>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14:paraId="4FDF40EC" w14:textId="11A3025A"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0551A5" w:rsidRPr="004F28D6">
        <w:rPr>
          <w:sz w:val="28"/>
          <w:szCs w:val="28"/>
        </w:rPr>
        <w:t>.</w:t>
      </w:r>
    </w:p>
    <w:p w14:paraId="42CA6DAF" w14:textId="77777777" w:rsidR="00CF57A2"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14:paraId="6ADEA525"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работников (медицинская сестра, акушерка, фельдшер) до прибытия врача или доставки больного (пострадавшего) к врачу.</w:t>
      </w:r>
    </w:p>
    <w:p w14:paraId="7A725CB9" w14:textId="77777777"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 xml:space="preserve">Первая врачебная медицинская помощь – комплекс медицинских вмешательств, выполняемых врачом любой специальности, направленных на </w:t>
      </w:r>
      <w:r w:rsidRPr="004F28D6">
        <w:rPr>
          <w:sz w:val="28"/>
          <w:szCs w:val="28"/>
        </w:rPr>
        <w:lastRenderedPageBreak/>
        <w:t>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14:paraId="105C0EC9"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заболеваний и несчастных случаев, предупреждение развития осложнений и подготовку нуждающихся к дальнейшей эвакуации.</w:t>
      </w:r>
    </w:p>
    <w:p w14:paraId="36AFE5F3"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14:paraId="15156635" w14:textId="77777777"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14:paraId="70FECB4E" w14:textId="77777777"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814782" w:rsidRPr="004F28D6">
        <w:rPr>
          <w:sz w:val="28"/>
          <w:szCs w:val="28"/>
        </w:rPr>
        <w:t xml:space="preserve"> </w:t>
      </w:r>
      <w:r w:rsidR="00F262AA">
        <w:rPr>
          <w:sz w:val="28"/>
          <w:szCs w:val="28"/>
        </w:rPr>
        <w:t>–</w:t>
      </w:r>
      <w:r w:rsidR="00814782" w:rsidRPr="004F28D6">
        <w:rPr>
          <w:sz w:val="28"/>
          <w:szCs w:val="28"/>
        </w:rPr>
        <w:t xml:space="preserve"> </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14:paraId="79CA572F" w14:textId="77777777"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14:paraId="627F9CFC" w14:textId="77777777"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независимо от территориальной, ведомственной подчиненности и формы собственности, медицинскими работниками.</w:t>
      </w:r>
    </w:p>
    <w:p w14:paraId="54B65393" w14:textId="20679ED8"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w:t>
      </w:r>
      <w:r w:rsidR="00EC79B1" w:rsidRPr="00EC79B1">
        <w:rPr>
          <w:sz w:val="28"/>
          <w:szCs w:val="28"/>
        </w:rPr>
        <w:lastRenderedPageBreak/>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B11B0C" w14:textId="77777777"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14:paraId="326783BC" w14:textId="77777777"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14:paraId="48359E2F"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14:paraId="4C025793"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14:paraId="10E68ED4"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медицинская помощь может оказываться на дому, в амбулаторных условиях и стационарных условиях медицинскими работниками, прошедшими обучение по оказанию такого вида помощи.</w:t>
      </w:r>
    </w:p>
    <w:p w14:paraId="7802081F" w14:textId="725DCAD0"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Порядок оказания паллиативной помощи и перечень медицинских показаний для ее оказания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0FE7471"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 xml:space="preserve">Медицинская реабилитация – вид медицинской помощи, которая оказывается пациентам в амбулаторных или стационарных условиях и 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w:t>
      </w:r>
      <w:r w:rsidRPr="004F28D6">
        <w:rPr>
          <w:sz w:val="28"/>
          <w:szCs w:val="28"/>
        </w:rPr>
        <w:lastRenderedPageBreak/>
        <w:t>условий возвращению лица к нормальной жизнедеятельности, на профилактику осложнений и рецидивов заболеваний.</w:t>
      </w:r>
    </w:p>
    <w:p w14:paraId="3CC5CB2C"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здравоохранения, в котором пациенту оказывалась вторичная (специализированная) или третичная (высокоспециализированная) медицинская помощь.</w:t>
      </w:r>
    </w:p>
    <w:p w14:paraId="0B1032B4" w14:textId="103569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75C88F" w14:textId="77777777"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4C9BCD05" w14:textId="77777777"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0152611" w14:textId="77777777" w:rsidR="00A50237" w:rsidRPr="004F28D6" w:rsidRDefault="00FF6412" w:rsidP="00BC4A12">
      <w:pPr>
        <w:spacing w:after="360" w:line="276" w:lineRule="auto"/>
        <w:ind w:firstLine="709"/>
        <w:jc w:val="both"/>
        <w:rPr>
          <w:b/>
          <w:sz w:val="28"/>
          <w:szCs w:val="28"/>
        </w:rPr>
      </w:pPr>
      <w:r>
        <w:rPr>
          <w:sz w:val="28"/>
          <w:szCs w:val="28"/>
        </w:rPr>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14:paraId="16620736" w14:textId="77777777"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14:paraId="49BB5C76" w14:textId="7C052356" w:rsidR="006A1E31"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 xml:space="preserve">в </w:t>
      </w:r>
      <w:r w:rsidR="00161331" w:rsidRPr="00161331">
        <w:rPr>
          <w:sz w:val="28"/>
          <w:szCs w:val="28"/>
        </w:rPr>
        <w:t>государственных,</w:t>
      </w:r>
      <w:r w:rsidR="00161331">
        <w:rPr>
          <w:sz w:val="28"/>
          <w:szCs w:val="28"/>
        </w:rPr>
        <w:t xml:space="preserve"> </w:t>
      </w:r>
      <w:r w:rsidRPr="004F28D6">
        <w:rPr>
          <w:sz w:val="28"/>
          <w:szCs w:val="28"/>
        </w:rPr>
        <w:t>муниципальных</w:t>
      </w:r>
      <w:r w:rsidR="00440879" w:rsidRPr="004F28D6">
        <w:rPr>
          <w:sz w:val="28"/>
          <w:szCs w:val="28"/>
        </w:rPr>
        <w:t xml:space="preserve">, </w:t>
      </w:r>
      <w:r w:rsidRPr="004F28D6">
        <w:rPr>
          <w:sz w:val="28"/>
          <w:szCs w:val="28"/>
        </w:rPr>
        <w:t xml:space="preserve">ведомственных (отраслевых) 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lastRenderedPageBreak/>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bookmarkStart w:id="8" w:name="_Hlk60127653"/>
    <w:p w14:paraId="6C2988C2" w14:textId="3CE2117D" w:rsidR="00161331" w:rsidRPr="00161331" w:rsidRDefault="00161331"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(Абзац второй части 1 статьи 31 с изменениями, внесенными в соответствии с Законом от 18.12.2020 № 218-IIНС)</w:t>
      </w:r>
      <w:r>
        <w:rPr>
          <w:i/>
          <w:iCs/>
          <w:sz w:val="28"/>
          <w:szCs w:val="28"/>
        </w:rPr>
        <w:fldChar w:fldCharType="end"/>
      </w:r>
    </w:p>
    <w:bookmarkEnd w:id="8"/>
    <w:p w14:paraId="33D6FD66" w14:textId="77777777" w:rsidR="006A1E31" w:rsidRDefault="006A1E31" w:rsidP="00BC4A12">
      <w:pPr>
        <w:spacing w:after="360" w:line="276" w:lineRule="auto"/>
        <w:ind w:firstLine="709"/>
        <w:jc w:val="both"/>
        <w:rPr>
          <w:sz w:val="28"/>
          <w:szCs w:val="28"/>
        </w:rPr>
      </w:pPr>
      <w:r w:rsidRPr="004F28D6">
        <w:rPr>
          <w:sz w:val="28"/>
          <w:szCs w:val="28"/>
        </w:rPr>
        <w:t>Первичная медицинская помощь включает в себя: доврачебную, первую врачебную, квалифицированную врачебную помощь, оказываемую врачами 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w:t>
      </w:r>
      <w:proofErr w:type="gramStart"/>
      <w:r w:rsidR="004C51F8" w:rsidRPr="004F28D6">
        <w:rPr>
          <w:sz w:val="28"/>
          <w:szCs w:val="28"/>
        </w:rPr>
        <w:t xml:space="preserve">и </w:t>
      </w:r>
      <w:r w:rsidRPr="004F28D6">
        <w:rPr>
          <w:sz w:val="28"/>
          <w:szCs w:val="28"/>
        </w:rPr>
        <w:t xml:space="preserve"> врачами</w:t>
      </w:r>
      <w:proofErr w:type="gramEnd"/>
      <w:r w:rsidRPr="004F28D6">
        <w:rPr>
          <w:sz w:val="28"/>
          <w:szCs w:val="28"/>
        </w:rPr>
        <w:t>-специалистами, осуществляю</w:t>
      </w:r>
      <w:r w:rsidR="00204F9D" w:rsidRPr="004F28D6">
        <w:rPr>
          <w:sz w:val="28"/>
          <w:szCs w:val="28"/>
        </w:rPr>
        <w:t>щими</w:t>
      </w:r>
      <w:r w:rsidRPr="004F28D6">
        <w:rPr>
          <w:sz w:val="28"/>
          <w:szCs w:val="28"/>
        </w:rPr>
        <w:t xml:space="preserve"> </w:t>
      </w:r>
      <w:r w:rsidR="005E5EA9" w:rsidRPr="005E5EA9">
        <w:rPr>
          <w:sz w:val="28"/>
          <w:szCs w:val="28"/>
        </w:rPr>
        <w:t>медицинскую деятельность</w:t>
      </w:r>
      <w:r w:rsidR="005E5EA9">
        <w:rPr>
          <w:sz w:val="28"/>
          <w:szCs w:val="28"/>
        </w:rPr>
        <w:t xml:space="preserve"> </w:t>
      </w:r>
      <w:r w:rsidRPr="004F28D6">
        <w:rPr>
          <w:sz w:val="28"/>
          <w:szCs w:val="28"/>
        </w:rPr>
        <w:t xml:space="preserve">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14:paraId="59C4066C" w14:textId="68CCB916" w:rsidR="005E5EA9" w:rsidRPr="00983862" w:rsidRDefault="00BA422A" w:rsidP="005E5EA9">
      <w:pPr>
        <w:shd w:val="clear" w:color="auto" w:fill="FFFFFF"/>
        <w:spacing w:after="360" w:line="276" w:lineRule="auto"/>
        <w:ind w:firstLine="709"/>
        <w:jc w:val="both"/>
        <w:textAlignment w:val="baseline"/>
        <w:rPr>
          <w:i/>
          <w:sz w:val="28"/>
          <w:szCs w:val="28"/>
        </w:rPr>
      </w:pPr>
      <w:hyperlink r:id="rId46" w:history="1">
        <w:r w:rsidR="005E5EA9" w:rsidRPr="00E24685">
          <w:rPr>
            <w:rStyle w:val="ad"/>
            <w:i/>
            <w:sz w:val="28"/>
            <w:szCs w:val="28"/>
          </w:rPr>
          <w:t>(Абзац третий части 1 статьи 31 с изменениями, внесенными в соответствии с Законом от 08.06.2018 № 230-IНС)</w:t>
        </w:r>
      </w:hyperlink>
    </w:p>
    <w:p w14:paraId="50374B4E" w14:textId="77777777"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14:paraId="7450C2A7" w14:textId="77777777"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14:paraId="59488045" w14:textId="2B42EB23"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D6DBDCB" w14:textId="77777777"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14:paraId="0616EFB7" w14:textId="77777777" w:rsidR="00FB180F" w:rsidRPr="004F28D6" w:rsidRDefault="00FB180F"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 медицинская помощь, которая предоставляется в</w:t>
      </w:r>
      <w:r w:rsidR="00C60B5D" w:rsidRPr="004F28D6">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xml:space="preserve">,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w:t>
      </w:r>
      <w:r w:rsidRPr="004F28D6">
        <w:rPr>
          <w:sz w:val="28"/>
          <w:szCs w:val="28"/>
        </w:rPr>
        <w:lastRenderedPageBreak/>
        <w:t>медицинской помощи по другой специализации или третичной (высокоспециализированной) медицинской помощи.</w:t>
      </w:r>
    </w:p>
    <w:p w14:paraId="38F6E03A" w14:textId="5D63266F" w:rsidR="00FB180F" w:rsidRDefault="00FB180F" w:rsidP="00BC4A12">
      <w:pPr>
        <w:spacing w:after="360" w:line="276" w:lineRule="auto"/>
        <w:ind w:firstLine="709"/>
        <w:jc w:val="both"/>
        <w:rPr>
          <w:sz w:val="28"/>
          <w:szCs w:val="28"/>
        </w:rPr>
      </w:pPr>
      <w:r w:rsidRPr="00882A64">
        <w:rPr>
          <w:sz w:val="28"/>
          <w:szCs w:val="28"/>
        </w:rPr>
        <w:t>Оказание вторичной (специализированной) медицинской помощи осуществляют</w:t>
      </w:r>
      <w:r w:rsidR="003D1BF1" w:rsidRPr="00882A64">
        <w:t xml:space="preserve"> </w:t>
      </w:r>
      <w:r w:rsidR="003D1BF1" w:rsidRPr="00882A64">
        <w:rPr>
          <w:sz w:val="28"/>
          <w:szCs w:val="28"/>
        </w:rPr>
        <w:t>государственные и</w:t>
      </w:r>
      <w:r w:rsidR="00C60B5D" w:rsidRPr="00882A64">
        <w:rPr>
          <w:sz w:val="28"/>
          <w:szCs w:val="28"/>
        </w:rPr>
        <w:t xml:space="preserve"> муниципальные </w:t>
      </w:r>
      <w:r w:rsidRPr="00882A64">
        <w:rPr>
          <w:sz w:val="28"/>
          <w:szCs w:val="28"/>
        </w:rPr>
        <w:t>учреждения здравоохранения:</w:t>
      </w:r>
    </w:p>
    <w:bookmarkStart w:id="9" w:name="_Hlk60130329"/>
    <w:p w14:paraId="75C8987A" w14:textId="17DD12E0" w:rsidR="00882A64" w:rsidRPr="00161331" w:rsidRDefault="00882A64" w:rsidP="00882A6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 xml:space="preserve">(Абзац </w:t>
      </w:r>
      <w:r>
        <w:rPr>
          <w:rStyle w:val="ad"/>
          <w:i/>
          <w:iCs/>
          <w:sz w:val="28"/>
          <w:szCs w:val="28"/>
        </w:rPr>
        <w:t>третий</w:t>
      </w:r>
      <w:r w:rsidRPr="00161331">
        <w:rPr>
          <w:rStyle w:val="ad"/>
          <w:i/>
          <w:iCs/>
          <w:sz w:val="28"/>
          <w:szCs w:val="28"/>
        </w:rPr>
        <w:t xml:space="preserve"> части </w:t>
      </w:r>
      <w:r>
        <w:rPr>
          <w:rStyle w:val="ad"/>
          <w:i/>
          <w:iCs/>
          <w:sz w:val="28"/>
          <w:szCs w:val="28"/>
        </w:rPr>
        <w:t>2</w:t>
      </w:r>
      <w:r w:rsidRPr="00161331">
        <w:rPr>
          <w:rStyle w:val="ad"/>
          <w:i/>
          <w:iCs/>
          <w:sz w:val="28"/>
          <w:szCs w:val="28"/>
        </w:rPr>
        <w:t xml:space="preserve"> статьи 31 с изменениями, внесенными в соответствии с Законом от 18.12.2020 № 218-IIНС)</w:t>
      </w:r>
      <w:r>
        <w:rPr>
          <w:i/>
          <w:iCs/>
          <w:sz w:val="28"/>
          <w:szCs w:val="28"/>
        </w:rPr>
        <w:fldChar w:fldCharType="end"/>
      </w:r>
    </w:p>
    <w:bookmarkEnd w:id="9"/>
    <w:p w14:paraId="7204D301" w14:textId="77777777"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t>в стационарных условиях – многопрофильные больницы</w:t>
      </w:r>
      <w:r w:rsidR="00717813" w:rsidRPr="004F28D6">
        <w:rPr>
          <w:sz w:val="28"/>
          <w:szCs w:val="28"/>
        </w:rPr>
        <w:t>, специализированные медицинские центры, хосписы;</w:t>
      </w:r>
    </w:p>
    <w:p w14:paraId="3E1FC792" w14:textId="77777777"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w:t>
      </w:r>
      <w:r w:rsidR="00366392" w:rsidRPr="004F28D6">
        <w:rPr>
          <w:sz w:val="28"/>
          <w:szCs w:val="28"/>
        </w:rPr>
        <w:t xml:space="preserve"> </w:t>
      </w:r>
      <w:r w:rsidR="00A613E2" w:rsidRPr="004F28D6">
        <w:rPr>
          <w:sz w:val="28"/>
          <w:szCs w:val="28"/>
        </w:rPr>
        <w:t>(мн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14:paraId="64380FC4" w14:textId="77777777" w:rsidR="00717813"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w:t>
      </w:r>
      <w:r w:rsidR="005E5EA9" w:rsidRPr="005E5EA9">
        <w:rPr>
          <w:sz w:val="28"/>
          <w:szCs w:val="28"/>
        </w:rPr>
        <w:t>осуществляющий медицинскую деятельность</w:t>
      </w:r>
      <w:r w:rsidRPr="004F28D6">
        <w:rPr>
          <w:sz w:val="28"/>
          <w:szCs w:val="28"/>
        </w:rPr>
        <w:t xml:space="preserve">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14:paraId="55C1C957" w14:textId="4EFEF3D2" w:rsidR="005E5EA9" w:rsidRPr="00983862" w:rsidRDefault="00BA422A" w:rsidP="005E5EA9">
      <w:pPr>
        <w:shd w:val="clear" w:color="auto" w:fill="FFFFFF"/>
        <w:spacing w:after="360" w:line="276" w:lineRule="auto"/>
        <w:ind w:firstLine="709"/>
        <w:jc w:val="both"/>
        <w:textAlignment w:val="baseline"/>
        <w:rPr>
          <w:i/>
          <w:sz w:val="28"/>
          <w:szCs w:val="28"/>
        </w:rPr>
      </w:pPr>
      <w:hyperlink r:id="rId47" w:history="1">
        <w:r w:rsidR="005E5EA9" w:rsidRPr="00E24685">
          <w:rPr>
            <w:rStyle w:val="ad"/>
            <w:i/>
            <w:sz w:val="28"/>
            <w:szCs w:val="28"/>
          </w:rPr>
          <w:t>(Абзац шестой части 2 статьи 31 с изменениями, внесенными в соответствии с Законом от 08.06.2018 № 230-IНС)</w:t>
        </w:r>
      </w:hyperlink>
    </w:p>
    <w:p w14:paraId="0655E11B" w14:textId="77777777"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а также за счет накопительных средств обязательного и добровольного медицинского страхования</w:t>
      </w:r>
      <w:r w:rsidRPr="004F28D6">
        <w:rPr>
          <w:sz w:val="28"/>
          <w:szCs w:val="28"/>
        </w:rPr>
        <w:t>.</w:t>
      </w:r>
    </w:p>
    <w:p w14:paraId="27A97BC3" w14:textId="77777777"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w:t>
      </w:r>
      <w:r w:rsidRPr="004F28D6">
        <w:rPr>
          <w:sz w:val="28"/>
          <w:szCs w:val="28"/>
        </w:rPr>
        <w:lastRenderedPageBreak/>
        <w:t>(специализированной) или третичной (высокоспециали</w:t>
      </w:r>
      <w:r w:rsidR="00FF6412">
        <w:rPr>
          <w:sz w:val="28"/>
          <w:szCs w:val="28"/>
        </w:rPr>
        <w:t>зированной) медицинской помощи.</w:t>
      </w:r>
    </w:p>
    <w:p w14:paraId="2BFDAF19" w14:textId="77777777"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14:paraId="3E3321F5" w14:textId="039F61E5" w:rsidR="00A27A24" w:rsidRPr="004F28D6" w:rsidRDefault="00862488" w:rsidP="00BC4A12">
      <w:pPr>
        <w:spacing w:after="360" w:line="276" w:lineRule="auto"/>
        <w:ind w:firstLine="709"/>
        <w:jc w:val="both"/>
        <w:rPr>
          <w:sz w:val="28"/>
          <w:szCs w:val="28"/>
        </w:rPr>
      </w:pPr>
      <w:r w:rsidRPr="004F28D6">
        <w:rPr>
          <w:sz w:val="28"/>
          <w:szCs w:val="28"/>
        </w:rPr>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AAA7F9B" w14:textId="77777777"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14:paraId="09EE41B7" w14:textId="77777777" w:rsidR="00527235" w:rsidRPr="004F28D6" w:rsidRDefault="00527235" w:rsidP="00BC4A12">
      <w:pPr>
        <w:spacing w:after="360" w:line="276" w:lineRule="auto"/>
        <w:ind w:firstLine="709"/>
        <w:jc w:val="both"/>
        <w:rPr>
          <w:sz w:val="28"/>
          <w:szCs w:val="28"/>
        </w:rPr>
      </w:pPr>
      <w:r w:rsidRPr="004F28D6">
        <w:rPr>
          <w:sz w:val="28"/>
          <w:szCs w:val="28"/>
        </w:rPr>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14:paraId="145BCC3F" w14:textId="77777777" w:rsidR="00624040" w:rsidRPr="004F28D6" w:rsidRDefault="00624040" w:rsidP="00BC4A12">
      <w:pPr>
        <w:spacing w:after="360" w:line="276" w:lineRule="auto"/>
        <w:ind w:firstLine="709"/>
        <w:jc w:val="both"/>
        <w:rPr>
          <w:sz w:val="28"/>
          <w:szCs w:val="28"/>
        </w:rPr>
      </w:pPr>
      <w:r w:rsidRPr="004F28D6">
        <w:rPr>
          <w:sz w:val="28"/>
          <w:szCs w:val="28"/>
        </w:rPr>
        <w:t>Оказание третичной (высокоспециализированной) медицинской помощи осуществляется высокоспециализированными многопрофильными или 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14:paraId="20B73A4C" w14:textId="77777777" w:rsidR="00624040" w:rsidRPr="004F28D6" w:rsidRDefault="00624040" w:rsidP="00BC4A12">
      <w:pPr>
        <w:spacing w:after="360" w:line="276" w:lineRule="auto"/>
        <w:ind w:firstLine="709"/>
        <w:jc w:val="both"/>
        <w:rPr>
          <w:sz w:val="28"/>
          <w:szCs w:val="28"/>
        </w:rPr>
      </w:pPr>
      <w:r w:rsidRPr="004F28D6">
        <w:rPr>
          <w:sz w:val="28"/>
          <w:szCs w:val="28"/>
        </w:rPr>
        <w:t xml:space="preserve">Лечащим врачом по оказанию третичной (высокоспециализированной) медицинской помощи является врач учреждения здравоохранения, который </w:t>
      </w:r>
      <w:r w:rsidRPr="004F28D6">
        <w:rPr>
          <w:sz w:val="28"/>
          <w:szCs w:val="28"/>
        </w:rPr>
        <w:lastRenderedPageBreak/>
        <w:t>обеспечивает оказание такой помощи, который получил подготовку по соответствующей специальности.</w:t>
      </w:r>
    </w:p>
    <w:p w14:paraId="30442BEF"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14:paraId="42563DC0"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в соответствии с медицинскими показаниями по направлениям 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14:paraId="018BC4FF" w14:textId="77777777" w:rsidR="00352ACB" w:rsidRPr="004F28D6" w:rsidRDefault="00B74992" w:rsidP="00BC4A12">
      <w:pPr>
        <w:spacing w:after="360" w:line="276" w:lineRule="auto"/>
        <w:ind w:firstLine="709"/>
        <w:jc w:val="both"/>
        <w:rPr>
          <w:sz w:val="28"/>
          <w:szCs w:val="28"/>
        </w:rPr>
      </w:pPr>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
    <w:p w14:paraId="6A1120B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14:paraId="2E21ABAF" w14:textId="77777777"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14:paraId="5CC42047" w14:textId="77777777"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14:paraId="6B173D79" w14:textId="77777777" w:rsidR="001A7880" w:rsidRPr="004F28D6" w:rsidRDefault="00FF6412" w:rsidP="00BC4A12">
      <w:pPr>
        <w:spacing w:after="360" w:line="276" w:lineRule="auto"/>
        <w:ind w:firstLine="709"/>
        <w:jc w:val="both"/>
        <w:rPr>
          <w:sz w:val="28"/>
          <w:szCs w:val="28"/>
        </w:rPr>
      </w:pPr>
      <w:r>
        <w:rPr>
          <w:sz w:val="28"/>
          <w:szCs w:val="28"/>
        </w:rPr>
        <w:t>3. </w:t>
      </w:r>
      <w:r w:rsidR="001A7880" w:rsidRPr="004F28D6">
        <w:rPr>
          <w:sz w:val="28"/>
          <w:szCs w:val="28"/>
        </w:rPr>
        <w:t>Отраслевыми стандартами в сфере здравоохранения являются:</w:t>
      </w:r>
    </w:p>
    <w:p w14:paraId="759E4A8F" w14:textId="77777777"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14:paraId="549F36AD" w14:textId="77777777"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14:paraId="7B0165E2" w14:textId="77777777"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lastRenderedPageBreak/>
        <w:t>табель материально-технического оснащения;</w:t>
      </w:r>
    </w:p>
    <w:p w14:paraId="7FAE8389" w14:textId="77777777"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14:paraId="64F92976" w14:textId="77777777"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14:paraId="45B87619" w14:textId="573D5141"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t xml:space="preserve">Отраслевые стандарты в сфере здравоохранения разрабатываются и утверждаются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0977BF1" w14:textId="77777777"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14:paraId="5E7AA4BD"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r w:rsidR="00350892" w:rsidRPr="004F28D6">
        <w:rPr>
          <w:b/>
          <w:sz w:val="28"/>
          <w:szCs w:val="28"/>
        </w:rPr>
        <w:t>Медико-социальная помощь гражданам, страдающим социально-значимыми заболеваниями</w:t>
      </w:r>
    </w:p>
    <w:p w14:paraId="220EDED9" w14:textId="102430B4"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bookmarkStart w:id="10" w:name="_Hlk60145422"/>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5E5656">
        <w:rPr>
          <w:sz w:val="28"/>
          <w:szCs w:val="28"/>
        </w:rPr>
        <w:t>,</w:t>
      </w:r>
      <w:bookmarkEnd w:id="10"/>
      <w:r w:rsidR="005E5656">
        <w:rPr>
          <w:sz w:val="28"/>
          <w:szCs w:val="28"/>
        </w:rPr>
        <w:t xml:space="preserve"> </w:t>
      </w:r>
      <w:r w:rsidR="00350892" w:rsidRPr="004F28D6">
        <w:rPr>
          <w:sz w:val="28"/>
          <w:szCs w:val="28"/>
        </w:rPr>
        <w:t xml:space="preserve">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медико-социальная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14:paraId="2F87EBCC" w14:textId="2A38C273"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медико-социальной помощи, предоставляемой гражданам, страдающим социально-значимыми заболеваниями, устанавливаются </w:t>
      </w:r>
      <w:bookmarkStart w:id="11" w:name="_Hlk60145545"/>
      <w:r w:rsidR="005E5656" w:rsidRPr="005E5656">
        <w:rPr>
          <w:sz w:val="28"/>
          <w:szCs w:val="28"/>
        </w:rPr>
        <w:t>республикански</w:t>
      </w:r>
      <w:r w:rsidR="005E5656">
        <w:rPr>
          <w:sz w:val="28"/>
          <w:szCs w:val="28"/>
        </w:rPr>
        <w:t>м</w:t>
      </w:r>
      <w:r w:rsidR="005E5656" w:rsidRPr="005E5656">
        <w:rPr>
          <w:sz w:val="28"/>
          <w:szCs w:val="28"/>
        </w:rPr>
        <w:t xml:space="preserve"> орган</w:t>
      </w:r>
      <w:r w:rsidR="005E5656">
        <w:rPr>
          <w:sz w:val="28"/>
          <w:szCs w:val="28"/>
        </w:rPr>
        <w:t>ом</w:t>
      </w:r>
      <w:r w:rsidR="005E5656" w:rsidRPr="005E5656">
        <w:rPr>
          <w:sz w:val="28"/>
          <w:szCs w:val="28"/>
        </w:rPr>
        <w:t xml:space="preserve"> исполнительной власти, реализующи</w:t>
      </w:r>
      <w:r w:rsidR="005E5656">
        <w:rPr>
          <w:sz w:val="28"/>
          <w:szCs w:val="28"/>
        </w:rPr>
        <w:t>м</w:t>
      </w:r>
      <w:r w:rsidR="005E5656" w:rsidRPr="005E5656">
        <w:rPr>
          <w:sz w:val="28"/>
          <w:szCs w:val="28"/>
        </w:rPr>
        <w:t xml:space="preserve"> государственную политику в сфере здравоохранения</w:t>
      </w:r>
      <w:bookmarkEnd w:id="11"/>
      <w:r w:rsidR="00350892" w:rsidRPr="004F28D6">
        <w:rPr>
          <w:sz w:val="28"/>
          <w:szCs w:val="28"/>
        </w:rPr>
        <w:t>.</w:t>
      </w:r>
    </w:p>
    <w:p w14:paraId="0C6DB719"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r w:rsidR="00350892" w:rsidRPr="004F28D6">
        <w:rPr>
          <w:b/>
          <w:sz w:val="28"/>
          <w:szCs w:val="28"/>
        </w:rPr>
        <w:t>Медико-социальная помощь гражданам, страдающим заболеваниями, представляющими опасность для окружающих</w:t>
      </w:r>
    </w:p>
    <w:p w14:paraId="6815E038" w14:textId="77777777"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заболеваниями, представляющими опасность для окружающих, перечень которых определяется </w:t>
      </w:r>
      <w:r w:rsidR="005535AA" w:rsidRPr="004F28D6">
        <w:rPr>
          <w:sz w:val="28"/>
          <w:szCs w:val="28"/>
        </w:rPr>
        <w:t>соответствующими нормативными правовыми актами</w:t>
      </w:r>
      <w:r w:rsidR="00350892" w:rsidRPr="004F28D6">
        <w:rPr>
          <w:sz w:val="28"/>
          <w:szCs w:val="28"/>
        </w:rPr>
        <w:t xml:space="preserve">, медико-социальная помощь оказывается в </w:t>
      </w:r>
      <w:r w:rsidR="00350892" w:rsidRPr="004F28D6">
        <w:rPr>
          <w:sz w:val="28"/>
          <w:szCs w:val="28"/>
        </w:rPr>
        <w:lastRenderedPageBreak/>
        <w:t>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14:paraId="2A47AFA5" w14:textId="77777777" w:rsidR="00350892"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Для отдельных категорий граждан, </w:t>
      </w:r>
      <w:r w:rsidR="0001114E" w:rsidRPr="004F28D6">
        <w:rPr>
          <w:sz w:val="28"/>
          <w:szCs w:val="28"/>
        </w:rPr>
        <w:t>которые страдают</w:t>
      </w:r>
      <w:r w:rsidR="00350892" w:rsidRPr="004F28D6">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
    <w:p w14:paraId="1B2A049E" w14:textId="77777777" w:rsidR="00677A2F" w:rsidRPr="004F28D6" w:rsidRDefault="001A0B53" w:rsidP="00BC4A12">
      <w:pPr>
        <w:spacing w:after="360" w:line="276" w:lineRule="auto"/>
        <w:ind w:firstLine="709"/>
        <w:jc w:val="both"/>
        <w:rPr>
          <w:sz w:val="28"/>
          <w:szCs w:val="28"/>
        </w:rPr>
      </w:pPr>
      <w:r>
        <w:rPr>
          <w:sz w:val="28"/>
          <w:szCs w:val="28"/>
        </w:rPr>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14:paraId="35FFD34D" w14:textId="77777777"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14:paraId="325A09C4" w14:textId="77777777" w:rsidR="007A17A3"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14:paraId="4335610C" w14:textId="77777777" w:rsidR="00125785" w:rsidRPr="004F28D6" w:rsidRDefault="001A0B53" w:rsidP="00BC4A12">
      <w:pPr>
        <w:spacing w:after="360" w:line="276" w:lineRule="auto"/>
        <w:ind w:firstLine="709"/>
        <w:jc w:val="both"/>
        <w:rPr>
          <w:sz w:val="28"/>
          <w:szCs w:val="28"/>
        </w:rPr>
      </w:pPr>
      <w:r>
        <w:rPr>
          <w:sz w:val="28"/>
          <w:szCs w:val="28"/>
        </w:rPr>
        <w:t>1. </w:t>
      </w:r>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
    <w:p w14:paraId="71D8CFB7" w14:textId="0CD433B0"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E20273" w:rsidRPr="004F28D6">
        <w:rPr>
          <w:sz w:val="28"/>
          <w:szCs w:val="28"/>
        </w:rPr>
        <w:t>.</w:t>
      </w:r>
    </w:p>
    <w:p w14:paraId="25A58ED3" w14:textId="77777777" w:rsidR="00E20273" w:rsidRPr="004F28D6" w:rsidRDefault="001A0B53" w:rsidP="00BC4A12">
      <w:pPr>
        <w:spacing w:after="360" w:line="276" w:lineRule="auto"/>
        <w:ind w:firstLine="709"/>
        <w:jc w:val="both"/>
        <w:rPr>
          <w:sz w:val="28"/>
          <w:szCs w:val="28"/>
        </w:rPr>
      </w:pPr>
      <w:r>
        <w:rPr>
          <w:sz w:val="28"/>
          <w:szCs w:val="28"/>
        </w:rPr>
        <w:t>3. </w:t>
      </w:r>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14:paraId="5B650B7E" w14:textId="77777777" w:rsidR="003D58BE" w:rsidRPr="004F28D6" w:rsidRDefault="001A0B53" w:rsidP="00BC4A12">
      <w:pPr>
        <w:spacing w:after="360" w:line="276" w:lineRule="auto"/>
        <w:ind w:firstLine="709"/>
        <w:jc w:val="both"/>
        <w:rPr>
          <w:sz w:val="28"/>
          <w:szCs w:val="28"/>
        </w:rPr>
      </w:pPr>
      <w:r>
        <w:rPr>
          <w:sz w:val="28"/>
          <w:szCs w:val="28"/>
        </w:rPr>
        <w:lastRenderedPageBreak/>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14:paraId="4E76CE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14:paraId="3EE1682D" w14:textId="77777777"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действиями или средствами, в том числе прекращением искусственных мер по поддержанию жизнедеятельности организма.</w:t>
      </w:r>
    </w:p>
    <w:p w14:paraId="68666BF3" w14:textId="77777777"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14:paraId="3C482EC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14:paraId="3838736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14:paraId="68AFCC5F"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B403AD1" w14:textId="77777777" w:rsidR="004E71EC"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w:t>
      </w:r>
      <w:r w:rsidR="00341E5A" w:rsidRPr="00341E5A">
        <w:rPr>
          <w:sz w:val="28"/>
          <w:szCs w:val="28"/>
        </w:rPr>
        <w:t>врач-анестезиолог и врач-невропатолог или врач-нейрохирург</w:t>
      </w:r>
      <w:r w:rsidRPr="004F28D6">
        <w:rPr>
          <w:sz w:val="28"/>
          <w:szCs w:val="28"/>
        </w:rPr>
        <w:t xml:space="preserve">,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14:paraId="2A1D49C1" w14:textId="513296ED" w:rsidR="00341E5A" w:rsidRPr="004F28D6" w:rsidRDefault="00341E5A" w:rsidP="00341E5A">
      <w:pPr>
        <w:tabs>
          <w:tab w:val="left" w:pos="993"/>
        </w:tabs>
        <w:spacing w:after="360" w:line="276" w:lineRule="auto"/>
        <w:jc w:val="both"/>
        <w:rPr>
          <w:sz w:val="28"/>
          <w:szCs w:val="28"/>
        </w:rPr>
      </w:pPr>
      <w:r>
        <w:rPr>
          <w:i/>
          <w:sz w:val="28"/>
          <w:szCs w:val="28"/>
        </w:rPr>
        <w:tab/>
      </w:r>
      <w:hyperlink r:id="rId48" w:history="1">
        <w:r w:rsidRPr="00341E5A">
          <w:rPr>
            <w:i/>
            <w:color w:val="0563C1"/>
            <w:sz w:val="28"/>
            <w:szCs w:val="28"/>
            <w:u w:val="single"/>
          </w:rPr>
          <w:t>(Часть 3 статьи 37 с изменениями, внесенными в соответствии с Законом от 05.10.2018 № 253-</w:t>
        </w:r>
        <w:r w:rsidRPr="00341E5A">
          <w:rPr>
            <w:i/>
            <w:color w:val="0563C1"/>
            <w:sz w:val="28"/>
            <w:szCs w:val="28"/>
            <w:u w:val="single"/>
            <w:lang w:val="en-US"/>
          </w:rPr>
          <w:t>I</w:t>
        </w:r>
        <w:r w:rsidRPr="00341E5A">
          <w:rPr>
            <w:i/>
            <w:color w:val="0563C1"/>
            <w:sz w:val="28"/>
            <w:szCs w:val="28"/>
            <w:u w:val="single"/>
          </w:rPr>
          <w:t>НС)</w:t>
        </w:r>
      </w:hyperlink>
    </w:p>
    <w:p w14:paraId="40A3452F" w14:textId="77777777"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14:paraId="52A1EE4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lastRenderedPageBreak/>
        <w:t>Констатация биологической смерти человека осуществляется медицинским работником (врачом или фельдшером).</w:t>
      </w:r>
    </w:p>
    <w:p w14:paraId="293EB0DF" w14:textId="77777777"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Реанимационные мероприятия прекращаются в случае признания их абсолютно бесперспективными, а именно:</w:t>
      </w:r>
    </w:p>
    <w:p w14:paraId="651432C0"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2EBE47D"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14:paraId="3EA9691A"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14:paraId="0431CE2F" w14:textId="77777777"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14:paraId="05BF9C59"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14:paraId="22DDA972"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14:paraId="2CBA4D36" w14:textId="77777777"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w:t>
      </w:r>
      <w:r w:rsidR="00703AF5">
        <w:rPr>
          <w:sz w:val="28"/>
          <w:szCs w:val="28"/>
        </w:rPr>
        <w:t>Правительством</w:t>
      </w:r>
      <w:r w:rsidRPr="004F28D6">
        <w:rPr>
          <w:sz w:val="28"/>
          <w:szCs w:val="28"/>
        </w:rPr>
        <w:t xml:space="preserve"> Донецкой Народной Республики.</w:t>
      </w:r>
    </w:p>
    <w:p w14:paraId="0230DF72" w14:textId="77777777"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14:paraId="27F8CF30"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F3135D1"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lastRenderedPageBreak/>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14:paraId="6DEA4114"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4ECF9845"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14:paraId="0D118096"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w:t>
      </w:r>
      <w:r w:rsidR="00FE1BB3">
        <w:rPr>
          <w:sz w:val="28"/>
          <w:szCs w:val="28"/>
        </w:rPr>
        <w:t>–</w:t>
      </w:r>
      <w:r w:rsidRPr="004F28D6">
        <w:rPr>
          <w:sz w:val="28"/>
          <w:szCs w:val="28"/>
        </w:rPr>
        <w:t xml:space="preserve">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r w:rsidRPr="004F28D6">
        <w:rPr>
          <w:sz w:val="28"/>
          <w:szCs w:val="28"/>
        </w:rPr>
        <w:t xml:space="preserve"> органом исполнительной власти.</w:t>
      </w:r>
    </w:p>
    <w:p w14:paraId="737EB515"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14:paraId="5EF5E87A"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
    <w:p w14:paraId="1AE48848"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смерти несовершеннолетнего или лица, признанного в установленном порядке недееспособным, изъятие органов и тканей из тела </w:t>
      </w:r>
      <w:r w:rsidRPr="004F28D6">
        <w:rPr>
          <w:sz w:val="28"/>
          <w:szCs w:val="28"/>
        </w:rPr>
        <w:lastRenderedPageBreak/>
        <w:t>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14:paraId="4C4D0494"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41B5741D"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693447E9"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14:paraId="15B7AB82" w14:textId="77777777"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423B695A"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14:paraId="7C457456" w14:textId="77777777"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14:paraId="0F8D14DC"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14:paraId="3265FB16"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14:paraId="0D5E598E" w14:textId="619D69AB" w:rsidR="00D1046C" w:rsidRPr="004F28D6" w:rsidRDefault="004D0023" w:rsidP="00BC4A12">
      <w:pPr>
        <w:spacing w:after="360" w:line="276" w:lineRule="auto"/>
        <w:ind w:firstLine="709"/>
        <w:jc w:val="both"/>
        <w:rPr>
          <w:sz w:val="28"/>
          <w:szCs w:val="28"/>
        </w:rPr>
      </w:pPr>
      <w:r>
        <w:rPr>
          <w:sz w:val="28"/>
          <w:szCs w:val="28"/>
        </w:rPr>
        <w:lastRenderedPageBreak/>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bookmarkStart w:id="12" w:name="_Hlk60149540"/>
      <w:r w:rsidR="00CC5AAF" w:rsidRPr="00CC5AAF">
        <w:rPr>
          <w:sz w:val="28"/>
          <w:szCs w:val="28"/>
        </w:rPr>
        <w:t>республикански</w:t>
      </w:r>
      <w:r w:rsidR="00CC5AAF">
        <w:rPr>
          <w:sz w:val="28"/>
          <w:szCs w:val="28"/>
        </w:rPr>
        <w:t>м</w:t>
      </w:r>
      <w:r w:rsidR="00CC5AAF" w:rsidRPr="00CC5AAF">
        <w:rPr>
          <w:sz w:val="28"/>
          <w:szCs w:val="28"/>
        </w:rPr>
        <w:t xml:space="preserve"> орган</w:t>
      </w:r>
      <w:r w:rsidR="00CC5AAF">
        <w:rPr>
          <w:sz w:val="28"/>
          <w:szCs w:val="28"/>
        </w:rPr>
        <w:t>ом</w:t>
      </w:r>
      <w:r w:rsidR="00CC5AAF" w:rsidRPr="00CC5AAF">
        <w:rPr>
          <w:sz w:val="28"/>
          <w:szCs w:val="28"/>
        </w:rPr>
        <w:t xml:space="preserve"> исполнительной власти, реализующи</w:t>
      </w:r>
      <w:r w:rsidR="00CC5AAF">
        <w:rPr>
          <w:sz w:val="28"/>
          <w:szCs w:val="28"/>
        </w:rPr>
        <w:t>м</w:t>
      </w:r>
      <w:r w:rsidR="00CC5AAF" w:rsidRPr="00CC5AAF">
        <w:rPr>
          <w:sz w:val="28"/>
          <w:szCs w:val="28"/>
        </w:rPr>
        <w:t xml:space="preserve"> государственную политику в сфере здравоохранения</w:t>
      </w:r>
      <w:bookmarkEnd w:id="12"/>
      <w:r w:rsidR="00D1046C" w:rsidRPr="004F28D6">
        <w:rPr>
          <w:sz w:val="28"/>
          <w:szCs w:val="28"/>
        </w:rPr>
        <w:t>.</w:t>
      </w:r>
    </w:p>
    <w:p w14:paraId="779E58E6" w14:textId="77777777" w:rsidR="00D1046C" w:rsidRPr="004F28D6" w:rsidRDefault="004D0023" w:rsidP="00BC4A12">
      <w:pPr>
        <w:spacing w:after="360" w:line="276" w:lineRule="auto"/>
        <w:ind w:firstLine="709"/>
        <w:jc w:val="both"/>
        <w:rPr>
          <w:sz w:val="28"/>
          <w:szCs w:val="28"/>
        </w:rPr>
      </w:pPr>
      <w:r>
        <w:rPr>
          <w:sz w:val="28"/>
          <w:szCs w:val="28"/>
        </w:rPr>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14:paraId="10C5783A" w14:textId="77777777"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2A2088A"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14:paraId="1D2E43D7"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14:paraId="12ED614F"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оказания умершему пациенту учреждением здравоохранения помощи в стационарных условиях менее одних суток;</w:t>
      </w:r>
    </w:p>
    <w:p w14:paraId="37BAC1C8"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14:paraId="12A8E45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14:paraId="744C6013" w14:textId="77777777"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14:paraId="310EB8E2"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14:paraId="1CD772DF"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14:paraId="105E9467"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lastRenderedPageBreak/>
        <w:t>беременных, рожениц, родильниц (включая последний день послеродового периода) и детей в возрасте до двадцати восьми дней жизни включительно;</w:t>
      </w:r>
    </w:p>
    <w:p w14:paraId="1770008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14:paraId="3ED0C4A2"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необходимости судебно-медицинского исследования.</w:t>
      </w:r>
    </w:p>
    <w:p w14:paraId="6A145E47" w14:textId="3EC3E998"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D1046C" w:rsidRPr="004F28D6">
        <w:rPr>
          <w:sz w:val="28"/>
          <w:szCs w:val="28"/>
        </w:rPr>
        <w:t>.</w:t>
      </w:r>
    </w:p>
    <w:p w14:paraId="2A71CB6C" w14:textId="77777777" w:rsidR="00D1046C" w:rsidRPr="004F28D6" w:rsidRDefault="004D0023" w:rsidP="00BC4A12">
      <w:pPr>
        <w:spacing w:after="360" w:line="276" w:lineRule="auto"/>
        <w:ind w:firstLine="709"/>
        <w:jc w:val="both"/>
        <w:rPr>
          <w:sz w:val="28"/>
          <w:szCs w:val="28"/>
        </w:rPr>
      </w:pPr>
      <w:r>
        <w:rPr>
          <w:sz w:val="28"/>
          <w:szCs w:val="28"/>
        </w:rPr>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6A95AAD9" w14:textId="77777777"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письменному требованию.</w:t>
      </w:r>
    </w:p>
    <w:p w14:paraId="0AC84504" w14:textId="382FA91C" w:rsidR="008B6089" w:rsidRPr="004F28D6" w:rsidRDefault="003975DB" w:rsidP="00BC4A12">
      <w:pPr>
        <w:spacing w:after="360" w:line="276" w:lineRule="auto"/>
        <w:ind w:firstLine="709"/>
        <w:jc w:val="both"/>
        <w:rPr>
          <w:sz w:val="28"/>
          <w:szCs w:val="28"/>
        </w:rPr>
      </w:pPr>
      <w:r w:rsidRPr="004F28D6">
        <w:rPr>
          <w:sz w:val="28"/>
          <w:szCs w:val="28"/>
        </w:rPr>
        <w:t>7.</w:t>
      </w:r>
      <w:r w:rsidR="002001D5">
        <w:rPr>
          <w:sz w:val="28"/>
          <w:szCs w:val="28"/>
        </w:rPr>
        <w:t>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14:paraId="34CFCCE5" w14:textId="77777777"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14:paraId="22F4314E" w14:textId="77777777"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14:paraId="0D143516" w14:textId="77777777"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14:paraId="5B4545DD" w14:textId="77777777"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14:paraId="0B9603F5" w14:textId="77777777" w:rsidR="00341E5A" w:rsidRDefault="00FF6412" w:rsidP="00341E5A">
      <w:pPr>
        <w:spacing w:after="360" w:line="276" w:lineRule="auto"/>
        <w:ind w:firstLine="709"/>
        <w:jc w:val="both"/>
        <w:rPr>
          <w:sz w:val="28"/>
          <w:szCs w:val="28"/>
        </w:rPr>
      </w:pPr>
      <w:r>
        <w:rPr>
          <w:sz w:val="28"/>
          <w:szCs w:val="28"/>
        </w:rPr>
        <w:lastRenderedPageBreak/>
        <w:t>2. </w:t>
      </w:r>
      <w:r w:rsidR="00B955AD" w:rsidRPr="004F28D6">
        <w:rPr>
          <w:sz w:val="28"/>
          <w:szCs w:val="28"/>
        </w:rPr>
        <w:t xml:space="preserve">Порядок направления граждан Донецкой Народной Республики за границу на лечение устанавливается </w:t>
      </w:r>
      <w:r w:rsidR="00703AF5">
        <w:rPr>
          <w:sz w:val="28"/>
          <w:szCs w:val="28"/>
        </w:rPr>
        <w:t>Правительством</w:t>
      </w:r>
      <w:r w:rsidR="00B955AD" w:rsidRPr="004F28D6">
        <w:rPr>
          <w:sz w:val="28"/>
          <w:szCs w:val="28"/>
        </w:rPr>
        <w:t xml:space="preserve"> Донецкой Народной Республики.</w:t>
      </w:r>
    </w:p>
    <w:p w14:paraId="15228B39" w14:textId="77777777" w:rsidR="005F0D2B" w:rsidRPr="00341E5A" w:rsidRDefault="00A0778A" w:rsidP="00341E5A">
      <w:pPr>
        <w:spacing w:after="360" w:line="276" w:lineRule="auto"/>
        <w:ind w:firstLine="709"/>
        <w:jc w:val="both"/>
        <w:rPr>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14:paraId="6943CC8A" w14:textId="77777777" w:rsidR="00BC6326"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14:paraId="690ACB3B"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
    <w:p w14:paraId="5E23955C"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625DF17"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Pr="004F28D6">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5EC21B7"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14:paraId="0ED63157"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lastRenderedPageBreak/>
        <w:t>Материнство в Донецкой Народной Республике охраняется и поощряется государством.</w:t>
      </w:r>
    </w:p>
    <w:p w14:paraId="4A2F91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14:paraId="1DEDAC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14:paraId="41FF6B8A" w14:textId="58631DDC"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4</w:t>
      </w:r>
      <w:r w:rsidR="00710F94" w:rsidRPr="004D0023">
        <w:rPr>
          <w:sz w:val="28"/>
          <w:szCs w:val="28"/>
        </w:rPr>
        <w:t>.</w:t>
      </w:r>
      <w:r w:rsidR="002001D5">
        <w:rPr>
          <w:sz w:val="28"/>
          <w:szCs w:val="28"/>
        </w:rPr>
        <w:t> </w:t>
      </w:r>
      <w:r w:rsidR="00731630" w:rsidRPr="004F28D6">
        <w:rPr>
          <w:b/>
          <w:sz w:val="28"/>
          <w:szCs w:val="28"/>
        </w:rPr>
        <w:t>Рождение ребенка</w:t>
      </w:r>
    </w:p>
    <w:p w14:paraId="7ECD5A15"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14:paraId="2705C660"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При рождении живого ребенка учреждение здравоохранения, в котором произошли роды, выдает документ установленной формы.</w:t>
      </w:r>
    </w:p>
    <w:p w14:paraId="23981656" w14:textId="1C27D35F"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68FAF4C"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14:paraId="3144D206" w14:textId="77777777"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В сфере охраны здоровья несовершеннолетние имеют право на:</w:t>
      </w:r>
    </w:p>
    <w:p w14:paraId="3839FABC" w14:textId="2C23DFBE"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54CDDF" w14:textId="48394DC0"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lastRenderedPageBreak/>
        <w:t xml:space="preserve">оказание медицинской помощи в период оздоровления и организованного отдыха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6ABA1C"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4726C56" w14:textId="403C9F91"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4B2E081"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о состоянии здоровья в доступной для них форме в соответствии со статьей 20 настоящего </w:t>
      </w:r>
      <w:r w:rsidR="001D16BD" w:rsidRPr="004F28D6">
        <w:rPr>
          <w:sz w:val="28"/>
          <w:szCs w:val="28"/>
        </w:rPr>
        <w:t>З</w:t>
      </w:r>
      <w:r w:rsidRPr="004F28D6">
        <w:rPr>
          <w:sz w:val="28"/>
          <w:szCs w:val="28"/>
        </w:rPr>
        <w:t>акона.</w:t>
      </w:r>
    </w:p>
    <w:p w14:paraId="6D5B96B8" w14:textId="77777777" w:rsidR="00731630" w:rsidRPr="004F28D6" w:rsidRDefault="0009603D"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Б</w:t>
      </w:r>
      <w:r w:rsidR="00731630" w:rsidRPr="004F28D6">
        <w:rPr>
          <w:sz w:val="28"/>
          <w:szCs w:val="28"/>
        </w:rPr>
        <w:t xml:space="preserve">ольные наркоманией несовершеннолетние имеют право на информированное добровольное согласие на медицинское вмешательство или на отказ от него в соответствии с настоящим </w:t>
      </w:r>
      <w:r w:rsidR="001D16BD" w:rsidRPr="004F28D6">
        <w:rPr>
          <w:sz w:val="28"/>
          <w:szCs w:val="28"/>
        </w:rPr>
        <w:t>З</w:t>
      </w:r>
      <w:r w:rsidR="00731630" w:rsidRPr="004F28D6">
        <w:rPr>
          <w:sz w:val="28"/>
          <w:szCs w:val="28"/>
        </w:rPr>
        <w:t>аконом.</w:t>
      </w:r>
    </w:p>
    <w:p w14:paraId="6DB1F339" w14:textId="234AD400"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FB80AC1" w14:textId="77777777"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14:paraId="028189E6" w14:textId="77777777"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14:paraId="3E93F2BA" w14:textId="77777777"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14:paraId="4CD3AFED" w14:textId="77777777" w:rsidR="00731630" w:rsidRPr="004F28D6" w:rsidRDefault="004D0023" w:rsidP="00BC4A12">
      <w:pPr>
        <w:spacing w:after="360" w:line="276" w:lineRule="auto"/>
        <w:ind w:firstLine="709"/>
        <w:jc w:val="both"/>
        <w:rPr>
          <w:sz w:val="28"/>
          <w:szCs w:val="28"/>
        </w:rPr>
      </w:pPr>
      <w:r>
        <w:rPr>
          <w:sz w:val="28"/>
          <w:szCs w:val="28"/>
        </w:rPr>
        <w:lastRenderedPageBreak/>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14:paraId="7010E638" w14:textId="77777777" w:rsidR="00731630" w:rsidRPr="004F28D6" w:rsidRDefault="004D0023" w:rsidP="00BC4A12">
      <w:pPr>
        <w:spacing w:after="360" w:line="276" w:lineRule="auto"/>
        <w:ind w:firstLine="709"/>
        <w:jc w:val="both"/>
        <w:rPr>
          <w:sz w:val="28"/>
          <w:szCs w:val="28"/>
        </w:rPr>
      </w:pPr>
      <w:r>
        <w:rPr>
          <w:sz w:val="28"/>
          <w:szCs w:val="28"/>
        </w:rPr>
        <w:t>4. </w:t>
      </w:r>
      <w:r w:rsidR="00731630" w:rsidRPr="004F28D6">
        <w:rPr>
          <w:sz w:val="28"/>
          <w:szCs w:val="28"/>
        </w:rPr>
        <w:t xml:space="preserve">Контроль за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14:paraId="535CEB5A" w14:textId="77777777" w:rsidR="00731630" w:rsidRPr="004F28D6" w:rsidRDefault="00FF6412" w:rsidP="00BC4A12">
      <w:pPr>
        <w:tabs>
          <w:tab w:val="left" w:pos="851"/>
        </w:tabs>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14:paraId="2EBDC306" w14:textId="77777777" w:rsidR="00731630" w:rsidRPr="004F28D6" w:rsidRDefault="00731630" w:rsidP="00BC4A12">
      <w:pPr>
        <w:spacing w:after="360" w:line="276" w:lineRule="auto"/>
        <w:ind w:firstLine="709"/>
        <w:jc w:val="both"/>
        <w:rPr>
          <w:sz w:val="28"/>
          <w:szCs w:val="28"/>
        </w:rPr>
      </w:pPr>
      <w:r w:rsidRPr="004F28D6">
        <w:rPr>
          <w:sz w:val="28"/>
          <w:szCs w:val="28"/>
        </w:rPr>
        <w:t xml:space="preserve">Дети с дефектами физического или психического развития, нуждающиеся в медико-социальной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14:paraId="40EF832A" w14:textId="77777777"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14:paraId="3F87AEC3" w14:textId="791092B1" w:rsidR="00341E5A" w:rsidRDefault="000B37C5" w:rsidP="000B37C5">
      <w:pPr>
        <w:shd w:val="clear" w:color="auto" w:fill="FFFFFF"/>
        <w:spacing w:after="360" w:line="276" w:lineRule="auto"/>
        <w:ind w:firstLine="567"/>
        <w:jc w:val="both"/>
        <w:textAlignment w:val="baseline"/>
        <w:rPr>
          <w:sz w:val="28"/>
          <w:szCs w:val="28"/>
        </w:rPr>
      </w:pPr>
      <w:r>
        <w:rPr>
          <w:sz w:val="28"/>
          <w:szCs w:val="28"/>
        </w:rPr>
        <w:t>1. </w:t>
      </w:r>
      <w:r w:rsidR="00341E5A" w:rsidRPr="00267F71">
        <w:rPr>
          <w:sz w:val="28"/>
          <w:szCs w:val="28"/>
        </w:rPr>
        <w:t xml:space="preserve">Вспомогательные репродуктивные технологии представляют собой методы и виды лечения бесплодия, при применении которых манипуляции с репродуктивными клетками, отдельные или все этапы подготовки репродуктивных клеток, зачатия и раннего развития эмбрионов осуществляются вне материнского организма (в том числе с использованием донорских и (или) </w:t>
      </w:r>
      <w:proofErr w:type="spellStart"/>
      <w:r w:rsidR="00341E5A" w:rsidRPr="00267F71">
        <w:rPr>
          <w:sz w:val="28"/>
          <w:szCs w:val="28"/>
        </w:rPr>
        <w:t>криоконсервированных</w:t>
      </w:r>
      <w:proofErr w:type="spellEnd"/>
      <w:r w:rsidR="00341E5A" w:rsidRPr="00267F71">
        <w:rPr>
          <w:sz w:val="28"/>
          <w:szCs w:val="28"/>
        </w:rPr>
        <w:t xml:space="preserve"> половых клеток, тканей репродуктивных органов и эмбрионов, а т</w:t>
      </w:r>
      <w:r w:rsidR="00341E5A">
        <w:rPr>
          <w:sz w:val="28"/>
          <w:szCs w:val="28"/>
        </w:rPr>
        <w:t>акже суррогатного материнства).</w:t>
      </w:r>
    </w:p>
    <w:p w14:paraId="534833C6" w14:textId="2E2B8AAB" w:rsidR="00731630" w:rsidRPr="004F28D6" w:rsidRDefault="00BA422A" w:rsidP="005E5656">
      <w:pPr>
        <w:tabs>
          <w:tab w:val="left" w:pos="1134"/>
        </w:tabs>
        <w:spacing w:after="360" w:line="276" w:lineRule="auto"/>
        <w:ind w:firstLine="709"/>
        <w:jc w:val="both"/>
        <w:rPr>
          <w:sz w:val="28"/>
          <w:szCs w:val="28"/>
        </w:rPr>
      </w:pPr>
      <w:hyperlink r:id="rId49" w:history="1">
        <w:r w:rsidR="00341E5A" w:rsidRPr="00063DD2">
          <w:rPr>
            <w:rStyle w:val="ad"/>
            <w:i/>
            <w:sz w:val="28"/>
            <w:szCs w:val="28"/>
          </w:rPr>
          <w:t>(</w:t>
        </w:r>
        <w:r w:rsidR="00341E5A">
          <w:rPr>
            <w:rStyle w:val="ad"/>
            <w:i/>
            <w:sz w:val="28"/>
            <w:szCs w:val="28"/>
          </w:rPr>
          <w:t>Часть 1 статьи 48 изложена в новой редакции</w:t>
        </w:r>
        <w:r w:rsidR="00341E5A" w:rsidRPr="00063DD2">
          <w:rPr>
            <w:rStyle w:val="ad"/>
            <w:i/>
            <w:sz w:val="28"/>
            <w:szCs w:val="28"/>
          </w:rPr>
          <w:t xml:space="preserve"> в соответствии с Законом от 05.10.2018 № 253-</w:t>
        </w:r>
        <w:r w:rsidR="00341E5A" w:rsidRPr="00063DD2">
          <w:rPr>
            <w:rStyle w:val="ad"/>
            <w:i/>
            <w:sz w:val="28"/>
            <w:szCs w:val="28"/>
            <w:lang w:val="en-US"/>
          </w:rPr>
          <w:t>I</w:t>
        </w:r>
        <w:r w:rsidR="00341E5A" w:rsidRPr="00063DD2">
          <w:rPr>
            <w:rStyle w:val="ad"/>
            <w:i/>
            <w:sz w:val="28"/>
            <w:szCs w:val="28"/>
          </w:rPr>
          <w:t>НС)</w:t>
        </w:r>
      </w:hyperlink>
    </w:p>
    <w:p w14:paraId="13F710F8" w14:textId="04CE2727" w:rsidR="00731630" w:rsidRPr="004F28D6" w:rsidRDefault="005E5656" w:rsidP="005E5656">
      <w:pPr>
        <w:tabs>
          <w:tab w:val="left" w:pos="1134"/>
        </w:tabs>
        <w:spacing w:after="360" w:line="276" w:lineRule="auto"/>
        <w:ind w:firstLine="709"/>
        <w:jc w:val="both"/>
        <w:rPr>
          <w:sz w:val="28"/>
          <w:szCs w:val="28"/>
        </w:rPr>
      </w:pPr>
      <w:r>
        <w:rPr>
          <w:sz w:val="28"/>
          <w:szCs w:val="28"/>
        </w:rPr>
        <w:t>2. </w:t>
      </w:r>
      <w:r w:rsidR="00731630"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731630" w:rsidRPr="004F28D6">
        <w:rPr>
          <w:sz w:val="28"/>
          <w:szCs w:val="28"/>
        </w:rPr>
        <w:t>.</w:t>
      </w:r>
    </w:p>
    <w:p w14:paraId="0852AC00" w14:textId="3C425E43" w:rsidR="00731630" w:rsidRPr="004F28D6" w:rsidRDefault="005E5656" w:rsidP="005E5656">
      <w:pPr>
        <w:tabs>
          <w:tab w:val="left" w:pos="1134"/>
        </w:tabs>
        <w:spacing w:after="360" w:line="276" w:lineRule="auto"/>
        <w:ind w:firstLine="709"/>
        <w:jc w:val="both"/>
        <w:rPr>
          <w:sz w:val="28"/>
          <w:szCs w:val="28"/>
        </w:rPr>
      </w:pPr>
      <w:r>
        <w:rPr>
          <w:sz w:val="28"/>
          <w:szCs w:val="28"/>
        </w:rPr>
        <w:t>3. </w:t>
      </w:r>
      <w:r w:rsidR="00731630" w:rsidRPr="004F28D6">
        <w:rPr>
          <w:sz w:val="28"/>
          <w:szCs w:val="28"/>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w:t>
      </w:r>
      <w:r w:rsidR="00731630" w:rsidRPr="004F28D6">
        <w:rPr>
          <w:sz w:val="28"/>
          <w:szCs w:val="28"/>
        </w:rPr>
        <w:lastRenderedPageBreak/>
        <w:t>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69D2E6D" w14:textId="7E921CCC" w:rsidR="00731630" w:rsidRPr="004F28D6" w:rsidRDefault="005E5656" w:rsidP="005E5656">
      <w:pPr>
        <w:tabs>
          <w:tab w:val="left" w:pos="1134"/>
        </w:tabs>
        <w:spacing w:after="360" w:line="276" w:lineRule="auto"/>
        <w:ind w:firstLine="851"/>
        <w:jc w:val="both"/>
        <w:rPr>
          <w:sz w:val="28"/>
          <w:szCs w:val="28"/>
        </w:rPr>
      </w:pPr>
      <w:r>
        <w:rPr>
          <w:sz w:val="28"/>
          <w:szCs w:val="28"/>
        </w:rPr>
        <w:t>4. </w:t>
      </w:r>
      <w:r w:rsidR="00731630" w:rsidRPr="004F28D6">
        <w:rPr>
          <w:sz w:val="28"/>
          <w:szCs w:val="28"/>
        </w:rPr>
        <w:t>При использовании вспомогательных репродуктивных технолог</w:t>
      </w:r>
      <w:r w:rsidR="005F5B79" w:rsidRPr="004F28D6">
        <w:rPr>
          <w:sz w:val="28"/>
          <w:szCs w:val="28"/>
        </w:rPr>
        <w:t>ий</w:t>
      </w:r>
      <w:r w:rsidR="00731630"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14:paraId="370AEECE" w14:textId="26D44DAA" w:rsidR="00731630" w:rsidRPr="004F28D6" w:rsidRDefault="005E5656" w:rsidP="005E5656">
      <w:pPr>
        <w:tabs>
          <w:tab w:val="left" w:pos="1134"/>
        </w:tabs>
        <w:spacing w:after="360" w:line="276" w:lineRule="auto"/>
        <w:ind w:firstLine="851"/>
        <w:jc w:val="both"/>
        <w:rPr>
          <w:sz w:val="28"/>
          <w:szCs w:val="28"/>
        </w:rPr>
      </w:pPr>
      <w:r>
        <w:rPr>
          <w:sz w:val="28"/>
          <w:szCs w:val="28"/>
        </w:rPr>
        <w:t>5. </w:t>
      </w:r>
      <w:r w:rsidR="00731630" w:rsidRPr="004F28D6">
        <w:rPr>
          <w:sz w:val="28"/>
          <w:szCs w:val="28"/>
        </w:rPr>
        <w:t xml:space="preserve">Граждане имеют право на </w:t>
      </w:r>
      <w:proofErr w:type="spellStart"/>
      <w:r w:rsidR="00731630" w:rsidRPr="004F28D6">
        <w:rPr>
          <w:sz w:val="28"/>
          <w:szCs w:val="28"/>
        </w:rPr>
        <w:t>криоконсервацию</w:t>
      </w:r>
      <w:proofErr w:type="spellEnd"/>
      <w:r w:rsidR="00731630" w:rsidRPr="004F28D6">
        <w:rPr>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14:paraId="39781B32" w14:textId="1C70C04A" w:rsidR="00731630" w:rsidRPr="004F28D6" w:rsidRDefault="005E5656" w:rsidP="005E5656">
      <w:pPr>
        <w:tabs>
          <w:tab w:val="left" w:pos="1134"/>
        </w:tabs>
        <w:spacing w:after="360" w:line="276" w:lineRule="auto"/>
        <w:ind w:firstLine="851"/>
        <w:jc w:val="both"/>
        <w:rPr>
          <w:sz w:val="28"/>
          <w:szCs w:val="28"/>
        </w:rPr>
      </w:pPr>
      <w:r>
        <w:rPr>
          <w:sz w:val="28"/>
          <w:szCs w:val="28"/>
        </w:rPr>
        <w:t>6. </w:t>
      </w:r>
      <w:r w:rsidR="00731630" w:rsidRPr="004F28D6">
        <w:rPr>
          <w:sz w:val="28"/>
          <w:szCs w:val="28"/>
        </w:rPr>
        <w:t>Половые клетки, ткани репродуктивных органов и эмбрионы человека не могут быть использованы для промышленных целей.</w:t>
      </w:r>
    </w:p>
    <w:p w14:paraId="4FB81625" w14:textId="50FCEEC0" w:rsidR="00731630" w:rsidRPr="004F28D6" w:rsidRDefault="005E5656" w:rsidP="005E5656">
      <w:pPr>
        <w:tabs>
          <w:tab w:val="left" w:pos="1134"/>
        </w:tabs>
        <w:spacing w:after="360" w:line="276" w:lineRule="auto"/>
        <w:ind w:firstLine="851"/>
        <w:jc w:val="both"/>
        <w:rPr>
          <w:sz w:val="28"/>
          <w:szCs w:val="28"/>
        </w:rPr>
      </w:pPr>
      <w:r>
        <w:rPr>
          <w:sz w:val="28"/>
          <w:szCs w:val="28"/>
        </w:rPr>
        <w:t>7. </w:t>
      </w:r>
      <w:r w:rsidR="00731630"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64366022" w14:textId="769AFEBE" w:rsidR="00731630" w:rsidRPr="004F28D6" w:rsidRDefault="005E5656" w:rsidP="005E5656">
      <w:pPr>
        <w:tabs>
          <w:tab w:val="left" w:pos="1134"/>
        </w:tabs>
        <w:spacing w:after="360" w:line="276" w:lineRule="auto"/>
        <w:ind w:firstLine="851"/>
        <w:jc w:val="both"/>
        <w:rPr>
          <w:sz w:val="28"/>
          <w:szCs w:val="28"/>
        </w:rPr>
      </w:pPr>
      <w:r>
        <w:rPr>
          <w:sz w:val="28"/>
          <w:szCs w:val="28"/>
        </w:rPr>
        <w:t>8. </w:t>
      </w:r>
      <w:r w:rsidR="00731630"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1512D843" w14:textId="6B472963" w:rsidR="00731630" w:rsidRPr="004F28D6" w:rsidRDefault="005E5656" w:rsidP="005E5656">
      <w:pPr>
        <w:tabs>
          <w:tab w:val="left" w:pos="1134"/>
        </w:tabs>
        <w:spacing w:after="360" w:line="276" w:lineRule="auto"/>
        <w:ind w:firstLine="851"/>
        <w:jc w:val="both"/>
        <w:rPr>
          <w:sz w:val="28"/>
          <w:szCs w:val="28"/>
        </w:rPr>
      </w:pPr>
      <w:r>
        <w:rPr>
          <w:sz w:val="28"/>
          <w:szCs w:val="28"/>
        </w:rPr>
        <w:t>9. </w:t>
      </w:r>
      <w:r w:rsidR="00731630"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0EFF4900" w14:textId="7F843A26" w:rsidR="00731630" w:rsidRPr="004F28D6" w:rsidRDefault="005E5656" w:rsidP="005E5656">
      <w:pPr>
        <w:tabs>
          <w:tab w:val="left" w:pos="1134"/>
        </w:tabs>
        <w:spacing w:after="360" w:line="276" w:lineRule="auto"/>
        <w:ind w:firstLine="851"/>
        <w:jc w:val="both"/>
        <w:rPr>
          <w:sz w:val="28"/>
          <w:szCs w:val="28"/>
        </w:rPr>
      </w:pPr>
      <w:r>
        <w:rPr>
          <w:sz w:val="28"/>
          <w:szCs w:val="28"/>
        </w:rPr>
        <w:t>10. </w:t>
      </w:r>
      <w:r w:rsidR="00731630" w:rsidRPr="004F28D6">
        <w:rPr>
          <w:sz w:val="28"/>
          <w:szCs w:val="28"/>
        </w:rPr>
        <w:t xml:space="preserve">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w:t>
      </w:r>
      <w:r w:rsidR="00731630" w:rsidRPr="004F28D6">
        <w:rPr>
          <w:sz w:val="28"/>
          <w:szCs w:val="28"/>
        </w:rPr>
        <w:lastRenderedPageBreak/>
        <w:t>может быть суррогатной матерью только с письменного согласия супруга. Суррогатная мать не может быть одновременно донором яйцеклетки.</w:t>
      </w:r>
    </w:p>
    <w:p w14:paraId="72A0437D" w14:textId="77777777" w:rsidR="00E941B7" w:rsidRPr="004F28D6" w:rsidRDefault="00FF6412" w:rsidP="007371AD">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14:paraId="0949FEFC"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76C7C4AA"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14:paraId="68D093A8"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14:paraId="24BD956F"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14:paraId="181A9167"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
    <w:p w14:paraId="4E48DA3C" w14:textId="77777777"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14:paraId="5BE90404" w14:textId="77777777"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14:paraId="154BED97" w14:textId="009EF385" w:rsidR="00E941B7" w:rsidRPr="004F28D6" w:rsidRDefault="00FF6412" w:rsidP="00E0306E">
      <w:pPr>
        <w:spacing w:after="360" w:line="276" w:lineRule="auto"/>
        <w:ind w:firstLine="709"/>
        <w:jc w:val="both"/>
        <w:rPr>
          <w:b/>
          <w:sz w:val="28"/>
          <w:szCs w:val="28"/>
        </w:rPr>
      </w:pPr>
      <w:r>
        <w:rPr>
          <w:sz w:val="28"/>
          <w:szCs w:val="28"/>
        </w:rPr>
        <w:lastRenderedPageBreak/>
        <w:t>Статья </w:t>
      </w:r>
      <w:r w:rsidR="00315D5D" w:rsidRPr="004D0023">
        <w:rPr>
          <w:sz w:val="28"/>
          <w:szCs w:val="28"/>
        </w:rPr>
        <w:t>5</w:t>
      </w:r>
      <w:r w:rsidR="000551A5" w:rsidRPr="004D0023">
        <w:rPr>
          <w:sz w:val="28"/>
          <w:szCs w:val="28"/>
        </w:rPr>
        <w:t>0</w:t>
      </w:r>
      <w:r w:rsidR="00731630" w:rsidRPr="004D0023">
        <w:rPr>
          <w:sz w:val="28"/>
          <w:szCs w:val="28"/>
        </w:rPr>
        <w:t>.</w:t>
      </w:r>
      <w:r w:rsidR="002001D5">
        <w:rPr>
          <w:sz w:val="28"/>
          <w:szCs w:val="28"/>
        </w:rPr>
        <w:t> </w:t>
      </w:r>
      <w:r w:rsidR="00731630" w:rsidRPr="004F28D6">
        <w:rPr>
          <w:b/>
          <w:sz w:val="28"/>
          <w:szCs w:val="28"/>
        </w:rPr>
        <w:t>Медицинская стерилизация</w:t>
      </w:r>
    </w:p>
    <w:p w14:paraId="1CE66F0F"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
    <w:p w14:paraId="4F3F4493"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
    <w:p w14:paraId="4936A919" w14:textId="2A9CB5A1"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101FAEC" w14:textId="77777777" w:rsidR="00A332A7" w:rsidRPr="004F28D6" w:rsidRDefault="00A0778A" w:rsidP="00BC4A12">
      <w:pPr>
        <w:spacing w:after="360" w:line="276" w:lineRule="auto"/>
        <w:ind w:firstLine="709"/>
        <w:jc w:val="both"/>
        <w:rPr>
          <w:b/>
          <w:sz w:val="28"/>
          <w:szCs w:val="28"/>
        </w:rPr>
      </w:pPr>
      <w:r w:rsidRPr="008B4066">
        <w:rPr>
          <w:sz w:val="28"/>
          <w:szCs w:val="28"/>
        </w:rPr>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14:paraId="54041D94"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14:paraId="3CEF9B8B" w14:textId="70C3898E" w:rsidR="00D62129" w:rsidRDefault="005E5EA9" w:rsidP="005E5EA9">
      <w:pPr>
        <w:tabs>
          <w:tab w:val="left" w:pos="993"/>
        </w:tabs>
        <w:spacing w:after="360" w:line="276" w:lineRule="auto"/>
        <w:ind w:firstLine="709"/>
        <w:jc w:val="both"/>
        <w:rPr>
          <w:sz w:val="28"/>
          <w:szCs w:val="28"/>
        </w:rPr>
      </w:pPr>
      <w:r>
        <w:rPr>
          <w:sz w:val="28"/>
          <w:szCs w:val="28"/>
        </w:rPr>
        <w:t>1.</w:t>
      </w:r>
      <w:r w:rsidR="002001D5">
        <w:rPr>
          <w:sz w:val="28"/>
          <w:szCs w:val="28"/>
        </w:rPr>
        <w:t> </w:t>
      </w:r>
      <w:r w:rsidR="00D62129"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w:t>
      </w:r>
      <w:r w:rsidRPr="005E5EA9">
        <w:rPr>
          <w:sz w:val="28"/>
          <w:szCs w:val="28"/>
        </w:rPr>
        <w:t>медицинскую деятельность</w:t>
      </w:r>
      <w:r>
        <w:rPr>
          <w:sz w:val="28"/>
          <w:szCs w:val="28"/>
        </w:rPr>
        <w:t xml:space="preserve"> </w:t>
      </w:r>
      <w:r w:rsidR="00D62129" w:rsidRPr="004F28D6">
        <w:rPr>
          <w:sz w:val="28"/>
          <w:szCs w:val="28"/>
        </w:rPr>
        <w:t xml:space="preserve">как </w:t>
      </w:r>
      <w:r w:rsidR="00E678F4" w:rsidRPr="004F28D6">
        <w:rPr>
          <w:sz w:val="28"/>
          <w:szCs w:val="28"/>
        </w:rPr>
        <w:t>физические лица-</w:t>
      </w:r>
      <w:r w:rsidR="00D62129" w:rsidRPr="004F28D6">
        <w:rPr>
          <w:sz w:val="28"/>
          <w:szCs w:val="28"/>
        </w:rPr>
        <w:t>предприниматели.</w:t>
      </w:r>
    </w:p>
    <w:p w14:paraId="4F2F0919" w14:textId="19B4E6A1" w:rsidR="005E5EA9" w:rsidRPr="00983862" w:rsidRDefault="00BA422A" w:rsidP="005E5EA9">
      <w:pPr>
        <w:shd w:val="clear" w:color="auto" w:fill="FFFFFF"/>
        <w:spacing w:after="360" w:line="276" w:lineRule="auto"/>
        <w:ind w:firstLine="709"/>
        <w:jc w:val="both"/>
        <w:textAlignment w:val="baseline"/>
        <w:rPr>
          <w:i/>
          <w:sz w:val="28"/>
          <w:szCs w:val="28"/>
        </w:rPr>
      </w:pPr>
      <w:hyperlink r:id="rId50" w:history="1">
        <w:r w:rsidR="005E5EA9" w:rsidRPr="00E24685">
          <w:rPr>
            <w:rStyle w:val="ad"/>
            <w:i/>
            <w:sz w:val="28"/>
            <w:szCs w:val="28"/>
          </w:rPr>
          <w:t>(Часть 1 статьи 51 с изменениями, внесенными в соответствии с Законом от 08.06.2018 № 230-IНС)</w:t>
        </w:r>
      </w:hyperlink>
    </w:p>
    <w:p w14:paraId="5A7CE99C" w14:textId="2842053D" w:rsidR="00D62129" w:rsidRPr="004F28D6" w:rsidRDefault="005E5EA9" w:rsidP="005E5EA9">
      <w:pPr>
        <w:tabs>
          <w:tab w:val="left" w:pos="993"/>
        </w:tabs>
        <w:spacing w:after="360" w:line="276" w:lineRule="auto"/>
        <w:ind w:firstLine="709"/>
        <w:jc w:val="both"/>
        <w:rPr>
          <w:sz w:val="28"/>
          <w:szCs w:val="28"/>
        </w:rPr>
      </w:pPr>
      <w:r>
        <w:rPr>
          <w:sz w:val="28"/>
          <w:szCs w:val="28"/>
        </w:rPr>
        <w:t>2.</w:t>
      </w:r>
      <w:r w:rsidR="002001D5">
        <w:rPr>
          <w:sz w:val="28"/>
          <w:szCs w:val="28"/>
        </w:rPr>
        <w:t> </w:t>
      </w:r>
      <w:r w:rsidR="00D62129" w:rsidRPr="004F28D6">
        <w:rPr>
          <w:sz w:val="28"/>
          <w:szCs w:val="28"/>
        </w:rPr>
        <w:t xml:space="preserve">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w:t>
      </w:r>
      <w:r w:rsidR="00D62129" w:rsidRPr="004F28D6">
        <w:rPr>
          <w:sz w:val="28"/>
          <w:szCs w:val="28"/>
        </w:rPr>
        <w:lastRenderedPageBreak/>
        <w:t>временного перевода работника в связи с болезнью на другую работу, принимается решение о направлении на медико-социальную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14:paraId="051AE43C" w14:textId="45B8D90C" w:rsidR="00D62129" w:rsidRPr="004F28D6" w:rsidRDefault="005E5EA9" w:rsidP="005E5EA9">
      <w:pPr>
        <w:tabs>
          <w:tab w:val="left" w:pos="993"/>
        </w:tabs>
        <w:spacing w:after="360" w:line="276" w:lineRule="auto"/>
        <w:ind w:firstLine="709"/>
        <w:jc w:val="both"/>
        <w:rPr>
          <w:sz w:val="28"/>
          <w:szCs w:val="28"/>
        </w:rPr>
      </w:pPr>
      <w:r>
        <w:rPr>
          <w:sz w:val="28"/>
          <w:szCs w:val="28"/>
        </w:rPr>
        <w:t>3.</w:t>
      </w:r>
      <w:r w:rsidR="002001D5">
        <w:rPr>
          <w:sz w:val="28"/>
          <w:szCs w:val="28"/>
        </w:rPr>
        <w:t> </w:t>
      </w:r>
      <w:r w:rsidR="00D62129" w:rsidRPr="004F28D6">
        <w:rPr>
          <w:sz w:val="28"/>
          <w:szCs w:val="28"/>
        </w:rPr>
        <w:t>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заведующим соответствующего отделения и, в случае необходимости, на больший срок выдаются врачебной комиссией, назначаемой приказом руководителя учреждения здравоохранения.</w:t>
      </w:r>
    </w:p>
    <w:p w14:paraId="73B28E1C" w14:textId="3C39647B" w:rsidR="005F0D2B" w:rsidRPr="004F28D6" w:rsidRDefault="005E5EA9" w:rsidP="005E5EA9">
      <w:pPr>
        <w:tabs>
          <w:tab w:val="left" w:pos="993"/>
        </w:tabs>
        <w:spacing w:after="360" w:line="276" w:lineRule="auto"/>
        <w:ind w:firstLine="709"/>
        <w:jc w:val="both"/>
        <w:rPr>
          <w:sz w:val="28"/>
          <w:szCs w:val="28"/>
        </w:rPr>
      </w:pPr>
      <w:r>
        <w:rPr>
          <w:sz w:val="28"/>
          <w:szCs w:val="28"/>
        </w:rPr>
        <w:t>4.</w:t>
      </w:r>
      <w:r w:rsidR="002001D5">
        <w:rPr>
          <w:sz w:val="28"/>
          <w:szCs w:val="28"/>
        </w:rPr>
        <w:t> </w:t>
      </w:r>
      <w:r w:rsidR="00D62129"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14:paraId="2402D0D8" w14:textId="3DC77658" w:rsidR="00446435" w:rsidRPr="004F28D6" w:rsidRDefault="005E5EA9" w:rsidP="005E5EA9">
      <w:pPr>
        <w:tabs>
          <w:tab w:val="left" w:pos="993"/>
        </w:tabs>
        <w:spacing w:after="360" w:line="276" w:lineRule="auto"/>
        <w:ind w:firstLine="709"/>
        <w:jc w:val="both"/>
        <w:rPr>
          <w:sz w:val="28"/>
          <w:szCs w:val="28"/>
        </w:rPr>
      </w:pPr>
      <w:r>
        <w:rPr>
          <w:sz w:val="28"/>
          <w:szCs w:val="28"/>
        </w:rPr>
        <w:t>5.</w:t>
      </w:r>
      <w:r w:rsidR="002001D5">
        <w:rPr>
          <w:sz w:val="28"/>
          <w:szCs w:val="28"/>
        </w:rPr>
        <w:t> </w:t>
      </w:r>
      <w:r w:rsidR="00D62129" w:rsidRPr="004F28D6">
        <w:rPr>
          <w:sz w:val="28"/>
          <w:szCs w:val="28"/>
        </w:rPr>
        <w:t xml:space="preserve">Порядок проведения медицинской экспертизы временной нетрудоспособности граждан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D62129" w:rsidRPr="004F28D6">
        <w:rPr>
          <w:sz w:val="28"/>
          <w:szCs w:val="28"/>
        </w:rPr>
        <w:t>.</w:t>
      </w:r>
    </w:p>
    <w:p w14:paraId="52958C63"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r w:rsidR="00D54865" w:rsidRPr="004F28D6">
        <w:rPr>
          <w:b/>
          <w:sz w:val="28"/>
          <w:szCs w:val="28"/>
        </w:rPr>
        <w:t>Медико-социальная экспертиза</w:t>
      </w:r>
    </w:p>
    <w:p w14:paraId="4E3795C5" w14:textId="77777777" w:rsidR="00D54865" w:rsidRPr="004F28D6" w:rsidRDefault="008B4066" w:rsidP="00BC4A12">
      <w:pPr>
        <w:spacing w:after="360" w:line="276" w:lineRule="auto"/>
        <w:ind w:firstLine="709"/>
        <w:jc w:val="both"/>
        <w:rPr>
          <w:sz w:val="28"/>
          <w:szCs w:val="28"/>
        </w:rPr>
      </w:pPr>
      <w:r>
        <w:rPr>
          <w:sz w:val="28"/>
          <w:szCs w:val="28"/>
        </w:rPr>
        <w:t>1. </w:t>
      </w:r>
      <w:r w:rsidR="00D54865" w:rsidRPr="004F28D6">
        <w:rPr>
          <w:sz w:val="28"/>
          <w:szCs w:val="28"/>
        </w:rPr>
        <w:t xml:space="preserve">Медико-социальная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14:paraId="45797E4F"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 медико-социальной экспертизы.</w:t>
      </w:r>
    </w:p>
    <w:p w14:paraId="60EF6B13" w14:textId="77777777" w:rsidR="00D62129" w:rsidRPr="004F28D6" w:rsidRDefault="008B4066" w:rsidP="00BC4A12">
      <w:pPr>
        <w:spacing w:after="360" w:line="276" w:lineRule="auto"/>
        <w:ind w:firstLine="709"/>
        <w:jc w:val="both"/>
        <w:rPr>
          <w:sz w:val="28"/>
          <w:szCs w:val="28"/>
        </w:rPr>
      </w:pPr>
      <w:r>
        <w:rPr>
          <w:sz w:val="28"/>
          <w:szCs w:val="28"/>
        </w:rPr>
        <w:t>3. </w:t>
      </w:r>
      <w:r w:rsidR="00D62129" w:rsidRPr="004F28D6">
        <w:rPr>
          <w:sz w:val="28"/>
          <w:szCs w:val="28"/>
        </w:rPr>
        <w:t xml:space="preserve">Медико-социальная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w:t>
      </w:r>
      <w:r w:rsidR="00D62129" w:rsidRPr="004F28D6">
        <w:rPr>
          <w:sz w:val="28"/>
          <w:szCs w:val="28"/>
        </w:rPr>
        <w:lastRenderedPageBreak/>
        <w:t>законодательством Донецкой Народной Республики о социальной защите инвалидов.</w:t>
      </w:r>
    </w:p>
    <w:p w14:paraId="5BEB9197" w14:textId="77777777" w:rsidR="00D62129" w:rsidRPr="004F28D6" w:rsidRDefault="008B4066" w:rsidP="00BC4A12">
      <w:pPr>
        <w:spacing w:after="360" w:line="276" w:lineRule="auto"/>
        <w:ind w:firstLine="709"/>
        <w:jc w:val="both"/>
        <w:rPr>
          <w:sz w:val="28"/>
          <w:szCs w:val="28"/>
        </w:rPr>
      </w:pPr>
      <w:r>
        <w:rPr>
          <w:sz w:val="28"/>
          <w:szCs w:val="28"/>
        </w:rPr>
        <w:t>4. </w:t>
      </w:r>
      <w:r w:rsidR="00D62129" w:rsidRPr="004F28D6">
        <w:rPr>
          <w:sz w:val="28"/>
          <w:szCs w:val="28"/>
        </w:rPr>
        <w:t>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учреждениями, организациями, в которых работает или находится инвалид, независимо от их ведомственной подчиненности, типа и формы собственности.</w:t>
      </w:r>
    </w:p>
    <w:p w14:paraId="773D37F3" w14:textId="77777777" w:rsidR="00D54865" w:rsidRPr="004F28D6" w:rsidRDefault="008B4066" w:rsidP="00BC4A12">
      <w:pPr>
        <w:spacing w:after="360" w:line="276" w:lineRule="auto"/>
        <w:ind w:firstLine="709"/>
        <w:jc w:val="both"/>
        <w:rPr>
          <w:sz w:val="28"/>
          <w:szCs w:val="28"/>
        </w:rPr>
      </w:pPr>
      <w:r>
        <w:rPr>
          <w:sz w:val="28"/>
          <w:szCs w:val="28"/>
        </w:rPr>
        <w:t>5. </w:t>
      </w:r>
      <w:r w:rsidR="00D62129" w:rsidRPr="004F28D6">
        <w:rPr>
          <w:sz w:val="28"/>
          <w:szCs w:val="28"/>
        </w:rPr>
        <w:t xml:space="preserve">Порядок организации и проведения медико-социальной экспертизы устанавливается </w:t>
      </w:r>
      <w:r w:rsidR="00703AF5">
        <w:rPr>
          <w:sz w:val="28"/>
          <w:szCs w:val="28"/>
        </w:rPr>
        <w:t>Правительством</w:t>
      </w:r>
      <w:r w:rsidR="00D62129" w:rsidRPr="004F28D6">
        <w:rPr>
          <w:sz w:val="28"/>
          <w:szCs w:val="28"/>
        </w:rPr>
        <w:t xml:space="preserve"> Донецкой Народной Республики.</w:t>
      </w:r>
    </w:p>
    <w:p w14:paraId="02986D47" w14:textId="18DD5F39"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2001D5">
        <w:rPr>
          <w:sz w:val="28"/>
          <w:szCs w:val="28"/>
        </w:rPr>
        <w:t> </w:t>
      </w:r>
      <w:r w:rsidR="00D54865" w:rsidRPr="004F28D6">
        <w:rPr>
          <w:b/>
          <w:sz w:val="28"/>
          <w:szCs w:val="28"/>
        </w:rPr>
        <w:t>Военно-</w:t>
      </w:r>
      <w:r w:rsidR="00D62129" w:rsidRPr="004F28D6">
        <w:rPr>
          <w:b/>
          <w:sz w:val="28"/>
          <w:szCs w:val="28"/>
        </w:rPr>
        <w:t>медицинская</w:t>
      </w:r>
      <w:r w:rsidR="00D54865" w:rsidRPr="004F28D6">
        <w:rPr>
          <w:b/>
          <w:sz w:val="28"/>
          <w:szCs w:val="28"/>
        </w:rPr>
        <w:t xml:space="preserve"> экспертиза</w:t>
      </w:r>
    </w:p>
    <w:p w14:paraId="2CA4E3FB" w14:textId="6EC3FBD0" w:rsidR="00D54865" w:rsidRPr="004F28D6" w:rsidRDefault="005F0D2B" w:rsidP="00BC4A12">
      <w:pPr>
        <w:spacing w:after="360" w:line="276" w:lineRule="auto"/>
        <w:ind w:firstLine="709"/>
        <w:jc w:val="both"/>
        <w:rPr>
          <w:sz w:val="28"/>
          <w:szCs w:val="28"/>
        </w:rPr>
      </w:pPr>
      <w:r w:rsidRPr="004F28D6">
        <w:rPr>
          <w:sz w:val="28"/>
          <w:szCs w:val="28"/>
        </w:rPr>
        <w:t>1.</w:t>
      </w:r>
      <w:r w:rsidR="002001D5">
        <w:rPr>
          <w:sz w:val="28"/>
          <w:szCs w:val="28"/>
        </w:rPr>
        <w:t> </w:t>
      </w:r>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w:t>
      </w:r>
      <w:r w:rsidR="009667C6" w:rsidRPr="004F28D6">
        <w:rPr>
          <w:sz w:val="28"/>
          <w:szCs w:val="28"/>
        </w:rPr>
        <w:t xml:space="preserve"> </w:t>
      </w:r>
      <w:r w:rsidR="00D54865" w:rsidRPr="004F28D6">
        <w:rPr>
          <w:sz w:val="28"/>
          <w:szCs w:val="28"/>
        </w:rPr>
        <w:t>с военной службой (прохождением военных сборов), определяет виды, объем, сроки осуществления медико-социальной помощи военнослужащим и их реабилитации.</w:t>
      </w:r>
    </w:p>
    <w:p w14:paraId="4CCAEDF3"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14:paraId="201764FC" w14:textId="77777777"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14:paraId="3C89EBFE" w14:textId="77777777"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14:paraId="122F3DF4" w14:textId="77777777"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w:t>
      </w:r>
      <w:r w:rsidR="00D54865" w:rsidRPr="004F28D6">
        <w:rPr>
          <w:sz w:val="28"/>
          <w:szCs w:val="28"/>
        </w:rPr>
        <w:lastRenderedPageBreak/>
        <w:t>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14:paraId="3968627A"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14:paraId="7496BBEF" w14:textId="77777777"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14:paraId="55B4A2F4" w14:textId="77777777"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14:paraId="0DDC5079" w14:textId="77777777" w:rsidR="00293DE8" w:rsidRDefault="00AB5F38" w:rsidP="00BC4A12">
      <w:pPr>
        <w:numPr>
          <w:ilvl w:val="0"/>
          <w:numId w:val="23"/>
        </w:numPr>
        <w:tabs>
          <w:tab w:val="num" w:pos="0"/>
          <w:tab w:val="left" w:pos="993"/>
        </w:tabs>
        <w:spacing w:after="360" w:line="276" w:lineRule="auto"/>
        <w:ind w:left="0" w:firstLine="709"/>
        <w:jc w:val="both"/>
        <w:rPr>
          <w:sz w:val="28"/>
          <w:szCs w:val="28"/>
        </w:rPr>
      </w:pPr>
      <w:r w:rsidRPr="00AB5F38">
        <w:rPr>
          <w:color w:val="000000"/>
          <w:sz w:val="28"/>
          <w:szCs w:val="28"/>
        </w:rPr>
        <w:t>Порядок организации и проведения судебных экспертиз медицинского профиля утверждается республиканским органом исполнительной власти, реализующим государственную политику в сфере здравоохранения, с учетом процессуального законодательства Донецкой Народной Республики</w:t>
      </w:r>
      <w:r w:rsidR="00293DE8" w:rsidRPr="004F28D6">
        <w:rPr>
          <w:sz w:val="28"/>
          <w:szCs w:val="28"/>
        </w:rPr>
        <w:t>.</w:t>
      </w:r>
    </w:p>
    <w:p w14:paraId="5807DFAA" w14:textId="09E9B5F5" w:rsidR="00AB5F38" w:rsidRPr="004F28D6" w:rsidRDefault="00BA422A" w:rsidP="00AB5F38">
      <w:pPr>
        <w:tabs>
          <w:tab w:val="left" w:pos="993"/>
        </w:tabs>
        <w:spacing w:after="360" w:line="276" w:lineRule="auto"/>
        <w:ind w:firstLine="709"/>
        <w:jc w:val="both"/>
        <w:rPr>
          <w:sz w:val="28"/>
          <w:szCs w:val="28"/>
        </w:rPr>
      </w:pPr>
      <w:hyperlink r:id="rId51" w:history="1">
        <w:r w:rsidR="00AB5F38" w:rsidRPr="00AB5F38">
          <w:rPr>
            <w:bCs/>
            <w:i/>
            <w:color w:val="0563C1"/>
            <w:sz w:val="28"/>
            <w:szCs w:val="28"/>
            <w:u w:val="single"/>
          </w:rPr>
          <w:t>(Часть 3 статьи 54 изложена в новой редакции в соответствии с Законом от 29.11.2019 № 74-</w:t>
        </w:r>
        <w:r w:rsidR="00AB5F38" w:rsidRPr="00AB5F38">
          <w:rPr>
            <w:bCs/>
            <w:i/>
            <w:color w:val="0563C1"/>
            <w:sz w:val="28"/>
            <w:szCs w:val="28"/>
            <w:u w:val="single"/>
            <w:lang w:val="en-US"/>
          </w:rPr>
          <w:t>II</w:t>
        </w:r>
        <w:r w:rsidR="00AB5F38" w:rsidRPr="00AB5F38">
          <w:rPr>
            <w:bCs/>
            <w:i/>
            <w:color w:val="0563C1"/>
            <w:sz w:val="28"/>
            <w:szCs w:val="28"/>
            <w:u w:val="single"/>
          </w:rPr>
          <w:t>НС)</w:t>
        </w:r>
      </w:hyperlink>
    </w:p>
    <w:p w14:paraId="411C4EF4" w14:textId="77777777"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При несогласии граждан с заключением судебно-медицинской, судебно-психиатрической и судебно-психологической экспертиз, порядок их 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14:paraId="760DCA71" w14:textId="77777777"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14:paraId="0A1C4F29" w14:textId="77777777"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14:paraId="7B157FFA"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w:t>
      </w:r>
      <w:r w:rsidRPr="004F28D6">
        <w:rPr>
          <w:sz w:val="28"/>
          <w:szCs w:val="28"/>
        </w:rPr>
        <w:lastRenderedPageBreak/>
        <w:t>законодательством Донецкой Народной Республики, работники, занятые на отдельных видах работ, проходят обязательные медицинские осмотры.</w:t>
      </w:r>
    </w:p>
    <w:p w14:paraId="02DBA0D8" w14:textId="0CCCE441"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EB63E3C" w14:textId="2A1B8658"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работ, перечень которых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07E4D60" w14:textId="606CC0A8"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86B5AF4" w14:textId="77777777"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Работодатели обязаны обеспечивать условия для прохождения работниками медицинских осмотров и диспансеризации.</w:t>
      </w:r>
    </w:p>
    <w:p w14:paraId="098D1EE2"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14:paraId="05E66839" w14:textId="77777777"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14:paraId="7338F4F2" w14:textId="77777777"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14:paraId="6B19E87D" w14:textId="77777777" w:rsidR="00F44A3A" w:rsidRPr="004F28D6" w:rsidRDefault="00F44A3A" w:rsidP="00BC4A12">
      <w:pPr>
        <w:spacing w:after="360" w:line="276" w:lineRule="auto"/>
        <w:ind w:firstLine="709"/>
        <w:jc w:val="both"/>
        <w:rPr>
          <w:sz w:val="28"/>
          <w:szCs w:val="28"/>
        </w:rPr>
      </w:pPr>
      <w:r w:rsidRPr="004F28D6">
        <w:rPr>
          <w:sz w:val="28"/>
          <w:szCs w:val="28"/>
        </w:rPr>
        <w:lastRenderedPageBreak/>
        <w:t>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законодательством Донецкой Народной Республики, регламентирующим отношения в сфере пожарной безопасности.</w:t>
      </w:r>
    </w:p>
    <w:p w14:paraId="5BF8F7E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14:paraId="794C03F4" w14:textId="77777777"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14:paraId="7440A511"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14:paraId="6F098013" w14:textId="77777777" w:rsidR="00655C88" w:rsidRPr="00F56F0D" w:rsidRDefault="00E34F68" w:rsidP="00BC4A12">
      <w:pPr>
        <w:numPr>
          <w:ilvl w:val="0"/>
          <w:numId w:val="25"/>
        </w:numPr>
        <w:tabs>
          <w:tab w:val="num" w:pos="0"/>
          <w:tab w:val="left" w:pos="1134"/>
        </w:tabs>
        <w:spacing w:after="360" w:line="276" w:lineRule="auto"/>
        <w:ind w:left="0" w:firstLine="709"/>
        <w:jc w:val="both"/>
        <w:rPr>
          <w:rFonts w:eastAsia="Batang"/>
          <w:sz w:val="28"/>
          <w:szCs w:val="28"/>
        </w:rPr>
      </w:pPr>
      <w:r w:rsidRPr="00E34F68">
        <w:rPr>
          <w:color w:val="000000"/>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учреждений здравоохранения в порядке, установленном Правительством Донецкой Народной Республики, за счет средств Республиканского бюджета Донецкой Народной Республики и местных бюджетов</w:t>
      </w:r>
      <w:r w:rsidR="00655C88" w:rsidRPr="004F28D6">
        <w:rPr>
          <w:sz w:val="28"/>
          <w:szCs w:val="28"/>
        </w:rPr>
        <w:t>.</w:t>
      </w:r>
    </w:p>
    <w:p w14:paraId="5A833F54" w14:textId="1D491029" w:rsidR="00F56F0D" w:rsidRPr="00E34F68" w:rsidRDefault="00F56F0D" w:rsidP="00F56F0D">
      <w:pPr>
        <w:tabs>
          <w:tab w:val="left" w:pos="1134"/>
        </w:tabs>
        <w:spacing w:after="360" w:line="276" w:lineRule="auto"/>
        <w:ind w:firstLine="709"/>
        <w:jc w:val="both"/>
        <w:rPr>
          <w:rFonts w:eastAsia="Batang"/>
          <w:sz w:val="28"/>
          <w:szCs w:val="28"/>
        </w:rPr>
      </w:pPr>
      <w:r w:rsidRPr="00E34F68">
        <w:rPr>
          <w:i/>
          <w:sz w:val="28"/>
          <w:szCs w:val="28"/>
        </w:rPr>
        <w:t xml:space="preserve">(Часть 3 статьи 58 с изменениями, внесенными </w:t>
      </w:r>
      <w:r w:rsidR="00E34F68">
        <w:rPr>
          <w:i/>
          <w:sz w:val="28"/>
          <w:szCs w:val="28"/>
        </w:rPr>
        <w:t>Законом</w:t>
      </w:r>
      <w:r w:rsidRPr="00E34F68">
        <w:rPr>
          <w:i/>
          <w:sz w:val="28"/>
          <w:szCs w:val="28"/>
        </w:rPr>
        <w:t xml:space="preserve"> </w:t>
      </w:r>
      <w:hyperlink r:id="rId52" w:history="1">
        <w:r w:rsidRPr="00E34F68">
          <w:rPr>
            <w:rStyle w:val="ad"/>
            <w:i/>
            <w:sz w:val="28"/>
            <w:szCs w:val="28"/>
          </w:rPr>
          <w:t>от 14.11.2019 № 69-</w:t>
        </w:r>
        <w:r w:rsidRPr="00E34F68">
          <w:rPr>
            <w:rStyle w:val="ad"/>
            <w:i/>
            <w:sz w:val="28"/>
            <w:szCs w:val="28"/>
            <w:lang w:val="en-US"/>
          </w:rPr>
          <w:t>II</w:t>
        </w:r>
        <w:r w:rsidRPr="00E34F68">
          <w:rPr>
            <w:rStyle w:val="ad"/>
            <w:i/>
            <w:sz w:val="28"/>
            <w:szCs w:val="28"/>
          </w:rPr>
          <w:t>НС</w:t>
        </w:r>
      </w:hyperlink>
      <w:r w:rsidR="00E34F68">
        <w:rPr>
          <w:i/>
          <w:sz w:val="28"/>
          <w:szCs w:val="28"/>
        </w:rPr>
        <w:t xml:space="preserve">, изложена в новой редакции в соответствии с Законом </w:t>
      </w:r>
      <w:hyperlink r:id="rId53" w:history="1">
        <w:r w:rsidR="00E34F68" w:rsidRPr="0062679D">
          <w:rPr>
            <w:rStyle w:val="ad"/>
            <w:i/>
            <w:sz w:val="28"/>
            <w:szCs w:val="28"/>
          </w:rPr>
          <w:t>от 29.11.2019 № 74-</w:t>
        </w:r>
        <w:r w:rsidR="00E34F68" w:rsidRPr="0062679D">
          <w:rPr>
            <w:rStyle w:val="ad"/>
            <w:i/>
            <w:sz w:val="28"/>
            <w:szCs w:val="28"/>
            <w:lang w:val="en-US"/>
          </w:rPr>
          <w:t>II</w:t>
        </w:r>
        <w:r w:rsidR="00E34F68" w:rsidRPr="0062679D">
          <w:rPr>
            <w:rStyle w:val="ad"/>
            <w:i/>
            <w:sz w:val="28"/>
            <w:szCs w:val="28"/>
          </w:rPr>
          <w:t>НС</w:t>
        </w:r>
      </w:hyperlink>
      <w:r w:rsidRPr="00E34F68">
        <w:rPr>
          <w:i/>
          <w:sz w:val="28"/>
          <w:szCs w:val="28"/>
        </w:rPr>
        <w:t>)</w:t>
      </w:r>
    </w:p>
    <w:p w14:paraId="78215F0A" w14:textId="4D4A6BCD"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 xml:space="preserve">При оказании медицинской помощи в учреждениях здравоохранения государственной системы здравоохранения и муниципальной системы </w:t>
      </w:r>
      <w:r w:rsidRPr="004F28D6">
        <w:rPr>
          <w:sz w:val="28"/>
          <w:szCs w:val="28"/>
        </w:rPr>
        <w:lastRenderedPageBreak/>
        <w:t>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348078F" w14:textId="77777777"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средств с привлечением в качестве объекта для этих целей лиц, указанных в части 1 настоящей статьи, не допускается.</w:t>
      </w:r>
    </w:p>
    <w:p w14:paraId="6D56B56A"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27A93C0" w14:textId="391D4363"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830A7D" w14:textId="77777777"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 xml:space="preserve"> медико-социальной помощи</w:t>
      </w:r>
    </w:p>
    <w:p w14:paraId="753619CD" w14:textId="77777777"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14:paraId="3788B6BF" w14:textId="77777777" w:rsidR="00C56C26" w:rsidRPr="004F28D6" w:rsidRDefault="00A30A63" w:rsidP="00BC4A12">
      <w:pPr>
        <w:spacing w:after="360" w:line="276" w:lineRule="auto"/>
        <w:ind w:firstLine="709"/>
        <w:jc w:val="both"/>
        <w:rPr>
          <w:sz w:val="28"/>
          <w:szCs w:val="28"/>
        </w:rPr>
      </w:pPr>
      <w:r>
        <w:rPr>
          <w:sz w:val="28"/>
          <w:szCs w:val="28"/>
        </w:rPr>
        <w:lastRenderedPageBreak/>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14:paraId="12D79F2C" w14:textId="77777777"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r w:rsidR="005065EA" w:rsidRPr="004F28D6">
        <w:rPr>
          <w:sz w:val="28"/>
          <w:szCs w:val="28"/>
        </w:rPr>
        <w:t xml:space="preserve">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14:paraId="75021008" w14:textId="77777777" w:rsidR="00DF327A" w:rsidRPr="004F28D6" w:rsidRDefault="00A30A63" w:rsidP="00BC4A12">
      <w:pPr>
        <w:spacing w:after="360" w:line="276" w:lineRule="auto"/>
        <w:ind w:firstLine="709"/>
        <w:jc w:val="both"/>
        <w:rPr>
          <w:sz w:val="28"/>
          <w:szCs w:val="28"/>
        </w:rPr>
      </w:pPr>
      <w:r>
        <w:rPr>
          <w:sz w:val="28"/>
          <w:szCs w:val="28"/>
        </w:rPr>
        <w:t>3. </w:t>
      </w:r>
      <w:r w:rsidR="00DF327A" w:rsidRPr="004F28D6">
        <w:rPr>
          <w:sz w:val="28"/>
          <w:szCs w:val="28"/>
        </w:rPr>
        <w:t>При обращении за медицинской помощью и ее получении пациент имеет право на:</w:t>
      </w:r>
    </w:p>
    <w:p w14:paraId="6B2DF3D2"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14:paraId="5CEFB54D"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14:paraId="730B281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14:paraId="0E0E8B8C"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14:paraId="5F0C3786"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14:paraId="72BAFC53"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0A6EE488"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14:paraId="5B41E9EE"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14:paraId="0AB835F7"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57FB0AC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14:paraId="54D9BAD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14:paraId="3FE2245F"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B53763" w:rsidRPr="004F28D6">
        <w:rPr>
          <w:sz w:val="28"/>
          <w:szCs w:val="28"/>
        </w:rPr>
        <w:t xml:space="preserve"> </w:t>
      </w:r>
      <w:r w:rsidRPr="004F28D6">
        <w:rPr>
          <w:sz w:val="28"/>
          <w:szCs w:val="28"/>
        </w:rPr>
        <w:t>или иного законного представителя для защиты его прав;</w:t>
      </w:r>
    </w:p>
    <w:p w14:paraId="619A2EE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14:paraId="7306E87A" w14:textId="77777777"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14:paraId="52D42980"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14:paraId="3048E745"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7DD1EC0"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8F1A009"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lastRenderedPageBreak/>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t>и (или)</w:t>
      </w:r>
      <w:r w:rsidRPr="004F28D6">
        <w:rPr>
          <w:sz w:val="28"/>
          <w:szCs w:val="28"/>
        </w:rPr>
        <w:t xml:space="preserve"> не определил иное лицо, которому должна быть передана такая информация.</w:t>
      </w:r>
    </w:p>
    <w:p w14:paraId="689575E0" w14:textId="17C8850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и получать на основании такой документации консультации у других специалистов.</w:t>
      </w:r>
    </w:p>
    <w:p w14:paraId="48D7EEE9" w14:textId="4D60617A"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EF54700" w14:textId="77777777"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14:paraId="42B1831F"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14:paraId="2F0017FA"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1A491E3"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lastRenderedPageBreak/>
        <w:t>Информированное добровольное согласие на медицинское вмешательство дает один из родителей или иной законный представитель в отношении:</w:t>
      </w:r>
    </w:p>
    <w:p w14:paraId="117D708F" w14:textId="77777777"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лица, не достигшего возраста, установленного совершеннолетия,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453CF2E" w14:textId="77777777"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14:paraId="6E3FD826"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2540BB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D5314B9"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w:t>
      </w:r>
      <w:r w:rsidRPr="004F28D6">
        <w:rPr>
          <w:sz w:val="28"/>
          <w:szCs w:val="28"/>
        </w:rPr>
        <w:lastRenderedPageBreak/>
        <w:t>вмешательства, необходимого для спасения жизни подопечного, не позднее дня, следующего за днем этого отказа.</w:t>
      </w:r>
    </w:p>
    <w:p w14:paraId="474EC67D" w14:textId="554D3179"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421759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02A9D777" w14:textId="7153FC54"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BB9206" w14:textId="77777777"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14:paraId="5EDDC6F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14:paraId="7D262FCA" w14:textId="77777777"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14:paraId="3D045E9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14:paraId="6BAD39E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lastRenderedPageBreak/>
        <w:t>в отношении лиц, страдающих тяжелыми психическими расстройствами;</w:t>
      </w:r>
    </w:p>
    <w:p w14:paraId="6F92CFC5"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14:paraId="6E39A0CA"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14:paraId="33DA58B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Решение о медицинском вмешательстве без согласия гражданина, одного из родителей или иного законного представителя принимается:</w:t>
      </w:r>
    </w:p>
    <w:p w14:paraId="5A89937B"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 xml:space="preserve">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
    <w:p w14:paraId="6AEBC852"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14:paraId="7270EE8B"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14:paraId="717C34F7"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14:paraId="4508EC47" w14:textId="77777777"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w:t>
      </w:r>
      <w:r w:rsidR="000173B0" w:rsidRPr="004F28D6">
        <w:rPr>
          <w:sz w:val="28"/>
          <w:szCs w:val="28"/>
        </w:rPr>
        <w:t xml:space="preserve"> </w:t>
      </w:r>
      <w:r w:rsidR="00DD7370" w:rsidRPr="004F28D6">
        <w:rPr>
          <w:sz w:val="28"/>
          <w:szCs w:val="28"/>
        </w:rPr>
        <w:t>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14:paraId="025D4613" w14:textId="77777777" w:rsidR="000173B0" w:rsidRPr="004F28D6" w:rsidRDefault="005661F4" w:rsidP="00BC4A12">
      <w:pPr>
        <w:spacing w:after="360" w:line="276" w:lineRule="auto"/>
        <w:ind w:firstLine="709"/>
        <w:jc w:val="both"/>
        <w:rPr>
          <w:sz w:val="28"/>
          <w:szCs w:val="28"/>
        </w:rPr>
      </w:pPr>
      <w:r>
        <w:rPr>
          <w:sz w:val="28"/>
          <w:szCs w:val="28"/>
        </w:rPr>
        <w:lastRenderedPageBreak/>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14:paraId="4F55F80E" w14:textId="77777777"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14:paraId="301A10EC" w14:textId="77777777" w:rsidR="00814782" w:rsidRPr="004F28D6" w:rsidRDefault="005661F4" w:rsidP="00BC4A12">
      <w:pPr>
        <w:spacing w:after="360" w:line="276" w:lineRule="auto"/>
        <w:ind w:firstLine="709"/>
        <w:jc w:val="both"/>
        <w:rPr>
          <w:sz w:val="28"/>
          <w:szCs w:val="28"/>
        </w:rPr>
      </w:pPr>
      <w:r>
        <w:rPr>
          <w:sz w:val="28"/>
          <w:szCs w:val="28"/>
        </w:rPr>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спасения жизни указанных лиц, учреждение здравоохранения имеет право обратиться в суд для защиты интересов этих лиц.</w:t>
      </w:r>
    </w:p>
    <w:p w14:paraId="7308046C"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967371">
        <w:rPr>
          <w:rStyle w:val="20pt"/>
          <w:b/>
          <w:color w:val="000000"/>
          <w:spacing w:val="0"/>
          <w:sz w:val="28"/>
          <w:szCs w:val="28"/>
        </w:rPr>
        <w:t>Образовательная деятельность в области здравоохранения</w:t>
      </w:r>
    </w:p>
    <w:p w14:paraId="159EA982" w14:textId="77777777" w:rsidR="006242F3" w:rsidRPr="00967371" w:rsidRDefault="00FF6412" w:rsidP="00BC4A12">
      <w:pPr>
        <w:pStyle w:val="30"/>
        <w:shd w:val="clear" w:color="auto" w:fill="auto"/>
        <w:spacing w:before="0" w:after="360" w:line="276" w:lineRule="auto"/>
        <w:ind w:firstLine="709"/>
        <w:rPr>
          <w:b w:val="0"/>
          <w:bCs w:val="0"/>
          <w:i w:val="0"/>
          <w:iCs w:val="0"/>
          <w:color w:val="000000"/>
          <w:sz w:val="28"/>
          <w:szCs w:val="28"/>
        </w:rPr>
      </w:pPr>
      <w:r>
        <w:rPr>
          <w:rStyle w:val="30pt"/>
          <w:color w:val="000000"/>
          <w:spacing w:val="0"/>
          <w:sz w:val="28"/>
          <w:szCs w:val="28"/>
        </w:rPr>
        <w:t>Статья </w:t>
      </w:r>
      <w:r w:rsidR="00120A9D" w:rsidRPr="005661F4">
        <w:rPr>
          <w:rStyle w:val="30pt"/>
          <w:color w:val="000000"/>
          <w:spacing w:val="0"/>
          <w:sz w:val="28"/>
          <w:szCs w:val="28"/>
        </w:rPr>
        <w:t>6</w:t>
      </w:r>
      <w:r w:rsidR="000551A5" w:rsidRPr="005661F4">
        <w:rPr>
          <w:rStyle w:val="30pt"/>
          <w:color w:val="000000"/>
          <w:spacing w:val="0"/>
          <w:sz w:val="28"/>
          <w:szCs w:val="28"/>
        </w:rPr>
        <w:t>4</w:t>
      </w:r>
      <w:r w:rsidR="006242F3" w:rsidRPr="005661F4">
        <w:rPr>
          <w:rStyle w:val="30pt"/>
          <w:color w:val="000000"/>
          <w:spacing w:val="0"/>
          <w:sz w:val="28"/>
          <w:szCs w:val="28"/>
        </w:rPr>
        <w:t>.</w:t>
      </w:r>
      <w:r w:rsidR="00F92A0B">
        <w:rPr>
          <w:rStyle w:val="30pt"/>
          <w:color w:val="000000"/>
          <w:spacing w:val="0"/>
          <w:sz w:val="28"/>
          <w:szCs w:val="28"/>
        </w:rPr>
        <w:t> </w:t>
      </w:r>
      <w:r w:rsidR="006242F3" w:rsidRPr="00967371">
        <w:rPr>
          <w:rStyle w:val="30pt"/>
          <w:b/>
          <w:color w:val="000000"/>
          <w:spacing w:val="0"/>
          <w:sz w:val="28"/>
          <w:szCs w:val="28"/>
        </w:rPr>
        <w:t>Особенности образовательной деятельности в области здравоохранения</w:t>
      </w:r>
    </w:p>
    <w:p w14:paraId="02D9A6E3"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14:paraId="72E410F4"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26B4D3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среднего профессионального образования;</w:t>
      </w:r>
    </w:p>
    <w:p w14:paraId="597E090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14:paraId="532D2769"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14:paraId="064DC722"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w:t>
      </w:r>
      <w:r w:rsidRPr="004F28D6">
        <w:rPr>
          <w:rStyle w:val="a5"/>
          <w:color w:val="000000"/>
          <w:spacing w:val="0"/>
          <w:sz w:val="28"/>
          <w:szCs w:val="28"/>
        </w:rPr>
        <w:lastRenderedPageBreak/>
        <w:t>всей жизни, а также постоянное повышение профессионального уровня и расширение квалификации.</w:t>
      </w:r>
    </w:p>
    <w:p w14:paraId="70DD0A9D"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lang w:eastAsia="uk-UA"/>
        </w:rPr>
        <w:t xml:space="preserve"> </w:t>
      </w:r>
      <w:r w:rsidRPr="004F28D6">
        <w:rPr>
          <w:rStyle w:val="a5"/>
          <w:color w:val="000000"/>
          <w:spacing w:val="0"/>
          <w:sz w:val="28"/>
          <w:szCs w:val="28"/>
        </w:rPr>
        <w:t xml:space="preserve">уровень аккредитации) и медицинские 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14:paraId="6AED09C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14:paraId="229C913A"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1) </w:t>
      </w:r>
      <w:r w:rsidR="006242F3"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14:paraId="6B7C1CA2" w14:textId="77777777" w:rsidR="006242F3" w:rsidRDefault="00646572" w:rsidP="00646572">
      <w:pPr>
        <w:pStyle w:val="a6"/>
        <w:shd w:val="clear" w:color="auto" w:fill="auto"/>
        <w:tabs>
          <w:tab w:val="left" w:pos="900"/>
          <w:tab w:val="left" w:pos="993"/>
        </w:tabs>
        <w:spacing w:after="360" w:line="276" w:lineRule="auto"/>
        <w:ind w:firstLine="709"/>
        <w:rPr>
          <w:rStyle w:val="a5"/>
          <w:color w:val="000000"/>
          <w:spacing w:val="0"/>
          <w:sz w:val="28"/>
          <w:szCs w:val="28"/>
        </w:rPr>
      </w:pPr>
      <w:r>
        <w:rPr>
          <w:rStyle w:val="a5"/>
          <w:color w:val="000000"/>
          <w:spacing w:val="0"/>
          <w:sz w:val="28"/>
          <w:szCs w:val="28"/>
        </w:rPr>
        <w:t>2) </w:t>
      </w:r>
      <w:r w:rsidR="006242F3"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006242F3"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которое проводит лечебно-диагностическую и профилактическую работу, располагается на клинической базе, осуществляющей </w:t>
      </w:r>
      <w:r w:rsidRPr="00646572">
        <w:rPr>
          <w:rStyle w:val="a5"/>
          <w:color w:val="000000"/>
          <w:spacing w:val="0"/>
          <w:sz w:val="28"/>
          <w:szCs w:val="28"/>
        </w:rPr>
        <w:t>медицинскую деятельность</w:t>
      </w:r>
      <w:r w:rsidR="006242F3" w:rsidRPr="004F28D6">
        <w:rPr>
          <w:rStyle w:val="a5"/>
          <w:color w:val="000000"/>
          <w:spacing w:val="0"/>
          <w:sz w:val="28"/>
          <w:szCs w:val="28"/>
        </w:rPr>
        <w:t>;</w:t>
      </w:r>
    </w:p>
    <w:p w14:paraId="13636665" w14:textId="491F2B58" w:rsidR="00646572" w:rsidRPr="00983862" w:rsidRDefault="00BA422A" w:rsidP="00646572">
      <w:pPr>
        <w:shd w:val="clear" w:color="auto" w:fill="FFFFFF"/>
        <w:spacing w:after="360" w:line="276" w:lineRule="auto"/>
        <w:ind w:firstLine="709"/>
        <w:jc w:val="both"/>
        <w:textAlignment w:val="baseline"/>
        <w:rPr>
          <w:i/>
          <w:sz w:val="28"/>
          <w:szCs w:val="28"/>
        </w:rPr>
      </w:pPr>
      <w:hyperlink r:id="rId54" w:history="1">
        <w:r w:rsidR="00646572" w:rsidRPr="00E24685">
          <w:rPr>
            <w:rStyle w:val="ad"/>
            <w:i/>
            <w:sz w:val="28"/>
            <w:szCs w:val="28"/>
          </w:rPr>
          <w:t>(Пункт 2 части 5 статьи 64 с изменениями, внесенными в соответствии с Законом от 08.06.2018 № 230-IНС)</w:t>
        </w:r>
      </w:hyperlink>
    </w:p>
    <w:p w14:paraId="675BE7C3"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3) </w:t>
      </w:r>
      <w:r w:rsidR="006242F3" w:rsidRPr="004F28D6">
        <w:rPr>
          <w:rStyle w:val="a5"/>
          <w:color w:val="000000"/>
          <w:spacing w:val="0"/>
          <w:sz w:val="28"/>
          <w:szCs w:val="28"/>
        </w:rPr>
        <w:t xml:space="preserve">на клинической базе </w:t>
      </w:r>
      <w:r w:rsidR="008277E1" w:rsidRPr="004F28D6">
        <w:rPr>
          <w:rStyle w:val="a5"/>
          <w:color w:val="000000"/>
          <w:spacing w:val="0"/>
          <w:sz w:val="28"/>
          <w:szCs w:val="28"/>
        </w:rPr>
        <w:t>–</w:t>
      </w:r>
      <w:r w:rsidR="006242F3" w:rsidRPr="004F28D6">
        <w:rPr>
          <w:rStyle w:val="a5"/>
          <w:color w:val="000000"/>
          <w:spacing w:val="0"/>
          <w:sz w:val="28"/>
          <w:szCs w:val="28"/>
        </w:rPr>
        <w:t xml:space="preserve"> </w:t>
      </w:r>
      <w:r w:rsidR="008277E1" w:rsidRPr="004F28D6">
        <w:rPr>
          <w:rStyle w:val="a5"/>
          <w:color w:val="000000"/>
          <w:spacing w:val="0"/>
          <w:sz w:val="28"/>
          <w:szCs w:val="28"/>
        </w:rPr>
        <w:t>учреждении здравоохранения</w:t>
      </w:r>
      <w:r w:rsidR="006242F3" w:rsidRPr="004F28D6">
        <w:rPr>
          <w:rStyle w:val="a5"/>
          <w:color w:val="000000"/>
          <w:spacing w:val="0"/>
          <w:sz w:val="28"/>
          <w:szCs w:val="28"/>
        </w:rPr>
        <w:t xml:space="preserve">,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и оказывающая все виды медицинской помощи;</w:t>
      </w:r>
    </w:p>
    <w:p w14:paraId="4BD71116"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lastRenderedPageBreak/>
        <w:t>4) </w:t>
      </w:r>
      <w:r w:rsidR="006242F3"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006242F3"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006242F3"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006242F3"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14:paraId="14B74C64" w14:textId="77777777" w:rsidR="00A54727" w:rsidRPr="004F28D6" w:rsidRDefault="00646572" w:rsidP="00646572">
      <w:pPr>
        <w:pStyle w:val="a6"/>
        <w:shd w:val="clear" w:color="auto" w:fill="auto"/>
        <w:tabs>
          <w:tab w:val="left" w:pos="900"/>
          <w:tab w:val="left" w:pos="993"/>
        </w:tabs>
        <w:spacing w:after="360" w:line="276" w:lineRule="auto"/>
        <w:ind w:firstLine="709"/>
        <w:rPr>
          <w:rStyle w:val="a5"/>
          <w:spacing w:val="0"/>
          <w:sz w:val="28"/>
          <w:szCs w:val="28"/>
        </w:rPr>
      </w:pPr>
      <w:r>
        <w:rPr>
          <w:rStyle w:val="a5"/>
          <w:color w:val="000000"/>
          <w:spacing w:val="0"/>
          <w:sz w:val="28"/>
          <w:szCs w:val="28"/>
        </w:rPr>
        <w:t>5) </w:t>
      </w:r>
      <w:r w:rsidR="006242F3" w:rsidRPr="004F28D6">
        <w:rPr>
          <w:rStyle w:val="a5"/>
          <w:color w:val="000000"/>
          <w:spacing w:val="0"/>
          <w:sz w:val="28"/>
          <w:szCs w:val="28"/>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деятельность в сфере охраны здоровья граждан.</w:t>
      </w:r>
    </w:p>
    <w:p w14:paraId="56FA522C"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14:paraId="5C2F448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14:paraId="1C645053"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Указанный договор должен содержать положения, определяющие порядок 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14:paraId="4F6A47DC" w14:textId="6B13A54F" w:rsidR="007371AD" w:rsidRPr="00C328DA" w:rsidRDefault="006242F3" w:rsidP="00C328DA">
      <w:pPr>
        <w:pStyle w:val="a6"/>
        <w:numPr>
          <w:ilvl w:val="0"/>
          <w:numId w:val="36"/>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w:t>
      </w:r>
      <w:r w:rsidRPr="004F28D6">
        <w:rPr>
          <w:rStyle w:val="a5"/>
          <w:color w:val="000000"/>
          <w:spacing w:val="0"/>
          <w:sz w:val="28"/>
          <w:szCs w:val="28"/>
        </w:rPr>
        <w:lastRenderedPageBreak/>
        <w:t xml:space="preserve">медицинских и фармацевтических образовательных учебных организаций и требования, предъявляемые к ним, утверждаются </w:t>
      </w:r>
      <w:bookmarkStart w:id="13" w:name="_Hlk60146607"/>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000B37C5">
        <w:rPr>
          <w:rStyle w:val="a5"/>
          <w:color w:val="000000"/>
          <w:spacing w:val="0"/>
          <w:sz w:val="28"/>
          <w:szCs w:val="28"/>
        </w:rPr>
        <w:t>,</w:t>
      </w:r>
      <w:bookmarkEnd w:id="13"/>
      <w:r w:rsidRPr="004F28D6">
        <w:rPr>
          <w:rStyle w:val="a5"/>
          <w:color w:val="000000"/>
          <w:spacing w:val="0"/>
          <w:sz w:val="28"/>
          <w:szCs w:val="28"/>
        </w:rPr>
        <w:t xml:space="preserve">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14:paraId="3B53963E" w14:textId="6E5C5725" w:rsidR="007371AD" w:rsidRPr="00267F71" w:rsidRDefault="007371AD" w:rsidP="007371AD">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65.</w:t>
      </w:r>
      <w:r w:rsidR="002001D5">
        <w:rPr>
          <w:sz w:val="28"/>
          <w:szCs w:val="28"/>
        </w:rPr>
        <w:t> </w:t>
      </w:r>
      <w:r w:rsidRPr="00267F71">
        <w:rPr>
          <w:b/>
          <w:sz w:val="28"/>
          <w:szCs w:val="28"/>
        </w:rPr>
        <w:t>О порядке работы клинической кафедры</w:t>
      </w:r>
    </w:p>
    <w:p w14:paraId="10B7A1C4" w14:textId="77777777" w:rsidR="007371AD" w:rsidRDefault="007371AD" w:rsidP="007371AD">
      <w:pPr>
        <w:shd w:val="clear" w:color="auto" w:fill="FFFFFF"/>
        <w:spacing w:after="360" w:line="276" w:lineRule="auto"/>
        <w:ind w:firstLine="709"/>
        <w:jc w:val="both"/>
        <w:textAlignment w:val="baseline"/>
        <w:rPr>
          <w:sz w:val="28"/>
          <w:szCs w:val="28"/>
        </w:rPr>
      </w:pPr>
      <w:r w:rsidRPr="00267F71">
        <w:rPr>
          <w:sz w:val="28"/>
          <w:szCs w:val="28"/>
        </w:rPr>
        <w:t>Порядок работы клинической кафедры определяется республиканским органом исполнительной власти, реализующим государственную пол</w:t>
      </w:r>
      <w:r>
        <w:rPr>
          <w:sz w:val="28"/>
          <w:szCs w:val="28"/>
        </w:rPr>
        <w:t>итику в сфере здравоохранения.</w:t>
      </w:r>
    </w:p>
    <w:p w14:paraId="6FC59C7D" w14:textId="0960FBF9" w:rsidR="006242F3" w:rsidRPr="004F28D6" w:rsidRDefault="007371AD" w:rsidP="007371AD">
      <w:pPr>
        <w:pStyle w:val="a6"/>
        <w:shd w:val="clear" w:color="auto" w:fill="auto"/>
        <w:tabs>
          <w:tab w:val="left" w:pos="817"/>
          <w:tab w:val="left" w:pos="993"/>
        </w:tabs>
        <w:spacing w:after="360" w:line="276" w:lineRule="auto"/>
        <w:rPr>
          <w:rStyle w:val="2"/>
          <w:b w:val="0"/>
          <w:bCs w:val="0"/>
          <w:color w:val="000000"/>
          <w:spacing w:val="0"/>
          <w:sz w:val="28"/>
          <w:szCs w:val="28"/>
        </w:rPr>
      </w:pPr>
      <w:r>
        <w:rPr>
          <w:i/>
          <w:sz w:val="28"/>
          <w:szCs w:val="28"/>
        </w:rPr>
        <w:tab/>
      </w:r>
      <w:hyperlink r:id="rId55" w:history="1">
        <w:r w:rsidRPr="00063DD2">
          <w:rPr>
            <w:rStyle w:val="ad"/>
            <w:i/>
            <w:sz w:val="28"/>
            <w:szCs w:val="28"/>
          </w:rPr>
          <w:t>(</w:t>
        </w:r>
        <w:r>
          <w:rPr>
            <w:rStyle w:val="ad"/>
            <w:i/>
            <w:sz w:val="28"/>
            <w:szCs w:val="28"/>
          </w:rPr>
          <w:t>Статья 65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0B1161C6"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7371AD">
        <w:rPr>
          <w:rStyle w:val="2"/>
          <w:b/>
          <w:color w:val="000000"/>
          <w:spacing w:val="0"/>
          <w:sz w:val="28"/>
          <w:szCs w:val="28"/>
        </w:rPr>
        <w:t>Научная деятель</w:t>
      </w:r>
      <w:r w:rsidR="001C60AA" w:rsidRPr="007371AD">
        <w:rPr>
          <w:rStyle w:val="2"/>
          <w:b/>
          <w:color w:val="000000"/>
          <w:spacing w:val="0"/>
          <w:sz w:val="28"/>
          <w:szCs w:val="28"/>
        </w:rPr>
        <w:t>ность в области здравоохранения</w:t>
      </w:r>
    </w:p>
    <w:p w14:paraId="34E08DDF"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6</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Субъекты научной деятельности в области здравоохранения</w:t>
      </w:r>
    </w:p>
    <w:p w14:paraId="25AF6C8B"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14:paraId="55E3E3BE"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14:paraId="22A4C24C"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14:paraId="25BEA205"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7</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Координация научной деятельности в области здравоохранения</w:t>
      </w:r>
    </w:p>
    <w:p w14:paraId="1D5A6D70" w14:textId="6BC763A4"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w:t>
      </w:r>
      <w:r w:rsidRPr="004F28D6">
        <w:rPr>
          <w:rStyle w:val="a5"/>
          <w:color w:val="000000"/>
          <w:spacing w:val="0"/>
          <w:sz w:val="28"/>
          <w:szCs w:val="28"/>
        </w:rPr>
        <w:lastRenderedPageBreak/>
        <w:t xml:space="preserve">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CC5AAF" w:rsidRPr="00CC5AAF">
        <w:rPr>
          <w:rStyle w:val="a5"/>
          <w:color w:val="000000"/>
          <w:spacing w:val="0"/>
          <w:sz w:val="28"/>
          <w:szCs w:val="28"/>
        </w:rPr>
        <w:t>республиканский орган исполнительной власти, реализующий государственную политику в сфере здравоохранения</w:t>
      </w:r>
      <w:r w:rsidRPr="004F28D6">
        <w:rPr>
          <w:rStyle w:val="a5"/>
          <w:color w:val="000000"/>
          <w:spacing w:val="0"/>
          <w:sz w:val="28"/>
          <w:szCs w:val="28"/>
        </w:rPr>
        <w:t>.</w:t>
      </w:r>
    </w:p>
    <w:p w14:paraId="31253070" w14:textId="5FC5F84A"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совместно с </w:t>
      </w:r>
      <w:bookmarkStart w:id="14" w:name="_Hlk60149369"/>
      <w:r w:rsidR="00CC5AAF" w:rsidRPr="00CC5AAF">
        <w:rPr>
          <w:rStyle w:val="a5"/>
          <w:color w:val="000000"/>
          <w:spacing w:val="0"/>
          <w:sz w:val="28"/>
          <w:szCs w:val="28"/>
        </w:rPr>
        <w:t>республиканск</w:t>
      </w:r>
      <w:r w:rsidR="00CC5AAF">
        <w:rPr>
          <w:rStyle w:val="a5"/>
          <w:color w:val="000000"/>
          <w:spacing w:val="0"/>
          <w:sz w:val="28"/>
          <w:szCs w:val="28"/>
        </w:rPr>
        <w:t>им</w:t>
      </w:r>
      <w:r w:rsidR="00CC5AAF" w:rsidRPr="00CC5AAF">
        <w:rPr>
          <w:rStyle w:val="a5"/>
          <w:color w:val="000000"/>
          <w:spacing w:val="0"/>
          <w:sz w:val="28"/>
          <w:szCs w:val="28"/>
        </w:rPr>
        <w:t xml:space="preserve"> орган</w:t>
      </w:r>
      <w:r w:rsidR="00CC5AAF">
        <w:rPr>
          <w:rStyle w:val="a5"/>
          <w:color w:val="000000"/>
          <w:spacing w:val="0"/>
          <w:sz w:val="28"/>
          <w:szCs w:val="28"/>
        </w:rPr>
        <w:t>ом</w:t>
      </w:r>
      <w:r w:rsidR="00CC5AAF" w:rsidRPr="00CC5AAF">
        <w:rPr>
          <w:rStyle w:val="a5"/>
          <w:color w:val="000000"/>
          <w:spacing w:val="0"/>
          <w:sz w:val="28"/>
          <w:szCs w:val="28"/>
        </w:rPr>
        <w:t xml:space="preserve"> исполнительной власти, реализующи</w:t>
      </w:r>
      <w:r w:rsidR="00CC5AAF">
        <w:rPr>
          <w:rStyle w:val="a5"/>
          <w:color w:val="000000"/>
          <w:spacing w:val="0"/>
          <w:sz w:val="28"/>
          <w:szCs w:val="28"/>
        </w:rPr>
        <w:t>м</w:t>
      </w:r>
      <w:r w:rsidR="00CC5AAF" w:rsidRPr="00CC5AAF">
        <w:rPr>
          <w:rStyle w:val="a5"/>
          <w:color w:val="000000"/>
          <w:spacing w:val="0"/>
          <w:sz w:val="28"/>
          <w:szCs w:val="28"/>
        </w:rPr>
        <w:t xml:space="preserve"> государственную политику в сфере здравоохранения</w:t>
      </w:r>
      <w:r w:rsidR="00CC5AAF">
        <w:rPr>
          <w:rStyle w:val="a5"/>
          <w:color w:val="000000"/>
          <w:spacing w:val="0"/>
          <w:sz w:val="28"/>
          <w:szCs w:val="28"/>
        </w:rPr>
        <w:t>,</w:t>
      </w:r>
      <w:bookmarkEnd w:id="14"/>
      <w:r w:rsidRPr="004F28D6">
        <w:rPr>
          <w:rStyle w:val="a5"/>
          <w:color w:val="000000"/>
          <w:spacing w:val="0"/>
          <w:sz w:val="28"/>
          <w:szCs w:val="28"/>
        </w:rPr>
        <w:t xml:space="preserve"> осуществляют научно-медицинскую экспертизу научных программ в области здравоохранения.</w:t>
      </w:r>
    </w:p>
    <w:p w14:paraId="7AC00EDA"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0551A5" w:rsidRPr="005E79BD">
        <w:rPr>
          <w:rStyle w:val="3"/>
          <w:color w:val="000000"/>
          <w:sz w:val="28"/>
          <w:szCs w:val="28"/>
        </w:rPr>
        <w:t>68</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14:paraId="3506BD0E"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14:paraId="5E8F7F4D"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14:paraId="4213962C" w14:textId="77777777"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14:paraId="0474F0BA" w14:textId="77777777"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14:paraId="1543C1C6"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медицинских технологиях или лекарственных средствах, предназначенных для лечения детей;</w:t>
      </w:r>
    </w:p>
    <w:p w14:paraId="636D973A"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14:paraId="7E4F852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Проведение клинических исследований с участием </w:t>
      </w:r>
      <w:r w:rsidRPr="004F28D6">
        <w:rPr>
          <w:rStyle w:val="a5"/>
          <w:color w:val="000000"/>
          <w:spacing w:val="0"/>
          <w:sz w:val="28"/>
          <w:szCs w:val="28"/>
        </w:rPr>
        <w:lastRenderedPageBreak/>
        <w:t>несовершеннолетних проводится только с письменного информированного согласия их законных представителей.</w:t>
      </w:r>
    </w:p>
    <w:p w14:paraId="4BB41763"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14:paraId="56F2124C" w14:textId="77777777"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14:paraId="1FB4C594"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14:paraId="750C7BAE"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14:paraId="7AF1B5E6"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14:paraId="25DC23C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14:paraId="09556070" w14:textId="77777777"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14:paraId="2B6165AE" w14:textId="77777777"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14:paraId="52869881"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14:paraId="109573F8"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14:paraId="508EA22C"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Запрещается проведение клинических исследований медицинских технологий фармакологических и лекарственных средств на:</w:t>
      </w:r>
    </w:p>
    <w:p w14:paraId="0AF04ADA"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lastRenderedPageBreak/>
        <w:t>несовершеннолетних, не имеющих законных представителей;</w:t>
      </w:r>
    </w:p>
    <w:p w14:paraId="3F745101"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14:paraId="6C547BF6"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14:paraId="00247C17"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отбывающих наказание в местах лишения свободы, и лицах, содержащихся в изоляторах временного содержания и в следственных изоляторах;</w:t>
      </w:r>
    </w:p>
    <w:p w14:paraId="12B92B3E"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14:paraId="64BC956E"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14:paraId="31BD961A" w14:textId="6DF7BEDB"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1343A23" w14:textId="0BAF789C"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C977E1" w:rsidRPr="00C977E1">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BA7309F" w14:textId="77777777" w:rsidR="006242F3" w:rsidRPr="004F28D6" w:rsidRDefault="00FF6412" w:rsidP="00BC4A12">
      <w:pPr>
        <w:pStyle w:val="a8"/>
        <w:shd w:val="clear" w:color="auto" w:fill="auto"/>
        <w:spacing w:after="360" w:line="276" w:lineRule="auto"/>
        <w:ind w:firstLine="709"/>
        <w:jc w:val="both"/>
        <w:rPr>
          <w:bCs w:val="0"/>
          <w:i w:val="0"/>
          <w:iCs w:val="0"/>
          <w:color w:val="000000"/>
          <w:spacing w:val="0"/>
          <w:sz w:val="28"/>
          <w:szCs w:val="28"/>
        </w:rPr>
      </w:pPr>
      <w:r>
        <w:rPr>
          <w:rStyle w:val="a7"/>
          <w:color w:val="000000"/>
          <w:spacing w:val="0"/>
          <w:sz w:val="28"/>
          <w:szCs w:val="28"/>
        </w:rPr>
        <w:t>Статья </w:t>
      </w:r>
      <w:r w:rsidR="000551A5" w:rsidRPr="005E79BD">
        <w:rPr>
          <w:rStyle w:val="a7"/>
          <w:color w:val="000000"/>
          <w:spacing w:val="0"/>
          <w:sz w:val="28"/>
          <w:szCs w:val="28"/>
        </w:rPr>
        <w:t>69</w:t>
      </w:r>
      <w:r w:rsidR="006242F3" w:rsidRPr="005E79BD">
        <w:rPr>
          <w:rStyle w:val="a7"/>
          <w:color w:val="000000"/>
          <w:spacing w:val="0"/>
          <w:sz w:val="28"/>
          <w:szCs w:val="28"/>
        </w:rPr>
        <w:t>.</w:t>
      </w:r>
      <w:r w:rsidR="008F30F5">
        <w:rPr>
          <w:rStyle w:val="a7"/>
          <w:color w:val="000000"/>
          <w:spacing w:val="0"/>
          <w:sz w:val="28"/>
          <w:szCs w:val="28"/>
        </w:rPr>
        <w:t> </w:t>
      </w:r>
      <w:r w:rsidR="006242F3" w:rsidRPr="007371AD">
        <w:rPr>
          <w:rStyle w:val="a7"/>
          <w:b/>
          <w:color w:val="000000"/>
          <w:spacing w:val="0"/>
          <w:sz w:val="28"/>
          <w:szCs w:val="28"/>
        </w:rPr>
        <w:t>Комиссии по вопросам этики</w:t>
      </w:r>
    </w:p>
    <w:p w14:paraId="380130C8"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Комиссии по вопросам этики являются независимыми экспертными </w:t>
      </w:r>
      <w:r w:rsidRPr="004F28D6">
        <w:rPr>
          <w:rStyle w:val="a5"/>
          <w:color w:val="000000"/>
          <w:spacing w:val="0"/>
          <w:sz w:val="28"/>
          <w:szCs w:val="28"/>
        </w:rPr>
        <w:lastRenderedPageBreak/>
        <w:t>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14:paraId="20B94D8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14:paraId="7FDF60CB"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Задачами комиссий по вопросам этики являются:</w:t>
      </w:r>
    </w:p>
    <w:p w14:paraId="37915384" w14:textId="77777777"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14:paraId="5D3DCDE3"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независимая оценка безопасности и соблюдения прав человека на стадиях планирования и проведения исследования;</w:t>
      </w:r>
    </w:p>
    <w:p w14:paraId="27105CA0"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14:paraId="39BE33D4"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14:paraId="50D70D5A"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14:paraId="65281E85"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14:paraId="4F27B29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Донецкой Народной Республике функционируют Центральная и локальные комиссии по вопросам этики.</w:t>
      </w:r>
    </w:p>
    <w:p w14:paraId="40FA9E93" w14:textId="1392A91B"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Центральная комиссия по вопросам этики создается при </w:t>
      </w:r>
      <w:bookmarkStart w:id="15" w:name="_Hlk60146788"/>
      <w:r w:rsidR="00C977E1" w:rsidRPr="00C977E1">
        <w:rPr>
          <w:sz w:val="28"/>
          <w:szCs w:val="28"/>
        </w:rPr>
        <w:t>республиканск</w:t>
      </w:r>
      <w:r w:rsidR="00C977E1">
        <w:rPr>
          <w:sz w:val="28"/>
          <w:szCs w:val="28"/>
        </w:rPr>
        <w:t>о</w:t>
      </w:r>
      <w:r w:rsidR="00C977E1" w:rsidRPr="00C977E1">
        <w:rPr>
          <w:sz w:val="28"/>
          <w:szCs w:val="28"/>
        </w:rPr>
        <w:t>м орган</w:t>
      </w:r>
      <w:r w:rsidR="00C977E1">
        <w:rPr>
          <w:sz w:val="28"/>
          <w:szCs w:val="28"/>
        </w:rPr>
        <w:t>е</w:t>
      </w:r>
      <w:r w:rsidR="00C977E1" w:rsidRPr="00C977E1">
        <w:rPr>
          <w:sz w:val="28"/>
          <w:szCs w:val="28"/>
        </w:rPr>
        <w:t xml:space="preserve"> исполнительной власти, реализующим государственную политику в сфере здравоохранения,</w:t>
      </w:r>
      <w:bookmarkEnd w:id="15"/>
      <w:r w:rsidR="00C977E1">
        <w:rPr>
          <w:sz w:val="28"/>
          <w:szCs w:val="28"/>
        </w:rPr>
        <w:t xml:space="preserve"> </w:t>
      </w:r>
      <w:r w:rsidRPr="004F28D6">
        <w:rPr>
          <w:rStyle w:val="a5"/>
          <w:color w:val="000000"/>
          <w:spacing w:val="0"/>
          <w:sz w:val="28"/>
          <w:szCs w:val="28"/>
        </w:rPr>
        <w:t>для независимой оценки исследований, проводимых на международном и республиканском уровнях. Состав и положение о Центральной комиссии по вопросам этики утверждаются уполномоченным органом.</w:t>
      </w:r>
    </w:p>
    <w:p w14:paraId="69A239D4"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lastRenderedPageBreak/>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14:paraId="0F915E59"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7</w:t>
      </w:r>
      <w:r w:rsidR="000551A5" w:rsidRPr="005E79BD">
        <w:rPr>
          <w:rStyle w:val="3"/>
          <w:color w:val="000000"/>
          <w:sz w:val="28"/>
          <w:szCs w:val="28"/>
        </w:rPr>
        <w:t>0</w:t>
      </w:r>
      <w:r w:rsidR="006242F3" w:rsidRPr="005E79BD">
        <w:rPr>
          <w:rStyle w:val="3"/>
          <w:color w:val="000000"/>
          <w:sz w:val="28"/>
          <w:szCs w:val="28"/>
        </w:rPr>
        <w:t>.</w:t>
      </w:r>
      <w:r w:rsidR="009D0377">
        <w:rPr>
          <w:rStyle w:val="3"/>
          <w:color w:val="000000"/>
          <w:sz w:val="28"/>
          <w:szCs w:val="28"/>
        </w:rPr>
        <w:t> </w:t>
      </w:r>
      <w:r w:rsidR="006242F3" w:rsidRPr="007371AD">
        <w:rPr>
          <w:rStyle w:val="3"/>
          <w:b/>
          <w:color w:val="000000"/>
          <w:sz w:val="28"/>
          <w:szCs w:val="28"/>
        </w:rPr>
        <w:t>Присяга врача Донецкой Народной Республики</w:t>
      </w:r>
    </w:p>
    <w:p w14:paraId="56DD3820"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Выпускники высших медицинских и фармацевтических заведений, в соответствии с настоящим Законом принимают присягу врача Донецкой Народной Республики следующего содержания:</w:t>
      </w:r>
    </w:p>
    <w:p w14:paraId="7FBEFB83" w14:textId="77777777" w:rsidR="006242F3" w:rsidRPr="00E35815" w:rsidRDefault="006242F3" w:rsidP="00BC4A12">
      <w:pPr>
        <w:pStyle w:val="20"/>
        <w:shd w:val="clear" w:color="auto" w:fill="auto"/>
        <w:spacing w:line="276" w:lineRule="auto"/>
        <w:ind w:firstLine="709"/>
        <w:rPr>
          <w:b w:val="0"/>
          <w:bCs w:val="0"/>
          <w:color w:val="000000"/>
          <w:spacing w:val="0"/>
          <w:sz w:val="28"/>
          <w:szCs w:val="28"/>
        </w:rPr>
      </w:pPr>
      <w:r w:rsidRPr="00E35815">
        <w:rPr>
          <w:rStyle w:val="2"/>
          <w:color w:val="000000"/>
          <w:spacing w:val="0"/>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14:paraId="5CC3D343" w14:textId="77777777"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14:paraId="5F8CA926" w14:textId="77777777" w:rsidR="00F5040A" w:rsidRPr="004F28D6" w:rsidRDefault="00FF6412" w:rsidP="00BC4A12">
      <w:pPr>
        <w:spacing w:after="360" w:line="276" w:lineRule="auto"/>
        <w:ind w:firstLine="709"/>
        <w:jc w:val="both"/>
        <w:rPr>
          <w:b/>
          <w:sz w:val="28"/>
          <w:szCs w:val="28"/>
        </w:rPr>
      </w:pPr>
      <w:r>
        <w:rPr>
          <w:sz w:val="28"/>
          <w:szCs w:val="28"/>
        </w:rPr>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14:paraId="324201A7" w14:textId="03DE9A72" w:rsidR="00F5040A"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w:t>
      </w:r>
      <w:r w:rsidR="00882A64" w:rsidRPr="00882A64">
        <w:rPr>
          <w:sz w:val="28"/>
          <w:szCs w:val="28"/>
        </w:rPr>
        <w:t>республиканских</w:t>
      </w:r>
      <w:r w:rsidR="00882A64">
        <w:rPr>
          <w:sz w:val="28"/>
          <w:szCs w:val="28"/>
        </w:rPr>
        <w:t xml:space="preserve"> </w:t>
      </w:r>
      <w:r w:rsidR="00F5040A" w:rsidRPr="004F28D6">
        <w:rPr>
          <w:sz w:val="28"/>
          <w:szCs w:val="28"/>
        </w:rPr>
        <w:t xml:space="preserve">и целевых </w:t>
      </w:r>
      <w:r w:rsidR="00F5040A" w:rsidRPr="004F28D6">
        <w:rPr>
          <w:sz w:val="28"/>
          <w:szCs w:val="28"/>
        </w:rPr>
        <w:lastRenderedPageBreak/>
        <w:t>программ по охране здоровья или утвержденных в установленном порядке изменений действующих программ.</w:t>
      </w:r>
    </w:p>
    <w:bookmarkStart w:id="16" w:name="_Hlk60130596"/>
    <w:p w14:paraId="0DD7B353" w14:textId="7E214FAB" w:rsidR="00882A64" w:rsidRPr="00882A64" w:rsidRDefault="00882A64"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1 статьи 71 с изменениями, внесенными в соответствии с Законом от 18.12.2020 № 218-IIНС)</w:t>
      </w:r>
      <w:r>
        <w:rPr>
          <w:i/>
          <w:iCs/>
          <w:sz w:val="28"/>
          <w:szCs w:val="28"/>
        </w:rPr>
        <w:fldChar w:fldCharType="end"/>
      </w:r>
    </w:p>
    <w:bookmarkEnd w:id="16"/>
    <w:p w14:paraId="29463E42"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Республиканский орган исполнительной власти, реализующий государственную политику в сфере здравоохранения:</w:t>
      </w:r>
    </w:p>
    <w:p w14:paraId="06CF349C"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1) разрабатывает единую отраслевую систему планирования объемов работ и необходимых финансовых средств на содержание учреждений здравоохранения в соответствии со сложившимися потребностями населения в различных видах медицинской помощи;</w:t>
      </w:r>
    </w:p>
    <w:p w14:paraId="5621F4D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организует планирование и утверждает плановые нормативы и отраслевые экономические стандарты;</w:t>
      </w:r>
    </w:p>
    <w:p w14:paraId="6FBB212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3) представляет отраслевые интересы при формировании Республиканского бюджета Донецкой Народной Республики на очередной финансовый год;</w:t>
      </w:r>
    </w:p>
    <w:p w14:paraId="78F43D84"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4) после вступления в силу закона о Республиканском бюджете Донецкой Народной Республики на очередной финансовый год определяет порядок использования фактически выделенных на здравоохранение бюджетных средств, а в случае их дефицита – порядок привлечения дополнительных средств местных бюджетов и внебюджетных средств в целях финансового обеспечения планового объема работ.</w:t>
      </w:r>
    </w:p>
    <w:p w14:paraId="4CE8FB7F" w14:textId="3F9D2104" w:rsidR="007C34B7" w:rsidRPr="00F56F0D" w:rsidRDefault="00BA422A" w:rsidP="00F56F0D">
      <w:pPr>
        <w:spacing w:after="360" w:line="276" w:lineRule="auto"/>
        <w:ind w:firstLine="709"/>
        <w:jc w:val="both"/>
        <w:rPr>
          <w:sz w:val="28"/>
          <w:szCs w:val="28"/>
        </w:rPr>
      </w:pPr>
      <w:hyperlink r:id="rId56" w:history="1">
        <w:r w:rsidR="00F56F0D" w:rsidRPr="00F56F0D">
          <w:rPr>
            <w:i/>
            <w:color w:val="0000FF"/>
            <w:sz w:val="28"/>
            <w:szCs w:val="28"/>
            <w:u w:val="single"/>
          </w:rPr>
          <w:t>(Часть 2 статьи 71 изложена в новой редакции в соответствии с Законом от 14.11.2019 № 69-</w:t>
        </w:r>
        <w:r w:rsidR="00F56F0D" w:rsidRPr="00F56F0D">
          <w:rPr>
            <w:i/>
            <w:color w:val="0000FF"/>
            <w:sz w:val="28"/>
            <w:szCs w:val="28"/>
            <w:u w:val="single"/>
            <w:lang w:val="en-US"/>
          </w:rPr>
          <w:t>II</w:t>
        </w:r>
        <w:r w:rsidR="00F56F0D" w:rsidRPr="00F56F0D">
          <w:rPr>
            <w:i/>
            <w:color w:val="0000FF"/>
            <w:sz w:val="28"/>
            <w:szCs w:val="28"/>
            <w:u w:val="single"/>
          </w:rPr>
          <w:t>НС)</w:t>
        </w:r>
      </w:hyperlink>
    </w:p>
    <w:p w14:paraId="21050B6F" w14:textId="680164A9" w:rsidR="004E76D0" w:rsidRDefault="003523E1" w:rsidP="00BC4A12">
      <w:pPr>
        <w:spacing w:after="360" w:line="276" w:lineRule="auto"/>
        <w:ind w:firstLine="709"/>
        <w:jc w:val="both"/>
        <w:rPr>
          <w:sz w:val="28"/>
          <w:szCs w:val="28"/>
        </w:rPr>
      </w:pPr>
      <w:r w:rsidRPr="004F28D6">
        <w:rPr>
          <w:sz w:val="28"/>
          <w:szCs w:val="28"/>
        </w:rPr>
        <w:t>3.</w:t>
      </w:r>
      <w:r w:rsidR="00204EF6">
        <w:rPr>
          <w:sz w:val="28"/>
          <w:szCs w:val="28"/>
        </w:rPr>
        <w:t> </w:t>
      </w:r>
      <w:r w:rsidR="00882A64" w:rsidRPr="00882A64">
        <w:rPr>
          <w:sz w:val="28"/>
          <w:szCs w:val="28"/>
        </w:rPr>
        <w:t>При составлении программы государственных гарантий бесплатного оказания гражданам медицинской помощи, республиканских программ по охране здоровья республиканский орган исполнительной власти, реализующий государственную политику в сфере здравоохранения, руководствуется законодательно установленными приоритетными направлениями охраны здоровья.</w:t>
      </w:r>
    </w:p>
    <w:bookmarkStart w:id="17" w:name="_Hlk60130749"/>
    <w:p w14:paraId="187F8D60" w14:textId="2FA89E8A" w:rsidR="00882A64" w:rsidRPr="00882A64" w:rsidRDefault="00882A64" w:rsidP="00BC4A12">
      <w:pPr>
        <w:spacing w:after="360" w:line="276" w:lineRule="auto"/>
        <w:ind w:firstLine="709"/>
        <w:jc w:val="both"/>
        <w:rPr>
          <w:i/>
          <w:iCs/>
          <w:sz w:val="28"/>
          <w:szCs w:val="28"/>
        </w:rPr>
      </w:pPr>
      <w:r>
        <w:rPr>
          <w:i/>
          <w:iCs/>
          <w:sz w:val="28"/>
          <w:szCs w:val="28"/>
        </w:rPr>
        <w:lastRenderedPageBreak/>
        <w:fldChar w:fldCharType="begin"/>
      </w:r>
      <w:r>
        <w:rPr>
          <w:i/>
          <w:iCs/>
          <w:sz w:val="28"/>
          <w:szCs w:val="28"/>
        </w:rPr>
        <w:instrText xml:space="preserve"> HYPERLINK "</w:instrText>
      </w:r>
      <w:r w:rsidR="002236F9">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3 статьи 71 изложена в новой редакции в соответствии с Законом от 18.12.2020 № 218-IIНС)</w:t>
      </w:r>
      <w:r>
        <w:rPr>
          <w:i/>
          <w:iCs/>
          <w:sz w:val="28"/>
          <w:szCs w:val="28"/>
        </w:rPr>
        <w:fldChar w:fldCharType="end"/>
      </w:r>
    </w:p>
    <w:bookmarkEnd w:id="17"/>
    <w:p w14:paraId="59946210" w14:textId="77777777"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w:t>
      </w:r>
      <w:proofErr w:type="spellStart"/>
      <w:r w:rsidR="004E76D0" w:rsidRPr="004F28D6">
        <w:rPr>
          <w:sz w:val="28"/>
          <w:szCs w:val="28"/>
        </w:rPr>
        <w:t>орфанными</w:t>
      </w:r>
      <w:proofErr w:type="spellEnd"/>
      <w:r w:rsidR="004E76D0" w:rsidRPr="004F28D6">
        <w:rPr>
          <w:sz w:val="28"/>
          <w:szCs w:val="28"/>
        </w:rPr>
        <w:t>)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14:paraId="183F2334" w14:textId="77777777" w:rsidR="00033A24" w:rsidRPr="00033A24" w:rsidRDefault="00033A24" w:rsidP="00033A24">
      <w:pPr>
        <w:spacing w:after="360" w:line="276" w:lineRule="auto"/>
        <w:ind w:firstLine="709"/>
        <w:jc w:val="both"/>
        <w:rPr>
          <w:sz w:val="28"/>
          <w:szCs w:val="28"/>
        </w:rPr>
      </w:pPr>
      <w:r w:rsidRPr="00033A24">
        <w:rPr>
          <w:sz w:val="28"/>
          <w:szCs w:val="28"/>
        </w:rPr>
        <w:t>Статья 72. </w:t>
      </w:r>
      <w:r w:rsidRPr="00033A24">
        <w:rPr>
          <w:b/>
          <w:sz w:val="28"/>
          <w:szCs w:val="28"/>
        </w:rPr>
        <w:t>Финансовое обеспечение</w:t>
      </w:r>
    </w:p>
    <w:p w14:paraId="49363225"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Источниками финансового обеспечения системы здравоохранения являются: </w:t>
      </w:r>
    </w:p>
    <w:p w14:paraId="3F2E8E62"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средства Республиканского бюджета Донецкой Народной Республики; </w:t>
      </w:r>
    </w:p>
    <w:p w14:paraId="78191060" w14:textId="77777777" w:rsidR="00033A24" w:rsidRPr="00033A24" w:rsidRDefault="00033A24" w:rsidP="00033A24">
      <w:pPr>
        <w:spacing w:after="360" w:line="276" w:lineRule="auto"/>
        <w:ind w:firstLine="709"/>
        <w:jc w:val="both"/>
        <w:rPr>
          <w:sz w:val="28"/>
          <w:szCs w:val="28"/>
        </w:rPr>
      </w:pPr>
      <w:r w:rsidRPr="00033A24">
        <w:rPr>
          <w:sz w:val="28"/>
          <w:szCs w:val="28"/>
        </w:rPr>
        <w:t>2) средства местных бюджетов;</w:t>
      </w:r>
    </w:p>
    <w:p w14:paraId="74963DB7" w14:textId="77777777" w:rsidR="00033A24" w:rsidRPr="00033A24" w:rsidRDefault="00033A24" w:rsidP="00033A24">
      <w:pPr>
        <w:spacing w:after="360" w:line="276" w:lineRule="auto"/>
        <w:ind w:firstLine="709"/>
        <w:jc w:val="both"/>
        <w:rPr>
          <w:sz w:val="28"/>
          <w:szCs w:val="28"/>
        </w:rPr>
      </w:pPr>
      <w:r w:rsidRPr="00033A24">
        <w:rPr>
          <w:sz w:val="28"/>
          <w:szCs w:val="28"/>
        </w:rPr>
        <w:t>3) средства, полученные по программам добровольного медицинского страхования;</w:t>
      </w:r>
    </w:p>
    <w:p w14:paraId="42CA85A6" w14:textId="77777777" w:rsidR="00033A24" w:rsidRPr="00033A24" w:rsidRDefault="00033A24" w:rsidP="00033A24">
      <w:pPr>
        <w:spacing w:after="360" w:line="276" w:lineRule="auto"/>
        <w:ind w:firstLine="709"/>
        <w:jc w:val="both"/>
        <w:rPr>
          <w:sz w:val="28"/>
          <w:szCs w:val="28"/>
        </w:rPr>
      </w:pPr>
      <w:r w:rsidRPr="00033A24">
        <w:rPr>
          <w:sz w:val="28"/>
          <w:szCs w:val="28"/>
        </w:rPr>
        <w:t>4) средства, полученные от приносящей доход деятельности (в том числе за оказание платных услуг);</w:t>
      </w:r>
    </w:p>
    <w:p w14:paraId="6E7607FF" w14:textId="77777777" w:rsidR="00033A24" w:rsidRPr="00033A24" w:rsidRDefault="00033A24" w:rsidP="00033A24">
      <w:pPr>
        <w:spacing w:after="360" w:line="276" w:lineRule="auto"/>
        <w:ind w:firstLine="709"/>
        <w:jc w:val="both"/>
        <w:rPr>
          <w:sz w:val="28"/>
          <w:szCs w:val="28"/>
        </w:rPr>
      </w:pPr>
      <w:r w:rsidRPr="00033A24">
        <w:rPr>
          <w:sz w:val="28"/>
          <w:szCs w:val="28"/>
        </w:rPr>
        <w:t>5) иные источники, не противоречащие законодательству Донецкой Народной Республики.</w:t>
      </w:r>
    </w:p>
    <w:p w14:paraId="411DA18C" w14:textId="77777777" w:rsidR="00033A24" w:rsidRPr="00033A24" w:rsidRDefault="00033A24" w:rsidP="00033A24">
      <w:pPr>
        <w:spacing w:after="360" w:line="276" w:lineRule="auto"/>
        <w:ind w:firstLine="709"/>
        <w:jc w:val="both"/>
        <w:rPr>
          <w:sz w:val="28"/>
          <w:szCs w:val="28"/>
        </w:rPr>
      </w:pPr>
      <w:r w:rsidRPr="00033A24">
        <w:rPr>
          <w:sz w:val="28"/>
          <w:szCs w:val="28"/>
        </w:rPr>
        <w:t xml:space="preserve">2. Средства Республиканского бюджета Донецкой Народной Республики и местных бюджетов, выделяемые на охрану здоровья граждан, используются для обеспечения оказания населению медицинской помощи, финансирования программ в сфере охраны здоровья и фундаментальных научных исследований по этим вопросам. </w:t>
      </w:r>
    </w:p>
    <w:p w14:paraId="28CB3E85" w14:textId="77777777" w:rsidR="00033A24" w:rsidRPr="00033A24" w:rsidRDefault="00033A24" w:rsidP="00033A24">
      <w:pPr>
        <w:spacing w:after="360" w:line="276" w:lineRule="auto"/>
        <w:ind w:firstLine="709"/>
        <w:jc w:val="both"/>
        <w:rPr>
          <w:sz w:val="28"/>
          <w:szCs w:val="28"/>
        </w:rPr>
      </w:pPr>
      <w:r w:rsidRPr="00033A24">
        <w:rPr>
          <w:sz w:val="28"/>
          <w:szCs w:val="28"/>
        </w:rPr>
        <w:t xml:space="preserve">3. Медицинская помощь оказывается бесплатно за счет бюджетных средств в учреждениях здравоохранения согласно доведенным главными распорядителями (распорядителями) лимитам бюджетных обязательств. </w:t>
      </w:r>
    </w:p>
    <w:p w14:paraId="182A32CF" w14:textId="77777777" w:rsidR="00033A24" w:rsidRPr="00033A24" w:rsidRDefault="00033A24" w:rsidP="00033A24">
      <w:pPr>
        <w:spacing w:after="360" w:line="276" w:lineRule="auto"/>
        <w:ind w:firstLine="709"/>
        <w:jc w:val="both"/>
        <w:rPr>
          <w:sz w:val="28"/>
          <w:szCs w:val="28"/>
        </w:rPr>
      </w:pPr>
      <w:r w:rsidRPr="00033A24">
        <w:rPr>
          <w:sz w:val="28"/>
          <w:szCs w:val="28"/>
        </w:rPr>
        <w:lastRenderedPageBreak/>
        <w:t xml:space="preserve">4. Объемы бюджетных ассигнований определяются на основании требований, установленных республиканским органом исполнительной власти, реализующим государственную политику в сфере финансов, с учетом фактически произведенных расходов по результатам отчетного финансового года, а также изменений форм и условий оплаты труда и цен на товары, услуги и работы. </w:t>
      </w:r>
    </w:p>
    <w:p w14:paraId="25EBF569" w14:textId="77777777" w:rsidR="00033A24" w:rsidRPr="00033A24" w:rsidRDefault="00033A24" w:rsidP="00033A24">
      <w:pPr>
        <w:spacing w:after="360" w:line="276" w:lineRule="auto"/>
        <w:ind w:firstLine="709"/>
        <w:jc w:val="both"/>
        <w:rPr>
          <w:sz w:val="28"/>
          <w:szCs w:val="28"/>
        </w:rPr>
      </w:pPr>
      <w:r w:rsidRPr="00033A24">
        <w:rPr>
          <w:sz w:val="28"/>
          <w:szCs w:val="28"/>
        </w:rPr>
        <w:t xml:space="preserve">5. 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признакам, финансируются за счет организаций, которые они обслуживают. </w:t>
      </w:r>
    </w:p>
    <w:p w14:paraId="68327830" w14:textId="77777777" w:rsidR="00033A24" w:rsidRPr="00033A24" w:rsidRDefault="00033A24" w:rsidP="00033A24">
      <w:pPr>
        <w:spacing w:after="360" w:line="276" w:lineRule="auto"/>
        <w:ind w:firstLine="709"/>
        <w:jc w:val="both"/>
        <w:rPr>
          <w:sz w:val="28"/>
          <w:szCs w:val="28"/>
        </w:rPr>
      </w:pPr>
      <w:r w:rsidRPr="00033A24">
        <w:rPr>
          <w:sz w:val="28"/>
          <w:szCs w:val="28"/>
        </w:rPr>
        <w:t>6. Учреждения здравоохранения имеют право использовать для повышения качества своей работы средства, добровольно переданные организациями и отдельными гражданами, а также по разрешению собственника или уполномоченного им органа, устанавливать плату за услуги в сфере здравоохранения.</w:t>
      </w:r>
    </w:p>
    <w:p w14:paraId="7339A85E" w14:textId="77777777" w:rsidR="00033A24" w:rsidRPr="00033A24" w:rsidRDefault="00033A24" w:rsidP="00033A24">
      <w:pPr>
        <w:spacing w:after="360" w:line="276" w:lineRule="auto"/>
        <w:ind w:firstLine="709"/>
        <w:jc w:val="both"/>
        <w:rPr>
          <w:sz w:val="28"/>
          <w:szCs w:val="28"/>
        </w:rPr>
      </w:pPr>
      <w:r w:rsidRPr="00033A24">
        <w:rPr>
          <w:sz w:val="28"/>
          <w:szCs w:val="28"/>
        </w:rPr>
        <w:t>7. 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законодательством Донецкой Народной Республики в сфере страхования.</w:t>
      </w:r>
    </w:p>
    <w:p w14:paraId="05FD23AD" w14:textId="77777777" w:rsidR="00033A24" w:rsidRPr="00033A24" w:rsidRDefault="00033A24" w:rsidP="00033A24">
      <w:pPr>
        <w:spacing w:after="360" w:line="276" w:lineRule="auto"/>
        <w:ind w:firstLine="709"/>
        <w:jc w:val="both"/>
        <w:rPr>
          <w:sz w:val="28"/>
          <w:szCs w:val="28"/>
        </w:rPr>
      </w:pPr>
      <w:r w:rsidRPr="00033A24">
        <w:rPr>
          <w:sz w:val="28"/>
          <w:szCs w:val="28"/>
        </w:rPr>
        <w:t>8. Методика формирования тарифов и планирование затрат на медицинские услуги определяется республиканским органом исполнительной власти, реализующим государственную политику в сфере здравоохранения.</w:t>
      </w:r>
    </w:p>
    <w:p w14:paraId="5B4E4B55" w14:textId="26954E6B" w:rsidR="00033A24" w:rsidRDefault="00033A24" w:rsidP="00033A24">
      <w:pPr>
        <w:spacing w:after="360" w:line="276" w:lineRule="auto"/>
        <w:ind w:firstLine="709"/>
        <w:jc w:val="both"/>
        <w:rPr>
          <w:sz w:val="28"/>
          <w:szCs w:val="28"/>
        </w:rPr>
      </w:pPr>
      <w:r w:rsidRPr="00033A24">
        <w:rPr>
          <w:sz w:val="28"/>
          <w:szCs w:val="28"/>
        </w:rPr>
        <w:t>9. Перечень источников формирования внебюджетных средств и порядок использования средств, полученных учреждениями здравоохранения государственной и муниципальной форм собственности, образовательными организациями медицинского профиля от приносящей доход деятельности (в том числе от оказания платных услуг), утверждается Правительством Донецкой Народной Республики.</w:t>
      </w:r>
    </w:p>
    <w:p w14:paraId="48EE1E56" w14:textId="3B615B37" w:rsidR="00033A24" w:rsidRPr="00033A24" w:rsidRDefault="00033A24" w:rsidP="00033A24">
      <w:pPr>
        <w:spacing w:after="360" w:line="276" w:lineRule="auto"/>
        <w:ind w:firstLine="709"/>
        <w:jc w:val="both"/>
        <w:rPr>
          <w:i/>
          <w:iCs/>
          <w:sz w:val="28"/>
          <w:szCs w:val="28"/>
        </w:rPr>
      </w:pPr>
      <w:bookmarkStart w:id="18" w:name="_Hlk60132395"/>
      <w:r w:rsidRPr="00D6276F">
        <w:rPr>
          <w:i/>
          <w:iCs/>
          <w:sz w:val="28"/>
          <w:szCs w:val="28"/>
        </w:rPr>
        <w:t xml:space="preserve">(Статья 72 с изменениями, внесенными в соответствии с законами </w:t>
      </w:r>
      <w:r w:rsidR="003F25D7">
        <w:rPr>
          <w:i/>
          <w:iCs/>
          <w:sz w:val="28"/>
          <w:szCs w:val="28"/>
        </w:rPr>
        <w:br/>
      </w:r>
      <w:hyperlink r:id="rId57" w:history="1">
        <w:r w:rsidR="00D6276F" w:rsidRPr="00D6276F">
          <w:rPr>
            <w:rStyle w:val="ad"/>
            <w:i/>
            <w:iCs/>
            <w:sz w:val="28"/>
            <w:szCs w:val="28"/>
          </w:rPr>
          <w:t>от 05.10.2018 №</w:t>
        </w:r>
        <w:r w:rsidR="00D6276F">
          <w:rPr>
            <w:rStyle w:val="ad"/>
            <w:i/>
            <w:iCs/>
            <w:sz w:val="28"/>
            <w:szCs w:val="28"/>
          </w:rPr>
          <w:t> </w:t>
        </w:r>
        <w:r w:rsidR="00D6276F" w:rsidRPr="00D6276F">
          <w:rPr>
            <w:rStyle w:val="ad"/>
            <w:i/>
            <w:iCs/>
            <w:sz w:val="28"/>
            <w:szCs w:val="28"/>
          </w:rPr>
          <w:t>253-IНС</w:t>
        </w:r>
      </w:hyperlink>
      <w:r w:rsidR="00D6276F" w:rsidRPr="00D6276F">
        <w:rPr>
          <w:i/>
          <w:iCs/>
          <w:sz w:val="28"/>
          <w:szCs w:val="28"/>
        </w:rPr>
        <w:t xml:space="preserve">, </w:t>
      </w:r>
      <w:hyperlink r:id="rId58" w:history="1">
        <w:r w:rsidRPr="003F25D7">
          <w:rPr>
            <w:rStyle w:val="ad"/>
            <w:i/>
            <w:iCs/>
            <w:sz w:val="28"/>
            <w:szCs w:val="28"/>
          </w:rPr>
          <w:t>от 14.11.2019 №</w:t>
        </w:r>
        <w:r w:rsidR="00D6276F" w:rsidRPr="003F25D7">
          <w:rPr>
            <w:rStyle w:val="ad"/>
            <w:i/>
            <w:iCs/>
            <w:sz w:val="28"/>
            <w:szCs w:val="28"/>
          </w:rPr>
          <w:t> </w:t>
        </w:r>
        <w:r w:rsidRPr="003F25D7">
          <w:rPr>
            <w:rStyle w:val="ad"/>
            <w:i/>
            <w:iCs/>
            <w:sz w:val="28"/>
            <w:szCs w:val="28"/>
          </w:rPr>
          <w:t>69-IIНС</w:t>
        </w:r>
      </w:hyperlink>
      <w:r w:rsidRPr="00D6276F">
        <w:rPr>
          <w:i/>
          <w:iCs/>
          <w:sz w:val="28"/>
          <w:szCs w:val="28"/>
        </w:rPr>
        <w:t xml:space="preserve">, </w:t>
      </w:r>
      <w:hyperlink r:id="rId59" w:history="1">
        <w:r w:rsidR="00D6276F" w:rsidRPr="003F25D7">
          <w:rPr>
            <w:rStyle w:val="ad"/>
            <w:i/>
            <w:iCs/>
            <w:sz w:val="28"/>
            <w:szCs w:val="28"/>
          </w:rPr>
          <w:t>от 29.11.2019 № 74-IIНС</w:t>
        </w:r>
      </w:hyperlink>
      <w:r w:rsidRPr="00D6276F">
        <w:rPr>
          <w:i/>
          <w:iCs/>
          <w:sz w:val="28"/>
          <w:szCs w:val="28"/>
        </w:rPr>
        <w:t xml:space="preserve">, изложена в новой редакции в соответствии с Законом </w:t>
      </w:r>
      <w:hyperlink r:id="rId60" w:history="1">
        <w:r w:rsidRPr="00D6276F">
          <w:rPr>
            <w:rStyle w:val="ad"/>
            <w:i/>
            <w:iCs/>
            <w:sz w:val="28"/>
            <w:szCs w:val="28"/>
          </w:rPr>
          <w:t xml:space="preserve">от </w:t>
        </w:r>
        <w:r w:rsidR="00D6276F" w:rsidRPr="00D6276F">
          <w:rPr>
            <w:rStyle w:val="ad"/>
            <w:i/>
            <w:iCs/>
            <w:sz w:val="28"/>
            <w:szCs w:val="28"/>
          </w:rPr>
          <w:t>18</w:t>
        </w:r>
        <w:r w:rsidRPr="00D6276F">
          <w:rPr>
            <w:rStyle w:val="ad"/>
            <w:i/>
            <w:iCs/>
            <w:sz w:val="28"/>
            <w:szCs w:val="28"/>
          </w:rPr>
          <w:t>.1</w:t>
        </w:r>
        <w:r w:rsidR="00D6276F" w:rsidRPr="00D6276F">
          <w:rPr>
            <w:rStyle w:val="ad"/>
            <w:i/>
            <w:iCs/>
            <w:sz w:val="28"/>
            <w:szCs w:val="28"/>
          </w:rPr>
          <w:t>2</w:t>
        </w:r>
        <w:r w:rsidRPr="00D6276F">
          <w:rPr>
            <w:rStyle w:val="ad"/>
            <w:i/>
            <w:iCs/>
            <w:sz w:val="28"/>
            <w:szCs w:val="28"/>
          </w:rPr>
          <w:t xml:space="preserve">.2020 </w:t>
        </w:r>
        <w:r w:rsidR="00D6276F" w:rsidRPr="00D6276F">
          <w:rPr>
            <w:rStyle w:val="ad"/>
            <w:i/>
            <w:iCs/>
            <w:sz w:val="28"/>
            <w:szCs w:val="28"/>
          </w:rPr>
          <w:br/>
        </w:r>
        <w:r w:rsidRPr="00D6276F">
          <w:rPr>
            <w:rStyle w:val="ad"/>
            <w:i/>
            <w:iCs/>
            <w:sz w:val="28"/>
            <w:szCs w:val="28"/>
          </w:rPr>
          <w:t>№</w:t>
        </w:r>
        <w:r w:rsidR="00D6276F" w:rsidRPr="00D6276F">
          <w:rPr>
            <w:rStyle w:val="ad"/>
            <w:i/>
            <w:iCs/>
            <w:sz w:val="28"/>
            <w:szCs w:val="28"/>
          </w:rPr>
          <w:t> </w:t>
        </w:r>
        <w:r w:rsidRPr="00D6276F">
          <w:rPr>
            <w:rStyle w:val="ad"/>
            <w:i/>
            <w:iCs/>
            <w:sz w:val="28"/>
            <w:szCs w:val="28"/>
          </w:rPr>
          <w:t>21</w:t>
        </w:r>
        <w:r w:rsidR="00D6276F" w:rsidRPr="00D6276F">
          <w:rPr>
            <w:rStyle w:val="ad"/>
            <w:i/>
            <w:iCs/>
            <w:sz w:val="28"/>
            <w:szCs w:val="28"/>
          </w:rPr>
          <w:t>8</w:t>
        </w:r>
        <w:r w:rsidRPr="00D6276F">
          <w:rPr>
            <w:rStyle w:val="ad"/>
            <w:i/>
            <w:iCs/>
            <w:sz w:val="28"/>
            <w:szCs w:val="28"/>
          </w:rPr>
          <w:t>-IIНС</w:t>
        </w:r>
      </w:hyperlink>
      <w:r w:rsidRPr="00D6276F">
        <w:rPr>
          <w:i/>
          <w:iCs/>
          <w:sz w:val="28"/>
          <w:szCs w:val="28"/>
        </w:rPr>
        <w:t>)</w:t>
      </w:r>
    </w:p>
    <w:bookmarkEnd w:id="18"/>
    <w:p w14:paraId="1F5E6C5F" w14:textId="77777777" w:rsidR="00B45CE8"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14:paraId="047042FF" w14:textId="77777777"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Финансовые средства системы здравоохранения направляются на:</w:t>
      </w:r>
    </w:p>
    <w:p w14:paraId="61C6D2E1" w14:textId="77777777"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14:paraId="2394DBF4" w14:textId="77777777"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E35815">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14:paraId="20C6EDCB" w14:textId="77777777"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14:paraId="0A9D4989"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14:paraId="4F1AB681"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14:paraId="4ED8535F" w14:textId="77777777" w:rsidR="00F5040A" w:rsidRPr="004F28D6" w:rsidRDefault="00E35815" w:rsidP="00BC4A12">
      <w:pPr>
        <w:spacing w:after="360" w:line="276" w:lineRule="auto"/>
        <w:ind w:firstLine="709"/>
        <w:jc w:val="both"/>
        <w:rPr>
          <w:sz w:val="28"/>
          <w:szCs w:val="28"/>
        </w:rPr>
      </w:pPr>
      <w:r>
        <w:rPr>
          <w:sz w:val="28"/>
          <w:szCs w:val="28"/>
        </w:rPr>
        <w:t>2. </w:t>
      </w:r>
      <w:r w:rsidR="00065398" w:rsidRPr="004F28D6">
        <w:rPr>
          <w:sz w:val="28"/>
          <w:szCs w:val="28"/>
        </w:rPr>
        <w:t>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отдельных видов медицинской помощи или отдельных видов расходов учреждений здравоохранения, не могут использоваться для финансирования государственных, территориальных и целевых бюджетных программ.</w:t>
      </w:r>
    </w:p>
    <w:p w14:paraId="5C033B8D"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14:paraId="03107A7A" w14:textId="77777777" w:rsidR="00EC1B5C" w:rsidRDefault="00554141" w:rsidP="00C328DA">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14:paraId="2A373D2A" w14:textId="77777777"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14:paraId="2432397F"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lastRenderedPageBreak/>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14:paraId="35D48153"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14:paraId="34720BDE"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14:paraId="163E1EC4" w14:textId="59AE3EA1"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Для обеспечения надлежащего качества изделий, необходимых для здравоохранения, их производство позволяется лишь после обязательной апробации, осуществляемой в порядке, согласованном с </w:t>
      </w:r>
      <w:bookmarkStart w:id="19" w:name="_Hlk60146873"/>
      <w:r w:rsidR="00C977E1" w:rsidRPr="00C977E1">
        <w:rPr>
          <w:sz w:val="28"/>
          <w:szCs w:val="28"/>
        </w:rPr>
        <w:t>республиканск</w:t>
      </w:r>
      <w:r w:rsidR="00C977E1">
        <w:rPr>
          <w:sz w:val="28"/>
          <w:szCs w:val="28"/>
        </w:rPr>
        <w:t>и</w:t>
      </w:r>
      <w:r w:rsidR="00C977E1" w:rsidRPr="00C977E1">
        <w:rPr>
          <w:sz w:val="28"/>
          <w:szCs w:val="28"/>
        </w:rPr>
        <w:t>м орган</w:t>
      </w:r>
      <w:r w:rsidR="00C977E1">
        <w:rPr>
          <w:sz w:val="28"/>
          <w:szCs w:val="28"/>
        </w:rPr>
        <w:t>ом</w:t>
      </w:r>
      <w:r w:rsidR="00C977E1" w:rsidRPr="00C977E1">
        <w:rPr>
          <w:sz w:val="28"/>
          <w:szCs w:val="28"/>
        </w:rPr>
        <w:t xml:space="preserve"> исполнительной власти, реализующим государственную политику в сфере здравоохранения</w:t>
      </w:r>
      <w:bookmarkEnd w:id="19"/>
      <w:r w:rsidRPr="004F28D6">
        <w:rPr>
          <w:sz w:val="28"/>
          <w:szCs w:val="28"/>
        </w:rPr>
        <w:t>.</w:t>
      </w:r>
    </w:p>
    <w:p w14:paraId="682EF3E2" w14:textId="77777777" w:rsidR="00725313"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14:paraId="6C4F0528" w14:textId="77777777" w:rsidR="00065398" w:rsidRDefault="008D7804" w:rsidP="00BC4A12">
      <w:pPr>
        <w:spacing w:after="360" w:line="276" w:lineRule="auto"/>
        <w:ind w:firstLine="709"/>
        <w:jc w:val="both"/>
        <w:rPr>
          <w:sz w:val="28"/>
          <w:szCs w:val="28"/>
        </w:rPr>
      </w:pPr>
      <w:r w:rsidRPr="004F28D6">
        <w:rPr>
          <w:sz w:val="28"/>
          <w:szCs w:val="28"/>
        </w:rPr>
        <w:t xml:space="preserve">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w:t>
      </w:r>
      <w:r w:rsidR="00EC1B5C" w:rsidRPr="00EC1B5C">
        <w:rPr>
          <w:sz w:val="28"/>
          <w:szCs w:val="28"/>
        </w:rPr>
        <w:t>Республиканского бюджета Донецкой Народной Республики</w:t>
      </w:r>
      <w:r w:rsidRPr="004F28D6">
        <w:rPr>
          <w:sz w:val="28"/>
          <w:szCs w:val="28"/>
        </w:rPr>
        <w:t>, а также за счет любых других источников финансирования, которые не противоречат законодательству.</w:t>
      </w:r>
    </w:p>
    <w:p w14:paraId="2E85CA7D" w14:textId="2A6CF999" w:rsidR="00EC1B5C" w:rsidRPr="00EC1B5C" w:rsidRDefault="00BA422A" w:rsidP="00BC4A12">
      <w:pPr>
        <w:spacing w:after="360" w:line="276" w:lineRule="auto"/>
        <w:ind w:firstLine="709"/>
        <w:jc w:val="both"/>
        <w:rPr>
          <w:sz w:val="28"/>
          <w:szCs w:val="28"/>
        </w:rPr>
      </w:pPr>
      <w:hyperlink r:id="rId61" w:history="1">
        <w:r w:rsidR="00EC1B5C" w:rsidRPr="00EC1B5C">
          <w:rPr>
            <w:i/>
            <w:color w:val="0000FF"/>
            <w:sz w:val="28"/>
            <w:szCs w:val="28"/>
            <w:u w:val="single"/>
          </w:rPr>
          <w:t>(Часть 6 статьи 76 с изменениями, внесенными в соответствии с Законом от 14.11.2019 № 69-</w:t>
        </w:r>
        <w:r w:rsidR="00EC1B5C" w:rsidRPr="00EC1B5C">
          <w:rPr>
            <w:i/>
            <w:color w:val="0000FF"/>
            <w:sz w:val="28"/>
            <w:szCs w:val="28"/>
            <w:u w:val="single"/>
            <w:lang w:val="en-US"/>
          </w:rPr>
          <w:t>II</w:t>
        </w:r>
        <w:r w:rsidR="00EC1B5C" w:rsidRPr="00EC1B5C">
          <w:rPr>
            <w:i/>
            <w:color w:val="0000FF"/>
            <w:sz w:val="28"/>
            <w:szCs w:val="28"/>
            <w:u w:val="single"/>
          </w:rPr>
          <w:t>НС)</w:t>
        </w:r>
      </w:hyperlink>
    </w:p>
    <w:p w14:paraId="5DB5FA18" w14:textId="77777777" w:rsidR="00AF5F6C" w:rsidRPr="004F28D6" w:rsidRDefault="00A0778A" w:rsidP="00514E4C">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14:paraId="29485F02"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14:paraId="5871A5F8" w14:textId="77777777"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14:paraId="1AF8F78F" w14:textId="77777777"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14:paraId="5C3DE1F8" w14:textId="1F661B84"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0" w:name="_Hlk60146931"/>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0"/>
      <w:r w:rsidRPr="004F28D6">
        <w:rPr>
          <w:sz w:val="28"/>
          <w:szCs w:val="28"/>
        </w:rPr>
        <w:t>.</w:t>
      </w:r>
    </w:p>
    <w:p w14:paraId="4D12C9B3" w14:textId="77777777"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14:paraId="64D0B35D" w14:textId="77777777"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t>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получения сертификата специалиста.</w:t>
      </w:r>
    </w:p>
    <w:p w14:paraId="357DE0BC" w14:textId="1811CC96"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w:t>
      </w:r>
      <w:r w:rsidRPr="004F28D6">
        <w:rPr>
          <w:sz w:val="28"/>
          <w:szCs w:val="28"/>
        </w:rPr>
        <w:lastRenderedPageBreak/>
        <w:t xml:space="preserve">ответственность за их профессиональную подготовку в порядке, устанавливаемом </w:t>
      </w:r>
      <w:bookmarkStart w:id="21" w:name="_Hlk60146988"/>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1"/>
      <w:r w:rsidRPr="004F28D6">
        <w:rPr>
          <w:sz w:val="28"/>
          <w:szCs w:val="28"/>
        </w:rPr>
        <w:t>.</w:t>
      </w:r>
    </w:p>
    <w:p w14:paraId="39235FFE" w14:textId="77777777"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естацией на подтверждение звания специалиста или аттестацией</w:t>
      </w:r>
      <w:r w:rsidRPr="004F28D6">
        <w:rPr>
          <w:sz w:val="28"/>
          <w:szCs w:val="28"/>
        </w:rPr>
        <w:t xml:space="preserve"> на получение соответствующей аттестационной категории. </w:t>
      </w:r>
    </w:p>
    <w:p w14:paraId="1D2668FE" w14:textId="7BEFD321"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2" w:name="_Hlk60147060"/>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2"/>
      <w:r w:rsidRPr="004F28D6">
        <w:rPr>
          <w:sz w:val="28"/>
          <w:szCs w:val="28"/>
        </w:rPr>
        <w:t>.</w:t>
      </w:r>
    </w:p>
    <w:p w14:paraId="6596AA51" w14:textId="213D698F"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bookmarkStart w:id="23" w:name="_Hlk60147124"/>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3"/>
      <w:r w:rsidRPr="004F28D6">
        <w:rPr>
          <w:sz w:val="28"/>
          <w:szCs w:val="28"/>
        </w:rPr>
        <w:t>.</w:t>
      </w:r>
    </w:p>
    <w:p w14:paraId="6010E1A8"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5246B1" w:rsidRPr="004F28D6">
        <w:rPr>
          <w:sz w:val="28"/>
          <w:szCs w:val="28"/>
        </w:rPr>
        <w:t xml:space="preserve"> </w:t>
      </w:r>
      <w:r w:rsidRPr="004F28D6">
        <w:rPr>
          <w:sz w:val="28"/>
          <w:szCs w:val="28"/>
        </w:rPr>
        <w:t>выдавать лицензию на осуществление хозяйственной деятельности в сфере здравоохранения.</w:t>
      </w:r>
    </w:p>
    <w:p w14:paraId="02ADCA05" w14:textId="7E2E6B94"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02BC914" w14:textId="2825313F"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w:t>
      </w:r>
      <w:r w:rsidRPr="004F28D6">
        <w:rPr>
          <w:sz w:val="28"/>
          <w:szCs w:val="28"/>
        </w:rPr>
        <w:lastRenderedPageBreak/>
        <w:t xml:space="preserve">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ACDE501" w14:textId="77777777"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14:paraId="17D70E97" w14:textId="77777777"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14:paraId="30576550" w14:textId="425E9C51"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D67938"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5F513EF"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14:paraId="560AB9AD"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lastRenderedPageBreak/>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14:paraId="7481F371"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устанавливает диагноз, основанный на всестороннем обследовании пациента и составленный с использованием медицинских терминов медицинским заключением о заболевании (состоянии) пациента, в том числе, которое послужило причиной смерти пациента.</w:t>
      </w:r>
    </w:p>
    <w:p w14:paraId="38652ED6"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1CC29A17" w14:textId="293DD2E2"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09E2FB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Врач имеет право на страхование профессиональной ответственности в соответствии с законодательством Донецкой Народной Республики.</w:t>
      </w:r>
    </w:p>
    <w:p w14:paraId="7F9A0EC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14:paraId="5436774F" w14:textId="3652C99F"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lastRenderedPageBreak/>
        <w:t xml:space="preserve">Нормативы нагрузки лечащих врачей утверждаются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8BEB63" w14:textId="77777777" w:rsidR="00B45CE8" w:rsidRPr="004F28D6" w:rsidRDefault="00FF6412" w:rsidP="00514E4C">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14:paraId="3AD21F10" w14:textId="53D9731A" w:rsidR="00B45CE8" w:rsidRPr="004F28D6" w:rsidRDefault="003523E1" w:rsidP="00BC4A12">
      <w:pPr>
        <w:spacing w:after="360" w:line="276" w:lineRule="auto"/>
        <w:ind w:firstLine="709"/>
        <w:jc w:val="both"/>
        <w:rPr>
          <w:sz w:val="28"/>
          <w:szCs w:val="28"/>
        </w:rPr>
      </w:pPr>
      <w:r w:rsidRPr="004F28D6">
        <w:rPr>
          <w:sz w:val="28"/>
          <w:szCs w:val="28"/>
        </w:rPr>
        <w:t>1.</w:t>
      </w:r>
      <w:r w:rsidR="002001D5">
        <w:rPr>
          <w:sz w:val="28"/>
          <w:szCs w:val="28"/>
        </w:rPr>
        <w:t> </w:t>
      </w:r>
      <w:r w:rsidR="00C30243" w:rsidRPr="004F28D6">
        <w:rPr>
          <w:sz w:val="28"/>
          <w:szCs w:val="28"/>
        </w:rPr>
        <w:t>Медицинские и фармацевтические работники обязаны:</w:t>
      </w:r>
    </w:p>
    <w:p w14:paraId="29FE8A72" w14:textId="77777777"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14:paraId="251204E4"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соблюдать требования профессиональной этики и деонтологии, хранить врачебную тайну;</w:t>
      </w:r>
    </w:p>
    <w:p w14:paraId="3F5271A0"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14:paraId="58DDD5F3"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14:paraId="5165A86A" w14:textId="77777777"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14:paraId="43FABBE1" w14:textId="77777777" w:rsidR="00473CED"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14:paraId="05068A9F"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14:paraId="6700AE1B"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xml:space="preserve">) (далее соответственно - компания, представитель компании) </w:t>
      </w:r>
      <w:r w:rsidRPr="004F28D6">
        <w:rPr>
          <w:sz w:val="28"/>
          <w:szCs w:val="28"/>
        </w:rPr>
        <w:lastRenderedPageBreak/>
        <w:t>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14:paraId="2024326E"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27AF59AA"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0D0F8EFA"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14:paraId="28ECB37C"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
    <w:p w14:paraId="1BAE6B6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D5AE93F" w14:textId="77777777"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lastRenderedPageBreak/>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14:paraId="73B2CA69"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2D0C04A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14:paraId="411B1A5D"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14:paraId="47CF3541"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14:paraId="733AE5C9"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учреждений, а также компании, 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14:paraId="358E54CB" w14:textId="77777777"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EC6EFD" w:rsidRPr="004F28D6">
        <w:rPr>
          <w:b/>
          <w:i/>
          <w:sz w:val="28"/>
          <w:szCs w:val="28"/>
        </w:rPr>
        <w:t xml:space="preserve"> </w:t>
      </w:r>
      <w:r w:rsidR="00EC6EFD" w:rsidRPr="004F28D6">
        <w:rPr>
          <w:b/>
          <w:sz w:val="28"/>
          <w:szCs w:val="28"/>
        </w:rPr>
        <w:t>деятельности</w:t>
      </w:r>
    </w:p>
    <w:p w14:paraId="3057C47E"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3219D9F6" w14:textId="4536408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lastRenderedPageBreak/>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bookmarkStart w:id="24" w:name="_Hlk6014735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bookmarkEnd w:id="24"/>
      <w:r w:rsidRPr="004F28D6">
        <w:rPr>
          <w:sz w:val="28"/>
          <w:szCs w:val="28"/>
        </w:rPr>
        <w:t>.</w:t>
      </w:r>
    </w:p>
    <w:p w14:paraId="24CB7116" w14:textId="4A40C7BF"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Pr="004F28D6">
        <w:rPr>
          <w:sz w:val="28"/>
          <w:szCs w:val="28"/>
        </w:rPr>
        <w:t>.</w:t>
      </w:r>
    </w:p>
    <w:p w14:paraId="2BBE0DBE" w14:textId="3E2ECCF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Для урегулирования конфликта интересов </w:t>
      </w:r>
      <w:bookmarkStart w:id="25" w:name="_Hlk60147438"/>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00901FD5">
        <w:rPr>
          <w:sz w:val="28"/>
          <w:szCs w:val="28"/>
        </w:rPr>
        <w:t>,</w:t>
      </w:r>
      <w:bookmarkEnd w:id="25"/>
      <w:r w:rsidR="000A54FE" w:rsidRPr="004F28D6">
        <w:rPr>
          <w:sz w:val="28"/>
          <w:szCs w:val="28"/>
        </w:rPr>
        <w:t xml:space="preserve"> </w:t>
      </w:r>
      <w:r w:rsidRPr="004F28D6">
        <w:rPr>
          <w:sz w:val="28"/>
          <w:szCs w:val="28"/>
        </w:rPr>
        <w:t>образует комиссию по урегулированию конфликта интересов.</w:t>
      </w:r>
    </w:p>
    <w:p w14:paraId="35220711" w14:textId="0FF8E50E"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bookmarkStart w:id="26" w:name="_Hlk60147501"/>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6"/>
      <w:r w:rsidRPr="004F28D6">
        <w:rPr>
          <w:sz w:val="28"/>
          <w:szCs w:val="28"/>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575F73B" w14:textId="5553BAA9" w:rsidR="00646572" w:rsidRPr="00983862" w:rsidRDefault="00FF6412" w:rsidP="00646572">
      <w:pPr>
        <w:shd w:val="clear" w:color="auto" w:fill="FFFFFF"/>
        <w:spacing w:after="360" w:line="276" w:lineRule="auto"/>
        <w:ind w:firstLine="709"/>
        <w:jc w:val="both"/>
        <w:textAlignment w:val="baseline"/>
        <w:rPr>
          <w:i/>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hyperlink r:id="rId62" w:history="1">
        <w:r w:rsidR="00646572" w:rsidRPr="00E24685">
          <w:rPr>
            <w:rStyle w:val="ad"/>
            <w:i/>
            <w:sz w:val="28"/>
            <w:szCs w:val="28"/>
          </w:rPr>
          <w:t>(Статья 82 утратила силу в соответствии с Законом от 08.06.2018 № 230-IНС)</w:t>
        </w:r>
      </w:hyperlink>
    </w:p>
    <w:p w14:paraId="499A8D64" w14:textId="77777777" w:rsidR="00104C92" w:rsidRPr="004F28D6" w:rsidRDefault="00FF6412" w:rsidP="0064657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14:paraId="492F1204" w14:textId="77777777"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w:t>
      </w:r>
      <w:r w:rsidRPr="004F28D6">
        <w:rPr>
          <w:sz w:val="28"/>
          <w:szCs w:val="28"/>
        </w:rPr>
        <w:lastRenderedPageBreak/>
        <w:t>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
    <w:p w14:paraId="2DD2F161"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14:paraId="1082EC7C"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14:paraId="09B70726"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14:paraId="4D99F5D3" w14:textId="77777777"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14:paraId="26788243" w14:textId="77777777" w:rsidR="00EC6EFD"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 xml:space="preserve">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w:t>
      </w:r>
      <w:r w:rsidR="00646572" w:rsidRPr="00646572">
        <w:rPr>
          <w:sz w:val="28"/>
          <w:szCs w:val="28"/>
        </w:rPr>
        <w:t>медицинской и фармацевтической деятельности</w:t>
      </w:r>
      <w:r w:rsidR="00EC6EFD" w:rsidRPr="004F28D6">
        <w:rPr>
          <w:sz w:val="28"/>
          <w:szCs w:val="28"/>
        </w:rPr>
        <w:t>,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14:paraId="7829F950" w14:textId="372CF86B" w:rsidR="00646572" w:rsidRPr="00983862" w:rsidRDefault="00BA422A" w:rsidP="00646572">
      <w:pPr>
        <w:shd w:val="clear" w:color="auto" w:fill="FFFFFF"/>
        <w:spacing w:after="360" w:line="276" w:lineRule="auto"/>
        <w:ind w:firstLine="709"/>
        <w:jc w:val="both"/>
        <w:textAlignment w:val="baseline"/>
        <w:rPr>
          <w:i/>
          <w:sz w:val="28"/>
          <w:szCs w:val="28"/>
        </w:rPr>
      </w:pPr>
      <w:hyperlink r:id="rId63" w:history="1">
        <w:r w:rsidR="00646572" w:rsidRPr="00E24685">
          <w:rPr>
            <w:rStyle w:val="ad"/>
            <w:i/>
            <w:sz w:val="28"/>
            <w:szCs w:val="28"/>
          </w:rPr>
          <w:t>(Часть 1 статьи 84 с изменениями, внесенными в соответствии с Законом от 08.06.2018 № 230-IНС)</w:t>
        </w:r>
      </w:hyperlink>
    </w:p>
    <w:p w14:paraId="7D4E5C02" w14:textId="77777777" w:rsidR="00EC6EFD" w:rsidRPr="004F28D6" w:rsidRDefault="003523E1" w:rsidP="00BC4A12">
      <w:pPr>
        <w:spacing w:after="360" w:line="276" w:lineRule="auto"/>
        <w:ind w:firstLine="709"/>
        <w:jc w:val="both"/>
        <w:rPr>
          <w:sz w:val="28"/>
          <w:szCs w:val="28"/>
        </w:rPr>
      </w:pPr>
      <w:r w:rsidRPr="004F28D6">
        <w:rPr>
          <w:sz w:val="28"/>
          <w:szCs w:val="28"/>
        </w:rPr>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14:paraId="422CB2EF"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норм медицинской этики и деонтологии и решении вопросов, связанных с нарушением этих норм;</w:t>
      </w:r>
    </w:p>
    <w:p w14:paraId="47D95E8E"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стандартов качества медицинской помощи, программ и критериев подготовки и повышения квалификации медицинских и фармацевтических работников, в аттестации медицинских и фармацевтических работников;</w:t>
      </w:r>
    </w:p>
    <w:p w14:paraId="790D3E5B"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14:paraId="0C1E21EC" w14:textId="4DB5FBC5" w:rsidR="00EC6EFD" w:rsidRPr="004F28D6" w:rsidRDefault="003523E1" w:rsidP="00BC4A12">
      <w:pPr>
        <w:spacing w:after="360" w:line="276" w:lineRule="auto"/>
        <w:ind w:firstLine="709"/>
        <w:jc w:val="both"/>
        <w:rPr>
          <w:sz w:val="28"/>
          <w:szCs w:val="28"/>
        </w:rPr>
      </w:pPr>
      <w:r w:rsidRPr="004F28D6">
        <w:rPr>
          <w:sz w:val="28"/>
          <w:szCs w:val="28"/>
        </w:rPr>
        <w:lastRenderedPageBreak/>
        <w:t>3.</w:t>
      </w:r>
      <w:r w:rsidR="002001D5">
        <w:rPr>
          <w:sz w:val="28"/>
          <w:szCs w:val="28"/>
        </w:rPr>
        <w:t>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14:paraId="7B080DC2" w14:textId="65FF8A9F"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2001D5">
        <w:rPr>
          <w:sz w:val="28"/>
          <w:szCs w:val="28"/>
        </w:rPr>
        <w:t> </w:t>
      </w:r>
      <w:r w:rsidR="005246B1" w:rsidRPr="004F28D6">
        <w:rPr>
          <w:b/>
          <w:sz w:val="28"/>
          <w:szCs w:val="28"/>
        </w:rPr>
        <w:t>Право на занятие народной медициной (целительством)</w:t>
      </w:r>
    </w:p>
    <w:p w14:paraId="7F04C010" w14:textId="77777777"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(целительство)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14:paraId="744917ED" w14:textId="658AE2DD" w:rsidR="005246B1" w:rsidRPr="004F28D6" w:rsidRDefault="009F614A" w:rsidP="00BC4A12">
      <w:pPr>
        <w:spacing w:after="360" w:line="276" w:lineRule="auto"/>
        <w:ind w:firstLine="709"/>
        <w:jc w:val="both"/>
        <w:rPr>
          <w:sz w:val="28"/>
          <w:szCs w:val="28"/>
        </w:rPr>
      </w:pPr>
      <w:r>
        <w:rPr>
          <w:sz w:val="28"/>
          <w:szCs w:val="28"/>
        </w:rPr>
        <w:t>2. </w:t>
      </w:r>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 xml:space="preserve">предприниматели и получившие специальное разрешение на занятие народной медициной (целительством), выданное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005246B1" w:rsidRPr="004F28D6">
        <w:rPr>
          <w:sz w:val="28"/>
          <w:szCs w:val="28"/>
        </w:rPr>
        <w:t>, имеют право на занятие народной медициной (целительство</w:t>
      </w:r>
      <w:r w:rsidR="00F0162D" w:rsidRPr="004F28D6">
        <w:rPr>
          <w:sz w:val="28"/>
          <w:szCs w:val="28"/>
        </w:rPr>
        <w:t>м</w:t>
      </w:r>
      <w:r w:rsidR="005246B1" w:rsidRPr="004F28D6">
        <w:rPr>
          <w:sz w:val="28"/>
          <w:szCs w:val="28"/>
        </w:rPr>
        <w:t>).</w:t>
      </w:r>
    </w:p>
    <w:p w14:paraId="3327D184" w14:textId="77777777"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 xml:space="preserve">предпринимателей, которые занимаются народной медициной (целительством) и условия занятия народной медициной (целительством) устанавливаются </w:t>
      </w:r>
      <w:r w:rsidR="009D6088">
        <w:rPr>
          <w:sz w:val="28"/>
          <w:szCs w:val="28"/>
        </w:rPr>
        <w:t>Правительством</w:t>
      </w:r>
      <w:r w:rsidR="005246B1" w:rsidRPr="004F28D6">
        <w:rPr>
          <w:sz w:val="28"/>
          <w:szCs w:val="28"/>
        </w:rPr>
        <w:t>.</w:t>
      </w:r>
    </w:p>
    <w:p w14:paraId="199D7685" w14:textId="77777777"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 xml:space="preserve">Лица, занимающиеся народной медициной (целительством)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14:paraId="48D87D52" w14:textId="77777777" w:rsidR="00B45CE8" w:rsidRPr="00F92A0B" w:rsidRDefault="00FF6412" w:rsidP="00BC4A12">
      <w:pPr>
        <w:spacing w:after="360" w:line="276" w:lineRule="auto"/>
        <w:ind w:firstLine="709"/>
        <w:jc w:val="both"/>
        <w:rPr>
          <w:sz w:val="28"/>
          <w:szCs w:val="28"/>
        </w:rPr>
      </w:pPr>
      <w:r>
        <w:rPr>
          <w:sz w:val="28"/>
          <w:szCs w:val="28"/>
        </w:rPr>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14:paraId="344C84B0" w14:textId="77777777" w:rsidR="00654DB4" w:rsidRPr="004F28D6" w:rsidRDefault="009F614A" w:rsidP="00BC4A12">
      <w:pPr>
        <w:spacing w:after="360" w:line="276" w:lineRule="auto"/>
        <w:ind w:firstLine="709"/>
        <w:jc w:val="both"/>
        <w:rPr>
          <w:sz w:val="28"/>
          <w:szCs w:val="28"/>
        </w:rPr>
      </w:pPr>
      <w:r>
        <w:rPr>
          <w:sz w:val="28"/>
          <w:szCs w:val="28"/>
        </w:rPr>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14:paraId="768B1BDE" w14:textId="77777777" w:rsidR="00654DB4" w:rsidRPr="004F28D6" w:rsidRDefault="009F614A" w:rsidP="00BC4A12">
      <w:pPr>
        <w:spacing w:after="360" w:line="276" w:lineRule="auto"/>
        <w:ind w:firstLine="709"/>
        <w:jc w:val="both"/>
        <w:rPr>
          <w:sz w:val="28"/>
          <w:szCs w:val="28"/>
        </w:rPr>
      </w:pPr>
      <w:r>
        <w:rPr>
          <w:sz w:val="28"/>
          <w:szCs w:val="28"/>
        </w:rPr>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кроме случаев, преду</w:t>
      </w:r>
      <w:r w:rsidR="00AC2C43" w:rsidRPr="004F28D6">
        <w:rPr>
          <w:sz w:val="28"/>
          <w:szCs w:val="28"/>
        </w:rPr>
        <w:t>смотренных законодательством</w:t>
      </w:r>
      <w:r w:rsidR="003523E1" w:rsidRPr="004F28D6">
        <w:rPr>
          <w:sz w:val="28"/>
          <w:szCs w:val="28"/>
        </w:rPr>
        <w:t xml:space="preserve"> Донецкой Народной Республики</w:t>
      </w:r>
      <w:r w:rsidR="00BB2109" w:rsidRPr="004F28D6">
        <w:rPr>
          <w:sz w:val="28"/>
          <w:szCs w:val="28"/>
        </w:rPr>
        <w:t>.</w:t>
      </w:r>
    </w:p>
    <w:p w14:paraId="51B8FBDF" w14:textId="77777777" w:rsidR="00BB2109" w:rsidRPr="004F28D6" w:rsidRDefault="009F614A" w:rsidP="00BC4A12">
      <w:pPr>
        <w:spacing w:after="360" w:line="276" w:lineRule="auto"/>
        <w:ind w:firstLine="709"/>
        <w:jc w:val="both"/>
        <w:rPr>
          <w:sz w:val="28"/>
          <w:szCs w:val="28"/>
        </w:rPr>
      </w:pPr>
      <w:r>
        <w:rPr>
          <w:sz w:val="28"/>
          <w:szCs w:val="28"/>
        </w:rPr>
        <w:lastRenderedPageBreak/>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14:paraId="40A38D54" w14:textId="77777777" w:rsidR="00BB2109" w:rsidRPr="004F28D6" w:rsidRDefault="009F614A" w:rsidP="00BC4A12">
      <w:pPr>
        <w:spacing w:after="360" w:line="276" w:lineRule="auto"/>
        <w:ind w:firstLine="709"/>
        <w:jc w:val="both"/>
        <w:rPr>
          <w:sz w:val="28"/>
          <w:szCs w:val="28"/>
        </w:rPr>
      </w:pPr>
      <w:r>
        <w:rPr>
          <w:sz w:val="28"/>
          <w:szCs w:val="28"/>
        </w:rPr>
        <w:t>4. </w:t>
      </w:r>
      <w:r w:rsidR="00BB2109" w:rsidRPr="004F28D6">
        <w:rPr>
          <w:sz w:val="28"/>
          <w:szCs w:val="28"/>
        </w:rPr>
        <w:t>Предоставление сведений, составляющих врачебную тайну, без согласия гражданина или его законного представителя допускается:</w:t>
      </w:r>
    </w:p>
    <w:p w14:paraId="5D7197E5"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целях обследования и лечения гражданина, не способного из-за своего состояния выразить свою волю;</w:t>
      </w:r>
    </w:p>
    <w:p w14:paraId="69DD17D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при угрозе распространения инфекционных заболеваний, массовых отравлений и поражений;</w:t>
      </w:r>
    </w:p>
    <w:p w14:paraId="61E953C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по запросу органов дознания, следствия и суда, в связи с проведением расследования или судебным разбирательством;</w:t>
      </w:r>
    </w:p>
    <w:p w14:paraId="4F40A322"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иных слу</w:t>
      </w:r>
      <w:r w:rsidR="00AC2C43" w:rsidRPr="004F28D6">
        <w:rPr>
          <w:sz w:val="28"/>
          <w:szCs w:val="28"/>
        </w:rPr>
        <w:t>чаях, предусмотренных законодательством</w:t>
      </w:r>
      <w:r w:rsidRPr="004F28D6">
        <w:rPr>
          <w:sz w:val="28"/>
          <w:szCs w:val="28"/>
        </w:rPr>
        <w:t>.</w:t>
      </w:r>
    </w:p>
    <w:p w14:paraId="7DBF2A03" w14:textId="77777777"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14:paraId="29BBAD0D"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14:paraId="1FEA9E39" w14:textId="77777777" w:rsidR="00E94848" w:rsidRPr="004F28D6" w:rsidRDefault="0060290E" w:rsidP="00BC4A12">
      <w:pPr>
        <w:spacing w:after="360" w:line="276" w:lineRule="auto"/>
        <w:ind w:firstLine="709"/>
        <w:jc w:val="both"/>
        <w:rPr>
          <w:sz w:val="28"/>
          <w:szCs w:val="28"/>
        </w:rPr>
      </w:pPr>
      <w:r w:rsidRPr="004F28D6">
        <w:rPr>
          <w:sz w:val="28"/>
          <w:szCs w:val="28"/>
        </w:rPr>
        <w:t>1.</w:t>
      </w:r>
      <w:r w:rsidR="009D0377">
        <w:rPr>
          <w:sz w:val="28"/>
          <w:szCs w:val="28"/>
        </w:rPr>
        <w:t> </w:t>
      </w:r>
      <w:r w:rsidR="00E94848" w:rsidRPr="004F28D6">
        <w:rPr>
          <w:sz w:val="28"/>
          <w:szCs w:val="28"/>
        </w:rPr>
        <w:t>Медицинские и фармацевтические работники имеют право на:</w:t>
      </w:r>
    </w:p>
    <w:p w14:paraId="06C4A3A9"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14:paraId="40C751A7"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работу по трудовому договору, контракту;</w:t>
      </w:r>
    </w:p>
    <w:p w14:paraId="3994438B" w14:textId="77777777"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14:paraId="07EFF71A"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совершенствование профессиональных знаний;</w:t>
      </w:r>
    </w:p>
    <w:p w14:paraId="1BE75E7D" w14:textId="77777777"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14:paraId="1620A42D" w14:textId="77777777"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14:paraId="7D46FFC0" w14:textId="77777777"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14:paraId="27CE6BCD"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14:paraId="350A6579"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сокращенный рабочий день и дополнительный оплачиваемый отпуск в соответствии с нормативными правовыми актами;</w:t>
      </w:r>
    </w:p>
    <w:p w14:paraId="6AE3B02A"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14:paraId="3BEA39F6"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14:paraId="23BE723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
    <w:p w14:paraId="5C2FF49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первоочередное получение медицинской помощи и обеспечение лекарственными и протезными средства</w:t>
      </w:r>
      <w:r w:rsidR="009F614A">
        <w:rPr>
          <w:sz w:val="28"/>
          <w:szCs w:val="28"/>
        </w:rPr>
        <w:t>ми.</w:t>
      </w:r>
    </w:p>
    <w:p w14:paraId="36C6BABE" w14:textId="77777777"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14:paraId="00F6D0DC" w14:textId="77777777" w:rsidR="000C5250"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14:paraId="17B7467D" w14:textId="77777777"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Pr="004F28D6">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14:paraId="6D17F696"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14:paraId="4B5BC147"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14:paraId="1A12AEDE" w14:textId="77777777" w:rsidR="00DC41C1" w:rsidRPr="004F28D6" w:rsidRDefault="009F614A" w:rsidP="00BC4A12">
      <w:pPr>
        <w:spacing w:after="360" w:line="276" w:lineRule="auto"/>
        <w:ind w:firstLine="709"/>
        <w:jc w:val="both"/>
        <w:rPr>
          <w:sz w:val="28"/>
          <w:szCs w:val="28"/>
        </w:rPr>
      </w:pPr>
      <w:r>
        <w:rPr>
          <w:sz w:val="28"/>
          <w:szCs w:val="28"/>
        </w:rPr>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59CB279B" w14:textId="77777777"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61BB3E8C"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14:paraId="675B6782"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14:paraId="389EE096"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 xml:space="preserve">Возмещение ущерба не освобождает медицинских и фармацевтических работников от привлечения их к дисциплинарной, административной или </w:t>
      </w:r>
      <w:r w:rsidR="006E323B" w:rsidRPr="004F28D6">
        <w:rPr>
          <w:sz w:val="28"/>
          <w:szCs w:val="28"/>
        </w:rPr>
        <w:lastRenderedPageBreak/>
        <w:t>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14:paraId="421AA5B8" w14:textId="77777777"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14:paraId="13546BC6"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14:paraId="28B73BEF"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14:paraId="188311B9" w14:textId="77777777"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w:t>
      </w:r>
      <w:r w:rsidR="00CC1E01" w:rsidRPr="004F28D6">
        <w:rPr>
          <w:sz w:val="28"/>
          <w:szCs w:val="28"/>
        </w:rPr>
        <w:t xml:space="preserve"> </w:t>
      </w:r>
      <w:r w:rsidR="006E323B" w:rsidRPr="004F28D6">
        <w:rPr>
          <w:sz w:val="28"/>
          <w:szCs w:val="28"/>
        </w:rPr>
        <w:t>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CC1E01" w:rsidRPr="004F28D6">
        <w:rPr>
          <w:sz w:val="28"/>
          <w:szCs w:val="28"/>
        </w:rPr>
        <w:t xml:space="preserve"> </w:t>
      </w:r>
      <w:r w:rsidR="006E323B" w:rsidRPr="004F28D6">
        <w:rPr>
          <w:sz w:val="28"/>
          <w:szCs w:val="28"/>
        </w:rPr>
        <w:t>лица, к которому эти персональные данные относятся.</w:t>
      </w:r>
    </w:p>
    <w:p w14:paraId="774BAE23" w14:textId="77777777" w:rsidR="00CC1E01" w:rsidRPr="004F28D6" w:rsidRDefault="009F614A" w:rsidP="00BC4A12">
      <w:pPr>
        <w:spacing w:after="360" w:line="276" w:lineRule="auto"/>
        <w:ind w:firstLine="709"/>
        <w:jc w:val="both"/>
        <w:rPr>
          <w:sz w:val="28"/>
          <w:szCs w:val="28"/>
        </w:rPr>
      </w:pPr>
      <w:r>
        <w:rPr>
          <w:sz w:val="28"/>
          <w:szCs w:val="28"/>
        </w:rPr>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14:paraId="2D645CF1"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14:paraId="7E4E5680" w14:textId="77777777" w:rsidR="00CC1E01" w:rsidRPr="004F28D6" w:rsidRDefault="00CC1E01" w:rsidP="00BC4A12">
      <w:pPr>
        <w:spacing w:after="360" w:line="276" w:lineRule="auto"/>
        <w:ind w:firstLine="709"/>
        <w:jc w:val="both"/>
        <w:rPr>
          <w:sz w:val="28"/>
          <w:szCs w:val="28"/>
        </w:rPr>
      </w:pPr>
      <w:r w:rsidRPr="004F28D6">
        <w:rPr>
          <w:sz w:val="28"/>
          <w:szCs w:val="28"/>
        </w:rPr>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14:paraId="1E595B3F" w14:textId="77777777" w:rsidR="00B50E81"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14:paraId="650E4558" w14:textId="77777777"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14:paraId="6F87296B" w14:textId="77777777" w:rsidR="00E57469" w:rsidRDefault="00E57469">
      <w:pPr>
        <w:rPr>
          <w:sz w:val="28"/>
          <w:szCs w:val="28"/>
        </w:rPr>
      </w:pPr>
    </w:p>
    <w:p w14:paraId="2F4CCFA7"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14:paraId="30C71528" w14:textId="77777777"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14:paraId="6083710D" w14:textId="77777777" w:rsidR="0026431A"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61386" w:rsidRPr="00161386">
        <w:rPr>
          <w:sz w:val="28"/>
          <w:szCs w:val="28"/>
        </w:rPr>
        <w:t>уполномоченные</w:t>
      </w:r>
      <w:r w:rsidR="00161386" w:rsidRPr="004F28D6">
        <w:rPr>
          <w:sz w:val="28"/>
          <w:szCs w:val="28"/>
        </w:rPr>
        <w:t xml:space="preserve">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государственной Фармакопеи, стандартов медицинского обслуживания, медицинских материалов и технологий.</w:t>
      </w:r>
    </w:p>
    <w:p w14:paraId="2D94F18A" w14:textId="5E389AAE" w:rsidR="00161386" w:rsidRPr="004F28D6" w:rsidRDefault="00BA422A" w:rsidP="00BC4A12">
      <w:pPr>
        <w:spacing w:after="360" w:line="276" w:lineRule="auto"/>
        <w:ind w:firstLine="709"/>
        <w:jc w:val="both"/>
        <w:rPr>
          <w:sz w:val="28"/>
          <w:szCs w:val="28"/>
        </w:rPr>
      </w:pPr>
      <w:hyperlink r:id="rId64" w:history="1">
        <w:r w:rsidR="00161386" w:rsidRPr="00161386">
          <w:rPr>
            <w:i/>
            <w:color w:val="0563C1"/>
            <w:sz w:val="28"/>
            <w:szCs w:val="28"/>
            <w:u w:val="single"/>
          </w:rPr>
          <w:t>(Статья 94 с изменениями, внесенными в соответствии с Законом от 05.10.2018 № 253-</w:t>
        </w:r>
        <w:r w:rsidR="00161386" w:rsidRPr="00161386">
          <w:rPr>
            <w:i/>
            <w:color w:val="0563C1"/>
            <w:sz w:val="28"/>
            <w:szCs w:val="28"/>
            <w:u w:val="single"/>
            <w:lang w:val="en-US"/>
          </w:rPr>
          <w:t>I</w:t>
        </w:r>
        <w:r w:rsidR="00161386" w:rsidRPr="00161386">
          <w:rPr>
            <w:i/>
            <w:color w:val="0563C1"/>
            <w:sz w:val="28"/>
            <w:szCs w:val="28"/>
            <w:u w:val="single"/>
          </w:rPr>
          <w:t>НС)</w:t>
        </w:r>
      </w:hyperlink>
    </w:p>
    <w:p w14:paraId="4603119A"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14:paraId="7EC70BF2"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5223C4D"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надзора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p>
    <w:p w14:paraId="7D701356"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14:paraId="4FA2C161" w14:textId="77777777" w:rsidR="0026431A" w:rsidRPr="004F28D6" w:rsidRDefault="009F614A" w:rsidP="00BC4A12">
      <w:pPr>
        <w:spacing w:after="360" w:line="276" w:lineRule="auto"/>
        <w:ind w:firstLine="709"/>
        <w:jc w:val="both"/>
        <w:rPr>
          <w:sz w:val="28"/>
          <w:szCs w:val="28"/>
        </w:rPr>
      </w:pPr>
      <w:r>
        <w:rPr>
          <w:sz w:val="28"/>
          <w:szCs w:val="28"/>
        </w:rPr>
        <w:lastRenderedPageBreak/>
        <w:t>1. </w:t>
      </w:r>
      <w:r w:rsidR="0026431A" w:rsidRPr="004F28D6">
        <w:rPr>
          <w:sz w:val="28"/>
          <w:szCs w:val="28"/>
        </w:rPr>
        <w:t>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14:paraId="31E178E3"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1E75D5B"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14:paraId="13F52B14" w14:textId="77777777" w:rsidR="0026431A" w:rsidRPr="004F28D6" w:rsidRDefault="0026431A" w:rsidP="00BC4A12">
      <w:pPr>
        <w:spacing w:after="360" w:line="276" w:lineRule="auto"/>
        <w:ind w:firstLine="709"/>
        <w:jc w:val="both"/>
        <w:rPr>
          <w:sz w:val="28"/>
          <w:szCs w:val="28"/>
        </w:rPr>
      </w:pPr>
      <w:r w:rsidRPr="004F28D6">
        <w:rPr>
          <w:sz w:val="28"/>
          <w:szCs w:val="28"/>
        </w:rPr>
        <w:t>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их деятельности и обеспечивать информированность населения и общественный контроль в сфере здравоохранения.</w:t>
      </w:r>
    </w:p>
    <w:p w14:paraId="3F824887"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14:paraId="0425279B"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14:paraId="206D2081"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14:paraId="1584BB60"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ведомственный контроль;</w:t>
      </w:r>
    </w:p>
    <w:p w14:paraId="2015026E"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14:paraId="610B0469"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lastRenderedPageBreak/>
        <w:t>Контроль качества и безопасности медицинской деятельности осуществляется путем:</w:t>
      </w:r>
    </w:p>
    <w:p w14:paraId="7EB510CC"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14:paraId="03526E74"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определения показателей качества деятельности учреждений здравоохранения;</w:t>
      </w:r>
    </w:p>
    <w:p w14:paraId="0C6413DD"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14:paraId="765AAFD8"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14:paraId="1018E8E6"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1B37C245"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14:paraId="45248E48"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2673495C"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14:paraId="2FD202CC"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14:paraId="26C224AD"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14:paraId="0105CF2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lastRenderedPageBreak/>
        <w:t>проведения проверок применения учреждениями здравоохранения порядков оказания медицинской помощи и стандартов медицинской помощи;</w:t>
      </w:r>
    </w:p>
    <w:p w14:paraId="56E8B78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порядков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14:paraId="38D57DE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14:paraId="714BCD4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14:paraId="040EE5C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14:paraId="4A91B3C5" w14:textId="77777777" w:rsidR="0026431A"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14:paraId="52AA7A69" w14:textId="184707B7" w:rsidR="0026431A" w:rsidRPr="004F28D6" w:rsidRDefault="0026431A" w:rsidP="00BC4A12">
      <w:pPr>
        <w:spacing w:after="360" w:line="276" w:lineRule="auto"/>
        <w:ind w:firstLine="709"/>
        <w:jc w:val="both"/>
        <w:rPr>
          <w:sz w:val="28"/>
          <w:szCs w:val="28"/>
        </w:rPr>
      </w:pPr>
      <w:r w:rsidRPr="004F28D6">
        <w:rPr>
          <w:sz w:val="28"/>
          <w:szCs w:val="28"/>
        </w:rPr>
        <w:t xml:space="preserve">Порядок организации и проведения ведомственного контроля качества и безопасности медицинской деятельности устанавливается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26F2EC"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14:paraId="7E422D55" w14:textId="77777777"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14:paraId="4BD221C5"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14:paraId="57666133"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lastRenderedPageBreak/>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14:paraId="0DABCB2E" w14:textId="23D344A4"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bookmarkStart w:id="27" w:name="_Hlk6014778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r w:rsidR="00901FD5">
        <w:rPr>
          <w:sz w:val="28"/>
          <w:szCs w:val="28"/>
        </w:rPr>
        <w:t>,</w:t>
      </w:r>
      <w:bookmarkEnd w:id="27"/>
      <w:r w:rsidR="000A54FE" w:rsidRPr="004F28D6">
        <w:rPr>
          <w:sz w:val="28"/>
          <w:szCs w:val="28"/>
        </w:rPr>
        <w:t xml:space="preserve">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129E5B89" w14:textId="6E17BB0E"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устанавливается </w:t>
      </w:r>
      <w:bookmarkStart w:id="28" w:name="_Hlk60147858"/>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8"/>
      <w:r w:rsidRPr="004F28D6">
        <w:rPr>
          <w:sz w:val="28"/>
          <w:szCs w:val="28"/>
        </w:rPr>
        <w:t>.</w:t>
      </w:r>
    </w:p>
    <w:p w14:paraId="53496F38" w14:textId="77777777" w:rsidR="00876CCB"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14:paraId="433C9B4C"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14:paraId="071E984A" w14:textId="77777777"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14:paraId="3BC51504" w14:textId="47614C06"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2C414E5"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lastRenderedPageBreak/>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14:paraId="076251E3" w14:textId="77777777"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14:paraId="61EC29E2" w14:textId="77777777"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3C0FBA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14:paraId="4279C7E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14:paraId="54F5E9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14:paraId="7912F4CD"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рождения;</w:t>
      </w:r>
    </w:p>
    <w:p w14:paraId="674663F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14:paraId="1274FDF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2D40291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жительства;</w:t>
      </w:r>
    </w:p>
    <w:p w14:paraId="117596A7"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14:paraId="67212DB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14:paraId="7EE42716"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11BC742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14:paraId="05BFB04B"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наименование учреждения здравоохранения, оказывающего медицинские услуги;</w:t>
      </w:r>
    </w:p>
    <w:p w14:paraId="25DAD75C"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занимаемая должность </w:t>
      </w:r>
      <w:proofErr w:type="gramStart"/>
      <w:r w:rsidRPr="004F28D6">
        <w:rPr>
          <w:sz w:val="28"/>
          <w:szCs w:val="28"/>
        </w:rPr>
        <w:t>в учреждений</w:t>
      </w:r>
      <w:proofErr w:type="gramEnd"/>
      <w:r w:rsidRPr="004F28D6">
        <w:rPr>
          <w:sz w:val="28"/>
          <w:szCs w:val="28"/>
        </w:rPr>
        <w:t xml:space="preserve"> здравоохранения, оказывающем медицинские услуги.</w:t>
      </w:r>
    </w:p>
    <w:p w14:paraId="57849B0B" w14:textId="77777777"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14:paraId="153CDECC" w14:textId="77777777"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5B3BFDD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14:paraId="27870B9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14:paraId="02D530F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14:paraId="47C4770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рождения;</w:t>
      </w:r>
    </w:p>
    <w:p w14:paraId="5716443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14:paraId="0C43130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043E87E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жительства;</w:t>
      </w:r>
    </w:p>
    <w:p w14:paraId="6DEF986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14:paraId="1BB5B2AF"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14:paraId="2494975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737F1EE0"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14:paraId="6ED066A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анамнез;</w:t>
      </w:r>
    </w:p>
    <w:p w14:paraId="4BFE97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14:paraId="011018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14:paraId="6191AD6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14:paraId="2CB7133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14:paraId="06697B3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14:paraId="17A83948"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14:paraId="2BAA4C4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14:paraId="3F3C564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14:paraId="08C75EA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оказанных медицинских услугах;</w:t>
      </w:r>
    </w:p>
    <w:p w14:paraId="6387EE1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14:paraId="70C68B26"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 медицинском работнике или медицинских работниках, оказавших медицинскую услугу.</w:t>
      </w:r>
    </w:p>
    <w:p w14:paraId="0BD52EFD" w14:textId="77777777" w:rsidR="00EB63C4" w:rsidRPr="004F28D6" w:rsidRDefault="00FF6412" w:rsidP="00BC4A12">
      <w:pPr>
        <w:spacing w:after="360" w:line="276" w:lineRule="auto"/>
        <w:ind w:firstLine="709"/>
        <w:jc w:val="both"/>
        <w:rPr>
          <w:b/>
          <w:sz w:val="28"/>
          <w:szCs w:val="28"/>
        </w:rPr>
      </w:pPr>
      <w:r>
        <w:rPr>
          <w:sz w:val="28"/>
          <w:szCs w:val="28"/>
        </w:rPr>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14:paraId="0C784EE5"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14:paraId="7E775665" w14:textId="769797DD"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33A4B2A" w14:textId="05C11D65"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w:t>
      </w:r>
      <w:r w:rsidRPr="004F28D6">
        <w:rPr>
          <w:sz w:val="28"/>
          <w:szCs w:val="28"/>
        </w:rPr>
        <w:lastRenderedPageBreak/>
        <w:t xml:space="preserve">здравоохранения, порядок их заполнения и сроки представления устанавливаются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E626872"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14:paraId="104D9D42" w14:textId="3E567FB2"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bookmarkStart w:id="29" w:name="_Hlk60148064"/>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00BA4E7A">
        <w:rPr>
          <w:sz w:val="28"/>
          <w:szCs w:val="28"/>
        </w:rPr>
        <w:t>,</w:t>
      </w:r>
      <w:bookmarkEnd w:id="29"/>
      <w:r w:rsidR="000A54FE" w:rsidRPr="004F28D6">
        <w:rPr>
          <w:sz w:val="28"/>
          <w:szCs w:val="28"/>
        </w:rPr>
        <w:t xml:space="preserve">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14:paraId="0C96972A" w14:textId="77777777"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14:paraId="0831E3DA" w14:textId="77777777"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60290E" w:rsidRPr="004F28D6">
        <w:rPr>
          <w:b/>
          <w:sz w:val="28"/>
          <w:szCs w:val="28"/>
        </w:rPr>
        <w:t xml:space="preserve"> </w:t>
      </w:r>
      <w:r w:rsidR="00DB7125" w:rsidRPr="004F28D6">
        <w:rPr>
          <w:b/>
          <w:sz w:val="28"/>
          <w:szCs w:val="28"/>
        </w:rPr>
        <w:t>об охране здоровья</w:t>
      </w:r>
    </w:p>
    <w:p w14:paraId="7CFEE182" w14:textId="77777777" w:rsidR="007B1A6C" w:rsidRPr="004F28D6" w:rsidRDefault="00FF6412" w:rsidP="00BC4A12">
      <w:pPr>
        <w:spacing w:after="360" w:line="276" w:lineRule="auto"/>
        <w:ind w:firstLine="709"/>
        <w:jc w:val="both"/>
        <w:rPr>
          <w:b/>
          <w:sz w:val="28"/>
          <w:szCs w:val="28"/>
        </w:rPr>
      </w:pPr>
      <w:r>
        <w:rPr>
          <w:sz w:val="28"/>
          <w:szCs w:val="28"/>
        </w:rPr>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14:paraId="591E24B9"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Органы государственной власти и органы местного самоуправления, должностные лица учреждений здравоохранения несут ответственность за 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14:paraId="7473A7A5"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14:paraId="13F34800"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14:paraId="771DE091" w14:textId="77777777"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w:t>
      </w:r>
      <w:r w:rsidRPr="004F28D6">
        <w:rPr>
          <w:sz w:val="28"/>
          <w:szCs w:val="28"/>
        </w:rPr>
        <w:lastRenderedPageBreak/>
        <w:t>привлечения их к ответственности в соответствии с законодательством Донецкой Народной Республики.</w:t>
      </w:r>
    </w:p>
    <w:p w14:paraId="503D2033" w14:textId="77777777" w:rsidR="00982873" w:rsidRDefault="00A0778A" w:rsidP="00BC4A12">
      <w:pPr>
        <w:spacing w:after="360" w:line="276" w:lineRule="auto"/>
        <w:ind w:firstLine="709"/>
        <w:jc w:val="both"/>
        <w:rPr>
          <w:rFonts w:eastAsia="Calibri"/>
          <w:b/>
          <w:sz w:val="28"/>
          <w:szCs w:val="28"/>
          <w:lang w:eastAsia="en-US"/>
        </w:rPr>
      </w:pPr>
      <w:r w:rsidRPr="004F28D6">
        <w:rPr>
          <w:sz w:val="28"/>
          <w:szCs w:val="28"/>
        </w:rPr>
        <w:t>Глава</w:t>
      </w:r>
      <w:r w:rsidR="00AA3CF9">
        <w:rPr>
          <w:sz w:val="28"/>
          <w:szCs w:val="28"/>
        </w:rPr>
        <w:t> 18</w:t>
      </w:r>
      <w:r w:rsidR="00B9265B" w:rsidRPr="004F28D6">
        <w:rPr>
          <w:sz w:val="28"/>
          <w:szCs w:val="28"/>
        </w:rPr>
        <w:t>.</w:t>
      </w:r>
      <w:r w:rsidR="00AA3CF9">
        <w:rPr>
          <w:sz w:val="28"/>
          <w:szCs w:val="28"/>
        </w:rPr>
        <w:t> </w:t>
      </w:r>
      <w:r w:rsidR="00B95BF2" w:rsidRPr="008E50AB">
        <w:rPr>
          <w:rFonts w:eastAsia="Calibri"/>
          <w:b/>
          <w:sz w:val="28"/>
          <w:szCs w:val="28"/>
          <w:lang w:eastAsia="en-US"/>
        </w:rPr>
        <w:t>Заключительные и переходные положения</w:t>
      </w:r>
    </w:p>
    <w:p w14:paraId="54091260" w14:textId="053FA2F8" w:rsidR="00B95BF2" w:rsidRPr="004F28D6" w:rsidRDefault="00BA422A" w:rsidP="00BC4A12">
      <w:pPr>
        <w:spacing w:after="360" w:line="276" w:lineRule="auto"/>
        <w:ind w:firstLine="709"/>
        <w:jc w:val="both"/>
        <w:rPr>
          <w:b/>
          <w:sz w:val="28"/>
          <w:szCs w:val="28"/>
        </w:rPr>
      </w:pPr>
      <w:hyperlink r:id="rId65" w:history="1">
        <w:r w:rsidR="00B95BF2" w:rsidRPr="00B95BF2">
          <w:rPr>
            <w:i/>
            <w:color w:val="0000FF" w:themeColor="hyperlink"/>
            <w:sz w:val="28"/>
            <w:szCs w:val="28"/>
            <w:u w:val="single"/>
          </w:rPr>
          <w:t>(Наименование Главы 18 изложено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7B12E282"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Статья 108. </w:t>
      </w:r>
      <w:r w:rsidRPr="00B95BF2">
        <w:rPr>
          <w:rFonts w:eastAsia="Calibri"/>
          <w:b/>
          <w:sz w:val="28"/>
          <w:szCs w:val="28"/>
          <w:lang w:eastAsia="en-US"/>
        </w:rPr>
        <w:t>Порядок вступления в силу настоящего Закона</w:t>
      </w:r>
    </w:p>
    <w:p w14:paraId="1E889C2D"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9DC2311" w14:textId="72965266" w:rsid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w:t>
      </w:r>
      <w:r w:rsidR="003E159F" w:rsidRPr="003E159F">
        <w:rPr>
          <w:rFonts w:eastAsia="Calibri"/>
          <w:sz w:val="28"/>
          <w:szCs w:val="28"/>
          <w:lang w:eastAsia="en-US"/>
        </w:rPr>
        <w:t>Пункты 4, 7 части 1 статьи 6, пункт 6 части 1 статьи 7, статья 11, пункт 2 части 1 статьи 14, пункты 3, 10 части 1, часть 2 статьи 15, части 4, 6 статьи 26, абзац седьмой части 2 статьи 31, часть 2 статьи 43, часть 6 статьи 58, пункт 10 части 3 статьи 59, пункт 4 части 6, часть 8 статьи 68, часть 3 статьи 71, пункт 3 части 1, части 2, 7 статьи 72, пункт 3 части 2 статьи 98, часть 2 статьи 102, пункт 11 части 1 статьи 105 настоящего Закона, предусматривающие установление государственных гарантий бесплатного оказания гражданам медицинской помощи и осуществление медицинского страхования, вступают в силу со дня вступления в силу закона, регулирующего отношения, возникающие в связи с осуществлением обязательного и добровольного медицинского страхования.</w:t>
      </w:r>
    </w:p>
    <w:bookmarkStart w:id="30" w:name="_Hlk60133257"/>
    <w:p w14:paraId="0BE3FDD5" w14:textId="73A696E0" w:rsidR="003E159F" w:rsidRPr="003E159F" w:rsidRDefault="003E159F" w:rsidP="00B95BF2">
      <w:pPr>
        <w:spacing w:after="360" w:line="276" w:lineRule="auto"/>
        <w:ind w:firstLine="709"/>
        <w:jc w:val="both"/>
        <w:rPr>
          <w:rFonts w:eastAsia="Calibri"/>
          <w:i/>
          <w:iCs/>
          <w:sz w:val="28"/>
          <w:szCs w:val="28"/>
          <w:lang w:eastAsia="en-US"/>
        </w:rPr>
      </w:pPr>
      <w:r>
        <w:rPr>
          <w:rFonts w:eastAsia="Calibri"/>
          <w:i/>
          <w:iCs/>
          <w:sz w:val="28"/>
          <w:szCs w:val="28"/>
          <w:lang w:eastAsia="en-US"/>
        </w:rPr>
        <w:fldChar w:fldCharType="begin"/>
      </w:r>
      <w:r>
        <w:rPr>
          <w:rFonts w:eastAsia="Calibri"/>
          <w:i/>
          <w:iCs/>
          <w:sz w:val="28"/>
          <w:szCs w:val="28"/>
          <w:lang w:eastAsia="en-US"/>
        </w:rPr>
        <w:instrText xml:space="preserve"> HYPERLINK "</w:instrText>
      </w:r>
      <w:r w:rsidR="002236F9">
        <w:rPr>
          <w:rFonts w:eastAsia="Calibri"/>
          <w:i/>
          <w:iCs/>
          <w:sz w:val="28"/>
          <w:szCs w:val="28"/>
          <w:lang w:eastAsia="en-US"/>
        </w:rPr>
        <w:instrText>http://npa.dnronline.su/2020-12-25/218-iins-o-vnesenii-izmenenij-v-zakon-donetskoj-narodnoj-respubliki-o-zdravoohranenii.html</w:instrText>
      </w:r>
      <w:r>
        <w:rPr>
          <w:rFonts w:eastAsia="Calibri"/>
          <w:i/>
          <w:iCs/>
          <w:sz w:val="28"/>
          <w:szCs w:val="28"/>
          <w:lang w:eastAsia="en-US"/>
        </w:rPr>
        <w:instrText xml:space="preserve">" </w:instrText>
      </w:r>
      <w:r>
        <w:rPr>
          <w:rFonts w:eastAsia="Calibri"/>
          <w:i/>
          <w:iCs/>
          <w:sz w:val="28"/>
          <w:szCs w:val="28"/>
          <w:lang w:eastAsia="en-US"/>
        </w:rPr>
        <w:fldChar w:fldCharType="separate"/>
      </w:r>
      <w:r w:rsidRPr="003E159F">
        <w:rPr>
          <w:rStyle w:val="ad"/>
          <w:rFonts w:eastAsia="Calibri"/>
          <w:i/>
          <w:iCs/>
          <w:sz w:val="28"/>
          <w:szCs w:val="28"/>
          <w:lang w:eastAsia="en-US"/>
        </w:rPr>
        <w:t>(Часть 2 статьи 108 изложена в новой редакции в соответствии с Законом от 18.12.2020 № 218-IIНС)</w:t>
      </w:r>
      <w:r>
        <w:rPr>
          <w:rFonts w:eastAsia="Calibri"/>
          <w:i/>
          <w:iCs/>
          <w:sz w:val="28"/>
          <w:szCs w:val="28"/>
          <w:lang w:eastAsia="en-US"/>
        </w:rPr>
        <w:fldChar w:fldCharType="end"/>
      </w:r>
    </w:p>
    <w:bookmarkEnd w:id="30"/>
    <w:p w14:paraId="0D3A3046" w14:textId="14A513D0" w:rsidR="00E70358" w:rsidRDefault="00C61B84" w:rsidP="00B95BF2">
      <w:pPr>
        <w:spacing w:after="360" w:line="276" w:lineRule="auto"/>
        <w:ind w:firstLine="709"/>
        <w:jc w:val="both"/>
        <w:rPr>
          <w:i/>
          <w:sz w:val="28"/>
          <w:szCs w:val="28"/>
        </w:rPr>
      </w:pPr>
      <w:r>
        <w:fldChar w:fldCharType="begin"/>
      </w:r>
      <w:r>
        <w:instrText xml:space="preserve"> HYPERLINK "</w:instrText>
      </w:r>
      <w:r w:rsidR="002236F9">
        <w:instrText>http://npa.dnronline.su/2020-04-27/131-iihc-o-vnesenii-izmenenij-v-zakon-donetskoj-narodnoj-respubliki-o-zdravoohranenii-i-statyu-10-zakona-donetskoj-narodnoj-respubliki-o-personalnyh-dannyh.html</w:instrText>
      </w:r>
      <w:r>
        <w:instrText xml:space="preserve">" </w:instrText>
      </w:r>
      <w:r>
        <w:fldChar w:fldCharType="separate"/>
      </w:r>
      <w:r w:rsidR="00B95BF2" w:rsidRPr="00B95BF2">
        <w:rPr>
          <w:i/>
          <w:color w:val="0000FF" w:themeColor="hyperlink"/>
          <w:sz w:val="28"/>
          <w:szCs w:val="28"/>
          <w:u w:val="single"/>
        </w:rPr>
        <w:t>(Статья 108 изложена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r>
        <w:rPr>
          <w:i/>
          <w:color w:val="0000FF" w:themeColor="hyperlink"/>
          <w:sz w:val="28"/>
          <w:szCs w:val="28"/>
          <w:u w:val="single"/>
        </w:rPr>
        <w:fldChar w:fldCharType="end"/>
      </w:r>
    </w:p>
    <w:p w14:paraId="0C5AB2E4" w14:textId="77777777" w:rsidR="00B95BF2" w:rsidRPr="00B95BF2" w:rsidRDefault="00B95BF2" w:rsidP="00B95BF2">
      <w:pPr>
        <w:spacing w:after="360" w:line="276" w:lineRule="auto"/>
        <w:ind w:firstLine="709"/>
        <w:jc w:val="both"/>
        <w:rPr>
          <w:rFonts w:eastAsia="Calibri"/>
          <w:b/>
          <w:sz w:val="28"/>
          <w:szCs w:val="28"/>
          <w:lang w:eastAsia="en-US"/>
        </w:rPr>
      </w:pPr>
      <w:r w:rsidRPr="00B95BF2">
        <w:rPr>
          <w:rFonts w:eastAsia="Calibri"/>
          <w:sz w:val="28"/>
          <w:szCs w:val="28"/>
          <w:lang w:eastAsia="en-US"/>
        </w:rPr>
        <w:t>Статья 109. </w:t>
      </w:r>
      <w:r w:rsidRPr="00B95BF2">
        <w:rPr>
          <w:rFonts w:eastAsia="Calibri"/>
          <w:b/>
          <w:sz w:val="28"/>
          <w:szCs w:val="28"/>
          <w:lang w:eastAsia="en-US"/>
        </w:rPr>
        <w:t>Особенности посещения пациентов, пострадавших в результате боевых действий на территории Донецкой Народной Республики и не являющихся военнослужащими, представителями Специальной мониторинговой миссии ОБСЕ</w:t>
      </w:r>
    </w:p>
    <w:p w14:paraId="0E8D96E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 xml:space="preserve">1. До 1 января 2025 года при посещении представителями Специальной мониторинговой миссии Организации по безопасности и сотрудничеству в Европе (далее – СММ ОБСЕ) пациентов, пострадавших в результате боевых </w:t>
      </w:r>
      <w:r w:rsidRPr="00B95BF2">
        <w:rPr>
          <w:rFonts w:eastAsia="Calibri"/>
          <w:sz w:val="28"/>
          <w:szCs w:val="28"/>
          <w:lang w:eastAsia="en-US"/>
        </w:rPr>
        <w:lastRenderedPageBreak/>
        <w:t>действий на территории Донецкой Народной Республики и не являющихся военнослужащими (далее – пострадавшие), нормы настоящего Закона о врачебной тайне не применяются в части, предусмотренной настоящей статьей.</w:t>
      </w:r>
    </w:p>
    <w:p w14:paraId="68E370C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Представители СММ ОБСЕ вправе посещать пострадавших и получать необходимую информацию только с письменного согласия пострадавших или их законных представителей, за исключением случаев, предусмотренных частями 3 и 4 настоящей статьи.</w:t>
      </w:r>
    </w:p>
    <w:p w14:paraId="786AD0C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при предоставлении документа, удостоверяющего личность, и документа, подтверждающего принадлежность к СММ ОБСЕ.</w:t>
      </w:r>
    </w:p>
    <w:p w14:paraId="34D8ECAA"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в присутствии уполномоченного должностного лица учреждения здравоохранения.</w:t>
      </w:r>
    </w:p>
    <w:p w14:paraId="00FC056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 xml:space="preserve">3. Посещение пострадавших, находящихся в реанимационном отделении или отделении интенсивной терапии, допускается без письменного согласия пострадавших или их законных представителей по решению уполномоченного должностного лица учреждения здравоохранения. </w:t>
      </w:r>
    </w:p>
    <w:p w14:paraId="5F6843D7"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4. Без письменного согласия пострадавших или их законных представителей уполномоченное должностное лицо учреждения здравоохранения предоставляет представителям СММ ОБСЕ следующую информацию:</w:t>
      </w:r>
    </w:p>
    <w:p w14:paraId="3DFF7FE0"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пол;</w:t>
      </w:r>
    </w:p>
    <w:p w14:paraId="0DD9817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возраст;</w:t>
      </w:r>
    </w:p>
    <w:p w14:paraId="6C48FBA3"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3) состояние здоровья в день посещения;</w:t>
      </w:r>
    </w:p>
    <w:p w14:paraId="46EA7FA5"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4) характер ранения.</w:t>
      </w:r>
    </w:p>
    <w:p w14:paraId="2D2FB848"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5. Фото и видеосъемка пострадавших и лиц, присутствующих в помещении, где она планируется, осуществляется с согласия указанных лиц.</w:t>
      </w:r>
    </w:p>
    <w:p w14:paraId="1ABD65BF"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lastRenderedPageBreak/>
        <w:t>Фото и видеосъемка пострадавших, находящихся в бессознательном состоянии, запрещается.</w:t>
      </w:r>
    </w:p>
    <w:p w14:paraId="6EF4FDB7" w14:textId="3F567852" w:rsidR="00B95BF2" w:rsidRPr="004F28D6" w:rsidRDefault="00BA422A" w:rsidP="00B95BF2">
      <w:pPr>
        <w:spacing w:after="360" w:line="276" w:lineRule="auto"/>
        <w:ind w:firstLine="709"/>
        <w:jc w:val="both"/>
        <w:rPr>
          <w:sz w:val="28"/>
          <w:szCs w:val="28"/>
        </w:rPr>
      </w:pPr>
      <w:hyperlink r:id="rId66" w:history="1">
        <w:r w:rsidR="00B95BF2" w:rsidRPr="00B95BF2">
          <w:rPr>
            <w:i/>
            <w:color w:val="0000FF" w:themeColor="hyperlink"/>
            <w:sz w:val="28"/>
            <w:szCs w:val="28"/>
            <w:u w:val="single"/>
          </w:rPr>
          <w:t>(Статья 109 введена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47B65190" w14:textId="4908D4BF" w:rsidR="00B26E90" w:rsidRDefault="00BA422A" w:rsidP="00B26E90">
      <w:pPr>
        <w:spacing w:line="276" w:lineRule="auto"/>
        <w:ind w:firstLine="709"/>
        <w:jc w:val="both"/>
        <w:rPr>
          <w:sz w:val="28"/>
          <w:szCs w:val="28"/>
        </w:rPr>
      </w:pPr>
      <w:hyperlink r:id="rId67" w:history="1">
        <w:r w:rsidR="00B95BF2" w:rsidRPr="00B95BF2">
          <w:rPr>
            <w:i/>
            <w:color w:val="0000FF" w:themeColor="hyperlink"/>
            <w:sz w:val="28"/>
            <w:szCs w:val="28"/>
            <w:u w:val="single"/>
          </w:rPr>
          <w:t>(Глава 19 утратила силу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3863D35C" w14:textId="77777777" w:rsidR="00AA3CF9" w:rsidRDefault="00AA3CF9" w:rsidP="00B26E90">
      <w:pPr>
        <w:spacing w:line="276" w:lineRule="auto"/>
        <w:ind w:firstLine="709"/>
        <w:jc w:val="both"/>
        <w:rPr>
          <w:sz w:val="28"/>
          <w:szCs w:val="28"/>
        </w:rPr>
      </w:pPr>
    </w:p>
    <w:p w14:paraId="68B0464A" w14:textId="77777777" w:rsidR="007064B6" w:rsidRDefault="007064B6" w:rsidP="00B26E90">
      <w:pPr>
        <w:spacing w:line="276" w:lineRule="auto"/>
        <w:ind w:firstLine="709"/>
        <w:jc w:val="both"/>
        <w:rPr>
          <w:sz w:val="28"/>
          <w:szCs w:val="28"/>
        </w:rPr>
      </w:pPr>
    </w:p>
    <w:p w14:paraId="4D8564DE" w14:textId="77777777" w:rsidR="00817370" w:rsidRPr="002962D0" w:rsidRDefault="00817370" w:rsidP="007064B6">
      <w:pPr>
        <w:tabs>
          <w:tab w:val="left" w:pos="6810"/>
        </w:tabs>
        <w:rPr>
          <w:sz w:val="28"/>
          <w:szCs w:val="28"/>
        </w:rPr>
      </w:pPr>
      <w:r w:rsidRPr="002962D0">
        <w:rPr>
          <w:sz w:val="28"/>
          <w:szCs w:val="28"/>
        </w:rPr>
        <w:t xml:space="preserve">Глава </w:t>
      </w:r>
    </w:p>
    <w:p w14:paraId="117B6647" w14:textId="77777777"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t xml:space="preserve">     </w:t>
      </w:r>
      <w:r w:rsidRPr="002962D0">
        <w:rPr>
          <w:sz w:val="28"/>
          <w:szCs w:val="28"/>
        </w:rPr>
        <w:t>А.В.</w:t>
      </w:r>
      <w:r>
        <w:rPr>
          <w:sz w:val="28"/>
          <w:szCs w:val="28"/>
        </w:rPr>
        <w:t xml:space="preserve"> З</w:t>
      </w:r>
      <w:r w:rsidRPr="002962D0">
        <w:rPr>
          <w:sz w:val="28"/>
          <w:szCs w:val="28"/>
        </w:rPr>
        <w:t>ахарченко</w:t>
      </w:r>
    </w:p>
    <w:p w14:paraId="460F6C29" w14:textId="77777777" w:rsidR="00AA3CF9" w:rsidRDefault="00AA3CF9" w:rsidP="007064B6">
      <w:pPr>
        <w:rPr>
          <w:sz w:val="28"/>
          <w:szCs w:val="28"/>
        </w:rPr>
      </w:pPr>
    </w:p>
    <w:p w14:paraId="58B54DD7" w14:textId="77777777" w:rsidR="00AA3CF9" w:rsidRDefault="00AA3CF9" w:rsidP="007064B6">
      <w:pPr>
        <w:rPr>
          <w:sz w:val="28"/>
          <w:szCs w:val="28"/>
        </w:rPr>
      </w:pPr>
    </w:p>
    <w:p w14:paraId="3E780EFE" w14:textId="77777777" w:rsidR="00817370" w:rsidRPr="002962D0" w:rsidRDefault="00817370" w:rsidP="00B26E90">
      <w:pPr>
        <w:spacing w:after="120" w:line="276" w:lineRule="auto"/>
        <w:rPr>
          <w:sz w:val="28"/>
          <w:szCs w:val="28"/>
        </w:rPr>
      </w:pPr>
      <w:r w:rsidRPr="002962D0">
        <w:rPr>
          <w:sz w:val="28"/>
          <w:szCs w:val="28"/>
        </w:rPr>
        <w:t>г. Донецк</w:t>
      </w:r>
    </w:p>
    <w:p w14:paraId="1EE3F09B" w14:textId="77777777" w:rsidR="00817370" w:rsidRPr="002962D0" w:rsidRDefault="007064B6" w:rsidP="00B26E90">
      <w:pPr>
        <w:spacing w:after="120" w:line="276" w:lineRule="auto"/>
        <w:rPr>
          <w:sz w:val="28"/>
          <w:szCs w:val="28"/>
        </w:rPr>
      </w:pPr>
      <w:r>
        <w:rPr>
          <w:sz w:val="28"/>
          <w:szCs w:val="28"/>
        </w:rPr>
        <w:t xml:space="preserve">18 мая </w:t>
      </w:r>
      <w:r w:rsidR="00817370" w:rsidRPr="002962D0">
        <w:rPr>
          <w:sz w:val="28"/>
          <w:szCs w:val="28"/>
        </w:rPr>
        <w:t>2015 года</w:t>
      </w:r>
    </w:p>
    <w:p w14:paraId="299224FB" w14:textId="77777777" w:rsidR="00817370" w:rsidRPr="00BC6637" w:rsidRDefault="00817370" w:rsidP="00B26E90">
      <w:pPr>
        <w:spacing w:after="120"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14:anchorId="0295EBFF" wp14:editId="4C8B4238">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370" w:rsidRPr="00BC6637" w:rsidSect="007D4361">
      <w:headerReference w:type="default" r:id="rId69"/>
      <w:footerReference w:type="even" r:id="rId7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361F" w14:textId="77777777" w:rsidR="00BA422A" w:rsidRDefault="00BA422A">
      <w:r>
        <w:separator/>
      </w:r>
    </w:p>
  </w:endnote>
  <w:endnote w:type="continuationSeparator" w:id="0">
    <w:p w14:paraId="43294C7A" w14:textId="77777777" w:rsidR="00BA422A" w:rsidRDefault="00BA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65D7" w14:textId="77777777" w:rsidR="00C61B84" w:rsidRDefault="00C61B84" w:rsidP="00B74C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B8CF15" w14:textId="77777777" w:rsidR="00C61B84" w:rsidRDefault="00C61B8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1719D" w14:textId="77777777" w:rsidR="00BA422A" w:rsidRDefault="00BA422A">
      <w:r>
        <w:separator/>
      </w:r>
    </w:p>
  </w:footnote>
  <w:footnote w:type="continuationSeparator" w:id="0">
    <w:p w14:paraId="31982FF3" w14:textId="77777777" w:rsidR="00BA422A" w:rsidRDefault="00BA4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EBFD" w14:textId="3D427F44" w:rsidR="00C61B84" w:rsidRDefault="00C61B84">
    <w:pPr>
      <w:pStyle w:val="ab"/>
      <w:jc w:val="center"/>
    </w:pPr>
    <w:r>
      <w:fldChar w:fldCharType="begin"/>
    </w:r>
    <w:r>
      <w:instrText>PAGE   \* MERGEFORMAT</w:instrText>
    </w:r>
    <w:r>
      <w:fldChar w:fldCharType="separate"/>
    </w:r>
    <w:r w:rsidR="002236F9">
      <w:rPr>
        <w:noProof/>
      </w:rPr>
      <w:t>101</w:t>
    </w:r>
    <w:r>
      <w:fldChar w:fldCharType="end"/>
    </w:r>
  </w:p>
  <w:p w14:paraId="026839E8" w14:textId="77777777" w:rsidR="00C61B84" w:rsidRDefault="00C61B8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49966C8C"/>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5"/>
        <w:szCs w:val="25"/>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15:restartNumberingAfterBreak="0">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15:restartNumberingAfterBreak="0">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15:restartNumberingAfterBreak="0">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15:restartNumberingAfterBreak="0">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15:restartNumberingAfterBreak="0">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15:restartNumberingAfterBreak="0">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15:restartNumberingAfterBreak="0">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15:restartNumberingAfterBreak="0">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15:restartNumberingAfterBreak="0">
    <w:nsid w:val="37D65462"/>
    <w:multiLevelType w:val="hybridMultilevel"/>
    <w:tmpl w:val="AB2C2C00"/>
    <w:lvl w:ilvl="0" w:tplc="855E0DE6">
      <w:start w:val="1"/>
      <w:numFmt w:val="decimal"/>
      <w:suff w:val="space"/>
      <w:lvlText w:val="%1."/>
      <w:lvlJc w:val="left"/>
      <w:pPr>
        <w:ind w:left="102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15:restartNumberingAfterBreak="0">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15:restartNumberingAfterBreak="0">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15:restartNumberingAfterBreak="0">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15:restartNumberingAfterBreak="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15:restartNumberingAfterBreak="0">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15:restartNumberingAfterBreak="0">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15:restartNumberingAfterBreak="0">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15:restartNumberingAfterBreak="0">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15:restartNumberingAfterBreak="0">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15:restartNumberingAfterBreak="0">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6"/>
    <w:rsid w:val="00000C90"/>
    <w:rsid w:val="000055B2"/>
    <w:rsid w:val="0001114E"/>
    <w:rsid w:val="00016B7D"/>
    <w:rsid w:val="000173B0"/>
    <w:rsid w:val="00023095"/>
    <w:rsid w:val="00030132"/>
    <w:rsid w:val="00032576"/>
    <w:rsid w:val="00033A24"/>
    <w:rsid w:val="00036295"/>
    <w:rsid w:val="00042C24"/>
    <w:rsid w:val="0004757F"/>
    <w:rsid w:val="000551A5"/>
    <w:rsid w:val="000551D1"/>
    <w:rsid w:val="00057414"/>
    <w:rsid w:val="00065398"/>
    <w:rsid w:val="00073B45"/>
    <w:rsid w:val="0007745E"/>
    <w:rsid w:val="000814C0"/>
    <w:rsid w:val="00083072"/>
    <w:rsid w:val="00094908"/>
    <w:rsid w:val="00095713"/>
    <w:rsid w:val="0009603D"/>
    <w:rsid w:val="00097CDD"/>
    <w:rsid w:val="000A10E0"/>
    <w:rsid w:val="000A54FE"/>
    <w:rsid w:val="000B1553"/>
    <w:rsid w:val="000B17E2"/>
    <w:rsid w:val="000B37C5"/>
    <w:rsid w:val="000B6877"/>
    <w:rsid w:val="000B7D65"/>
    <w:rsid w:val="000C5250"/>
    <w:rsid w:val="000D056E"/>
    <w:rsid w:val="000E55CE"/>
    <w:rsid w:val="000F05D7"/>
    <w:rsid w:val="00103294"/>
    <w:rsid w:val="00104C92"/>
    <w:rsid w:val="00110AC0"/>
    <w:rsid w:val="00120A9D"/>
    <w:rsid w:val="00125785"/>
    <w:rsid w:val="00125904"/>
    <w:rsid w:val="00135D0A"/>
    <w:rsid w:val="001467CE"/>
    <w:rsid w:val="00147E81"/>
    <w:rsid w:val="00152739"/>
    <w:rsid w:val="001545C8"/>
    <w:rsid w:val="001579C0"/>
    <w:rsid w:val="00160762"/>
    <w:rsid w:val="00161331"/>
    <w:rsid w:val="00161386"/>
    <w:rsid w:val="001663FD"/>
    <w:rsid w:val="00167005"/>
    <w:rsid w:val="0017367A"/>
    <w:rsid w:val="00183F58"/>
    <w:rsid w:val="001A0B53"/>
    <w:rsid w:val="001A3D8D"/>
    <w:rsid w:val="001A601E"/>
    <w:rsid w:val="001A699F"/>
    <w:rsid w:val="001A7880"/>
    <w:rsid w:val="001B08AB"/>
    <w:rsid w:val="001B1857"/>
    <w:rsid w:val="001B4768"/>
    <w:rsid w:val="001B49B8"/>
    <w:rsid w:val="001C191F"/>
    <w:rsid w:val="001C38CB"/>
    <w:rsid w:val="001C60AA"/>
    <w:rsid w:val="001D16BD"/>
    <w:rsid w:val="001D2CBC"/>
    <w:rsid w:val="001E2F21"/>
    <w:rsid w:val="001F64F9"/>
    <w:rsid w:val="001F6FE9"/>
    <w:rsid w:val="002001D5"/>
    <w:rsid w:val="002021BF"/>
    <w:rsid w:val="00204EF6"/>
    <w:rsid w:val="00204F9D"/>
    <w:rsid w:val="002103D0"/>
    <w:rsid w:val="00216830"/>
    <w:rsid w:val="002236F9"/>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912B5"/>
    <w:rsid w:val="00292825"/>
    <w:rsid w:val="00293DE8"/>
    <w:rsid w:val="00295BA6"/>
    <w:rsid w:val="002A02F5"/>
    <w:rsid w:val="002A1695"/>
    <w:rsid w:val="002A79B8"/>
    <w:rsid w:val="002B13D8"/>
    <w:rsid w:val="002C29DC"/>
    <w:rsid w:val="002C2D9D"/>
    <w:rsid w:val="002C4DF7"/>
    <w:rsid w:val="002D59A7"/>
    <w:rsid w:val="002D689A"/>
    <w:rsid w:val="002E4627"/>
    <w:rsid w:val="002E5CA8"/>
    <w:rsid w:val="002F28DF"/>
    <w:rsid w:val="003017EA"/>
    <w:rsid w:val="00306E9B"/>
    <w:rsid w:val="0031220C"/>
    <w:rsid w:val="003137ED"/>
    <w:rsid w:val="00315D5D"/>
    <w:rsid w:val="00321128"/>
    <w:rsid w:val="00321246"/>
    <w:rsid w:val="00323CB4"/>
    <w:rsid w:val="00330C3B"/>
    <w:rsid w:val="00336EF8"/>
    <w:rsid w:val="00341E5A"/>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1BF1"/>
    <w:rsid w:val="003D3BF1"/>
    <w:rsid w:val="003D5873"/>
    <w:rsid w:val="003D58BE"/>
    <w:rsid w:val="003D5EAA"/>
    <w:rsid w:val="003D6327"/>
    <w:rsid w:val="003E159F"/>
    <w:rsid w:val="003E4DDB"/>
    <w:rsid w:val="003F25D7"/>
    <w:rsid w:val="004079BF"/>
    <w:rsid w:val="00410E45"/>
    <w:rsid w:val="00412FDB"/>
    <w:rsid w:val="00416C28"/>
    <w:rsid w:val="0043153F"/>
    <w:rsid w:val="00435B02"/>
    <w:rsid w:val="00440879"/>
    <w:rsid w:val="00446435"/>
    <w:rsid w:val="00454766"/>
    <w:rsid w:val="00461205"/>
    <w:rsid w:val="00463E28"/>
    <w:rsid w:val="0047392D"/>
    <w:rsid w:val="00473CED"/>
    <w:rsid w:val="0047420F"/>
    <w:rsid w:val="00474A59"/>
    <w:rsid w:val="00476A59"/>
    <w:rsid w:val="0048598B"/>
    <w:rsid w:val="00493144"/>
    <w:rsid w:val="004A51EE"/>
    <w:rsid w:val="004A5B7B"/>
    <w:rsid w:val="004B1157"/>
    <w:rsid w:val="004B16D1"/>
    <w:rsid w:val="004B5E0B"/>
    <w:rsid w:val="004C06EE"/>
    <w:rsid w:val="004C3A82"/>
    <w:rsid w:val="004C51F8"/>
    <w:rsid w:val="004D0023"/>
    <w:rsid w:val="004D55D2"/>
    <w:rsid w:val="004E71EC"/>
    <w:rsid w:val="004E76D0"/>
    <w:rsid w:val="004F28D6"/>
    <w:rsid w:val="0050278B"/>
    <w:rsid w:val="00503918"/>
    <w:rsid w:val="005039C8"/>
    <w:rsid w:val="005065EA"/>
    <w:rsid w:val="00514E4C"/>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670C0"/>
    <w:rsid w:val="00570982"/>
    <w:rsid w:val="00574D53"/>
    <w:rsid w:val="005750E8"/>
    <w:rsid w:val="00577A40"/>
    <w:rsid w:val="005A16EB"/>
    <w:rsid w:val="005B027F"/>
    <w:rsid w:val="005C347A"/>
    <w:rsid w:val="005C7191"/>
    <w:rsid w:val="005D02E9"/>
    <w:rsid w:val="005E0450"/>
    <w:rsid w:val="005E5656"/>
    <w:rsid w:val="005E5726"/>
    <w:rsid w:val="005E5EA9"/>
    <w:rsid w:val="005E652A"/>
    <w:rsid w:val="005E79BD"/>
    <w:rsid w:val="005E7DE4"/>
    <w:rsid w:val="005F07FF"/>
    <w:rsid w:val="005F0D2B"/>
    <w:rsid w:val="005F5B79"/>
    <w:rsid w:val="00601851"/>
    <w:rsid w:val="0060290E"/>
    <w:rsid w:val="00606996"/>
    <w:rsid w:val="00616DB3"/>
    <w:rsid w:val="00624040"/>
    <w:rsid w:val="006242F3"/>
    <w:rsid w:val="0062679D"/>
    <w:rsid w:val="006313CF"/>
    <w:rsid w:val="00631758"/>
    <w:rsid w:val="00633E8E"/>
    <w:rsid w:val="00636097"/>
    <w:rsid w:val="00640A0B"/>
    <w:rsid w:val="00646572"/>
    <w:rsid w:val="0064750D"/>
    <w:rsid w:val="00647C30"/>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03BA"/>
    <w:rsid w:val="006B1682"/>
    <w:rsid w:val="006B2A18"/>
    <w:rsid w:val="006C002A"/>
    <w:rsid w:val="006C0C25"/>
    <w:rsid w:val="006C2087"/>
    <w:rsid w:val="006C25D1"/>
    <w:rsid w:val="006D59E0"/>
    <w:rsid w:val="006E116D"/>
    <w:rsid w:val="006E24E0"/>
    <w:rsid w:val="006E2AE0"/>
    <w:rsid w:val="006E323B"/>
    <w:rsid w:val="006E323F"/>
    <w:rsid w:val="006F40A3"/>
    <w:rsid w:val="006F4119"/>
    <w:rsid w:val="006F477A"/>
    <w:rsid w:val="00700D71"/>
    <w:rsid w:val="00700F77"/>
    <w:rsid w:val="0070248B"/>
    <w:rsid w:val="0070380E"/>
    <w:rsid w:val="00703AF5"/>
    <w:rsid w:val="00703BFB"/>
    <w:rsid w:val="007064B6"/>
    <w:rsid w:val="00710F94"/>
    <w:rsid w:val="00712CC9"/>
    <w:rsid w:val="00716570"/>
    <w:rsid w:val="007167F8"/>
    <w:rsid w:val="00717813"/>
    <w:rsid w:val="00722F60"/>
    <w:rsid w:val="00725313"/>
    <w:rsid w:val="00731630"/>
    <w:rsid w:val="00732A6F"/>
    <w:rsid w:val="007371AD"/>
    <w:rsid w:val="007372D6"/>
    <w:rsid w:val="0074016E"/>
    <w:rsid w:val="007416EC"/>
    <w:rsid w:val="00743479"/>
    <w:rsid w:val="0076386F"/>
    <w:rsid w:val="0077184C"/>
    <w:rsid w:val="0078374D"/>
    <w:rsid w:val="00787BE3"/>
    <w:rsid w:val="00793B6B"/>
    <w:rsid w:val="007A17A3"/>
    <w:rsid w:val="007A1AB5"/>
    <w:rsid w:val="007A4361"/>
    <w:rsid w:val="007A4526"/>
    <w:rsid w:val="007A6047"/>
    <w:rsid w:val="007B0DB3"/>
    <w:rsid w:val="007B1A6C"/>
    <w:rsid w:val="007B41F1"/>
    <w:rsid w:val="007B6F6A"/>
    <w:rsid w:val="007C34B7"/>
    <w:rsid w:val="007C490E"/>
    <w:rsid w:val="007C6562"/>
    <w:rsid w:val="007C6AA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3E57"/>
    <w:rsid w:val="00844253"/>
    <w:rsid w:val="0086226F"/>
    <w:rsid w:val="00862488"/>
    <w:rsid w:val="008637B4"/>
    <w:rsid w:val="00865EA2"/>
    <w:rsid w:val="00866DF9"/>
    <w:rsid w:val="008757CA"/>
    <w:rsid w:val="008767A8"/>
    <w:rsid w:val="00876CCB"/>
    <w:rsid w:val="00882A64"/>
    <w:rsid w:val="00884A73"/>
    <w:rsid w:val="008970D6"/>
    <w:rsid w:val="008A5A5F"/>
    <w:rsid w:val="008B2922"/>
    <w:rsid w:val="008B2B4E"/>
    <w:rsid w:val="008B4066"/>
    <w:rsid w:val="008B50E3"/>
    <w:rsid w:val="008B6089"/>
    <w:rsid w:val="008C04B2"/>
    <w:rsid w:val="008C0E6F"/>
    <w:rsid w:val="008C66C0"/>
    <w:rsid w:val="008D0721"/>
    <w:rsid w:val="008D0C8A"/>
    <w:rsid w:val="008D1B9C"/>
    <w:rsid w:val="008D4EC7"/>
    <w:rsid w:val="008D7804"/>
    <w:rsid w:val="008E1615"/>
    <w:rsid w:val="008E6AD2"/>
    <w:rsid w:val="008F30F5"/>
    <w:rsid w:val="00901FD5"/>
    <w:rsid w:val="009043ED"/>
    <w:rsid w:val="009072EA"/>
    <w:rsid w:val="00915EA9"/>
    <w:rsid w:val="009272E7"/>
    <w:rsid w:val="009478EC"/>
    <w:rsid w:val="009542E4"/>
    <w:rsid w:val="00961374"/>
    <w:rsid w:val="009620DE"/>
    <w:rsid w:val="00962B4A"/>
    <w:rsid w:val="009667C6"/>
    <w:rsid w:val="00967371"/>
    <w:rsid w:val="0097287A"/>
    <w:rsid w:val="009759B6"/>
    <w:rsid w:val="00982873"/>
    <w:rsid w:val="009A2648"/>
    <w:rsid w:val="009B3F8F"/>
    <w:rsid w:val="009B6D56"/>
    <w:rsid w:val="009C471E"/>
    <w:rsid w:val="009C5AA0"/>
    <w:rsid w:val="009D0377"/>
    <w:rsid w:val="009D052E"/>
    <w:rsid w:val="009D6088"/>
    <w:rsid w:val="009E2790"/>
    <w:rsid w:val="009F32D4"/>
    <w:rsid w:val="009F614A"/>
    <w:rsid w:val="00A01613"/>
    <w:rsid w:val="00A02209"/>
    <w:rsid w:val="00A06A7F"/>
    <w:rsid w:val="00A0778A"/>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B5F38"/>
    <w:rsid w:val="00AC061C"/>
    <w:rsid w:val="00AC2C43"/>
    <w:rsid w:val="00AD3EC3"/>
    <w:rsid w:val="00AE10CA"/>
    <w:rsid w:val="00AF1341"/>
    <w:rsid w:val="00AF1AF6"/>
    <w:rsid w:val="00AF5F6C"/>
    <w:rsid w:val="00AF7073"/>
    <w:rsid w:val="00B0078B"/>
    <w:rsid w:val="00B00C96"/>
    <w:rsid w:val="00B04F7F"/>
    <w:rsid w:val="00B071B5"/>
    <w:rsid w:val="00B10229"/>
    <w:rsid w:val="00B175D2"/>
    <w:rsid w:val="00B17918"/>
    <w:rsid w:val="00B2097A"/>
    <w:rsid w:val="00B26E90"/>
    <w:rsid w:val="00B30432"/>
    <w:rsid w:val="00B309C3"/>
    <w:rsid w:val="00B334F2"/>
    <w:rsid w:val="00B34DD4"/>
    <w:rsid w:val="00B40452"/>
    <w:rsid w:val="00B45CE8"/>
    <w:rsid w:val="00B50E81"/>
    <w:rsid w:val="00B51AA3"/>
    <w:rsid w:val="00B5303E"/>
    <w:rsid w:val="00B53763"/>
    <w:rsid w:val="00B74992"/>
    <w:rsid w:val="00B74CD2"/>
    <w:rsid w:val="00B908DE"/>
    <w:rsid w:val="00B9265B"/>
    <w:rsid w:val="00B955AD"/>
    <w:rsid w:val="00B95BF2"/>
    <w:rsid w:val="00BA422A"/>
    <w:rsid w:val="00BA4E7A"/>
    <w:rsid w:val="00BA5292"/>
    <w:rsid w:val="00BB087C"/>
    <w:rsid w:val="00BB0D6B"/>
    <w:rsid w:val="00BB2109"/>
    <w:rsid w:val="00BB5B13"/>
    <w:rsid w:val="00BC2C34"/>
    <w:rsid w:val="00BC4A12"/>
    <w:rsid w:val="00BC6326"/>
    <w:rsid w:val="00BC65F1"/>
    <w:rsid w:val="00BC6637"/>
    <w:rsid w:val="00BD4CD5"/>
    <w:rsid w:val="00BD4D76"/>
    <w:rsid w:val="00BD5E0D"/>
    <w:rsid w:val="00BD6A10"/>
    <w:rsid w:val="00BE0AF8"/>
    <w:rsid w:val="00BE3234"/>
    <w:rsid w:val="00BF11A5"/>
    <w:rsid w:val="00BF5256"/>
    <w:rsid w:val="00C0085E"/>
    <w:rsid w:val="00C11943"/>
    <w:rsid w:val="00C23CBB"/>
    <w:rsid w:val="00C30243"/>
    <w:rsid w:val="00C328DA"/>
    <w:rsid w:val="00C3377F"/>
    <w:rsid w:val="00C36E86"/>
    <w:rsid w:val="00C406F5"/>
    <w:rsid w:val="00C44C7C"/>
    <w:rsid w:val="00C56C26"/>
    <w:rsid w:val="00C60B5D"/>
    <w:rsid w:val="00C61B84"/>
    <w:rsid w:val="00C632EC"/>
    <w:rsid w:val="00C64DBA"/>
    <w:rsid w:val="00C654B6"/>
    <w:rsid w:val="00C73710"/>
    <w:rsid w:val="00C7502C"/>
    <w:rsid w:val="00C77C89"/>
    <w:rsid w:val="00C81CDB"/>
    <w:rsid w:val="00C86BB3"/>
    <w:rsid w:val="00C8739A"/>
    <w:rsid w:val="00C87C2A"/>
    <w:rsid w:val="00C95641"/>
    <w:rsid w:val="00C9663D"/>
    <w:rsid w:val="00C977E1"/>
    <w:rsid w:val="00CB109B"/>
    <w:rsid w:val="00CB33D6"/>
    <w:rsid w:val="00CC1E01"/>
    <w:rsid w:val="00CC2666"/>
    <w:rsid w:val="00CC5219"/>
    <w:rsid w:val="00CC5AAF"/>
    <w:rsid w:val="00CD4F72"/>
    <w:rsid w:val="00CE37E4"/>
    <w:rsid w:val="00CE5FFE"/>
    <w:rsid w:val="00CE6369"/>
    <w:rsid w:val="00CE68BF"/>
    <w:rsid w:val="00CF18D3"/>
    <w:rsid w:val="00CF4329"/>
    <w:rsid w:val="00CF4C50"/>
    <w:rsid w:val="00CF57A2"/>
    <w:rsid w:val="00CF7A53"/>
    <w:rsid w:val="00D04796"/>
    <w:rsid w:val="00D04BA8"/>
    <w:rsid w:val="00D0660D"/>
    <w:rsid w:val="00D1046C"/>
    <w:rsid w:val="00D17014"/>
    <w:rsid w:val="00D17BE7"/>
    <w:rsid w:val="00D213B9"/>
    <w:rsid w:val="00D243E3"/>
    <w:rsid w:val="00D26B1E"/>
    <w:rsid w:val="00D274D1"/>
    <w:rsid w:val="00D30E4E"/>
    <w:rsid w:val="00D33788"/>
    <w:rsid w:val="00D3514C"/>
    <w:rsid w:val="00D43FB8"/>
    <w:rsid w:val="00D5168E"/>
    <w:rsid w:val="00D52E47"/>
    <w:rsid w:val="00D54865"/>
    <w:rsid w:val="00D5671F"/>
    <w:rsid w:val="00D62129"/>
    <w:rsid w:val="00D6276F"/>
    <w:rsid w:val="00D62BE0"/>
    <w:rsid w:val="00D6393E"/>
    <w:rsid w:val="00D6451C"/>
    <w:rsid w:val="00D660E1"/>
    <w:rsid w:val="00D7611F"/>
    <w:rsid w:val="00D81473"/>
    <w:rsid w:val="00D879CF"/>
    <w:rsid w:val="00D97372"/>
    <w:rsid w:val="00DA6AE5"/>
    <w:rsid w:val="00DB07AD"/>
    <w:rsid w:val="00DB350E"/>
    <w:rsid w:val="00DB3BB9"/>
    <w:rsid w:val="00DB3E91"/>
    <w:rsid w:val="00DB54B0"/>
    <w:rsid w:val="00DB66CF"/>
    <w:rsid w:val="00DB7125"/>
    <w:rsid w:val="00DB7E50"/>
    <w:rsid w:val="00DC41C1"/>
    <w:rsid w:val="00DD1B1B"/>
    <w:rsid w:val="00DD689A"/>
    <w:rsid w:val="00DD7370"/>
    <w:rsid w:val="00DE7227"/>
    <w:rsid w:val="00DF3159"/>
    <w:rsid w:val="00DF327A"/>
    <w:rsid w:val="00E0306E"/>
    <w:rsid w:val="00E20273"/>
    <w:rsid w:val="00E2667E"/>
    <w:rsid w:val="00E3481C"/>
    <w:rsid w:val="00E34F68"/>
    <w:rsid w:val="00E35815"/>
    <w:rsid w:val="00E37035"/>
    <w:rsid w:val="00E42673"/>
    <w:rsid w:val="00E46A14"/>
    <w:rsid w:val="00E57469"/>
    <w:rsid w:val="00E66061"/>
    <w:rsid w:val="00E668FE"/>
    <w:rsid w:val="00E678F4"/>
    <w:rsid w:val="00E70358"/>
    <w:rsid w:val="00E80DD8"/>
    <w:rsid w:val="00E84D3D"/>
    <w:rsid w:val="00E92C3B"/>
    <w:rsid w:val="00E939F9"/>
    <w:rsid w:val="00E941B7"/>
    <w:rsid w:val="00E94848"/>
    <w:rsid w:val="00EA65A4"/>
    <w:rsid w:val="00EB4089"/>
    <w:rsid w:val="00EB63C4"/>
    <w:rsid w:val="00EC0EE7"/>
    <w:rsid w:val="00EC1B5C"/>
    <w:rsid w:val="00EC3A0D"/>
    <w:rsid w:val="00EC4FAA"/>
    <w:rsid w:val="00EC6D63"/>
    <w:rsid w:val="00EC6EFD"/>
    <w:rsid w:val="00EC79B1"/>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12C9A"/>
    <w:rsid w:val="00F20889"/>
    <w:rsid w:val="00F262AA"/>
    <w:rsid w:val="00F27246"/>
    <w:rsid w:val="00F27D61"/>
    <w:rsid w:val="00F304A3"/>
    <w:rsid w:val="00F31C0D"/>
    <w:rsid w:val="00F35DAD"/>
    <w:rsid w:val="00F3717B"/>
    <w:rsid w:val="00F429F0"/>
    <w:rsid w:val="00F44A3A"/>
    <w:rsid w:val="00F5040A"/>
    <w:rsid w:val="00F55424"/>
    <w:rsid w:val="00F55E64"/>
    <w:rsid w:val="00F56F0D"/>
    <w:rsid w:val="00F611D9"/>
    <w:rsid w:val="00F63075"/>
    <w:rsid w:val="00F63704"/>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1E32"/>
  <w15:docId w15:val="{4CBF3D4A-B55D-4852-B67D-5C46894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 w:type="paragraph" w:styleId="ae">
    <w:name w:val="List Paragraph"/>
    <w:basedOn w:val="a"/>
    <w:uiPriority w:val="34"/>
    <w:qFormat/>
    <w:rsid w:val="00B071B5"/>
    <w:pPr>
      <w:ind w:left="720"/>
      <w:contextualSpacing/>
    </w:pPr>
  </w:style>
  <w:style w:type="character" w:customStyle="1" w:styleId="UnresolvedMention">
    <w:name w:val="Unresolved Mention"/>
    <w:basedOn w:val="a0"/>
    <w:uiPriority w:val="99"/>
    <w:semiHidden/>
    <w:unhideWhenUsed/>
    <w:rsid w:val="00F63704"/>
    <w:rPr>
      <w:color w:val="605E5C"/>
      <w:shd w:val="clear" w:color="auto" w:fill="E1DFDD"/>
    </w:rPr>
  </w:style>
  <w:style w:type="character" w:styleId="af">
    <w:name w:val="FollowedHyperlink"/>
    <w:basedOn w:val="a0"/>
    <w:semiHidden/>
    <w:unhideWhenUsed/>
    <w:rsid w:val="00F63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920">
      <w:bodyDiv w:val="1"/>
      <w:marLeft w:val="0"/>
      <w:marRight w:val="0"/>
      <w:marTop w:val="0"/>
      <w:marBottom w:val="0"/>
      <w:divBdr>
        <w:top w:val="none" w:sz="0" w:space="0" w:color="auto"/>
        <w:left w:val="none" w:sz="0" w:space="0" w:color="auto"/>
        <w:bottom w:val="none" w:sz="0" w:space="0" w:color="auto"/>
        <w:right w:val="none" w:sz="0" w:space="0" w:color="auto"/>
      </w:divBdr>
    </w:div>
    <w:div w:id="14899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0-12-25/218-iins-o-vnesenii-izmenenij-v-zakon-donetskoj-narodnoj-respubliki-o-zdravoohranenii.html" TargetMode="External"/><Relationship Id="rId26" Type="http://schemas.openxmlformats.org/officeDocument/2006/relationships/hyperlink" Target="http://npa.dnronline.su/2018-07-10/230-ins-o-vnesenii-izmenenij-v-nekotorye-zakony-donetskoj-narodnoj-respubliki.html" TargetMode="External"/><Relationship Id="rId39" Type="http://schemas.openxmlformats.org/officeDocument/2006/relationships/hyperlink" Target="http://npa.dnronline.su/2018-10-06/253-ihc-o-vnesenii-izmenenij-v-zakon-donetskoj-narodnoj-respubliki-o-zdravoohranenii.html" TargetMode="External"/><Relationship Id="rId21" Type="http://schemas.openxmlformats.org/officeDocument/2006/relationships/hyperlink" Target="http://npa.dnronline.su/2018-10-06/253-ihc-o-vnesenii-izmenenij-v-zakon-donetskoj-narodnoj-respubliki-o-zdravoohranenii.html" TargetMode="External"/><Relationship Id="rId34" Type="http://schemas.openxmlformats.org/officeDocument/2006/relationships/hyperlink" Target="http://npa.dnronline.su/2018-10-06/253-ihc-o-vnesenii-izmenenij-v-zakon-donetskoj-narodnoj-respubliki-o-zdravoohranenii.html" TargetMode="External"/><Relationship Id="rId42" Type="http://schemas.openxmlformats.org/officeDocument/2006/relationships/hyperlink" Target="http://npa.dnronline.su/2018-10-06/253-ihc-o-vnesenii-izmenenij-v-zakon-donetskoj-narodnoj-respubliki-o-zdravoohranenii.html" TargetMode="External"/><Relationship Id="rId47" Type="http://schemas.openxmlformats.org/officeDocument/2006/relationships/hyperlink" Target="http://npa.dnronline.su/2018-07-10/230-ins-o-vnesenii-izmenenij-v-nekotorye-zakony-donetskoj-narodnoj-respubliki.html" TargetMode="External"/><Relationship Id="rId50" Type="http://schemas.openxmlformats.org/officeDocument/2006/relationships/hyperlink" Target="http://npa.dnronline.su/2018-07-10/230-ins-o-vnesenii-izmenenij-v-nekotorye-zakony-donetskoj-narodnoj-respubliki.html" TargetMode="External"/><Relationship Id="rId55" Type="http://schemas.openxmlformats.org/officeDocument/2006/relationships/hyperlink" Target="http://npa.dnronline.su/2018-10-06/253-ihc-o-vnesenii-izmenenij-v-zakon-donetskoj-narodnoj-respubliki-o-zdravoohranenii.html" TargetMode="External"/><Relationship Id="rId63" Type="http://schemas.openxmlformats.org/officeDocument/2006/relationships/hyperlink" Target="http://npa.dnronline.su/2018-07-10/230-ins-o-vnesenii-izmenenij-v-nekotorye-zakony-donetskoj-narodnoj-respubliki.html" TargetMode="External"/><Relationship Id="rId68"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0-12-25/218-iins-o-vnesenii-izmenenij-v-zakon-donetskoj-narodnoj-respubliki-o-zdravoohranenii.html" TargetMode="External"/><Relationship Id="rId29" Type="http://schemas.openxmlformats.org/officeDocument/2006/relationships/hyperlink" Target="http://npa.dnronline.su/2018-10-06/253-ihc-o-vnesenii-izmenenij-v-zakon-donetskoj-narodnoj-respubliki-o-zdravoohranen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hyperlink" Target="http://npa.dnronline.su/2018-07-10/230-ins-o-vnesenii-izmenenij-v-nekotorye-zakony-donetskoj-narodnoj-respubliki.html" TargetMode="External"/><Relationship Id="rId32" Type="http://schemas.openxmlformats.org/officeDocument/2006/relationships/hyperlink" Target="http://npa.dnronline.su/2018-10-06/253-ihc-o-vnesenii-izmenenij-v-zakon-donetskoj-narodnoj-respubliki-o-zdravoohranenii.html" TargetMode="External"/><Relationship Id="rId37" Type="http://schemas.openxmlformats.org/officeDocument/2006/relationships/hyperlink" Target="http://npa.dnronline.su/2018-10-06/253-ihc-o-vnesenii-izmenenij-v-zakon-donetskoj-narodnoj-respubliki-o-zdravoohranenii.html" TargetMode="External"/><Relationship Id="rId40" Type="http://schemas.openxmlformats.org/officeDocument/2006/relationships/hyperlink" Target="http://npa.dnronline.su/2020-12-25/218-iins-o-vnesenii-izmenenij-v-zakon-donetskoj-narodnoj-respubliki-o-zdravoohranenii.html" TargetMode="External"/><Relationship Id="rId45" Type="http://schemas.openxmlformats.org/officeDocument/2006/relationships/hyperlink" Target="http://npa.dnronline.su/2018-10-06/253-ihc-o-vnesenii-izmenenij-v-zakon-donetskoj-narodnoj-respubliki-o-zdravoohranenii.html" TargetMode="External"/><Relationship Id="rId53" Type="http://schemas.openxmlformats.org/officeDocument/2006/relationships/hyperlink" Target="http://npa.dnronline.su/2019-12-17/74-iins-o-vnesenii-izmenenij-v-nekotorye-zakony-donetskoj-narodnoj-respubliki-reguliruyushhie-otnosheniya-v-sfere-zdravoohraneniya.html" TargetMode="External"/><Relationship Id="rId5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6"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5" Type="http://schemas.openxmlformats.org/officeDocument/2006/relationships/webSettings" Target="webSettings.xml"/><Relationship Id="rId15"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3" Type="http://schemas.openxmlformats.org/officeDocument/2006/relationships/hyperlink" Target="http://npa.dnronline.su/2018-10-06/253-ihc-o-vnesenii-izmenenij-v-zakon-donetskoj-narodnoj-respubliki-o-zdravoohranenii.html" TargetMode="External"/><Relationship Id="rId28" Type="http://schemas.openxmlformats.org/officeDocument/2006/relationships/hyperlink" Target="http://npa.dnronline.su/2018-10-06/253-ihc-o-vnesenii-izmenenij-v-zakon-donetskoj-narodnoj-respubliki-o-zdravoohranenii.html" TargetMode="External"/><Relationship Id="rId36" Type="http://schemas.openxmlformats.org/officeDocument/2006/relationships/hyperlink" Target="http://npa.dnronline.su/2018-10-06/253-ihc-o-vnesenii-izmenenij-v-zakon-donetskoj-narodnoj-respubliki-o-zdravoohranenii.html" TargetMode="External"/><Relationship Id="rId49" Type="http://schemas.openxmlformats.org/officeDocument/2006/relationships/hyperlink" Target="http://npa.dnronline.su/2018-10-06/253-ihc-o-vnesenii-izmenenij-v-zakon-donetskoj-narodnoj-respubliki-o-zdravoohranenii.html" TargetMode="External"/><Relationship Id="rId57" Type="http://schemas.openxmlformats.org/officeDocument/2006/relationships/hyperlink" Target="http://npa.dnronline.su/2018-10-06/253-ihc-o-vnesenii-izmenenij-v-zakon-donetskoj-narodnoj-respubliki-o-zdravoohranenii.html" TargetMode="External"/><Relationship Id="rId6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10" Type="http://schemas.openxmlformats.org/officeDocument/2006/relationships/hyperlink" Target="http://npa.dnronline.su/2018-10-06/253-ihc-o-vnesenii-izmenenij-v-zakon-donetskoj-narodnoj-respubliki-o-zdravoohranenii.html" TargetMode="External"/><Relationship Id="rId19" Type="http://schemas.openxmlformats.org/officeDocument/2006/relationships/hyperlink" Target="http://npa.dnronline.su/2020-12-25/218-iins-o-vnesenii-izmenenij-v-zakon-donetskoj-narodnoj-respubliki-o-zdravoohranenii.html" TargetMode="External"/><Relationship Id="rId31" Type="http://schemas.openxmlformats.org/officeDocument/2006/relationships/hyperlink" Target="http://npa.dnronline.su/2018-10-06/253-ihc-o-vnesenii-izmenenij-v-zakon-donetskoj-narodnoj-respubliki-o-zdravoohranenii.html" TargetMode="External"/><Relationship Id="rId44" Type="http://schemas.openxmlformats.org/officeDocument/2006/relationships/hyperlink" Target="http://npa.dnronline.su/2020-12-25/218-iins-o-vnesenii-izmenenij-v-zakon-donetskoj-narodnoj-respubliki-o-zdravoohranenii.html" TargetMode="External"/><Relationship Id="rId5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0" Type="http://schemas.openxmlformats.org/officeDocument/2006/relationships/hyperlink" Target="http://npa.dnronline.su/2020-12-25/218-iins-o-vnesenii-izmenenij-v-zakon-donetskoj-narodnoj-respubliki-o-zdravoohranenii.html" TargetMode="External"/><Relationship Id="rId65"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4" Type="http://schemas.openxmlformats.org/officeDocument/2006/relationships/settings" Target="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8-07-10/230-ins-o-vnesenii-izmenenij-v-nekotorye-zakony-donetskoj-narodnoj-respubliki.html" TargetMode="External"/><Relationship Id="rId30" Type="http://schemas.openxmlformats.org/officeDocument/2006/relationships/hyperlink" Target="http://npa.dnronline.su/2018-10-06/253-ihc-o-vnesenii-izmenenij-v-zakon-donetskoj-narodnoj-respubliki-o-zdravoohranenii.html" TargetMode="External"/><Relationship Id="rId35" Type="http://schemas.openxmlformats.org/officeDocument/2006/relationships/hyperlink" Target="http://npa.dnronline.su/2018-10-06/253-ihc-o-vnesenii-izmenenij-v-zakon-donetskoj-narodnoj-respubliki-o-zdravoohranenii.html" TargetMode="External"/><Relationship Id="rId43" Type="http://schemas.openxmlformats.org/officeDocument/2006/relationships/hyperlink" Target="http://npa.dnronline.su/2018-10-06/253-ihc-o-vnesenii-izmenenij-v-zakon-donetskoj-narodnoj-respubliki-o-zdravoohranenii.html" TargetMode="External"/><Relationship Id="rId48" Type="http://schemas.openxmlformats.org/officeDocument/2006/relationships/hyperlink" Target="http://npa.dnronline.su/2018-10-06/253-ihc-o-vnesenii-izmenenij-v-zakon-donetskoj-narodnoj-respubliki-o-zdravoohranenii.html" TargetMode="External"/><Relationship Id="rId56"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4" Type="http://schemas.openxmlformats.org/officeDocument/2006/relationships/hyperlink" Target="http://npa.dnronline.su/2018-10-06/253-ihc-o-vnesenii-izmenenij-v-zakon-donetskoj-narodnoj-respubliki-o-zdravoohranenii.html"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pa.dnronline.su/2019-12-17/74-iins-o-vnesenii-izmenenij-v-nekotorye-zakony-donetskoj-narodnoj-respubliki-reguliruyushhie-otnosheniya-v-sfere-zdravoohraneniya.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17" Type="http://schemas.openxmlformats.org/officeDocument/2006/relationships/hyperlink" Target="http://npa.dnronline.su/2020-12-25/218-iins-o-vnesenii-izmenenij-v-zakon-donetskoj-narodnoj-respubliki-o-zdravoohranenii.html" TargetMode="External"/><Relationship Id="rId25" Type="http://schemas.openxmlformats.org/officeDocument/2006/relationships/hyperlink" Target="http://npa.dnronline.su/2018-10-06/253-ihc-o-vnesenii-izmenenij-v-zakon-donetskoj-narodnoj-respubliki-o-zdravoohranenii.html" TargetMode="External"/><Relationship Id="rId33" Type="http://schemas.openxmlformats.org/officeDocument/2006/relationships/hyperlink" Target="http://npa.dnronline.su/2018-10-06/253-ihc-o-vnesenii-izmenenij-v-zakon-donetskoj-narodnoj-respubliki-o-zdravoohranenii.html" TargetMode="External"/><Relationship Id="rId38" Type="http://schemas.openxmlformats.org/officeDocument/2006/relationships/hyperlink" Target="http://npa.dnronline.su/2018-10-06/253-ihc-o-vnesenii-izmenenij-v-zakon-donetskoj-narodnoj-respubliki-o-zdravoohranenii.html" TargetMode="External"/><Relationship Id="rId46" Type="http://schemas.openxmlformats.org/officeDocument/2006/relationships/hyperlink" Target="http://npa.dnronline.su/2018-07-10/230-ins-o-vnesenii-izmenenij-v-nekotorye-zakony-donetskoj-narodnoj-respubliki.html" TargetMode="External"/><Relationship Id="rId59" Type="http://schemas.openxmlformats.org/officeDocument/2006/relationships/hyperlink" Target="http://npa.dnronline.su/2019-12-17/74-iins-o-vnesenii-izmenenij-v-nekotorye-zakony-donetskoj-narodnoj-respubliki-reguliruyushhie-otnosheniya-v-sfere-zdravoohraneniya.html" TargetMode="External"/><Relationship Id="rId67"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0" Type="http://schemas.openxmlformats.org/officeDocument/2006/relationships/hyperlink" Target="http://npa.dnronline.su/2018-10-06/253-ihc-o-vnesenii-izmenenij-v-zakon-donetskoj-narodnoj-respubliki-o-zdravoohranenii.html" TargetMode="External"/><Relationship Id="rId41" Type="http://schemas.openxmlformats.org/officeDocument/2006/relationships/hyperlink" Target="http://npa.dnronline.su/2018-07-10/230-ins-o-vnesenii-izmenenij-v-nekotorye-zakony-donetskoj-narodnoj-respubliki.html" TargetMode="External"/><Relationship Id="rId54" Type="http://schemas.openxmlformats.org/officeDocument/2006/relationships/hyperlink" Target="http://npa.dnronline.su/2018-07-10/230-ins-o-vnesenii-izmenenij-v-nekotorye-zakony-donetskoj-narodnoj-respubliki.html" TargetMode="External"/><Relationship Id="rId62" Type="http://schemas.openxmlformats.org/officeDocument/2006/relationships/hyperlink" Target="http://npa.dnronline.su/2018-07-10/230-ins-o-vnesenii-izmenenij-v-nekotorye-zakony-donetskoj-narodnoj-respubliki.html"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96A-1510-4126-9076-DA9A06B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101</Pages>
  <Words>27879</Words>
  <Characters>158916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186423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VAD</cp:lastModifiedBy>
  <cp:revision>7</cp:revision>
  <cp:lastPrinted>2015-04-28T11:26:00Z</cp:lastPrinted>
  <dcterms:created xsi:type="dcterms:W3CDTF">2021-01-13T10:22:00Z</dcterms:created>
  <dcterms:modified xsi:type="dcterms:W3CDTF">2021-01-13T10:34:00Z</dcterms:modified>
</cp:coreProperties>
</file>