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41D2" w14:textId="77777777" w:rsidR="000528B2" w:rsidRPr="00316AC3" w:rsidRDefault="000528B2" w:rsidP="000528B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5D9236E1" wp14:editId="4D503FE9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0049" w14:textId="77777777" w:rsidR="000528B2" w:rsidRPr="00A637A7" w:rsidRDefault="000528B2" w:rsidP="000528B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E9AD90A" w14:textId="77777777" w:rsidR="000528B2" w:rsidRPr="00A637A7" w:rsidRDefault="000528B2" w:rsidP="000528B2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58563C0" w14:textId="77777777" w:rsidR="000528B2" w:rsidRPr="00677E16" w:rsidRDefault="000528B2" w:rsidP="000528B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9506DD4" w14:textId="77777777" w:rsidR="000528B2" w:rsidRPr="00677E16" w:rsidRDefault="000528B2" w:rsidP="000528B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9F62606" w14:textId="77777777" w:rsidR="00607340" w:rsidRDefault="00701B74" w:rsidP="00701B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СТАТЬ</w:t>
      </w:r>
      <w:r w:rsidR="006E555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555C">
        <w:rPr>
          <w:rFonts w:ascii="Times New Roman" w:eastAsia="Times New Roman" w:hAnsi="Times New Roman"/>
          <w:b/>
          <w:sz w:val="28"/>
          <w:szCs w:val="28"/>
          <w:lang w:eastAsia="ru-RU"/>
        </w:rPr>
        <w:t>43 И 105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ЗАКОНА </w:t>
      </w:r>
    </w:p>
    <w:p w14:paraId="55AF2492" w14:textId="77777777" w:rsidR="00607340" w:rsidRDefault="00701B74" w:rsidP="00701B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ДОНЕЦКОЙ НАРОДНОЙ РЕСПУБЛИКИ </w:t>
      </w:r>
    </w:p>
    <w:p w14:paraId="2F494814" w14:textId="731DB4D4" w:rsidR="00701B74" w:rsidRPr="00701B74" w:rsidRDefault="00701B74" w:rsidP="00701B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ОБРАЗОВАНИИ» </w:t>
      </w:r>
    </w:p>
    <w:p w14:paraId="7DD4A5EC" w14:textId="77777777" w:rsidR="000528B2" w:rsidRPr="000528B2" w:rsidRDefault="000528B2" w:rsidP="0005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EE3E27" w14:textId="77777777" w:rsidR="000528B2" w:rsidRPr="000528B2" w:rsidRDefault="000528B2" w:rsidP="0005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D33BE8" w14:textId="708E5D90" w:rsidR="000528B2" w:rsidRPr="000528B2" w:rsidRDefault="000528B2" w:rsidP="006073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28B2">
        <w:rPr>
          <w:rFonts w:ascii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5 февраля 2021 года</w:t>
      </w:r>
    </w:p>
    <w:p w14:paraId="41ADEFAC" w14:textId="4D399585" w:rsidR="000528B2" w:rsidRDefault="000528B2" w:rsidP="00607340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29DDFF" w14:textId="77777777" w:rsidR="000528B2" w:rsidRPr="000528B2" w:rsidRDefault="000528B2" w:rsidP="000528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30AF1C" w14:textId="78AE6B44" w:rsidR="00701B74" w:rsidRPr="006E555C" w:rsidRDefault="00701B74" w:rsidP="000528B2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555C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3C715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E555C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14:paraId="71BA80BD" w14:textId="1491DEC4" w:rsidR="00113571" w:rsidRDefault="00701B74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1B4A8D">
          <w:rPr>
            <w:rStyle w:val="af0"/>
            <w:rFonts w:ascii="Times New Roman" w:hAnsi="Times New Roman"/>
            <w:sz w:val="28"/>
            <w:szCs w:val="28"/>
          </w:rPr>
          <w:t>Закон Донецкой Народной Республики от 19 июня 2015 года № 55-IHC «Об образовании»</w:t>
        </w:r>
      </w:hyperlink>
      <w:bookmarkStart w:id="0" w:name="_GoBack"/>
      <w:bookmarkEnd w:id="0"/>
      <w:r w:rsidRPr="006E555C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8 июля 2015 года) следующие изменения:</w:t>
      </w:r>
    </w:p>
    <w:p w14:paraId="1AE9BC03" w14:textId="1B334F2B" w:rsidR="006E555C" w:rsidRPr="006E555C" w:rsidRDefault="00113571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C7159">
        <w:rPr>
          <w:rFonts w:ascii="Times New Roman" w:hAnsi="Times New Roman"/>
          <w:sz w:val="28"/>
          <w:szCs w:val="28"/>
        </w:rPr>
        <w:t> </w:t>
      </w:r>
      <w:r w:rsidR="006E555C" w:rsidRPr="006E555C">
        <w:rPr>
          <w:rFonts w:ascii="Times New Roman" w:hAnsi="Times New Roman"/>
          <w:sz w:val="28"/>
          <w:szCs w:val="28"/>
        </w:rPr>
        <w:t>в статье 43:</w:t>
      </w:r>
    </w:p>
    <w:p w14:paraId="13DE818E" w14:textId="77777777" w:rsidR="00ED1B81" w:rsidRPr="00ED1B81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43A">
        <w:rPr>
          <w:rFonts w:ascii="Times New Roman" w:hAnsi="Times New Roman"/>
          <w:sz w:val="28"/>
          <w:szCs w:val="28"/>
        </w:rPr>
        <w:t>а)</w:t>
      </w:r>
      <w:r w:rsidR="009B0ABD" w:rsidRPr="008F043A">
        <w:rPr>
          <w:rFonts w:ascii="Times New Roman" w:hAnsi="Times New Roman"/>
          <w:sz w:val="28"/>
          <w:szCs w:val="28"/>
        </w:rPr>
        <w:t> </w:t>
      </w:r>
      <w:r w:rsidR="00ED1B81" w:rsidRPr="008F043A">
        <w:rPr>
          <w:rFonts w:ascii="Times New Roman" w:hAnsi="Times New Roman"/>
          <w:sz w:val="28"/>
          <w:szCs w:val="28"/>
          <w:lang w:bidi="ru-RU"/>
        </w:rPr>
        <w:t>часть 1 после слов «профессиональным стандартам» дополнить словами «, если иное не установлено настоящим Законом»</w:t>
      </w:r>
      <w:r w:rsidR="00B83E56" w:rsidRPr="008F043A">
        <w:rPr>
          <w:rFonts w:ascii="Times New Roman" w:hAnsi="Times New Roman"/>
          <w:sz w:val="28"/>
          <w:szCs w:val="28"/>
          <w:lang w:bidi="ru-RU"/>
        </w:rPr>
        <w:t>;</w:t>
      </w:r>
    </w:p>
    <w:p w14:paraId="5A1CDC7B" w14:textId="635AB0DE" w:rsidR="006E555C" w:rsidRPr="006E555C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б)</w:t>
      </w:r>
      <w:r w:rsidR="003C7159">
        <w:rPr>
          <w:rFonts w:ascii="Times New Roman" w:hAnsi="Times New Roman"/>
          <w:sz w:val="28"/>
          <w:szCs w:val="28"/>
        </w:rPr>
        <w:t> </w:t>
      </w:r>
      <w:r w:rsidRPr="006E555C">
        <w:rPr>
          <w:rFonts w:ascii="Times New Roman" w:hAnsi="Times New Roman"/>
          <w:sz w:val="28"/>
          <w:szCs w:val="28"/>
        </w:rPr>
        <w:t>дополнить част</w:t>
      </w:r>
      <w:r w:rsidR="00F93409">
        <w:rPr>
          <w:rFonts w:ascii="Times New Roman" w:hAnsi="Times New Roman"/>
          <w:sz w:val="28"/>
          <w:szCs w:val="28"/>
        </w:rPr>
        <w:t>ью</w:t>
      </w:r>
      <w:r w:rsidRPr="006E555C"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14:paraId="204347DB" w14:textId="77777777" w:rsidR="006E555C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«5.</w:t>
      </w:r>
      <w:r w:rsidR="00145C94">
        <w:rPr>
          <w:rFonts w:ascii="Times New Roman" w:hAnsi="Times New Roman"/>
          <w:sz w:val="28"/>
          <w:szCs w:val="28"/>
        </w:rPr>
        <w:t> </w:t>
      </w:r>
      <w:r w:rsidRPr="006E555C">
        <w:rPr>
          <w:rFonts w:ascii="Times New Roman" w:hAnsi="Times New Roman"/>
          <w:sz w:val="28"/>
          <w:szCs w:val="28"/>
        </w:rPr>
        <w:t xml:space="preserve">Лица, обучающиеся по образовательным программам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6E555C">
        <w:rPr>
          <w:rFonts w:ascii="Times New Roman" w:hAnsi="Times New Roman"/>
          <w:sz w:val="28"/>
          <w:szCs w:val="28"/>
        </w:rPr>
        <w:t xml:space="preserve">образования по специальностям и направлениям подготовки </w:t>
      </w:r>
      <w:r w:rsidR="00F93409">
        <w:rPr>
          <w:rFonts w:ascii="Times New Roman" w:hAnsi="Times New Roman"/>
          <w:sz w:val="28"/>
          <w:szCs w:val="28"/>
        </w:rPr>
        <w:t>«</w:t>
      </w:r>
      <w:r w:rsidRPr="006E555C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F93409">
        <w:rPr>
          <w:rFonts w:ascii="Times New Roman" w:hAnsi="Times New Roman"/>
          <w:sz w:val="28"/>
          <w:szCs w:val="28"/>
        </w:rPr>
        <w:t>»</w:t>
      </w:r>
      <w:r w:rsidRPr="006E555C">
        <w:rPr>
          <w:rFonts w:ascii="Times New Roman" w:hAnsi="Times New Roman"/>
          <w:sz w:val="28"/>
          <w:szCs w:val="28"/>
        </w:rPr>
        <w:t xml:space="preserve">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r w:rsidR="00F93409">
        <w:rPr>
          <w:rFonts w:ascii="Times New Roman" w:hAnsi="Times New Roman"/>
          <w:sz w:val="28"/>
          <w:szCs w:val="28"/>
        </w:rPr>
        <w:t>»;</w:t>
      </w:r>
    </w:p>
    <w:p w14:paraId="502868FC" w14:textId="178AEAC6" w:rsidR="00F93409" w:rsidRP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C71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дополнить частью 6 следующего содержания:</w:t>
      </w:r>
    </w:p>
    <w:p w14:paraId="39506FE0" w14:textId="77777777" w:rsid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E555C" w:rsidRPr="006E555C">
        <w:rPr>
          <w:rFonts w:ascii="Times New Roman" w:hAnsi="Times New Roman"/>
          <w:sz w:val="28"/>
          <w:szCs w:val="28"/>
        </w:rPr>
        <w:t xml:space="preserve">6. К занятию педагогической деятельностью по дополнительным общеобразовательным программам допускаются лица, обучающиеся по образовательным программам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E555C" w:rsidRPr="006E555C">
        <w:rPr>
          <w:rFonts w:ascii="Times New Roman" w:hAnsi="Times New Roman"/>
          <w:sz w:val="28"/>
          <w:szCs w:val="28"/>
        </w:rPr>
        <w:t xml:space="preserve">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E555C" w:rsidRPr="006E555C">
        <w:rPr>
          <w:rFonts w:ascii="Times New Roman" w:hAnsi="Times New Roman"/>
          <w:sz w:val="28"/>
          <w:szCs w:val="28"/>
        </w:rPr>
        <w:t>образования направленности дополнительной общеобразовательной программы определяется работодателем.</w:t>
      </w:r>
      <w:r>
        <w:rPr>
          <w:rFonts w:ascii="Times New Roman" w:hAnsi="Times New Roman"/>
          <w:sz w:val="28"/>
          <w:szCs w:val="28"/>
        </w:rPr>
        <w:t>»;</w:t>
      </w:r>
    </w:p>
    <w:p w14:paraId="5DE0C688" w14:textId="58F5177C" w:rsidR="00F93409" w:rsidRP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C71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дополнить частью 7 следующего содержания:</w:t>
      </w:r>
    </w:p>
    <w:p w14:paraId="132D274D" w14:textId="77777777" w:rsidR="006E555C" w:rsidRP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555C" w:rsidRPr="006E555C">
        <w:rPr>
          <w:rFonts w:ascii="Times New Roman" w:hAnsi="Times New Roman"/>
          <w:sz w:val="28"/>
          <w:szCs w:val="28"/>
        </w:rPr>
        <w:t>7. </w:t>
      </w:r>
      <w:r w:rsidR="006E555C" w:rsidRPr="006E555C">
        <w:rPr>
          <w:rFonts w:ascii="Times New Roman" w:hAnsi="Times New Roman"/>
          <w:iCs/>
          <w:sz w:val="28"/>
          <w:szCs w:val="28"/>
        </w:rPr>
        <w:t xml:space="preserve">Порядок допуска лиц, указанных в частях 5 и 6 настоящей статьи, </w:t>
      </w:r>
      <w:r w:rsidR="006E555C" w:rsidRPr="006E555C">
        <w:rPr>
          <w:rFonts w:ascii="Times New Roman" w:hAnsi="Times New Roman"/>
          <w:sz w:val="28"/>
          <w:szCs w:val="28"/>
        </w:rPr>
        <w:t xml:space="preserve">к занятию педагогической деятельностью </w:t>
      </w:r>
      <w:r w:rsidR="006E555C" w:rsidRPr="00AB5AA9">
        <w:rPr>
          <w:rFonts w:ascii="Times New Roman" w:hAnsi="Times New Roman"/>
          <w:iCs/>
          <w:sz w:val="28"/>
          <w:szCs w:val="28"/>
        </w:rPr>
        <w:t xml:space="preserve">устанавливается </w:t>
      </w:r>
      <w:r w:rsidR="00AB5AA9" w:rsidRPr="00AB5AA9">
        <w:rPr>
          <w:rFonts w:ascii="Times New Roman" w:hAnsi="Times New Roman"/>
          <w:iCs/>
          <w:sz w:val="28"/>
          <w:szCs w:val="28"/>
        </w:rPr>
        <w:t>республиканским органом исполнительной власти, обеспечивающим формирование и реализацию государственной политики в сфере образования и науки</w:t>
      </w:r>
      <w:r w:rsidR="00EA4953">
        <w:rPr>
          <w:rFonts w:ascii="Times New Roman" w:hAnsi="Times New Roman"/>
          <w:iCs/>
          <w:sz w:val="28"/>
          <w:szCs w:val="28"/>
        </w:rPr>
        <w:t>,</w:t>
      </w:r>
      <w:r w:rsidR="00AB5AA9" w:rsidRPr="00AB5AA9">
        <w:rPr>
          <w:rFonts w:ascii="Times New Roman" w:hAnsi="Times New Roman"/>
          <w:iCs/>
          <w:sz w:val="28"/>
          <w:szCs w:val="28"/>
        </w:rPr>
        <w:t xml:space="preserve"> </w:t>
      </w:r>
      <w:r w:rsidR="006E555C" w:rsidRPr="006E555C">
        <w:rPr>
          <w:rFonts w:ascii="Times New Roman" w:hAnsi="Times New Roman"/>
          <w:iCs/>
          <w:sz w:val="28"/>
          <w:szCs w:val="28"/>
        </w:rPr>
        <w:t xml:space="preserve">по согласованию </w:t>
      </w:r>
      <w:r w:rsidR="00113571">
        <w:rPr>
          <w:rFonts w:ascii="Times New Roman" w:hAnsi="Times New Roman"/>
          <w:iCs/>
          <w:sz w:val="28"/>
          <w:szCs w:val="28"/>
        </w:rPr>
        <w:t xml:space="preserve">с </w:t>
      </w:r>
      <w:r w:rsidR="00AB5AA9" w:rsidRPr="008F043A">
        <w:rPr>
          <w:rFonts w:ascii="Times New Roman" w:hAnsi="Times New Roman"/>
          <w:sz w:val="28"/>
          <w:szCs w:val="28"/>
        </w:rPr>
        <w:t>республиканским органом исполнительной власти,</w:t>
      </w:r>
      <w:r w:rsidR="00ED1B81" w:rsidRPr="008F043A">
        <w:rPr>
          <w:rFonts w:ascii="Times New Roman" w:hAnsi="Times New Roman"/>
          <w:sz w:val="28"/>
          <w:szCs w:val="28"/>
        </w:rPr>
        <w:t xml:space="preserve"> </w:t>
      </w:r>
      <w:r w:rsidR="00E37491" w:rsidRPr="008F043A">
        <w:rPr>
          <w:rFonts w:ascii="Times New Roman" w:hAnsi="Times New Roman"/>
          <w:sz w:val="28"/>
          <w:szCs w:val="28"/>
        </w:rPr>
        <w:t>реализующим государственную политику в сфере трудовых отношений и социальной защиты населения</w:t>
      </w:r>
      <w:r w:rsidR="006E555C" w:rsidRPr="006E555C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14:paraId="46496AEC" w14:textId="37B8A50F" w:rsidR="006E555C" w:rsidRPr="006E555C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2)</w:t>
      </w:r>
      <w:r w:rsidR="003C7159">
        <w:rPr>
          <w:rFonts w:ascii="Times New Roman" w:hAnsi="Times New Roman"/>
          <w:sz w:val="28"/>
          <w:szCs w:val="28"/>
        </w:rPr>
        <w:t> </w:t>
      </w:r>
      <w:r w:rsidRPr="006E555C">
        <w:rPr>
          <w:rFonts w:ascii="Times New Roman" w:hAnsi="Times New Roman"/>
          <w:sz w:val="28"/>
          <w:szCs w:val="28"/>
        </w:rPr>
        <w:t>статью 105 дополнить частью 12 следующего содержания:</w:t>
      </w:r>
    </w:p>
    <w:p w14:paraId="0997B12F" w14:textId="77777777" w:rsidR="00701B74" w:rsidRPr="006E555C" w:rsidRDefault="006E555C" w:rsidP="000528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«12.</w:t>
      </w:r>
      <w:r w:rsidRPr="006E555C">
        <w:rPr>
          <w:sz w:val="28"/>
          <w:szCs w:val="28"/>
        </w:rPr>
        <w:t xml:space="preserve"> </w:t>
      </w:r>
      <w:r w:rsidRPr="006E555C">
        <w:rPr>
          <w:rFonts w:ascii="Times New Roman" w:hAnsi="Times New Roman"/>
          <w:sz w:val="28"/>
          <w:szCs w:val="28"/>
        </w:rPr>
        <w:t xml:space="preserve">На педагогических работников, принятых на работу до дня вступления в силу настоящего Закона, подлежащих аттестации и признанных аттестационной </w:t>
      </w:r>
      <w:proofErr w:type="gramStart"/>
      <w:r w:rsidRPr="006E555C">
        <w:rPr>
          <w:rFonts w:ascii="Times New Roman" w:hAnsi="Times New Roman"/>
          <w:sz w:val="28"/>
          <w:szCs w:val="28"/>
        </w:rPr>
        <w:t>комиссией</w:t>
      </w:r>
      <w:proofErr w:type="gramEnd"/>
      <w:r w:rsidRPr="006E555C">
        <w:rPr>
          <w:rFonts w:ascii="Times New Roman" w:hAnsi="Times New Roman"/>
          <w:sz w:val="28"/>
          <w:szCs w:val="28"/>
        </w:rPr>
        <w:t xml:space="preserve"> соответствующими занимаемой должности, не распространяется требование части 1 статьи 43 настоящего Закона о наличии среднего профессионального образования или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6E555C">
        <w:rPr>
          <w:rFonts w:ascii="Times New Roman" w:hAnsi="Times New Roman"/>
          <w:sz w:val="28"/>
          <w:szCs w:val="28"/>
        </w:rPr>
        <w:t>образования.».</w:t>
      </w:r>
    </w:p>
    <w:p w14:paraId="1B751C90" w14:textId="4D31C773" w:rsidR="00701B74" w:rsidRDefault="00701B74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BD724E" w14:textId="43D6C08D" w:rsidR="000528B2" w:rsidRDefault="000528B2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A5AD21" w14:textId="77777777" w:rsidR="000528B2" w:rsidRPr="00701B74" w:rsidRDefault="000528B2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6D57489" w14:textId="77777777" w:rsidR="00701B74" w:rsidRPr="00701B74" w:rsidRDefault="00701B74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D937CF" w14:textId="77777777" w:rsidR="000528B2" w:rsidRPr="00A637A7" w:rsidRDefault="000528B2" w:rsidP="000528B2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73EBDCA" w14:textId="77777777" w:rsidR="000528B2" w:rsidRPr="00A637A7" w:rsidRDefault="000528B2" w:rsidP="000528B2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D03D410" w14:textId="77777777" w:rsidR="000528B2" w:rsidRPr="00A637A7" w:rsidRDefault="000528B2" w:rsidP="000528B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6EB3005" w14:textId="0F2DA499" w:rsidR="000528B2" w:rsidRPr="00A637A7" w:rsidRDefault="000A2BCF" w:rsidP="000528B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16</w:t>
      </w:r>
      <w:r w:rsidR="001B4A8D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февраля</w:t>
      </w:r>
      <w:r w:rsidR="000528B2"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607340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2021</w:t>
      </w:r>
      <w:r w:rsidR="000528B2"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179E113A" w14:textId="7F9C0A69" w:rsidR="000528B2" w:rsidRPr="00A637A7" w:rsidRDefault="000528B2" w:rsidP="000528B2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A7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1B4A8D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>245-IIНС</w:t>
      </w:r>
    </w:p>
    <w:p w14:paraId="6191861E" w14:textId="5FC4CC29" w:rsidR="00701B74" w:rsidRPr="00701B74" w:rsidRDefault="00701B74" w:rsidP="000528B2">
      <w:pPr>
        <w:widowControl w:val="0"/>
        <w:tabs>
          <w:tab w:val="left" w:pos="708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1B74" w:rsidRPr="00701B74" w:rsidSect="003C7159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4EF93" w14:textId="77777777" w:rsidR="00CA632A" w:rsidRDefault="00CA632A">
      <w:pPr>
        <w:spacing w:after="0" w:line="240" w:lineRule="auto"/>
      </w:pPr>
      <w:r>
        <w:separator/>
      </w:r>
    </w:p>
  </w:endnote>
  <w:endnote w:type="continuationSeparator" w:id="0">
    <w:p w14:paraId="47BFEAD1" w14:textId="77777777" w:rsidR="00CA632A" w:rsidRDefault="00C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7480" w14:textId="77777777" w:rsidR="003F0F2A" w:rsidRDefault="00701B74" w:rsidP="003F0F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6111F6" w14:textId="77777777" w:rsidR="003F0F2A" w:rsidRDefault="003F0F2A" w:rsidP="003F0F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FEAB" w14:textId="77777777" w:rsidR="003F0F2A" w:rsidRDefault="003F0F2A" w:rsidP="003F0F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20B7" w14:textId="77777777" w:rsidR="00CA632A" w:rsidRDefault="00CA632A">
      <w:pPr>
        <w:spacing w:after="0" w:line="240" w:lineRule="auto"/>
      </w:pPr>
      <w:r>
        <w:separator/>
      </w:r>
    </w:p>
  </w:footnote>
  <w:footnote w:type="continuationSeparator" w:id="0">
    <w:p w14:paraId="17AE79B4" w14:textId="77777777" w:rsidR="00CA632A" w:rsidRDefault="00CA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1EA3" w14:textId="29515D65" w:rsidR="003F0F2A" w:rsidRPr="00384B56" w:rsidRDefault="00701B74">
    <w:pPr>
      <w:pStyle w:val="a5"/>
      <w:jc w:val="center"/>
      <w:rPr>
        <w:rFonts w:ascii="Times New Roman" w:hAnsi="Times New Roman"/>
        <w:sz w:val="24"/>
      </w:rPr>
    </w:pPr>
    <w:r w:rsidRPr="00384B56">
      <w:rPr>
        <w:rFonts w:ascii="Times New Roman" w:hAnsi="Times New Roman"/>
        <w:sz w:val="24"/>
      </w:rPr>
      <w:fldChar w:fldCharType="begin"/>
    </w:r>
    <w:r w:rsidRPr="00384B56">
      <w:rPr>
        <w:rFonts w:ascii="Times New Roman" w:hAnsi="Times New Roman"/>
        <w:sz w:val="24"/>
      </w:rPr>
      <w:instrText>PAGE   \* MERGEFORMAT</w:instrText>
    </w:r>
    <w:r w:rsidRPr="00384B56">
      <w:rPr>
        <w:rFonts w:ascii="Times New Roman" w:hAnsi="Times New Roman"/>
        <w:sz w:val="24"/>
      </w:rPr>
      <w:fldChar w:fldCharType="separate"/>
    </w:r>
    <w:r w:rsidR="00FB2EA7">
      <w:rPr>
        <w:rFonts w:ascii="Times New Roman" w:hAnsi="Times New Roman"/>
        <w:noProof/>
        <w:sz w:val="24"/>
      </w:rPr>
      <w:t>2</w:t>
    </w:r>
    <w:r w:rsidRPr="00384B5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D3"/>
    <w:multiLevelType w:val="hybridMultilevel"/>
    <w:tmpl w:val="0D9A1496"/>
    <w:lvl w:ilvl="0" w:tplc="47922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54E21"/>
    <w:multiLevelType w:val="hybridMultilevel"/>
    <w:tmpl w:val="38883734"/>
    <w:lvl w:ilvl="0" w:tplc="32903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D3199A"/>
    <w:multiLevelType w:val="hybridMultilevel"/>
    <w:tmpl w:val="FEB8A56A"/>
    <w:lvl w:ilvl="0" w:tplc="F34C3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138EB"/>
    <w:multiLevelType w:val="hybridMultilevel"/>
    <w:tmpl w:val="0646F96A"/>
    <w:lvl w:ilvl="0" w:tplc="D6BC6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6038A1"/>
    <w:multiLevelType w:val="hybridMultilevel"/>
    <w:tmpl w:val="FB5697CA"/>
    <w:lvl w:ilvl="0" w:tplc="E1D0A94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8"/>
    <w:rsid w:val="00017F39"/>
    <w:rsid w:val="000243C9"/>
    <w:rsid w:val="000528B2"/>
    <w:rsid w:val="000A2BCF"/>
    <w:rsid w:val="000C769E"/>
    <w:rsid w:val="00113571"/>
    <w:rsid w:val="00145C94"/>
    <w:rsid w:val="00154D9C"/>
    <w:rsid w:val="001B4A8D"/>
    <w:rsid w:val="001E358D"/>
    <w:rsid w:val="00293723"/>
    <w:rsid w:val="002F42BF"/>
    <w:rsid w:val="00333731"/>
    <w:rsid w:val="003524E7"/>
    <w:rsid w:val="00370F0A"/>
    <w:rsid w:val="003B6B51"/>
    <w:rsid w:val="003C7159"/>
    <w:rsid w:val="003F0F2A"/>
    <w:rsid w:val="00400772"/>
    <w:rsid w:val="00495911"/>
    <w:rsid w:val="004D2C7B"/>
    <w:rsid w:val="00511C42"/>
    <w:rsid w:val="00524D55"/>
    <w:rsid w:val="005A1695"/>
    <w:rsid w:val="00607340"/>
    <w:rsid w:val="00671EE8"/>
    <w:rsid w:val="006D7400"/>
    <w:rsid w:val="006E555C"/>
    <w:rsid w:val="00701B74"/>
    <w:rsid w:val="007226BE"/>
    <w:rsid w:val="00773A3B"/>
    <w:rsid w:val="00827F4E"/>
    <w:rsid w:val="00831697"/>
    <w:rsid w:val="00834860"/>
    <w:rsid w:val="0083737E"/>
    <w:rsid w:val="0087727D"/>
    <w:rsid w:val="008E5FAD"/>
    <w:rsid w:val="008F043A"/>
    <w:rsid w:val="00911CA8"/>
    <w:rsid w:val="009B0ABD"/>
    <w:rsid w:val="009D602B"/>
    <w:rsid w:val="009D6493"/>
    <w:rsid w:val="009E05D2"/>
    <w:rsid w:val="00A92D64"/>
    <w:rsid w:val="00AB5AA9"/>
    <w:rsid w:val="00AD09A8"/>
    <w:rsid w:val="00AF3B38"/>
    <w:rsid w:val="00B83E56"/>
    <w:rsid w:val="00CA632A"/>
    <w:rsid w:val="00D244B9"/>
    <w:rsid w:val="00DB5F6F"/>
    <w:rsid w:val="00DE4837"/>
    <w:rsid w:val="00E37491"/>
    <w:rsid w:val="00E55438"/>
    <w:rsid w:val="00EA11F5"/>
    <w:rsid w:val="00EA4953"/>
    <w:rsid w:val="00ED1B81"/>
    <w:rsid w:val="00EE0935"/>
    <w:rsid w:val="00F44840"/>
    <w:rsid w:val="00F74A68"/>
    <w:rsid w:val="00F93409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B63F"/>
  <w15:chartTrackingRefBased/>
  <w15:docId w15:val="{417EDB90-63BF-46ED-9A1F-8C3A51B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B74"/>
  </w:style>
  <w:style w:type="paragraph" w:styleId="a5">
    <w:name w:val="header"/>
    <w:basedOn w:val="a"/>
    <w:link w:val="a6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B74"/>
  </w:style>
  <w:style w:type="character" w:styleId="a7">
    <w:name w:val="page number"/>
    <w:basedOn w:val="a0"/>
    <w:rsid w:val="00701B74"/>
  </w:style>
  <w:style w:type="paragraph" w:styleId="a8">
    <w:name w:val="List Paragraph"/>
    <w:basedOn w:val="a"/>
    <w:uiPriority w:val="34"/>
    <w:qFormat/>
    <w:rsid w:val="0087727D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154D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4D9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54D9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D9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54D9C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5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54D9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basedOn w:val="a0"/>
    <w:uiPriority w:val="99"/>
    <w:unhideWhenUsed/>
    <w:rsid w:val="001B4A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05-10-2020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E175-8EFD-4225-ADF5-04FE6FF7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2020-11-25T08:00:00Z</cp:lastPrinted>
  <dcterms:created xsi:type="dcterms:W3CDTF">2021-02-18T14:42:00Z</dcterms:created>
  <dcterms:modified xsi:type="dcterms:W3CDTF">2021-02-18T14:42:00Z</dcterms:modified>
</cp:coreProperties>
</file>