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9C00D" w14:textId="77777777" w:rsidR="00BC6F7C" w:rsidRPr="00BC6F7C" w:rsidRDefault="00BC6F7C" w:rsidP="00BC6F7C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rFonts w:ascii="Times New Roman" w:eastAsia="Calibri" w:hAnsi="Times New Roman"/>
          <w:iCs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Hlk67479667"/>
      <w:r w:rsidRPr="00BC6F7C">
        <w:rPr>
          <w:rFonts w:eastAsia="Calibri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0C288466" wp14:editId="096BE632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96707" w14:textId="77777777" w:rsidR="00BC6F7C" w:rsidRPr="00BC6F7C" w:rsidRDefault="00BC6F7C" w:rsidP="00BC6F7C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BC6F7C">
        <w:rPr>
          <w:rFonts w:ascii="Times New Roman" w:eastAsia="Calibri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60222C7" w14:textId="77777777" w:rsidR="00BC6F7C" w:rsidRPr="00BC6F7C" w:rsidRDefault="00BC6F7C" w:rsidP="00BC6F7C">
      <w:pPr>
        <w:shd w:val="clear" w:color="auto" w:fill="FFFFFF"/>
        <w:spacing w:after="0"/>
        <w:jc w:val="center"/>
        <w:rPr>
          <w:rFonts w:ascii="Times New Roman" w:eastAsia="Calibri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BC6F7C">
        <w:rPr>
          <w:rFonts w:ascii="Times New Roman" w:eastAsia="Calibri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AFCFEB7" w14:textId="77777777" w:rsidR="00BC6F7C" w:rsidRPr="00BC6F7C" w:rsidRDefault="00BC6F7C" w:rsidP="00BC6F7C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bookmarkEnd w:id="0"/>
    <w:p w14:paraId="16C484D4" w14:textId="77777777" w:rsidR="00BC6F7C" w:rsidRPr="00BC6F7C" w:rsidRDefault="00BC6F7C" w:rsidP="00BC6F7C">
      <w:pPr>
        <w:tabs>
          <w:tab w:val="left" w:pos="4111"/>
        </w:tabs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E7E7573" w14:textId="77777777" w:rsidR="0091284A" w:rsidRDefault="00727280" w:rsidP="00BC6F7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8D7D98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8D7D98">
        <w:rPr>
          <w:rFonts w:ascii="Times New Roman" w:hAnsi="Times New Roman"/>
          <w:b/>
          <w:bCs/>
          <w:sz w:val="28"/>
          <w:szCs w:val="28"/>
        </w:rPr>
        <w:t xml:space="preserve">СТАТЬЮ 23 </w:t>
      </w:r>
      <w:r>
        <w:rPr>
          <w:rFonts w:ascii="Times New Roman" w:hAnsi="Times New Roman"/>
          <w:b/>
          <w:bCs/>
          <w:sz w:val="28"/>
          <w:szCs w:val="28"/>
        </w:rPr>
        <w:t>ЗАКОН</w:t>
      </w:r>
      <w:r w:rsidR="008D7D98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9F4026E" w14:textId="77777777" w:rsidR="0091284A" w:rsidRDefault="00727280" w:rsidP="00BC6F7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ДОНЕЦКОЙ НАРОДНОЙ РЕСПУБЛИКИ</w:t>
      </w:r>
      <w:r w:rsidR="00681924" w:rsidRPr="0068192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4DB2FB6" w14:textId="046CB8A3" w:rsidR="00BC6F7C" w:rsidRPr="00BC6F7C" w:rsidRDefault="00681924" w:rsidP="00BC6F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 </w:t>
      </w:r>
      <w:r w:rsidR="008D7D98">
        <w:rPr>
          <w:rFonts w:ascii="Times New Roman" w:hAnsi="Times New Roman"/>
          <w:b/>
          <w:bCs/>
          <w:sz w:val="28"/>
          <w:szCs w:val="28"/>
        </w:rPr>
        <w:t>КРЕСТЬЯНСКОМ (ФЕРМЕРСКОМ) ХОЗЯЙСТВЕ</w:t>
      </w:r>
      <w:r w:rsidR="00727280">
        <w:rPr>
          <w:rFonts w:ascii="Times New Roman" w:hAnsi="Times New Roman"/>
          <w:b/>
          <w:bCs/>
          <w:sz w:val="28"/>
          <w:szCs w:val="28"/>
        </w:rPr>
        <w:t>»</w:t>
      </w:r>
    </w:p>
    <w:p w14:paraId="47C236B4" w14:textId="77777777" w:rsidR="00BC6F7C" w:rsidRPr="00BC6F7C" w:rsidRDefault="00BC6F7C" w:rsidP="00BC6F7C">
      <w:pPr>
        <w:spacing w:after="0"/>
        <w:rPr>
          <w:rFonts w:ascii="Times New Roman" w:hAnsi="Times New Roman"/>
          <w:sz w:val="28"/>
          <w:szCs w:val="28"/>
        </w:rPr>
      </w:pPr>
    </w:p>
    <w:p w14:paraId="00B96C37" w14:textId="77777777" w:rsidR="00BC6F7C" w:rsidRPr="00BC6F7C" w:rsidRDefault="00BC6F7C" w:rsidP="00BC6F7C">
      <w:pPr>
        <w:spacing w:after="0"/>
        <w:rPr>
          <w:rFonts w:ascii="Times New Roman" w:hAnsi="Times New Roman"/>
          <w:sz w:val="28"/>
          <w:szCs w:val="28"/>
        </w:rPr>
      </w:pPr>
    </w:p>
    <w:p w14:paraId="64791EC5" w14:textId="77777777" w:rsidR="00BC6F7C" w:rsidRPr="00BC6F7C" w:rsidRDefault="00BC6F7C" w:rsidP="00BC6F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6F7C">
        <w:rPr>
          <w:rFonts w:ascii="Times New Roman" w:hAnsi="Times New Roman"/>
          <w:b/>
          <w:bCs/>
          <w:sz w:val="28"/>
          <w:szCs w:val="28"/>
        </w:rPr>
        <w:t>Принят Постановлением Народного Совета 4 июня 2021 года</w:t>
      </w:r>
    </w:p>
    <w:p w14:paraId="159E4C87" w14:textId="77777777" w:rsidR="00BC6F7C" w:rsidRPr="00BC6F7C" w:rsidRDefault="00BC6F7C" w:rsidP="00BC6F7C">
      <w:pPr>
        <w:spacing w:after="0"/>
        <w:rPr>
          <w:rFonts w:ascii="Times New Roman" w:hAnsi="Times New Roman"/>
          <w:sz w:val="28"/>
          <w:szCs w:val="28"/>
        </w:rPr>
      </w:pPr>
    </w:p>
    <w:p w14:paraId="74EA97A1" w14:textId="77777777" w:rsidR="00BC6F7C" w:rsidRPr="00BC6F7C" w:rsidRDefault="00BC6F7C" w:rsidP="00BC6F7C">
      <w:pPr>
        <w:spacing w:after="0"/>
        <w:rPr>
          <w:rFonts w:ascii="Times New Roman" w:hAnsi="Times New Roman"/>
          <w:sz w:val="28"/>
          <w:szCs w:val="28"/>
        </w:rPr>
      </w:pPr>
    </w:p>
    <w:p w14:paraId="495F059B" w14:textId="66C7EB5B" w:rsidR="00971C2A" w:rsidRPr="00BC6F7C" w:rsidRDefault="00971C2A" w:rsidP="0091284A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C6F7C">
        <w:rPr>
          <w:rFonts w:ascii="Times New Roman" w:hAnsi="Times New Roman"/>
          <w:b/>
          <w:bCs/>
          <w:sz w:val="28"/>
          <w:szCs w:val="28"/>
        </w:rPr>
        <w:t>Статья</w:t>
      </w:r>
      <w:r w:rsidR="00687D46" w:rsidRPr="00BC6F7C">
        <w:rPr>
          <w:rFonts w:ascii="Times New Roman" w:hAnsi="Times New Roman"/>
          <w:b/>
          <w:bCs/>
          <w:sz w:val="28"/>
          <w:szCs w:val="28"/>
        </w:rPr>
        <w:t> </w:t>
      </w:r>
      <w:r w:rsidRPr="00BC6F7C">
        <w:rPr>
          <w:rFonts w:ascii="Times New Roman" w:hAnsi="Times New Roman"/>
          <w:b/>
          <w:bCs/>
          <w:sz w:val="28"/>
          <w:szCs w:val="28"/>
        </w:rPr>
        <w:t>1</w:t>
      </w:r>
    </w:p>
    <w:p w14:paraId="062BDE48" w14:textId="4B832FF8" w:rsidR="00727280" w:rsidRDefault="00727280" w:rsidP="0091284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F70B7">
        <w:rPr>
          <w:sz w:val="28"/>
          <w:szCs w:val="28"/>
        </w:rPr>
        <w:t xml:space="preserve">Внести в </w:t>
      </w:r>
      <w:r w:rsidR="008D7D98">
        <w:rPr>
          <w:sz w:val="28"/>
          <w:szCs w:val="28"/>
        </w:rPr>
        <w:t xml:space="preserve">статью 23 </w:t>
      </w:r>
      <w:hyperlink r:id="rId8" w:history="1">
        <w:r w:rsidRPr="009D547D">
          <w:rPr>
            <w:rStyle w:val="aa"/>
            <w:sz w:val="28"/>
            <w:szCs w:val="28"/>
          </w:rPr>
          <w:t>Закон</w:t>
        </w:r>
        <w:r w:rsidR="008D7D98" w:rsidRPr="009D547D">
          <w:rPr>
            <w:rStyle w:val="aa"/>
            <w:sz w:val="28"/>
            <w:szCs w:val="28"/>
          </w:rPr>
          <w:t>а</w:t>
        </w:r>
        <w:r w:rsidRPr="009D547D">
          <w:rPr>
            <w:rStyle w:val="aa"/>
            <w:sz w:val="28"/>
            <w:szCs w:val="28"/>
          </w:rPr>
          <w:t xml:space="preserve"> Донецкой Народной Республики </w:t>
        </w:r>
        <w:r w:rsidR="00920C70" w:rsidRPr="009D547D">
          <w:rPr>
            <w:rStyle w:val="aa"/>
            <w:sz w:val="28"/>
            <w:szCs w:val="28"/>
          </w:rPr>
          <w:br/>
        </w:r>
        <w:r w:rsidRPr="009D547D">
          <w:rPr>
            <w:rStyle w:val="aa"/>
            <w:sz w:val="28"/>
            <w:szCs w:val="28"/>
          </w:rPr>
          <w:t xml:space="preserve">от </w:t>
        </w:r>
        <w:r w:rsidR="008D7D98" w:rsidRPr="009D547D">
          <w:rPr>
            <w:rStyle w:val="aa"/>
            <w:sz w:val="28"/>
            <w:szCs w:val="28"/>
          </w:rPr>
          <w:t>11</w:t>
        </w:r>
        <w:r w:rsidRPr="009D547D">
          <w:rPr>
            <w:rStyle w:val="aa"/>
            <w:sz w:val="28"/>
            <w:szCs w:val="28"/>
          </w:rPr>
          <w:t xml:space="preserve"> </w:t>
        </w:r>
        <w:r w:rsidR="008D7D98" w:rsidRPr="009D547D">
          <w:rPr>
            <w:rStyle w:val="aa"/>
            <w:sz w:val="28"/>
            <w:szCs w:val="28"/>
          </w:rPr>
          <w:t>сентября</w:t>
        </w:r>
        <w:r w:rsidRPr="009D547D">
          <w:rPr>
            <w:rStyle w:val="aa"/>
            <w:sz w:val="28"/>
            <w:szCs w:val="28"/>
          </w:rPr>
          <w:t xml:space="preserve"> 20</w:t>
        </w:r>
        <w:r w:rsidR="008D7D98" w:rsidRPr="009D547D">
          <w:rPr>
            <w:rStyle w:val="aa"/>
            <w:sz w:val="28"/>
            <w:szCs w:val="28"/>
          </w:rPr>
          <w:t>20</w:t>
        </w:r>
        <w:r w:rsidRPr="009D547D">
          <w:rPr>
            <w:rStyle w:val="aa"/>
            <w:sz w:val="28"/>
            <w:szCs w:val="28"/>
          </w:rPr>
          <w:t xml:space="preserve"> года №</w:t>
        </w:r>
        <w:r w:rsidR="000303B0" w:rsidRPr="009D547D">
          <w:rPr>
            <w:rStyle w:val="aa"/>
            <w:sz w:val="28"/>
            <w:szCs w:val="28"/>
          </w:rPr>
          <w:t xml:space="preserve"> </w:t>
        </w:r>
        <w:r w:rsidR="00522DD4" w:rsidRPr="009D547D">
          <w:rPr>
            <w:rStyle w:val="aa"/>
            <w:sz w:val="28"/>
            <w:szCs w:val="28"/>
          </w:rPr>
          <w:t>1</w:t>
        </w:r>
        <w:r w:rsidR="008D7D98" w:rsidRPr="009D547D">
          <w:rPr>
            <w:rStyle w:val="aa"/>
            <w:sz w:val="28"/>
            <w:szCs w:val="28"/>
          </w:rPr>
          <w:t>91</w:t>
        </w:r>
        <w:r w:rsidRPr="009D547D">
          <w:rPr>
            <w:rStyle w:val="aa"/>
            <w:sz w:val="28"/>
            <w:szCs w:val="28"/>
          </w:rPr>
          <w:t>-</w:t>
        </w:r>
        <w:r w:rsidR="008D7D98" w:rsidRPr="009D547D">
          <w:rPr>
            <w:rStyle w:val="aa"/>
            <w:sz w:val="28"/>
            <w:szCs w:val="28"/>
          </w:rPr>
          <w:t>I</w:t>
        </w:r>
        <w:r w:rsidRPr="009D547D">
          <w:rPr>
            <w:rStyle w:val="aa"/>
            <w:sz w:val="28"/>
            <w:szCs w:val="28"/>
          </w:rPr>
          <w:t xml:space="preserve">IHC «О </w:t>
        </w:r>
        <w:r w:rsidR="008D7D98" w:rsidRPr="009D547D">
          <w:rPr>
            <w:rStyle w:val="aa"/>
            <w:sz w:val="28"/>
            <w:szCs w:val="28"/>
          </w:rPr>
          <w:t>крестьянском (фермерском) хозяйстве</w:t>
        </w:r>
        <w:r w:rsidRPr="009D547D">
          <w:rPr>
            <w:rStyle w:val="aa"/>
            <w:sz w:val="28"/>
            <w:szCs w:val="28"/>
          </w:rPr>
          <w:t>»</w:t>
        </w:r>
      </w:hyperlink>
      <w:bookmarkStart w:id="1" w:name="_GoBack"/>
      <w:bookmarkEnd w:id="1"/>
      <w:r w:rsidRPr="006F70B7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8D7D98">
        <w:rPr>
          <w:sz w:val="28"/>
          <w:szCs w:val="28"/>
        </w:rPr>
        <w:t>14</w:t>
      </w:r>
      <w:r w:rsidR="0091284A">
        <w:rPr>
          <w:sz w:val="28"/>
          <w:szCs w:val="28"/>
        </w:rPr>
        <w:t xml:space="preserve"> </w:t>
      </w:r>
      <w:r w:rsidR="00681924">
        <w:rPr>
          <w:sz w:val="28"/>
          <w:szCs w:val="28"/>
        </w:rPr>
        <w:t>сентября</w:t>
      </w:r>
      <w:r w:rsidRPr="006F70B7">
        <w:rPr>
          <w:sz w:val="28"/>
          <w:szCs w:val="28"/>
        </w:rPr>
        <w:t xml:space="preserve"> 20</w:t>
      </w:r>
      <w:r w:rsidR="008D7D98">
        <w:rPr>
          <w:sz w:val="28"/>
          <w:szCs w:val="28"/>
        </w:rPr>
        <w:t>20</w:t>
      </w:r>
      <w:r w:rsidRPr="006F70B7">
        <w:rPr>
          <w:sz w:val="28"/>
          <w:szCs w:val="28"/>
        </w:rPr>
        <w:t xml:space="preserve"> года) изменени</w:t>
      </w:r>
      <w:r w:rsidR="008D7D98">
        <w:rPr>
          <w:sz w:val="28"/>
          <w:szCs w:val="28"/>
        </w:rPr>
        <w:t>е, исключив слова «на период до 1 января 2025</w:t>
      </w:r>
      <w:r w:rsidR="007E6DDB">
        <w:rPr>
          <w:sz w:val="28"/>
          <w:szCs w:val="28"/>
        </w:rPr>
        <w:t> </w:t>
      </w:r>
      <w:r w:rsidR="008D7D98">
        <w:rPr>
          <w:sz w:val="28"/>
          <w:szCs w:val="28"/>
        </w:rPr>
        <w:t>года».</w:t>
      </w:r>
    </w:p>
    <w:p w14:paraId="552D4274" w14:textId="77777777" w:rsidR="00BC6F7C" w:rsidRPr="00BC6F7C" w:rsidRDefault="00BC6F7C" w:rsidP="00BC6F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45B45F0" w14:textId="77777777" w:rsidR="00BC6F7C" w:rsidRPr="00BC6F7C" w:rsidRDefault="00BC6F7C" w:rsidP="00BC6F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C96F44E" w14:textId="77777777" w:rsidR="00BC6F7C" w:rsidRPr="00BC6F7C" w:rsidRDefault="00BC6F7C" w:rsidP="00BC6F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62758A9" w14:textId="77777777" w:rsidR="00BC6F7C" w:rsidRPr="00BC6F7C" w:rsidRDefault="00BC6F7C" w:rsidP="00BC6F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E811CD7" w14:textId="77777777" w:rsidR="00BC6F7C" w:rsidRPr="00BC6F7C" w:rsidRDefault="00BC6F7C" w:rsidP="00BC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BC6F7C">
        <w:rPr>
          <w:rFonts w:ascii="Times New Roman" w:hAnsi="Times New Roman"/>
          <w:sz w:val="28"/>
          <w:szCs w:val="28"/>
        </w:rPr>
        <w:t>Глава</w:t>
      </w:r>
    </w:p>
    <w:p w14:paraId="6A3C4EF3" w14:textId="77777777" w:rsidR="00BC6F7C" w:rsidRPr="00BC6F7C" w:rsidRDefault="00BC6F7C" w:rsidP="00BC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BC6F7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BC6F7C">
        <w:rPr>
          <w:rFonts w:ascii="Times New Roman" w:hAnsi="Times New Roman"/>
          <w:sz w:val="28"/>
          <w:szCs w:val="28"/>
        </w:rPr>
        <w:tab/>
      </w:r>
      <w:r w:rsidRPr="00BC6F7C">
        <w:rPr>
          <w:rFonts w:ascii="Times New Roman" w:hAnsi="Times New Roman"/>
          <w:sz w:val="28"/>
          <w:szCs w:val="28"/>
        </w:rPr>
        <w:tab/>
      </w:r>
      <w:r w:rsidRPr="00BC6F7C">
        <w:rPr>
          <w:rFonts w:ascii="Times New Roman" w:hAnsi="Times New Roman"/>
          <w:sz w:val="28"/>
          <w:szCs w:val="28"/>
        </w:rPr>
        <w:tab/>
      </w:r>
      <w:r w:rsidRPr="00BC6F7C">
        <w:rPr>
          <w:rFonts w:ascii="Times New Roman" w:hAnsi="Times New Roman"/>
          <w:sz w:val="28"/>
          <w:szCs w:val="28"/>
        </w:rPr>
        <w:tab/>
        <w:t>Д.В. Пушилин</w:t>
      </w:r>
    </w:p>
    <w:p w14:paraId="26ADC161" w14:textId="77777777" w:rsidR="00BC6F7C" w:rsidRPr="00BC6F7C" w:rsidRDefault="00BC6F7C" w:rsidP="00BC6F7C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BC6F7C">
        <w:rPr>
          <w:rFonts w:ascii="Times New Roman" w:hAnsi="Times New Roman"/>
          <w:sz w:val="28"/>
          <w:szCs w:val="28"/>
        </w:rPr>
        <w:t>г. Донецк</w:t>
      </w:r>
    </w:p>
    <w:p w14:paraId="72E07ECD" w14:textId="100A4615" w:rsidR="00BC6F7C" w:rsidRPr="00BC6F7C" w:rsidRDefault="0019575E" w:rsidP="00BC6F7C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D547D">
        <w:rPr>
          <w:rFonts w:ascii="Times New Roman" w:hAnsi="Times New Roman"/>
          <w:sz w:val="28"/>
          <w:szCs w:val="28"/>
        </w:rPr>
        <w:t xml:space="preserve"> июня</w:t>
      </w:r>
      <w:r w:rsidR="00BC6F7C" w:rsidRPr="00BC6F7C">
        <w:rPr>
          <w:rFonts w:ascii="Times New Roman" w:hAnsi="Times New Roman"/>
          <w:sz w:val="28"/>
          <w:szCs w:val="28"/>
        </w:rPr>
        <w:t xml:space="preserve"> 2021 года</w:t>
      </w:r>
    </w:p>
    <w:p w14:paraId="296D7323" w14:textId="28FDF36E" w:rsidR="00BC6F7C" w:rsidRPr="00BC6F7C" w:rsidRDefault="00BC6F7C" w:rsidP="00BC6F7C">
      <w:pPr>
        <w:tabs>
          <w:tab w:val="left" w:pos="2985"/>
        </w:tabs>
        <w:spacing w:after="0"/>
        <w:ind w:right="-284"/>
        <w:rPr>
          <w:rFonts w:ascii="Times New Roman" w:hAnsi="Times New Roman"/>
          <w:sz w:val="28"/>
          <w:szCs w:val="28"/>
          <w:lang w:eastAsia="en-US"/>
        </w:rPr>
      </w:pPr>
      <w:r w:rsidRPr="00BC6F7C">
        <w:rPr>
          <w:rFonts w:ascii="Times New Roman" w:hAnsi="Times New Roman"/>
          <w:sz w:val="28"/>
          <w:szCs w:val="28"/>
        </w:rPr>
        <w:t xml:space="preserve">№ </w:t>
      </w:r>
      <w:r w:rsidR="009D547D">
        <w:rPr>
          <w:rFonts w:ascii="Times New Roman" w:hAnsi="Times New Roman"/>
          <w:sz w:val="28"/>
          <w:szCs w:val="28"/>
        </w:rPr>
        <w:t>291-IIНС</w:t>
      </w:r>
      <w:r w:rsidRPr="00BC6F7C">
        <w:rPr>
          <w:rFonts w:ascii="Times New Roman" w:hAnsi="Times New Roman"/>
          <w:sz w:val="28"/>
          <w:szCs w:val="28"/>
        </w:rPr>
        <w:tab/>
      </w:r>
    </w:p>
    <w:p w14:paraId="74F71B33" w14:textId="04759CEC" w:rsidR="000C491B" w:rsidRPr="00204401" w:rsidRDefault="000C491B" w:rsidP="00BC6F7C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sectPr w:rsidR="000C491B" w:rsidRPr="00204401" w:rsidSect="00920C7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C03E9" w14:textId="77777777" w:rsidR="00D866C7" w:rsidRDefault="00D866C7" w:rsidP="00B57E78">
      <w:pPr>
        <w:spacing w:after="0" w:line="240" w:lineRule="auto"/>
      </w:pPr>
      <w:r>
        <w:separator/>
      </w:r>
    </w:p>
  </w:endnote>
  <w:endnote w:type="continuationSeparator" w:id="0">
    <w:p w14:paraId="2C33741D" w14:textId="77777777" w:rsidR="00D866C7" w:rsidRDefault="00D866C7" w:rsidP="00B5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87268" w14:textId="77777777" w:rsidR="00D866C7" w:rsidRDefault="00D866C7" w:rsidP="00B57E78">
      <w:pPr>
        <w:spacing w:after="0" w:line="240" w:lineRule="auto"/>
      </w:pPr>
      <w:r>
        <w:separator/>
      </w:r>
    </w:p>
  </w:footnote>
  <w:footnote w:type="continuationSeparator" w:id="0">
    <w:p w14:paraId="12615A4F" w14:textId="77777777" w:rsidR="00D866C7" w:rsidRDefault="00D866C7" w:rsidP="00B5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61671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508D82B" w14:textId="67DF1039" w:rsidR="004423AD" w:rsidRPr="00B57E78" w:rsidRDefault="004423AD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B57E78">
          <w:rPr>
            <w:rFonts w:ascii="Times New Roman" w:hAnsi="Times New Roman"/>
            <w:sz w:val="24"/>
            <w:szCs w:val="24"/>
          </w:rPr>
          <w:fldChar w:fldCharType="begin"/>
        </w:r>
        <w:r w:rsidRPr="00B57E7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7E78">
          <w:rPr>
            <w:rFonts w:ascii="Times New Roman" w:hAnsi="Times New Roman"/>
            <w:sz w:val="24"/>
            <w:szCs w:val="24"/>
          </w:rPr>
          <w:fldChar w:fldCharType="separate"/>
        </w:r>
        <w:r w:rsidRPr="00B57E78">
          <w:rPr>
            <w:rFonts w:ascii="Times New Roman" w:hAnsi="Times New Roman"/>
            <w:sz w:val="24"/>
            <w:szCs w:val="24"/>
          </w:rPr>
          <w:t>2</w:t>
        </w:r>
        <w:r w:rsidRPr="00B57E7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E1057AB" w14:textId="77777777" w:rsidR="004423AD" w:rsidRDefault="004423A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04AEC"/>
    <w:multiLevelType w:val="hybridMultilevel"/>
    <w:tmpl w:val="FDC2BFD2"/>
    <w:lvl w:ilvl="0" w:tplc="6B6CA6AE">
      <w:start w:val="1"/>
      <w:numFmt w:val="decimal"/>
      <w:suff w:val="space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5F"/>
    <w:rsid w:val="00001B64"/>
    <w:rsid w:val="00002B47"/>
    <w:rsid w:val="00003122"/>
    <w:rsid w:val="0001073C"/>
    <w:rsid w:val="000226D5"/>
    <w:rsid w:val="000303B0"/>
    <w:rsid w:val="0003451B"/>
    <w:rsid w:val="000426DD"/>
    <w:rsid w:val="0004413C"/>
    <w:rsid w:val="00056330"/>
    <w:rsid w:val="00085B4E"/>
    <w:rsid w:val="000A726A"/>
    <w:rsid w:val="000C491B"/>
    <w:rsid w:val="000D31CA"/>
    <w:rsid w:val="000E6C38"/>
    <w:rsid w:val="000F06F4"/>
    <w:rsid w:val="000F10F8"/>
    <w:rsid w:val="000F7896"/>
    <w:rsid w:val="00117587"/>
    <w:rsid w:val="001334E3"/>
    <w:rsid w:val="00134D9E"/>
    <w:rsid w:val="00152335"/>
    <w:rsid w:val="00167247"/>
    <w:rsid w:val="0019575E"/>
    <w:rsid w:val="001B273F"/>
    <w:rsid w:val="001C04E4"/>
    <w:rsid w:val="00203786"/>
    <w:rsid w:val="00207F98"/>
    <w:rsid w:val="00222E43"/>
    <w:rsid w:val="00243A97"/>
    <w:rsid w:val="00251C29"/>
    <w:rsid w:val="002559F4"/>
    <w:rsid w:val="00277B52"/>
    <w:rsid w:val="00285AF7"/>
    <w:rsid w:val="00293470"/>
    <w:rsid w:val="002A53FE"/>
    <w:rsid w:val="002A76E4"/>
    <w:rsid w:val="002B1CFB"/>
    <w:rsid w:val="002B73A6"/>
    <w:rsid w:val="002D22AD"/>
    <w:rsid w:val="002D7E58"/>
    <w:rsid w:val="002E0D2C"/>
    <w:rsid w:val="002E15BC"/>
    <w:rsid w:val="002F7326"/>
    <w:rsid w:val="00313F70"/>
    <w:rsid w:val="0036039F"/>
    <w:rsid w:val="00362737"/>
    <w:rsid w:val="00381737"/>
    <w:rsid w:val="003B789D"/>
    <w:rsid w:val="003C56ED"/>
    <w:rsid w:val="003E59C8"/>
    <w:rsid w:val="003E5DFA"/>
    <w:rsid w:val="003F35AE"/>
    <w:rsid w:val="00401E30"/>
    <w:rsid w:val="00432025"/>
    <w:rsid w:val="004423AD"/>
    <w:rsid w:val="00446F10"/>
    <w:rsid w:val="00463699"/>
    <w:rsid w:val="00465A01"/>
    <w:rsid w:val="00471D9E"/>
    <w:rsid w:val="00482022"/>
    <w:rsid w:val="004D0393"/>
    <w:rsid w:val="004D686C"/>
    <w:rsid w:val="0051675E"/>
    <w:rsid w:val="00522DD4"/>
    <w:rsid w:val="00555D44"/>
    <w:rsid w:val="00562278"/>
    <w:rsid w:val="00576CCE"/>
    <w:rsid w:val="00595F81"/>
    <w:rsid w:val="00597B83"/>
    <w:rsid w:val="005A414C"/>
    <w:rsid w:val="005C01A9"/>
    <w:rsid w:val="005D589D"/>
    <w:rsid w:val="005D7E6F"/>
    <w:rsid w:val="005E342C"/>
    <w:rsid w:val="005F07A9"/>
    <w:rsid w:val="006056E0"/>
    <w:rsid w:val="00622BA5"/>
    <w:rsid w:val="006355D0"/>
    <w:rsid w:val="0065024B"/>
    <w:rsid w:val="00650ADF"/>
    <w:rsid w:val="0065600C"/>
    <w:rsid w:val="006646B8"/>
    <w:rsid w:val="0067765A"/>
    <w:rsid w:val="00681924"/>
    <w:rsid w:val="00684056"/>
    <w:rsid w:val="00687D46"/>
    <w:rsid w:val="00692983"/>
    <w:rsid w:val="006E0490"/>
    <w:rsid w:val="006F70B7"/>
    <w:rsid w:val="00727280"/>
    <w:rsid w:val="0074629A"/>
    <w:rsid w:val="00756B5D"/>
    <w:rsid w:val="007576F1"/>
    <w:rsid w:val="00781261"/>
    <w:rsid w:val="0078240F"/>
    <w:rsid w:val="00783DEF"/>
    <w:rsid w:val="007A51FA"/>
    <w:rsid w:val="007B2436"/>
    <w:rsid w:val="007C005A"/>
    <w:rsid w:val="007C1927"/>
    <w:rsid w:val="007C4763"/>
    <w:rsid w:val="007C5B37"/>
    <w:rsid w:val="007E6DDB"/>
    <w:rsid w:val="008128C3"/>
    <w:rsid w:val="00841711"/>
    <w:rsid w:val="008432DF"/>
    <w:rsid w:val="00881849"/>
    <w:rsid w:val="00896A0E"/>
    <w:rsid w:val="008A4512"/>
    <w:rsid w:val="008A5F98"/>
    <w:rsid w:val="008C541E"/>
    <w:rsid w:val="008C6D68"/>
    <w:rsid w:val="008D7D98"/>
    <w:rsid w:val="008F68FF"/>
    <w:rsid w:val="009001B5"/>
    <w:rsid w:val="00905FE0"/>
    <w:rsid w:val="00910B72"/>
    <w:rsid w:val="0091284A"/>
    <w:rsid w:val="00920C70"/>
    <w:rsid w:val="0095173B"/>
    <w:rsid w:val="00965137"/>
    <w:rsid w:val="00971C2A"/>
    <w:rsid w:val="0098276F"/>
    <w:rsid w:val="009935A7"/>
    <w:rsid w:val="00995ED2"/>
    <w:rsid w:val="00997E23"/>
    <w:rsid w:val="009B1CE9"/>
    <w:rsid w:val="009C73F3"/>
    <w:rsid w:val="009D5392"/>
    <w:rsid w:val="009D547D"/>
    <w:rsid w:val="00A031E3"/>
    <w:rsid w:val="00A03C96"/>
    <w:rsid w:val="00A04BE1"/>
    <w:rsid w:val="00A319A7"/>
    <w:rsid w:val="00A33988"/>
    <w:rsid w:val="00A37529"/>
    <w:rsid w:val="00A37697"/>
    <w:rsid w:val="00A43183"/>
    <w:rsid w:val="00A5240F"/>
    <w:rsid w:val="00A54779"/>
    <w:rsid w:val="00A64097"/>
    <w:rsid w:val="00A766F7"/>
    <w:rsid w:val="00A95D1D"/>
    <w:rsid w:val="00AA2CD4"/>
    <w:rsid w:val="00AA58B6"/>
    <w:rsid w:val="00AB6FB6"/>
    <w:rsid w:val="00AC565E"/>
    <w:rsid w:val="00AC6F52"/>
    <w:rsid w:val="00B04B4A"/>
    <w:rsid w:val="00B0594D"/>
    <w:rsid w:val="00B1239D"/>
    <w:rsid w:val="00B157B0"/>
    <w:rsid w:val="00B37F68"/>
    <w:rsid w:val="00B43F44"/>
    <w:rsid w:val="00B50563"/>
    <w:rsid w:val="00B57E78"/>
    <w:rsid w:val="00B6637E"/>
    <w:rsid w:val="00B87605"/>
    <w:rsid w:val="00BC02C1"/>
    <w:rsid w:val="00BC6F7C"/>
    <w:rsid w:val="00BE16E8"/>
    <w:rsid w:val="00C42E68"/>
    <w:rsid w:val="00C874E1"/>
    <w:rsid w:val="00CA4EE4"/>
    <w:rsid w:val="00CD41E7"/>
    <w:rsid w:val="00CD4D93"/>
    <w:rsid w:val="00D525AF"/>
    <w:rsid w:val="00D531E4"/>
    <w:rsid w:val="00D6325F"/>
    <w:rsid w:val="00D641F3"/>
    <w:rsid w:val="00D866C7"/>
    <w:rsid w:val="00D91F58"/>
    <w:rsid w:val="00D92350"/>
    <w:rsid w:val="00DB719F"/>
    <w:rsid w:val="00DD23FD"/>
    <w:rsid w:val="00DD5169"/>
    <w:rsid w:val="00DE0F25"/>
    <w:rsid w:val="00DF0E5B"/>
    <w:rsid w:val="00E03CB5"/>
    <w:rsid w:val="00E208C5"/>
    <w:rsid w:val="00E43BB4"/>
    <w:rsid w:val="00EA1A5F"/>
    <w:rsid w:val="00EC3976"/>
    <w:rsid w:val="00EF0F48"/>
    <w:rsid w:val="00EF5614"/>
    <w:rsid w:val="00F26AFB"/>
    <w:rsid w:val="00F30854"/>
    <w:rsid w:val="00F37A8E"/>
    <w:rsid w:val="00F50165"/>
    <w:rsid w:val="00F55D95"/>
    <w:rsid w:val="00F62227"/>
    <w:rsid w:val="00F677F4"/>
    <w:rsid w:val="00FC171D"/>
    <w:rsid w:val="00F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4CEB"/>
  <w15:docId w15:val="{B533BC73-7452-4E29-896F-81972441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"/>
    <w:next w:val="1"/>
    <w:link w:val="30"/>
    <w:uiPriority w:val="9"/>
    <w:unhideWhenUsed/>
    <w:qFormat/>
    <w:rsid w:val="00A03C96"/>
    <w:pPr>
      <w:spacing w:after="240"/>
      <w:outlineLvl w:val="2"/>
    </w:pPr>
    <w:rPr>
      <w:rFonts w:ascii="Times New Roman" w:hAnsi="Times New Roman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C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971C2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71C2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71C2A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1C2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1C2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1C2A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A58B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B73A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C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C96"/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customStyle="1" w:styleId="ac">
    <w:name w:val="Март"/>
    <w:basedOn w:val="1"/>
    <w:qFormat/>
    <w:rsid w:val="003B789D"/>
    <w:pPr>
      <w:spacing w:before="0" w:after="360"/>
      <w:ind w:firstLine="709"/>
      <w:jc w:val="both"/>
    </w:pPr>
    <w:rPr>
      <w:rFonts w:ascii="Times New Roman" w:hAnsi="Times New Roman"/>
      <w:color w:val="000000" w:themeColor="text1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B5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7E78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5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7E78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727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C02C1"/>
    <w:pPr>
      <w:spacing w:after="360"/>
      <w:ind w:firstLine="709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C02C1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812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A766F7"/>
    <w:pPr>
      <w:ind w:left="720"/>
      <w:contextualSpacing/>
    </w:pPr>
  </w:style>
  <w:style w:type="paragraph" w:styleId="af5">
    <w:name w:val="No Spacing"/>
    <w:uiPriority w:val="1"/>
    <w:qFormat/>
    <w:rsid w:val="008C6D68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D5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54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4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1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5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2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02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4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7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1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9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9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5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9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5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4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5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8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55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6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8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1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3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59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8686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50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5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0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1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4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0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6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0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7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9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9-14/191-iins-o-krestyanskom-fermerskom-hozyajstv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2</cp:revision>
  <cp:lastPrinted>2021-06-03T08:12:00Z</cp:lastPrinted>
  <dcterms:created xsi:type="dcterms:W3CDTF">2021-06-18T10:51:00Z</dcterms:created>
  <dcterms:modified xsi:type="dcterms:W3CDTF">2021-06-18T10:51:00Z</dcterms:modified>
</cp:coreProperties>
</file>