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39F4" w14:textId="5309869D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6926"/>
      <w:bookmarkStart w:id="1" w:name="_GoBack"/>
      <w:bookmarkEnd w:id="1"/>
      <w:r w:rsidRPr="00AE627D">
        <w:rPr>
          <w:sz w:val="28"/>
          <w:szCs w:val="28"/>
        </w:rPr>
        <w:t xml:space="preserve">Приложение </w:t>
      </w:r>
      <w:r w:rsidR="00524E66" w:rsidRPr="00AE627D">
        <w:rPr>
          <w:sz w:val="28"/>
          <w:szCs w:val="28"/>
        </w:rPr>
        <w:t>9</w:t>
      </w:r>
    </w:p>
    <w:p w14:paraId="67F2313C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к Порядку проведения закупок товаров, </w:t>
      </w:r>
    </w:p>
    <w:p w14:paraId="5157C4B4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работ и услуг за счет бюджетных </w:t>
      </w:r>
    </w:p>
    <w:p w14:paraId="2F221B89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средств и средств от приносящей </w:t>
      </w:r>
    </w:p>
    <w:p w14:paraId="4A87310F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доход деятельности для обеспечения </w:t>
      </w:r>
    </w:p>
    <w:p w14:paraId="3F71E191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деятельности Министерства юстиции </w:t>
      </w:r>
    </w:p>
    <w:p w14:paraId="0EE75EB5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Донецкой Народной Республики, </w:t>
      </w:r>
    </w:p>
    <w:p w14:paraId="5D28EFDD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его подведомственных органов </w:t>
      </w:r>
    </w:p>
    <w:p w14:paraId="0686CE46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исполнительной власти, предприятий, </w:t>
      </w:r>
    </w:p>
    <w:p w14:paraId="7CA416DD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>учреждений, организаций</w:t>
      </w:r>
    </w:p>
    <w:p w14:paraId="3E0E0868" w14:textId="09F779F8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>(подпункт «д» пункта 44)</w:t>
      </w:r>
    </w:p>
    <w:p w14:paraId="1C0BF5BF" w14:textId="77777777" w:rsidR="00927160" w:rsidRPr="00AE627D" w:rsidRDefault="00927160" w:rsidP="00F162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0D56C7E9" w14:textId="77777777" w:rsidR="00927160" w:rsidRPr="00AE627D" w:rsidRDefault="00927160" w:rsidP="00927160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62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протокола рассмотрения и </w:t>
      </w:r>
    </w:p>
    <w:p w14:paraId="213F4683" w14:textId="56BC3554" w:rsidR="00F16251" w:rsidRPr="00AE627D" w:rsidRDefault="00927160" w:rsidP="00927160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627D">
        <w:rPr>
          <w:rFonts w:ascii="Times New Roman" w:eastAsia="Calibri" w:hAnsi="Times New Roman" w:cs="Times New Roman"/>
          <w:i/>
          <w:iCs/>
          <w:sz w:val="28"/>
          <w:szCs w:val="28"/>
        </w:rPr>
        <w:t>оценки ценовых предложений</w:t>
      </w:r>
    </w:p>
    <w:p w14:paraId="0580ABEE" w14:textId="0BA50CA3" w:rsidR="00927160" w:rsidRPr="00AE627D" w:rsidRDefault="00927160" w:rsidP="0092716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E0343F5" w14:textId="77777777" w:rsidR="00927160" w:rsidRPr="00AE627D" w:rsidRDefault="00927160" w:rsidP="0092716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4AF75946" w14:textId="36E3015C" w:rsidR="00927160" w:rsidRPr="00AE627D" w:rsidRDefault="00927160" w:rsidP="0092716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и оценки ценовых предложений</w:t>
      </w:r>
    </w:p>
    <w:p w14:paraId="12857D6A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28AD05" w14:textId="553FFACD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49826372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1.1. Наименование.</w:t>
      </w:r>
    </w:p>
    <w:p w14:paraId="2A2DE2F5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3D68A2FA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1.3. Местонахождение.</w:t>
      </w:r>
    </w:p>
    <w:p w14:paraId="72411FB8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76AB9F3" w14:textId="77777777" w:rsidR="00927160" w:rsidRPr="00AE627D" w:rsidRDefault="00927160" w:rsidP="00927160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14:paraId="646C6C87" w14:textId="77777777" w:rsidR="00927160" w:rsidRPr="00AE627D" w:rsidRDefault="00927160" w:rsidP="00927160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8C5B4C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14:paraId="59974DCC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5D056" w14:textId="64FA0903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Проведение оценки ценовых предложений состоялось:</w:t>
      </w:r>
    </w:p>
    <w:p w14:paraId="6C02357E" w14:textId="3CA626F1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_________________, __________.</w:t>
      </w:r>
    </w:p>
    <w:p w14:paraId="2BCB2261" w14:textId="04707907" w:rsidR="00927160" w:rsidRPr="00AE627D" w:rsidRDefault="00927160" w:rsidP="00927160">
      <w:pPr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>( дата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(время)</w:t>
      </w:r>
    </w:p>
    <w:p w14:paraId="2AF2A39A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2DF18" w14:textId="63B0FFC1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Информация об участниках процедуры закупки, ценовые предложения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927160" w:rsidRPr="00AE627D" w14:paraId="55613231" w14:textId="77777777" w:rsidTr="00E80D1E">
        <w:trPr>
          <w:trHeight w:val="1679"/>
        </w:trPr>
        <w:tc>
          <w:tcPr>
            <w:tcW w:w="710" w:type="dxa"/>
          </w:tcPr>
          <w:p w14:paraId="446A22C0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115" w:type="dxa"/>
            <w:shd w:val="clear" w:color="auto" w:fill="auto"/>
          </w:tcPr>
          <w:p w14:paraId="36C4080D" w14:textId="122F10E1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ценового предложения</w:t>
            </w:r>
          </w:p>
        </w:tc>
        <w:tc>
          <w:tcPr>
            <w:tcW w:w="2323" w:type="dxa"/>
            <w:shd w:val="clear" w:color="auto" w:fill="auto"/>
          </w:tcPr>
          <w:p w14:paraId="1975AE92" w14:textId="668C5980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</w:t>
            </w: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идентификационный </w:t>
            </w:r>
            <w:r w:rsidRPr="00AE627D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к</w:t>
            </w: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 по ЕГР, местонахождение для юридического лица </w:t>
            </w:r>
          </w:p>
        </w:tc>
        <w:tc>
          <w:tcPr>
            <w:tcW w:w="2126" w:type="dxa"/>
            <w:shd w:val="clear" w:color="auto" w:fill="auto"/>
          </w:tcPr>
          <w:p w14:paraId="52B6D454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Предлагаемая цена (стоимость), </w:t>
            </w:r>
            <w:proofErr w:type="spellStart"/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рос.руб</w:t>
            </w:r>
            <w:proofErr w:type="spellEnd"/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FC8AAF" w14:textId="6CB440D9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ценового предложения (отклонено или соответствует требованиям)</w:t>
            </w:r>
          </w:p>
        </w:tc>
      </w:tr>
    </w:tbl>
    <w:p w14:paraId="6AB4DBD4" w14:textId="137D687F" w:rsidR="00927160" w:rsidRPr="00AE627D" w:rsidRDefault="00927160" w:rsidP="0092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7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AE627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927160" w:rsidRPr="00AE627D" w14:paraId="6D2F239A" w14:textId="77777777" w:rsidTr="00E80D1E">
        <w:trPr>
          <w:trHeight w:val="247"/>
        </w:trPr>
        <w:tc>
          <w:tcPr>
            <w:tcW w:w="710" w:type="dxa"/>
          </w:tcPr>
          <w:p w14:paraId="389E1C8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24BA5E10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1CB74390" w14:textId="4475B425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14:paraId="3DA7A42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5273BE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160" w:rsidRPr="00AE627D" w14:paraId="094D18F6" w14:textId="77777777" w:rsidTr="00E80D1E">
        <w:trPr>
          <w:trHeight w:val="247"/>
        </w:trPr>
        <w:tc>
          <w:tcPr>
            <w:tcW w:w="710" w:type="dxa"/>
          </w:tcPr>
          <w:p w14:paraId="0CCF5ABE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09D8F5CE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14:paraId="635A9DF3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66A635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A730329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7160" w:rsidRPr="00AE627D" w14:paraId="6B719823" w14:textId="77777777" w:rsidTr="00E80D1E">
        <w:trPr>
          <w:trHeight w:val="257"/>
        </w:trPr>
        <w:tc>
          <w:tcPr>
            <w:tcW w:w="710" w:type="dxa"/>
          </w:tcPr>
          <w:p w14:paraId="6DC33968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757E32C7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056F00F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E85DE21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0A740E6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E655B8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38056" w14:textId="5610FDF7" w:rsidR="00927160" w:rsidRPr="00AE627D" w:rsidRDefault="000C6492" w:rsidP="000C649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Информация об участниках процедуры закупки, ценовые предложения которых были отклонены, с указанием причин их отклонения, в том числе норм </w:t>
      </w:r>
      <w:r w:rsidRPr="00AE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Порядка проведения закупок товаров, работ и услуг за счет бюджетных средств и средств от приносящей доход деятельности для обеспечения деятельности Министерства юстиции Донецкой Народной Республики, его подведомственных органов исполнительной власти, предприятий, учреждений, организаций, 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положений </w:t>
      </w: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ценовых предложений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которым не соответствуют такие</w:t>
      </w: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ценовые предложения, предложениях, содержащихся в ценовых предложениях и не соответствующих требованиям </w:t>
      </w:r>
      <w:r w:rsidR="00CD416C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ценовых предложений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1D44F88" w14:textId="77777777" w:rsidR="000C6492" w:rsidRPr="00AE627D" w:rsidRDefault="000C6492" w:rsidP="000C649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25"/>
        <w:gridCol w:w="2268"/>
        <w:gridCol w:w="1134"/>
        <w:gridCol w:w="1134"/>
        <w:gridCol w:w="2233"/>
      </w:tblGrid>
      <w:tr w:rsidR="00927160" w:rsidRPr="00AE627D" w14:paraId="735079A7" w14:textId="77777777" w:rsidTr="00E80D1E">
        <w:tc>
          <w:tcPr>
            <w:tcW w:w="677" w:type="dxa"/>
          </w:tcPr>
          <w:p w14:paraId="640F2CE5" w14:textId="0B853148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E4BBF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</w:tcPr>
          <w:p w14:paraId="353A3C3C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2268" w:type="dxa"/>
          </w:tcPr>
          <w:p w14:paraId="1625AAFB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2268" w:type="dxa"/>
            <w:gridSpan w:val="2"/>
          </w:tcPr>
          <w:p w14:paraId="3E1D2937" w14:textId="0AF9E90A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каждого члена </w:t>
            </w:r>
            <w:r w:rsidR="000C6492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отклонении заявок на участие в процедуре закупки</w:t>
            </w:r>
          </w:p>
        </w:tc>
        <w:tc>
          <w:tcPr>
            <w:tcW w:w="2233" w:type="dxa"/>
          </w:tcPr>
          <w:p w14:paraId="7FC2E823" w14:textId="7F594F3D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 изложением обоснования отклонения ценового предложения на участие в процедуре закупки</w:t>
            </w:r>
          </w:p>
        </w:tc>
      </w:tr>
      <w:tr w:rsidR="00927160" w:rsidRPr="00AE627D" w14:paraId="2107CEE1" w14:textId="77777777" w:rsidTr="00E80D1E">
        <w:tc>
          <w:tcPr>
            <w:tcW w:w="677" w:type="dxa"/>
          </w:tcPr>
          <w:p w14:paraId="7157EE15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5555838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CA4B607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5E80368" w14:textId="3CB5234C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члена </w:t>
            </w:r>
            <w:r w:rsidR="00D033FC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134" w:type="dxa"/>
          </w:tcPr>
          <w:p w14:paraId="10D796F5" w14:textId="10C4E698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члена </w:t>
            </w:r>
            <w:r w:rsidR="00D033FC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233" w:type="dxa"/>
          </w:tcPr>
          <w:p w14:paraId="39C6F73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160" w:rsidRPr="00AE627D" w14:paraId="0F8A9808" w14:textId="77777777" w:rsidTr="00E80D1E">
        <w:tc>
          <w:tcPr>
            <w:tcW w:w="677" w:type="dxa"/>
          </w:tcPr>
          <w:p w14:paraId="439860E9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</w:tcPr>
          <w:p w14:paraId="47CA95F3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14:paraId="41E753C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6286FF71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0028AA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</w:tcPr>
          <w:p w14:paraId="2C8F4659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7160" w:rsidRPr="00AE627D" w14:paraId="04B7B779" w14:textId="77777777" w:rsidTr="00E80D1E">
        <w:tc>
          <w:tcPr>
            <w:tcW w:w="677" w:type="dxa"/>
          </w:tcPr>
          <w:p w14:paraId="52F71A43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6CB74E62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F4701D5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1E2882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A050528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14:paraId="7DA381C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064559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F1722" w14:textId="06CA2FE5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оценки ценовых предложений на участие в процедуре закупке.</w:t>
      </w:r>
    </w:p>
    <w:p w14:paraId="4F8227C2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C1FB5" w14:textId="2338D649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предложений участников:</w:t>
      </w:r>
    </w:p>
    <w:p w14:paraId="50995000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3239"/>
      </w:tblGrid>
      <w:tr w:rsidR="000C6492" w:rsidRPr="00AE627D" w14:paraId="585D5129" w14:textId="77777777" w:rsidTr="000C6492">
        <w:trPr>
          <w:trHeight w:val="1679"/>
        </w:trPr>
        <w:tc>
          <w:tcPr>
            <w:tcW w:w="710" w:type="dxa"/>
          </w:tcPr>
          <w:p w14:paraId="249EE366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115" w:type="dxa"/>
            <w:shd w:val="clear" w:color="auto" w:fill="auto"/>
          </w:tcPr>
          <w:p w14:paraId="7E8679E5" w14:textId="5F24CCD9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14:paraId="07FF4F17" w14:textId="4E15109B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ценовых предложений</w:t>
            </w:r>
          </w:p>
        </w:tc>
        <w:tc>
          <w:tcPr>
            <w:tcW w:w="2126" w:type="dxa"/>
            <w:shd w:val="clear" w:color="auto" w:fill="auto"/>
          </w:tcPr>
          <w:p w14:paraId="6889D36F" w14:textId="1E906B31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согласно ценовым предложениям по критериям оценки</w:t>
            </w:r>
          </w:p>
        </w:tc>
        <w:tc>
          <w:tcPr>
            <w:tcW w:w="3239" w:type="dxa"/>
            <w:shd w:val="clear" w:color="auto" w:fill="auto"/>
          </w:tcPr>
          <w:p w14:paraId="1B4244FD" w14:textId="54709C93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номер, присвоенный ценовому предложению по результатам оценки</w:t>
            </w:r>
          </w:p>
        </w:tc>
      </w:tr>
    </w:tbl>
    <w:p w14:paraId="7F2B47BD" w14:textId="280A9FEE" w:rsidR="000C6492" w:rsidRPr="00AE627D" w:rsidRDefault="000C6492" w:rsidP="000C6492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7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AE627D">
        <w:rPr>
          <w:rFonts w:ascii="Times New Roman" w:hAnsi="Times New Roman" w:cs="Times New Roman"/>
          <w:sz w:val="28"/>
          <w:szCs w:val="28"/>
        </w:rPr>
        <w:t>9</w:t>
      </w:r>
    </w:p>
    <w:p w14:paraId="5DDCDA66" w14:textId="77777777" w:rsidR="000C6492" w:rsidRPr="00AE627D" w:rsidRDefault="000C6492"/>
    <w:tbl>
      <w:tblPr>
        <w:tblW w:w="9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3239"/>
      </w:tblGrid>
      <w:tr w:rsidR="000C6492" w:rsidRPr="00AE627D" w14:paraId="1452B0F7" w14:textId="77777777" w:rsidTr="000C6492">
        <w:trPr>
          <w:trHeight w:val="292"/>
        </w:trPr>
        <w:tc>
          <w:tcPr>
            <w:tcW w:w="710" w:type="dxa"/>
          </w:tcPr>
          <w:p w14:paraId="0EFF7507" w14:textId="7F3391F5" w:rsidR="000C6492" w:rsidRPr="00AE627D" w:rsidRDefault="000C6492" w:rsidP="000C649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79394CEE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264939ED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2400F7D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14:paraId="48879457" w14:textId="75E35AC7" w:rsidR="000C6492" w:rsidRPr="00AE627D" w:rsidRDefault="000E4BBF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C6492" w:rsidRPr="00AE627D" w14:paraId="3E2AE0FE" w14:textId="77777777" w:rsidTr="000C6492">
        <w:trPr>
          <w:trHeight w:val="345"/>
        </w:trPr>
        <w:tc>
          <w:tcPr>
            <w:tcW w:w="710" w:type="dxa"/>
          </w:tcPr>
          <w:p w14:paraId="435BA1A9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2D55B77F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14:paraId="4C6D5A94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38B8A2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shd w:val="clear" w:color="auto" w:fill="auto"/>
          </w:tcPr>
          <w:p w14:paraId="357755FF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064372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37B8" w14:textId="51558FD7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проведения оценки ценовых предложений (решение о признании предложения наиболее экономически выгодным).</w:t>
      </w:r>
    </w:p>
    <w:p w14:paraId="03A45661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2741F" w14:textId="2CD91253" w:rsidR="00927160" w:rsidRPr="00AE627D" w:rsidRDefault="000C6492" w:rsidP="00927160">
      <w:pPr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27160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Члены </w:t>
      </w:r>
      <w:r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927160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осуществлению закупок</w:t>
      </w:r>
    </w:p>
    <w:p w14:paraId="577D9B88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08C49B2F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79820754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  _____________________</w:t>
      </w:r>
    </w:p>
    <w:p w14:paraId="0C6016A2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5D50F4BB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05C98666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1F35B014" w14:textId="1EFFBCAE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</w:t>
      </w:r>
      <w:r w:rsidR="000C6492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B0AB81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14:paraId="39B07591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(подпись, М.П.)</w:t>
      </w:r>
    </w:p>
    <w:p w14:paraId="5FBA5CC1" w14:textId="77777777" w:rsidR="000E4BBF" w:rsidRPr="00AE627D" w:rsidRDefault="000E4BBF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AFF43" w14:textId="2BD5343B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0C6492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3F8108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14:paraId="0E03FE4E" w14:textId="175DAE68" w:rsidR="00927160" w:rsidRPr="00242B74" w:rsidRDefault="00927160" w:rsidP="00524E66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  <w:bookmarkEnd w:id="0"/>
    </w:p>
    <w:sectPr w:rsidR="00927160" w:rsidRPr="00242B74" w:rsidSect="005908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F3A0" w14:textId="77777777" w:rsidR="00000948" w:rsidRDefault="00000948" w:rsidP="00E35A4F">
      <w:r>
        <w:separator/>
      </w:r>
    </w:p>
  </w:endnote>
  <w:endnote w:type="continuationSeparator" w:id="0">
    <w:p w14:paraId="73313C13" w14:textId="77777777" w:rsidR="00000948" w:rsidRDefault="00000948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ECD3" w14:textId="77777777" w:rsidR="00000948" w:rsidRDefault="00000948" w:rsidP="00E35A4F">
      <w:r>
        <w:separator/>
      </w:r>
    </w:p>
  </w:footnote>
  <w:footnote w:type="continuationSeparator" w:id="0">
    <w:p w14:paraId="41E65510" w14:textId="77777777" w:rsidR="00000948" w:rsidRDefault="00000948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5A0D7AA2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3F">
          <w:rPr>
            <w:noProof/>
          </w:rPr>
          <w:t>3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0948"/>
    <w:rsid w:val="00005629"/>
    <w:rsid w:val="0000773F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AE627D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51B2C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2021-07-12T12:05:00Z</dcterms:created>
  <dcterms:modified xsi:type="dcterms:W3CDTF">2021-07-12T12:05:00Z</dcterms:modified>
</cp:coreProperties>
</file>