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5FA72" w14:textId="77777777" w:rsidR="005E5D49" w:rsidRPr="00C7046A" w:rsidRDefault="005E5D49" w:rsidP="000046F1">
      <w:pPr>
        <w:widowControl w:val="0"/>
        <w:suppressAutoHyphens/>
        <w:spacing w:line="360" w:lineRule="auto"/>
        <w:jc w:val="center"/>
        <w:rPr>
          <w:rFonts w:eastAsia="Bitstream Vera Sans" w:cs="Bitstream Vera Sans"/>
          <w:b/>
          <w:caps/>
          <w:noProof/>
          <w:color w:val="000000"/>
          <w:kern w:val="1"/>
          <w:sz w:val="32"/>
          <w:szCs w:val="32"/>
          <w:shd w:val="clear" w:color="auto" w:fill="FFFFFF"/>
          <w:lang w:eastAsia="hi-IN" w:bidi="hi-IN"/>
        </w:rPr>
      </w:pPr>
      <w:r w:rsidRPr="00C7046A">
        <w:rPr>
          <w:rFonts w:eastAsia="Bitstream Vera Sans" w:cs="Bitstream Vera Sans"/>
          <w:b/>
          <w:caps/>
          <w:noProof/>
          <w:color w:val="000000"/>
          <w:kern w:val="1"/>
          <w:sz w:val="32"/>
          <w:szCs w:val="32"/>
          <w:shd w:val="clear" w:color="auto" w:fill="FFFFFF"/>
          <w:lang w:eastAsia="hi-IN" w:bidi="hi-IN"/>
        </w:rPr>
        <w:t>ДонецкАЯ НароднАЯ РеспубликА</w:t>
      </w:r>
    </w:p>
    <w:p w14:paraId="5A7585C2" w14:textId="77777777" w:rsidR="005E5D49" w:rsidRPr="00BC1893" w:rsidRDefault="005E5D49" w:rsidP="000046F1">
      <w:pPr>
        <w:widowControl w:val="0"/>
        <w:tabs>
          <w:tab w:val="left" w:pos="4305"/>
        </w:tabs>
        <w:suppressAutoHyphens/>
        <w:jc w:val="center"/>
        <w:rPr>
          <w:rFonts w:eastAsia="Bitstream Vera Sans" w:cs="Bitstream Vera Sans"/>
          <w:caps/>
          <w:noProof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BC1893">
        <w:rPr>
          <w:rFonts w:eastAsia="Bitstream Vera Sans" w:cs="Bitstream Vera Sans"/>
          <w:b/>
          <w:spacing w:val="80"/>
          <w:kern w:val="1"/>
          <w:sz w:val="44"/>
          <w:szCs w:val="40"/>
          <w:lang w:eastAsia="hi-IN" w:bidi="hi-IN"/>
        </w:rPr>
        <w:t>ЗАКОН</w:t>
      </w:r>
    </w:p>
    <w:p w14:paraId="699952F8" w14:textId="77777777" w:rsidR="00B541BB" w:rsidRPr="00BC1893" w:rsidRDefault="00B541BB" w:rsidP="000046F1">
      <w:pPr>
        <w:jc w:val="center"/>
        <w:rPr>
          <w:b/>
          <w:sz w:val="28"/>
          <w:szCs w:val="28"/>
        </w:rPr>
      </w:pPr>
    </w:p>
    <w:p w14:paraId="3A10E430" w14:textId="77777777" w:rsidR="00BC1893" w:rsidRPr="00BC1893" w:rsidRDefault="00BC1893" w:rsidP="000046F1">
      <w:pPr>
        <w:jc w:val="center"/>
        <w:rPr>
          <w:b/>
          <w:sz w:val="28"/>
          <w:szCs w:val="28"/>
        </w:rPr>
      </w:pPr>
    </w:p>
    <w:p w14:paraId="350ED516" w14:textId="77777777" w:rsidR="006475A9" w:rsidRDefault="005E5D49" w:rsidP="000046F1">
      <w:pPr>
        <w:jc w:val="center"/>
        <w:rPr>
          <w:b/>
          <w:sz w:val="28"/>
          <w:szCs w:val="28"/>
        </w:rPr>
      </w:pPr>
      <w:r w:rsidRPr="007E43FE">
        <w:rPr>
          <w:b/>
          <w:sz w:val="28"/>
          <w:szCs w:val="28"/>
        </w:rPr>
        <w:t>ОБ ИММУНОПРОФИЛАКТИКЕ ИНФЕКЦИОННЫХ БОЛЕЗНЕЙ</w:t>
      </w:r>
    </w:p>
    <w:p w14:paraId="15118A0E" w14:textId="77777777" w:rsidR="00BC1893" w:rsidRDefault="00BC1893" w:rsidP="000046F1">
      <w:pPr>
        <w:jc w:val="center"/>
        <w:rPr>
          <w:b/>
          <w:sz w:val="28"/>
          <w:szCs w:val="28"/>
        </w:rPr>
      </w:pPr>
    </w:p>
    <w:p w14:paraId="5CEA057D" w14:textId="77777777" w:rsidR="00BC1893" w:rsidRPr="007E43FE" w:rsidRDefault="00BC1893" w:rsidP="000046F1">
      <w:pPr>
        <w:jc w:val="center"/>
        <w:rPr>
          <w:b/>
          <w:sz w:val="28"/>
          <w:szCs w:val="28"/>
        </w:rPr>
      </w:pPr>
    </w:p>
    <w:p w14:paraId="18E1746A" w14:textId="77777777" w:rsidR="005906F9" w:rsidRDefault="007E43FE" w:rsidP="005906F9">
      <w:pPr>
        <w:jc w:val="center"/>
        <w:rPr>
          <w:b/>
          <w:sz w:val="28"/>
          <w:szCs w:val="28"/>
        </w:rPr>
      </w:pPr>
      <w:r w:rsidRPr="00BC1893">
        <w:rPr>
          <w:b/>
          <w:sz w:val="28"/>
          <w:szCs w:val="28"/>
        </w:rPr>
        <w:t>Принят Постан</w:t>
      </w:r>
      <w:r w:rsidR="00BC1893" w:rsidRPr="00BC1893">
        <w:rPr>
          <w:b/>
          <w:sz w:val="28"/>
          <w:szCs w:val="28"/>
        </w:rPr>
        <w:t xml:space="preserve">овлением Народного Совета 4 сентября </w:t>
      </w:r>
      <w:r w:rsidRPr="00BC1893">
        <w:rPr>
          <w:b/>
          <w:sz w:val="28"/>
          <w:szCs w:val="28"/>
        </w:rPr>
        <w:t>2015</w:t>
      </w:r>
      <w:r w:rsidR="00BC1893" w:rsidRPr="00BC1893">
        <w:rPr>
          <w:b/>
          <w:sz w:val="28"/>
          <w:szCs w:val="28"/>
        </w:rPr>
        <w:t xml:space="preserve"> года</w:t>
      </w:r>
    </w:p>
    <w:p w14:paraId="1C3BBE7B" w14:textId="77777777" w:rsidR="005906F9" w:rsidRDefault="005906F9" w:rsidP="005906F9">
      <w:pPr>
        <w:jc w:val="center"/>
        <w:rPr>
          <w:b/>
          <w:sz w:val="28"/>
          <w:szCs w:val="28"/>
        </w:rPr>
      </w:pPr>
    </w:p>
    <w:p w14:paraId="3B074276" w14:textId="77777777" w:rsidR="00336FE7" w:rsidRDefault="005906F9" w:rsidP="005906F9">
      <w:pPr>
        <w:jc w:val="center"/>
        <w:rPr>
          <w:i/>
          <w:sz w:val="28"/>
          <w:szCs w:val="28"/>
        </w:rPr>
      </w:pPr>
      <w:r w:rsidRPr="006E21E5">
        <w:rPr>
          <w:i/>
          <w:sz w:val="28"/>
          <w:szCs w:val="28"/>
        </w:rPr>
        <w:t>(</w:t>
      </w:r>
      <w:r w:rsidRPr="009C1E13">
        <w:rPr>
          <w:i/>
          <w:sz w:val="28"/>
          <w:szCs w:val="28"/>
        </w:rPr>
        <w:t>С</w:t>
      </w:r>
      <w:r w:rsidR="00336FE7">
        <w:rPr>
          <w:i/>
          <w:sz w:val="28"/>
          <w:szCs w:val="28"/>
        </w:rPr>
        <w:t xml:space="preserve"> изменениями, внесенными Законами</w:t>
      </w:r>
      <w:r>
        <w:rPr>
          <w:i/>
          <w:sz w:val="28"/>
          <w:szCs w:val="28"/>
        </w:rPr>
        <w:t xml:space="preserve"> </w:t>
      </w:r>
    </w:p>
    <w:p w14:paraId="208D712D" w14:textId="06256E18" w:rsidR="00336FE7" w:rsidRDefault="00EC46A6" w:rsidP="005906F9">
      <w:pPr>
        <w:jc w:val="center"/>
        <w:rPr>
          <w:rStyle w:val="a4"/>
          <w:i/>
          <w:sz w:val="28"/>
          <w:szCs w:val="28"/>
        </w:rPr>
      </w:pPr>
      <w:hyperlink r:id="rId7" w:history="1">
        <w:r w:rsidR="005906F9" w:rsidRPr="005906F9">
          <w:rPr>
            <w:rStyle w:val="a4"/>
            <w:i/>
            <w:sz w:val="28"/>
            <w:szCs w:val="28"/>
          </w:rPr>
          <w:t>от 05.10.2018 № 255-</w:t>
        </w:r>
        <w:r w:rsidR="005906F9" w:rsidRPr="005906F9">
          <w:rPr>
            <w:rStyle w:val="a4"/>
            <w:i/>
            <w:sz w:val="28"/>
            <w:szCs w:val="28"/>
            <w:lang w:val="en-US"/>
          </w:rPr>
          <w:t>I</w:t>
        </w:r>
        <w:r w:rsidR="005906F9" w:rsidRPr="005906F9">
          <w:rPr>
            <w:rStyle w:val="a4"/>
            <w:i/>
            <w:sz w:val="28"/>
            <w:szCs w:val="28"/>
          </w:rPr>
          <w:t>НС</w:t>
        </w:r>
      </w:hyperlink>
      <w:r w:rsidR="00336FE7">
        <w:rPr>
          <w:rStyle w:val="a4"/>
          <w:i/>
          <w:sz w:val="28"/>
          <w:szCs w:val="28"/>
        </w:rPr>
        <w:t>,</w:t>
      </w:r>
    </w:p>
    <w:p w14:paraId="7D523FCF" w14:textId="454EEF7B" w:rsidR="005F0D35" w:rsidRDefault="00EC46A6" w:rsidP="005906F9">
      <w:pPr>
        <w:jc w:val="center"/>
        <w:rPr>
          <w:rStyle w:val="a4"/>
          <w:i/>
          <w:sz w:val="28"/>
          <w:szCs w:val="28"/>
        </w:rPr>
      </w:pPr>
      <w:hyperlink r:id="rId8" w:history="1">
        <w:r w:rsidR="00336FE7" w:rsidRPr="00336FE7">
          <w:rPr>
            <w:rStyle w:val="a4"/>
            <w:i/>
            <w:sz w:val="28"/>
            <w:szCs w:val="28"/>
          </w:rPr>
          <w:t>от 29.11.2019 № 74-</w:t>
        </w:r>
        <w:r w:rsidR="00336FE7" w:rsidRPr="00336FE7">
          <w:rPr>
            <w:rStyle w:val="a4"/>
            <w:i/>
            <w:sz w:val="28"/>
            <w:szCs w:val="28"/>
            <w:lang w:val="en-US"/>
          </w:rPr>
          <w:t>II</w:t>
        </w:r>
        <w:r w:rsidR="00336FE7" w:rsidRPr="00336FE7">
          <w:rPr>
            <w:rStyle w:val="a4"/>
            <w:i/>
            <w:sz w:val="28"/>
            <w:szCs w:val="28"/>
          </w:rPr>
          <w:t>НС</w:t>
        </w:r>
      </w:hyperlink>
      <w:r w:rsidR="005F0D35">
        <w:rPr>
          <w:rStyle w:val="a4"/>
          <w:i/>
          <w:sz w:val="28"/>
          <w:szCs w:val="28"/>
        </w:rPr>
        <w:t>,</w:t>
      </w:r>
    </w:p>
    <w:p w14:paraId="54030F46" w14:textId="42B96B30" w:rsidR="00C77964" w:rsidRDefault="00EC46A6" w:rsidP="005906F9">
      <w:pPr>
        <w:jc w:val="center"/>
        <w:rPr>
          <w:rStyle w:val="a4"/>
          <w:i/>
          <w:sz w:val="28"/>
          <w:szCs w:val="28"/>
        </w:rPr>
      </w:pPr>
      <w:hyperlink r:id="rId9" w:history="1">
        <w:r w:rsidR="005F0D35" w:rsidRPr="005F0D35">
          <w:rPr>
            <w:rStyle w:val="a4"/>
            <w:i/>
            <w:sz w:val="28"/>
            <w:szCs w:val="28"/>
          </w:rPr>
          <w:t>от 06.08.2021 № 308-</w:t>
        </w:r>
        <w:r w:rsidR="005F0D35" w:rsidRPr="005F0D35">
          <w:rPr>
            <w:rStyle w:val="a4"/>
            <w:i/>
            <w:sz w:val="28"/>
            <w:szCs w:val="28"/>
            <w:lang w:val="en-US"/>
          </w:rPr>
          <w:t>II</w:t>
        </w:r>
        <w:r w:rsidR="005F0D35" w:rsidRPr="005F0D35">
          <w:rPr>
            <w:rStyle w:val="a4"/>
            <w:i/>
            <w:sz w:val="28"/>
            <w:szCs w:val="28"/>
          </w:rPr>
          <w:t>НС</w:t>
        </w:r>
      </w:hyperlink>
      <w:r w:rsidR="00C77964">
        <w:rPr>
          <w:rStyle w:val="a4"/>
          <w:i/>
          <w:sz w:val="28"/>
          <w:szCs w:val="28"/>
        </w:rPr>
        <w:t>,</w:t>
      </w:r>
    </w:p>
    <w:bookmarkStart w:id="0" w:name="_GoBack"/>
    <w:bookmarkEnd w:id="0"/>
    <w:p w14:paraId="6D3B89B0" w14:textId="6907A9C3" w:rsidR="005906F9" w:rsidRPr="005906F9" w:rsidRDefault="00EC46A6" w:rsidP="005906F9">
      <w:pPr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HYPERLINK "</w:instrText>
      </w:r>
      <w:r w:rsidR="00F737A7">
        <w:instrText>http://npa.dnronline.su/2021-08-17/309-iins-o-vnesenii-izmenenij-v-nekotorye-zakony-donetskoj-narodnoj-respubliki-reguliruyushhie-otnosheniya-v-sfere-zdravoohraneniya.html</w:instrText>
      </w:r>
      <w:r>
        <w:instrText xml:space="preserve">" </w:instrText>
      </w:r>
      <w:r>
        <w:fldChar w:fldCharType="separate"/>
      </w:r>
      <w:r w:rsidR="00C77964" w:rsidRPr="00C77964">
        <w:rPr>
          <w:rStyle w:val="a4"/>
          <w:i/>
          <w:sz w:val="28"/>
          <w:szCs w:val="28"/>
        </w:rPr>
        <w:t>от 06.08.2021 № 309-</w:t>
      </w:r>
      <w:r w:rsidR="00C77964" w:rsidRPr="00C77964">
        <w:rPr>
          <w:rStyle w:val="a4"/>
          <w:i/>
          <w:sz w:val="28"/>
          <w:szCs w:val="28"/>
          <w:lang w:val="en-US"/>
        </w:rPr>
        <w:t>II</w:t>
      </w:r>
      <w:r w:rsidR="00C77964" w:rsidRPr="00C77964">
        <w:rPr>
          <w:rStyle w:val="a4"/>
          <w:i/>
          <w:sz w:val="28"/>
          <w:szCs w:val="28"/>
        </w:rPr>
        <w:t>НС</w:t>
      </w:r>
      <w:r>
        <w:rPr>
          <w:rStyle w:val="a4"/>
          <w:i/>
          <w:sz w:val="28"/>
          <w:szCs w:val="28"/>
        </w:rPr>
        <w:fldChar w:fldCharType="end"/>
      </w:r>
      <w:r w:rsidR="005906F9">
        <w:rPr>
          <w:i/>
          <w:sz w:val="28"/>
          <w:szCs w:val="28"/>
        </w:rPr>
        <w:t>)</w:t>
      </w:r>
    </w:p>
    <w:p w14:paraId="201E0393" w14:textId="77777777" w:rsidR="005E5D49" w:rsidRDefault="005E5D49" w:rsidP="00BC1893">
      <w:pPr>
        <w:jc w:val="center"/>
        <w:rPr>
          <w:b/>
          <w:sz w:val="28"/>
          <w:szCs w:val="28"/>
        </w:rPr>
      </w:pPr>
    </w:p>
    <w:p w14:paraId="3A7BE1C3" w14:textId="667EF580" w:rsidR="00260225" w:rsidRDefault="00260225" w:rsidP="00BC1893">
      <w:pPr>
        <w:jc w:val="center"/>
        <w:rPr>
          <w:b/>
          <w:sz w:val="28"/>
          <w:szCs w:val="28"/>
        </w:rPr>
      </w:pPr>
      <w:r w:rsidRPr="00260225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0" w:history="1">
        <w:r w:rsidRPr="00260225">
          <w:rPr>
            <w:i/>
            <w:color w:val="0563C1"/>
            <w:sz w:val="28"/>
            <w:szCs w:val="28"/>
            <w:u w:val="single"/>
          </w:rPr>
          <w:t>от 29.11.2019 № 74-</w:t>
        </w:r>
        <w:r w:rsidRPr="00260225">
          <w:rPr>
            <w:i/>
            <w:color w:val="0563C1"/>
            <w:sz w:val="28"/>
            <w:szCs w:val="28"/>
            <w:u w:val="single"/>
            <w:lang w:val="en-US"/>
          </w:rPr>
          <w:t>I</w:t>
        </w:r>
        <w:r w:rsidRPr="00260225">
          <w:rPr>
            <w:i/>
            <w:color w:val="0563C1"/>
            <w:sz w:val="28"/>
            <w:szCs w:val="28"/>
            <w:u w:val="single"/>
          </w:rPr>
          <w:t>IНС</w:t>
        </w:r>
      </w:hyperlink>
      <w:r w:rsidRPr="00260225">
        <w:rPr>
          <w:i/>
          <w:sz w:val="28"/>
          <w:szCs w:val="28"/>
        </w:rPr>
        <w:t>)</w:t>
      </w:r>
    </w:p>
    <w:p w14:paraId="3D90DAFE" w14:textId="77777777" w:rsidR="00BC1893" w:rsidRPr="007E43FE" w:rsidRDefault="00BC1893" w:rsidP="00BC1893">
      <w:pPr>
        <w:jc w:val="center"/>
        <w:rPr>
          <w:b/>
          <w:sz w:val="28"/>
          <w:szCs w:val="28"/>
        </w:rPr>
      </w:pPr>
    </w:p>
    <w:p w14:paraId="792E245A" w14:textId="77777777" w:rsidR="00791386" w:rsidRPr="007E43FE" w:rsidRDefault="00965FB9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Настоящий З</w:t>
      </w:r>
      <w:r w:rsidR="00C74B95" w:rsidRPr="007E43FE">
        <w:rPr>
          <w:sz w:val="28"/>
          <w:szCs w:val="28"/>
        </w:rPr>
        <w:t xml:space="preserve">акон устанавливает правовые основы государственной политики в </w:t>
      </w:r>
      <w:r w:rsidRPr="007E43FE">
        <w:rPr>
          <w:sz w:val="28"/>
          <w:szCs w:val="28"/>
        </w:rPr>
        <w:t>сфере</w:t>
      </w:r>
      <w:r w:rsidR="00C74B95" w:rsidRPr="007E43FE">
        <w:rPr>
          <w:sz w:val="28"/>
          <w:szCs w:val="28"/>
        </w:rPr>
        <w:t xml:space="preserve">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</w:t>
      </w:r>
      <w:r w:rsidR="006B3B0A" w:rsidRPr="007E43FE">
        <w:rPr>
          <w:sz w:val="28"/>
          <w:szCs w:val="28"/>
        </w:rPr>
        <w:t xml:space="preserve">Донецкой </w:t>
      </w:r>
      <w:r w:rsidR="00F46752" w:rsidRPr="007E43FE">
        <w:rPr>
          <w:sz w:val="28"/>
          <w:szCs w:val="28"/>
        </w:rPr>
        <w:t>Н</w:t>
      </w:r>
      <w:r w:rsidR="006B3B0A" w:rsidRPr="007E43FE">
        <w:rPr>
          <w:sz w:val="28"/>
          <w:szCs w:val="28"/>
        </w:rPr>
        <w:t xml:space="preserve">ародной </w:t>
      </w:r>
      <w:r w:rsidR="00F46752" w:rsidRPr="007E43FE">
        <w:rPr>
          <w:sz w:val="28"/>
          <w:szCs w:val="28"/>
        </w:rPr>
        <w:t>Р</w:t>
      </w:r>
      <w:r w:rsidR="006B3B0A" w:rsidRPr="007E43FE">
        <w:rPr>
          <w:sz w:val="28"/>
          <w:szCs w:val="28"/>
        </w:rPr>
        <w:t>еспублики</w:t>
      </w:r>
      <w:r w:rsidRPr="007E43FE">
        <w:rPr>
          <w:sz w:val="28"/>
          <w:szCs w:val="28"/>
        </w:rPr>
        <w:t>.</w:t>
      </w:r>
    </w:p>
    <w:p w14:paraId="7A3587FA" w14:textId="77777777" w:rsidR="00326978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965FB9" w:rsidRPr="007E43FE">
        <w:rPr>
          <w:sz w:val="28"/>
          <w:szCs w:val="28"/>
        </w:rPr>
        <w:t>1</w:t>
      </w:r>
      <w:r w:rsidR="00C74B95" w:rsidRPr="007E43FE">
        <w:rPr>
          <w:sz w:val="28"/>
          <w:szCs w:val="28"/>
        </w:rPr>
        <w:t>.</w:t>
      </w:r>
      <w:r w:rsidR="00E90585"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Общие положения</w:t>
      </w:r>
    </w:p>
    <w:p w14:paraId="72AE889D" w14:textId="77777777"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1.</w:t>
      </w:r>
      <w:r w:rsidR="00E90585">
        <w:rPr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Основные понятия</w:t>
      </w:r>
    </w:p>
    <w:p w14:paraId="2CBBE68C" w14:textId="77777777" w:rsidR="00791386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65FB9" w:rsidRPr="007E43FE">
        <w:rPr>
          <w:sz w:val="28"/>
          <w:szCs w:val="28"/>
        </w:rPr>
        <w:t>В целях настоящего З</w:t>
      </w:r>
      <w:r w:rsidR="00C74B95" w:rsidRPr="007E43FE">
        <w:rPr>
          <w:sz w:val="28"/>
          <w:szCs w:val="28"/>
        </w:rPr>
        <w:t>акона используются следующие основные понятия:</w:t>
      </w:r>
    </w:p>
    <w:p w14:paraId="3F8857E9" w14:textId="77777777" w:rsidR="00326978" w:rsidRPr="007E43FE" w:rsidRDefault="00965FB9" w:rsidP="002C6C9B">
      <w:pPr>
        <w:tabs>
          <w:tab w:val="num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1)</w:t>
      </w:r>
      <w:r w:rsidR="002C6C9B">
        <w:rPr>
          <w:sz w:val="28"/>
          <w:szCs w:val="28"/>
        </w:rPr>
        <w:t> </w:t>
      </w:r>
      <w:r w:rsidRPr="007E43FE">
        <w:rPr>
          <w:sz w:val="28"/>
          <w:szCs w:val="28"/>
        </w:rPr>
        <w:t>и</w:t>
      </w:r>
      <w:r w:rsidR="00C74B95" w:rsidRPr="007E43FE">
        <w:rPr>
          <w:sz w:val="28"/>
          <w:szCs w:val="28"/>
        </w:rPr>
        <w:t>ммунопрофилакти</w:t>
      </w:r>
      <w:r w:rsidR="002C6C9B">
        <w:rPr>
          <w:sz w:val="28"/>
          <w:szCs w:val="28"/>
        </w:rPr>
        <w:t>ка инфекционных болезней (далее </w:t>
      </w:r>
      <w:r w:rsidR="007E43FE">
        <w:rPr>
          <w:sz w:val="28"/>
          <w:szCs w:val="28"/>
        </w:rPr>
        <w:t>–</w:t>
      </w:r>
      <w:r w:rsidR="00C74B95" w:rsidRPr="007E43FE">
        <w:rPr>
          <w:sz w:val="28"/>
          <w:szCs w:val="28"/>
        </w:rPr>
        <w:t xml:space="preserve"> иммунопрофилактика) </w:t>
      </w:r>
      <w:r w:rsidR="007E43FE">
        <w:rPr>
          <w:sz w:val="28"/>
          <w:szCs w:val="28"/>
        </w:rPr>
        <w:t>–</w:t>
      </w:r>
      <w:r w:rsidR="00C74B95" w:rsidRPr="007E43FE">
        <w:rPr>
          <w:sz w:val="28"/>
          <w:szCs w:val="28"/>
        </w:rPr>
        <w:t xml:space="preserve"> систе</w:t>
      </w:r>
      <w:r w:rsidRPr="007E43FE">
        <w:rPr>
          <w:sz w:val="28"/>
          <w:szCs w:val="28"/>
        </w:rPr>
        <w:t>ма мероприятий, осуществляемых с целью</w:t>
      </w:r>
      <w:r w:rsidR="00C74B95" w:rsidRPr="007E43FE">
        <w:rPr>
          <w:sz w:val="28"/>
          <w:szCs w:val="28"/>
        </w:rPr>
        <w:t xml:space="preserve"> предупреждения, ограничения распространения и ликвидации инфекционных болезней путем проведения профилактических прививок;</w:t>
      </w:r>
    </w:p>
    <w:p w14:paraId="6CA15152" w14:textId="77777777" w:rsidR="00326978" w:rsidRPr="007E43FE" w:rsidRDefault="002C6C9B" w:rsidP="002C6C9B">
      <w:pPr>
        <w:tabs>
          <w:tab w:val="num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65FB9" w:rsidRPr="007E43FE">
        <w:rPr>
          <w:sz w:val="28"/>
          <w:szCs w:val="28"/>
        </w:rPr>
        <w:t>п</w:t>
      </w:r>
      <w:r w:rsidR="00C74B95" w:rsidRPr="007E43FE">
        <w:rPr>
          <w:sz w:val="28"/>
          <w:szCs w:val="28"/>
        </w:rPr>
        <w:t>рофила</w:t>
      </w:r>
      <w:r>
        <w:rPr>
          <w:sz w:val="28"/>
          <w:szCs w:val="28"/>
        </w:rPr>
        <w:t>ктические прививки </w:t>
      </w:r>
      <w:r w:rsidR="007E43FE">
        <w:rPr>
          <w:sz w:val="28"/>
          <w:szCs w:val="28"/>
        </w:rPr>
        <w:t>–</w:t>
      </w:r>
      <w:r w:rsidR="00C74B95" w:rsidRPr="007E43FE">
        <w:rPr>
          <w:sz w:val="28"/>
          <w:szCs w:val="28"/>
        </w:rPr>
        <w:t xml:space="preserve"> введение в организм человека иммунобиологических лекарственных препаратов для иммунопрофилактики </w:t>
      </w:r>
      <w:r w:rsidR="00965FB9" w:rsidRPr="007E43FE">
        <w:rPr>
          <w:sz w:val="28"/>
          <w:szCs w:val="28"/>
        </w:rPr>
        <w:t>с целью</w:t>
      </w:r>
      <w:r w:rsidR="00C74B95" w:rsidRPr="007E43FE">
        <w:rPr>
          <w:sz w:val="28"/>
          <w:szCs w:val="28"/>
        </w:rPr>
        <w:t xml:space="preserve"> создания специфической невосприимчивости к инфекционным болезням;</w:t>
      </w:r>
    </w:p>
    <w:p w14:paraId="03B9A22A" w14:textId="77777777" w:rsidR="00326978" w:rsidRPr="007E43FE" w:rsidRDefault="00965FB9" w:rsidP="002C6C9B">
      <w:pPr>
        <w:tabs>
          <w:tab w:val="num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bookmarkStart w:id="1" w:name="o34"/>
      <w:bookmarkEnd w:id="1"/>
      <w:r w:rsidRPr="007E43FE">
        <w:rPr>
          <w:sz w:val="28"/>
          <w:szCs w:val="28"/>
        </w:rPr>
        <w:lastRenderedPageBreak/>
        <w:t>3)</w:t>
      </w:r>
      <w:r w:rsidR="002C6C9B">
        <w:rPr>
          <w:sz w:val="28"/>
          <w:szCs w:val="28"/>
        </w:rPr>
        <w:t> </w:t>
      </w:r>
      <w:r w:rsidRPr="007E43FE">
        <w:rPr>
          <w:sz w:val="28"/>
          <w:szCs w:val="28"/>
        </w:rPr>
        <w:t>и</w:t>
      </w:r>
      <w:r w:rsidR="00C74B95" w:rsidRPr="007E43FE">
        <w:rPr>
          <w:sz w:val="28"/>
          <w:szCs w:val="28"/>
        </w:rPr>
        <w:t>ммунобиологические лекарственные препараты для иммунопроф</w:t>
      </w:r>
      <w:r w:rsidRPr="007E43FE">
        <w:rPr>
          <w:sz w:val="28"/>
          <w:szCs w:val="28"/>
        </w:rPr>
        <w:t xml:space="preserve">илактики </w:t>
      </w:r>
      <w:r w:rsidR="007E43FE">
        <w:rPr>
          <w:sz w:val="28"/>
          <w:szCs w:val="28"/>
        </w:rPr>
        <w:t>–</w:t>
      </w:r>
      <w:r w:rsidRPr="007E43FE">
        <w:rPr>
          <w:sz w:val="28"/>
          <w:szCs w:val="28"/>
        </w:rPr>
        <w:t xml:space="preserve"> вакцины, анатоксины </w:t>
      </w:r>
      <w:r w:rsidR="00C74B95" w:rsidRPr="007E43FE">
        <w:rPr>
          <w:sz w:val="28"/>
          <w:szCs w:val="28"/>
        </w:rPr>
        <w:t>и прочие лекарственные</w:t>
      </w:r>
      <w:r w:rsidRPr="007E43FE">
        <w:rPr>
          <w:sz w:val="28"/>
          <w:szCs w:val="28"/>
        </w:rPr>
        <w:t xml:space="preserve"> средства, предназначенные для</w:t>
      </w:r>
      <w:r w:rsidR="00C74B95" w:rsidRPr="007E43FE">
        <w:rPr>
          <w:sz w:val="28"/>
          <w:szCs w:val="28"/>
        </w:rPr>
        <w:t xml:space="preserve"> специфической </w:t>
      </w:r>
      <w:r w:rsidRPr="007E43FE">
        <w:rPr>
          <w:sz w:val="28"/>
          <w:szCs w:val="28"/>
        </w:rPr>
        <w:t>защиты от инфекционных</w:t>
      </w:r>
      <w:r w:rsidR="00C74B95" w:rsidRPr="007E43FE">
        <w:rPr>
          <w:sz w:val="28"/>
          <w:szCs w:val="28"/>
        </w:rPr>
        <w:t xml:space="preserve"> </w:t>
      </w:r>
      <w:r w:rsidRPr="007E43FE">
        <w:rPr>
          <w:sz w:val="28"/>
          <w:szCs w:val="28"/>
        </w:rPr>
        <w:t>заболеваний</w:t>
      </w:r>
      <w:r w:rsidR="00C74B95" w:rsidRPr="007E43FE">
        <w:rPr>
          <w:sz w:val="28"/>
          <w:szCs w:val="28"/>
        </w:rPr>
        <w:t>;</w:t>
      </w:r>
    </w:p>
    <w:p w14:paraId="038EE3FA" w14:textId="77777777" w:rsidR="00965FB9" w:rsidRPr="007E43FE" w:rsidRDefault="002C6C9B" w:rsidP="002C6C9B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965FB9" w:rsidRPr="007E43FE">
        <w:rPr>
          <w:sz w:val="28"/>
          <w:szCs w:val="28"/>
        </w:rPr>
        <w:t>календарь обязательных профилактических прививок, рекомендованных профилактических прививок и профилактических прививок по эпидемическим показаниям (далее – Календарь прививок) – нормативный правовой акт, устанавливающий:</w:t>
      </w:r>
    </w:p>
    <w:p w14:paraId="1BCCA293" w14:textId="77777777" w:rsidR="00965FB9" w:rsidRPr="007E43FE" w:rsidRDefault="002C6C9B" w:rsidP="002C6C9B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65FB9" w:rsidRPr="007E43FE">
        <w:rPr>
          <w:sz w:val="28"/>
          <w:szCs w:val="28"/>
        </w:rPr>
        <w:t>перечень инфекционных заболеваний против которых в Донецкой Народной Республике проводится профилактические прививки;</w:t>
      </w:r>
    </w:p>
    <w:p w14:paraId="14859016" w14:textId="77777777" w:rsidR="00965FB9" w:rsidRPr="007E43FE" w:rsidRDefault="002C6C9B" w:rsidP="002C6C9B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965FB9" w:rsidRPr="007E43FE">
        <w:rPr>
          <w:sz w:val="28"/>
          <w:szCs w:val="28"/>
        </w:rPr>
        <w:t>группы (категории) населения, подлежащие каждому из видов профилактических прививок;</w:t>
      </w:r>
    </w:p>
    <w:p w14:paraId="62F555AF" w14:textId="77777777" w:rsidR="00965FB9" w:rsidRPr="007E43FE" w:rsidRDefault="002C6C9B" w:rsidP="002C6C9B">
      <w:pPr>
        <w:tabs>
          <w:tab w:val="num" w:pos="108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965FB9" w:rsidRPr="007E43FE">
        <w:rPr>
          <w:sz w:val="28"/>
          <w:szCs w:val="28"/>
        </w:rPr>
        <w:t>сроки, кратность и порядок проведения таких прививок.</w:t>
      </w:r>
    </w:p>
    <w:p w14:paraId="78E51587" w14:textId="77777777" w:rsidR="00326978" w:rsidRPr="007E43FE" w:rsidRDefault="002C6C9B" w:rsidP="002C6C9B">
      <w:pPr>
        <w:tabs>
          <w:tab w:val="num" w:pos="108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965FB9" w:rsidRPr="007E43FE">
        <w:rPr>
          <w:sz w:val="28"/>
          <w:szCs w:val="28"/>
        </w:rPr>
        <w:t>п</w:t>
      </w:r>
      <w:r w:rsidR="00C74B95" w:rsidRPr="007E43FE">
        <w:rPr>
          <w:sz w:val="28"/>
          <w:szCs w:val="28"/>
        </w:rPr>
        <w:t>оствакцинальные осложнения</w:t>
      </w:r>
      <w:r w:rsidR="00F46752" w:rsidRPr="007E43FE">
        <w:rPr>
          <w:sz w:val="28"/>
          <w:szCs w:val="28"/>
        </w:rPr>
        <w:t xml:space="preserve"> </w:t>
      </w:r>
      <w:r w:rsidR="007E43FE">
        <w:rPr>
          <w:sz w:val="28"/>
          <w:szCs w:val="28"/>
        </w:rPr>
        <w:t>–</w:t>
      </w:r>
      <w:r w:rsidR="00F46752" w:rsidRPr="007E43FE">
        <w:rPr>
          <w:sz w:val="28"/>
          <w:szCs w:val="28"/>
        </w:rPr>
        <w:t xml:space="preserve"> тяжелые </w:t>
      </w:r>
      <w:r>
        <w:rPr>
          <w:sz w:val="28"/>
          <w:szCs w:val="28"/>
        </w:rPr>
        <w:t>и (или)</w:t>
      </w:r>
      <w:r w:rsidR="00F46752" w:rsidRPr="007E43FE">
        <w:rPr>
          <w:sz w:val="28"/>
          <w:szCs w:val="28"/>
        </w:rPr>
        <w:t xml:space="preserve"> стойкие нарушения состояния здоровья</w:t>
      </w:r>
      <w:r w:rsidR="00C74B95" w:rsidRPr="007E43FE">
        <w:rPr>
          <w:sz w:val="28"/>
          <w:szCs w:val="28"/>
        </w:rPr>
        <w:t xml:space="preserve">, </w:t>
      </w:r>
      <w:r w:rsidR="00F46752" w:rsidRPr="007E43FE">
        <w:rPr>
          <w:sz w:val="28"/>
          <w:szCs w:val="28"/>
        </w:rPr>
        <w:t xml:space="preserve">возникшие вследствие проведения </w:t>
      </w:r>
      <w:r w:rsidR="00C74B95" w:rsidRPr="007E43FE">
        <w:rPr>
          <w:sz w:val="28"/>
          <w:szCs w:val="28"/>
        </w:rPr>
        <w:t>профилактически</w:t>
      </w:r>
      <w:r w:rsidR="00F46752" w:rsidRPr="007E43FE">
        <w:rPr>
          <w:sz w:val="28"/>
          <w:szCs w:val="28"/>
        </w:rPr>
        <w:t>х</w:t>
      </w:r>
      <w:r w:rsidR="00C74B95" w:rsidRPr="007E43FE">
        <w:rPr>
          <w:sz w:val="28"/>
          <w:szCs w:val="28"/>
        </w:rPr>
        <w:t xml:space="preserve"> привив</w:t>
      </w:r>
      <w:r w:rsidR="00F46752" w:rsidRPr="007E43FE">
        <w:rPr>
          <w:sz w:val="28"/>
          <w:szCs w:val="28"/>
        </w:rPr>
        <w:t>ок (</w:t>
      </w:r>
      <w:r w:rsidR="001710BD" w:rsidRPr="007E43FE">
        <w:rPr>
          <w:sz w:val="28"/>
          <w:szCs w:val="28"/>
        </w:rPr>
        <w:t>при установлении причинно-следственной связи</w:t>
      </w:r>
      <w:r w:rsidR="00F46752" w:rsidRPr="007E43FE">
        <w:rPr>
          <w:sz w:val="28"/>
          <w:szCs w:val="28"/>
        </w:rPr>
        <w:t>)</w:t>
      </w:r>
      <w:r w:rsidR="00C74B95" w:rsidRPr="007E43FE">
        <w:rPr>
          <w:sz w:val="28"/>
          <w:szCs w:val="28"/>
        </w:rPr>
        <w:t>;</w:t>
      </w:r>
    </w:p>
    <w:p w14:paraId="0777DF05" w14:textId="77777777" w:rsidR="00326978" w:rsidRPr="007E43FE" w:rsidRDefault="002C6C9B" w:rsidP="002C6C9B">
      <w:pPr>
        <w:tabs>
          <w:tab w:val="num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965FB9" w:rsidRPr="007E43FE">
        <w:rPr>
          <w:sz w:val="28"/>
          <w:szCs w:val="28"/>
        </w:rPr>
        <w:t>с</w:t>
      </w:r>
      <w:r w:rsidR="00C74B95" w:rsidRPr="007E43FE">
        <w:rPr>
          <w:sz w:val="28"/>
          <w:szCs w:val="28"/>
        </w:rPr>
        <w:t xml:space="preserve">ертификат профилактических прививок </w:t>
      </w:r>
      <w:r w:rsidR="007E43FE">
        <w:rPr>
          <w:sz w:val="28"/>
          <w:szCs w:val="28"/>
        </w:rPr>
        <w:t>–</w:t>
      </w:r>
      <w:r w:rsidR="00C74B95" w:rsidRPr="007E43FE">
        <w:rPr>
          <w:sz w:val="28"/>
          <w:szCs w:val="28"/>
        </w:rPr>
        <w:t xml:space="preserve"> документ, в котором регистрируются</w:t>
      </w:r>
      <w:r w:rsidR="00FA67C7" w:rsidRPr="007E43FE">
        <w:rPr>
          <w:sz w:val="28"/>
          <w:szCs w:val="28"/>
        </w:rPr>
        <w:t xml:space="preserve"> </w:t>
      </w:r>
      <w:r w:rsidR="00C74B95" w:rsidRPr="007E43FE">
        <w:rPr>
          <w:sz w:val="28"/>
          <w:szCs w:val="28"/>
        </w:rPr>
        <w:t>профилактические прививки гражданина;</w:t>
      </w:r>
    </w:p>
    <w:p w14:paraId="1CB389C7" w14:textId="77777777" w:rsidR="00965FB9" w:rsidRPr="007E43FE" w:rsidRDefault="002C6C9B" w:rsidP="002C6C9B">
      <w:pPr>
        <w:spacing w:after="360" w:line="276" w:lineRule="auto"/>
        <w:ind w:firstLine="709"/>
        <w:jc w:val="both"/>
        <w:rPr>
          <w:kern w:val="28"/>
          <w:sz w:val="28"/>
          <w:szCs w:val="28"/>
          <w:shd w:val="clear" w:color="auto" w:fill="FFFFFF"/>
        </w:rPr>
      </w:pPr>
      <w:r>
        <w:rPr>
          <w:kern w:val="28"/>
          <w:sz w:val="28"/>
          <w:szCs w:val="28"/>
          <w:shd w:val="clear" w:color="auto" w:fill="FFFFFF"/>
        </w:rPr>
        <w:t>7) </w:t>
      </w:r>
      <w:r w:rsidR="00965FB9" w:rsidRPr="007E43FE">
        <w:rPr>
          <w:kern w:val="28"/>
          <w:sz w:val="28"/>
          <w:szCs w:val="28"/>
          <w:shd w:val="clear" w:color="auto" w:fill="FFFFFF"/>
        </w:rPr>
        <w:t xml:space="preserve">обязательные профилактические прививки </w:t>
      </w:r>
      <w:r w:rsidR="007E43FE">
        <w:rPr>
          <w:kern w:val="28"/>
          <w:sz w:val="28"/>
          <w:szCs w:val="28"/>
          <w:shd w:val="clear" w:color="auto" w:fill="FFFFFF"/>
        </w:rPr>
        <w:t>–</w:t>
      </w:r>
      <w:r w:rsidR="00965FB9" w:rsidRPr="007E43FE">
        <w:rPr>
          <w:kern w:val="28"/>
          <w:sz w:val="28"/>
          <w:szCs w:val="28"/>
          <w:shd w:val="clear" w:color="auto" w:fill="FFFFFF"/>
        </w:rPr>
        <w:t xml:space="preserve"> прививки против некоторых инфекционных заболеваний, представляющих особую угрозу для жизни и здоровья людей </w:t>
      </w:r>
      <w:r>
        <w:rPr>
          <w:kern w:val="28"/>
          <w:sz w:val="28"/>
          <w:szCs w:val="28"/>
          <w:shd w:val="clear" w:color="auto" w:fill="FFFFFF"/>
        </w:rPr>
        <w:t>и (или)</w:t>
      </w:r>
      <w:r w:rsidR="00965FB9" w:rsidRPr="007E43FE">
        <w:rPr>
          <w:kern w:val="28"/>
          <w:sz w:val="28"/>
          <w:szCs w:val="28"/>
          <w:shd w:val="clear" w:color="auto" w:fill="FFFFFF"/>
        </w:rPr>
        <w:t xml:space="preserve"> склонных к быстрому и массовому эпидемическому распространению, актуальных для населения Донецкой Народной Республики в соответствии с действующими критериями;</w:t>
      </w:r>
    </w:p>
    <w:p w14:paraId="2EB94B4B" w14:textId="77777777" w:rsidR="00965FB9" w:rsidRPr="007E43FE" w:rsidRDefault="002C6C9B" w:rsidP="002C6C9B">
      <w:pPr>
        <w:spacing w:after="360" w:line="276" w:lineRule="auto"/>
        <w:ind w:firstLine="709"/>
        <w:jc w:val="both"/>
        <w:rPr>
          <w:kern w:val="28"/>
          <w:sz w:val="28"/>
          <w:szCs w:val="28"/>
          <w:shd w:val="clear" w:color="auto" w:fill="FFFFFF"/>
        </w:rPr>
      </w:pPr>
      <w:r>
        <w:rPr>
          <w:kern w:val="28"/>
          <w:sz w:val="28"/>
          <w:szCs w:val="28"/>
          <w:shd w:val="clear" w:color="auto" w:fill="FFFFFF"/>
        </w:rPr>
        <w:t>8) </w:t>
      </w:r>
      <w:r w:rsidR="00965FB9" w:rsidRPr="007E43FE">
        <w:rPr>
          <w:kern w:val="28"/>
          <w:sz w:val="28"/>
          <w:szCs w:val="28"/>
          <w:shd w:val="clear" w:color="auto" w:fill="FFFFFF"/>
        </w:rPr>
        <w:t xml:space="preserve">рекомендованные профилактические прививки </w:t>
      </w:r>
      <w:r w:rsidR="007E43FE">
        <w:rPr>
          <w:kern w:val="28"/>
          <w:sz w:val="28"/>
          <w:szCs w:val="28"/>
          <w:shd w:val="clear" w:color="auto" w:fill="FFFFFF"/>
        </w:rPr>
        <w:t>–</w:t>
      </w:r>
      <w:r w:rsidR="00965FB9" w:rsidRPr="007E43FE">
        <w:rPr>
          <w:kern w:val="28"/>
          <w:sz w:val="28"/>
          <w:szCs w:val="28"/>
          <w:shd w:val="clear" w:color="auto" w:fill="FFFFFF"/>
        </w:rPr>
        <w:t xml:space="preserve"> дополнительные к обязательным профилактические прививки для уязвимых профессиональных, возрастных и социальных групп;</w:t>
      </w:r>
    </w:p>
    <w:p w14:paraId="158A5856" w14:textId="77777777" w:rsidR="00CB2428" w:rsidRPr="007E43FE" w:rsidRDefault="00965FB9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7E43FE">
        <w:rPr>
          <w:kern w:val="28"/>
          <w:sz w:val="28"/>
          <w:szCs w:val="28"/>
          <w:shd w:val="clear" w:color="auto" w:fill="FFFFFF"/>
        </w:rPr>
        <w:t>9)</w:t>
      </w:r>
      <w:r w:rsidR="002C6C9B">
        <w:rPr>
          <w:kern w:val="28"/>
          <w:sz w:val="28"/>
          <w:szCs w:val="28"/>
          <w:shd w:val="clear" w:color="auto" w:fill="FFFFFF"/>
        </w:rPr>
        <w:t> </w:t>
      </w:r>
      <w:r w:rsidRPr="007E43FE">
        <w:rPr>
          <w:kern w:val="28"/>
          <w:sz w:val="28"/>
          <w:szCs w:val="28"/>
          <w:shd w:val="clear" w:color="auto" w:fill="FFFFFF"/>
        </w:rPr>
        <w:t xml:space="preserve">профилактические прививки по эпидемическим показаниям </w:t>
      </w:r>
      <w:r w:rsidR="007E43FE">
        <w:rPr>
          <w:kern w:val="28"/>
          <w:sz w:val="28"/>
          <w:szCs w:val="28"/>
          <w:shd w:val="clear" w:color="auto" w:fill="FFFFFF"/>
        </w:rPr>
        <w:t>–</w:t>
      </w:r>
      <w:r w:rsidRPr="007E43FE">
        <w:rPr>
          <w:kern w:val="28"/>
          <w:sz w:val="28"/>
          <w:szCs w:val="28"/>
          <w:shd w:val="clear" w:color="auto" w:fill="FFFFFF"/>
        </w:rPr>
        <w:t xml:space="preserve"> прививки, которые проводятся с целью создания индивидуальной и коллективной защиты граждан</w:t>
      </w:r>
      <w:r w:rsidR="00791386" w:rsidRPr="007E43FE">
        <w:rPr>
          <w:kern w:val="28"/>
          <w:sz w:val="28"/>
          <w:szCs w:val="28"/>
          <w:shd w:val="clear" w:color="auto" w:fill="FFFFFF"/>
        </w:rPr>
        <w:t>.</w:t>
      </w:r>
    </w:p>
    <w:p w14:paraId="776B97C8" w14:textId="77777777" w:rsidR="00C74B95" w:rsidRPr="007E43FE" w:rsidRDefault="002C6C9B" w:rsidP="00022BAF">
      <w:pPr>
        <w:spacing w:after="3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C74B95" w:rsidRPr="007E43FE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 xml:space="preserve">Законодательство </w:t>
      </w:r>
      <w:r w:rsidR="00326978" w:rsidRPr="007E43FE">
        <w:rPr>
          <w:b/>
          <w:sz w:val="28"/>
          <w:szCs w:val="28"/>
        </w:rPr>
        <w:t xml:space="preserve">Донецкой Народной Республики </w:t>
      </w:r>
      <w:r w:rsidR="00C74B95" w:rsidRPr="007E43FE">
        <w:rPr>
          <w:b/>
          <w:sz w:val="28"/>
          <w:szCs w:val="28"/>
        </w:rPr>
        <w:t xml:space="preserve">в </w:t>
      </w:r>
      <w:r w:rsidR="00791386" w:rsidRPr="007E43FE">
        <w:rPr>
          <w:b/>
          <w:sz w:val="28"/>
          <w:szCs w:val="28"/>
        </w:rPr>
        <w:t>сфере</w:t>
      </w:r>
      <w:r w:rsidR="00C74B95" w:rsidRPr="007E43FE">
        <w:rPr>
          <w:b/>
          <w:sz w:val="28"/>
          <w:szCs w:val="28"/>
        </w:rPr>
        <w:t xml:space="preserve"> иммунопрофилактики</w:t>
      </w:r>
    </w:p>
    <w:p w14:paraId="75AACADD" w14:textId="77777777" w:rsidR="00326978" w:rsidRPr="007E43FE" w:rsidRDefault="00C74B95" w:rsidP="002C6C9B">
      <w:pPr>
        <w:numPr>
          <w:ilvl w:val="0"/>
          <w:numId w:val="8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Законодательство </w:t>
      </w:r>
      <w:r w:rsidR="00326978" w:rsidRPr="007E43FE">
        <w:rPr>
          <w:sz w:val="28"/>
          <w:szCs w:val="28"/>
        </w:rPr>
        <w:t xml:space="preserve">Донецкой Народной Республики </w:t>
      </w:r>
      <w:r w:rsidRPr="007E43FE">
        <w:rPr>
          <w:sz w:val="28"/>
          <w:szCs w:val="28"/>
        </w:rPr>
        <w:t xml:space="preserve">в </w:t>
      </w:r>
      <w:r w:rsidR="00791386" w:rsidRPr="007E43FE">
        <w:rPr>
          <w:sz w:val="28"/>
          <w:szCs w:val="28"/>
        </w:rPr>
        <w:t>сфере</w:t>
      </w:r>
      <w:r w:rsidRPr="007E43FE">
        <w:rPr>
          <w:sz w:val="28"/>
          <w:szCs w:val="28"/>
        </w:rPr>
        <w:t xml:space="preserve"> иммунопрофилактики состоит из наст</w:t>
      </w:r>
      <w:r w:rsidR="00CB2428" w:rsidRPr="007E43FE">
        <w:rPr>
          <w:sz w:val="28"/>
          <w:szCs w:val="28"/>
        </w:rPr>
        <w:t>оящего За</w:t>
      </w:r>
      <w:r w:rsidRPr="007E43FE">
        <w:rPr>
          <w:sz w:val="28"/>
          <w:szCs w:val="28"/>
        </w:rPr>
        <w:t xml:space="preserve">кона, других законов и принимаемых в соответствии с ними нормативных правовых актов </w:t>
      </w:r>
      <w:r w:rsidR="00326978" w:rsidRPr="007E43FE">
        <w:rPr>
          <w:sz w:val="28"/>
          <w:szCs w:val="28"/>
        </w:rPr>
        <w:t xml:space="preserve">Донецкой Народной Республики. </w:t>
      </w:r>
    </w:p>
    <w:p w14:paraId="34358030" w14:textId="77777777" w:rsidR="00C253CF" w:rsidRPr="007E43FE" w:rsidRDefault="00C74B95" w:rsidP="002C6C9B">
      <w:pPr>
        <w:numPr>
          <w:ilvl w:val="0"/>
          <w:numId w:val="8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Если международным договором </w:t>
      </w:r>
      <w:r w:rsidR="00384A1F" w:rsidRPr="007E43FE">
        <w:rPr>
          <w:sz w:val="28"/>
          <w:szCs w:val="28"/>
        </w:rPr>
        <w:t xml:space="preserve">Донецкой Народной Республики </w:t>
      </w:r>
      <w:r w:rsidRPr="007E43FE">
        <w:rPr>
          <w:sz w:val="28"/>
          <w:szCs w:val="28"/>
        </w:rPr>
        <w:t>установлены иные правила,</w:t>
      </w:r>
      <w:r w:rsidR="00791386" w:rsidRPr="007E43FE">
        <w:rPr>
          <w:sz w:val="28"/>
          <w:szCs w:val="28"/>
        </w:rPr>
        <w:t xml:space="preserve"> чем предусмотренные настоящим З</w:t>
      </w:r>
      <w:r w:rsidRPr="007E43FE">
        <w:rPr>
          <w:sz w:val="28"/>
          <w:szCs w:val="28"/>
        </w:rPr>
        <w:t>аконом, применяются правила международного договора</w:t>
      </w:r>
      <w:r w:rsidR="00F46752" w:rsidRPr="007E43FE">
        <w:rPr>
          <w:sz w:val="28"/>
          <w:szCs w:val="28"/>
        </w:rPr>
        <w:t>, если это не противоречит национальным интересам и безопасности</w:t>
      </w:r>
      <w:r w:rsidR="00CB2428" w:rsidRPr="007E43FE">
        <w:rPr>
          <w:sz w:val="28"/>
          <w:szCs w:val="28"/>
        </w:rPr>
        <w:t xml:space="preserve"> Донецкой Народной Республики</w:t>
      </w:r>
      <w:r w:rsidRPr="007E43FE">
        <w:rPr>
          <w:sz w:val="28"/>
          <w:szCs w:val="28"/>
        </w:rPr>
        <w:t>.</w:t>
      </w:r>
    </w:p>
    <w:p w14:paraId="03838DAE" w14:textId="77777777"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791386" w:rsidRPr="007E43FE">
        <w:rPr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="00791386" w:rsidRPr="007E43FE">
        <w:rPr>
          <w:b/>
          <w:sz w:val="28"/>
          <w:szCs w:val="28"/>
        </w:rPr>
        <w:t>Сфера действия настоящего З</w:t>
      </w:r>
      <w:r w:rsidR="00C74B95" w:rsidRPr="007E43FE">
        <w:rPr>
          <w:b/>
          <w:sz w:val="28"/>
          <w:szCs w:val="28"/>
        </w:rPr>
        <w:t>акона</w:t>
      </w:r>
    </w:p>
    <w:p w14:paraId="68DEF053" w14:textId="77777777" w:rsidR="00C74B95" w:rsidRPr="007E43FE" w:rsidRDefault="00791386" w:rsidP="002C6C9B">
      <w:pPr>
        <w:numPr>
          <w:ilvl w:val="0"/>
          <w:numId w:val="12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Действие настоящего З</w:t>
      </w:r>
      <w:r w:rsidR="00C74B95" w:rsidRPr="007E43FE">
        <w:rPr>
          <w:sz w:val="28"/>
          <w:szCs w:val="28"/>
        </w:rPr>
        <w:t>акона распространяется на граждан и юридических лиц.</w:t>
      </w:r>
    </w:p>
    <w:p w14:paraId="4BB68F1F" w14:textId="77777777" w:rsidR="00FA67C7" w:rsidRPr="007E43FE" w:rsidRDefault="00C74B95" w:rsidP="002C6C9B">
      <w:pPr>
        <w:numPr>
          <w:ilvl w:val="0"/>
          <w:numId w:val="12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Иностранные граждане и лица без гражданства, постоянно или временно проживающие на территории </w:t>
      </w:r>
      <w:r w:rsidR="001D01A4" w:rsidRPr="007E43FE">
        <w:rPr>
          <w:sz w:val="28"/>
          <w:szCs w:val="28"/>
        </w:rPr>
        <w:t>Донецкой Народной Республики</w:t>
      </w:r>
      <w:r w:rsidRPr="007E43FE">
        <w:rPr>
          <w:sz w:val="28"/>
          <w:szCs w:val="28"/>
        </w:rPr>
        <w:t>, пользуются правами и несут обязанности,</w:t>
      </w:r>
      <w:r w:rsidR="00C253CF" w:rsidRPr="007E43FE">
        <w:rPr>
          <w:sz w:val="28"/>
          <w:szCs w:val="28"/>
        </w:rPr>
        <w:t xml:space="preserve"> </w:t>
      </w:r>
      <w:r w:rsidR="00AF422C" w:rsidRPr="007E43FE">
        <w:rPr>
          <w:sz w:val="28"/>
          <w:szCs w:val="28"/>
        </w:rPr>
        <w:t>установленные</w:t>
      </w:r>
      <w:r w:rsidR="00C253CF" w:rsidRPr="007E43FE">
        <w:rPr>
          <w:sz w:val="28"/>
          <w:szCs w:val="28"/>
        </w:rPr>
        <w:t xml:space="preserve"> настоящим З</w:t>
      </w:r>
      <w:r w:rsidRPr="007E43FE">
        <w:rPr>
          <w:sz w:val="28"/>
          <w:szCs w:val="28"/>
        </w:rPr>
        <w:t>аконом.</w:t>
      </w:r>
    </w:p>
    <w:p w14:paraId="359D727A" w14:textId="77777777" w:rsidR="001710BD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791386" w:rsidRPr="007E43FE">
        <w:rPr>
          <w:sz w:val="28"/>
          <w:szCs w:val="28"/>
        </w:rPr>
        <w:t>2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Государственная полити</w:t>
      </w:r>
      <w:r w:rsidR="00791386" w:rsidRPr="007E43FE">
        <w:rPr>
          <w:b/>
          <w:sz w:val="28"/>
          <w:szCs w:val="28"/>
        </w:rPr>
        <w:t xml:space="preserve">ка в сфере иммунопрофилактики. </w:t>
      </w:r>
      <w:r w:rsidR="00C74B95" w:rsidRPr="007E43FE">
        <w:rPr>
          <w:b/>
          <w:sz w:val="28"/>
          <w:szCs w:val="28"/>
        </w:rPr>
        <w:t>Права и обязанности граждан при осуществлении иммунопрофилактики</w:t>
      </w:r>
    </w:p>
    <w:p w14:paraId="743D8078" w14:textId="77777777"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 xml:space="preserve">Государственная политика в </w:t>
      </w:r>
      <w:r w:rsidR="00791386" w:rsidRPr="007E43FE">
        <w:rPr>
          <w:b/>
          <w:sz w:val="28"/>
          <w:szCs w:val="28"/>
        </w:rPr>
        <w:t>сфере</w:t>
      </w:r>
      <w:r w:rsidR="00C74B95" w:rsidRPr="007E43FE">
        <w:rPr>
          <w:b/>
          <w:sz w:val="28"/>
          <w:szCs w:val="28"/>
        </w:rPr>
        <w:t xml:space="preserve"> иммунопрофилактики</w:t>
      </w:r>
    </w:p>
    <w:p w14:paraId="767666BD" w14:textId="77777777" w:rsidR="00C74B95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74B95" w:rsidRPr="007E43FE">
        <w:rPr>
          <w:sz w:val="28"/>
          <w:szCs w:val="28"/>
        </w:rPr>
        <w:t xml:space="preserve">Государственная политика в </w:t>
      </w:r>
      <w:r w:rsidR="00791386" w:rsidRPr="007E43FE">
        <w:rPr>
          <w:sz w:val="28"/>
          <w:szCs w:val="28"/>
        </w:rPr>
        <w:t>сфере</w:t>
      </w:r>
      <w:r w:rsidR="00C74B95" w:rsidRPr="007E43FE">
        <w:rPr>
          <w:sz w:val="28"/>
          <w:szCs w:val="28"/>
        </w:rPr>
        <w:t xml:space="preserve"> иммунопрофилактики направлена на предупреждение, ограничение распространения и ликвидацию инфекционных болезней.</w:t>
      </w:r>
    </w:p>
    <w:p w14:paraId="37505746" w14:textId="77777777"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74B95" w:rsidRPr="007E43FE">
        <w:rPr>
          <w:sz w:val="28"/>
          <w:szCs w:val="28"/>
        </w:rPr>
        <w:t xml:space="preserve">В </w:t>
      </w:r>
      <w:r w:rsidR="00791386" w:rsidRPr="007E43FE">
        <w:rPr>
          <w:sz w:val="28"/>
          <w:szCs w:val="28"/>
        </w:rPr>
        <w:t>сфере</w:t>
      </w:r>
      <w:r w:rsidR="00C74B95" w:rsidRPr="007E43FE">
        <w:rPr>
          <w:sz w:val="28"/>
          <w:szCs w:val="28"/>
        </w:rPr>
        <w:t xml:space="preserve"> иммунопрофилактики государство гарантирует:</w:t>
      </w:r>
    </w:p>
    <w:p w14:paraId="2030E097" w14:textId="77777777"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74B95" w:rsidRPr="007E43FE">
        <w:rPr>
          <w:sz w:val="28"/>
          <w:szCs w:val="28"/>
        </w:rPr>
        <w:t>доступность для граждан профилактических прививок;</w:t>
      </w:r>
    </w:p>
    <w:p w14:paraId="0E24B143" w14:textId="77777777" w:rsidR="00F46752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91386" w:rsidRPr="007E43FE">
        <w:rPr>
          <w:sz w:val="28"/>
          <w:szCs w:val="28"/>
        </w:rPr>
        <w:t xml:space="preserve">бесплатное проведение профилактических прививок, включенных в календарь обязательных профилактических прививок и некоторых прививок по эпидемическим показаниям, перечень которых определяется республиканским органом исполнительной власти, который реализует государственную политику </w:t>
      </w:r>
      <w:r w:rsidR="00791386" w:rsidRPr="007E43FE">
        <w:rPr>
          <w:sz w:val="28"/>
          <w:szCs w:val="28"/>
        </w:rPr>
        <w:lastRenderedPageBreak/>
        <w:t>в сфере здравоохранения в государственных и муниципальных учреждениях здравоохранения;</w:t>
      </w:r>
    </w:p>
    <w:p w14:paraId="30B117DB" w14:textId="77777777" w:rsidR="001D01A4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46752" w:rsidRPr="007E43FE">
        <w:rPr>
          <w:sz w:val="28"/>
          <w:szCs w:val="28"/>
        </w:rPr>
        <w:t xml:space="preserve">проведение иммунизации по эпидемическим показаниям при угрозе массового распространения инфекционных заболеваний в порядке, определенном </w:t>
      </w:r>
      <w:r w:rsidR="00260225" w:rsidRPr="00260225">
        <w:rPr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здравоохранения</w:t>
      </w:r>
      <w:r w:rsidR="00C74B95" w:rsidRPr="007E43FE">
        <w:rPr>
          <w:sz w:val="28"/>
          <w:szCs w:val="28"/>
        </w:rPr>
        <w:t>;</w:t>
      </w:r>
    </w:p>
    <w:p w14:paraId="14ECEF19" w14:textId="5FA84305" w:rsidR="00260225" w:rsidRPr="007E43FE" w:rsidRDefault="00EC46A6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11" w:history="1">
        <w:r w:rsidR="00260225" w:rsidRPr="00260225">
          <w:rPr>
            <w:bCs/>
            <w:i/>
            <w:color w:val="0563C1"/>
            <w:sz w:val="28"/>
            <w:szCs w:val="28"/>
            <w:u w:val="single"/>
          </w:rPr>
          <w:t>(Пункт 3 части 2 статьи 4 с изменениями, внесенными в соответствии с Законом от 29.11.2019 № 74-</w:t>
        </w:r>
        <w:r w:rsidR="00260225" w:rsidRPr="00260225">
          <w:rPr>
            <w:bCs/>
            <w:i/>
            <w:color w:val="0563C1"/>
            <w:sz w:val="28"/>
            <w:szCs w:val="28"/>
            <w:u w:val="single"/>
            <w:lang w:val="en-US"/>
          </w:rPr>
          <w:t>II</w:t>
        </w:r>
        <w:r w:rsidR="00260225" w:rsidRPr="00260225">
          <w:rPr>
            <w:bCs/>
            <w:i/>
            <w:color w:val="0563C1"/>
            <w:sz w:val="28"/>
            <w:szCs w:val="28"/>
            <w:u w:val="single"/>
          </w:rPr>
          <w:t>НС)</w:t>
        </w:r>
      </w:hyperlink>
    </w:p>
    <w:p w14:paraId="609D50F2" w14:textId="77777777"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C74B95" w:rsidRPr="007E43FE">
        <w:rPr>
          <w:sz w:val="28"/>
          <w:szCs w:val="28"/>
        </w:rPr>
        <w:t xml:space="preserve">разработку и реализацию целевых и </w:t>
      </w:r>
      <w:r w:rsidR="001710BD" w:rsidRPr="007E43FE">
        <w:rPr>
          <w:sz w:val="28"/>
          <w:szCs w:val="28"/>
        </w:rPr>
        <w:t xml:space="preserve">территориальных </w:t>
      </w:r>
      <w:r w:rsidR="00C74B95" w:rsidRPr="007E43FE">
        <w:rPr>
          <w:sz w:val="28"/>
          <w:szCs w:val="28"/>
        </w:rPr>
        <w:t>программ;</w:t>
      </w:r>
    </w:p>
    <w:p w14:paraId="0E373CF8" w14:textId="77777777"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C74B95" w:rsidRPr="007E43FE">
        <w:rPr>
          <w:sz w:val="28"/>
          <w:szCs w:val="28"/>
        </w:rPr>
        <w:t>использование для осуществления иммунопрофилактики эффективных иммунобиологических лекарственных препаратов;</w:t>
      </w:r>
    </w:p>
    <w:p w14:paraId="782A9C87" w14:textId="77777777"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C74B95" w:rsidRPr="007E43FE">
        <w:rPr>
          <w:sz w:val="28"/>
          <w:szCs w:val="28"/>
        </w:rP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14:paraId="15C3EE37" w14:textId="77777777"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C74B95" w:rsidRPr="007E43FE">
        <w:rPr>
          <w:sz w:val="28"/>
          <w:szCs w:val="28"/>
        </w:rPr>
        <w:t xml:space="preserve">поддержку научных исследований в </w:t>
      </w:r>
      <w:r w:rsidR="00791386" w:rsidRPr="007E43FE">
        <w:rPr>
          <w:sz w:val="28"/>
          <w:szCs w:val="28"/>
        </w:rPr>
        <w:t>сфере</w:t>
      </w:r>
      <w:r w:rsidR="00C74B95" w:rsidRPr="007E43FE">
        <w:rPr>
          <w:sz w:val="28"/>
          <w:szCs w:val="28"/>
        </w:rPr>
        <w:t xml:space="preserve"> иммунопрофилактики;</w:t>
      </w:r>
    </w:p>
    <w:p w14:paraId="18968189" w14:textId="77777777"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C74B95" w:rsidRPr="007E43FE">
        <w:rPr>
          <w:sz w:val="28"/>
          <w:szCs w:val="28"/>
        </w:rPr>
        <w:t>обеспечение современного уровня производства иммунобиологических лекарственных препаратов для иммунопрофилактики;</w:t>
      </w:r>
    </w:p>
    <w:p w14:paraId="60F4182B" w14:textId="77777777" w:rsidR="001D01A4" w:rsidRPr="007E43FE" w:rsidRDefault="00791386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9)</w:t>
      </w:r>
      <w:r w:rsidR="002C6C9B">
        <w:rPr>
          <w:sz w:val="28"/>
          <w:szCs w:val="28"/>
        </w:rPr>
        <w:t> </w:t>
      </w:r>
      <w:r w:rsidR="00C74B95" w:rsidRPr="007E43FE">
        <w:rPr>
          <w:sz w:val="28"/>
          <w:szCs w:val="28"/>
        </w:rP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14:paraId="0F501AB1" w14:textId="77777777" w:rsidR="001D01A4" w:rsidRPr="007E43FE" w:rsidRDefault="00791386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10)</w:t>
      </w:r>
      <w:r w:rsidR="002C6C9B">
        <w:rPr>
          <w:sz w:val="28"/>
          <w:szCs w:val="28"/>
        </w:rPr>
        <w:t> </w:t>
      </w:r>
      <w:r w:rsidR="00C74B95" w:rsidRPr="007E43FE">
        <w:rPr>
          <w:sz w:val="28"/>
          <w:szCs w:val="28"/>
        </w:rPr>
        <w:t xml:space="preserve">включение </w:t>
      </w:r>
      <w:r w:rsidR="00F46752" w:rsidRPr="007E43FE">
        <w:rPr>
          <w:sz w:val="28"/>
          <w:szCs w:val="28"/>
        </w:rPr>
        <w:t xml:space="preserve">вопросов иммунопрофилактики </w:t>
      </w:r>
      <w:r w:rsidR="00C74B95" w:rsidRPr="007E43FE">
        <w:rPr>
          <w:sz w:val="28"/>
          <w:szCs w:val="28"/>
        </w:rPr>
        <w:t>в государственные образовательные стандарты подготовки медицинских работников;</w:t>
      </w:r>
    </w:p>
    <w:p w14:paraId="0F1CAF74" w14:textId="77777777"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="00C74B95" w:rsidRPr="007E43FE">
        <w:rPr>
          <w:sz w:val="28"/>
          <w:szCs w:val="28"/>
        </w:rPr>
        <w:t>совершенствование системы статистического наблюдения;</w:t>
      </w:r>
    </w:p>
    <w:p w14:paraId="5A839CA0" w14:textId="77777777"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</w:t>
      </w:r>
      <w:r w:rsidR="00C74B95" w:rsidRPr="007E43FE">
        <w:rPr>
          <w:sz w:val="28"/>
          <w:szCs w:val="28"/>
        </w:rPr>
        <w:t>обеспечение единой государственной информационной политики;</w:t>
      </w:r>
    </w:p>
    <w:p w14:paraId="061C9BC4" w14:textId="77777777" w:rsidR="00C74B95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</w:t>
      </w:r>
      <w:r w:rsidR="00C74B95" w:rsidRPr="007E43FE">
        <w:rPr>
          <w:sz w:val="28"/>
          <w:szCs w:val="28"/>
        </w:rPr>
        <w:t>развити</w:t>
      </w:r>
      <w:r w:rsidR="00791386" w:rsidRPr="007E43FE">
        <w:rPr>
          <w:sz w:val="28"/>
          <w:szCs w:val="28"/>
        </w:rPr>
        <w:t>е международного сотрудничества;</w:t>
      </w:r>
    </w:p>
    <w:p w14:paraId="1290686D" w14:textId="77777777" w:rsidR="00791386" w:rsidRPr="007E43FE" w:rsidRDefault="00791386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14)</w:t>
      </w:r>
      <w:r w:rsidR="002C6C9B">
        <w:rPr>
          <w:sz w:val="28"/>
          <w:szCs w:val="28"/>
        </w:rPr>
        <w:t> </w:t>
      </w:r>
      <w:r w:rsidRPr="007E43FE">
        <w:rPr>
          <w:kern w:val="28"/>
          <w:sz w:val="28"/>
          <w:szCs w:val="28"/>
          <w:shd w:val="clear" w:color="auto" w:fill="FFFFFF"/>
        </w:rPr>
        <w:t>проведение информационной и санитарно-просветительской работы среди населения с целью повышения его информированности в сфере иммунопрофилактики.</w:t>
      </w:r>
    </w:p>
    <w:p w14:paraId="4902D63E" w14:textId="77777777" w:rsidR="00011686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C74B95" w:rsidRPr="007E43FE">
        <w:rPr>
          <w:sz w:val="28"/>
          <w:szCs w:val="28"/>
        </w:rPr>
        <w:t>Реализаци</w:t>
      </w:r>
      <w:r w:rsidR="00F46752" w:rsidRPr="007E43FE">
        <w:rPr>
          <w:sz w:val="28"/>
          <w:szCs w:val="28"/>
        </w:rPr>
        <w:t>я</w:t>
      </w:r>
      <w:r w:rsidR="00C74B95" w:rsidRPr="007E43FE">
        <w:rPr>
          <w:sz w:val="28"/>
          <w:szCs w:val="28"/>
        </w:rPr>
        <w:t xml:space="preserve"> государственной политики в </w:t>
      </w:r>
      <w:r w:rsidR="00791386" w:rsidRPr="007E43FE">
        <w:rPr>
          <w:sz w:val="28"/>
          <w:szCs w:val="28"/>
        </w:rPr>
        <w:t>сфере</w:t>
      </w:r>
      <w:r w:rsidR="00C74B95" w:rsidRPr="007E43FE">
        <w:rPr>
          <w:sz w:val="28"/>
          <w:szCs w:val="28"/>
        </w:rPr>
        <w:t xml:space="preserve"> иммунопрофилактики обеспечива</w:t>
      </w:r>
      <w:r w:rsidR="00F46752" w:rsidRPr="007E43FE">
        <w:rPr>
          <w:sz w:val="28"/>
          <w:szCs w:val="28"/>
        </w:rPr>
        <w:t xml:space="preserve">ется </w:t>
      </w:r>
      <w:r w:rsidR="006D18F8">
        <w:rPr>
          <w:sz w:val="28"/>
          <w:szCs w:val="28"/>
        </w:rPr>
        <w:t>Правительством</w:t>
      </w:r>
      <w:r w:rsidR="00754D9C" w:rsidRPr="007E43FE">
        <w:rPr>
          <w:sz w:val="28"/>
          <w:szCs w:val="28"/>
        </w:rPr>
        <w:t xml:space="preserve"> Донецкой Народной Республики</w:t>
      </w:r>
      <w:r w:rsidR="00FA67C7" w:rsidRPr="007E43FE">
        <w:rPr>
          <w:sz w:val="28"/>
          <w:szCs w:val="28"/>
        </w:rPr>
        <w:t xml:space="preserve">, </w:t>
      </w:r>
      <w:r w:rsidR="00754D9C" w:rsidRPr="007E43FE">
        <w:rPr>
          <w:sz w:val="28"/>
          <w:szCs w:val="28"/>
        </w:rPr>
        <w:t>республиканским органом исполнительной власти</w:t>
      </w:r>
      <w:r w:rsidR="00791386" w:rsidRPr="007E43FE">
        <w:rPr>
          <w:sz w:val="28"/>
          <w:szCs w:val="28"/>
        </w:rPr>
        <w:t>, который реализует государственную политику</w:t>
      </w:r>
      <w:r w:rsidR="00754D9C" w:rsidRPr="007E43FE">
        <w:rPr>
          <w:sz w:val="28"/>
          <w:szCs w:val="28"/>
        </w:rPr>
        <w:t xml:space="preserve"> в сфере здравоохранения</w:t>
      </w:r>
      <w:r w:rsidR="00FA67C7" w:rsidRPr="007E43FE">
        <w:rPr>
          <w:sz w:val="28"/>
          <w:szCs w:val="28"/>
        </w:rPr>
        <w:t xml:space="preserve"> </w:t>
      </w:r>
      <w:r w:rsidR="00C74B95" w:rsidRPr="007E43FE">
        <w:rPr>
          <w:sz w:val="28"/>
          <w:szCs w:val="28"/>
        </w:rPr>
        <w:t xml:space="preserve">и </w:t>
      </w:r>
      <w:r w:rsidR="00754D9C" w:rsidRPr="007E43FE">
        <w:rPr>
          <w:sz w:val="28"/>
          <w:szCs w:val="28"/>
        </w:rPr>
        <w:t xml:space="preserve">другими </w:t>
      </w:r>
      <w:r w:rsidR="00C74B95" w:rsidRPr="007E43FE">
        <w:rPr>
          <w:sz w:val="28"/>
          <w:szCs w:val="28"/>
        </w:rPr>
        <w:t>орган</w:t>
      </w:r>
      <w:r w:rsidR="00B93D13" w:rsidRPr="007E43FE">
        <w:rPr>
          <w:sz w:val="28"/>
          <w:szCs w:val="28"/>
        </w:rPr>
        <w:t xml:space="preserve">ами </w:t>
      </w:r>
      <w:r w:rsidR="00C74B95" w:rsidRPr="007E43FE">
        <w:rPr>
          <w:sz w:val="28"/>
          <w:szCs w:val="28"/>
        </w:rPr>
        <w:t xml:space="preserve">исполнительной власти </w:t>
      </w:r>
      <w:r>
        <w:rPr>
          <w:sz w:val="28"/>
          <w:szCs w:val="28"/>
        </w:rPr>
        <w:t>Донецкой Народной Республики.</w:t>
      </w:r>
    </w:p>
    <w:p w14:paraId="0CE1EEA7" w14:textId="77777777" w:rsidR="00C74B95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5.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Права и обязанности граждан при осуществлении иммунопрофилактики</w:t>
      </w:r>
    </w:p>
    <w:p w14:paraId="528D463F" w14:textId="77777777" w:rsidR="00FA67C7" w:rsidRPr="007E43FE" w:rsidRDefault="004B076D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1.</w:t>
      </w:r>
      <w:r w:rsidR="002C6C9B">
        <w:rPr>
          <w:sz w:val="28"/>
          <w:szCs w:val="28"/>
        </w:rPr>
        <w:t> </w:t>
      </w:r>
      <w:r w:rsidR="00C74B95" w:rsidRPr="007E43FE">
        <w:rPr>
          <w:sz w:val="28"/>
          <w:szCs w:val="28"/>
        </w:rPr>
        <w:t>Граждане при осуществлении иммунопрофилактики имеют право на:</w:t>
      </w:r>
    </w:p>
    <w:p w14:paraId="10CCC6F7" w14:textId="77777777" w:rsidR="00FA67C7" w:rsidRPr="007E43FE" w:rsidRDefault="00791386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1)</w:t>
      </w:r>
      <w:r w:rsidR="002C6C9B">
        <w:rPr>
          <w:sz w:val="28"/>
          <w:szCs w:val="28"/>
        </w:rPr>
        <w:t> </w:t>
      </w:r>
      <w:r w:rsidR="00C74B95" w:rsidRPr="007E43FE">
        <w:rPr>
          <w:sz w:val="28"/>
          <w:szCs w:val="28"/>
        </w:rP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14:paraId="1AF9B0AC" w14:textId="77777777" w:rsidR="00E72574" w:rsidRPr="00E72574" w:rsidRDefault="00E72574" w:rsidP="00E72574">
      <w:pPr>
        <w:shd w:val="clear" w:color="auto" w:fill="FFFFFF"/>
        <w:spacing w:after="360" w:line="276" w:lineRule="auto"/>
        <w:ind w:firstLineChars="253" w:firstLine="708"/>
        <w:jc w:val="both"/>
        <w:textAlignment w:val="baseline"/>
        <w:rPr>
          <w:color w:val="000000"/>
          <w:sz w:val="28"/>
          <w:szCs w:val="28"/>
        </w:rPr>
      </w:pPr>
      <w:r w:rsidRPr="00E72574">
        <w:rPr>
          <w:color w:val="000000"/>
          <w:sz w:val="28"/>
          <w:szCs w:val="28"/>
        </w:rPr>
        <w:t>2) проведение профилактических прививок в учреждениях здравоохранения, имеющих право на осуществление данного вида деятельности в соответствии с действующим законодательством;</w:t>
      </w:r>
    </w:p>
    <w:p w14:paraId="77FB8023" w14:textId="3DC3963F" w:rsidR="00FA67C7" w:rsidRPr="007E43FE" w:rsidRDefault="00EC46A6" w:rsidP="00E72574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12" w:history="1">
        <w:r w:rsidR="00E72574" w:rsidRPr="00E72574">
          <w:rPr>
            <w:i/>
            <w:color w:val="0563C1"/>
            <w:sz w:val="28"/>
            <w:szCs w:val="28"/>
            <w:u w:val="single"/>
          </w:rPr>
          <w:t>(Пункт 2 части 1 статьи 5 изложен в новой редакции в соответствии с Законом от 05.10.2018 № 255-</w:t>
        </w:r>
        <w:r w:rsidR="00E72574" w:rsidRPr="00E72574">
          <w:rPr>
            <w:i/>
            <w:color w:val="0563C1"/>
            <w:sz w:val="28"/>
            <w:szCs w:val="28"/>
            <w:u w:val="single"/>
            <w:lang w:val="en-US"/>
          </w:rPr>
          <w:t>I</w:t>
        </w:r>
        <w:r w:rsidR="00E72574" w:rsidRPr="00E72574">
          <w:rPr>
            <w:i/>
            <w:color w:val="0563C1"/>
            <w:sz w:val="28"/>
            <w:szCs w:val="28"/>
            <w:u w:val="single"/>
          </w:rPr>
          <w:t>НС)</w:t>
        </w:r>
      </w:hyperlink>
    </w:p>
    <w:p w14:paraId="066FADC3" w14:textId="77777777" w:rsidR="004B076D" w:rsidRPr="007E43FE" w:rsidRDefault="004B076D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3)</w:t>
      </w:r>
      <w:r w:rsidR="002C6C9B">
        <w:rPr>
          <w:sz w:val="28"/>
          <w:szCs w:val="28"/>
        </w:rPr>
        <w:t> </w:t>
      </w:r>
      <w:r w:rsidRPr="007E43FE">
        <w:rPr>
          <w:sz w:val="28"/>
          <w:szCs w:val="28"/>
        </w:rPr>
        <w:t>бесплатное получение в учреждениях здравоохранения государственной и муниципальной форм собственности профилактических прививок, включенных в Календарь прививок в пределах целевого финансирования на реализацию мероприятий по иммунопрофилактике;</w:t>
      </w:r>
    </w:p>
    <w:p w14:paraId="0569CCD0" w14:textId="77777777" w:rsidR="00E72574" w:rsidRPr="00E72574" w:rsidRDefault="00E72574" w:rsidP="00E72574">
      <w:pPr>
        <w:shd w:val="clear" w:color="auto" w:fill="FFFFFF"/>
        <w:spacing w:after="360" w:line="276" w:lineRule="auto"/>
        <w:ind w:firstLineChars="253" w:firstLine="708"/>
        <w:jc w:val="both"/>
        <w:textAlignment w:val="baseline"/>
        <w:rPr>
          <w:color w:val="000000"/>
          <w:sz w:val="28"/>
          <w:szCs w:val="28"/>
        </w:rPr>
      </w:pPr>
      <w:r w:rsidRPr="00E72574">
        <w:rPr>
          <w:color w:val="000000"/>
          <w:sz w:val="28"/>
          <w:szCs w:val="28"/>
        </w:rPr>
        <w:t>4) медицинский осмотр и необходимое обследование перед профилактическими прививками в учреждениях здравоохранения, имеющих право на осуществление данного вида деятельности в соответствии с действующим законодательством, получение медицинской помощи при возникновении поствакцинальных осложнений в учреждениях здравоохранения государственной и муниципальной форм собственности;</w:t>
      </w:r>
    </w:p>
    <w:p w14:paraId="46E2F92A" w14:textId="65332D77" w:rsidR="00B93D13" w:rsidRPr="007E43FE" w:rsidRDefault="00EC46A6" w:rsidP="00E72574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13" w:history="1">
        <w:r w:rsidR="00E72574" w:rsidRPr="00E72574">
          <w:rPr>
            <w:i/>
            <w:color w:val="0563C1"/>
            <w:sz w:val="28"/>
            <w:szCs w:val="28"/>
            <w:u w:val="single"/>
          </w:rPr>
          <w:t>(Пункт 4 части 1 статьи 5 изложен в новой редакции в соответствии с Законом от 05.10.2018 № 255-</w:t>
        </w:r>
        <w:r w:rsidR="00E72574" w:rsidRPr="00E72574">
          <w:rPr>
            <w:i/>
            <w:color w:val="0563C1"/>
            <w:sz w:val="28"/>
            <w:szCs w:val="28"/>
            <w:u w:val="single"/>
            <w:lang w:val="en-US"/>
          </w:rPr>
          <w:t>I</w:t>
        </w:r>
        <w:r w:rsidR="00E72574" w:rsidRPr="00E72574">
          <w:rPr>
            <w:i/>
            <w:color w:val="0563C1"/>
            <w:sz w:val="28"/>
            <w:szCs w:val="28"/>
            <w:u w:val="single"/>
          </w:rPr>
          <w:t>НС)</w:t>
        </w:r>
      </w:hyperlink>
    </w:p>
    <w:p w14:paraId="0C7DA38B" w14:textId="77777777" w:rsidR="004B076D" w:rsidRPr="007E43FE" w:rsidRDefault="004B076D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lastRenderedPageBreak/>
        <w:t>5)</w:t>
      </w:r>
      <w:r w:rsidR="002C6C9B">
        <w:rPr>
          <w:sz w:val="28"/>
          <w:szCs w:val="28"/>
        </w:rPr>
        <w:t> </w:t>
      </w:r>
      <w:r w:rsidR="00C74B95" w:rsidRPr="007E43FE">
        <w:rPr>
          <w:sz w:val="28"/>
          <w:szCs w:val="28"/>
        </w:rPr>
        <w:t>социальн</w:t>
      </w:r>
      <w:r w:rsidR="00B93D13" w:rsidRPr="007E43FE">
        <w:rPr>
          <w:sz w:val="28"/>
          <w:szCs w:val="28"/>
        </w:rPr>
        <w:t xml:space="preserve">ые гарантии </w:t>
      </w:r>
      <w:r w:rsidR="00C74B95" w:rsidRPr="007E43FE">
        <w:rPr>
          <w:sz w:val="28"/>
          <w:szCs w:val="28"/>
        </w:rPr>
        <w:t>при возникновении поствакцинальных осложнений</w:t>
      </w:r>
      <w:r w:rsidR="00B93D13" w:rsidRPr="007E43FE">
        <w:rPr>
          <w:sz w:val="28"/>
          <w:szCs w:val="28"/>
        </w:rPr>
        <w:t xml:space="preserve"> в порядке, предусмотренном законодательством</w:t>
      </w:r>
      <w:r w:rsidRPr="007E43FE">
        <w:rPr>
          <w:sz w:val="28"/>
          <w:szCs w:val="28"/>
        </w:rPr>
        <w:t xml:space="preserve"> Донецкой Народной Республики;</w:t>
      </w:r>
    </w:p>
    <w:p w14:paraId="4AF7B275" w14:textId="77777777" w:rsidR="004B076D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4B076D" w:rsidRPr="007E43FE">
        <w:rPr>
          <w:sz w:val="28"/>
          <w:szCs w:val="28"/>
        </w:rPr>
        <w:t>отказ от профилактических прививок.</w:t>
      </w:r>
    </w:p>
    <w:p w14:paraId="1B861DBB" w14:textId="77777777" w:rsidR="00FA67C7" w:rsidRPr="007E43FE" w:rsidRDefault="004B076D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2.</w:t>
      </w:r>
      <w:r w:rsidR="002C6C9B">
        <w:rPr>
          <w:sz w:val="28"/>
          <w:szCs w:val="28"/>
        </w:rPr>
        <w:t> </w:t>
      </w:r>
      <w:r w:rsidR="00C74B95" w:rsidRPr="007E43FE">
        <w:rPr>
          <w:sz w:val="28"/>
          <w:szCs w:val="28"/>
        </w:rPr>
        <w:t>Отсутствие профилактических прививок влечет:</w:t>
      </w:r>
    </w:p>
    <w:p w14:paraId="032F3FA4" w14:textId="77777777" w:rsidR="00B93D13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93D13" w:rsidRPr="007E43FE">
        <w:rPr>
          <w:sz w:val="28"/>
          <w:szCs w:val="28"/>
        </w:rP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 (при благополучной эпидемиологической ситуации решение о допуске в образовательные организации и оздоровительные учреждения принимается врачебно-консультационными комиссиями);</w:t>
      </w:r>
    </w:p>
    <w:p w14:paraId="46A92C9A" w14:textId="77777777" w:rsidR="00B93D13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93D13" w:rsidRPr="007E43FE">
        <w:rPr>
          <w:sz w:val="28"/>
          <w:szCs w:val="28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  <w:r w:rsidR="00011686" w:rsidRPr="007E43FE">
        <w:rPr>
          <w:sz w:val="28"/>
          <w:szCs w:val="28"/>
        </w:rPr>
        <w:t xml:space="preserve"> </w:t>
      </w:r>
      <w:r w:rsidR="00B93D13" w:rsidRPr="007E43FE">
        <w:rPr>
          <w:sz w:val="28"/>
          <w:szCs w:val="28"/>
        </w:rPr>
        <w:t xml:space="preserve"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</w:t>
      </w:r>
      <w:r w:rsidR="003F51B6" w:rsidRPr="007E43FE">
        <w:rPr>
          <w:sz w:val="28"/>
          <w:szCs w:val="28"/>
        </w:rPr>
        <w:t>республиканским</w:t>
      </w:r>
      <w:r w:rsidR="00B93D13" w:rsidRPr="007E43FE">
        <w:rPr>
          <w:sz w:val="28"/>
          <w:szCs w:val="28"/>
        </w:rPr>
        <w:t xml:space="preserve"> органом исполнительной власти</w:t>
      </w:r>
      <w:r w:rsidR="004B076D" w:rsidRPr="007E43FE">
        <w:rPr>
          <w:sz w:val="28"/>
          <w:szCs w:val="28"/>
        </w:rPr>
        <w:t>, который реализует государственную политику в сфере здравоохранения;</w:t>
      </w:r>
      <w:r w:rsidR="00B93D13" w:rsidRPr="007E43FE">
        <w:rPr>
          <w:sz w:val="28"/>
          <w:szCs w:val="28"/>
        </w:rPr>
        <w:t xml:space="preserve"> </w:t>
      </w:r>
    </w:p>
    <w:p w14:paraId="6320E85C" w14:textId="77777777" w:rsidR="00011686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C74B95" w:rsidRPr="007E43FE">
        <w:rPr>
          <w:sz w:val="28"/>
          <w:szCs w:val="28"/>
        </w:rPr>
        <w:t xml:space="preserve"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</w:t>
      </w:r>
      <w:r w:rsidR="00FA67C7" w:rsidRPr="007E43FE">
        <w:rPr>
          <w:sz w:val="28"/>
          <w:szCs w:val="28"/>
        </w:rPr>
        <w:t>Донецкой Народной Республики</w:t>
      </w:r>
      <w:r w:rsidR="00C74B95" w:rsidRPr="007E43FE">
        <w:rPr>
          <w:sz w:val="28"/>
          <w:szCs w:val="28"/>
        </w:rPr>
        <w:t xml:space="preserve"> требует конкретных профилактических прививок</w:t>
      </w:r>
      <w:r w:rsidR="004B076D" w:rsidRPr="007E43FE">
        <w:rPr>
          <w:sz w:val="28"/>
          <w:szCs w:val="28"/>
        </w:rPr>
        <w:t>;</w:t>
      </w:r>
    </w:p>
    <w:p w14:paraId="007F0F28" w14:textId="77777777" w:rsidR="004B076D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4B076D" w:rsidRPr="007E43FE">
        <w:rPr>
          <w:sz w:val="28"/>
          <w:szCs w:val="28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или их передачи. Перечень работ, выполнение которых связано с высоким риском заболевания инфекционными болезнями или их передачи и требует обязательного проведения профилактических прививок, устанавливается республиканским органом исполнительной власти, который реализует государственную политику в сфере здравоохранения.</w:t>
      </w:r>
    </w:p>
    <w:p w14:paraId="25751D11" w14:textId="77777777" w:rsidR="00C74B95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74B95" w:rsidRPr="007E43FE">
        <w:rPr>
          <w:sz w:val="28"/>
          <w:szCs w:val="28"/>
        </w:rPr>
        <w:t>При осуществлении иммунопрофилактики граждане обязаны:</w:t>
      </w:r>
    </w:p>
    <w:p w14:paraId="18E8DD1C" w14:textId="77777777" w:rsidR="004B076D" w:rsidRPr="007E43FE" w:rsidRDefault="002C6C9B" w:rsidP="002C6C9B">
      <w:pPr>
        <w:tabs>
          <w:tab w:val="left" w:pos="96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74B95" w:rsidRPr="007E43FE">
        <w:rPr>
          <w:sz w:val="28"/>
          <w:szCs w:val="28"/>
        </w:rPr>
        <w:t>выполнять предписания медицинских работников;</w:t>
      </w:r>
    </w:p>
    <w:p w14:paraId="38774889" w14:textId="69388EE5" w:rsidR="00FA67C7" w:rsidRDefault="002C6C9B" w:rsidP="002C6C9B">
      <w:pPr>
        <w:tabs>
          <w:tab w:val="left" w:pos="96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3F51B6" w:rsidRPr="007E43FE">
        <w:rPr>
          <w:sz w:val="28"/>
          <w:szCs w:val="28"/>
        </w:rPr>
        <w:t xml:space="preserve">ответственность за отказ от применения профилактических прививок </w:t>
      </w:r>
      <w:r w:rsidR="00A82AD3" w:rsidRPr="006B4A45">
        <w:rPr>
          <w:sz w:val="28"/>
          <w:szCs w:val="28"/>
        </w:rPr>
        <w:t>лицам, не достигшим возраста, установленного частью 2 статьи 10 настоящего Закона,</w:t>
      </w:r>
      <w:r w:rsidR="00A82AD3">
        <w:rPr>
          <w:sz w:val="28"/>
          <w:szCs w:val="28"/>
        </w:rPr>
        <w:t xml:space="preserve"> </w:t>
      </w:r>
      <w:r w:rsidR="004B076D" w:rsidRPr="007E43FE">
        <w:rPr>
          <w:sz w:val="28"/>
          <w:szCs w:val="28"/>
        </w:rPr>
        <w:t>в соответствии с К</w:t>
      </w:r>
      <w:r w:rsidR="003F51B6" w:rsidRPr="007E43FE">
        <w:rPr>
          <w:sz w:val="28"/>
          <w:szCs w:val="28"/>
        </w:rPr>
        <w:t>алендарем прививок несут их родители или их законные представители;</w:t>
      </w:r>
    </w:p>
    <w:p w14:paraId="39CEE4B2" w14:textId="41CF4D6E" w:rsidR="00A82AD3" w:rsidRPr="007E43FE" w:rsidRDefault="00EC46A6" w:rsidP="002C6C9B">
      <w:pPr>
        <w:tabs>
          <w:tab w:val="left" w:pos="960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4" w:history="1">
        <w:r w:rsidR="00A82AD3" w:rsidRPr="00A82AD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(Пункт 2 части 3 статьи 5 с изменениями, внесенными в соответствии с Законом от 06.08.2021 № 309-</w:t>
        </w:r>
        <w:r w:rsidR="00A82AD3" w:rsidRPr="00A82AD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A82AD3" w:rsidRPr="00A82AD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53268B4B" w14:textId="77777777" w:rsidR="003F51B6" w:rsidRPr="007E43FE" w:rsidRDefault="002C6C9B" w:rsidP="002C6C9B">
      <w:pPr>
        <w:tabs>
          <w:tab w:val="left" w:pos="96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F51B6" w:rsidRPr="007E43FE">
        <w:rPr>
          <w:sz w:val="28"/>
          <w:szCs w:val="28"/>
        </w:rPr>
        <w:t>отказ от профилактических прививок предоставляется в письменном виде руководителю соответствующего учреждения здравоохранения.</w:t>
      </w:r>
    </w:p>
    <w:p w14:paraId="08BAA466" w14:textId="77777777" w:rsidR="00FA67C7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 </w:t>
      </w:r>
      <w:r w:rsidR="004B076D" w:rsidRPr="007E43FE">
        <w:rPr>
          <w:sz w:val="28"/>
          <w:szCs w:val="28"/>
        </w:rPr>
        <w:t>3</w:t>
      </w:r>
      <w:r w:rsidR="00C74B95" w:rsidRPr="007E43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Финансовое обеспечение иммунопрофилактики</w:t>
      </w:r>
    </w:p>
    <w:p w14:paraId="7B41A2F6" w14:textId="77777777"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Финансовое обеспечение иммунопрофилактики</w:t>
      </w:r>
    </w:p>
    <w:p w14:paraId="2015A344" w14:textId="77777777" w:rsidR="00AC0983" w:rsidRPr="007E43FE" w:rsidRDefault="00C74B95" w:rsidP="002C6C9B">
      <w:pPr>
        <w:numPr>
          <w:ilvl w:val="0"/>
          <w:numId w:val="24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r w:rsidR="00DA64F4" w:rsidRPr="007E43FE">
        <w:rPr>
          <w:sz w:val="28"/>
          <w:szCs w:val="28"/>
        </w:rPr>
        <w:t>К</w:t>
      </w:r>
      <w:r w:rsidRPr="007E43FE">
        <w:rPr>
          <w:sz w:val="28"/>
          <w:szCs w:val="28"/>
        </w:rPr>
        <w:t xml:space="preserve">алендарь прививок, </w:t>
      </w:r>
      <w:r w:rsidR="00DA64F4" w:rsidRPr="007E43FE">
        <w:rPr>
          <w:sz w:val="28"/>
          <w:szCs w:val="28"/>
        </w:rPr>
        <w:t xml:space="preserve">осуществляется за счет </w:t>
      </w:r>
      <w:r w:rsidR="004B076D" w:rsidRPr="007E43FE">
        <w:rPr>
          <w:sz w:val="28"/>
          <w:szCs w:val="28"/>
        </w:rPr>
        <w:t>Республиканского</w:t>
      </w:r>
      <w:r w:rsidR="00DA64F4" w:rsidRPr="007E43FE">
        <w:rPr>
          <w:sz w:val="28"/>
          <w:szCs w:val="28"/>
        </w:rPr>
        <w:t xml:space="preserve"> и местных бюджетов, а также других источников, не запрещенных </w:t>
      </w:r>
      <w:r w:rsidR="00005B09" w:rsidRPr="007E43FE">
        <w:rPr>
          <w:sz w:val="28"/>
          <w:szCs w:val="28"/>
        </w:rPr>
        <w:t>законодательством</w:t>
      </w:r>
      <w:r w:rsidR="004B076D" w:rsidRPr="007E43FE">
        <w:rPr>
          <w:sz w:val="28"/>
          <w:szCs w:val="28"/>
        </w:rPr>
        <w:t xml:space="preserve"> Донецкой Народной Республики</w:t>
      </w:r>
      <w:r w:rsidR="00FA67C7" w:rsidRPr="007E43FE">
        <w:rPr>
          <w:sz w:val="28"/>
          <w:szCs w:val="28"/>
        </w:rPr>
        <w:t>.</w:t>
      </w:r>
    </w:p>
    <w:p w14:paraId="792530C1" w14:textId="77777777" w:rsidR="00005B09" w:rsidRPr="007E43FE" w:rsidRDefault="00C74B95" w:rsidP="002C6C9B">
      <w:pPr>
        <w:numPr>
          <w:ilvl w:val="0"/>
          <w:numId w:val="24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Органы </w:t>
      </w:r>
      <w:r w:rsidR="00DA64F4" w:rsidRPr="007E43FE">
        <w:rPr>
          <w:sz w:val="28"/>
          <w:szCs w:val="28"/>
        </w:rPr>
        <w:t xml:space="preserve">исполнительной </w:t>
      </w:r>
      <w:r w:rsidRPr="007E43FE">
        <w:rPr>
          <w:sz w:val="28"/>
          <w:szCs w:val="28"/>
        </w:rPr>
        <w:t xml:space="preserve">власти </w:t>
      </w:r>
      <w:r w:rsidR="00AC0983" w:rsidRPr="007E43FE">
        <w:rPr>
          <w:sz w:val="28"/>
          <w:szCs w:val="28"/>
        </w:rPr>
        <w:t xml:space="preserve">Донецкой Народной Республики </w:t>
      </w:r>
      <w:r w:rsidRPr="007E43FE">
        <w:rPr>
          <w:sz w:val="28"/>
          <w:szCs w:val="28"/>
        </w:rPr>
        <w:t>устанавливают расходные обязательства по реализации мер в целях предупреждения, ограничения распространения и ликвидации инфекционных болезней на территори</w:t>
      </w:r>
      <w:r w:rsidR="00DA64F4" w:rsidRPr="007E43FE">
        <w:rPr>
          <w:sz w:val="28"/>
          <w:szCs w:val="28"/>
        </w:rPr>
        <w:t xml:space="preserve">ях </w:t>
      </w:r>
      <w:r w:rsidR="00AC0983" w:rsidRPr="007E43FE">
        <w:rPr>
          <w:sz w:val="28"/>
          <w:szCs w:val="28"/>
        </w:rPr>
        <w:t xml:space="preserve">Донецкой Народной Республики </w:t>
      </w:r>
      <w:r w:rsidRPr="007E43FE">
        <w:rPr>
          <w:sz w:val="28"/>
          <w:szCs w:val="28"/>
        </w:rPr>
        <w:t>в пределах своих полномочий.</w:t>
      </w:r>
    </w:p>
    <w:p w14:paraId="22CC6024" w14:textId="77777777" w:rsidR="00AC0983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4B076D" w:rsidRPr="007E43FE">
        <w:rPr>
          <w:sz w:val="28"/>
          <w:szCs w:val="28"/>
        </w:rPr>
        <w:t>4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 xml:space="preserve">Организационные основы деятельности в </w:t>
      </w:r>
      <w:r w:rsidR="004B076D" w:rsidRPr="007E43FE">
        <w:rPr>
          <w:b/>
          <w:sz w:val="28"/>
          <w:szCs w:val="28"/>
        </w:rPr>
        <w:t>сфере</w:t>
      </w:r>
      <w:r w:rsidR="00C74B95" w:rsidRPr="007E43FE">
        <w:rPr>
          <w:b/>
          <w:sz w:val="28"/>
          <w:szCs w:val="28"/>
        </w:rPr>
        <w:t xml:space="preserve"> иммунопрофилактики</w:t>
      </w:r>
    </w:p>
    <w:p w14:paraId="1590FAA8" w14:textId="77777777"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AC0983" w:rsidRPr="007E43FE">
        <w:rPr>
          <w:sz w:val="28"/>
          <w:szCs w:val="28"/>
        </w:rPr>
        <w:t>7</w:t>
      </w:r>
      <w:r w:rsidR="00C74B95" w:rsidRPr="007E43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 xml:space="preserve">Организационные основы деятельности в </w:t>
      </w:r>
      <w:r w:rsidR="004B076D" w:rsidRPr="007E43FE">
        <w:rPr>
          <w:b/>
          <w:sz w:val="28"/>
          <w:szCs w:val="28"/>
        </w:rPr>
        <w:t>сфере</w:t>
      </w:r>
      <w:r w:rsidR="00C74B95" w:rsidRPr="007E43FE">
        <w:rPr>
          <w:b/>
          <w:sz w:val="28"/>
          <w:szCs w:val="28"/>
        </w:rPr>
        <w:t xml:space="preserve"> иммунопрофилактики</w:t>
      </w:r>
    </w:p>
    <w:p w14:paraId="75ECADA2" w14:textId="77777777" w:rsidR="00BE72F2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74B95" w:rsidRPr="007E43FE">
        <w:rPr>
          <w:sz w:val="28"/>
          <w:szCs w:val="28"/>
        </w:rPr>
        <w:t>Осуществление иммунопрофилактики обеспечива</w:t>
      </w:r>
      <w:r w:rsidR="00BE72F2" w:rsidRPr="007E43FE">
        <w:rPr>
          <w:sz w:val="28"/>
          <w:szCs w:val="28"/>
        </w:rPr>
        <w:t xml:space="preserve">ет </w:t>
      </w:r>
      <w:r w:rsidR="00983AEE" w:rsidRPr="007E43FE">
        <w:rPr>
          <w:sz w:val="28"/>
          <w:szCs w:val="28"/>
        </w:rPr>
        <w:t>республиканский</w:t>
      </w:r>
      <w:r w:rsidR="002079A3" w:rsidRPr="007E43FE">
        <w:rPr>
          <w:sz w:val="28"/>
          <w:szCs w:val="28"/>
        </w:rPr>
        <w:t xml:space="preserve"> орган исполнительной власти</w:t>
      </w:r>
      <w:r w:rsidR="00CD3151" w:rsidRPr="007E43FE">
        <w:rPr>
          <w:sz w:val="28"/>
          <w:szCs w:val="28"/>
        </w:rPr>
        <w:t>, который реализует государственную политику</w:t>
      </w:r>
      <w:r w:rsidR="002079A3" w:rsidRPr="007E43FE">
        <w:rPr>
          <w:sz w:val="28"/>
          <w:szCs w:val="28"/>
        </w:rPr>
        <w:t xml:space="preserve"> в сфере здравоохранения</w:t>
      </w:r>
      <w:r w:rsidR="00C74B95" w:rsidRPr="007E43FE">
        <w:rPr>
          <w:sz w:val="28"/>
          <w:szCs w:val="28"/>
        </w:rPr>
        <w:t>,</w:t>
      </w:r>
      <w:r w:rsidR="00C23075" w:rsidRPr="007E43FE">
        <w:rPr>
          <w:sz w:val="28"/>
          <w:szCs w:val="28"/>
        </w:rPr>
        <w:t xml:space="preserve"> </w:t>
      </w:r>
      <w:r w:rsidR="00CD3151" w:rsidRPr="007E43FE">
        <w:rPr>
          <w:sz w:val="28"/>
          <w:szCs w:val="28"/>
        </w:rPr>
        <w:t>государственная</w:t>
      </w:r>
      <w:r w:rsidR="00BE72F2" w:rsidRPr="007E43FE">
        <w:rPr>
          <w:sz w:val="28"/>
          <w:szCs w:val="28"/>
        </w:rPr>
        <w:t xml:space="preserve"> санитарно-эпидемиологическая служба, </w:t>
      </w:r>
      <w:r w:rsidR="00C74B95" w:rsidRPr="007E43FE">
        <w:rPr>
          <w:sz w:val="28"/>
          <w:szCs w:val="28"/>
        </w:rPr>
        <w:t>уполномоченн</w:t>
      </w:r>
      <w:r w:rsidR="00BE72F2" w:rsidRPr="007E43FE">
        <w:rPr>
          <w:sz w:val="28"/>
          <w:szCs w:val="28"/>
        </w:rPr>
        <w:t xml:space="preserve">ая </w:t>
      </w:r>
      <w:r w:rsidR="00C74B95" w:rsidRPr="007E43FE">
        <w:rPr>
          <w:sz w:val="28"/>
          <w:szCs w:val="28"/>
        </w:rPr>
        <w:t>осуществлять санитарно-эпидемиологический надзор</w:t>
      </w:r>
      <w:r w:rsidR="00656EAF" w:rsidRPr="007E43FE">
        <w:rPr>
          <w:sz w:val="28"/>
          <w:szCs w:val="28"/>
        </w:rPr>
        <w:t xml:space="preserve"> и другие </w:t>
      </w:r>
      <w:r w:rsidR="00C74B95" w:rsidRPr="007E43FE">
        <w:rPr>
          <w:sz w:val="28"/>
          <w:szCs w:val="28"/>
        </w:rPr>
        <w:t xml:space="preserve">органы исполнительной власти </w:t>
      </w:r>
      <w:r w:rsidR="00BE72F2" w:rsidRPr="007E43FE">
        <w:rPr>
          <w:sz w:val="28"/>
          <w:szCs w:val="28"/>
        </w:rPr>
        <w:t>Донецкой Народной Республики</w:t>
      </w:r>
      <w:r w:rsidR="00C74B95" w:rsidRPr="007E43FE">
        <w:rPr>
          <w:sz w:val="28"/>
          <w:szCs w:val="28"/>
        </w:rPr>
        <w:t>.</w:t>
      </w:r>
    </w:p>
    <w:p w14:paraId="13CE1F4F" w14:textId="77777777" w:rsidR="00BE72F2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  <w:shd w:val="clear" w:color="auto" w:fill="FFFFFF"/>
        </w:rPr>
        <w:lastRenderedPageBreak/>
        <w:t>2. </w:t>
      </w:r>
      <w:r w:rsidR="00CD3151" w:rsidRPr="007E43FE">
        <w:rPr>
          <w:kern w:val="28"/>
          <w:sz w:val="28"/>
          <w:szCs w:val="28"/>
          <w:shd w:val="clear" w:color="auto" w:fill="FFFFFF"/>
        </w:rPr>
        <w:t>Проведение иммунопрофилактики в Вооруженных Силах Донецкой Народной Республики, других войсках, воинских формированиях и органах, в которых законодательством Донецкой Народной Республики предусмотрена военная служба или приравненная к ней служба, а также в учреждениях пенитенциарной системы Донецкой Народной Республики, обеспечивают военно-медицинские учреждения или учреждения здравоохранения соответствующих республиканских органов исполнительной власти.</w:t>
      </w:r>
    </w:p>
    <w:p w14:paraId="6593CC20" w14:textId="77777777"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23075" w:rsidRPr="007E43FE">
        <w:rPr>
          <w:sz w:val="28"/>
          <w:szCs w:val="28"/>
        </w:rPr>
        <w:t>8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474E19" w:rsidRPr="007E43FE">
        <w:rPr>
          <w:b/>
          <w:sz w:val="28"/>
          <w:szCs w:val="28"/>
        </w:rPr>
        <w:t>К</w:t>
      </w:r>
      <w:r w:rsidR="00C74B95" w:rsidRPr="007E43FE">
        <w:rPr>
          <w:b/>
          <w:sz w:val="28"/>
          <w:szCs w:val="28"/>
        </w:rPr>
        <w:t xml:space="preserve">алендарь </w:t>
      </w:r>
      <w:r w:rsidR="00DA64F4" w:rsidRPr="007E43FE">
        <w:rPr>
          <w:b/>
          <w:sz w:val="28"/>
          <w:szCs w:val="28"/>
        </w:rPr>
        <w:t xml:space="preserve">обязательных </w:t>
      </w:r>
      <w:r w:rsidR="00C74B95" w:rsidRPr="007E43FE">
        <w:rPr>
          <w:b/>
          <w:sz w:val="28"/>
          <w:szCs w:val="28"/>
        </w:rPr>
        <w:t>профилактических прививок</w:t>
      </w:r>
    </w:p>
    <w:p w14:paraId="720ACAD4" w14:textId="77777777" w:rsidR="000F122E" w:rsidRPr="007E43FE" w:rsidRDefault="00BE72F2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К</w:t>
      </w:r>
      <w:r w:rsidR="00C74B95" w:rsidRPr="007E43FE">
        <w:rPr>
          <w:sz w:val="28"/>
          <w:szCs w:val="28"/>
        </w:rPr>
        <w:t xml:space="preserve">алендарь прививок, сроки проведения профилактических прививок и категории граждан, подлежащих обязательной вакцинации, утверждаются </w:t>
      </w:r>
      <w:r w:rsidR="00CD3151" w:rsidRPr="007E43FE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здравоохранения</w:t>
      </w:r>
      <w:r w:rsidR="002C6C9B">
        <w:rPr>
          <w:sz w:val="28"/>
          <w:szCs w:val="28"/>
        </w:rPr>
        <w:t>.</w:t>
      </w:r>
    </w:p>
    <w:p w14:paraId="231413BD" w14:textId="77777777" w:rsidR="00C74B95" w:rsidRPr="007E43FE" w:rsidRDefault="002C6C9B" w:rsidP="00E72574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0F122E" w:rsidRPr="007E43FE">
        <w:rPr>
          <w:sz w:val="28"/>
          <w:szCs w:val="28"/>
        </w:rPr>
        <w:t>9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Профилактические прививки по эпидемическим показаниям</w:t>
      </w:r>
    </w:p>
    <w:p w14:paraId="544602B7" w14:textId="77777777" w:rsidR="00BE72F2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74B95" w:rsidRPr="007E43FE">
        <w:rPr>
          <w:sz w:val="28"/>
          <w:szCs w:val="28"/>
        </w:rPr>
        <w:t xml:space="preserve">Профилактические прививки по эпидемическим показаниям проводятся гражданам при угрозе возникновения </w:t>
      </w:r>
      <w:r w:rsidR="009D0798" w:rsidRPr="007E43FE">
        <w:rPr>
          <w:sz w:val="28"/>
          <w:szCs w:val="28"/>
        </w:rPr>
        <w:t xml:space="preserve">и массового распространения </w:t>
      </w:r>
      <w:r w:rsidR="00C74B95" w:rsidRPr="007E43FE">
        <w:rPr>
          <w:sz w:val="28"/>
          <w:szCs w:val="28"/>
        </w:rPr>
        <w:t xml:space="preserve">инфекционных болезней, перечень которых устанавливает </w:t>
      </w:r>
      <w:r w:rsidR="00260F8B" w:rsidRPr="007E43FE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здравоохранения</w:t>
      </w:r>
      <w:r w:rsidR="000F122E" w:rsidRPr="007E43FE">
        <w:rPr>
          <w:sz w:val="28"/>
          <w:szCs w:val="28"/>
        </w:rPr>
        <w:t>.</w:t>
      </w:r>
    </w:p>
    <w:p w14:paraId="1CE30425" w14:textId="77777777" w:rsidR="00260F8B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60F8B" w:rsidRPr="007E43FE">
        <w:rPr>
          <w:sz w:val="28"/>
          <w:szCs w:val="28"/>
        </w:rPr>
        <w:t>Решение о проведении профилактических прививок по эпидемическим показаниям принимают главный государственный санитарный врач Донецкой Народной Республики или главный государственный санитарный врач отдельной административно-территориальной единицы.</w:t>
      </w:r>
    </w:p>
    <w:p w14:paraId="02A6478C" w14:textId="5197AB8C" w:rsidR="00022BAF" w:rsidRDefault="002C6C9B" w:rsidP="00A82AD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74B95" w:rsidRPr="007E43FE">
        <w:rPr>
          <w:sz w:val="28"/>
          <w:szCs w:val="28"/>
        </w:rPr>
        <w:t xml:space="preserve">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</w:t>
      </w:r>
      <w:r w:rsidR="00260F8B" w:rsidRPr="007E43FE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здравоохранения</w:t>
      </w:r>
      <w:r w:rsidR="009D0798" w:rsidRPr="007E43FE">
        <w:rPr>
          <w:sz w:val="28"/>
          <w:szCs w:val="28"/>
        </w:rPr>
        <w:t>.</w:t>
      </w:r>
    </w:p>
    <w:p w14:paraId="40137776" w14:textId="77777777"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1</w:t>
      </w:r>
      <w:r w:rsidR="009D0798" w:rsidRPr="007E43FE">
        <w:rPr>
          <w:sz w:val="28"/>
          <w:szCs w:val="28"/>
        </w:rPr>
        <w:t>0</w:t>
      </w:r>
      <w:r w:rsidR="00C74B95" w:rsidRPr="007E43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Требования к проведению профилактических прививок</w:t>
      </w:r>
    </w:p>
    <w:p w14:paraId="45DACD26" w14:textId="77777777" w:rsidR="00E72574" w:rsidRPr="00E72574" w:rsidRDefault="00E72574" w:rsidP="00E72574">
      <w:pPr>
        <w:shd w:val="clear" w:color="auto" w:fill="FFFFFF"/>
        <w:spacing w:line="276" w:lineRule="auto"/>
        <w:ind w:firstLineChars="253" w:firstLine="708"/>
        <w:jc w:val="both"/>
        <w:textAlignment w:val="baseline"/>
        <w:rPr>
          <w:color w:val="000000"/>
          <w:sz w:val="28"/>
          <w:szCs w:val="28"/>
        </w:rPr>
      </w:pPr>
      <w:r w:rsidRPr="00E72574">
        <w:rPr>
          <w:color w:val="000000"/>
          <w:sz w:val="28"/>
          <w:szCs w:val="28"/>
        </w:rPr>
        <w:t>1. Профилактические прививки проводятся в учреждениях здравоохранения, имеющих право на осуществление данного вида деятельности в соответствии с действующим законодательством.</w:t>
      </w:r>
    </w:p>
    <w:p w14:paraId="75FD0F21" w14:textId="77777777" w:rsidR="00E72574" w:rsidRPr="00E72574" w:rsidRDefault="00E72574" w:rsidP="00E72574">
      <w:pPr>
        <w:shd w:val="clear" w:color="auto" w:fill="FFFFFF"/>
        <w:spacing w:line="276" w:lineRule="auto"/>
        <w:ind w:firstLineChars="253" w:firstLine="708"/>
        <w:jc w:val="both"/>
        <w:textAlignment w:val="baseline"/>
        <w:rPr>
          <w:color w:val="000000"/>
          <w:sz w:val="28"/>
          <w:szCs w:val="28"/>
        </w:rPr>
      </w:pPr>
    </w:p>
    <w:p w14:paraId="083A6D83" w14:textId="56D246F7" w:rsidR="009D0798" w:rsidRPr="007E43FE" w:rsidRDefault="00EC46A6" w:rsidP="00E72574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15" w:history="1">
        <w:r w:rsidR="00E72574" w:rsidRPr="00E72574">
          <w:rPr>
            <w:i/>
            <w:color w:val="0563C1"/>
            <w:sz w:val="28"/>
            <w:szCs w:val="28"/>
            <w:u w:val="single"/>
          </w:rPr>
          <w:t>(Часть 1 статьи 10 изложена в новой редакции в соответствии с Законом от 05.10.2018 № 255-</w:t>
        </w:r>
        <w:r w:rsidR="00E72574" w:rsidRPr="00E72574">
          <w:rPr>
            <w:i/>
            <w:color w:val="0563C1"/>
            <w:sz w:val="28"/>
            <w:szCs w:val="28"/>
            <w:u w:val="single"/>
            <w:lang w:val="en-US"/>
          </w:rPr>
          <w:t>I</w:t>
        </w:r>
        <w:r w:rsidR="00E72574" w:rsidRPr="00E72574">
          <w:rPr>
            <w:i/>
            <w:color w:val="0563C1"/>
            <w:sz w:val="28"/>
            <w:szCs w:val="28"/>
            <w:u w:val="single"/>
          </w:rPr>
          <w:t>НС)</w:t>
        </w:r>
      </w:hyperlink>
    </w:p>
    <w:p w14:paraId="4487EC44" w14:textId="07272A13" w:rsidR="00C74B95" w:rsidRPr="00A82AD3" w:rsidRDefault="00A82AD3" w:rsidP="00A82AD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82A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74B95" w:rsidRPr="00A82AD3">
        <w:rPr>
          <w:sz w:val="28"/>
          <w:szCs w:val="28"/>
        </w:rPr>
        <w:t xml:space="preserve">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</w:t>
      </w:r>
      <w:r w:rsidRPr="00A82AD3">
        <w:rPr>
          <w:sz w:val="28"/>
          <w:szCs w:val="28"/>
        </w:rPr>
        <w:t>до пятнадцати лет или больного наркоманией несовершеннолетнего в возрасте до шестнадцати лет</w:t>
      </w:r>
      <w:r w:rsidR="00C74B95" w:rsidRPr="00A82AD3">
        <w:rPr>
          <w:sz w:val="28"/>
          <w:szCs w:val="28"/>
        </w:rPr>
        <w:t xml:space="preserve">, законного представителя лица, признанного недееспособным в порядке, установленном законодательством </w:t>
      </w:r>
      <w:r w:rsidR="002C6C9B" w:rsidRPr="00A82AD3">
        <w:rPr>
          <w:sz w:val="28"/>
          <w:szCs w:val="28"/>
        </w:rPr>
        <w:t>Донецкой Народной Республики.</w:t>
      </w:r>
    </w:p>
    <w:p w14:paraId="079479F2" w14:textId="24160200" w:rsidR="00A82AD3" w:rsidRDefault="00EC46A6" w:rsidP="00A82AD3">
      <w:pPr>
        <w:ind w:firstLine="709"/>
        <w:jc w:val="both"/>
      </w:pPr>
      <w:hyperlink r:id="rId16" w:history="1">
        <w:r w:rsidR="00A82AD3" w:rsidRPr="00A82AD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(Часть 2 статьи 10 с изменениями, внесенными в соответствии с Законом от 06.08.2021 № 309-</w:t>
        </w:r>
        <w:r w:rsidR="00A82AD3" w:rsidRPr="00A82AD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A82AD3" w:rsidRPr="00A82AD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575C83AC" w14:textId="77777777" w:rsidR="00A82AD3" w:rsidRPr="00A82AD3" w:rsidRDefault="00A82AD3" w:rsidP="00A82AD3">
      <w:pPr>
        <w:ind w:firstLine="709"/>
      </w:pPr>
    </w:p>
    <w:p w14:paraId="2D7FD6F4" w14:textId="77777777" w:rsidR="00E21D10" w:rsidRPr="007E43FE" w:rsidRDefault="007E43FE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74B95" w:rsidRPr="007E43FE">
        <w:rPr>
          <w:sz w:val="28"/>
          <w:szCs w:val="28"/>
        </w:rPr>
        <w:t>Профилактические прививки проводятся гражданам, не имеющим медицинских противопоказаний.</w:t>
      </w:r>
      <w:r w:rsidR="009D0798" w:rsidRPr="007E43FE">
        <w:rPr>
          <w:sz w:val="28"/>
          <w:szCs w:val="28"/>
        </w:rPr>
        <w:t xml:space="preserve"> </w:t>
      </w:r>
      <w:r w:rsidR="00C74B95" w:rsidRPr="007E43FE">
        <w:rPr>
          <w:sz w:val="28"/>
          <w:szCs w:val="28"/>
        </w:rPr>
        <w:t xml:space="preserve">Перечень медицинских противопоказаний к проведению профилактических прививок утверждается </w:t>
      </w:r>
      <w:r w:rsidR="00B53806" w:rsidRPr="007E43FE">
        <w:rPr>
          <w:sz w:val="28"/>
          <w:szCs w:val="28"/>
        </w:rPr>
        <w:t>республиканским</w:t>
      </w:r>
      <w:r w:rsidR="002079A3" w:rsidRPr="007E43FE">
        <w:rPr>
          <w:sz w:val="28"/>
          <w:szCs w:val="28"/>
        </w:rPr>
        <w:t xml:space="preserve"> органом исполнительной власти в сфере здравоохранения.</w:t>
      </w:r>
    </w:p>
    <w:p w14:paraId="1C6617D9" w14:textId="77777777" w:rsidR="00E21D10" w:rsidRPr="007E43FE" w:rsidRDefault="007E43FE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74B95" w:rsidRPr="007E43FE">
        <w:rPr>
          <w:sz w:val="28"/>
          <w:szCs w:val="28"/>
        </w:rPr>
        <w:t xml:space="preserve">Профилактические прививки проводятся в соответствии с требованиями санитарных правил и в порядке, установленном </w:t>
      </w:r>
      <w:r w:rsidR="00B53806" w:rsidRPr="007E43FE">
        <w:rPr>
          <w:sz w:val="28"/>
          <w:szCs w:val="28"/>
        </w:rPr>
        <w:t>республиканским</w:t>
      </w:r>
      <w:r w:rsidR="002079A3" w:rsidRPr="007E43FE">
        <w:rPr>
          <w:sz w:val="28"/>
          <w:szCs w:val="28"/>
        </w:rPr>
        <w:t xml:space="preserve"> органом исполнительной власти в сфере здравоохранения</w:t>
      </w:r>
      <w:r w:rsidR="00E90585">
        <w:rPr>
          <w:sz w:val="28"/>
          <w:szCs w:val="28"/>
        </w:rPr>
        <w:t>.</w:t>
      </w:r>
    </w:p>
    <w:p w14:paraId="13ADA512" w14:textId="77777777" w:rsidR="00E21D10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1</w:t>
      </w:r>
      <w:r w:rsidR="00FB3DEA" w:rsidRPr="007E43FE">
        <w:rPr>
          <w:sz w:val="28"/>
          <w:szCs w:val="28"/>
        </w:rPr>
        <w:t>1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Требования к иммунобиологическим лекарственным пр</w:t>
      </w:r>
      <w:r w:rsidR="00E90585">
        <w:rPr>
          <w:b/>
          <w:sz w:val="28"/>
          <w:szCs w:val="28"/>
        </w:rPr>
        <w:t>епаратам для иммунопрофилактики</w:t>
      </w:r>
    </w:p>
    <w:p w14:paraId="07A250B9" w14:textId="0856F7D5" w:rsidR="00E21D10" w:rsidRDefault="009B4A0D" w:rsidP="002C6C9B">
      <w:pPr>
        <w:numPr>
          <w:ilvl w:val="0"/>
          <w:numId w:val="28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9B4A0D">
        <w:rPr>
          <w:rFonts w:eastAsia="Calibri"/>
          <w:sz w:val="28"/>
          <w:szCs w:val="28"/>
        </w:rPr>
        <w:t>Для иммунопрофилактики используются зарегистрированные в соответствии с законодательством Донецкой Народной Республики отечественные и зарубежные иммунобиологические лекарственные препараты</w:t>
      </w:r>
      <w:r w:rsidR="00C74B95" w:rsidRPr="007E43FE">
        <w:rPr>
          <w:sz w:val="28"/>
          <w:szCs w:val="28"/>
        </w:rPr>
        <w:t>.</w:t>
      </w:r>
    </w:p>
    <w:p w14:paraId="0B6E56B6" w14:textId="2417140F" w:rsidR="009B4A0D" w:rsidRPr="007E43FE" w:rsidRDefault="00EC46A6" w:rsidP="009B4A0D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17" w:history="1"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(</w:t>
        </w:r>
        <w:r w:rsidR="009B4A0D" w:rsidRPr="009B4A0D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Ч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аст</w:t>
        </w:r>
        <w:r w:rsidR="009B4A0D" w:rsidRPr="009B4A0D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ь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 xml:space="preserve"> </w:t>
        </w:r>
        <w:r w:rsidR="009B4A0D" w:rsidRPr="009B4A0D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1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 xml:space="preserve"> статьи </w:t>
        </w:r>
        <w:r w:rsidR="009B4A0D" w:rsidRPr="009B4A0D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11 изложена в новой редакции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 xml:space="preserve"> в соответствии с Законом от 0</w:t>
        </w:r>
        <w:r w:rsidR="009B4A0D" w:rsidRPr="009B4A0D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6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.0</w:t>
        </w:r>
        <w:r w:rsidR="009B4A0D" w:rsidRPr="009B4A0D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8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 xml:space="preserve">.2021 № </w:t>
        </w:r>
        <w:r w:rsidR="009B4A0D" w:rsidRPr="009B4A0D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308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-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78FF90FC" w14:textId="1495E6AD" w:rsidR="00E21D10" w:rsidRDefault="009B4A0D" w:rsidP="002C6C9B">
      <w:pPr>
        <w:numPr>
          <w:ilvl w:val="0"/>
          <w:numId w:val="28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9B4A0D">
        <w:rPr>
          <w:rFonts w:eastAsia="Calibri"/>
          <w:sz w:val="28"/>
          <w:szCs w:val="28"/>
        </w:rPr>
        <w:t>Иммунобиологические лекарственные препараты для иммунопрофилактики подлежат вводу в гражданский оборот в порядке, установленном законодательством Донецкой Народной Республики об обороте лекарственных средств</w:t>
      </w:r>
      <w:r w:rsidR="00E90585">
        <w:rPr>
          <w:sz w:val="28"/>
          <w:szCs w:val="28"/>
        </w:rPr>
        <w:t>.</w:t>
      </w:r>
    </w:p>
    <w:p w14:paraId="55BF422E" w14:textId="21702EFD" w:rsidR="009B4A0D" w:rsidRPr="007E43FE" w:rsidRDefault="00EC46A6" w:rsidP="009B4A0D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18" w:history="1"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(</w:t>
        </w:r>
        <w:r w:rsidR="009B4A0D" w:rsidRPr="009B4A0D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Ч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аст</w:t>
        </w:r>
        <w:r w:rsidR="009B4A0D" w:rsidRPr="009B4A0D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ь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 xml:space="preserve"> </w:t>
        </w:r>
        <w:r w:rsidR="009B4A0D" w:rsidRPr="009B4A0D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2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 xml:space="preserve"> статьи </w:t>
        </w:r>
        <w:r w:rsidR="009B4A0D" w:rsidRPr="009B4A0D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11 изложена в новой редакции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 xml:space="preserve"> в соответствии с Законом от 0</w:t>
        </w:r>
        <w:r w:rsidR="009B4A0D" w:rsidRPr="009B4A0D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6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.0</w:t>
        </w:r>
        <w:r w:rsidR="009B4A0D" w:rsidRPr="009B4A0D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8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 xml:space="preserve">.2021 № </w:t>
        </w:r>
        <w:r w:rsidR="009B4A0D" w:rsidRPr="009B4A0D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308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-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9B4A0D" w:rsidRPr="00C847A4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7F6A1432" w14:textId="77777777" w:rsidR="00874AF2" w:rsidRPr="007E43FE" w:rsidRDefault="007E43FE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kern w:val="28"/>
          <w:sz w:val="28"/>
          <w:szCs w:val="28"/>
          <w:shd w:val="clear" w:color="auto" w:fill="FFFFFF"/>
        </w:rPr>
        <w:t>3. </w:t>
      </w:r>
      <w:r w:rsidR="002D4A21" w:rsidRPr="007E43FE">
        <w:rPr>
          <w:kern w:val="28"/>
          <w:sz w:val="28"/>
          <w:szCs w:val="28"/>
          <w:shd w:val="clear" w:color="auto" w:fill="FFFFFF"/>
        </w:rPr>
        <w:t>Иммунобиологические лекарственные препараты для иммунопрофилактики могут отпускаться гражданам исключительно по рецепту на лекарственный препарат аптечными организациями в порядке, установленном республиканским органом исполнительной власти, который реализует государственную политику в сфере здравоохранения.</w:t>
      </w:r>
    </w:p>
    <w:p w14:paraId="2395BDB9" w14:textId="77777777" w:rsidR="00E21D10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1</w:t>
      </w:r>
      <w:r w:rsidR="00FB3DEA" w:rsidRPr="007E43FE">
        <w:rPr>
          <w:sz w:val="28"/>
          <w:szCs w:val="28"/>
        </w:rPr>
        <w:t>2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Хранение и транспортировка иммунобиологических лекарственных пре</w:t>
      </w:r>
      <w:r w:rsidR="007E43FE">
        <w:rPr>
          <w:b/>
          <w:sz w:val="28"/>
          <w:szCs w:val="28"/>
        </w:rPr>
        <w:t>паратов для иммунопрофилактики</w:t>
      </w:r>
    </w:p>
    <w:p w14:paraId="429C29EA" w14:textId="27D45011" w:rsidR="002D4A21" w:rsidRPr="007E43FE" w:rsidRDefault="002D4A21" w:rsidP="002C6C9B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360" w:afterAutospacing="0" w:line="276" w:lineRule="auto"/>
        <w:ind w:left="0"/>
        <w:jc w:val="both"/>
        <w:rPr>
          <w:sz w:val="28"/>
          <w:szCs w:val="28"/>
        </w:rPr>
      </w:pPr>
      <w:r w:rsidRPr="007E43FE">
        <w:rPr>
          <w:kern w:val="28"/>
          <w:sz w:val="28"/>
          <w:szCs w:val="28"/>
          <w:shd w:val="clear" w:color="auto" w:fill="FFFFFF"/>
        </w:rPr>
        <w:t xml:space="preserve">Хранение и транспортировка иммунобиологических лекарственных препаратов для иммунопрофилактики осуществляются в соответствии с требованиями санитарных правил и </w:t>
      </w:r>
      <w:hyperlink r:id="rId19" w:history="1">
        <w:r w:rsidRPr="00547C40">
          <w:rPr>
            <w:rStyle w:val="a4"/>
            <w:kern w:val="28"/>
            <w:sz w:val="28"/>
            <w:szCs w:val="28"/>
            <w:shd w:val="clear" w:color="auto" w:fill="FFFFFF"/>
          </w:rPr>
          <w:t xml:space="preserve">Закона Донецкой Народной Республики от </w:t>
        </w:r>
        <w:r w:rsidR="003938F5" w:rsidRPr="00547C40">
          <w:rPr>
            <w:rStyle w:val="a4"/>
            <w:kern w:val="28"/>
            <w:sz w:val="28"/>
            <w:szCs w:val="28"/>
            <w:shd w:val="clear" w:color="auto" w:fill="FFFFFF"/>
          </w:rPr>
          <w:t>27</w:t>
        </w:r>
        <w:r w:rsidRPr="00547C40">
          <w:rPr>
            <w:rStyle w:val="a4"/>
            <w:kern w:val="28"/>
            <w:sz w:val="28"/>
            <w:szCs w:val="28"/>
            <w:shd w:val="clear" w:color="auto" w:fill="FFFFFF"/>
          </w:rPr>
          <w:t>.0</w:t>
        </w:r>
        <w:r w:rsidR="003938F5" w:rsidRPr="00547C40">
          <w:rPr>
            <w:rStyle w:val="a4"/>
            <w:kern w:val="28"/>
            <w:sz w:val="28"/>
            <w:szCs w:val="28"/>
            <w:shd w:val="clear" w:color="auto" w:fill="FFFFFF"/>
          </w:rPr>
          <w:t>3</w:t>
        </w:r>
        <w:r w:rsidR="002C6C9B">
          <w:rPr>
            <w:rStyle w:val="a4"/>
            <w:kern w:val="28"/>
            <w:sz w:val="28"/>
            <w:szCs w:val="28"/>
            <w:shd w:val="clear" w:color="auto" w:fill="FFFFFF"/>
          </w:rPr>
          <w:t>.2015 года № </w:t>
        </w:r>
        <w:r w:rsidRPr="00547C40">
          <w:rPr>
            <w:rStyle w:val="a4"/>
            <w:kern w:val="28"/>
            <w:sz w:val="28"/>
            <w:szCs w:val="28"/>
            <w:shd w:val="clear" w:color="auto" w:fill="FFFFFF"/>
          </w:rPr>
          <w:t>29-IНС «Об обороте лекарственных средств</w:t>
        </w:r>
        <w:r w:rsidRPr="00547C40">
          <w:rPr>
            <w:rStyle w:val="a4"/>
            <w:sz w:val="28"/>
            <w:szCs w:val="28"/>
          </w:rPr>
          <w:t>»</w:t>
        </w:r>
      </w:hyperlink>
      <w:r w:rsidRPr="007E43FE">
        <w:rPr>
          <w:sz w:val="28"/>
          <w:szCs w:val="28"/>
        </w:rPr>
        <w:t>.</w:t>
      </w:r>
    </w:p>
    <w:p w14:paraId="7C00C953" w14:textId="77777777" w:rsidR="00E21D10" w:rsidRPr="007E43FE" w:rsidRDefault="00C74B95" w:rsidP="002C6C9B">
      <w:pPr>
        <w:numPr>
          <w:ilvl w:val="0"/>
          <w:numId w:val="29"/>
        </w:numPr>
        <w:tabs>
          <w:tab w:val="left" w:pos="993"/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Контроль за хранением и транспортировкой иммунобиологических лекарственных препаратов для иммунопрофилактики обеспечивают органы, осуществляющие </w:t>
      </w:r>
      <w:r w:rsidR="002D4A21" w:rsidRPr="007E43FE">
        <w:rPr>
          <w:sz w:val="28"/>
          <w:szCs w:val="28"/>
        </w:rPr>
        <w:t>государственный</w:t>
      </w:r>
      <w:r w:rsidRPr="007E43FE">
        <w:rPr>
          <w:sz w:val="28"/>
          <w:szCs w:val="28"/>
        </w:rPr>
        <w:t xml:space="preserve"> санит</w:t>
      </w:r>
      <w:r w:rsidR="00E90585">
        <w:rPr>
          <w:sz w:val="28"/>
          <w:szCs w:val="28"/>
        </w:rPr>
        <w:t>арно-эпидемиологический надзор.</w:t>
      </w:r>
    </w:p>
    <w:p w14:paraId="453874C1" w14:textId="77777777" w:rsidR="00C74B95" w:rsidRPr="007E43FE" w:rsidRDefault="002C6C9B" w:rsidP="00973865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1</w:t>
      </w:r>
      <w:r w:rsidR="00FB3DEA" w:rsidRPr="007E43FE">
        <w:rPr>
          <w:sz w:val="28"/>
          <w:szCs w:val="28"/>
        </w:rPr>
        <w:t>3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77515" w:rsidRPr="007E43FE">
        <w:rPr>
          <w:b/>
          <w:sz w:val="28"/>
          <w:szCs w:val="28"/>
        </w:rPr>
        <w:t>Государственный</w:t>
      </w:r>
      <w:r w:rsidR="00C74B95" w:rsidRPr="007E43FE">
        <w:rPr>
          <w:b/>
          <w:sz w:val="28"/>
          <w:szCs w:val="28"/>
        </w:rPr>
        <w:t xml:space="preserve"> надзор в </w:t>
      </w:r>
      <w:r w:rsidR="002D4A21" w:rsidRPr="007E43FE">
        <w:rPr>
          <w:b/>
          <w:sz w:val="28"/>
          <w:szCs w:val="28"/>
        </w:rPr>
        <w:t>сфере</w:t>
      </w:r>
      <w:r w:rsidR="00C74B95" w:rsidRPr="007E43FE">
        <w:rPr>
          <w:b/>
          <w:sz w:val="28"/>
          <w:szCs w:val="28"/>
        </w:rPr>
        <w:t xml:space="preserve"> иммунопрофилактики инфекционных болезней </w:t>
      </w:r>
    </w:p>
    <w:p w14:paraId="21E3F6D8" w14:textId="77777777" w:rsidR="002D4A21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D4A21" w:rsidRPr="007E43FE">
        <w:rPr>
          <w:sz w:val="28"/>
          <w:szCs w:val="28"/>
        </w:rPr>
        <w:t>Государственный надзор в сфере иммунопрофилактики инфекционных болезней осуществляется специально уполномоченным органом исполнительной власти в порядке, установленном законодательством Донецкой Народной Республики о санитарном и эпидемическом благополучии населения.</w:t>
      </w:r>
    </w:p>
    <w:p w14:paraId="41817112" w14:textId="77777777" w:rsidR="00F02E72" w:rsidRPr="007E43FE" w:rsidRDefault="00547C40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77515" w:rsidRPr="007E43FE">
        <w:rPr>
          <w:sz w:val="28"/>
          <w:szCs w:val="28"/>
        </w:rPr>
        <w:t>Государственный</w:t>
      </w:r>
      <w:r w:rsidR="00C74B95" w:rsidRPr="007E43FE">
        <w:rPr>
          <w:sz w:val="28"/>
          <w:szCs w:val="28"/>
        </w:rPr>
        <w:t xml:space="preserve"> надзор за качеством, эффективностью и безопасностью иммунобиологических препаратов осуществляется </w:t>
      </w:r>
      <w:r w:rsidR="00474E19" w:rsidRPr="007E43FE">
        <w:rPr>
          <w:sz w:val="28"/>
          <w:szCs w:val="28"/>
        </w:rPr>
        <w:t xml:space="preserve">специально </w:t>
      </w:r>
      <w:r w:rsidR="00C74B95" w:rsidRPr="007E43FE">
        <w:rPr>
          <w:sz w:val="28"/>
          <w:szCs w:val="28"/>
        </w:rPr>
        <w:t>уполномоченным органом исполнительной власти</w:t>
      </w:r>
      <w:r w:rsidR="002D4A21" w:rsidRPr="007E43FE">
        <w:rPr>
          <w:sz w:val="28"/>
          <w:szCs w:val="28"/>
        </w:rPr>
        <w:t xml:space="preserve">, который реализует государственную политику </w:t>
      </w:r>
      <w:r w:rsidR="00877515" w:rsidRPr="007E43FE">
        <w:rPr>
          <w:sz w:val="28"/>
          <w:szCs w:val="28"/>
        </w:rPr>
        <w:t xml:space="preserve">в сфере здравоохранения </w:t>
      </w:r>
      <w:r w:rsidR="00C74B95" w:rsidRPr="007E43FE">
        <w:rPr>
          <w:sz w:val="28"/>
          <w:szCs w:val="28"/>
        </w:rPr>
        <w:t>в соответствии с законодательством</w:t>
      </w:r>
      <w:r w:rsidR="00877515" w:rsidRPr="007E43FE">
        <w:rPr>
          <w:sz w:val="28"/>
          <w:szCs w:val="28"/>
        </w:rPr>
        <w:t xml:space="preserve"> Донецкой Народной Республики.</w:t>
      </w:r>
    </w:p>
    <w:p w14:paraId="1DDB86A6" w14:textId="77777777"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1</w:t>
      </w:r>
      <w:r w:rsidR="00474E19" w:rsidRPr="007E43FE">
        <w:rPr>
          <w:sz w:val="28"/>
          <w:szCs w:val="28"/>
        </w:rPr>
        <w:t>4</w:t>
      </w:r>
      <w:r w:rsidR="00C74B95" w:rsidRPr="007E43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Обеспечение иммунобиологическими лекарственными препаратами для иммунопрофилактики</w:t>
      </w:r>
    </w:p>
    <w:p w14:paraId="09C9503F" w14:textId="77777777" w:rsidR="00010252" w:rsidRPr="007E43FE" w:rsidRDefault="00C74B95" w:rsidP="002C6C9B">
      <w:pPr>
        <w:numPr>
          <w:ilvl w:val="0"/>
          <w:numId w:val="31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lastRenderedPageBreak/>
        <w:t xml:space="preserve">Обеспечение </w:t>
      </w:r>
      <w:r w:rsidR="00CD48C9" w:rsidRPr="007E43FE">
        <w:rPr>
          <w:sz w:val="28"/>
          <w:szCs w:val="28"/>
        </w:rPr>
        <w:t>учреждений здравоохранения государственной формы собственности</w:t>
      </w:r>
      <w:r w:rsidRPr="007E43FE">
        <w:rPr>
          <w:sz w:val="28"/>
          <w:szCs w:val="28"/>
        </w:rPr>
        <w:t xml:space="preserve"> иммунобиологическими лекарственными препаратами для иммунопрофилактики в целях проведения профилактических прививок, включенных в </w:t>
      </w:r>
      <w:r w:rsidR="00010252" w:rsidRPr="007E43FE">
        <w:rPr>
          <w:sz w:val="28"/>
          <w:szCs w:val="28"/>
        </w:rPr>
        <w:t>К</w:t>
      </w:r>
      <w:r w:rsidRPr="007E43FE">
        <w:rPr>
          <w:sz w:val="28"/>
          <w:szCs w:val="28"/>
        </w:rPr>
        <w:t>алендарь прививок</w:t>
      </w:r>
      <w:r w:rsidR="00010252" w:rsidRPr="007E43FE">
        <w:rPr>
          <w:sz w:val="28"/>
          <w:szCs w:val="28"/>
        </w:rPr>
        <w:t>,</w:t>
      </w:r>
      <w:r w:rsidRPr="007E43FE">
        <w:rPr>
          <w:sz w:val="28"/>
          <w:szCs w:val="28"/>
        </w:rPr>
        <w:t xml:space="preserve"> </w:t>
      </w:r>
      <w:r w:rsidR="00010252" w:rsidRPr="007E43FE">
        <w:rPr>
          <w:sz w:val="28"/>
          <w:szCs w:val="28"/>
        </w:rPr>
        <w:t xml:space="preserve">осуществляется </w:t>
      </w:r>
      <w:r w:rsidR="00CD48C9" w:rsidRPr="007E43FE">
        <w:rPr>
          <w:sz w:val="28"/>
          <w:szCs w:val="28"/>
        </w:rPr>
        <w:t>республиканским</w:t>
      </w:r>
      <w:r w:rsidR="00010252" w:rsidRPr="007E43FE">
        <w:rPr>
          <w:sz w:val="28"/>
          <w:szCs w:val="28"/>
        </w:rPr>
        <w:t xml:space="preserve"> органом исполнительной </w:t>
      </w:r>
      <w:r w:rsidR="002C6C9B">
        <w:rPr>
          <w:sz w:val="28"/>
          <w:szCs w:val="28"/>
        </w:rPr>
        <w:t>власти в сфере здравоохранения.</w:t>
      </w:r>
    </w:p>
    <w:p w14:paraId="0B182E5F" w14:textId="77777777" w:rsidR="00474E19" w:rsidRPr="007E43FE" w:rsidRDefault="002C6C9B" w:rsidP="002C6C9B">
      <w:pPr>
        <w:numPr>
          <w:ilvl w:val="0"/>
          <w:numId w:val="31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F87BF1" w:rsidRPr="007E43FE">
        <w:rPr>
          <w:sz w:val="28"/>
          <w:szCs w:val="28"/>
        </w:rPr>
        <w:t xml:space="preserve">Обеспечение учреждений здравоохранения государственной </w:t>
      </w:r>
      <w:r w:rsidR="00490780" w:rsidRPr="007E43FE">
        <w:rPr>
          <w:sz w:val="28"/>
          <w:szCs w:val="28"/>
        </w:rPr>
        <w:t>и муниципальной форм</w:t>
      </w:r>
      <w:r w:rsidR="00F87BF1" w:rsidRPr="007E43FE">
        <w:rPr>
          <w:sz w:val="28"/>
          <w:szCs w:val="28"/>
        </w:rPr>
        <w:t xml:space="preserve"> собственности иммунобиологическими лекарственными препаратами для иммунопрофилактики в целях проведения профилактических прививок, включенных в Календарь прививок, осуществляется в порядке, определенном </w:t>
      </w:r>
      <w:r w:rsidR="006D18F8">
        <w:rPr>
          <w:sz w:val="28"/>
          <w:szCs w:val="28"/>
        </w:rPr>
        <w:t>Правительством</w:t>
      </w:r>
      <w:r w:rsidR="00F87BF1" w:rsidRPr="007E43FE">
        <w:rPr>
          <w:sz w:val="28"/>
          <w:szCs w:val="28"/>
        </w:rPr>
        <w:t xml:space="preserve"> Донецкой Народной Республики.</w:t>
      </w:r>
    </w:p>
    <w:p w14:paraId="39B7AFCE" w14:textId="77777777"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1</w:t>
      </w:r>
      <w:r w:rsidR="00E723ED" w:rsidRPr="007E43FE">
        <w:rPr>
          <w:sz w:val="28"/>
          <w:szCs w:val="28"/>
        </w:rPr>
        <w:t>5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 xml:space="preserve">Государственное </w:t>
      </w:r>
      <w:r w:rsidR="00E723ED" w:rsidRPr="007E43FE">
        <w:rPr>
          <w:b/>
          <w:sz w:val="28"/>
          <w:szCs w:val="28"/>
        </w:rPr>
        <w:t xml:space="preserve">и отраслевое </w:t>
      </w:r>
      <w:r w:rsidR="00C74B95" w:rsidRPr="007E43FE">
        <w:rPr>
          <w:b/>
          <w:sz w:val="28"/>
          <w:szCs w:val="28"/>
        </w:rPr>
        <w:t xml:space="preserve">статистическое наблюдение в </w:t>
      </w:r>
      <w:r w:rsidR="00490780" w:rsidRPr="007E43FE">
        <w:rPr>
          <w:b/>
          <w:sz w:val="28"/>
          <w:szCs w:val="28"/>
        </w:rPr>
        <w:t>сфере</w:t>
      </w:r>
      <w:r w:rsidR="00C74B95" w:rsidRPr="007E43FE">
        <w:rPr>
          <w:b/>
          <w:sz w:val="28"/>
          <w:szCs w:val="28"/>
        </w:rPr>
        <w:t xml:space="preserve"> иммунопрофилактики</w:t>
      </w:r>
    </w:p>
    <w:p w14:paraId="56E03BA4" w14:textId="77777777" w:rsidR="00C74B95" w:rsidRPr="007E43FE" w:rsidRDefault="00C74B95" w:rsidP="002C6C9B">
      <w:pPr>
        <w:numPr>
          <w:ilvl w:val="0"/>
          <w:numId w:val="32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Сведения о профилактических прививках, поствакцинальных осложнениях, случаях отказа от профилактических прививок подлежат государственному</w:t>
      </w:r>
      <w:r w:rsidR="00E723ED" w:rsidRPr="007E43FE">
        <w:rPr>
          <w:sz w:val="28"/>
          <w:szCs w:val="28"/>
        </w:rPr>
        <w:t xml:space="preserve"> и отраслевому </w:t>
      </w:r>
      <w:r w:rsidRPr="007E43FE">
        <w:rPr>
          <w:sz w:val="28"/>
          <w:szCs w:val="28"/>
        </w:rPr>
        <w:t>статистическому учету.</w:t>
      </w:r>
    </w:p>
    <w:p w14:paraId="735CD931" w14:textId="77777777" w:rsidR="00DC3E0C" w:rsidRPr="007E43FE" w:rsidRDefault="00C74B95" w:rsidP="002C6C9B">
      <w:pPr>
        <w:numPr>
          <w:ilvl w:val="0"/>
          <w:numId w:val="32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14:paraId="4C052C1B" w14:textId="77777777" w:rsidR="001D443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74B95" w:rsidRPr="007E43FE">
        <w:rPr>
          <w:sz w:val="28"/>
          <w:szCs w:val="28"/>
        </w:rPr>
        <w:t xml:space="preserve">Порядок регистрации профилактических прививок, поствакцинальных осложнений, оформления отказа от профилактических прививок, а также формы медицинских документов и сертификата профилактических прививок устанавливаются </w:t>
      </w:r>
      <w:r w:rsidR="004E25F0" w:rsidRPr="007E43FE">
        <w:rPr>
          <w:sz w:val="28"/>
          <w:szCs w:val="28"/>
        </w:rPr>
        <w:t>республиканским</w:t>
      </w:r>
      <w:r w:rsidR="00E723ED" w:rsidRPr="007E43FE">
        <w:rPr>
          <w:sz w:val="28"/>
          <w:szCs w:val="28"/>
        </w:rPr>
        <w:t xml:space="preserve"> органом исполнительной </w:t>
      </w:r>
      <w:r w:rsidR="00433049" w:rsidRPr="007E43FE">
        <w:rPr>
          <w:sz w:val="28"/>
          <w:szCs w:val="28"/>
        </w:rPr>
        <w:t>власти</w:t>
      </w:r>
      <w:r w:rsidR="00490780" w:rsidRPr="007E43FE">
        <w:rPr>
          <w:sz w:val="28"/>
          <w:szCs w:val="28"/>
        </w:rPr>
        <w:t>, который реализует государственную политику</w:t>
      </w:r>
      <w:r w:rsidR="00433049" w:rsidRPr="007E43FE">
        <w:rPr>
          <w:sz w:val="28"/>
          <w:szCs w:val="28"/>
        </w:rPr>
        <w:t xml:space="preserve"> в сфере здравоохранения.</w:t>
      </w:r>
    </w:p>
    <w:p w14:paraId="7D79D2A9" w14:textId="77777777" w:rsidR="00490780" w:rsidRPr="007E43FE" w:rsidRDefault="002C6C9B" w:rsidP="002C6C9B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kern w:val="28"/>
          <w:sz w:val="28"/>
          <w:szCs w:val="28"/>
          <w:shd w:val="clear" w:color="auto" w:fill="FFFFFF"/>
        </w:rPr>
      </w:pPr>
      <w:r>
        <w:rPr>
          <w:kern w:val="28"/>
          <w:sz w:val="28"/>
          <w:szCs w:val="28"/>
          <w:shd w:val="clear" w:color="auto" w:fill="FFFFFF"/>
        </w:rPr>
        <w:t>Глава </w:t>
      </w:r>
      <w:r w:rsidR="00490780" w:rsidRPr="007E43FE">
        <w:rPr>
          <w:kern w:val="28"/>
          <w:sz w:val="28"/>
          <w:szCs w:val="28"/>
          <w:shd w:val="clear" w:color="auto" w:fill="FFFFFF"/>
        </w:rPr>
        <w:t>5.</w:t>
      </w:r>
      <w:r>
        <w:rPr>
          <w:b/>
          <w:kern w:val="28"/>
          <w:sz w:val="28"/>
          <w:szCs w:val="28"/>
          <w:shd w:val="clear" w:color="auto" w:fill="FFFFFF"/>
        </w:rPr>
        <w:t> </w:t>
      </w:r>
      <w:r w:rsidR="00490780" w:rsidRPr="007E43FE">
        <w:rPr>
          <w:b/>
          <w:kern w:val="28"/>
          <w:sz w:val="28"/>
          <w:szCs w:val="28"/>
          <w:shd w:val="clear" w:color="auto" w:fill="FFFFFF"/>
        </w:rPr>
        <w:t>Социальная поддержка граждан при возникновении поствакцинальных осложнений</w:t>
      </w:r>
    </w:p>
    <w:p w14:paraId="459388D7" w14:textId="77777777" w:rsidR="00490780" w:rsidRPr="007E43FE" w:rsidRDefault="002C6C9B" w:rsidP="002C6C9B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kern w:val="28"/>
          <w:sz w:val="28"/>
          <w:szCs w:val="28"/>
          <w:shd w:val="clear" w:color="auto" w:fill="FFFFFF"/>
        </w:rPr>
      </w:pPr>
      <w:r>
        <w:rPr>
          <w:kern w:val="28"/>
          <w:sz w:val="28"/>
          <w:szCs w:val="28"/>
          <w:shd w:val="clear" w:color="auto" w:fill="FFFFFF"/>
        </w:rPr>
        <w:t>Статья </w:t>
      </w:r>
      <w:r w:rsidR="00490780" w:rsidRPr="007E43FE">
        <w:rPr>
          <w:kern w:val="28"/>
          <w:sz w:val="28"/>
          <w:szCs w:val="28"/>
          <w:shd w:val="clear" w:color="auto" w:fill="FFFFFF"/>
        </w:rPr>
        <w:t>16.</w:t>
      </w:r>
      <w:r>
        <w:rPr>
          <w:kern w:val="28"/>
          <w:sz w:val="28"/>
          <w:szCs w:val="28"/>
          <w:shd w:val="clear" w:color="auto" w:fill="FFFFFF"/>
        </w:rPr>
        <w:t> </w:t>
      </w:r>
      <w:r w:rsidR="00490780" w:rsidRPr="007E43FE">
        <w:rPr>
          <w:b/>
          <w:kern w:val="28"/>
          <w:sz w:val="28"/>
          <w:szCs w:val="28"/>
          <w:shd w:val="clear" w:color="auto" w:fill="FFFFFF"/>
        </w:rPr>
        <w:t>Право граждан на социальную поддержку при возникновении поствакцинальных осложнений</w:t>
      </w:r>
    </w:p>
    <w:p w14:paraId="47F58C3A" w14:textId="77777777" w:rsidR="00490780" w:rsidRPr="007E43FE" w:rsidRDefault="00490780" w:rsidP="002C6C9B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kern w:val="28"/>
          <w:sz w:val="28"/>
          <w:szCs w:val="28"/>
          <w:shd w:val="clear" w:color="auto" w:fill="FFFFFF"/>
        </w:rPr>
      </w:pPr>
      <w:r w:rsidRPr="007E43FE">
        <w:rPr>
          <w:kern w:val="28"/>
          <w:sz w:val="28"/>
          <w:szCs w:val="28"/>
          <w:shd w:val="clear" w:color="auto" w:fill="FFFFFF"/>
        </w:rPr>
        <w:t xml:space="preserve">1. При возникновении поствакцинальных осложнений граждане имеют право на получение денежных компенсаций в размерах и порядке, определенным </w:t>
      </w:r>
      <w:r w:rsidR="006D18F8">
        <w:rPr>
          <w:kern w:val="28"/>
          <w:sz w:val="28"/>
          <w:szCs w:val="28"/>
          <w:shd w:val="clear" w:color="auto" w:fill="FFFFFF"/>
        </w:rPr>
        <w:t>Правительством</w:t>
      </w:r>
      <w:r w:rsidRPr="007E43FE">
        <w:rPr>
          <w:kern w:val="28"/>
          <w:sz w:val="28"/>
          <w:szCs w:val="28"/>
          <w:shd w:val="clear" w:color="auto" w:fill="FFFFFF"/>
        </w:rPr>
        <w:t xml:space="preserve"> Донецкой Народной Республики.</w:t>
      </w:r>
    </w:p>
    <w:p w14:paraId="32116B08" w14:textId="77777777" w:rsidR="00490780" w:rsidRPr="007E43FE" w:rsidRDefault="00490780" w:rsidP="002C6C9B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kern w:val="28"/>
          <w:sz w:val="28"/>
          <w:szCs w:val="28"/>
          <w:shd w:val="clear" w:color="auto" w:fill="FFFFFF"/>
        </w:rPr>
      </w:pPr>
      <w:r w:rsidRPr="007E43FE">
        <w:rPr>
          <w:kern w:val="28"/>
          <w:sz w:val="28"/>
          <w:szCs w:val="28"/>
          <w:shd w:val="clear" w:color="auto" w:fill="FFFFFF"/>
        </w:rPr>
        <w:lastRenderedPageBreak/>
        <w:t>2. Перечень вакцинальных осложнений, дающих право гражданам на получение денежной компенсации, устанавливается республиканским органом исполнительной власти, который реализует государственную политику в сфере здравоохранения.</w:t>
      </w:r>
    </w:p>
    <w:p w14:paraId="6143E334" w14:textId="77777777" w:rsidR="00005B09" w:rsidRPr="007E43FE" w:rsidRDefault="00490780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7E43FE">
        <w:rPr>
          <w:kern w:val="28"/>
          <w:sz w:val="28"/>
          <w:szCs w:val="28"/>
          <w:shd w:val="clear" w:color="auto" w:fill="FFFFFF"/>
        </w:rPr>
        <w:t>3. Выплаты денежных компенсаций при возникновении поствакцинальных осложнений осуществляются за счет Республиканского бюджета Донецкой Народной Республики.</w:t>
      </w:r>
    </w:p>
    <w:p w14:paraId="04701ECE" w14:textId="77777777" w:rsidR="00E723ED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490780" w:rsidRPr="007E43FE">
        <w:rPr>
          <w:sz w:val="28"/>
          <w:szCs w:val="28"/>
        </w:rPr>
        <w:t>6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Заключительные положения</w:t>
      </w:r>
    </w:p>
    <w:p w14:paraId="5C5A814D" w14:textId="77777777"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90780" w:rsidRPr="007E43FE">
        <w:rPr>
          <w:sz w:val="28"/>
          <w:szCs w:val="28"/>
        </w:rPr>
        <w:t>17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Ответственность за нарушение</w:t>
      </w:r>
      <w:r w:rsidR="00490780" w:rsidRPr="007E43FE">
        <w:rPr>
          <w:b/>
          <w:sz w:val="28"/>
          <w:szCs w:val="28"/>
        </w:rPr>
        <w:t xml:space="preserve"> положений</w:t>
      </w:r>
      <w:r w:rsidR="00C74B95" w:rsidRPr="007E43FE">
        <w:rPr>
          <w:b/>
          <w:sz w:val="28"/>
          <w:szCs w:val="28"/>
        </w:rPr>
        <w:t xml:space="preserve"> настоящего </w:t>
      </w:r>
      <w:r w:rsidR="00E723ED" w:rsidRPr="007E43FE">
        <w:rPr>
          <w:b/>
          <w:sz w:val="28"/>
          <w:szCs w:val="28"/>
        </w:rPr>
        <w:t>З</w:t>
      </w:r>
      <w:r w:rsidR="00C74B95" w:rsidRPr="007E43FE">
        <w:rPr>
          <w:b/>
          <w:sz w:val="28"/>
          <w:szCs w:val="28"/>
        </w:rPr>
        <w:t>акона</w:t>
      </w:r>
    </w:p>
    <w:p w14:paraId="171F5738" w14:textId="77777777" w:rsidR="00433049" w:rsidRPr="007E43FE" w:rsidRDefault="00C74B95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Нарушение</w:t>
      </w:r>
      <w:r w:rsidR="00490780" w:rsidRPr="007E43FE">
        <w:rPr>
          <w:sz w:val="28"/>
          <w:szCs w:val="28"/>
        </w:rPr>
        <w:t xml:space="preserve"> положений</w:t>
      </w:r>
      <w:r w:rsidRPr="007E43FE">
        <w:rPr>
          <w:sz w:val="28"/>
          <w:szCs w:val="28"/>
        </w:rPr>
        <w:t xml:space="preserve"> настоящего </w:t>
      </w:r>
      <w:r w:rsidR="00E723ED" w:rsidRPr="007E43FE">
        <w:rPr>
          <w:sz w:val="28"/>
          <w:szCs w:val="28"/>
        </w:rPr>
        <w:t>З</w:t>
      </w:r>
      <w:r w:rsidRPr="007E43FE">
        <w:rPr>
          <w:sz w:val="28"/>
          <w:szCs w:val="28"/>
        </w:rPr>
        <w:t xml:space="preserve">акона влечет ответственность в соответствии с законодательством </w:t>
      </w:r>
      <w:r w:rsidR="00E723ED" w:rsidRPr="007E43FE">
        <w:rPr>
          <w:sz w:val="28"/>
          <w:szCs w:val="28"/>
        </w:rPr>
        <w:t>Донецкой Народной Республики</w:t>
      </w:r>
      <w:r w:rsidRPr="007E43FE">
        <w:rPr>
          <w:sz w:val="28"/>
          <w:szCs w:val="28"/>
        </w:rPr>
        <w:t>.</w:t>
      </w:r>
    </w:p>
    <w:p w14:paraId="2861B691" w14:textId="77777777" w:rsidR="00C74B95" w:rsidRPr="007E43FE" w:rsidRDefault="002C6C9B" w:rsidP="00022BAF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23ED" w:rsidRPr="007E43FE">
        <w:rPr>
          <w:sz w:val="28"/>
          <w:szCs w:val="28"/>
        </w:rPr>
        <w:t>1</w:t>
      </w:r>
      <w:r w:rsidR="00152C4A" w:rsidRPr="007E43FE">
        <w:rPr>
          <w:sz w:val="28"/>
          <w:szCs w:val="28"/>
        </w:rPr>
        <w:t>8</w:t>
      </w:r>
      <w:r w:rsidR="00C74B95" w:rsidRPr="007E43FE">
        <w:rPr>
          <w:sz w:val="28"/>
          <w:szCs w:val="28"/>
        </w:rPr>
        <w:t>.</w:t>
      </w:r>
      <w:r w:rsidR="00C74B95" w:rsidRPr="007E43FE">
        <w:rPr>
          <w:b/>
          <w:sz w:val="28"/>
          <w:szCs w:val="28"/>
        </w:rPr>
        <w:t xml:space="preserve"> Вступление в силу настоящего </w:t>
      </w:r>
      <w:r w:rsidR="00E723ED" w:rsidRPr="007E43FE">
        <w:rPr>
          <w:b/>
          <w:sz w:val="28"/>
          <w:szCs w:val="28"/>
        </w:rPr>
        <w:t>З</w:t>
      </w:r>
      <w:r w:rsidR="00C74B95" w:rsidRPr="007E43FE">
        <w:rPr>
          <w:b/>
          <w:sz w:val="28"/>
          <w:szCs w:val="28"/>
        </w:rPr>
        <w:t>акона</w:t>
      </w:r>
    </w:p>
    <w:p w14:paraId="47A5AD7F" w14:textId="77777777" w:rsidR="006475A9" w:rsidRPr="007E43FE" w:rsidRDefault="00C74B95" w:rsidP="000046F1">
      <w:pPr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Настоящий </w:t>
      </w:r>
      <w:r w:rsidR="00E723ED" w:rsidRPr="007E43FE">
        <w:rPr>
          <w:sz w:val="28"/>
          <w:szCs w:val="28"/>
        </w:rPr>
        <w:t>З</w:t>
      </w:r>
      <w:r w:rsidRPr="007E43FE">
        <w:rPr>
          <w:sz w:val="28"/>
          <w:szCs w:val="28"/>
        </w:rPr>
        <w:t>акон вступает в силу со дня его официального опубликования.</w:t>
      </w:r>
    </w:p>
    <w:p w14:paraId="39FDAC4A" w14:textId="77777777" w:rsidR="00152C4A" w:rsidRDefault="00152C4A" w:rsidP="000046F1">
      <w:pPr>
        <w:jc w:val="both"/>
        <w:rPr>
          <w:sz w:val="28"/>
          <w:szCs w:val="28"/>
        </w:rPr>
      </w:pPr>
    </w:p>
    <w:p w14:paraId="53C773D7" w14:textId="77777777" w:rsidR="00547C40" w:rsidRDefault="00547C40" w:rsidP="000046F1">
      <w:pPr>
        <w:jc w:val="both"/>
        <w:rPr>
          <w:sz w:val="28"/>
          <w:szCs w:val="28"/>
        </w:rPr>
      </w:pPr>
    </w:p>
    <w:p w14:paraId="25B3DA98" w14:textId="77777777" w:rsidR="000046F1" w:rsidRDefault="000046F1" w:rsidP="000046F1">
      <w:pPr>
        <w:jc w:val="both"/>
        <w:rPr>
          <w:sz w:val="28"/>
          <w:szCs w:val="28"/>
        </w:rPr>
      </w:pPr>
    </w:p>
    <w:p w14:paraId="7FD5CABD" w14:textId="77777777" w:rsidR="00547C40" w:rsidRPr="007E43FE" w:rsidRDefault="00547C40" w:rsidP="000046F1">
      <w:pPr>
        <w:jc w:val="both"/>
        <w:rPr>
          <w:sz w:val="28"/>
          <w:szCs w:val="28"/>
        </w:rPr>
      </w:pPr>
    </w:p>
    <w:p w14:paraId="47CFA67A" w14:textId="77777777" w:rsidR="00E90585" w:rsidRPr="007E43FE" w:rsidRDefault="00E90585" w:rsidP="00B541BB">
      <w:pPr>
        <w:tabs>
          <w:tab w:val="left" w:pos="68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04326CDE" w14:textId="77777777" w:rsidR="00B541BB" w:rsidRPr="007E43FE" w:rsidRDefault="00B541BB" w:rsidP="00B541BB">
      <w:pPr>
        <w:tabs>
          <w:tab w:val="left" w:pos="6810"/>
        </w:tabs>
        <w:spacing w:line="276" w:lineRule="auto"/>
        <w:rPr>
          <w:sz w:val="28"/>
          <w:szCs w:val="28"/>
        </w:rPr>
      </w:pPr>
      <w:r w:rsidRPr="007E43FE">
        <w:rPr>
          <w:sz w:val="28"/>
          <w:szCs w:val="28"/>
        </w:rPr>
        <w:t>Донецкой Народной Республики</w:t>
      </w:r>
      <w:r w:rsidRPr="007E43FE">
        <w:rPr>
          <w:sz w:val="28"/>
          <w:szCs w:val="28"/>
        </w:rPr>
        <w:tab/>
      </w:r>
      <w:r w:rsidR="00547C40">
        <w:rPr>
          <w:sz w:val="28"/>
          <w:szCs w:val="28"/>
        </w:rPr>
        <w:tab/>
      </w:r>
      <w:r w:rsidR="000046F1">
        <w:rPr>
          <w:sz w:val="28"/>
          <w:szCs w:val="28"/>
        </w:rPr>
        <w:t xml:space="preserve">        А.В. </w:t>
      </w:r>
      <w:r w:rsidRPr="007E43FE">
        <w:rPr>
          <w:sz w:val="28"/>
          <w:szCs w:val="28"/>
        </w:rPr>
        <w:t>Захарченко</w:t>
      </w:r>
    </w:p>
    <w:p w14:paraId="1D872C42" w14:textId="77777777" w:rsidR="00B541BB" w:rsidRDefault="00B541BB" w:rsidP="00B541BB">
      <w:pPr>
        <w:spacing w:line="276" w:lineRule="auto"/>
        <w:rPr>
          <w:sz w:val="28"/>
          <w:szCs w:val="28"/>
        </w:rPr>
      </w:pPr>
    </w:p>
    <w:p w14:paraId="65B9AEE0" w14:textId="77777777" w:rsidR="000046F1" w:rsidRPr="007E43FE" w:rsidRDefault="000046F1" w:rsidP="00B541BB">
      <w:pPr>
        <w:spacing w:line="276" w:lineRule="auto"/>
        <w:rPr>
          <w:sz w:val="28"/>
          <w:szCs w:val="28"/>
        </w:rPr>
      </w:pPr>
    </w:p>
    <w:p w14:paraId="1F76AB7B" w14:textId="77777777" w:rsidR="00B541BB" w:rsidRPr="007E43FE" w:rsidRDefault="00B541BB" w:rsidP="000046F1">
      <w:pPr>
        <w:spacing w:after="120"/>
        <w:rPr>
          <w:sz w:val="28"/>
          <w:szCs w:val="28"/>
        </w:rPr>
      </w:pPr>
      <w:r w:rsidRPr="007E43FE">
        <w:rPr>
          <w:sz w:val="28"/>
          <w:szCs w:val="28"/>
        </w:rPr>
        <w:t>г. Донецк</w:t>
      </w:r>
    </w:p>
    <w:p w14:paraId="269D5AF0" w14:textId="77777777" w:rsidR="00B541BB" w:rsidRPr="007E43FE" w:rsidRDefault="00547C40" w:rsidP="000046F1">
      <w:pPr>
        <w:spacing w:after="120"/>
        <w:rPr>
          <w:sz w:val="28"/>
          <w:szCs w:val="28"/>
        </w:rPr>
      </w:pPr>
      <w:r>
        <w:rPr>
          <w:sz w:val="28"/>
          <w:szCs w:val="28"/>
        </w:rPr>
        <w:t>3 ноября</w:t>
      </w:r>
      <w:r w:rsidR="00B541BB" w:rsidRPr="007E43FE">
        <w:rPr>
          <w:sz w:val="28"/>
          <w:szCs w:val="28"/>
        </w:rPr>
        <w:t xml:space="preserve"> 2015 года</w:t>
      </w:r>
    </w:p>
    <w:p w14:paraId="7DB66713" w14:textId="77777777" w:rsidR="00152C4A" w:rsidRPr="00BA45DB" w:rsidRDefault="00B541BB" w:rsidP="000046F1">
      <w:pPr>
        <w:spacing w:after="120"/>
        <w:rPr>
          <w:sz w:val="28"/>
          <w:szCs w:val="28"/>
        </w:rPr>
      </w:pPr>
      <w:r w:rsidRPr="007E43FE">
        <w:rPr>
          <w:sz w:val="28"/>
          <w:szCs w:val="28"/>
        </w:rPr>
        <w:t>№</w:t>
      </w:r>
      <w:r w:rsidR="00BA45DB">
        <w:rPr>
          <w:sz w:val="28"/>
          <w:szCs w:val="28"/>
        </w:rPr>
        <w:t xml:space="preserve"> 90-</w:t>
      </w:r>
      <w:r w:rsidR="00BA45DB">
        <w:rPr>
          <w:sz w:val="28"/>
          <w:szCs w:val="28"/>
          <w:lang w:val="en-US"/>
        </w:rPr>
        <w:t>I</w:t>
      </w:r>
      <w:r w:rsidR="00BA45DB">
        <w:rPr>
          <w:sz w:val="28"/>
          <w:szCs w:val="28"/>
        </w:rPr>
        <w:t>НС</w:t>
      </w:r>
      <w:r w:rsidR="00700B9A">
        <w:rPr>
          <w:noProof/>
        </w:rPr>
        <w:drawing>
          <wp:anchor distT="0" distB="0" distL="114300" distR="114300" simplePos="0" relativeHeight="251659776" behindDoc="0" locked="0" layoutInCell="1" allowOverlap="1" wp14:anchorId="65B246F9" wp14:editId="0359B5A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odatelnaya-deyatelnost%2Fprinyatye%2Fzakony%2Fzakon-ob-immunoprofilaktike-infektsionnyh-boleznej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odatelnaya-deyatelnost%2Fprinyatye%2Fzakony%2Fzakon-ob-immunoprofilaktike-infektsionnyh-boleznej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C4A" w:rsidRPr="00BA45DB" w:rsidSect="000046F1">
      <w:headerReference w:type="default" r:id="rId21"/>
      <w:footerReference w:type="even" r:id="rId22"/>
      <w:footerReference w:type="default" r:id="rId23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F6898" w14:textId="77777777" w:rsidR="00EC46A6" w:rsidRDefault="00EC46A6">
      <w:r>
        <w:separator/>
      </w:r>
    </w:p>
  </w:endnote>
  <w:endnote w:type="continuationSeparator" w:id="0">
    <w:p w14:paraId="3378904D" w14:textId="77777777" w:rsidR="00EC46A6" w:rsidRDefault="00EC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5083" w14:textId="77777777" w:rsidR="001B06D6" w:rsidRDefault="001B06D6" w:rsidP="00A144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05A7E8" w14:textId="77777777" w:rsidR="001B06D6" w:rsidRDefault="001B06D6" w:rsidP="00275F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66AB2" w14:textId="77777777" w:rsidR="001B06D6" w:rsidRDefault="001B06D6" w:rsidP="00A1441B">
    <w:pPr>
      <w:pStyle w:val="a6"/>
      <w:framePr w:wrap="around" w:vAnchor="text" w:hAnchor="margin" w:xAlign="right" w:y="1"/>
      <w:rPr>
        <w:rStyle w:val="a7"/>
      </w:rPr>
    </w:pPr>
  </w:p>
  <w:p w14:paraId="1C27F1CD" w14:textId="77777777" w:rsidR="001B06D6" w:rsidRDefault="001B06D6" w:rsidP="000046F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4E74E" w14:textId="77777777" w:rsidR="00EC46A6" w:rsidRDefault="00EC46A6">
      <w:r>
        <w:separator/>
      </w:r>
    </w:p>
  </w:footnote>
  <w:footnote w:type="continuationSeparator" w:id="0">
    <w:p w14:paraId="6605FE57" w14:textId="77777777" w:rsidR="00EC46A6" w:rsidRDefault="00EC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4337" w14:textId="16FBE0E1" w:rsidR="00B541BB" w:rsidRDefault="00B541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737A7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9BE"/>
    <w:multiLevelType w:val="multilevel"/>
    <w:tmpl w:val="9D100D44"/>
    <w:lvl w:ilvl="0">
      <w:start w:val="1"/>
      <w:numFmt w:val="decimal"/>
      <w:lvlText w:val="%1."/>
      <w:lvlJc w:val="left"/>
      <w:pPr>
        <w:tabs>
          <w:tab w:val="num" w:pos="371"/>
        </w:tabs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12267F"/>
    <w:multiLevelType w:val="hybridMultilevel"/>
    <w:tmpl w:val="890873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D53"/>
    <w:multiLevelType w:val="multilevel"/>
    <w:tmpl w:val="75A810F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F6B5C"/>
    <w:multiLevelType w:val="hybridMultilevel"/>
    <w:tmpl w:val="30F0CA9A"/>
    <w:lvl w:ilvl="0" w:tplc="1D00C800">
      <w:start w:val="1"/>
      <w:numFmt w:val="decimal"/>
      <w:lvlText w:val="%1."/>
      <w:lvlJc w:val="left"/>
      <w:pPr>
        <w:tabs>
          <w:tab w:val="num" w:pos="1188"/>
        </w:tabs>
        <w:ind w:left="118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05BF9"/>
    <w:multiLevelType w:val="hybridMultilevel"/>
    <w:tmpl w:val="6A4A16B4"/>
    <w:lvl w:ilvl="0" w:tplc="A4F01F7A">
      <w:start w:val="1"/>
      <w:numFmt w:val="decimal"/>
      <w:lvlText w:val="%1."/>
      <w:lvlJc w:val="left"/>
      <w:pPr>
        <w:tabs>
          <w:tab w:val="num" w:pos="371"/>
        </w:tabs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E1B06"/>
    <w:multiLevelType w:val="hybridMultilevel"/>
    <w:tmpl w:val="E56A9E16"/>
    <w:lvl w:ilvl="0" w:tplc="B4F490AE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A1A81"/>
    <w:multiLevelType w:val="hybridMultilevel"/>
    <w:tmpl w:val="188C0732"/>
    <w:lvl w:ilvl="0" w:tplc="B4F490AE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C6C92"/>
    <w:multiLevelType w:val="multilevel"/>
    <w:tmpl w:val="A79240B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54FA9"/>
    <w:multiLevelType w:val="hybridMultilevel"/>
    <w:tmpl w:val="88C6A444"/>
    <w:lvl w:ilvl="0" w:tplc="EA22A66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84CFC"/>
    <w:multiLevelType w:val="hybridMultilevel"/>
    <w:tmpl w:val="7282490C"/>
    <w:lvl w:ilvl="0" w:tplc="7980A78E">
      <w:start w:val="1"/>
      <w:numFmt w:val="decimal"/>
      <w:suff w:val="space"/>
      <w:lvlText w:val="%1."/>
      <w:lvlJc w:val="left"/>
      <w:pPr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F64A7"/>
    <w:multiLevelType w:val="hybridMultilevel"/>
    <w:tmpl w:val="A6EC4626"/>
    <w:lvl w:ilvl="0" w:tplc="D9E4816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C3EE3"/>
    <w:multiLevelType w:val="hybridMultilevel"/>
    <w:tmpl w:val="4702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B629F"/>
    <w:multiLevelType w:val="multilevel"/>
    <w:tmpl w:val="80B8B95E"/>
    <w:lvl w:ilvl="0">
      <w:start w:val="1"/>
      <w:numFmt w:val="decimal"/>
      <w:lvlText w:val="%1."/>
      <w:lvlJc w:val="left"/>
      <w:pPr>
        <w:tabs>
          <w:tab w:val="num" w:pos="371"/>
        </w:tabs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5E0AB0"/>
    <w:multiLevelType w:val="hybridMultilevel"/>
    <w:tmpl w:val="193C766A"/>
    <w:lvl w:ilvl="0" w:tplc="A4F01F7A">
      <w:start w:val="1"/>
      <w:numFmt w:val="decimal"/>
      <w:lvlText w:val="%1."/>
      <w:lvlJc w:val="left"/>
      <w:pPr>
        <w:tabs>
          <w:tab w:val="num" w:pos="579"/>
        </w:tabs>
        <w:ind w:left="-141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32258"/>
    <w:multiLevelType w:val="multilevel"/>
    <w:tmpl w:val="492CAA6E"/>
    <w:lvl w:ilvl="0">
      <w:start w:val="1"/>
      <w:numFmt w:val="decimal"/>
      <w:lvlText w:val="%1."/>
      <w:lvlJc w:val="left"/>
      <w:pPr>
        <w:tabs>
          <w:tab w:val="num" w:pos="371"/>
        </w:tabs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FB34D6"/>
    <w:multiLevelType w:val="multilevel"/>
    <w:tmpl w:val="7A04645A"/>
    <w:lvl w:ilvl="0">
      <w:start w:val="1"/>
      <w:numFmt w:val="decimal"/>
      <w:lvlText w:val="%1."/>
      <w:lvlJc w:val="left"/>
      <w:pPr>
        <w:tabs>
          <w:tab w:val="num" w:pos="371"/>
        </w:tabs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349EA"/>
    <w:multiLevelType w:val="hybridMultilevel"/>
    <w:tmpl w:val="7F5C7EEA"/>
    <w:lvl w:ilvl="0" w:tplc="B6186E9A">
      <w:start w:val="1"/>
      <w:numFmt w:val="decimal"/>
      <w:suff w:val="space"/>
      <w:lvlText w:val="%1."/>
      <w:lvlJc w:val="left"/>
      <w:pPr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305ADD"/>
    <w:multiLevelType w:val="hybridMultilevel"/>
    <w:tmpl w:val="9078AF88"/>
    <w:lvl w:ilvl="0" w:tplc="A4F01F7A">
      <w:start w:val="1"/>
      <w:numFmt w:val="decimal"/>
      <w:lvlText w:val="%1."/>
      <w:lvlJc w:val="left"/>
      <w:pPr>
        <w:tabs>
          <w:tab w:val="num" w:pos="371"/>
        </w:tabs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 w:tplc="7AF43F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5F20A5C"/>
    <w:multiLevelType w:val="multilevel"/>
    <w:tmpl w:val="A79240B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1406C"/>
    <w:multiLevelType w:val="hybridMultilevel"/>
    <w:tmpl w:val="5EE845FA"/>
    <w:lvl w:ilvl="0" w:tplc="7AF43F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17AC7B4">
      <w:start w:val="1"/>
      <w:numFmt w:val="decimal"/>
      <w:lvlText w:val="%2."/>
      <w:lvlJc w:val="left"/>
      <w:pPr>
        <w:tabs>
          <w:tab w:val="num" w:pos="1548"/>
        </w:tabs>
        <w:ind w:left="1548" w:hanging="4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C75C0"/>
    <w:multiLevelType w:val="multilevel"/>
    <w:tmpl w:val="7A04645A"/>
    <w:lvl w:ilvl="0">
      <w:start w:val="1"/>
      <w:numFmt w:val="decimal"/>
      <w:lvlText w:val="%1."/>
      <w:lvlJc w:val="left"/>
      <w:pPr>
        <w:tabs>
          <w:tab w:val="num" w:pos="371"/>
        </w:tabs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7A020E"/>
    <w:multiLevelType w:val="hybridMultilevel"/>
    <w:tmpl w:val="90C8C5FA"/>
    <w:lvl w:ilvl="0" w:tplc="313AD9FE">
      <w:start w:val="1"/>
      <w:numFmt w:val="decimal"/>
      <w:suff w:val="space"/>
      <w:lvlText w:val="%1."/>
      <w:lvlJc w:val="left"/>
      <w:pPr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C945B37"/>
    <w:multiLevelType w:val="hybridMultilevel"/>
    <w:tmpl w:val="3A6C8F36"/>
    <w:lvl w:ilvl="0" w:tplc="EA22A66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3906E6"/>
    <w:multiLevelType w:val="hybridMultilevel"/>
    <w:tmpl w:val="9CB205B6"/>
    <w:lvl w:ilvl="0" w:tplc="A4F01F7A">
      <w:start w:val="1"/>
      <w:numFmt w:val="decimal"/>
      <w:lvlText w:val="%1."/>
      <w:lvlJc w:val="left"/>
      <w:pPr>
        <w:tabs>
          <w:tab w:val="num" w:pos="11"/>
        </w:tabs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CE476A"/>
    <w:multiLevelType w:val="hybridMultilevel"/>
    <w:tmpl w:val="F1A842EE"/>
    <w:lvl w:ilvl="0" w:tplc="7AF43F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AC75D0"/>
    <w:multiLevelType w:val="hybridMultilevel"/>
    <w:tmpl w:val="AE2C43C0"/>
    <w:lvl w:ilvl="0" w:tplc="693EF9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263335"/>
    <w:multiLevelType w:val="hybridMultilevel"/>
    <w:tmpl w:val="86ACDE60"/>
    <w:lvl w:ilvl="0" w:tplc="7AF43F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20C03"/>
    <w:multiLevelType w:val="hybridMultilevel"/>
    <w:tmpl w:val="0A547E00"/>
    <w:lvl w:ilvl="0" w:tplc="A4F01F7A">
      <w:start w:val="1"/>
      <w:numFmt w:val="decimal"/>
      <w:lvlText w:val="%1."/>
      <w:lvlJc w:val="left"/>
      <w:pPr>
        <w:tabs>
          <w:tab w:val="num" w:pos="11"/>
        </w:tabs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3820A1"/>
    <w:multiLevelType w:val="hybridMultilevel"/>
    <w:tmpl w:val="4900161E"/>
    <w:lvl w:ilvl="0" w:tplc="7758CD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3C21A4"/>
    <w:multiLevelType w:val="hybridMultilevel"/>
    <w:tmpl w:val="B2004216"/>
    <w:lvl w:ilvl="0" w:tplc="A914DD84">
      <w:start w:val="1"/>
      <w:numFmt w:val="decimal"/>
      <w:suff w:val="space"/>
      <w:lvlText w:val="%1."/>
      <w:lvlJc w:val="left"/>
      <w:pPr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44724A"/>
    <w:multiLevelType w:val="hybridMultilevel"/>
    <w:tmpl w:val="F0F0B896"/>
    <w:lvl w:ilvl="0" w:tplc="3DD0B742">
      <w:start w:val="1"/>
      <w:numFmt w:val="decimal"/>
      <w:suff w:val="space"/>
      <w:lvlText w:val="%1."/>
      <w:lvlJc w:val="left"/>
      <w:pPr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99332F"/>
    <w:multiLevelType w:val="hybridMultilevel"/>
    <w:tmpl w:val="60480BD8"/>
    <w:lvl w:ilvl="0" w:tplc="24A2A5AC">
      <w:start w:val="1"/>
      <w:numFmt w:val="decimal"/>
      <w:suff w:val="space"/>
      <w:lvlText w:val="%1."/>
      <w:lvlJc w:val="left"/>
      <w:pPr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B91EC2"/>
    <w:multiLevelType w:val="multilevel"/>
    <w:tmpl w:val="4702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7190A"/>
    <w:multiLevelType w:val="multilevel"/>
    <w:tmpl w:val="A6EC4626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FA1749"/>
    <w:multiLevelType w:val="multilevel"/>
    <w:tmpl w:val="6080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BC363C"/>
    <w:multiLevelType w:val="hybridMultilevel"/>
    <w:tmpl w:val="3E96871C"/>
    <w:lvl w:ilvl="0" w:tplc="64744310">
      <w:start w:val="1"/>
      <w:numFmt w:val="decimal"/>
      <w:suff w:val="space"/>
      <w:lvlText w:val="%1."/>
      <w:lvlJc w:val="left"/>
      <w:pPr>
        <w:ind w:left="-349" w:firstLine="709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3"/>
  </w:num>
  <w:num w:numId="4">
    <w:abstractNumId w:val="34"/>
  </w:num>
  <w:num w:numId="5">
    <w:abstractNumId w:val="23"/>
  </w:num>
  <w:num w:numId="6">
    <w:abstractNumId w:val="10"/>
  </w:num>
  <w:num w:numId="7">
    <w:abstractNumId w:val="33"/>
  </w:num>
  <w:num w:numId="8">
    <w:abstractNumId w:val="21"/>
  </w:num>
  <w:num w:numId="9">
    <w:abstractNumId w:val="27"/>
  </w:num>
  <w:num w:numId="10">
    <w:abstractNumId w:val="11"/>
  </w:num>
  <w:num w:numId="11">
    <w:abstractNumId w:val="32"/>
  </w:num>
  <w:num w:numId="12">
    <w:abstractNumId w:val="16"/>
  </w:num>
  <w:num w:numId="13">
    <w:abstractNumId w:val="0"/>
  </w:num>
  <w:num w:numId="14">
    <w:abstractNumId w:val="17"/>
  </w:num>
  <w:num w:numId="15">
    <w:abstractNumId w:val="12"/>
  </w:num>
  <w:num w:numId="16">
    <w:abstractNumId w:val="20"/>
  </w:num>
  <w:num w:numId="17">
    <w:abstractNumId w:val="4"/>
  </w:num>
  <w:num w:numId="18">
    <w:abstractNumId w:val="15"/>
  </w:num>
  <w:num w:numId="19">
    <w:abstractNumId w:val="14"/>
  </w:num>
  <w:num w:numId="20">
    <w:abstractNumId w:val="19"/>
  </w:num>
  <w:num w:numId="21">
    <w:abstractNumId w:val="2"/>
  </w:num>
  <w:num w:numId="22">
    <w:abstractNumId w:val="26"/>
  </w:num>
  <w:num w:numId="23">
    <w:abstractNumId w:val="24"/>
  </w:num>
  <w:num w:numId="24">
    <w:abstractNumId w:val="31"/>
  </w:num>
  <w:num w:numId="25">
    <w:abstractNumId w:val="3"/>
  </w:num>
  <w:num w:numId="26">
    <w:abstractNumId w:val="8"/>
  </w:num>
  <w:num w:numId="27">
    <w:abstractNumId w:val="22"/>
  </w:num>
  <w:num w:numId="28">
    <w:abstractNumId w:val="29"/>
  </w:num>
  <w:num w:numId="29">
    <w:abstractNumId w:val="30"/>
  </w:num>
  <w:num w:numId="30">
    <w:abstractNumId w:val="5"/>
  </w:num>
  <w:num w:numId="31">
    <w:abstractNumId w:val="35"/>
  </w:num>
  <w:num w:numId="32">
    <w:abstractNumId w:val="9"/>
  </w:num>
  <w:num w:numId="33">
    <w:abstractNumId w:val="6"/>
  </w:num>
  <w:num w:numId="34">
    <w:abstractNumId w:val="18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95"/>
    <w:rsid w:val="000046F1"/>
    <w:rsid w:val="00005B09"/>
    <w:rsid w:val="00010252"/>
    <w:rsid w:val="00011686"/>
    <w:rsid w:val="00021355"/>
    <w:rsid w:val="00022BAF"/>
    <w:rsid w:val="00060789"/>
    <w:rsid w:val="00073A37"/>
    <w:rsid w:val="00093917"/>
    <w:rsid w:val="000F122E"/>
    <w:rsid w:val="00152C4A"/>
    <w:rsid w:val="001710BD"/>
    <w:rsid w:val="00190773"/>
    <w:rsid w:val="001B06D6"/>
    <w:rsid w:val="001B0FF1"/>
    <w:rsid w:val="001D01A4"/>
    <w:rsid w:val="001D411F"/>
    <w:rsid w:val="001D4434"/>
    <w:rsid w:val="00203E3B"/>
    <w:rsid w:val="002079A3"/>
    <w:rsid w:val="00260225"/>
    <w:rsid w:val="00260F8B"/>
    <w:rsid w:val="00275F4D"/>
    <w:rsid w:val="002A2945"/>
    <w:rsid w:val="002B5275"/>
    <w:rsid w:val="002C6C9B"/>
    <w:rsid w:val="002D4A21"/>
    <w:rsid w:val="002E44C3"/>
    <w:rsid w:val="00326978"/>
    <w:rsid w:val="00336FE7"/>
    <w:rsid w:val="0036735E"/>
    <w:rsid w:val="00377236"/>
    <w:rsid w:val="00384A1F"/>
    <w:rsid w:val="0038633D"/>
    <w:rsid w:val="003938F5"/>
    <w:rsid w:val="003E301E"/>
    <w:rsid w:val="003F51B6"/>
    <w:rsid w:val="00433049"/>
    <w:rsid w:val="004567F0"/>
    <w:rsid w:val="00474E19"/>
    <w:rsid w:val="00490780"/>
    <w:rsid w:val="004B076D"/>
    <w:rsid w:val="004E25F0"/>
    <w:rsid w:val="00547C40"/>
    <w:rsid w:val="00573AC9"/>
    <w:rsid w:val="005906F9"/>
    <w:rsid w:val="005B5AB7"/>
    <w:rsid w:val="005E5D49"/>
    <w:rsid w:val="005F0D35"/>
    <w:rsid w:val="00626480"/>
    <w:rsid w:val="006475A9"/>
    <w:rsid w:val="00656EAF"/>
    <w:rsid w:val="006802C6"/>
    <w:rsid w:val="006B3B0A"/>
    <w:rsid w:val="006D18F8"/>
    <w:rsid w:val="006F418F"/>
    <w:rsid w:val="00700B9A"/>
    <w:rsid w:val="00754D9C"/>
    <w:rsid w:val="007772AA"/>
    <w:rsid w:val="00791386"/>
    <w:rsid w:val="007B5302"/>
    <w:rsid w:val="007E43FE"/>
    <w:rsid w:val="0082605B"/>
    <w:rsid w:val="00874AF2"/>
    <w:rsid w:val="00877515"/>
    <w:rsid w:val="008A5ADF"/>
    <w:rsid w:val="0090690D"/>
    <w:rsid w:val="0094300A"/>
    <w:rsid w:val="00965FB9"/>
    <w:rsid w:val="00973865"/>
    <w:rsid w:val="0097630A"/>
    <w:rsid w:val="00983AEE"/>
    <w:rsid w:val="009B4A0D"/>
    <w:rsid w:val="009D0798"/>
    <w:rsid w:val="00A078D1"/>
    <w:rsid w:val="00A1441B"/>
    <w:rsid w:val="00A148B8"/>
    <w:rsid w:val="00A82AD3"/>
    <w:rsid w:val="00AB3ABE"/>
    <w:rsid w:val="00AC0983"/>
    <w:rsid w:val="00AF422C"/>
    <w:rsid w:val="00B17D6D"/>
    <w:rsid w:val="00B37105"/>
    <w:rsid w:val="00B53806"/>
    <w:rsid w:val="00B541BB"/>
    <w:rsid w:val="00B93D13"/>
    <w:rsid w:val="00BA45DB"/>
    <w:rsid w:val="00BC1893"/>
    <w:rsid w:val="00BD0204"/>
    <w:rsid w:val="00BE72F2"/>
    <w:rsid w:val="00C23075"/>
    <w:rsid w:val="00C253CF"/>
    <w:rsid w:val="00C7046A"/>
    <w:rsid w:val="00C74B95"/>
    <w:rsid w:val="00C77964"/>
    <w:rsid w:val="00C96E1D"/>
    <w:rsid w:val="00CB2428"/>
    <w:rsid w:val="00CD3151"/>
    <w:rsid w:val="00CD48C9"/>
    <w:rsid w:val="00D7136C"/>
    <w:rsid w:val="00DA64F4"/>
    <w:rsid w:val="00DB3E90"/>
    <w:rsid w:val="00DC3E0C"/>
    <w:rsid w:val="00DE2C32"/>
    <w:rsid w:val="00DE7BDD"/>
    <w:rsid w:val="00E07F78"/>
    <w:rsid w:val="00E21D10"/>
    <w:rsid w:val="00E2319B"/>
    <w:rsid w:val="00E723ED"/>
    <w:rsid w:val="00E72574"/>
    <w:rsid w:val="00E90585"/>
    <w:rsid w:val="00EC46A6"/>
    <w:rsid w:val="00ED17AD"/>
    <w:rsid w:val="00EF1355"/>
    <w:rsid w:val="00F02E72"/>
    <w:rsid w:val="00F46752"/>
    <w:rsid w:val="00F55ABD"/>
    <w:rsid w:val="00F67959"/>
    <w:rsid w:val="00F737A7"/>
    <w:rsid w:val="00F87BF1"/>
    <w:rsid w:val="00FA67C7"/>
    <w:rsid w:val="00F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03E35"/>
  <w15:docId w15:val="{D1DE36AF-D176-44DC-92A5-D71A308C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74B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4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C74B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4B95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74B95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4B9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74B95"/>
    <w:pPr>
      <w:spacing w:before="100" w:beforeAutospacing="1" w:after="100" w:afterAutospacing="1"/>
    </w:pPr>
  </w:style>
  <w:style w:type="character" w:styleId="a4">
    <w:name w:val="Hyperlink"/>
    <w:rsid w:val="00C74B95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C74B95"/>
    <w:pPr>
      <w:spacing w:before="100" w:beforeAutospacing="1" w:after="100" w:afterAutospacing="1"/>
    </w:pPr>
  </w:style>
  <w:style w:type="paragraph" w:styleId="HTML">
    <w:name w:val="HTML Preformatted"/>
    <w:basedOn w:val="a"/>
    <w:rsid w:val="00326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FollowedHyperlink"/>
    <w:rsid w:val="0090690D"/>
    <w:rPr>
      <w:color w:val="800080"/>
      <w:u w:val="single"/>
    </w:rPr>
  </w:style>
  <w:style w:type="paragraph" w:styleId="a6">
    <w:name w:val="footer"/>
    <w:basedOn w:val="a"/>
    <w:rsid w:val="00275F4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5F4D"/>
  </w:style>
  <w:style w:type="paragraph" w:styleId="a8">
    <w:name w:val="Balloon Text"/>
    <w:basedOn w:val="a"/>
    <w:link w:val="a9"/>
    <w:rsid w:val="002D4A2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D4A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541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541BB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F0D3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8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9-12-17/74-iins-o-vnesenii-izmenenij-v-nekotorye-zakony-donetskoj-narodnoj-respubliki-reguliruyushhie-otnosheniya-v-sfere-zdravoohraneniya-2.html" TargetMode="External"/><Relationship Id="rId13" Type="http://schemas.openxmlformats.org/officeDocument/2006/relationships/hyperlink" Target="http://npa.dnronline.su/2018-10-16/255-ihc-o-vnesenii-izmenenij-v-stati-5-i-10-zakona-donetskoj-narodnoj-respubliki-ob-immunoprofilaktike-infektsionnyh-boleznej.html" TargetMode="External"/><Relationship Id="rId18" Type="http://schemas.openxmlformats.org/officeDocument/2006/relationships/hyperlink" Target="http://npa.dnronline.su/2021-08-17/308-iins-o-vnesenii-izmenenij-v-zakon-donetskoj-narodnoj-respubliki-ob-oborote-lekarstvennyh-sredstv-i-statyu-11-zakona-donetskoj-narodnoj-respubliki-ob-immunoprofilaktike-infektsionnyh-boleznej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npa.dnronline.su/2018-10-16/255-ihc-o-vnesenii-izmenenij-v-stati-5-i-10-zakona-donetskoj-narodnoj-respubliki-ob-immunoprofilaktike-infektsionnyh-boleznej.html" TargetMode="External"/><Relationship Id="rId12" Type="http://schemas.openxmlformats.org/officeDocument/2006/relationships/hyperlink" Target="http://npa.dnronline.su/2018-10-16/255-ihc-o-vnesenii-izmenenij-v-stati-5-i-10-zakona-donetskoj-narodnoj-respubliki-ob-immunoprofilaktike-infektsionnyh-boleznej.html" TargetMode="External"/><Relationship Id="rId17" Type="http://schemas.openxmlformats.org/officeDocument/2006/relationships/hyperlink" Target="http://npa.dnronline.su/2021-08-17/308-iins-o-vnesenii-izmenenij-v-zakon-donetskoj-narodnoj-respubliki-ob-oborote-lekarstvennyh-sredstv-i-statyu-11-zakona-donetskoj-narodnoj-respubliki-ob-immunoprofilaktike-infektsionnyh-boleznej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pa.dnronline.su/2021-08-17/309-iins-o-vnesenii-izmenenij-v-nekotorye-zakony-donetskoj-narodnoj-respubliki-reguliruyushhie-otnosheniya-v-sfere-zdravoohraneniya.html" TargetMode="External"/><Relationship Id="rId20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19-12-17/74-iins-o-vnesenii-izmenenij-v-nekotorye-zakony-donetskoj-narodnoj-respubliki-reguliruyushhie-otnosheniya-v-sfere-zdravoohraneniya-2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18-10-16/255-ihc-o-vnesenii-izmenenij-v-stati-5-i-10-zakona-donetskoj-narodnoj-respubliki-ob-immunoprofilaktike-infektsionnyh-boleznej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npa.dnronline.su/2019-12-17/74-iins-o-vnesenii-izmenenij-v-nekotorye-zakony-donetskoj-narodnoj-respubliki-reguliruyushhie-otnosheniya-v-sfere-zdravoohraneniya-2.html" TargetMode="External"/><Relationship Id="rId19" Type="http://schemas.openxmlformats.org/officeDocument/2006/relationships/hyperlink" Target="http://npa.dnronline.su/2015-05-14/29-ins-ob-oborote-lekarstvennyh-sredstv-dejstvuyushhaya-redaktsiya-po-sostoyaniyu-na-17-08-2021-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1-08-17/308-iins-o-vnesenii-izmenenij-v-zakon-donetskoj-narodnoj-respubliki-ob-oborote-lekarstvennyh-sredstv-i-statyu-11-zakona-donetskoj-narodnoj-respubliki-ob-immunoprofilaktike-infektsionnyh-boleznej.html" TargetMode="External"/><Relationship Id="rId14" Type="http://schemas.openxmlformats.org/officeDocument/2006/relationships/hyperlink" Target="http://npa.dnronline.su/2021-08-17/309-iins-o-vnesenii-izmenenij-v-nekotorye-zakony-donetskoj-narodnoj-respubliki-reguliruyushhie-otnosheniya-v-sfere-zdravoohraneniya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21870</CharactersWithSpaces>
  <SharedDoc>false</SharedDoc>
  <HLinks>
    <vt:vector size="6" baseType="variant"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http://dnrsovet.su/zakon-dnr-ob-oborote-lekarstvennyh-sredstv/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</cp:lastModifiedBy>
  <cp:revision>6</cp:revision>
  <cp:lastPrinted>2015-09-06T08:23:00Z</cp:lastPrinted>
  <dcterms:created xsi:type="dcterms:W3CDTF">2021-08-26T13:37:00Z</dcterms:created>
  <dcterms:modified xsi:type="dcterms:W3CDTF">2021-08-26T13:53:00Z</dcterms:modified>
</cp:coreProperties>
</file>