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1279"/>
        <w:gridCol w:w="794"/>
        <w:gridCol w:w="587"/>
        <w:gridCol w:w="498"/>
        <w:gridCol w:w="1239"/>
        <w:gridCol w:w="420"/>
        <w:gridCol w:w="634"/>
        <w:gridCol w:w="635"/>
        <w:gridCol w:w="543"/>
        <w:gridCol w:w="142"/>
        <w:gridCol w:w="992"/>
        <w:gridCol w:w="1508"/>
      </w:tblGrid>
      <w:tr w:rsidR="0020165D" w:rsidRPr="009E194F" w:rsidTr="002B19AE">
        <w:tc>
          <w:tcPr>
            <w:tcW w:w="776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bookmarkStart w:id="0" w:name="_GoBack"/>
            <w:bookmarkEnd w:id="0"/>
            <w:r w:rsidRPr="009E194F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БУХГАЛТЕРСКАЯ СПРАВКА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165D" w:rsidRPr="009E194F" w:rsidTr="002B19AE">
        <w:tc>
          <w:tcPr>
            <w:tcW w:w="776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b/>
                <w:sz w:val="20"/>
                <w:szCs w:val="20"/>
              </w:rPr>
              <w:t>0504833</w:t>
            </w:r>
          </w:p>
        </w:tc>
      </w:tr>
      <w:tr w:rsidR="0020165D" w:rsidRPr="009E194F" w:rsidTr="002B19AE"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38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5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39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221"/>
              <w:tblW w:w="17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0165D" w:rsidRPr="009E194F" w:rsidTr="002B19AE">
              <w:trPr>
                <w:trHeight w:val="283"/>
              </w:trPr>
              <w:tc>
                <w:tcPr>
                  <w:tcW w:w="1701" w:type="dxa"/>
                </w:tcPr>
                <w:p w:rsidR="0020165D" w:rsidRPr="009E194F" w:rsidRDefault="0020165D" w:rsidP="002B19AE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5D" w:rsidRPr="009E194F" w:rsidRDefault="0076167E" w:rsidP="008E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8E451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0165D" w:rsidRPr="009E194F" w:rsidTr="002B19AE">
        <w:tc>
          <w:tcPr>
            <w:tcW w:w="92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165D" w:rsidRPr="0020165D" w:rsidRDefault="0020165D" w:rsidP="0020165D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221"/>
        <w:tblW w:w="9294" w:type="dxa"/>
        <w:tblLook w:val="04A0" w:firstRow="1" w:lastRow="0" w:firstColumn="1" w:lastColumn="0" w:noHBand="0" w:noVBand="1"/>
      </w:tblPr>
      <w:tblGrid>
        <w:gridCol w:w="2619"/>
        <w:gridCol w:w="1114"/>
        <w:gridCol w:w="1044"/>
        <w:gridCol w:w="1504"/>
        <w:gridCol w:w="1508"/>
        <w:gridCol w:w="1505"/>
      </w:tblGrid>
      <w:tr w:rsidR="0020165D" w:rsidRPr="009E194F" w:rsidTr="002B19AE">
        <w:trPr>
          <w:trHeight w:val="288"/>
        </w:trPr>
        <w:tc>
          <w:tcPr>
            <w:tcW w:w="2619" w:type="dxa"/>
            <w:vMerge w:val="restart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Наименование и основание проводимой операции</w:t>
            </w:r>
          </w:p>
        </w:tc>
        <w:tc>
          <w:tcPr>
            <w:tcW w:w="1114" w:type="dxa"/>
            <w:vMerge w:val="restart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044" w:type="dxa"/>
            <w:vMerge w:val="restart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12" w:type="dxa"/>
            <w:gridSpan w:val="2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05" w:type="dxa"/>
            <w:vMerge w:val="restart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165D" w:rsidRPr="009E194F" w:rsidTr="002B19AE">
        <w:trPr>
          <w:trHeight w:val="288"/>
        </w:trPr>
        <w:tc>
          <w:tcPr>
            <w:tcW w:w="2619" w:type="dxa"/>
            <w:vMerge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дебету</w:t>
            </w: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по кредиту</w:t>
            </w:r>
          </w:p>
        </w:tc>
        <w:tc>
          <w:tcPr>
            <w:tcW w:w="1505" w:type="dxa"/>
            <w:vMerge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trHeight w:val="283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165D" w:rsidRPr="009E194F" w:rsidTr="00DA2A66">
        <w:trPr>
          <w:trHeight w:val="170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39E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39E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50439E" w:rsidRPr="00DA2A66" w:rsidRDefault="0050439E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65D" w:rsidRPr="00DA2A66" w:rsidTr="0050439E">
        <w:trPr>
          <w:trHeight w:val="244"/>
        </w:trPr>
        <w:tc>
          <w:tcPr>
            <w:tcW w:w="2619" w:type="dxa"/>
            <w:tcBorders>
              <w:lef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right w:val="nil"/>
            </w:tcBorders>
            <w:vAlign w:val="center"/>
          </w:tcPr>
          <w:p w:rsidR="0020165D" w:rsidRPr="00DA2A66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165D" w:rsidRPr="009E194F" w:rsidRDefault="0020165D" w:rsidP="0020165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hAnsiTheme="minorHAnsi" w:cstheme="minorBidi"/>
          <w:sz w:val="2"/>
          <w:szCs w:val="2"/>
        </w:rPr>
      </w:pPr>
    </w:p>
    <w:tbl>
      <w:tblPr>
        <w:tblStyle w:val="221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679"/>
        <w:gridCol w:w="305"/>
        <w:gridCol w:w="11"/>
        <w:gridCol w:w="811"/>
        <w:gridCol w:w="15"/>
        <w:gridCol w:w="226"/>
        <w:gridCol w:w="313"/>
        <w:gridCol w:w="171"/>
        <w:gridCol w:w="397"/>
        <w:gridCol w:w="192"/>
        <w:gridCol w:w="195"/>
        <w:gridCol w:w="278"/>
        <w:gridCol w:w="99"/>
        <w:gridCol w:w="131"/>
        <w:gridCol w:w="859"/>
        <w:gridCol w:w="306"/>
        <w:gridCol w:w="683"/>
        <w:gridCol w:w="142"/>
        <w:gridCol w:w="174"/>
        <w:gridCol w:w="28"/>
        <w:gridCol w:w="240"/>
        <w:gridCol w:w="239"/>
        <w:gridCol w:w="612"/>
        <w:gridCol w:w="232"/>
        <w:gridCol w:w="290"/>
        <w:gridCol w:w="41"/>
        <w:gridCol w:w="356"/>
        <w:gridCol w:w="261"/>
        <w:gridCol w:w="143"/>
        <w:gridCol w:w="319"/>
        <w:gridCol w:w="12"/>
        <w:gridCol w:w="113"/>
        <w:gridCol w:w="74"/>
      </w:tblGrid>
      <w:tr w:rsidR="0020165D" w:rsidRPr="009E194F" w:rsidTr="002B19AE">
        <w:trPr>
          <w:gridAfter w:val="2"/>
          <w:wAfter w:w="187" w:type="dxa"/>
        </w:trPr>
        <w:tc>
          <w:tcPr>
            <w:tcW w:w="4989" w:type="dxa"/>
            <w:gridSpan w:val="16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gridSpan w:val="15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hanging="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0165D" w:rsidRPr="009E194F" w:rsidTr="002B19AE">
        <w:trPr>
          <w:gridAfter w:val="3"/>
          <w:wAfter w:w="199" w:type="dxa"/>
        </w:trPr>
        <w:tc>
          <w:tcPr>
            <w:tcW w:w="1291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rPr>
          <w:gridAfter w:val="3"/>
          <w:wAfter w:w="199" w:type="dxa"/>
        </w:trPr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05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gridSpan w:val="6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30" w:type="dxa"/>
            <w:gridSpan w:val="2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  <w:tc>
          <w:tcPr>
            <w:tcW w:w="306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40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2" w:type="dxa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9" w:type="dxa"/>
            <w:gridSpan w:val="9"/>
            <w:tcBorders>
              <w:top w:val="single" w:sz="4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94F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20165D" w:rsidRPr="009E194F" w:rsidTr="002B19AE">
        <w:trPr>
          <w:gridAfter w:val="1"/>
          <w:wAfter w:w="74" w:type="dxa"/>
          <w:trHeight w:val="383"/>
        </w:trPr>
        <w:tc>
          <w:tcPr>
            <w:tcW w:w="307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6" w:type="dxa"/>
            <w:gridSpan w:val="5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06" w:type="dxa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vAlign w:val="bottom"/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20165D" w:rsidRPr="0020165D" w:rsidRDefault="0020165D" w:rsidP="0020165D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18"/>
          <w:szCs w:val="18"/>
        </w:rPr>
      </w:pPr>
    </w:p>
    <w:tbl>
      <w:tblPr>
        <w:tblStyle w:val="221"/>
        <w:tblW w:w="9322" w:type="dxa"/>
        <w:tblLook w:val="04A0" w:firstRow="1" w:lastRow="0" w:firstColumn="1" w:lastColumn="0" w:noHBand="0" w:noVBand="1"/>
      </w:tblPr>
      <w:tblGrid>
        <w:gridCol w:w="306"/>
        <w:gridCol w:w="737"/>
        <w:gridCol w:w="306"/>
        <w:gridCol w:w="363"/>
        <w:gridCol w:w="342"/>
        <w:gridCol w:w="571"/>
        <w:gridCol w:w="649"/>
        <w:gridCol w:w="396"/>
        <w:gridCol w:w="209"/>
        <w:gridCol w:w="236"/>
        <w:gridCol w:w="1665"/>
        <w:gridCol w:w="1294"/>
        <w:gridCol w:w="415"/>
        <w:gridCol w:w="178"/>
        <w:gridCol w:w="1655"/>
      </w:tblGrid>
      <w:tr w:rsidR="0020165D" w:rsidRPr="009E194F" w:rsidTr="002B19AE">
        <w:trPr>
          <w:trHeight w:val="348"/>
        </w:trPr>
        <w:tc>
          <w:tcPr>
            <w:tcW w:w="9322" w:type="dxa"/>
            <w:gridSpan w:val="15"/>
            <w:tcBorders>
              <w:top w:val="dotDash" w:sz="12" w:space="0" w:color="auto"/>
              <w:left w:val="dotDash" w:sz="12" w:space="0" w:color="auto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94F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 принятии Бухгалтерской справки к учету</w:t>
            </w:r>
          </w:p>
        </w:tc>
      </w:tr>
      <w:tr w:rsidR="0020165D" w:rsidRPr="009E194F" w:rsidTr="002B19AE">
        <w:tc>
          <w:tcPr>
            <w:tcW w:w="9322" w:type="dxa"/>
            <w:gridSpan w:val="15"/>
            <w:tcBorders>
              <w:top w:val="nil"/>
              <w:left w:val="dotDash" w:sz="12" w:space="0" w:color="auto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4F">
              <w:rPr>
                <w:rFonts w:ascii="Times New Roman" w:hAnsi="Times New Roman" w:cs="Times New Roman"/>
                <w:b/>
                <w:sz w:val="18"/>
                <w:szCs w:val="18"/>
              </w:rPr>
              <w:t>Операции приняты к учету</w:t>
            </w:r>
          </w:p>
        </w:tc>
      </w:tr>
      <w:tr w:rsidR="0020165D" w:rsidRPr="009E194F" w:rsidTr="002B19AE">
        <w:tc>
          <w:tcPr>
            <w:tcW w:w="1712" w:type="dxa"/>
            <w:gridSpan w:val="4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b/>
                <w:sz w:val="18"/>
                <w:szCs w:val="18"/>
              </w:rPr>
              <w:t>с отражением  в</w:t>
            </w:r>
          </w:p>
        </w:tc>
        <w:tc>
          <w:tcPr>
            <w:tcW w:w="7610" w:type="dxa"/>
            <w:gridSpan w:val="11"/>
            <w:tcBorders>
              <w:top w:val="nil"/>
              <w:left w:val="nil"/>
              <w:bottom w:val="single" w:sz="4" w:space="0" w:color="auto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1712" w:type="dxa"/>
            <w:gridSpan w:val="4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0" w:type="dxa"/>
            <w:gridSpan w:val="11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(наименование регистра, номер, за период)</w:t>
            </w: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165D" w:rsidRPr="009E194F" w:rsidTr="002B19AE">
        <w:tc>
          <w:tcPr>
            <w:tcW w:w="2625" w:type="dxa"/>
            <w:gridSpan w:val="6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625" w:type="dxa"/>
            <w:gridSpan w:val="6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(руководитель структурного  подразделения)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94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5D" w:rsidRPr="009E194F" w:rsidTr="002B19AE">
        <w:tc>
          <w:tcPr>
            <w:tcW w:w="306" w:type="dxa"/>
            <w:tcBorders>
              <w:top w:val="nil"/>
              <w:left w:val="dotDash" w:sz="12" w:space="0" w:color="auto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19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65D" w:rsidRPr="009E194F" w:rsidTr="002B19AE">
        <w:tc>
          <w:tcPr>
            <w:tcW w:w="2054" w:type="dxa"/>
            <w:gridSpan w:val="5"/>
            <w:tcBorders>
              <w:top w:val="nil"/>
              <w:left w:val="dotDash" w:sz="12" w:space="0" w:color="auto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tDash" w:sz="12" w:space="0" w:color="auto"/>
              <w:right w:val="dotDash" w:sz="12" w:space="0" w:color="auto"/>
            </w:tcBorders>
          </w:tcPr>
          <w:p w:rsidR="0020165D" w:rsidRPr="009E194F" w:rsidRDefault="0020165D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0165D" w:rsidRDefault="000933F0">
      <w:pPr>
        <w:rPr>
          <w:sz w:val="8"/>
          <w:szCs w:val="8"/>
        </w:rPr>
      </w:pPr>
    </w:p>
    <w:sectPr w:rsidR="000933F0" w:rsidRPr="0020165D" w:rsidSect="0050439E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D3" w:rsidRDefault="003D57D3" w:rsidP="0020165D">
      <w:r>
        <w:separator/>
      </w:r>
    </w:p>
  </w:endnote>
  <w:endnote w:type="continuationSeparator" w:id="0">
    <w:p w:rsidR="003D57D3" w:rsidRDefault="003D57D3" w:rsidP="002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D3" w:rsidRDefault="003D57D3" w:rsidP="0020165D">
      <w:r>
        <w:separator/>
      </w:r>
    </w:p>
  </w:footnote>
  <w:footnote w:type="continuationSeparator" w:id="0">
    <w:p w:rsidR="003D57D3" w:rsidRDefault="003D57D3" w:rsidP="0020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5D" w:rsidRPr="002D41F1" w:rsidRDefault="0020165D" w:rsidP="00DA2A66">
    <w:pPr>
      <w:tabs>
        <w:tab w:val="left" w:pos="4962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15346A" w:rsidRPr="002D41F1">
      <w:rPr>
        <w:rFonts w:eastAsiaTheme="minorEastAsia"/>
        <w:bCs/>
        <w:color w:val="26282F"/>
        <w:sz w:val="20"/>
        <w:szCs w:val="20"/>
        <w:lang w:eastAsia="ru-RU"/>
      </w:rPr>
      <w:t>2</w:t>
    </w:r>
    <w:r w:rsidR="003322DE" w:rsidRPr="002D41F1">
      <w:rPr>
        <w:rFonts w:eastAsiaTheme="minorEastAsia"/>
        <w:bCs/>
        <w:color w:val="26282F"/>
        <w:sz w:val="20"/>
        <w:szCs w:val="20"/>
        <w:lang w:eastAsia="ru-RU"/>
      </w:rPr>
      <w:t>5</w:t>
    </w:r>
  </w:p>
  <w:p w:rsidR="0020165D" w:rsidRPr="002D41F1" w:rsidRDefault="0020165D" w:rsidP="00DA2A66">
    <w:pPr>
      <w:pStyle w:val="a5"/>
      <w:tabs>
        <w:tab w:val="left" w:pos="4962"/>
      </w:tabs>
      <w:ind w:left="5897" w:firstLine="0"/>
      <w:jc w:val="left"/>
      <w:rPr>
        <w:sz w:val="20"/>
        <w:szCs w:val="20"/>
      </w:rPr>
    </w:pPr>
    <w:r w:rsidRPr="002D41F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D41F1">
      <w:rPr>
        <w:sz w:val="20"/>
        <w:szCs w:val="20"/>
      </w:rPr>
      <w:t xml:space="preserve"> </w:t>
    </w: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72197" w:rsidRPr="002D41F1">
      <w:rPr>
        <w:rFonts w:eastAsiaTheme="minorEastAsia"/>
        <w:bCs/>
        <w:color w:val="26282F"/>
        <w:sz w:val="20"/>
        <w:szCs w:val="20"/>
        <w:lang w:eastAsia="ru-RU"/>
      </w:rPr>
      <w:t>(</w:t>
    </w:r>
    <w:r w:rsidR="00072197" w:rsidRPr="002D41F1">
      <w:rPr>
        <w:rFonts w:eastAsiaTheme="minorEastAsia"/>
        <w:bCs/>
        <w:color w:val="26282F"/>
        <w:sz w:val="20"/>
        <w:szCs w:val="20"/>
        <w:lang w:val="en-US" w:eastAsia="ru-RU"/>
      </w:rPr>
      <w:t>c</w:t>
    </w:r>
    <w:r w:rsidR="00072197"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водных) </w:t>
    </w:r>
    <w:r w:rsidRPr="002D41F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15346A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5</w:t>
    </w:r>
    <w:r w:rsidR="00700C9B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, 7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2</w:t>
    </w:r>
    <w:r w:rsidR="00700C9B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, 7</w:t>
    </w:r>
    <w:r w:rsidR="003322DE"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2D41F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D"/>
    <w:rsid w:val="00032FF2"/>
    <w:rsid w:val="00072197"/>
    <w:rsid w:val="000933F0"/>
    <w:rsid w:val="000A2151"/>
    <w:rsid w:val="000C53D4"/>
    <w:rsid w:val="00107CD6"/>
    <w:rsid w:val="0015346A"/>
    <w:rsid w:val="0020165D"/>
    <w:rsid w:val="00284ED3"/>
    <w:rsid w:val="002D41F1"/>
    <w:rsid w:val="002D6FD6"/>
    <w:rsid w:val="003322DE"/>
    <w:rsid w:val="00332FA6"/>
    <w:rsid w:val="003A0090"/>
    <w:rsid w:val="003D57D3"/>
    <w:rsid w:val="003F672E"/>
    <w:rsid w:val="004A68D1"/>
    <w:rsid w:val="0050439E"/>
    <w:rsid w:val="0054634A"/>
    <w:rsid w:val="00700C9B"/>
    <w:rsid w:val="0076167E"/>
    <w:rsid w:val="00842606"/>
    <w:rsid w:val="00882138"/>
    <w:rsid w:val="008E451E"/>
    <w:rsid w:val="00A42962"/>
    <w:rsid w:val="00D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F458-856A-432E-BE33-52A26178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4"/>
    <w:uiPriority w:val="59"/>
    <w:rsid w:val="0020165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0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65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1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65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2021-09-27T11:32:00Z</cp:lastPrinted>
  <dcterms:created xsi:type="dcterms:W3CDTF">2021-10-21T15:12:00Z</dcterms:created>
  <dcterms:modified xsi:type="dcterms:W3CDTF">2021-10-21T15:12:00Z</dcterms:modified>
</cp:coreProperties>
</file>