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988"/>
        <w:gridCol w:w="201"/>
        <w:gridCol w:w="135"/>
        <w:gridCol w:w="82"/>
        <w:gridCol w:w="1304"/>
        <w:gridCol w:w="66"/>
        <w:gridCol w:w="531"/>
        <w:gridCol w:w="235"/>
        <w:gridCol w:w="356"/>
        <w:gridCol w:w="84"/>
        <w:gridCol w:w="372"/>
        <w:gridCol w:w="436"/>
        <w:gridCol w:w="226"/>
        <w:gridCol w:w="289"/>
        <w:gridCol w:w="236"/>
        <w:gridCol w:w="467"/>
        <w:gridCol w:w="142"/>
        <w:gridCol w:w="364"/>
        <w:gridCol w:w="84"/>
        <w:gridCol w:w="970"/>
        <w:gridCol w:w="170"/>
        <w:gridCol w:w="76"/>
        <w:gridCol w:w="1335"/>
        <w:gridCol w:w="81"/>
        <w:gridCol w:w="15"/>
      </w:tblGrid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9567" w:type="dxa"/>
            <w:gridSpan w:val="2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57D">
              <w:rPr>
                <w:rFonts w:ascii="Times New Roman" w:hAnsi="Times New Roman" w:cs="Times New Roman"/>
                <w:b/>
                <w:sz w:val="32"/>
                <w:szCs w:val="32"/>
              </w:rPr>
              <w:t>Оборотная  ведомость</w:t>
            </w:r>
          </w:p>
        </w:tc>
      </w:tr>
      <w:tr w:rsidR="003E17CB" w:rsidRPr="007D557D" w:rsidTr="002B19AE">
        <w:trPr>
          <w:gridAfter w:val="1"/>
          <w:wAfter w:w="15" w:type="dxa"/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6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0504036</w:t>
            </w: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78" w:type="dxa"/>
            <w:gridSpan w:val="5"/>
            <w:tcBorders>
              <w:bottom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454"/>
        </w:trPr>
        <w:tc>
          <w:tcPr>
            <w:tcW w:w="3113" w:type="dxa"/>
            <w:gridSpan w:val="7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374" w:type="dxa"/>
            <w:gridSpan w:val="11"/>
            <w:tcBorders>
              <w:bottom w:val="single" w:sz="4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ИКЮЛ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3113" w:type="dxa"/>
            <w:gridSpan w:val="7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3374" w:type="dxa"/>
            <w:gridSpan w:val="11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7CB" w:rsidRPr="007D557D" w:rsidTr="002B19AE">
        <w:trPr>
          <w:trHeight w:val="283"/>
        </w:trPr>
        <w:tc>
          <w:tcPr>
            <w:tcW w:w="4319" w:type="dxa"/>
            <w:gridSpan w:val="11"/>
          </w:tcPr>
          <w:p w:rsidR="003E17CB" w:rsidRPr="007D557D" w:rsidRDefault="006824EE" w:rsidP="00F128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r w:rsidR="00F128C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026" w:type="dxa"/>
            <w:gridSpan w:val="6"/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526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6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5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6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6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1"/>
          <w:wAfter w:w="15" w:type="dxa"/>
        </w:trPr>
        <w:tc>
          <w:tcPr>
            <w:tcW w:w="174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2B19AE">
        <w:trPr>
          <w:gridAfter w:val="2"/>
          <w:wAfter w:w="96" w:type="dxa"/>
        </w:trPr>
        <w:tc>
          <w:tcPr>
            <w:tcW w:w="337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gridSpan w:val="5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300" w:type="dxa"/>
            <w:gridSpan w:val="4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17CB" w:rsidRPr="00480111" w:rsidRDefault="003E17CB" w:rsidP="003E17C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p w:rsidR="003E17CB" w:rsidRPr="007D557D" w:rsidRDefault="003E17CB" w:rsidP="003E17C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3E17CB" w:rsidRPr="007D557D" w:rsidSect="008446AA">
          <w:headerReference w:type="default" r:id="rId6"/>
          <w:headerReference w:type="first" r:id="rId7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3E17CB" w:rsidRPr="007D557D" w:rsidRDefault="003E17CB" w:rsidP="003E17C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D557D">
        <w:rPr>
          <w:rFonts w:ascii="Times New Roman" w:hAnsi="Times New Roman" w:cs="Times New Roman"/>
          <w:b/>
          <w:sz w:val="22"/>
          <w:szCs w:val="22"/>
        </w:rPr>
        <w:lastRenderedPageBreak/>
        <w:t>Форма 0504036 с.2</w:t>
      </w:r>
    </w:p>
    <w:tbl>
      <w:tblPr>
        <w:tblStyle w:val="3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02"/>
        <w:gridCol w:w="1268"/>
        <w:gridCol w:w="1271"/>
        <w:gridCol w:w="1268"/>
        <w:gridCol w:w="1271"/>
        <w:gridCol w:w="1268"/>
        <w:gridCol w:w="1271"/>
        <w:gridCol w:w="1268"/>
        <w:gridCol w:w="1271"/>
      </w:tblGrid>
      <w:tr w:rsidR="003E17CB" w:rsidRPr="007D557D" w:rsidTr="002B19AE">
        <w:trPr>
          <w:trHeight w:val="625"/>
        </w:trPr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1134" w:type="dxa"/>
            <w:vMerge w:val="restart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Номер карточки</w:t>
            </w:r>
          </w:p>
        </w:tc>
        <w:tc>
          <w:tcPr>
            <w:tcW w:w="2602" w:type="dxa"/>
            <w:vMerge w:val="restart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Наименование счета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539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</w:tr>
      <w:tr w:rsidR="003E17CB" w:rsidRPr="007D557D" w:rsidTr="002B19AE">
        <w:trPr>
          <w:trHeight w:val="283"/>
        </w:trPr>
        <w:tc>
          <w:tcPr>
            <w:tcW w:w="709" w:type="dxa"/>
            <w:vMerge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  <w:vMerge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268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271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9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17CB" w:rsidRPr="007D557D" w:rsidRDefault="003E17CB" w:rsidP="003E17C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D557D">
        <w:rPr>
          <w:rFonts w:ascii="Times New Roman" w:hAnsi="Times New Roman" w:cs="Times New Roman"/>
          <w:b/>
          <w:sz w:val="22"/>
          <w:szCs w:val="22"/>
        </w:rPr>
        <w:lastRenderedPageBreak/>
        <w:t>Форма 0504036 с.3</w:t>
      </w:r>
    </w:p>
    <w:tbl>
      <w:tblPr>
        <w:tblStyle w:val="31"/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3E17CB" w:rsidRPr="007D557D" w:rsidTr="002B19AE">
        <w:trPr>
          <w:trHeight w:val="625"/>
        </w:trPr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Оборот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  <w:tc>
          <w:tcPr>
            <w:tcW w:w="2778" w:type="dxa"/>
            <w:gridSpan w:val="2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</w:p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на______________</w:t>
            </w:r>
          </w:p>
        </w:tc>
      </w:tr>
      <w:tr w:rsidR="003E17CB" w:rsidRPr="007D557D" w:rsidTr="002B19AE">
        <w:trPr>
          <w:trHeight w:val="283"/>
        </w:trPr>
        <w:tc>
          <w:tcPr>
            <w:tcW w:w="708" w:type="dxa"/>
            <w:vMerge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дебет</w:t>
            </w:r>
          </w:p>
        </w:tc>
        <w:tc>
          <w:tcPr>
            <w:tcW w:w="1389" w:type="dxa"/>
            <w:vAlign w:val="center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8446AA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17CB" w:rsidRPr="007D557D" w:rsidTr="008446AA">
        <w:trPr>
          <w:trHeight w:val="300"/>
        </w:trPr>
        <w:tc>
          <w:tcPr>
            <w:tcW w:w="708" w:type="dxa"/>
            <w:tcBorders>
              <w:left w:val="nil"/>
            </w:tcBorders>
            <w:vAlign w:val="bottom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17CB" w:rsidRPr="007D557D" w:rsidRDefault="003E17CB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933F0" w:rsidRPr="003E17CB" w:rsidRDefault="000933F0">
      <w:pPr>
        <w:rPr>
          <w:sz w:val="8"/>
          <w:szCs w:val="8"/>
        </w:rPr>
      </w:pPr>
    </w:p>
    <w:sectPr w:rsidR="000933F0" w:rsidRPr="003E17CB" w:rsidSect="008446AA">
      <w:pgSz w:w="16838" w:h="11906" w:orient="landscape" w:code="9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E0" w:rsidRDefault="00496BE0" w:rsidP="003E17CB">
      <w:r>
        <w:separator/>
      </w:r>
    </w:p>
  </w:endnote>
  <w:endnote w:type="continuationSeparator" w:id="0">
    <w:p w:rsidR="00496BE0" w:rsidRDefault="00496BE0" w:rsidP="003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E0" w:rsidRDefault="00496BE0" w:rsidP="003E17CB">
      <w:r>
        <w:separator/>
      </w:r>
    </w:p>
  </w:footnote>
  <w:footnote w:type="continuationSeparator" w:id="0">
    <w:p w:rsidR="00496BE0" w:rsidRDefault="00496BE0" w:rsidP="003E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2675"/>
      <w:docPartObj>
        <w:docPartGallery w:val="Page Numbers (Top of Page)"/>
        <w:docPartUnique/>
      </w:docPartObj>
    </w:sdtPr>
    <w:sdtEndPr/>
    <w:sdtContent>
      <w:p w:rsidR="009F5815" w:rsidRDefault="009F5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AF">
          <w:rPr>
            <w:noProof/>
          </w:rPr>
          <w:t>3</w:t>
        </w:r>
        <w:r>
          <w:fldChar w:fldCharType="end"/>
        </w:r>
      </w:p>
    </w:sdtContent>
  </w:sdt>
  <w:p w:rsidR="003E17CB" w:rsidRPr="008446AA" w:rsidRDefault="009F5815" w:rsidP="009F5815">
    <w:pPr>
      <w:pStyle w:val="a5"/>
      <w:ind w:left="5103" w:firstLine="0"/>
      <w:jc w:val="right"/>
      <w:rPr>
        <w:sz w:val="20"/>
        <w:szCs w:val="20"/>
        <w:lang w:val="en-US"/>
      </w:rPr>
    </w:pPr>
    <w:r w:rsidRPr="008446AA">
      <w:rPr>
        <w:sz w:val="20"/>
        <w:szCs w:val="20"/>
      </w:rPr>
      <w:t xml:space="preserve">Продолжение приложения </w:t>
    </w:r>
    <w:r w:rsidR="00EC560D" w:rsidRPr="008446AA">
      <w:rPr>
        <w:sz w:val="20"/>
        <w:szCs w:val="20"/>
      </w:rPr>
      <w:t>3</w:t>
    </w:r>
    <w:r w:rsidR="000C7277" w:rsidRPr="008446AA">
      <w:rPr>
        <w:sz w:val="20"/>
        <w:szCs w:val="20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15190083"/>
      <w:docPartObj>
        <w:docPartGallery w:val="Page Numbers (Top of Page)"/>
        <w:docPartUnique/>
      </w:docPartObj>
    </w:sdtPr>
    <w:sdtEndPr/>
    <w:sdtContent>
      <w:p w:rsidR="009F5815" w:rsidRPr="008446AA" w:rsidRDefault="009F5815" w:rsidP="00480111">
        <w:pPr>
          <w:ind w:left="5897" w:firstLine="0"/>
          <w:jc w:val="left"/>
          <w:rPr>
            <w:rFonts w:eastAsiaTheme="minorEastAsia"/>
            <w:bCs/>
            <w:color w:val="26282F"/>
            <w:sz w:val="20"/>
            <w:szCs w:val="20"/>
            <w:lang w:eastAsia="ru-RU"/>
          </w:rPr>
        </w:pP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 xml:space="preserve">Приложение </w:t>
        </w:r>
        <w:r w:rsidR="00E961C5"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3</w:t>
        </w:r>
        <w:r w:rsidR="000C7277"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2</w:t>
        </w:r>
      </w:p>
      <w:p w:rsidR="003E17CB" w:rsidRPr="008446AA" w:rsidRDefault="009F5815" w:rsidP="00480111">
        <w:pPr>
          <w:pStyle w:val="a5"/>
          <w:ind w:left="5897" w:firstLine="0"/>
          <w:jc w:val="left"/>
          <w:rPr>
            <w:sz w:val="20"/>
            <w:szCs w:val="20"/>
          </w:rPr>
        </w:pP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к Методическим указаниям</w:t>
        </w:r>
        <w:r w:rsidRPr="008446AA">
          <w:rPr>
            <w:sz w:val="20"/>
            <w:szCs w:val="20"/>
          </w:rPr>
          <w:t xml:space="preserve"> </w:t>
        </w: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>по применению форм первичных</w:t>
        </w:r>
        <w:r w:rsidR="005755BD"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 xml:space="preserve"> (сводных)</w:t>
        </w:r>
        <w:r w:rsidRPr="008446AA">
          <w:rPr>
            <w:rFonts w:eastAsiaTheme="minorEastAsia"/>
            <w:bCs/>
            <w:color w:val="26282F"/>
            <w:sz w:val="20"/>
            <w:szCs w:val="20"/>
            <w:lang w:eastAsia="ru-RU"/>
          </w:rPr>
          <w:t xml:space="preserve"> учетных документов и формированию регистров бухгалтерского учета организациями бюджетной сферы  </w:t>
        </w:r>
        <w:r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(пункт </w:t>
        </w:r>
        <w:r w:rsidR="00E961C5"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4</w:t>
        </w:r>
        <w:r w:rsidR="000C7277"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2</w:t>
        </w:r>
        <w:r w:rsidRPr="008446AA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CB"/>
    <w:rsid w:val="00032FF2"/>
    <w:rsid w:val="00054091"/>
    <w:rsid w:val="00074426"/>
    <w:rsid w:val="000933F0"/>
    <w:rsid w:val="000A2151"/>
    <w:rsid w:val="000C3A9B"/>
    <w:rsid w:val="000C53D4"/>
    <w:rsid w:val="000C7277"/>
    <w:rsid w:val="001E6580"/>
    <w:rsid w:val="00284ED3"/>
    <w:rsid w:val="00332FA6"/>
    <w:rsid w:val="0039576E"/>
    <w:rsid w:val="003E17CB"/>
    <w:rsid w:val="00480111"/>
    <w:rsid w:val="00496BE0"/>
    <w:rsid w:val="0054634A"/>
    <w:rsid w:val="005612E6"/>
    <w:rsid w:val="005755BD"/>
    <w:rsid w:val="006824EE"/>
    <w:rsid w:val="00684147"/>
    <w:rsid w:val="008446AA"/>
    <w:rsid w:val="009E013C"/>
    <w:rsid w:val="009F5815"/>
    <w:rsid w:val="00CA2094"/>
    <w:rsid w:val="00D91EAF"/>
    <w:rsid w:val="00E961C5"/>
    <w:rsid w:val="00EC560D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ED831-AC0F-4FC7-B05C-BC5EBE1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1">
    <w:name w:val="Сетка таблицы31"/>
    <w:basedOn w:val="a1"/>
    <w:next w:val="a4"/>
    <w:uiPriority w:val="59"/>
    <w:rsid w:val="003E17C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7C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1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7CB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2021-09-28T06:24:00Z</cp:lastPrinted>
  <dcterms:created xsi:type="dcterms:W3CDTF">2021-10-25T09:21:00Z</dcterms:created>
  <dcterms:modified xsi:type="dcterms:W3CDTF">2021-10-25T09:21:00Z</dcterms:modified>
</cp:coreProperties>
</file>