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A0174" w14:textId="77777777" w:rsidR="00F05FFF" w:rsidRDefault="00F05FFF" w:rsidP="00F05FFF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r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02C88D5B" wp14:editId="62E38FAF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68B1E" w14:textId="77777777" w:rsidR="00F05FFF" w:rsidRDefault="00F05FFF" w:rsidP="00F05FFF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5B73DEC8" w14:textId="77777777" w:rsidR="00F05FFF" w:rsidRDefault="00F05FFF" w:rsidP="00F05FFF">
      <w:pPr>
        <w:shd w:val="clear" w:color="auto" w:fill="FFFFFF"/>
        <w:jc w:val="center"/>
        <w:rPr>
          <w:b/>
          <w:spacing w:val="80"/>
          <w:kern w:val="2"/>
          <w:sz w:val="28"/>
          <w:szCs w:val="28"/>
          <w:lang w:eastAsia="zh-CN" w:bidi="hi-IN"/>
        </w:rPr>
      </w:pPr>
      <w:r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0736732E" w14:textId="77777777" w:rsidR="00F05FFF" w:rsidRDefault="00F05FFF" w:rsidP="00F05FFF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4EED5AFD" w14:textId="77777777" w:rsidR="00F05FFF" w:rsidRPr="00541D02" w:rsidRDefault="00F05FFF" w:rsidP="00F05FFF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2DCC1A22" w14:textId="0A510C41" w:rsidR="00AE1035" w:rsidRPr="005219DB" w:rsidRDefault="005219DB" w:rsidP="005219DB">
      <w:pPr>
        <w:spacing w:line="276" w:lineRule="auto"/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  <w:r w:rsidRPr="005219DB">
        <w:rPr>
          <w:b/>
          <w:sz w:val="28"/>
          <w:szCs w:val="28"/>
        </w:rPr>
        <w:t>О ВНЕСЕНИИ ИЗМЕНЕНИЙ В СТАТЬЮ 32 ЗАКОНА ДОНЕЦКОЙ НАРОДНОЙ РЕСПУБЛИКИ «О ГОСУДАРСТВЕННОЙ РЕГИСТРАЦИИ ПРАВ НА НЕДВИЖИМОЕ ИМУЩЕСТВО И ИХ ОГРАНИЧЕНИЙ (ОБРЕМЕНЕНИЙ)» И В СТАТЬЮ 124 ЗАКОНА ДОНЕЦКОЙ НАРОДНОЙ РЕСПУБЛИКИ «О НОТАРИАТЕ»</w:t>
      </w:r>
    </w:p>
    <w:p w14:paraId="1B5E7AFA" w14:textId="77777777" w:rsidR="00F05FFF" w:rsidRDefault="00F05FFF" w:rsidP="00F05FFF">
      <w:pPr>
        <w:rPr>
          <w:sz w:val="28"/>
          <w:szCs w:val="28"/>
        </w:rPr>
      </w:pPr>
      <w:bookmarkStart w:id="0" w:name="_Hlk91251225"/>
    </w:p>
    <w:p w14:paraId="12A085BD" w14:textId="77777777" w:rsidR="00F05FFF" w:rsidRDefault="00F05FFF" w:rsidP="00F05FFF">
      <w:pPr>
        <w:rPr>
          <w:sz w:val="28"/>
          <w:szCs w:val="28"/>
        </w:rPr>
      </w:pPr>
    </w:p>
    <w:p w14:paraId="333770FD" w14:textId="77777777" w:rsidR="00F05FFF" w:rsidRDefault="00F05FFF" w:rsidP="00F05F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 Постановлением Народного Совета 24 декабря 2021 года</w:t>
      </w:r>
    </w:p>
    <w:p w14:paraId="70F65EC4" w14:textId="77777777" w:rsidR="00F05FFF" w:rsidRDefault="00F05FFF" w:rsidP="00F05FFF">
      <w:pPr>
        <w:rPr>
          <w:sz w:val="28"/>
          <w:szCs w:val="28"/>
        </w:rPr>
      </w:pPr>
    </w:p>
    <w:bookmarkEnd w:id="0"/>
    <w:p w14:paraId="369E82A2" w14:textId="77777777" w:rsidR="00F05FFF" w:rsidRDefault="00F05FFF" w:rsidP="00F05FFF">
      <w:pPr>
        <w:rPr>
          <w:sz w:val="28"/>
          <w:szCs w:val="28"/>
        </w:rPr>
      </w:pPr>
    </w:p>
    <w:p w14:paraId="54ED92E3" w14:textId="77777777" w:rsidR="00903609" w:rsidRDefault="00AE1035" w:rsidP="0083683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541D02">
        <w:rPr>
          <w:b/>
          <w:sz w:val="28"/>
          <w:szCs w:val="28"/>
        </w:rPr>
        <w:t>Статья 1</w:t>
      </w:r>
      <w:bookmarkStart w:id="1" w:name="_Hlk66894833"/>
    </w:p>
    <w:p w14:paraId="195B0F60" w14:textId="2C59914A" w:rsidR="005219DB" w:rsidRPr="005219DB" w:rsidRDefault="005219DB" w:rsidP="0083683A">
      <w:pPr>
        <w:widowControl w:val="0"/>
        <w:spacing w:after="360" w:line="276" w:lineRule="auto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5219DB">
        <w:rPr>
          <w:rFonts w:eastAsia="Courier New"/>
          <w:sz w:val="28"/>
          <w:szCs w:val="28"/>
          <w:lang w:bidi="ru-RU"/>
        </w:rPr>
        <w:t xml:space="preserve">Внести в часть 7 статьи 32 </w:t>
      </w:r>
      <w:hyperlink r:id="rId9" w:history="1">
        <w:r w:rsidRPr="00FE1E4F">
          <w:rPr>
            <w:rStyle w:val="af1"/>
            <w:rFonts w:eastAsia="Courier New"/>
            <w:sz w:val="28"/>
            <w:szCs w:val="28"/>
            <w:lang w:bidi="ru-RU"/>
          </w:rPr>
          <w:t xml:space="preserve">Закона Донецкой Народной Республики </w:t>
        </w:r>
        <w:r w:rsidRPr="00FE1E4F">
          <w:rPr>
            <w:rStyle w:val="af1"/>
            <w:rFonts w:eastAsia="Courier New"/>
            <w:sz w:val="28"/>
            <w:szCs w:val="28"/>
            <w:lang w:bidi="ru-RU"/>
          </w:rPr>
          <w:br/>
          <w:t>от 24 июня 2016 года № 141-IНС «О государственной регистрации прав на недвижимое имущество и их ограничений (обременений)»</w:t>
        </w:r>
      </w:hyperlink>
      <w:bookmarkStart w:id="2" w:name="_GoBack"/>
      <w:bookmarkEnd w:id="2"/>
      <w:r w:rsidRPr="005219DB">
        <w:rPr>
          <w:rFonts w:eastAsia="Courier New"/>
          <w:sz w:val="28"/>
          <w:szCs w:val="28"/>
          <w:lang w:bidi="ru-RU"/>
        </w:rPr>
        <w:t xml:space="preserve"> (опубликован на официальном сайте Народного Совета Донецкой Народной Республики </w:t>
      </w:r>
      <w:r w:rsidRPr="005219DB">
        <w:rPr>
          <w:rFonts w:eastAsia="Courier New"/>
          <w:sz w:val="28"/>
          <w:szCs w:val="28"/>
          <w:lang w:bidi="ru-RU"/>
        </w:rPr>
        <w:br/>
        <w:t xml:space="preserve">25 июля 2016 года) изменение, заменив слова «1 января 2022 года» словами </w:t>
      </w:r>
      <w:r w:rsidRPr="005219DB">
        <w:rPr>
          <w:rFonts w:eastAsia="Courier New"/>
          <w:sz w:val="28"/>
          <w:szCs w:val="28"/>
          <w:lang w:bidi="ru-RU"/>
        </w:rPr>
        <w:br/>
        <w:t xml:space="preserve">«1 января 2023 года». </w:t>
      </w:r>
    </w:p>
    <w:p w14:paraId="55699D21" w14:textId="77777777" w:rsidR="005219DB" w:rsidRPr="005219DB" w:rsidRDefault="005219DB" w:rsidP="0083683A">
      <w:pPr>
        <w:widowControl w:val="0"/>
        <w:spacing w:after="360" w:line="276" w:lineRule="auto"/>
        <w:ind w:firstLine="709"/>
        <w:jc w:val="both"/>
        <w:rPr>
          <w:rFonts w:eastAsia="Courier New"/>
          <w:b/>
          <w:sz w:val="28"/>
          <w:szCs w:val="28"/>
          <w:lang w:bidi="ru-RU"/>
        </w:rPr>
      </w:pPr>
      <w:r w:rsidRPr="005219DB">
        <w:rPr>
          <w:rFonts w:eastAsia="Courier New"/>
          <w:b/>
          <w:sz w:val="28"/>
          <w:szCs w:val="28"/>
          <w:lang w:bidi="ru-RU"/>
        </w:rPr>
        <w:t>Статья 2</w:t>
      </w:r>
    </w:p>
    <w:p w14:paraId="4DCFFE7C" w14:textId="50E7A5AC" w:rsidR="008C4E9B" w:rsidRPr="00903609" w:rsidRDefault="005219DB" w:rsidP="00F05FF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219DB">
        <w:rPr>
          <w:rFonts w:eastAsia="Courier New"/>
          <w:sz w:val="28"/>
          <w:szCs w:val="28"/>
          <w:lang w:bidi="ru-RU"/>
        </w:rPr>
        <w:t xml:space="preserve">Внести в абзац третий части 7 статьи 124 </w:t>
      </w:r>
      <w:hyperlink r:id="rId10" w:history="1">
        <w:r w:rsidRPr="00FE1E4F">
          <w:rPr>
            <w:rStyle w:val="af1"/>
            <w:rFonts w:eastAsia="Courier New"/>
            <w:sz w:val="28"/>
            <w:szCs w:val="28"/>
            <w:lang w:bidi="ru-RU"/>
          </w:rPr>
          <w:t>Закона Донецкой Народной Республики от 21 декабря 2018 года № 08-IIHC «О нотариате»</w:t>
        </w:r>
      </w:hyperlink>
      <w:r w:rsidRPr="005219DB">
        <w:rPr>
          <w:rFonts w:eastAsia="Courier New"/>
          <w:sz w:val="28"/>
          <w:szCs w:val="28"/>
          <w:lang w:bidi="ru-RU"/>
        </w:rPr>
        <w:t xml:space="preserve"> (опубликован на официальном сайте Народного Совета Донецкой Народной Республики </w:t>
      </w:r>
      <w:r w:rsidRPr="005219DB">
        <w:rPr>
          <w:rFonts w:eastAsia="Courier New"/>
          <w:sz w:val="28"/>
          <w:szCs w:val="28"/>
          <w:lang w:bidi="ru-RU"/>
        </w:rPr>
        <w:br/>
        <w:t>21 декабря 2018 года) изменение, заменив слова «1 января 2022 года» словами «1 января 2023 года».</w:t>
      </w:r>
    </w:p>
    <w:p w14:paraId="1BF24240" w14:textId="37E459DB" w:rsidR="00F05FFF" w:rsidRDefault="00F05FFF" w:rsidP="00F05FFF">
      <w:pPr>
        <w:tabs>
          <w:tab w:val="left" w:pos="7088"/>
        </w:tabs>
        <w:ind w:firstLine="709"/>
        <w:jc w:val="both"/>
        <w:rPr>
          <w:bCs/>
          <w:sz w:val="28"/>
        </w:rPr>
      </w:pPr>
      <w:bookmarkStart w:id="3" w:name="_Hlk91251241"/>
      <w:bookmarkEnd w:id="1"/>
    </w:p>
    <w:p w14:paraId="4E5800C6" w14:textId="0D426CBA" w:rsidR="00F05FFF" w:rsidRDefault="00F05FFF" w:rsidP="00F05FFF">
      <w:pPr>
        <w:tabs>
          <w:tab w:val="left" w:pos="7088"/>
        </w:tabs>
        <w:ind w:firstLine="709"/>
        <w:jc w:val="both"/>
        <w:rPr>
          <w:bCs/>
          <w:sz w:val="28"/>
        </w:rPr>
      </w:pPr>
    </w:p>
    <w:p w14:paraId="4CC0E19F" w14:textId="77777777" w:rsidR="00F05FFF" w:rsidRDefault="00F05FFF" w:rsidP="00F05FFF">
      <w:pPr>
        <w:widowControl w:val="0"/>
        <w:suppressAutoHyphens/>
        <w:autoSpaceDN w:val="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Глава</w:t>
      </w:r>
    </w:p>
    <w:p w14:paraId="1E9C741E" w14:textId="77777777" w:rsidR="00F05FFF" w:rsidRDefault="00F05FFF" w:rsidP="00F05FFF">
      <w:pPr>
        <w:widowControl w:val="0"/>
        <w:suppressAutoHyphens/>
        <w:autoSpaceDN w:val="0"/>
        <w:spacing w:after="12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>
        <w:rPr>
          <w:rFonts w:eastAsia="Calibri"/>
          <w:kern w:val="3"/>
          <w:sz w:val="28"/>
          <w:szCs w:val="28"/>
          <w:lang w:eastAsia="zh-CN" w:bidi="hi-IN"/>
        </w:rPr>
        <w:tab/>
      </w:r>
      <w:r>
        <w:rPr>
          <w:rFonts w:eastAsia="Calibri"/>
          <w:kern w:val="3"/>
          <w:sz w:val="28"/>
          <w:szCs w:val="28"/>
          <w:lang w:eastAsia="zh-CN" w:bidi="hi-IN"/>
        </w:rPr>
        <w:tab/>
      </w:r>
      <w:r>
        <w:rPr>
          <w:rFonts w:eastAsia="Calibri"/>
          <w:kern w:val="3"/>
          <w:sz w:val="28"/>
          <w:szCs w:val="28"/>
          <w:lang w:eastAsia="zh-CN" w:bidi="hi-IN"/>
        </w:rPr>
        <w:tab/>
      </w:r>
      <w:r>
        <w:rPr>
          <w:rFonts w:eastAsia="Calibri"/>
          <w:kern w:val="3"/>
          <w:sz w:val="28"/>
          <w:szCs w:val="28"/>
          <w:lang w:eastAsia="zh-CN" w:bidi="hi-IN"/>
        </w:rPr>
        <w:tab/>
      </w:r>
      <w:r>
        <w:rPr>
          <w:rFonts w:eastAsia="Calibri"/>
          <w:kern w:val="3"/>
          <w:sz w:val="28"/>
          <w:szCs w:val="28"/>
          <w:lang w:eastAsia="zh-CN" w:bidi="hi-IN"/>
        </w:rPr>
        <w:tab/>
        <w:t>Д.В. Пушилин</w:t>
      </w:r>
    </w:p>
    <w:p w14:paraId="731F7731" w14:textId="77777777" w:rsidR="00F05FFF" w:rsidRDefault="00F05FFF" w:rsidP="00F05FFF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192C79E8" w14:textId="42C75A0F" w:rsidR="00F05FFF" w:rsidRDefault="00FE1E4F" w:rsidP="00F05FFF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2</w:t>
      </w:r>
      <w:r w:rsidR="00105B31">
        <w:rPr>
          <w:rFonts w:eastAsia="Calibri"/>
          <w:kern w:val="3"/>
          <w:sz w:val="28"/>
          <w:szCs w:val="28"/>
          <w:lang w:eastAsia="zh-CN" w:bidi="hi-IN"/>
        </w:rPr>
        <w:t>8</w:t>
      </w:r>
      <w:r>
        <w:rPr>
          <w:rFonts w:eastAsia="Calibri"/>
          <w:kern w:val="3"/>
          <w:sz w:val="28"/>
          <w:szCs w:val="28"/>
          <w:lang w:eastAsia="zh-CN" w:bidi="hi-IN"/>
        </w:rPr>
        <w:t xml:space="preserve"> декабря 2021 </w:t>
      </w:r>
      <w:r w:rsidR="00F05FFF">
        <w:rPr>
          <w:rFonts w:eastAsia="Calibri"/>
          <w:kern w:val="3"/>
          <w:sz w:val="28"/>
          <w:szCs w:val="28"/>
          <w:lang w:eastAsia="zh-CN" w:bidi="hi-IN"/>
        </w:rPr>
        <w:t>года</w:t>
      </w:r>
    </w:p>
    <w:p w14:paraId="34CB7795" w14:textId="09675B34" w:rsidR="00715E6A" w:rsidRPr="00FB5A65" w:rsidRDefault="00F05FFF" w:rsidP="00F05FFF">
      <w:pPr>
        <w:tabs>
          <w:tab w:val="left" w:pos="6810"/>
        </w:tabs>
        <w:spacing w:after="120"/>
        <w:rPr>
          <w:sz w:val="28"/>
          <w:szCs w:val="28"/>
          <w:lang w:eastAsia="en-US"/>
        </w:rPr>
      </w:pPr>
      <w:r>
        <w:rPr>
          <w:rFonts w:eastAsia="Calibri"/>
          <w:color w:val="111111"/>
          <w:kern w:val="3"/>
          <w:sz w:val="28"/>
          <w:szCs w:val="28"/>
          <w:lang w:eastAsia="zh-CN" w:bidi="hi-IN"/>
        </w:rPr>
        <w:t xml:space="preserve">№ </w:t>
      </w:r>
      <w:bookmarkEnd w:id="3"/>
      <w:r w:rsidR="00FE1E4F">
        <w:rPr>
          <w:rFonts w:eastAsia="Calibri"/>
          <w:color w:val="111111"/>
          <w:kern w:val="3"/>
          <w:sz w:val="28"/>
          <w:szCs w:val="28"/>
          <w:lang w:eastAsia="zh-CN" w:bidi="hi-IN"/>
        </w:rPr>
        <w:t>343-IIНС</w:t>
      </w:r>
    </w:p>
    <w:sectPr w:rsidR="00715E6A" w:rsidRPr="00FB5A65" w:rsidSect="00F05FFF">
      <w:headerReference w:type="defaul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B0210" w14:textId="77777777" w:rsidR="00A3240E" w:rsidRDefault="00A3240E" w:rsidP="00FE531D">
      <w:r>
        <w:separator/>
      </w:r>
    </w:p>
  </w:endnote>
  <w:endnote w:type="continuationSeparator" w:id="0">
    <w:p w14:paraId="1F88537E" w14:textId="77777777" w:rsidR="00A3240E" w:rsidRDefault="00A3240E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9EA78" w14:textId="77777777" w:rsidR="00A3240E" w:rsidRDefault="00A3240E" w:rsidP="00FE531D">
      <w:r>
        <w:separator/>
      </w:r>
    </w:p>
  </w:footnote>
  <w:footnote w:type="continuationSeparator" w:id="0">
    <w:p w14:paraId="7EBA5617" w14:textId="77777777" w:rsidR="00A3240E" w:rsidRDefault="00A3240E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504B8" w14:textId="77777777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D16701">
      <w:rPr>
        <w:noProof/>
      </w:rPr>
      <w:t>3</w:t>
    </w:r>
    <w:r>
      <w:rPr>
        <w:noProof/>
      </w:rPr>
      <w:fldChar w:fldCharType="end"/>
    </w:r>
  </w:p>
  <w:p w14:paraId="59F2DCDC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674A79"/>
    <w:multiLevelType w:val="hybridMultilevel"/>
    <w:tmpl w:val="65CA7686"/>
    <w:lvl w:ilvl="0" w:tplc="62CE091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b w:val="0"/>
        <w:bCs/>
      </w:rPr>
    </w:lvl>
    <w:lvl w:ilvl="1" w:tplc="A3E07A72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1E61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8F1"/>
    <w:rsid w:val="00043EBC"/>
    <w:rsid w:val="000508D2"/>
    <w:rsid w:val="00057C53"/>
    <w:rsid w:val="0006104E"/>
    <w:rsid w:val="000661F3"/>
    <w:rsid w:val="000666C5"/>
    <w:rsid w:val="00073AA2"/>
    <w:rsid w:val="000A65CB"/>
    <w:rsid w:val="000E1BBC"/>
    <w:rsid w:val="000E26A5"/>
    <w:rsid w:val="000E48AE"/>
    <w:rsid w:val="000E5337"/>
    <w:rsid w:val="00105B31"/>
    <w:rsid w:val="00110093"/>
    <w:rsid w:val="001153C3"/>
    <w:rsid w:val="00116570"/>
    <w:rsid w:val="001227C0"/>
    <w:rsid w:val="00130FD3"/>
    <w:rsid w:val="00132AFD"/>
    <w:rsid w:val="00142595"/>
    <w:rsid w:val="00146814"/>
    <w:rsid w:val="00154074"/>
    <w:rsid w:val="00165A57"/>
    <w:rsid w:val="00167B9A"/>
    <w:rsid w:val="0017471B"/>
    <w:rsid w:val="00180AAD"/>
    <w:rsid w:val="001837A2"/>
    <w:rsid w:val="00187FB2"/>
    <w:rsid w:val="001903D8"/>
    <w:rsid w:val="001A723A"/>
    <w:rsid w:val="001C17D4"/>
    <w:rsid w:val="001C5C83"/>
    <w:rsid w:val="001D59CC"/>
    <w:rsid w:val="001D5AD8"/>
    <w:rsid w:val="001D6CB3"/>
    <w:rsid w:val="001F2CF7"/>
    <w:rsid w:val="001F3E73"/>
    <w:rsid w:val="001F4EEA"/>
    <w:rsid w:val="002006B0"/>
    <w:rsid w:val="002063BF"/>
    <w:rsid w:val="00211B49"/>
    <w:rsid w:val="00220D84"/>
    <w:rsid w:val="00261872"/>
    <w:rsid w:val="0027112E"/>
    <w:rsid w:val="0027147F"/>
    <w:rsid w:val="00272D88"/>
    <w:rsid w:val="00275E9F"/>
    <w:rsid w:val="00276587"/>
    <w:rsid w:val="00297E8E"/>
    <w:rsid w:val="002A0E43"/>
    <w:rsid w:val="002A402E"/>
    <w:rsid w:val="002A6A65"/>
    <w:rsid w:val="002C409F"/>
    <w:rsid w:val="002D2D40"/>
    <w:rsid w:val="002D5F78"/>
    <w:rsid w:val="00302EF2"/>
    <w:rsid w:val="003055FA"/>
    <w:rsid w:val="003075CA"/>
    <w:rsid w:val="00313722"/>
    <w:rsid w:val="003204DA"/>
    <w:rsid w:val="003227F8"/>
    <w:rsid w:val="003374AB"/>
    <w:rsid w:val="00340373"/>
    <w:rsid w:val="0034282C"/>
    <w:rsid w:val="00350766"/>
    <w:rsid w:val="003575BA"/>
    <w:rsid w:val="00363255"/>
    <w:rsid w:val="00370A7F"/>
    <w:rsid w:val="00375F53"/>
    <w:rsid w:val="00376670"/>
    <w:rsid w:val="00376959"/>
    <w:rsid w:val="00380FA6"/>
    <w:rsid w:val="00390D85"/>
    <w:rsid w:val="00391409"/>
    <w:rsid w:val="003C0A37"/>
    <w:rsid w:val="003C2CD6"/>
    <w:rsid w:val="003D2605"/>
    <w:rsid w:val="003E7F39"/>
    <w:rsid w:val="003F78A6"/>
    <w:rsid w:val="00414FB6"/>
    <w:rsid w:val="004200A8"/>
    <w:rsid w:val="00421025"/>
    <w:rsid w:val="00444CA1"/>
    <w:rsid w:val="00447171"/>
    <w:rsid w:val="00454550"/>
    <w:rsid w:val="004673F8"/>
    <w:rsid w:val="00475AAF"/>
    <w:rsid w:val="00496973"/>
    <w:rsid w:val="004A2382"/>
    <w:rsid w:val="004A3488"/>
    <w:rsid w:val="004B6F56"/>
    <w:rsid w:val="004C28DE"/>
    <w:rsid w:val="004C6790"/>
    <w:rsid w:val="004D1CE0"/>
    <w:rsid w:val="004D3591"/>
    <w:rsid w:val="004E64D8"/>
    <w:rsid w:val="004F42E1"/>
    <w:rsid w:val="005219DB"/>
    <w:rsid w:val="0052296D"/>
    <w:rsid w:val="005270B3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53D4"/>
    <w:rsid w:val="005B5947"/>
    <w:rsid w:val="005C026B"/>
    <w:rsid w:val="005C56E6"/>
    <w:rsid w:val="005D76E0"/>
    <w:rsid w:val="005E473C"/>
    <w:rsid w:val="005F0029"/>
    <w:rsid w:val="005F0775"/>
    <w:rsid w:val="0060009F"/>
    <w:rsid w:val="00610AF9"/>
    <w:rsid w:val="00616007"/>
    <w:rsid w:val="0062029F"/>
    <w:rsid w:val="00626D1F"/>
    <w:rsid w:val="006344D6"/>
    <w:rsid w:val="00640ECD"/>
    <w:rsid w:val="00641CED"/>
    <w:rsid w:val="00642E53"/>
    <w:rsid w:val="00647448"/>
    <w:rsid w:val="00662711"/>
    <w:rsid w:val="00664801"/>
    <w:rsid w:val="00670362"/>
    <w:rsid w:val="0068679D"/>
    <w:rsid w:val="00691B00"/>
    <w:rsid w:val="00693440"/>
    <w:rsid w:val="006A6638"/>
    <w:rsid w:val="006B151B"/>
    <w:rsid w:val="006B1D70"/>
    <w:rsid w:val="006B3435"/>
    <w:rsid w:val="006C56D8"/>
    <w:rsid w:val="006D0043"/>
    <w:rsid w:val="006D5861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640AB"/>
    <w:rsid w:val="00782E0D"/>
    <w:rsid w:val="007915CA"/>
    <w:rsid w:val="007B2CBA"/>
    <w:rsid w:val="007B3009"/>
    <w:rsid w:val="007B5E38"/>
    <w:rsid w:val="007D1EC2"/>
    <w:rsid w:val="007D4BA8"/>
    <w:rsid w:val="007E3977"/>
    <w:rsid w:val="00800591"/>
    <w:rsid w:val="0080151A"/>
    <w:rsid w:val="008104C9"/>
    <w:rsid w:val="00811D44"/>
    <w:rsid w:val="0082721E"/>
    <w:rsid w:val="008359AB"/>
    <w:rsid w:val="008360CE"/>
    <w:rsid w:val="0083683A"/>
    <w:rsid w:val="00841D97"/>
    <w:rsid w:val="00843CF9"/>
    <w:rsid w:val="00856A36"/>
    <w:rsid w:val="008647B3"/>
    <w:rsid w:val="0086615C"/>
    <w:rsid w:val="00882F3F"/>
    <w:rsid w:val="00883049"/>
    <w:rsid w:val="00886B49"/>
    <w:rsid w:val="0089335F"/>
    <w:rsid w:val="0089686D"/>
    <w:rsid w:val="008A38AB"/>
    <w:rsid w:val="008C031F"/>
    <w:rsid w:val="008C2EB8"/>
    <w:rsid w:val="008C4E9B"/>
    <w:rsid w:val="008D75BF"/>
    <w:rsid w:val="008D7AAB"/>
    <w:rsid w:val="008F36F0"/>
    <w:rsid w:val="00901030"/>
    <w:rsid w:val="009032E7"/>
    <w:rsid w:val="00903609"/>
    <w:rsid w:val="0090386C"/>
    <w:rsid w:val="00913645"/>
    <w:rsid w:val="00921808"/>
    <w:rsid w:val="00953CC8"/>
    <w:rsid w:val="00980237"/>
    <w:rsid w:val="009845D7"/>
    <w:rsid w:val="00984EE6"/>
    <w:rsid w:val="009853D9"/>
    <w:rsid w:val="009A7881"/>
    <w:rsid w:val="009B3A91"/>
    <w:rsid w:val="009C3324"/>
    <w:rsid w:val="009F1B0E"/>
    <w:rsid w:val="00A01541"/>
    <w:rsid w:val="00A0379B"/>
    <w:rsid w:val="00A03929"/>
    <w:rsid w:val="00A13C41"/>
    <w:rsid w:val="00A1454B"/>
    <w:rsid w:val="00A2068C"/>
    <w:rsid w:val="00A243B0"/>
    <w:rsid w:val="00A32081"/>
    <w:rsid w:val="00A3240E"/>
    <w:rsid w:val="00A424F6"/>
    <w:rsid w:val="00A5403C"/>
    <w:rsid w:val="00A60ED6"/>
    <w:rsid w:val="00A825E8"/>
    <w:rsid w:val="00A91314"/>
    <w:rsid w:val="00A92C2B"/>
    <w:rsid w:val="00A94DB1"/>
    <w:rsid w:val="00A97E2D"/>
    <w:rsid w:val="00AD1892"/>
    <w:rsid w:val="00AD7084"/>
    <w:rsid w:val="00AE0E5B"/>
    <w:rsid w:val="00AE1035"/>
    <w:rsid w:val="00B05273"/>
    <w:rsid w:val="00B145CF"/>
    <w:rsid w:val="00B22D92"/>
    <w:rsid w:val="00B2413D"/>
    <w:rsid w:val="00B26811"/>
    <w:rsid w:val="00B3660D"/>
    <w:rsid w:val="00B43A34"/>
    <w:rsid w:val="00B467EA"/>
    <w:rsid w:val="00B52DE0"/>
    <w:rsid w:val="00B64601"/>
    <w:rsid w:val="00B673B6"/>
    <w:rsid w:val="00BA1931"/>
    <w:rsid w:val="00BB2E58"/>
    <w:rsid w:val="00BC0154"/>
    <w:rsid w:val="00BC44E1"/>
    <w:rsid w:val="00BD03DF"/>
    <w:rsid w:val="00BD191F"/>
    <w:rsid w:val="00BD6271"/>
    <w:rsid w:val="00BE06B0"/>
    <w:rsid w:val="00BE18F2"/>
    <w:rsid w:val="00BE4B4D"/>
    <w:rsid w:val="00BF74A0"/>
    <w:rsid w:val="00C12E5F"/>
    <w:rsid w:val="00C17404"/>
    <w:rsid w:val="00C21D13"/>
    <w:rsid w:val="00C36F39"/>
    <w:rsid w:val="00C4272C"/>
    <w:rsid w:val="00C523AA"/>
    <w:rsid w:val="00C5382B"/>
    <w:rsid w:val="00C61646"/>
    <w:rsid w:val="00C62E4E"/>
    <w:rsid w:val="00C633BD"/>
    <w:rsid w:val="00C77165"/>
    <w:rsid w:val="00C9152D"/>
    <w:rsid w:val="00C973FA"/>
    <w:rsid w:val="00CA3435"/>
    <w:rsid w:val="00CA3611"/>
    <w:rsid w:val="00CB29D6"/>
    <w:rsid w:val="00CC6A2B"/>
    <w:rsid w:val="00CD0E77"/>
    <w:rsid w:val="00CD4494"/>
    <w:rsid w:val="00CE29CB"/>
    <w:rsid w:val="00CE5AA4"/>
    <w:rsid w:val="00CF1DD1"/>
    <w:rsid w:val="00CF1E97"/>
    <w:rsid w:val="00CF213F"/>
    <w:rsid w:val="00CF32FC"/>
    <w:rsid w:val="00CF357A"/>
    <w:rsid w:val="00D02980"/>
    <w:rsid w:val="00D073A2"/>
    <w:rsid w:val="00D16701"/>
    <w:rsid w:val="00D215AC"/>
    <w:rsid w:val="00D42D2E"/>
    <w:rsid w:val="00D42F02"/>
    <w:rsid w:val="00D435D9"/>
    <w:rsid w:val="00D52671"/>
    <w:rsid w:val="00D540C2"/>
    <w:rsid w:val="00D61696"/>
    <w:rsid w:val="00D62010"/>
    <w:rsid w:val="00D7320A"/>
    <w:rsid w:val="00DA481C"/>
    <w:rsid w:val="00DB6701"/>
    <w:rsid w:val="00DC5F88"/>
    <w:rsid w:val="00DE030B"/>
    <w:rsid w:val="00DE36B3"/>
    <w:rsid w:val="00DF38C2"/>
    <w:rsid w:val="00DF67FF"/>
    <w:rsid w:val="00E02816"/>
    <w:rsid w:val="00E03357"/>
    <w:rsid w:val="00E13370"/>
    <w:rsid w:val="00E13965"/>
    <w:rsid w:val="00E20237"/>
    <w:rsid w:val="00E24F59"/>
    <w:rsid w:val="00E26A51"/>
    <w:rsid w:val="00E315E6"/>
    <w:rsid w:val="00E35170"/>
    <w:rsid w:val="00E418AD"/>
    <w:rsid w:val="00E467CF"/>
    <w:rsid w:val="00E56994"/>
    <w:rsid w:val="00E60834"/>
    <w:rsid w:val="00E63F0F"/>
    <w:rsid w:val="00E90B88"/>
    <w:rsid w:val="00E964AD"/>
    <w:rsid w:val="00EA0352"/>
    <w:rsid w:val="00EA7087"/>
    <w:rsid w:val="00EB1201"/>
    <w:rsid w:val="00EB502D"/>
    <w:rsid w:val="00EB6B50"/>
    <w:rsid w:val="00EC655C"/>
    <w:rsid w:val="00EC669D"/>
    <w:rsid w:val="00ED7E94"/>
    <w:rsid w:val="00EE4219"/>
    <w:rsid w:val="00EF5DEF"/>
    <w:rsid w:val="00F05FFF"/>
    <w:rsid w:val="00F1325C"/>
    <w:rsid w:val="00F20D04"/>
    <w:rsid w:val="00F20F76"/>
    <w:rsid w:val="00F213AA"/>
    <w:rsid w:val="00F2536B"/>
    <w:rsid w:val="00F67886"/>
    <w:rsid w:val="00F71697"/>
    <w:rsid w:val="00F72534"/>
    <w:rsid w:val="00F73DC2"/>
    <w:rsid w:val="00F93718"/>
    <w:rsid w:val="00FA7885"/>
    <w:rsid w:val="00FB0613"/>
    <w:rsid w:val="00FB5A65"/>
    <w:rsid w:val="00FC3174"/>
    <w:rsid w:val="00FD022C"/>
    <w:rsid w:val="00FD12A5"/>
    <w:rsid w:val="00FD5407"/>
    <w:rsid w:val="00FD7025"/>
    <w:rsid w:val="00FE1E4F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93EC0"/>
  <w15:docId w15:val="{1017E77F-F6D4-4626-BC5A-D6571975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link w:val="af3"/>
    <w:uiPriority w:val="99"/>
    <w:unhideWhenUsed/>
    <w:rsid w:val="005270B3"/>
    <w:pPr>
      <w:spacing w:before="100" w:beforeAutospacing="1" w:after="100" w:afterAutospacing="1"/>
    </w:pPr>
  </w:style>
  <w:style w:type="character" w:customStyle="1" w:styleId="af3">
    <w:name w:val="Обычный (веб) Знак"/>
    <w:link w:val="af2"/>
    <w:uiPriority w:val="99"/>
    <w:locked/>
    <w:rsid w:val="00AE1035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E1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pa.dnronline.su/2018-12-21/08-iins-o-notariate-dejstvuyushhaya-redaktsiya-po-sostoyaniyu-na-17-08-2021-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16-06-25/141-ins-o-gosudarstvennoj-registratsii-veshhnyh-prav-na-nedvizhimoe-imushhestvo-i-ih-ogranichenij-obremenenij-dejstvuyushhaya-redaktsiya-po-sostoyaniyu-na-17-08-2021-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3E2B-21DD-4575-9772-41DEF82D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2021-08-27T13:07:00Z</cp:lastPrinted>
  <dcterms:created xsi:type="dcterms:W3CDTF">2021-12-29T10:32:00Z</dcterms:created>
  <dcterms:modified xsi:type="dcterms:W3CDTF">2021-12-29T10:34:00Z</dcterms:modified>
</cp:coreProperties>
</file>