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B5533" w14:textId="77777777" w:rsidR="002414E7" w:rsidRPr="002414E7" w:rsidRDefault="002414E7" w:rsidP="002414E7">
      <w:pPr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2414E7">
        <w:rPr>
          <w:rFonts w:ascii="Times New Roman" w:hAnsi="Times New Roman" w:cs="Times New Roman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6A87051" wp14:editId="76E9AC10">
            <wp:extent cx="826135" cy="6610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0449D" w14:textId="77777777" w:rsidR="002414E7" w:rsidRPr="002414E7" w:rsidRDefault="002414E7" w:rsidP="002414E7">
      <w:pPr>
        <w:spacing w:after="0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2414E7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14:paraId="485538FE" w14:textId="77777777" w:rsidR="001909C9" w:rsidRP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14E7">
        <w:rPr>
          <w:rFonts w:ascii="Times New Roman" w:hAnsi="Times New Roman" w:cs="Times New Roman"/>
          <w:b/>
          <w:spacing w:val="80"/>
          <w:sz w:val="44"/>
        </w:rPr>
        <w:t>ЗАКОН</w:t>
      </w:r>
    </w:p>
    <w:p w14:paraId="08783FB8" w14:textId="77777777" w:rsid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312859" w14:textId="77777777" w:rsidR="002414E7" w:rsidRDefault="002414E7" w:rsidP="002414E7">
      <w:pPr>
        <w:tabs>
          <w:tab w:val="left" w:pos="392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E5A224" w14:textId="77777777" w:rsidR="00A46F30" w:rsidRPr="002414E7" w:rsidRDefault="009F43E2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64530" w:rsidRPr="00432EFD">
        <w:rPr>
          <w:rFonts w:ascii="Times New Roman" w:hAnsi="Times New Roman" w:cs="Times New Roman"/>
          <w:b/>
          <w:sz w:val="28"/>
          <w:szCs w:val="28"/>
        </w:rPr>
        <w:t xml:space="preserve">СВОБОДЕ ВЕРОИСПОВЕДАНИЯ </w:t>
      </w:r>
      <w:r w:rsidR="001909C9" w:rsidRPr="00432EFD">
        <w:rPr>
          <w:rFonts w:ascii="Times New Roman" w:hAnsi="Times New Roman" w:cs="Times New Roman"/>
          <w:b/>
          <w:sz w:val="28"/>
          <w:szCs w:val="28"/>
        </w:rPr>
        <w:br/>
      </w:r>
      <w:r w:rsidRPr="00432EFD">
        <w:rPr>
          <w:rFonts w:ascii="Times New Roman" w:hAnsi="Times New Roman" w:cs="Times New Roman"/>
          <w:b/>
          <w:sz w:val="28"/>
          <w:szCs w:val="28"/>
        </w:rPr>
        <w:t>И РЕЛИГИОЗНЫХ ОБЪ</w:t>
      </w:r>
      <w:r w:rsidR="00CB719A" w:rsidRPr="00432EFD">
        <w:rPr>
          <w:rFonts w:ascii="Times New Roman" w:hAnsi="Times New Roman" w:cs="Times New Roman"/>
          <w:b/>
          <w:sz w:val="28"/>
          <w:szCs w:val="28"/>
        </w:rPr>
        <w:t>Е</w:t>
      </w:r>
      <w:r w:rsidRPr="00432EFD">
        <w:rPr>
          <w:rFonts w:ascii="Times New Roman" w:hAnsi="Times New Roman" w:cs="Times New Roman"/>
          <w:b/>
          <w:sz w:val="28"/>
          <w:szCs w:val="28"/>
        </w:rPr>
        <w:t>ДИНЕНИЯХ</w:t>
      </w:r>
    </w:p>
    <w:p w14:paraId="648A27AD" w14:textId="77777777" w:rsidR="002414E7" w:rsidRPr="002414E7" w:rsidRDefault="002414E7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210791" w14:textId="77777777" w:rsidR="002414E7" w:rsidRPr="002414E7" w:rsidRDefault="002414E7" w:rsidP="0024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C18D9" w14:textId="77777777" w:rsidR="001909C9" w:rsidRDefault="001909C9" w:rsidP="002414E7">
      <w:pPr>
        <w:pStyle w:val="4"/>
        <w:spacing w:after="0"/>
      </w:pPr>
      <w:r w:rsidRPr="00432EFD">
        <w:t>Принят Постановлением Народного Совета 24 ию</w:t>
      </w:r>
      <w:r w:rsidR="002414E7">
        <w:t>н</w:t>
      </w:r>
      <w:r w:rsidRPr="00432EFD">
        <w:t>я 2016 года</w:t>
      </w:r>
    </w:p>
    <w:p w14:paraId="47C20823" w14:textId="77777777" w:rsidR="002414E7" w:rsidRPr="002414E7" w:rsidRDefault="002414E7" w:rsidP="002414E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BEEF3E" w14:textId="77777777" w:rsidR="001D233D" w:rsidRDefault="00760BB4" w:rsidP="001D233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BB4">
        <w:rPr>
          <w:rFonts w:ascii="Times New Roman" w:hAnsi="Times New Roman" w:cs="Times New Roman"/>
          <w:i/>
          <w:sz w:val="28"/>
          <w:szCs w:val="28"/>
        </w:rPr>
        <w:t>(С изменениями, внесенными Закон</w:t>
      </w:r>
      <w:r w:rsidR="001D233D">
        <w:rPr>
          <w:rFonts w:ascii="Times New Roman" w:hAnsi="Times New Roman" w:cs="Times New Roman"/>
          <w:i/>
          <w:sz w:val="28"/>
          <w:szCs w:val="28"/>
        </w:rPr>
        <w:t>а</w:t>
      </w:r>
      <w:r w:rsidRPr="00760BB4">
        <w:rPr>
          <w:rFonts w:ascii="Times New Roman" w:hAnsi="Times New Roman" w:cs="Times New Roman"/>
          <w:i/>
          <w:sz w:val="28"/>
          <w:szCs w:val="28"/>
        </w:rPr>
        <w:t>м</w:t>
      </w:r>
      <w:r w:rsidR="001D233D">
        <w:rPr>
          <w:rFonts w:ascii="Times New Roman" w:hAnsi="Times New Roman" w:cs="Times New Roman"/>
          <w:i/>
          <w:sz w:val="28"/>
          <w:szCs w:val="28"/>
        </w:rPr>
        <w:t>и</w:t>
      </w:r>
      <w:r w:rsidRPr="00760BB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CED1722" w14:textId="6B95A128" w:rsidR="001D233D" w:rsidRDefault="00FE5F6A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8" w:history="1">
        <w:r w:rsidR="00760BB4" w:rsidRPr="00760BB4">
          <w:rPr>
            <w:rStyle w:val="a4"/>
            <w:rFonts w:ascii="Times New Roman" w:hAnsi="Times New Roman" w:cs="Times New Roman"/>
            <w:i/>
            <w:sz w:val="28"/>
            <w:szCs w:val="28"/>
          </w:rPr>
          <w:t>от 10.02.2017 № 172-IНС</w:t>
        </w:r>
      </w:hyperlink>
      <w:r w:rsidR="001D233D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1E9D45B3" w14:textId="70C50E06" w:rsidR="00B74044" w:rsidRDefault="00FE5F6A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9" w:history="1">
        <w:r w:rsidR="001D233D" w:rsidRPr="004F2457">
          <w:rPr>
            <w:rStyle w:val="a4"/>
            <w:rFonts w:ascii="Times New Roman" w:hAnsi="Times New Roman" w:cs="Times New Roman"/>
            <w:i/>
            <w:sz w:val="28"/>
            <w:szCs w:val="28"/>
          </w:rPr>
          <w:t>от 13.04.2018 № 224-IНС</w:t>
        </w:r>
      </w:hyperlink>
      <w:r w:rsidR="00B74044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1287AF69" w14:textId="208A2392" w:rsidR="007630CA" w:rsidRDefault="00FE5F6A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0" w:history="1">
        <w:r w:rsidR="00B74044" w:rsidRPr="00B74044">
          <w:rPr>
            <w:rStyle w:val="a4"/>
            <w:rFonts w:ascii="Times New Roman" w:hAnsi="Times New Roman" w:cs="Times New Roman"/>
            <w:i/>
            <w:sz w:val="28"/>
            <w:szCs w:val="28"/>
          </w:rPr>
          <w:t>от 31.08.2018 № 246-</w:t>
        </w:r>
        <w:r w:rsidR="00B74044" w:rsidRPr="00B74044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</w:t>
        </w:r>
        <w:r w:rsidR="00B74044" w:rsidRPr="00B74044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7630CA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7A60F847" w14:textId="10E3C9B5" w:rsidR="00622CDD" w:rsidRDefault="00FE5F6A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1" w:history="1">
        <w:r w:rsidR="007630CA" w:rsidRPr="007630CA">
          <w:rPr>
            <w:rStyle w:val="a4"/>
            <w:rFonts w:ascii="Times New Roman" w:hAnsi="Times New Roman" w:cs="Times New Roman"/>
            <w:i/>
            <w:sz w:val="28"/>
            <w:szCs w:val="28"/>
          </w:rPr>
          <w:t>от 03.08.2018 № 251-</w:t>
        </w:r>
        <w:r w:rsidR="007630CA" w:rsidRPr="007630CA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</w:t>
        </w:r>
        <w:r w:rsidR="007630CA" w:rsidRPr="007630CA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622CDD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7521B147" w14:textId="30BEAE35" w:rsidR="004B2A17" w:rsidRDefault="00FE5F6A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2" w:history="1">
        <w:r w:rsidR="00622CDD" w:rsidRPr="00622CDD">
          <w:rPr>
            <w:rStyle w:val="a4"/>
            <w:rFonts w:ascii="Times New Roman" w:hAnsi="Times New Roman" w:cs="Times New Roman"/>
            <w:i/>
            <w:sz w:val="28"/>
            <w:szCs w:val="28"/>
          </w:rPr>
          <w:t>от 11.10.2019 № 63-</w:t>
        </w:r>
        <w:r w:rsidR="00622CDD" w:rsidRPr="00622CDD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622CDD" w:rsidRPr="00622CDD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4B2A17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289AE9CE" w14:textId="53453F53" w:rsidR="001A149C" w:rsidRDefault="00FE5F6A" w:rsidP="007630CA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3" w:history="1">
        <w:r w:rsidR="004B2A17" w:rsidRPr="004B2A17">
          <w:rPr>
            <w:rStyle w:val="a4"/>
            <w:rFonts w:ascii="Times New Roman" w:hAnsi="Times New Roman" w:cs="Times New Roman"/>
            <w:i/>
            <w:sz w:val="28"/>
            <w:szCs w:val="28"/>
          </w:rPr>
          <w:t>от 22.11.2019 № 68-</w:t>
        </w:r>
        <w:r w:rsidR="004B2A17" w:rsidRPr="004B2A17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4B2A17" w:rsidRPr="004B2A17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1A149C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5A0844CC" w14:textId="1D6161B9" w:rsidR="002414E7" w:rsidRDefault="00FE5F6A" w:rsidP="007630C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14" w:history="1"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от 27.03.2020 № 117-</w:t>
        </w:r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1A149C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E73501">
        <w:t>,</w:t>
      </w:r>
    </w:p>
    <w:p w14:paraId="0A443276" w14:textId="0C7ECEBA" w:rsidR="001D3E8D" w:rsidRDefault="00FE5F6A" w:rsidP="001D3E8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5" w:history="1"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от </w:t>
        </w:r>
        <w:r w:rsidR="00087368">
          <w:rPr>
            <w:rStyle w:val="a4"/>
            <w:rFonts w:ascii="Times New Roman" w:hAnsi="Times New Roman" w:cs="Times New Roman"/>
            <w:i/>
            <w:sz w:val="28"/>
            <w:szCs w:val="28"/>
          </w:rPr>
          <w:t>20</w:t>
        </w:r>
        <w:r w:rsidR="001D3E8D">
          <w:rPr>
            <w:rStyle w:val="a4"/>
            <w:rFonts w:ascii="Times New Roman" w:hAnsi="Times New Roman" w:cs="Times New Roman"/>
            <w:i/>
            <w:sz w:val="28"/>
            <w:szCs w:val="28"/>
          </w:rPr>
          <w:t>.11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.2020 № </w:t>
        </w:r>
        <w:r w:rsidR="001D3E8D">
          <w:rPr>
            <w:rStyle w:val="a4"/>
            <w:rFonts w:ascii="Times New Roman" w:hAnsi="Times New Roman" w:cs="Times New Roman"/>
            <w:i/>
            <w:sz w:val="28"/>
            <w:szCs w:val="28"/>
          </w:rPr>
          <w:t>212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-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1D3E8D" w:rsidRPr="001A149C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A03923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332DF022" w14:textId="1C99A482" w:rsidR="00A03923" w:rsidRDefault="00FE5F6A" w:rsidP="001D3E8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6" w:history="1">
        <w:r w:rsidR="00A03923" w:rsidRPr="00A03923">
          <w:rPr>
            <w:rStyle w:val="a4"/>
            <w:rFonts w:ascii="Times New Roman" w:hAnsi="Times New Roman" w:cs="Times New Roman"/>
            <w:i/>
            <w:sz w:val="28"/>
            <w:szCs w:val="28"/>
          </w:rPr>
          <w:t>от 18.12.2020 № 222-</w:t>
        </w:r>
        <w:r w:rsidR="00A03923" w:rsidRPr="00A03923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A03923" w:rsidRPr="00A03923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C91A3F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0E5C41E0" w14:textId="59EE6178" w:rsidR="00C91A3F" w:rsidRDefault="00FE5F6A" w:rsidP="001D3E8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7" w:history="1">
        <w:r w:rsidR="00C91A3F" w:rsidRPr="00C91A3F">
          <w:rPr>
            <w:rStyle w:val="a4"/>
            <w:rFonts w:ascii="Times New Roman" w:hAnsi="Times New Roman" w:cs="Times New Roman"/>
            <w:i/>
            <w:sz w:val="28"/>
            <w:szCs w:val="28"/>
          </w:rPr>
          <w:t>от 05.03.2021 № 253-</w:t>
        </w:r>
        <w:r w:rsidR="00C91A3F" w:rsidRPr="00C91A3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C91A3F" w:rsidRPr="00C91A3F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 w:rsidR="00227050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p w14:paraId="3983C1EB" w14:textId="7AE39B7D" w:rsidR="00794425" w:rsidRDefault="00FE5F6A" w:rsidP="001D3E8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hyperlink r:id="rId18" w:history="1">
        <w:r w:rsidR="00227050" w:rsidRPr="00227050">
          <w:rPr>
            <w:rStyle w:val="a4"/>
            <w:rFonts w:ascii="Times New Roman" w:hAnsi="Times New Roman" w:cs="Times New Roman"/>
            <w:i/>
            <w:sz w:val="28"/>
            <w:szCs w:val="28"/>
          </w:rPr>
          <w:t>от 26.03.2021 № 266-</w:t>
        </w:r>
        <w:r w:rsidR="00227050" w:rsidRPr="0022705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IIHC</w:t>
        </w:r>
      </w:hyperlink>
      <w:r w:rsidR="00794425">
        <w:rPr>
          <w:rStyle w:val="a4"/>
          <w:rFonts w:ascii="Times New Roman" w:hAnsi="Times New Roman" w:cs="Times New Roman"/>
          <w:i/>
          <w:sz w:val="28"/>
          <w:szCs w:val="28"/>
        </w:rPr>
        <w:t>,</w:t>
      </w:r>
    </w:p>
    <w:bookmarkStart w:id="0" w:name="_Hlk91691083"/>
    <w:p w14:paraId="0D70CBF9" w14:textId="692B5FA4" w:rsidR="00227050" w:rsidRPr="008122BD" w:rsidRDefault="00794425" w:rsidP="001D3E8D">
      <w:pPr>
        <w:spacing w:after="0"/>
        <w:jc w:val="center"/>
        <w:rPr>
          <w:rStyle w:val="a4"/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sz w:val="28"/>
          <w:szCs w:val="28"/>
        </w:rPr>
        <w:fldChar w:fldCharType="begin"/>
      </w:r>
      <w:r>
        <w:rPr>
          <w:rStyle w:val="a4"/>
          <w:rFonts w:ascii="Times New Roman" w:hAnsi="Times New Roman" w:cs="Times New Roman"/>
          <w:i/>
          <w:sz w:val="28"/>
          <w:szCs w:val="28"/>
        </w:rPr>
        <w:instrText xml:space="preserve"> HYPERLINK "</w:instrText>
      </w:r>
      <w:r w:rsidR="0056027A">
        <w:rPr>
          <w:rStyle w:val="a4"/>
          <w:rFonts w:ascii="Times New Roman" w:hAnsi="Times New Roman" w:cs="Times New Roman"/>
          <w:i/>
          <w:sz w:val="28"/>
          <w:szCs w:val="28"/>
        </w:rPr>
        <w:instrText>http://npa.dnronline.su/2021-12-28/331-iins-o-vnesenii-izmenenij-v-zakon-donetskoj-narodnoj-respubliki-o-svobode-veroispovedaniya-i-religioznyh-obedineniyah.html</w:instrText>
      </w:r>
      <w:r>
        <w:rPr>
          <w:rStyle w:val="a4"/>
          <w:rFonts w:ascii="Times New Roman" w:hAnsi="Times New Roman" w:cs="Times New Roman"/>
          <w:i/>
          <w:sz w:val="28"/>
          <w:szCs w:val="28"/>
        </w:rPr>
        <w:instrText xml:space="preserve">" </w:instrText>
      </w:r>
      <w:r>
        <w:rPr>
          <w:rStyle w:val="a4"/>
          <w:rFonts w:ascii="Times New Roman" w:hAnsi="Times New Roman" w:cs="Times New Roman"/>
          <w:i/>
          <w:sz w:val="28"/>
          <w:szCs w:val="28"/>
        </w:rPr>
        <w:fldChar w:fldCharType="separate"/>
      </w:r>
      <w:r w:rsidRPr="00794425">
        <w:rPr>
          <w:rStyle w:val="a4"/>
          <w:rFonts w:ascii="Times New Roman" w:hAnsi="Times New Roman" w:cs="Times New Roman"/>
          <w:i/>
          <w:sz w:val="28"/>
          <w:szCs w:val="28"/>
        </w:rPr>
        <w:t>от 24.12.2021 № 331-</w:t>
      </w:r>
      <w:r w:rsidRPr="00794425">
        <w:rPr>
          <w:rStyle w:val="a4"/>
          <w:rFonts w:ascii="Times New Roman" w:hAnsi="Times New Roman" w:cs="Times New Roman"/>
          <w:i/>
          <w:sz w:val="28"/>
          <w:szCs w:val="28"/>
          <w:lang w:val="en-US"/>
        </w:rPr>
        <w:t>IIHC</w:t>
      </w:r>
      <w:r>
        <w:rPr>
          <w:rStyle w:val="a4"/>
          <w:rFonts w:ascii="Times New Roman" w:hAnsi="Times New Roman" w:cs="Times New Roman"/>
          <w:i/>
          <w:sz w:val="28"/>
          <w:szCs w:val="28"/>
        </w:rPr>
        <w:fldChar w:fldCharType="end"/>
      </w:r>
      <w:r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="00227050" w:rsidRPr="008122BD">
        <w:rPr>
          <w:rStyle w:val="a4"/>
          <w:rFonts w:ascii="Times New Roman" w:hAnsi="Times New Roman" w:cs="Times New Roman"/>
          <w:i/>
          <w:sz w:val="28"/>
          <w:szCs w:val="28"/>
        </w:rPr>
        <w:t>)</w:t>
      </w:r>
    </w:p>
    <w:p w14:paraId="5F6CCE3C" w14:textId="77777777" w:rsidR="000B61F7" w:rsidRPr="00FF7C63" w:rsidRDefault="000B61F7" w:rsidP="001D3E8D">
      <w:pPr>
        <w:spacing w:after="0"/>
        <w:jc w:val="center"/>
      </w:pPr>
    </w:p>
    <w:p w14:paraId="75507F01" w14:textId="7A63A83D" w:rsidR="00E73501" w:rsidRDefault="00E73501" w:rsidP="001A2A1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3501">
        <w:rPr>
          <w:rFonts w:ascii="Times New Roman" w:hAnsi="Times New Roman" w:cs="Times New Roman"/>
          <w:i/>
          <w:sz w:val="28"/>
          <w:szCs w:val="28"/>
        </w:rPr>
        <w:t xml:space="preserve">(В тексте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9" w:history="1">
        <w:r w:rsidR="00087368">
          <w:rPr>
            <w:rStyle w:val="a4"/>
            <w:rFonts w:ascii="Times New Roman" w:hAnsi="Times New Roman" w:cs="Times New Roman"/>
            <w:i/>
            <w:sz w:val="28"/>
            <w:szCs w:val="28"/>
          </w:rPr>
          <w:t>от 20</w:t>
        </w:r>
        <w:r w:rsidR="002D3533" w:rsidRPr="00923E0C">
          <w:rPr>
            <w:rStyle w:val="a4"/>
            <w:rFonts w:ascii="Times New Roman" w:hAnsi="Times New Roman" w:cs="Times New Roman"/>
            <w:i/>
            <w:sz w:val="28"/>
            <w:szCs w:val="28"/>
          </w:rPr>
          <w:t>.11.2020 № 212-IIНС</w:t>
        </w:r>
      </w:hyperlink>
      <w:r w:rsidRPr="00E73501">
        <w:rPr>
          <w:rFonts w:ascii="Times New Roman" w:hAnsi="Times New Roman" w:cs="Times New Roman"/>
          <w:i/>
          <w:sz w:val="28"/>
          <w:szCs w:val="28"/>
        </w:rPr>
        <w:t xml:space="preserve">, слова </w:t>
      </w:r>
      <w:r w:rsidR="002D3533" w:rsidRPr="002D353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«республиканский орган исполнительной власти, реализующий государственную политику в сфере доходов и сборов»</w:t>
      </w:r>
      <w:r w:rsidR="002D3533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E73501">
        <w:rPr>
          <w:rFonts w:ascii="Times New Roman" w:hAnsi="Times New Roman" w:cs="Times New Roman"/>
          <w:i/>
          <w:sz w:val="28"/>
          <w:szCs w:val="28"/>
        </w:rPr>
        <w:t>в соответствующем падеже замен</w:t>
      </w:r>
      <w:r w:rsidR="0009526F">
        <w:rPr>
          <w:rFonts w:ascii="Times New Roman" w:hAnsi="Times New Roman" w:cs="Times New Roman"/>
          <w:i/>
          <w:sz w:val="28"/>
          <w:szCs w:val="28"/>
        </w:rPr>
        <w:t>ены</w:t>
      </w:r>
      <w:r w:rsidRPr="00E73501">
        <w:rPr>
          <w:rFonts w:ascii="Times New Roman" w:hAnsi="Times New Roman" w:cs="Times New Roman"/>
          <w:i/>
          <w:sz w:val="28"/>
          <w:szCs w:val="28"/>
        </w:rPr>
        <w:t xml:space="preserve"> словами </w:t>
      </w:r>
      <w:r w:rsidR="002D3533" w:rsidRPr="002D3533">
        <w:rPr>
          <w:rFonts w:ascii="Times New Roman" w:eastAsia="Calibri" w:hAnsi="Times New Roman" w:cs="Times New Roman"/>
          <w:bCs/>
          <w:i/>
          <w:sz w:val="28"/>
          <w:szCs w:val="28"/>
        </w:rPr>
        <w:t>«республиканский орган исполнительной власти, реализующий государственную политику в сфере налогообложения и таможенного дела»</w:t>
      </w:r>
      <w:r w:rsidRPr="00E73501">
        <w:rPr>
          <w:rFonts w:ascii="Times New Roman" w:hAnsi="Times New Roman" w:cs="Times New Roman"/>
          <w:i/>
          <w:sz w:val="28"/>
          <w:szCs w:val="28"/>
        </w:rPr>
        <w:t xml:space="preserve"> в соответствующем падеже согласно Закону </w:t>
      </w:r>
      <w:hyperlink r:id="rId20" w:history="1">
        <w:r w:rsidRPr="00923E0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от </w:t>
        </w:r>
        <w:r w:rsidR="002D3533" w:rsidRPr="00923E0C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 20.11.2020 № 212-IIНС</w:t>
        </w:r>
      </w:hyperlink>
      <w:r w:rsidR="001A2A14">
        <w:rPr>
          <w:rStyle w:val="a4"/>
          <w:rFonts w:ascii="Times New Roman" w:hAnsi="Times New Roman" w:cs="Times New Roman"/>
          <w:i/>
          <w:sz w:val="28"/>
          <w:szCs w:val="28"/>
        </w:rPr>
        <w:t xml:space="preserve">, </w:t>
      </w:r>
      <w:r w:rsidR="001A2A14" w:rsidRPr="001A2A1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слова «конфессиональные нормы» в соответствующем падеже заменены словами «внутренние установления» в соответствующем падеже согласно Закону </w:t>
      </w:r>
      <w:hyperlink r:id="rId21" w:history="1">
        <w:r w:rsidR="001A2A14" w:rsidRPr="001A2A1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от 05.03.2021 № 253-</w:t>
        </w:r>
        <w:r w:rsidR="001A2A14" w:rsidRPr="001A2A1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1A2A14" w:rsidRPr="001A2A1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IНС</w:t>
        </w:r>
      </w:hyperlink>
      <w:r w:rsidR="0009526F"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  <w:lang w:eastAsia="en-US"/>
        </w:rPr>
        <w:t>,</w:t>
      </w:r>
      <w:r w:rsidR="00095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26F" w:rsidRPr="0009526F">
        <w:rPr>
          <w:rFonts w:ascii="Times New Roman" w:hAnsi="Times New Roman" w:cs="Times New Roman"/>
          <w:i/>
          <w:sz w:val="28"/>
          <w:szCs w:val="28"/>
        </w:rPr>
        <w:t xml:space="preserve">слова «место нахождения (адрес)» в </w:t>
      </w:r>
      <w:r w:rsidR="0009526F" w:rsidRPr="0009526F">
        <w:rPr>
          <w:rFonts w:ascii="Times New Roman" w:hAnsi="Times New Roman" w:cs="Times New Roman"/>
          <w:i/>
          <w:sz w:val="28"/>
          <w:szCs w:val="28"/>
        </w:rPr>
        <w:lastRenderedPageBreak/>
        <w:t>соответствующем падеже замен</w:t>
      </w:r>
      <w:r w:rsidR="0009526F">
        <w:rPr>
          <w:rFonts w:ascii="Times New Roman" w:hAnsi="Times New Roman" w:cs="Times New Roman"/>
          <w:i/>
          <w:sz w:val="28"/>
          <w:szCs w:val="28"/>
        </w:rPr>
        <w:t>ены</w:t>
      </w:r>
      <w:r w:rsidR="0009526F" w:rsidRPr="0009526F">
        <w:rPr>
          <w:rFonts w:ascii="Times New Roman" w:hAnsi="Times New Roman" w:cs="Times New Roman"/>
          <w:i/>
          <w:sz w:val="28"/>
          <w:szCs w:val="28"/>
        </w:rPr>
        <w:t xml:space="preserve"> словами «местонахождение (адрес)» в соответствующем падеже</w:t>
      </w:r>
      <w:r w:rsidR="0009526F">
        <w:rPr>
          <w:rFonts w:ascii="Times New Roman" w:hAnsi="Times New Roman" w:cs="Times New Roman"/>
          <w:i/>
          <w:sz w:val="28"/>
          <w:szCs w:val="28"/>
        </w:rPr>
        <w:t xml:space="preserve"> согласно Закону </w:t>
      </w:r>
      <w:hyperlink r:id="rId22" w:history="1">
        <w:r w:rsidR="0009526F" w:rsidRPr="00794425">
          <w:rPr>
            <w:rStyle w:val="a4"/>
            <w:rFonts w:ascii="Times New Roman" w:hAnsi="Times New Roman" w:cs="Times New Roman"/>
            <w:i/>
            <w:sz w:val="28"/>
            <w:szCs w:val="28"/>
          </w:rPr>
          <w:t>от 24.12.2021 № 331-</w:t>
        </w:r>
        <w:r w:rsidR="0009526F" w:rsidRPr="0079442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IIHC</w:t>
        </w:r>
      </w:hyperlink>
      <w:r w:rsidR="001A2A14" w:rsidRPr="0009526F">
        <w:t xml:space="preserve"> </w:t>
      </w:r>
      <w:r w:rsidRPr="00E73501">
        <w:rPr>
          <w:rFonts w:ascii="Times New Roman" w:hAnsi="Times New Roman" w:cs="Times New Roman"/>
          <w:i/>
          <w:sz w:val="28"/>
          <w:szCs w:val="28"/>
        </w:rPr>
        <w:t>)</w:t>
      </w:r>
    </w:p>
    <w:p w14:paraId="2C2534AA" w14:textId="77777777" w:rsidR="007630CA" w:rsidRPr="00B74044" w:rsidRDefault="007630CA" w:rsidP="007630CA">
      <w:pPr>
        <w:spacing w:after="0"/>
        <w:jc w:val="center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</w:p>
    <w:p w14:paraId="2A62156E" w14:textId="77777777" w:rsidR="00C775E3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Народный Совет Донецкой Народной Республики,</w:t>
      </w:r>
    </w:p>
    <w:p w14:paraId="0FDCF53B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подтверждая право каждого на свободу вероисповедания, а также на равенство перед законом независимо от отношения к религии и убеждений,</w:t>
      </w:r>
    </w:p>
    <w:p w14:paraId="2AB88ADD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основываясь на том, что Донецкая Народная Республика является светским государством,</w:t>
      </w:r>
    </w:p>
    <w:p w14:paraId="04B3FD22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принимая во внимание особую роль православия в истории Донецкой Народной Республики, в стано</w:t>
      </w:r>
      <w:r w:rsidR="00C6409C" w:rsidRPr="00432EFD">
        <w:rPr>
          <w:rFonts w:ascii="Times New Roman" w:hAnsi="Times New Roman" w:cs="Times New Roman"/>
          <w:sz w:val="28"/>
          <w:szCs w:val="28"/>
        </w:rPr>
        <w:t xml:space="preserve">влении и развитии ее духовности, нравственности </w:t>
      </w:r>
      <w:r w:rsidRPr="00432EFD">
        <w:rPr>
          <w:rFonts w:ascii="Times New Roman" w:hAnsi="Times New Roman" w:cs="Times New Roman"/>
          <w:sz w:val="28"/>
          <w:szCs w:val="28"/>
        </w:rPr>
        <w:t>и культуры,</w:t>
      </w:r>
    </w:p>
    <w:p w14:paraId="0802A15A" w14:textId="77777777"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уважая христианство, ислам, иудаизм и другие религии, составляющие неотъемлемую часть духовного наследия представителей народов, проживающих на территории Донецкой Народной Республики,</w:t>
      </w:r>
    </w:p>
    <w:p w14:paraId="67F49C4F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считая важным содействовать достижению взаимного понимания, терпимости и уважения в вопросах свободы вероисповедания,</w:t>
      </w:r>
    </w:p>
    <w:p w14:paraId="2E1D7FC2" w14:textId="77777777" w:rsidR="00A64530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признавая недопустимость проявлений</w:t>
      </w:r>
      <w:r w:rsidR="008D7BDD" w:rsidRPr="00432EFD">
        <w:rPr>
          <w:rFonts w:ascii="Times New Roman" w:hAnsi="Times New Roman" w:cs="Times New Roman"/>
          <w:sz w:val="28"/>
          <w:szCs w:val="28"/>
        </w:rPr>
        <w:t xml:space="preserve"> религиозной ненависти, </w:t>
      </w:r>
      <w:r w:rsidRPr="00432EFD">
        <w:rPr>
          <w:rFonts w:ascii="Times New Roman" w:hAnsi="Times New Roman" w:cs="Times New Roman"/>
          <w:sz w:val="28"/>
          <w:szCs w:val="28"/>
        </w:rPr>
        <w:t>вражды и необходимость эффективного им противодействия,</w:t>
      </w:r>
    </w:p>
    <w:p w14:paraId="3CBAEF06" w14:textId="3AA320BF" w:rsidR="00815132" w:rsidRPr="00432EFD" w:rsidRDefault="00FE5F6A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(Абзац седьмой преамбулы с изменениями, внесенными в соответствии с Законом от 11.10.2019 № 63-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6A707FD6" w14:textId="77777777" w:rsidR="00E96DFF" w:rsidRPr="00432EFD" w:rsidRDefault="008D7BD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принимает настоящий Закон</w:t>
      </w:r>
      <w:r w:rsidR="00A64530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78E51998" w14:textId="77777777" w:rsidR="00471DE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471DE5" w:rsidRPr="00432EFD">
        <w:rPr>
          <w:rFonts w:ascii="Times New Roman" w:hAnsi="Times New Roman" w:cs="Times New Roman"/>
          <w:sz w:val="28"/>
          <w:szCs w:val="28"/>
        </w:rPr>
        <w:t>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471DE5" w:rsidRPr="00432E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813C8CB" w14:textId="77777777" w:rsidR="00471DE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471DE5" w:rsidRPr="00432EFD">
        <w:rPr>
          <w:rFonts w:ascii="Times New Roman" w:hAnsi="Times New Roman" w:cs="Times New Roman"/>
          <w:sz w:val="28"/>
          <w:szCs w:val="28"/>
        </w:rPr>
        <w:t>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471DE5" w:rsidRPr="00432EFD">
        <w:rPr>
          <w:rFonts w:ascii="Times New Roman" w:hAnsi="Times New Roman" w:cs="Times New Roman"/>
          <w:b/>
          <w:sz w:val="28"/>
          <w:szCs w:val="28"/>
        </w:rPr>
        <w:t>Предмет регулирования настоящего Закона</w:t>
      </w:r>
    </w:p>
    <w:p w14:paraId="7A0ACEDC" w14:textId="77777777" w:rsidR="00CB21F4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Настоящий Закон регулирует правоотношения при осуществлении прав человека и гражданина на свободу вероисповедания, а также определяет правовое положение религиозных объединений, в том числе особенности их гражданско-правового положения</w:t>
      </w:r>
      <w:r w:rsidR="00EE4EA4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0BAEDA31" w14:textId="77777777" w:rsidR="001D3E8D" w:rsidRPr="00417D10" w:rsidRDefault="001D3E8D" w:rsidP="001D3E8D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lastRenderedPageBreak/>
        <w:t>Статья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b/>
          <w:sz w:val="28"/>
          <w:szCs w:val="28"/>
        </w:rPr>
        <w:t>Законодательство о свободе вероисповедания и религиозных объединениях</w:t>
      </w:r>
    </w:p>
    <w:p w14:paraId="4DF53E7A" w14:textId="77777777" w:rsidR="001D3E8D" w:rsidRPr="00417D10" w:rsidRDefault="001D3E8D" w:rsidP="001D3E8D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 xml:space="preserve">1. Законодательство о свободе вероисповедания и религиозных объединениях состоит из соответствующих норм Конституции Донецкой Народной Республики,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417D10">
        <w:rPr>
          <w:rFonts w:ascii="Times New Roman" w:eastAsia="Calibri" w:hAnsi="Times New Roman" w:cs="Times New Roman"/>
          <w:sz w:val="28"/>
          <w:szCs w:val="28"/>
        </w:rPr>
        <w:t xml:space="preserve">ражданского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кодекса Донецкой Народной Республики, </w:t>
      </w:r>
      <w:r w:rsidRPr="00417D10">
        <w:rPr>
          <w:rFonts w:ascii="Times New Roman" w:eastAsia="Calibri" w:hAnsi="Times New Roman" w:cs="Times New Roman"/>
          <w:sz w:val="28"/>
          <w:szCs w:val="28"/>
        </w:rPr>
        <w:t>настоящего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7D10">
        <w:rPr>
          <w:rFonts w:ascii="Times New Roman" w:eastAsia="Calibri" w:hAnsi="Times New Roman" w:cs="Times New Roman"/>
          <w:sz w:val="28"/>
          <w:szCs w:val="28"/>
        </w:rPr>
        <w:t>и принимаемых в соответствии с ними иных нормативных правовых актов Донецкой Народной Республики.</w:t>
      </w:r>
    </w:p>
    <w:p w14:paraId="546A9C65" w14:textId="77777777" w:rsidR="001D3E8D" w:rsidRDefault="001D3E8D" w:rsidP="001D3E8D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>2. Права человека и гражданина на свободу вероисповедания регулируются настоящим Законом.</w:t>
      </w:r>
    </w:p>
    <w:p w14:paraId="18FEB2E0" w14:textId="77777777" w:rsidR="001D3E8D" w:rsidRDefault="001D3E8D" w:rsidP="001D3E8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1A1">
        <w:rPr>
          <w:rFonts w:ascii="Times New Roman" w:eastAsia="Calibri" w:hAnsi="Times New Roman" w:cs="Times New Roman"/>
          <w:color w:val="000000"/>
          <w:sz w:val="28"/>
          <w:szCs w:val="28"/>
        </w:rPr>
        <w:t>Законы и иные нормативные правовые акты, принимаемые в Донецкой Народной Республике и затрагивающие реализацию права на свободу вероисповедания, а также деятельность религиозных объединений, должны соответствовать настоящему Закону.</w:t>
      </w:r>
    </w:p>
    <w:p w14:paraId="7E20E93A" w14:textId="77777777" w:rsidR="00F47563" w:rsidRDefault="001D3E8D" w:rsidP="001D3E8D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sz w:val="28"/>
          <w:szCs w:val="28"/>
        </w:rPr>
        <w:t>Ничто в законодательстве о свободе вероисповедания и религиозных объединениях не должно истолковываться в смысле умаления или ущемления прав человека и гражданина на свободу вероисповедания, гарантированных Конституцией Донецкой Народной Республики или вытекающих из международных договоров Донецкой Народной Республики</w:t>
      </w:r>
      <w:r w:rsidR="00CB21F4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4FA05C91" w14:textId="4A0D5D73" w:rsidR="00C1398C" w:rsidRPr="00432EFD" w:rsidRDefault="00FE5F6A" w:rsidP="00C1398C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(Статья 2 изложена в новой редакци</w:t>
        </w:r>
        <w:r w:rsidR="00087368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и в соответствии с Законом от 20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.11.2020 № 212-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560C0250" w14:textId="77777777" w:rsidR="00F4756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47563" w:rsidRPr="00432EFD">
        <w:rPr>
          <w:rFonts w:ascii="Times New Roman" w:hAnsi="Times New Roman" w:cs="Times New Roman"/>
          <w:sz w:val="28"/>
          <w:szCs w:val="28"/>
        </w:rPr>
        <w:t>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F47563" w:rsidRPr="00432EFD">
        <w:rPr>
          <w:rFonts w:ascii="Times New Roman" w:hAnsi="Times New Roman" w:cs="Times New Roman"/>
          <w:b/>
          <w:sz w:val="28"/>
          <w:szCs w:val="28"/>
        </w:rPr>
        <w:t>Право на свободу вероисповедания</w:t>
      </w:r>
    </w:p>
    <w:p w14:paraId="25C19686" w14:textId="77777777" w:rsidR="00803798" w:rsidRDefault="00C1398C" w:rsidP="0080379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803798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В Донецкой Народной Республике гарантируются свобода вероисповедания, в том числе право исповедовать индивидуально или совместно с другими </w:t>
      </w:r>
      <w:r w:rsidR="00803798" w:rsidRPr="00BC366A">
        <w:rPr>
          <w:rFonts w:ascii="Times New Roman" w:eastAsia="Calibri" w:hAnsi="Times New Roman" w:cs="Times New Roman"/>
          <w:color w:val="000000"/>
          <w:sz w:val="28"/>
          <w:szCs w:val="28"/>
        </w:rPr>
        <w:t>любую религию или не исповедовать никакой, совершать богослужения, другие религиозные обряды и церемонии, осуществлять обучение религии и религиозное воспитание, свободно</w:t>
      </w:r>
      <w:r w:rsidR="00803798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выбирать и менять, иметь и распространять религиозные убеждения и действовать в соответствии с ними, в том числе создавая религиозные объединения.</w:t>
      </w:r>
    </w:p>
    <w:p w14:paraId="0EB855E5" w14:textId="77777777" w:rsidR="00C1398C" w:rsidRDefault="00803798" w:rsidP="00803798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1A1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гражданства, законно находящиеся на территории Донецкой Народной Республики, пользуются правом на свободу вероисповедания наравне с гражданами Донецкой Народной Республики и несут </w:t>
      </w:r>
      <w:r w:rsidRPr="00FC71A1">
        <w:rPr>
          <w:rFonts w:ascii="Times New Roman" w:hAnsi="Times New Roman" w:cs="Times New Roman"/>
          <w:sz w:val="28"/>
          <w:szCs w:val="28"/>
        </w:rPr>
        <w:lastRenderedPageBreak/>
        <w:t>установленную законами ответственность за нарушение законодательства о свободе вероисповедания и религиозных объединениях</w:t>
      </w:r>
      <w:r w:rsidR="00C1398C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0C3E30B" w14:textId="4F06FFB6" w:rsidR="00C1398C" w:rsidRDefault="00FE5F6A" w:rsidP="00C1398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5" w:history="1"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</w:t>
        </w:r>
        <w:r w:rsidR="00803798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Часть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1 статьи 3 изложен</w:t>
        </w:r>
        <w:r w:rsidR="00803798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а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в новой редакции в соответствии с Законом от 20.11.2020 № 212-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C1398C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05EA0753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Право человека и гражданина на свободу вероисповедания может быть ограничено законом только в той мере, в какой это необходимо в целях защиты основ конституционного строя, нравственности, здоровья, прав и законных интересов человека и гражданина, обеспечения обороны страны и безопасности государства.</w:t>
      </w:r>
    </w:p>
    <w:p w14:paraId="7E27A4F5" w14:textId="77777777" w:rsidR="00A64530" w:rsidRDefault="00842FA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3. Установление преимуществ, ограничений или иных форм дискриминации в зависимости от отношения к религии не допускается.</w:t>
      </w:r>
    </w:p>
    <w:p w14:paraId="51F058D8" w14:textId="65CC7AEA" w:rsidR="00842FA0" w:rsidRPr="007B637D" w:rsidRDefault="00FE5F6A" w:rsidP="007B637D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6" w:history="1">
        <w:r w:rsidR="00842FA0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3 статьи 3 изложена в новой редакции в соответствии с Законом от 20.11.2020 № 212-</w:t>
        </w:r>
        <w:r w:rsidR="00842FA0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842FA0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0C8D2A78" w14:textId="77777777"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Граждане Донецкой Народной Республики равны перед законом во всех сферах гражданской, политической, экономической, социальной и культурной жизни независимо от их отношения к религии и религиозной принадлежности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Гражданин Донецкой Народной </w:t>
      </w:r>
      <w:r w:rsidR="00996A7D" w:rsidRPr="00432EFD">
        <w:rPr>
          <w:rFonts w:ascii="Times New Roman" w:hAnsi="Times New Roman" w:cs="Times New Roman"/>
          <w:sz w:val="28"/>
          <w:szCs w:val="28"/>
        </w:rPr>
        <w:t>Республики,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432EFD">
        <w:rPr>
          <w:rFonts w:ascii="Times New Roman" w:hAnsi="Times New Roman" w:cs="Times New Roman"/>
          <w:bCs/>
          <w:sz w:val="28"/>
          <w:szCs w:val="28"/>
        </w:rPr>
        <w:t>если несение военной службы противоречит его религиозным убеждениям или вероисповеданию</w:t>
      </w:r>
      <w:r w:rsidRPr="00432EFD">
        <w:rPr>
          <w:rFonts w:ascii="Times New Roman" w:hAnsi="Times New Roman" w:cs="Times New Roman"/>
          <w:sz w:val="28"/>
          <w:szCs w:val="28"/>
        </w:rPr>
        <w:t>, имеет право на замену ее альтернативной гражданской службой.</w:t>
      </w:r>
    </w:p>
    <w:p w14:paraId="1EA2E276" w14:textId="77777777" w:rsidR="009854B3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5655E4" w:rsidRPr="00417D10">
        <w:rPr>
          <w:rFonts w:ascii="Times New Roman" w:eastAsia="Calibri" w:hAnsi="Times New Roman" w:cs="Times New Roman"/>
          <w:sz w:val="28"/>
          <w:szCs w:val="28"/>
        </w:rPr>
        <w:t xml:space="preserve">Никто не обязан сообщать о своем отношении к религии и не может подвергаться принуждению при определении своего отношения к религии, к исповеданию или отказу от исповедания религии, к участию или неучастию в богослужениях, других религиозных обрядах и церемониях, в деятельности религиозных объединений, в обучении религии. Запрещается вовлечение малолетних в религиозные объединения, а также обучение малолетних религии вопреки их воле и без согласия их </w:t>
      </w:r>
      <w:r w:rsidR="005655E4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родителей или лиц, их заменяющих</w:t>
      </w:r>
      <w:r w:rsidR="005655E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9D68A6D" w14:textId="050E3E8E" w:rsidR="005655E4" w:rsidRPr="005655E4" w:rsidRDefault="00FE5F6A" w:rsidP="005655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7" w:history="1">
        <w:r w:rsidR="005655E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5 статьи 3 изложена в новой редакции в соответствии с Законом от 20.11.2020 № 212-</w:t>
        </w:r>
        <w:r w:rsidR="005655E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5655E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66897553" w14:textId="77777777" w:rsidR="00E96DFF" w:rsidRPr="00432EFD" w:rsidRDefault="00E96D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15132" w:rsidRPr="00815132">
        <w:rPr>
          <w:rFonts w:ascii="Times New Roman" w:eastAsia="Times New Roman" w:hAnsi="Times New Roman" w:cs="Times New Roman"/>
          <w:sz w:val="28"/>
          <w:szCs w:val="28"/>
        </w:rPr>
        <w:t>религиозных объединений, посягающих на права и свободы граждан</w:t>
      </w:r>
      <w:r w:rsidRPr="00432EFD">
        <w:rPr>
          <w:rFonts w:ascii="Times New Roman" w:hAnsi="Times New Roman" w:cs="Times New Roman"/>
          <w:sz w:val="28"/>
          <w:szCs w:val="28"/>
        </w:rPr>
        <w:t xml:space="preserve">, необоснованное воспрепятствование осуществлению права на свободу вероисповедания, в том числе сопряженное с насилием над личностью, с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умышленным оскорблением религиозных чувств, с пропагандой религиозного превосходства, с уничтожением или с повреждением имущества либо с угрозой совершения таких действий, запрещается и преследуется в соответствии с законодательством Донецкой Народной Республики.</w:t>
      </w:r>
    </w:p>
    <w:p w14:paraId="4266E96A" w14:textId="77777777" w:rsidR="00A64530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Проведение публичных мероприятий, размещение текстов и изображений, оскорбляющих религиозные чувства лиц, запрещается.</w:t>
      </w:r>
    </w:p>
    <w:p w14:paraId="01154F71" w14:textId="2E817E81" w:rsidR="00815132" w:rsidRPr="00432EFD" w:rsidRDefault="00FE5F6A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6 статьи 3 с изменениями, внесенными в соответствии с Законом от 11.10.2019 № 63-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815132" w:rsidRPr="0081513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299563EA" w14:textId="77777777" w:rsidR="00A64530" w:rsidRPr="00432EFD" w:rsidRDefault="00A6453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Тайна исповеди охраняется законом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Священнослужитель не может быть привлечен к ответственности за отказ от дачи показаний по обстоятельствам, которые стали известны ему из исповеди.</w:t>
      </w:r>
    </w:p>
    <w:p w14:paraId="6326D4E2" w14:textId="77777777" w:rsidR="00747019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747019" w:rsidRPr="00432EFD">
        <w:rPr>
          <w:rFonts w:ascii="Times New Roman" w:hAnsi="Times New Roman" w:cs="Times New Roman"/>
          <w:sz w:val="28"/>
          <w:szCs w:val="28"/>
        </w:rPr>
        <w:t>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747019" w:rsidRPr="00432EFD">
        <w:rPr>
          <w:rFonts w:ascii="Times New Roman" w:hAnsi="Times New Roman" w:cs="Times New Roman"/>
          <w:b/>
          <w:sz w:val="28"/>
          <w:szCs w:val="28"/>
        </w:rPr>
        <w:t>Государство и религиозные объединения</w:t>
      </w:r>
    </w:p>
    <w:p w14:paraId="63C1D560" w14:textId="77777777" w:rsidR="00A52453" w:rsidRPr="00432EFD" w:rsidRDefault="006B42D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  <w:r w:rsidR="00A52453" w:rsidRPr="00432EFD">
        <w:rPr>
          <w:rFonts w:ascii="Times New Roman" w:hAnsi="Times New Roman" w:cs="Times New Roman"/>
          <w:sz w:val="28"/>
          <w:szCs w:val="28"/>
        </w:rPr>
        <w:t xml:space="preserve"> – светское государство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A52453" w:rsidRPr="00432EFD">
        <w:rPr>
          <w:rFonts w:ascii="Times New Roman" w:hAnsi="Times New Roman" w:cs="Times New Roman"/>
          <w:sz w:val="28"/>
          <w:szCs w:val="28"/>
        </w:rPr>
        <w:t>Никакая религия не может устанавливаться в качестве государственной или обязательной</w:t>
      </w:r>
      <w:r w:rsidR="0032484F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A52453" w:rsidRPr="00432EFD">
        <w:rPr>
          <w:rFonts w:ascii="Times New Roman" w:hAnsi="Times New Roman" w:cs="Times New Roman"/>
          <w:sz w:val="28"/>
          <w:szCs w:val="28"/>
        </w:rPr>
        <w:t>Религиозные объединения отделены от государства и равны перед законом.</w:t>
      </w:r>
    </w:p>
    <w:p w14:paraId="1E23C25B" w14:textId="77777777"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соответствии с конституционным принципом отделения </w:t>
      </w:r>
      <w:r w:rsidR="00AC4E59" w:rsidRPr="00432EFD">
        <w:rPr>
          <w:rFonts w:ascii="Times New Roman" w:hAnsi="Times New Roman" w:cs="Times New Roman"/>
          <w:sz w:val="28"/>
          <w:szCs w:val="28"/>
        </w:rPr>
        <w:t xml:space="preserve">государства от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объединений государство:</w:t>
      </w:r>
    </w:p>
    <w:p w14:paraId="5CE3E7E9" w14:textId="77777777" w:rsidR="00A5245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52453" w:rsidRPr="00432EFD">
        <w:rPr>
          <w:rFonts w:ascii="Times New Roman" w:hAnsi="Times New Roman" w:cs="Times New Roman"/>
          <w:sz w:val="28"/>
          <w:szCs w:val="28"/>
        </w:rPr>
        <w:t>не вмешивается в определение гражданином своего отношения к религии и религиозной принадлежности, в воспитание детей родителями или лицами</w:t>
      </w:r>
      <w:r w:rsidR="00996A7D" w:rsidRPr="00432EFD">
        <w:rPr>
          <w:rFonts w:ascii="Times New Roman" w:hAnsi="Times New Roman" w:cs="Times New Roman"/>
          <w:sz w:val="28"/>
          <w:szCs w:val="28"/>
        </w:rPr>
        <w:t>,</w:t>
      </w:r>
      <w:r w:rsidR="00A52453" w:rsidRPr="00432EFD">
        <w:rPr>
          <w:rFonts w:ascii="Times New Roman" w:hAnsi="Times New Roman" w:cs="Times New Roman"/>
          <w:sz w:val="28"/>
          <w:szCs w:val="28"/>
        </w:rPr>
        <w:t xml:space="preserve"> их заменяющими, в соответствии со своими убеждениями и с учетом права ребенка на свободу вероисповедания;</w:t>
      </w:r>
    </w:p>
    <w:p w14:paraId="2E44C118" w14:textId="77777777" w:rsidR="009854B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возлагает на религиозные объединения выполнение функций органов государственной власти, государственных учреждений и органов местного самоуправления, что не исключает возможности их привлечения к решению социальных и гуманитарных задач;</w:t>
      </w:r>
    </w:p>
    <w:p w14:paraId="1EB07B54" w14:textId="77777777" w:rsidR="009854B3" w:rsidRPr="00432EFD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вмешивается в деятельность религиозных объединений, если она не противоречит законодательству Донецкой Народной Республики;</w:t>
      </w:r>
    </w:p>
    <w:p w14:paraId="73781589" w14:textId="77777777" w:rsidR="009854B3" w:rsidRPr="00904ACA" w:rsidRDefault="0032484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9854B3" w:rsidRPr="00432EFD">
        <w:rPr>
          <w:rFonts w:ascii="Times New Roman" w:hAnsi="Times New Roman" w:cs="Times New Roman"/>
          <w:sz w:val="28"/>
          <w:szCs w:val="28"/>
        </w:rPr>
        <w:t>обеспечивает светский характер образования в государственных и муниципальных образовательных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9854B3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60DF28AC" w14:textId="40560C35" w:rsidR="007D276D" w:rsidRPr="007452E0" w:rsidRDefault="00FE5F6A" w:rsidP="007452E0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29" w:history="1"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(Пункт 4 части 2 статьи 4 с изменениями</w:t>
        </w:r>
        <w:r w:rsidR="00E44585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,</w:t>
        </w:r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внесенными</w:t>
        </w:r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 xml:space="preserve"> в соответствии с Законом от 20.11.2020 № 212-</w:t>
        </w:r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7D276D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6C282AB8" w14:textId="77777777" w:rsidR="009854B3" w:rsidRDefault="00C90A4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D10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17D10">
        <w:rPr>
          <w:rFonts w:ascii="Times New Roman" w:eastAsia="Calibri" w:hAnsi="Times New Roman" w:cs="Times New Roman"/>
          <w:sz w:val="28"/>
          <w:szCs w:val="28"/>
        </w:rPr>
        <w:t>Государство регулирует предоставление религиозным организациям налоговых и иных льгот, оказывает финансовую, материальную и иную помощь религиозным организациям в реставрации, содержании и охране зданий и объектов, являющихся памятниками истории и культуры, а также в обеспечении преподавания общеобразовательных дисциплин в образовательных организациях, созданных религиозными организациями в с</w:t>
      </w:r>
      <w:r>
        <w:rPr>
          <w:rFonts w:ascii="Times New Roman" w:eastAsia="Calibri" w:hAnsi="Times New Roman" w:cs="Times New Roman"/>
          <w:sz w:val="28"/>
          <w:szCs w:val="28"/>
        </w:rPr>
        <w:t>оответствии с законодательством</w:t>
      </w:r>
      <w:r w:rsidR="009854B3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5BFBC5AF" w14:textId="06D24DE5" w:rsidR="00C90A44" w:rsidRPr="005655E4" w:rsidRDefault="00FE5F6A" w:rsidP="00C90A4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30" w:history="1"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3 статьи 4 изложена в новой редакции в соответствии с Законом от 20.11.2020 № 212-</w:t>
        </w:r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C90A44" w:rsidRPr="00923E0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64DBB9B1" w14:textId="77777777" w:rsidR="009854B3" w:rsidRDefault="009854B3" w:rsidP="00E44585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Должностные лица органов государственной власти и органов местного самоуправления, а также военнослужащие не вправе использовать свое служебное положение для формирования того или иного отношения к религии вопреки воле подчиненных.</w:t>
      </w:r>
      <w:r w:rsidR="00E44585">
        <w:rPr>
          <w:rFonts w:ascii="Times New Roman" w:hAnsi="Times New Roman" w:cs="Times New Roman"/>
          <w:sz w:val="28"/>
          <w:szCs w:val="28"/>
        </w:rPr>
        <w:t xml:space="preserve"> </w:t>
      </w:r>
      <w:r w:rsidR="00E44585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органов государственной власти и органов местного самоуправления не сопровождается публичными религиозными обрядами и церемониями.</w:t>
      </w:r>
    </w:p>
    <w:bookmarkStart w:id="1" w:name="_Hlk91687828"/>
    <w:p w14:paraId="5C6FA373" w14:textId="0565EAD5" w:rsidR="00E44585" w:rsidRPr="00E44585" w:rsidRDefault="00C56076" w:rsidP="00E44585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fldChar w:fldCharType="begin"/>
      </w:r>
      <w:r>
        <w:instrText xml:space="preserve"> HYPERLINK "</w:instrText>
      </w:r>
      <w:r w:rsidR="00D10B00">
        <w:instrText>http://npa.dnronline.su/2020-11-25/212-iins-o-vnesenii-izmenenij-v-zakon-donetskoj-narodnoj-respubliki-o-svobode-veroispovedaniya-i-religioznyh-obedineniyah.html</w:instrText>
      </w:r>
      <w:r>
        <w:instrText xml:space="preserve">" </w:instrText>
      </w:r>
      <w:r>
        <w:fldChar w:fldCharType="separate"/>
      </w:r>
      <w:r w:rsidR="00E44585" w:rsidRPr="00923E0C">
        <w:rPr>
          <w:rStyle w:val="a4"/>
          <w:rFonts w:ascii="Times New Roman" w:eastAsia="Calibri" w:hAnsi="Times New Roman" w:cs="Times New Roman"/>
          <w:i/>
          <w:sz w:val="28"/>
          <w:szCs w:val="28"/>
          <w:lang w:eastAsia="uk-UA"/>
        </w:rPr>
        <w:t>(Часть 4 статьи 4 с изменениями, внесенными в соответствии с Законом от 20.11.2020 № 212-</w:t>
      </w:r>
      <w:r w:rsidR="00E44585" w:rsidRPr="00923E0C">
        <w:rPr>
          <w:rStyle w:val="a4"/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II</w:t>
      </w:r>
      <w:r w:rsidR="00E44585" w:rsidRPr="00923E0C">
        <w:rPr>
          <w:rStyle w:val="a4"/>
          <w:rFonts w:ascii="Times New Roman" w:eastAsia="Calibri" w:hAnsi="Times New Roman" w:cs="Times New Roman"/>
          <w:i/>
          <w:sz w:val="28"/>
          <w:szCs w:val="28"/>
          <w:lang w:eastAsia="uk-UA"/>
        </w:rPr>
        <w:t>НС)</w:t>
      </w:r>
      <w:r>
        <w:rPr>
          <w:rStyle w:val="a4"/>
          <w:rFonts w:ascii="Times New Roman" w:eastAsia="Calibri" w:hAnsi="Times New Roman" w:cs="Times New Roman"/>
          <w:i/>
          <w:sz w:val="28"/>
          <w:szCs w:val="28"/>
          <w:lang w:eastAsia="uk-UA"/>
        </w:rPr>
        <w:fldChar w:fldCharType="end"/>
      </w:r>
    </w:p>
    <w:bookmarkEnd w:id="1"/>
    <w:p w14:paraId="41DE5F0D" w14:textId="77777777"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соответствии с конституционным принципом отделения религиозных объединений от государства религиозное объединение:</w:t>
      </w:r>
    </w:p>
    <w:p w14:paraId="0AF13B42" w14:textId="3D801FBF"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9854B3" w:rsidRPr="00432EFD">
        <w:rPr>
          <w:rFonts w:ascii="Times New Roman" w:hAnsi="Times New Roman" w:cs="Times New Roman"/>
          <w:sz w:val="28"/>
          <w:szCs w:val="28"/>
        </w:rPr>
        <w:t xml:space="preserve">создается и осуществляет свою деятельность в соответствии со своими </w:t>
      </w:r>
      <w:bookmarkStart w:id="2" w:name="_Hlk66443977"/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внутренними установлениями</w:t>
      </w:r>
      <w:bookmarkEnd w:id="2"/>
      <w:r w:rsidR="009854B3" w:rsidRPr="00432EFD">
        <w:rPr>
          <w:rFonts w:ascii="Times New Roman" w:hAnsi="Times New Roman" w:cs="Times New Roman"/>
          <w:sz w:val="28"/>
          <w:szCs w:val="28"/>
        </w:rPr>
        <w:t>, в том числе определяет свою внутреннюю структуру, осуществляет внутреннюю кадровую политику, решает имущественные, финансовые и иные вопросы, если это не противоречит законодательству</w:t>
      </w:r>
      <w:r w:rsidR="00794425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9854B3" w:rsidRPr="00432EFD">
        <w:rPr>
          <w:rFonts w:ascii="Times New Roman" w:hAnsi="Times New Roman" w:cs="Times New Roman"/>
          <w:sz w:val="28"/>
          <w:szCs w:val="28"/>
        </w:rPr>
        <w:t>;</w:t>
      </w:r>
    </w:p>
    <w:bookmarkStart w:id="3" w:name="_Hlk91687895"/>
    <w:p w14:paraId="2CD55FE4" w14:textId="637F53A9" w:rsidR="00794425" w:rsidRPr="00E44585" w:rsidRDefault="00794425" w:rsidP="00794425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fldChar w:fldCharType="begin"/>
      </w:r>
      <w:r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instrText xml:space="preserve"> HYPERLINK "</w:instrText>
      </w:r>
      <w:r w:rsidR="0056027A"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instrText>http://npa.dnronline.su/2021-12-28/331-iins-o-vnesenii-izmenenij-v-zakon-donetskoj-narodnoj-respubliki-o-svobode-veroispovedaniya-i-religioznyh-obedineniyah.html</w:instrText>
      </w:r>
      <w:r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instrText xml:space="preserve">" </w:instrText>
      </w:r>
      <w:r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fldChar w:fldCharType="separate"/>
      </w:r>
      <w:r w:rsidRPr="00794425">
        <w:rPr>
          <w:rStyle w:val="a4"/>
          <w:rFonts w:ascii="Times New Roman" w:eastAsia="Calibri" w:hAnsi="Times New Roman" w:cs="Times New Roman"/>
          <w:i/>
          <w:sz w:val="28"/>
          <w:szCs w:val="28"/>
          <w:lang w:eastAsia="uk-UA"/>
        </w:rPr>
        <w:t>(Пункт 1 части 5 статьи 4 с изменениями, внесенными в соответствии с Законом от 24.12.2021 № 331-</w:t>
      </w:r>
      <w:r w:rsidRPr="00794425">
        <w:rPr>
          <w:rStyle w:val="a4"/>
          <w:rFonts w:ascii="Times New Roman" w:eastAsia="Calibri" w:hAnsi="Times New Roman" w:cs="Times New Roman"/>
          <w:i/>
          <w:sz w:val="28"/>
          <w:szCs w:val="28"/>
          <w:lang w:val="en-US" w:eastAsia="uk-UA"/>
        </w:rPr>
        <w:t>II</w:t>
      </w:r>
      <w:r w:rsidRPr="00794425">
        <w:rPr>
          <w:rStyle w:val="a4"/>
          <w:rFonts w:ascii="Times New Roman" w:eastAsia="Calibri" w:hAnsi="Times New Roman" w:cs="Times New Roman"/>
          <w:i/>
          <w:sz w:val="28"/>
          <w:szCs w:val="28"/>
          <w:lang w:eastAsia="uk-UA"/>
        </w:rPr>
        <w:t>НС)</w:t>
      </w:r>
      <w:r>
        <w:rPr>
          <w:rFonts w:ascii="Times New Roman" w:eastAsia="Calibri" w:hAnsi="Times New Roman" w:cs="Times New Roman"/>
          <w:i/>
          <w:sz w:val="28"/>
          <w:szCs w:val="28"/>
          <w:lang w:eastAsia="uk-UA"/>
        </w:rPr>
        <w:fldChar w:fldCharType="end"/>
      </w:r>
    </w:p>
    <w:bookmarkEnd w:id="3"/>
    <w:p w14:paraId="637B1C08" w14:textId="20E9F3E7"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выполняет функций органов государственной власти, государственных учреждений и органов местного самоуправления;</w:t>
      </w:r>
    </w:p>
    <w:p w14:paraId="04EF3C92" w14:textId="77777777" w:rsidR="009854B3" w:rsidRPr="00432EFD" w:rsidRDefault="009854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</w:t>
      </w:r>
      <w:r w:rsidR="00B5646D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не участвует в выборах в органы государственной власти и в органы местного самоуправления;</w:t>
      </w:r>
    </w:p>
    <w:p w14:paraId="68F36276" w14:textId="77777777" w:rsidR="009854B3" w:rsidRPr="00432EFD" w:rsidRDefault="00B5646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9854B3" w:rsidRPr="00432EFD">
        <w:rPr>
          <w:rFonts w:ascii="Times New Roman" w:hAnsi="Times New Roman" w:cs="Times New Roman"/>
          <w:sz w:val="28"/>
          <w:szCs w:val="28"/>
        </w:rPr>
        <w:t>не занимается политической деятельностью, не участвует в деятельности политических партий и политических движений, не оказывает им материальную и иную помощь.</w:t>
      </w:r>
    </w:p>
    <w:p w14:paraId="5C153643" w14:textId="77777777" w:rsidR="00A52453" w:rsidRPr="00432EFD" w:rsidRDefault="00A5245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государства, выборах в органы государственной власти и в органы местного самоуправления, деятельности политических партий, политических движений и общественных объединений.</w:t>
      </w:r>
    </w:p>
    <w:p w14:paraId="34CF89AC" w14:textId="77777777" w:rsidR="00B97FA5" w:rsidRPr="005D1AB2" w:rsidRDefault="001909C9" w:rsidP="006A12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B97FA5" w:rsidRPr="00432EFD">
        <w:rPr>
          <w:rFonts w:ascii="Times New Roman" w:hAnsi="Times New Roman" w:cs="Times New Roman"/>
          <w:sz w:val="28"/>
          <w:szCs w:val="28"/>
        </w:rPr>
        <w:t>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97FA5" w:rsidRPr="00432EFD">
        <w:rPr>
          <w:rFonts w:ascii="Times New Roman" w:hAnsi="Times New Roman" w:cs="Times New Roman"/>
          <w:b/>
          <w:sz w:val="28"/>
          <w:szCs w:val="28"/>
        </w:rPr>
        <w:t>Религиозное образование</w:t>
      </w:r>
    </w:p>
    <w:p w14:paraId="18E16374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Каждый имеет право на получение религиозного образования по своему выбору индивидуально или совместно с другими.</w:t>
      </w:r>
    </w:p>
    <w:p w14:paraId="19B1160F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Воспитание и образование детей осуществляются родителями или лицами, их заменяющими, с учетом права ребенка на свободу вероисповедания.</w:t>
      </w:r>
    </w:p>
    <w:p w14:paraId="39A80AC7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 письменной просьбе родителей или лиц, их заменяющих, и с согласия детей, обучающихся в государственных или муниципальных образовательных организациях,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религиозное образование детям вне рамок образовательной программы.</w:t>
      </w:r>
    </w:p>
    <w:p w14:paraId="7EB23926" w14:textId="22E77225" w:rsidR="003B2AB3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 </w:t>
      </w:r>
      <w:r w:rsidR="00885D0F" w:rsidRPr="00417D10">
        <w:rPr>
          <w:rFonts w:ascii="Times New Roman" w:eastAsia="Calibri" w:hAnsi="Times New Roman" w:cs="Times New Roman"/>
          <w:sz w:val="28"/>
          <w:szCs w:val="28"/>
        </w:rPr>
        <w:t>4. Религиозные объединения вправе осуществлять обучение религии и религиозное воспитание своих участников и</w:t>
      </w:r>
      <w:r w:rsidR="00885D0F">
        <w:rPr>
          <w:rFonts w:ascii="Times New Roman" w:eastAsia="Calibri" w:hAnsi="Times New Roman" w:cs="Times New Roman"/>
          <w:sz w:val="28"/>
          <w:szCs w:val="28"/>
        </w:rPr>
        <w:t> </w:t>
      </w:r>
      <w:r w:rsidR="00885D0F" w:rsidRPr="00417D10">
        <w:rPr>
          <w:rFonts w:ascii="Times New Roman" w:eastAsia="Calibri" w:hAnsi="Times New Roman" w:cs="Times New Roman"/>
          <w:sz w:val="28"/>
          <w:szCs w:val="28"/>
        </w:rPr>
        <w:t xml:space="preserve">(или) членов в порядке, установленном законодательством Донецкой Народной Республики, в формах, определяемых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внутренними установлениями</w:t>
      </w:r>
      <w:r w:rsidR="001A2A14" w:rsidRPr="00417D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5D0F" w:rsidRPr="00417D10">
        <w:rPr>
          <w:rFonts w:ascii="Times New Roman" w:eastAsia="Calibri" w:hAnsi="Times New Roman" w:cs="Times New Roman"/>
          <w:sz w:val="28"/>
          <w:szCs w:val="28"/>
        </w:rPr>
        <w:t xml:space="preserve">религиозных объединений. </w:t>
      </w:r>
      <w:r w:rsidR="00885D0F" w:rsidRPr="00417D10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религии и религиозное воспитание не являются образовательной деятельностью.</w:t>
      </w:r>
    </w:p>
    <w:p w14:paraId="1647643D" w14:textId="0F02AACC" w:rsidR="00A104E4" w:rsidRDefault="005D1AB2" w:rsidP="00251F02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(Часть 4 статьи 5</w:t>
      </w:r>
      <w:r w:rsidRPr="00251F02">
        <w:rPr>
          <w:rFonts w:ascii="Times New Roman" w:eastAsia="Calibri" w:hAnsi="Times New Roman" w:cs="Times New Roman"/>
          <w:i/>
          <w:color w:val="0000FF"/>
          <w:sz w:val="28"/>
          <w:szCs w:val="28"/>
          <w:lang w:eastAsia="en-US"/>
        </w:rPr>
        <w:t xml:space="preserve"> </w:t>
      </w:r>
      <w:r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 изменениями, внесенными в соответствии с </w:t>
      </w:r>
      <w:hyperlink r:id="rId31" w:history="1">
        <w:r w:rsidRPr="00FF7C6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Законом от 03.08.2018 № 251-</w:t>
        </w:r>
        <w:r w:rsidRPr="00FF7C6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en-US"/>
          </w:rPr>
          <w:t>I</w:t>
        </w:r>
        <w:r w:rsidRPr="00FF7C6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НС</w:t>
        </w:r>
      </w:hyperlink>
      <w:r w:rsidR="00251F02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,</w:t>
      </w:r>
      <w:r w:rsidR="00251F02" w:rsidRPr="00251F02">
        <w:rPr>
          <w:rFonts w:ascii="Times New Roman" w:eastAsia="Calibri" w:hAnsi="Times New Roman" w:cs="Times New Roman"/>
          <w:i/>
          <w:color w:val="0000FF"/>
          <w:sz w:val="28"/>
          <w:szCs w:val="28"/>
          <w:lang w:eastAsia="en-US"/>
        </w:rPr>
        <w:t xml:space="preserve"> </w:t>
      </w:r>
      <w:r w:rsidR="00251F02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излож</w:t>
      </w:r>
      <w:r w:rsidR="0058103D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ена</w:t>
      </w:r>
      <w:r w:rsidR="00251F02"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251F02" w:rsidRPr="00FF7C63">
        <w:rPr>
          <w:rFonts w:ascii="Times New Roman" w:hAnsi="Times New Roman" w:cs="Times New Roman"/>
          <w:bCs/>
          <w:i/>
          <w:sz w:val="28"/>
          <w:szCs w:val="28"/>
        </w:rPr>
        <w:t xml:space="preserve">в новой редакции в соответствии с </w:t>
      </w:r>
      <w:hyperlink r:id="rId32" w:history="1">
        <w:r w:rsidR="00251F02" w:rsidRPr="00FF7C63">
          <w:rPr>
            <w:rStyle w:val="a4"/>
            <w:rFonts w:ascii="Times New Roman" w:hAnsi="Times New Roman" w:cs="Times New Roman"/>
            <w:bCs/>
            <w:i/>
            <w:sz w:val="28"/>
            <w:szCs w:val="28"/>
          </w:rPr>
          <w:t>Законом от 20.11.2020 № 212-IIНС</w:t>
        </w:r>
      </w:hyperlink>
      <w:r w:rsidRPr="00FF7C6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</w:p>
    <w:p w14:paraId="7F47593A" w14:textId="77777777" w:rsidR="00B97FA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B97FA5" w:rsidRPr="00432EFD">
        <w:rPr>
          <w:rFonts w:ascii="Times New Roman" w:hAnsi="Times New Roman" w:cs="Times New Roman"/>
          <w:sz w:val="28"/>
          <w:szCs w:val="28"/>
        </w:rPr>
        <w:t>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97FA5" w:rsidRPr="00432EFD">
        <w:rPr>
          <w:rFonts w:ascii="Times New Roman" w:hAnsi="Times New Roman" w:cs="Times New Roman"/>
          <w:b/>
          <w:sz w:val="28"/>
          <w:szCs w:val="28"/>
        </w:rPr>
        <w:t>Религиозные объединения</w:t>
      </w:r>
    </w:p>
    <w:p w14:paraId="07254B38" w14:textId="77777777" w:rsidR="00A92FE5" w:rsidRPr="002B4B2E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4" w:name="_Hlk68094251"/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Статья 6. </w:t>
      </w:r>
      <w:r w:rsidRPr="002B4B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Религиозные объединения</w:t>
      </w:r>
    </w:p>
    <w:p w14:paraId="3CC3552C" w14:textId="77777777" w:rsidR="00A92FE5" w:rsidRPr="002B4B2E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1. Религиозным объединением в Донецкой Народной Республике признается добровольное объединение граждан Донецкой Народной Республики, иных лиц, имеющих регистрацию и находящи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ся на территории Донецкой Народной Республики на законных основаниях, образованное в целях совместного исповедания и распространения веры и обладающее соответствующими </w:t>
      </w:r>
      <w:r w:rsidRPr="00F6643E">
        <w:rPr>
          <w:rFonts w:ascii="Times New Roman" w:eastAsia="Calibri" w:hAnsi="Times New Roman" w:cs="Times New Roman"/>
          <w:color w:val="000000"/>
          <w:sz w:val="28"/>
          <w:szCs w:val="28"/>
        </w:rPr>
        <w:t>такой</w:t>
      </w: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цели признаками:</w:t>
      </w:r>
    </w:p>
    <w:p w14:paraId="2CA74ACF" w14:textId="77777777" w:rsidR="00A92FE5" w:rsidRPr="002B4B2E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2B4B2E">
        <w:rPr>
          <w:rFonts w:ascii="Times New Roman" w:hAnsi="Times New Roman" w:cs="Times New Roman"/>
          <w:sz w:val="28"/>
          <w:szCs w:val="28"/>
        </w:rPr>
        <w:t> </w:t>
      </w: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вероисповедание;</w:t>
      </w:r>
    </w:p>
    <w:p w14:paraId="28EDA82A" w14:textId="77777777" w:rsidR="00A92FE5" w:rsidRPr="002B4B2E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2) совершение богослужений, других религиозных обрядов и церемоний;</w:t>
      </w:r>
    </w:p>
    <w:p w14:paraId="4059193E" w14:textId="77777777" w:rsidR="00A92FE5" w:rsidRPr="002B4B2E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3) обучение религии и религиозное воспитание своих участников и (или) членов.</w:t>
      </w:r>
    </w:p>
    <w:p w14:paraId="352A2C07" w14:textId="77777777" w:rsidR="00A92FE5" w:rsidRPr="002B4B2E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2. Религиозные объединения могут создаваться в форме религиозных групп и религиозных организаций.</w:t>
      </w:r>
    </w:p>
    <w:p w14:paraId="2DE7CD7A" w14:textId="77777777" w:rsidR="00A92FE5" w:rsidRPr="002B4B2E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 Создание религиозных объединений в органах государственной власти, других государственных органах, </w:t>
      </w:r>
      <w:r w:rsidRPr="00F6643E">
        <w:rPr>
          <w:rFonts w:ascii="Times New Roman" w:hAnsi="Times New Roman" w:cs="Times New Roman"/>
          <w:sz w:val="28"/>
          <w:szCs w:val="28"/>
        </w:rPr>
        <w:t>государственных учреждениях</w:t>
      </w: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органах местного самоуправления, воинских частях, государственных и муниципальных организациях запрещается.</w:t>
      </w:r>
    </w:p>
    <w:p w14:paraId="30C29F5B" w14:textId="77777777" w:rsidR="00A92FE5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 Запрещаются создание и деятельность религиозных объединений, цели и действия которых противоречат </w:t>
      </w:r>
      <w:r w:rsidRPr="000375D0">
        <w:rPr>
          <w:rFonts w:ascii="Times New Roman" w:eastAsia="Calibri" w:hAnsi="Times New Roman" w:cs="Times New Roman"/>
          <w:color w:val="000000"/>
          <w:sz w:val="28"/>
          <w:szCs w:val="28"/>
        </w:rPr>
        <w:t>закону</w:t>
      </w:r>
      <w:r w:rsidRPr="002B4B2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F72D452" w14:textId="47329486" w:rsidR="00A92FE5" w:rsidRPr="00A92FE5" w:rsidRDefault="00A92FE5" w:rsidP="00A92FE5">
      <w:pPr>
        <w:spacing w:after="360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A92FE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(Статья 6 с изменениями, внесенными в соответствии с </w:t>
      </w:r>
      <w:hyperlink r:id="rId33" w:history="1">
        <w:r w:rsidRPr="00A92FE5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lang w:eastAsia="en-US"/>
          </w:rPr>
          <w:t>Законом от 03.08.2018 № 251-</w:t>
        </w:r>
        <w:r w:rsidRPr="00A92FE5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lang w:val="en-US" w:eastAsia="en-US"/>
          </w:rPr>
          <w:t>IHC</w:t>
        </w:r>
      </w:hyperlink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, </w:t>
      </w:r>
      <w:r w:rsidRPr="00A92FE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 xml:space="preserve">изложена в новой редакции в соответствии с </w:t>
      </w:r>
      <w:hyperlink r:id="rId34" w:history="1">
        <w:r w:rsidRPr="00A92FE5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lang w:eastAsia="en-US"/>
          </w:rPr>
          <w:t>Законом от 26.03.2021 № 266-</w:t>
        </w:r>
        <w:r w:rsidRPr="00A92FE5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lang w:val="en-US" w:eastAsia="en-US"/>
          </w:rPr>
          <w:t>IIHC</w:t>
        </w:r>
        <w:r w:rsidRPr="00A92FE5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lang w:eastAsia="en-US"/>
          </w:rPr>
          <w:t>)</w:t>
        </w:r>
      </w:hyperlink>
    </w:p>
    <w:bookmarkEnd w:id="4"/>
    <w:p w14:paraId="40E5E49F" w14:textId="77777777" w:rsidR="00E66AA2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E66AA2" w:rsidRPr="00432EFD">
        <w:rPr>
          <w:rFonts w:ascii="Times New Roman" w:hAnsi="Times New Roman" w:cs="Times New Roman"/>
          <w:sz w:val="28"/>
          <w:szCs w:val="28"/>
        </w:rPr>
        <w:t>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E66AA2" w:rsidRPr="00432EFD">
        <w:rPr>
          <w:rFonts w:ascii="Times New Roman" w:hAnsi="Times New Roman" w:cs="Times New Roman"/>
          <w:b/>
          <w:sz w:val="28"/>
          <w:szCs w:val="28"/>
        </w:rPr>
        <w:t>Религиозная группа</w:t>
      </w:r>
    </w:p>
    <w:p w14:paraId="4E807769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группой признается добровольное объединение граждан, образованное в целях совместного исповедания и распространения веры, осуществляющее деятельность без государственной регистрации и приобретения правоспособности юридического лица</w:t>
      </w:r>
      <w:r w:rsidR="00103B40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 религиозную группу входят граждане Донецкой Народной Республики, а также иные лица, имеющие регистрацию и находящиеся на территории Донецкой Народной Республики на законных основаниях</w:t>
      </w:r>
      <w:r w:rsidR="00103B40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Помещения и необходимое для деятельности религиозной группы имущество предоставляются в пользование группы ее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3171D435" w14:textId="37992B02" w:rsidR="003B2AB3" w:rsidRDefault="003B2AB3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Ру</w:t>
      </w:r>
      <w:r w:rsidR="00427548">
        <w:rPr>
          <w:rFonts w:ascii="Times New Roman" w:hAnsi="Times New Roman" w:cs="Times New Roman"/>
          <w:sz w:val="28"/>
          <w:szCs w:val="28"/>
        </w:rPr>
        <w:t>ководитель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религиозной группы или руководящий орган (центр) централизованной религиозной организации</w:t>
      </w:r>
      <w:r w:rsidR="00996A7D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случае если религиозная группа входит в ее структуру, в письменной форме уведомляет о начале деятельности религиозной группы </w:t>
      </w:r>
      <w:r w:rsidR="00BF017F" w:rsidRPr="00984D88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культуры</w:t>
      </w:r>
      <w:r w:rsidR="00BF017F" w:rsidRPr="00984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14:paraId="76E6BFA8" w14:textId="5DD10F8B" w:rsidR="00427548" w:rsidRPr="00835D4A" w:rsidRDefault="00427548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35D4A">
        <w:rPr>
          <w:rFonts w:ascii="Times New Roman" w:eastAsia="Times New Roman" w:hAnsi="Times New Roman" w:cs="Times New Roman"/>
          <w:i/>
          <w:sz w:val="28"/>
          <w:szCs w:val="28"/>
        </w:rPr>
        <w:t xml:space="preserve">(Абзац первый части 2 статьи 7 с изменениями, внесенными в соответствии с </w:t>
      </w:r>
      <w:r w:rsidR="00835D4A">
        <w:rPr>
          <w:rFonts w:ascii="Times New Roman" w:eastAsia="Times New Roman" w:hAnsi="Times New Roman" w:cs="Times New Roman"/>
          <w:i/>
          <w:sz w:val="28"/>
          <w:szCs w:val="28"/>
        </w:rPr>
        <w:t xml:space="preserve">законами </w:t>
      </w:r>
      <w:r w:rsidRPr="00835D4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hyperlink r:id="rId35" w:history="1">
        <w:r w:rsidRPr="00835D4A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от 31.08.2018 № 246-IНС</w:t>
        </w:r>
      </w:hyperlink>
      <w:r w:rsidR="00835D4A" w:rsidRPr="00835D4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hyperlink r:id="rId36" w:history="1">
        <w:r w:rsidR="00835D4A" w:rsidRPr="00835D4A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от 24.12.2021 № 331-</w:t>
        </w:r>
        <w:r w:rsidR="00835D4A" w:rsidRPr="00835D4A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IIHC</w:t>
        </w:r>
      </w:hyperlink>
      <w:r w:rsidRPr="00835D4A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0D537809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В уведомлении о начале деятельности религиозной группы указываются сведения об основах вероучения, о месте проведения собраний верующих, совершения богослужений, других религиозных об</w:t>
      </w:r>
      <w:r w:rsidR="00427548">
        <w:rPr>
          <w:rFonts w:ascii="Times New Roman" w:hAnsi="Times New Roman" w:cs="Times New Roman"/>
          <w:sz w:val="28"/>
          <w:szCs w:val="28"/>
        </w:rPr>
        <w:t>рядов и церемоний, руководителе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 членах религиозной группы, с указанием фамилий, имен, отчеств, адресов (места жительства)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5630A93D" w14:textId="2A8ECBBD" w:rsidR="00427548" w:rsidRPr="00432EFD" w:rsidRDefault="00FE5F6A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второй части 2 статьи 7 с изменениями, внесенными в соответствии с Законом от 31.08.2018 № 246-IНС)</w:t>
        </w:r>
      </w:hyperlink>
    </w:p>
    <w:p w14:paraId="23D97D4D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Также религиозная группа </w:t>
      </w:r>
      <w:r w:rsidR="00427548"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сообщает в письменном виде органу</w:t>
      </w:r>
      <w:r w:rsidRPr="00432EFD">
        <w:rPr>
          <w:rFonts w:ascii="Times New Roman" w:hAnsi="Times New Roman" w:cs="Times New Roman"/>
          <w:sz w:val="28"/>
          <w:szCs w:val="28"/>
        </w:rPr>
        <w:t xml:space="preserve"> местного самоуправления по месту осуществления деятельности религиозной группы о начале своей деятельности и постановке на учет в уполномоченном органе</w:t>
      </w:r>
      <w:r w:rsidR="00912525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69A8BB47" w14:textId="5D71A383" w:rsidR="00427548" w:rsidRPr="00432EFD" w:rsidRDefault="00FE5F6A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третий части 2 статьи 7 с изменениями, внесенными в соответствии с Законом от 31.08.2018 № 246-IНС)</w:t>
        </w:r>
      </w:hyperlink>
    </w:p>
    <w:p w14:paraId="09257780" w14:textId="77777777" w:rsidR="003B2AB3" w:rsidRDefault="0042754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Религиозная группа или централизованная религиозная организация, в случае если религиозная группа входит в ее структуру, в письменной форме уведомляет уполномоченный орган о продолжении деятельности религиозной </w:t>
      </w: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lastRenderedPageBreak/>
        <w:t>группы не реже одного раза в год со дня последнего уведомления о начале или продолжении деятельности религиозной группы.</w:t>
      </w:r>
    </w:p>
    <w:p w14:paraId="7D6621C5" w14:textId="29BBCC20" w:rsidR="00427548" w:rsidRDefault="00FE5F6A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39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(Абзац четвертый части 2 статьи 7 изложен в новой редакции в соответствии с Законом от 31.08.2018 № 246-IНС)</w:t>
        </w:r>
      </w:hyperlink>
    </w:p>
    <w:p w14:paraId="522A6C37" w14:textId="77777777" w:rsidR="00427548" w:rsidRDefault="0042754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Религиозная группа или централизованная религиозная организация, в случае если религиозная группа входит в ее структуру, в письменной форме уведомляет уполномоченный орган об изменении сведений, указанных в уведомлении о начале или продолжении деятельности религиозной группы, в течение </w:t>
      </w:r>
      <w:r w:rsidR="005A256C" w:rsidRPr="005A256C">
        <w:rPr>
          <w:rFonts w:ascii="Times New Roman" w:eastAsia="Calibri" w:hAnsi="Times New Roman" w:cs="Times New Roman"/>
          <w:color w:val="000000"/>
          <w:sz w:val="28"/>
          <w:szCs w:val="28"/>
        </w:rPr>
        <w:t>пяти рабочих дней</w:t>
      </w:r>
      <w:r w:rsidR="005A256C"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 момента таких изменений.</w:t>
      </w:r>
    </w:p>
    <w:p w14:paraId="40865851" w14:textId="5CF6C835" w:rsidR="00427548" w:rsidRPr="005A256C" w:rsidRDefault="0042754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6C">
        <w:rPr>
          <w:rFonts w:ascii="Times New Roman" w:eastAsia="Times New Roman" w:hAnsi="Times New Roman" w:cs="Times New Roman"/>
          <w:i/>
          <w:sz w:val="28"/>
          <w:szCs w:val="28"/>
        </w:rPr>
        <w:t xml:space="preserve">(Абзац пятый части 2 статьи 7 введен Законом </w:t>
      </w:r>
      <w:hyperlink r:id="rId40" w:history="1">
        <w:r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от 31.08.2018 № 246-IНС</w:t>
        </w:r>
      </w:hyperlink>
      <w:r w:rsidR="005A256C">
        <w:rPr>
          <w:rFonts w:ascii="Times New Roman" w:eastAsia="Times New Roman" w:hAnsi="Times New Roman" w:cs="Times New Roman"/>
          <w:i/>
          <w:sz w:val="28"/>
          <w:szCs w:val="28"/>
        </w:rPr>
        <w:t xml:space="preserve">, с изменениями внесенными Законом </w:t>
      </w:r>
      <w:hyperlink r:id="rId41" w:history="1">
        <w:r w:rsidR="005A256C"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от 11.10.2019 № 63-</w:t>
        </w:r>
        <w:r w:rsidR="005A256C"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II</w:t>
        </w:r>
        <w:r w:rsidR="005A256C" w:rsidRPr="005A256C">
          <w:rPr>
            <w:rStyle w:val="a4"/>
            <w:rFonts w:ascii="Times New Roman" w:eastAsia="Times New Roman" w:hAnsi="Times New Roman" w:cs="Times New Roman"/>
            <w:i/>
            <w:sz w:val="28"/>
            <w:szCs w:val="28"/>
          </w:rPr>
          <w:t>НС</w:t>
        </w:r>
      </w:hyperlink>
      <w:r w:rsidRPr="005A256C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14:paraId="7CF6E933" w14:textId="54EEC1B4" w:rsidR="00BF017F" w:rsidRPr="00984D88" w:rsidRDefault="00FE5F6A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42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>(Часть 2 статьи 7 с изменениями, внесенными в соответствии с Законом от 10.02.2017 № 172-IНС)</w:t>
        </w:r>
      </w:hyperlink>
    </w:p>
    <w:p w14:paraId="275D3833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при поступлении уведомления о начале деятельности религиозной группы в течение 10 (десяти) рабочих дней без учета срока проведения государственной религиоведческой экспертизы принимает одно из следующих решений в форме приказа:</w:t>
      </w:r>
    </w:p>
    <w:p w14:paraId="3E41BAF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 о принятии уведомления религиозной группы о начале деятельности;</w:t>
      </w:r>
    </w:p>
    <w:p w14:paraId="7AAD9526" w14:textId="77777777"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об отказе в принятии уведомления религиозной группы о начале деятельности.</w:t>
      </w:r>
    </w:p>
    <w:p w14:paraId="703FDEB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Для проведения государственной религиоведческой экспертизы уполномоченный орган вправе продлить срок рассмотрения документов до 6 (шести) месяцев с момента представления уведомления</w:t>
      </w:r>
      <w:r w:rsidR="00912525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религиоведческой экспертизы устанавливается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5D4F314C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1 части 3 настоящей статьи, уполномоченный орган осуществляет постановку на учет религиозной группы, выдает полномочному представителю религиозной группы</w:t>
      </w:r>
      <w:r w:rsidR="00912525" w:rsidRPr="00432EFD">
        <w:rPr>
          <w:rFonts w:ascii="Times New Roman" w:hAnsi="Times New Roman" w:cs="Times New Roman"/>
          <w:sz w:val="28"/>
          <w:szCs w:val="28"/>
        </w:rPr>
        <w:t xml:space="preserve"> уведомление о постановке на уче</w:t>
      </w:r>
      <w:r w:rsidRPr="00432EFD">
        <w:rPr>
          <w:rFonts w:ascii="Times New Roman" w:hAnsi="Times New Roman" w:cs="Times New Roman"/>
          <w:sz w:val="28"/>
          <w:szCs w:val="28"/>
        </w:rPr>
        <w:t>т и вносит сведения в соответствующий Реестр.</w:t>
      </w:r>
    </w:p>
    <w:p w14:paraId="42231A55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решения, указанного в пункте 2 части 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3 </w:t>
      </w:r>
      <w:r w:rsidRPr="00432EFD">
        <w:rPr>
          <w:rFonts w:ascii="Times New Roman" w:hAnsi="Times New Roman" w:cs="Times New Roman"/>
          <w:sz w:val="28"/>
          <w:szCs w:val="28"/>
        </w:rPr>
        <w:t>настоящей статьи, уполномоченный орган выдает полномочному представителю религиозной группы копию решения об отказе в принятии уведомления религиозной группы о начале деятельности,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57B61408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постановке на уч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ет может быть отказано в случае, </w:t>
      </w:r>
      <w:r w:rsidRPr="00432EFD">
        <w:rPr>
          <w:rFonts w:ascii="Times New Roman" w:hAnsi="Times New Roman" w:cs="Times New Roman"/>
          <w:sz w:val="28"/>
          <w:szCs w:val="28"/>
        </w:rPr>
        <w:t>если:</w:t>
      </w:r>
    </w:p>
    <w:p w14:paraId="7F2B58FC" w14:textId="77777777"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в уведомлении не указаны все сведения, предусмотренные частью 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2 </w:t>
      </w:r>
      <w:r w:rsidR="003B2AB3" w:rsidRPr="00432EFD">
        <w:rPr>
          <w:rFonts w:ascii="Times New Roman" w:hAnsi="Times New Roman" w:cs="Times New Roman"/>
          <w:sz w:val="28"/>
          <w:szCs w:val="28"/>
        </w:rPr>
        <w:t>настоящей статьи;</w:t>
      </w:r>
    </w:p>
    <w:p w14:paraId="3D01B2D5" w14:textId="77777777" w:rsidR="003B2AB3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в уполномоченный орган поступило решение суда о запрете проведения постановки на учет религиозной группы;</w:t>
      </w:r>
    </w:p>
    <w:p w14:paraId="053675D1" w14:textId="70DD3DDC" w:rsidR="005A256C" w:rsidRPr="00432EFD" w:rsidRDefault="00FE5F6A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(Пункт 2 части 6 статьи 7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15527DA3" w14:textId="77777777" w:rsidR="003B2AB3" w:rsidRPr="00432EFD" w:rsidRDefault="0091252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>по результатам религиоведческой экспертизы было вынесено экспертное заключение, содержащее обоснованную позицию относительно невозможности признания группы в качестве религиозной и недостоверности сведений об основах ее вероучения и соответствующей ему практики.</w:t>
      </w:r>
    </w:p>
    <w:p w14:paraId="18AA9E39" w14:textId="6762B817" w:rsidR="003B2AB3" w:rsidRDefault="003B2AB3" w:rsidP="00E167F1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группы имеют право совершать богослужения, другие религиозные обряды и церемонии, а также </w:t>
      </w:r>
      <w:r w:rsidR="00E167F1" w:rsidRPr="00E167F1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обучение религии и религиозное воспитание своих участников</w:t>
      </w:r>
      <w:r w:rsidR="00E167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в соответствии с исповедуемой доктриной (вероучением).</w:t>
      </w:r>
    </w:p>
    <w:p w14:paraId="6484B989" w14:textId="2AD455B9" w:rsidR="005D1AB2" w:rsidRPr="00432EFD" w:rsidRDefault="005D1AB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69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(Часть 7 статьи 7 с изменениями, внесенными в соответствии с </w:t>
      </w:r>
      <w:r w:rsidR="0059469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законами</w:t>
      </w:r>
      <w:r w:rsidRPr="0059469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hyperlink r:id="rId44" w:history="1">
        <w:r w:rsidRPr="0059469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от 03.08.2018 № 251-</w:t>
        </w:r>
        <w:r w:rsidRPr="0059469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en-US"/>
          </w:rPr>
          <w:t>I</w:t>
        </w:r>
        <w:r w:rsidRPr="0059469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НС</w:t>
        </w:r>
      </w:hyperlink>
      <w:r w:rsidR="00594693" w:rsidRPr="0059469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hyperlink r:id="rId45" w:history="1">
        <w:r w:rsidR="00594693" w:rsidRPr="00CD769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от 24.12.2021 № 331-</w:t>
        </w:r>
        <w:r w:rsidR="00594693" w:rsidRPr="00CD769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en-US"/>
          </w:rPr>
          <w:t>II</w:t>
        </w:r>
        <w:r w:rsidR="00594693" w:rsidRPr="00CD7693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НС</w:t>
        </w:r>
      </w:hyperlink>
      <w:r w:rsidRPr="0059469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</w:p>
    <w:p w14:paraId="52CEABE3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Форма Реестра религиозных групп, документов, уведомления о начале деятельности,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 уведомления о постановке на уче</w:t>
      </w:r>
      <w:r w:rsidRPr="00432EFD">
        <w:rPr>
          <w:rFonts w:ascii="Times New Roman" w:hAnsi="Times New Roman" w:cs="Times New Roman"/>
          <w:sz w:val="28"/>
          <w:szCs w:val="28"/>
        </w:rPr>
        <w:t>т, форма уведомл</w:t>
      </w:r>
      <w:r w:rsidR="00427548">
        <w:rPr>
          <w:rFonts w:ascii="Times New Roman" w:hAnsi="Times New Roman" w:cs="Times New Roman"/>
          <w:sz w:val="28"/>
          <w:szCs w:val="28"/>
        </w:rPr>
        <w:t>ения о продолжении деятельности</w:t>
      </w:r>
      <w:r w:rsidR="00427548" w:rsidRP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, об изменении сведений, указанных в уведомлении о начале или продолжении деятельности,</w:t>
      </w:r>
      <w:r w:rsidR="00427548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утве</w:t>
      </w:r>
      <w:r w:rsidR="00D24EF1" w:rsidRPr="00432EFD">
        <w:rPr>
          <w:rFonts w:ascii="Times New Roman" w:hAnsi="Times New Roman" w:cs="Times New Roman"/>
          <w:sz w:val="28"/>
          <w:szCs w:val="28"/>
        </w:rPr>
        <w:t>рждаются уполномоченным органом.</w:t>
      </w:r>
    </w:p>
    <w:p w14:paraId="5DA50B9D" w14:textId="7A397FB7" w:rsidR="006A1243" w:rsidRDefault="00FE5F6A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427548" w:rsidRPr="00427548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(Часть 8 статьи 7 с изменениями, внесенными в соответствии с Законом от 31.08.2018 № 246-IНС)</w:t>
        </w:r>
      </w:hyperlink>
    </w:p>
    <w:p w14:paraId="1FBB724F" w14:textId="77777777" w:rsidR="001F6E2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1F6E2B" w:rsidRPr="00432EFD">
        <w:rPr>
          <w:rFonts w:ascii="Times New Roman" w:hAnsi="Times New Roman" w:cs="Times New Roman"/>
          <w:sz w:val="28"/>
          <w:szCs w:val="28"/>
        </w:rPr>
        <w:t>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F6E2B" w:rsidRPr="00432EFD">
        <w:rPr>
          <w:rFonts w:ascii="Times New Roman" w:hAnsi="Times New Roman" w:cs="Times New Roman"/>
          <w:b/>
          <w:sz w:val="28"/>
          <w:szCs w:val="28"/>
        </w:rPr>
        <w:t>Религиозная организация</w:t>
      </w:r>
    </w:p>
    <w:p w14:paraId="751D063B" w14:textId="47F0BC19" w:rsidR="001F6E2B" w:rsidRPr="00432EFD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Религиозной организацией признается добровольное объединение граждан Донецкой Народной Республики, иных лиц, </w:t>
      </w:r>
      <w:r w:rsidR="00243D1C" w:rsidRPr="00432EFD">
        <w:rPr>
          <w:rFonts w:ascii="Times New Roman" w:hAnsi="Times New Roman" w:cs="Times New Roman"/>
          <w:sz w:val="28"/>
          <w:szCs w:val="28"/>
        </w:rPr>
        <w:t>имеющих регистрацию и находящихся на территории Донецкой Народной Республики на законных основаниях</w:t>
      </w:r>
      <w:r w:rsidRPr="00432EFD">
        <w:rPr>
          <w:rFonts w:ascii="Times New Roman" w:hAnsi="Times New Roman" w:cs="Times New Roman"/>
          <w:sz w:val="28"/>
          <w:szCs w:val="28"/>
        </w:rPr>
        <w:t>,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Вопросы участия учредителей и иных юридических или физических лиц в деятельности религиозных орг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анизаций определяются уставом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</w:t>
      </w:r>
      <w:r w:rsidR="004B2DBD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Учредитель (учредители) религиозной организации может выполнять функции органа религиозной организации или членов коллегиального органа религиозной организации в порядке, установленном уставом и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организации.</w:t>
      </w:r>
    </w:p>
    <w:p w14:paraId="7584F4D9" w14:textId="77777777" w:rsidR="001F6E2B" w:rsidRPr="00432EFD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зависимости от территориальной сферы своей деятельности подразделяются на местные и централизованные.</w:t>
      </w:r>
    </w:p>
    <w:p w14:paraId="08B22CEF" w14:textId="77777777" w:rsidR="003B2AB3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организацией признается религиозная организация, состоящая не менее чем из </w:t>
      </w:r>
      <w:r w:rsidR="005A256C" w:rsidRPr="005A256C">
        <w:rPr>
          <w:rFonts w:ascii="Times New Roman" w:eastAsia="Times New Roman" w:hAnsi="Times New Roman" w:cs="Times New Roman"/>
          <w:sz w:val="28"/>
          <w:szCs w:val="28"/>
        </w:rPr>
        <w:t>десяти граждан Донецкой Народной Республики, иных лиц, имеющих регистрацию и находящихся на территории Донецкой Народной Республики на законных основаниях,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достигших возраста восемнадцати лет и постоянно проживающих в одной местности либо в одном населенном пункте.</w:t>
      </w:r>
    </w:p>
    <w:p w14:paraId="3672894B" w14:textId="42FCA0C4" w:rsidR="005A256C" w:rsidRPr="00432EFD" w:rsidRDefault="00FE5F6A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3 статьи 8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6309CC20" w14:textId="795F0B25" w:rsidR="001F6E2B" w:rsidRDefault="001F6E2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Централизованной религиозной организацией признается религиозная организация, состоящая в соответствии со своим уставом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не менее чем из </w:t>
      </w:r>
      <w:r w:rsidR="005A256C" w:rsidRPr="005A256C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5D328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местных религиозных организаций.</w:t>
      </w:r>
    </w:p>
    <w:p w14:paraId="09E8C537" w14:textId="36B6DF4B" w:rsidR="005A256C" w:rsidRPr="00432EFD" w:rsidRDefault="00FE5F6A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(Часть 4 статьи 8 с изменениями, внесенными в соответствии с Законом от 11.10.2019 № 63-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5A256C" w:rsidRPr="005A256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41E27D70" w14:textId="3A2CAA8A" w:rsidR="003B2AB3" w:rsidRDefault="003B2AB3" w:rsidP="0022705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организацией признается также учреждение или организация, созданные централизованной религиозной организацией в соответствии со своим уставом, имеющие цель и признаки, предусмотренные част</w:t>
      </w:r>
      <w:r w:rsidR="00227050">
        <w:rPr>
          <w:rFonts w:ascii="Times New Roman" w:hAnsi="Times New Roman" w:cs="Times New Roman"/>
          <w:sz w:val="28"/>
          <w:szCs w:val="28"/>
        </w:rPr>
        <w:t>ью 1</w:t>
      </w:r>
      <w:r w:rsidRPr="00432EFD">
        <w:rPr>
          <w:rFonts w:ascii="Times New Roman" w:hAnsi="Times New Roman" w:cs="Times New Roman"/>
          <w:sz w:val="28"/>
          <w:szCs w:val="28"/>
        </w:rPr>
        <w:t xml:space="preserve"> статьи 6 настоящего Закона, в том числе руководящий либо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координирующий орган или учреждение, а также духовная образовательная организация.</w:t>
      </w:r>
    </w:p>
    <w:p w14:paraId="58894D1A" w14:textId="7D28CFD9" w:rsidR="00227050" w:rsidRPr="00F626F9" w:rsidRDefault="00FE5F6A" w:rsidP="00227050">
      <w:pPr>
        <w:shd w:val="clear" w:color="auto" w:fill="FFFFFF"/>
        <w:spacing w:after="360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uk-UA"/>
        </w:rPr>
      </w:pPr>
      <w:hyperlink r:id="rId49" w:history="1">
        <w:r w:rsidR="00227050" w:rsidRPr="00227050">
          <w:rPr>
            <w:rStyle w:val="a4"/>
            <w:rFonts w:ascii="Times New Roman" w:hAnsi="Times New Roman"/>
            <w:i/>
            <w:iCs/>
            <w:sz w:val="28"/>
            <w:szCs w:val="28"/>
          </w:rPr>
          <w:t xml:space="preserve">(Часть 5 статьи 8 </w:t>
        </w:r>
        <w:r w:rsidR="00227050" w:rsidRPr="00227050">
          <w:rPr>
            <w:rStyle w:val="a4"/>
            <w:rFonts w:ascii="Times New Roman" w:eastAsia="Times New Roman" w:hAnsi="Times New Roman"/>
            <w:bCs/>
            <w:i/>
            <w:iCs/>
            <w:sz w:val="28"/>
            <w:szCs w:val="28"/>
          </w:rPr>
          <w:t>с изменениями, внесенными в соответствии с Законом от 26.03.2021 № 266-</w:t>
        </w:r>
        <w:r w:rsidR="00227050" w:rsidRPr="00227050">
          <w:rPr>
            <w:rStyle w:val="a4"/>
            <w:rFonts w:ascii="Times New Roman" w:eastAsia="Times New Roman" w:hAnsi="Times New Roman"/>
            <w:bCs/>
            <w:i/>
            <w:iCs/>
            <w:sz w:val="28"/>
            <w:szCs w:val="28"/>
            <w:lang w:val="en-US"/>
          </w:rPr>
          <w:t>II</w:t>
        </w:r>
        <w:r w:rsidR="00227050" w:rsidRPr="00227050">
          <w:rPr>
            <w:rStyle w:val="a4"/>
            <w:rFonts w:ascii="Times New Roman" w:eastAsia="Times New Roman" w:hAnsi="Times New Roman"/>
            <w:bCs/>
            <w:i/>
            <w:iCs/>
            <w:sz w:val="28"/>
            <w:szCs w:val="28"/>
          </w:rPr>
          <w:t>НС)</w:t>
        </w:r>
      </w:hyperlink>
    </w:p>
    <w:p w14:paraId="28F2FCD8" w14:textId="77777777" w:rsidR="001F6E2B" w:rsidRPr="00432EFD" w:rsidRDefault="00243D1C" w:rsidP="00227050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1F6E2B" w:rsidRPr="00432EFD">
        <w:rPr>
          <w:rFonts w:ascii="Times New Roman" w:hAnsi="Times New Roman" w:cs="Times New Roman"/>
          <w:sz w:val="28"/>
          <w:szCs w:val="28"/>
        </w:rPr>
        <w:t>Органы государственной власти при рассмотрении вопросов, затрагивающих деятельность религиозных организаций в обществе,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вопросов.</w:t>
      </w:r>
    </w:p>
    <w:p w14:paraId="0CDAA51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Наименование религиозной организации должно содержать сведения о ее вероисповедании</w:t>
      </w:r>
      <w:r w:rsidR="00EB7E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обязана указывать свое полное наименование при осуществлении деятельности.</w:t>
      </w:r>
    </w:p>
    <w:p w14:paraId="3AFB324D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A07883" w:rsidRPr="00432EFD">
        <w:rPr>
          <w:rFonts w:ascii="Times New Roman" w:hAnsi="Times New Roman" w:cs="Times New Roman"/>
          <w:sz w:val="28"/>
          <w:szCs w:val="28"/>
        </w:rPr>
        <w:t xml:space="preserve">и </w:t>
      </w:r>
      <w:r w:rsidRPr="00432EFD">
        <w:rPr>
          <w:rFonts w:ascii="Times New Roman" w:hAnsi="Times New Roman" w:cs="Times New Roman"/>
          <w:sz w:val="28"/>
          <w:szCs w:val="28"/>
        </w:rPr>
        <w:t xml:space="preserve">сокращенное наименование и символика религиозной организации не должны дублировать государственные символы Донецкой Народной Республики и других государств, наименование и символику органов государственной власти Донецкой Народной Республики, религиозных организаций, зарегистрированных в Донецкой Народной Республике, а также религиозных организаций, запрещенных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ликвидированных в связи с нарушением законодательства Донецкой Народной Республики.</w:t>
      </w:r>
    </w:p>
    <w:p w14:paraId="51C5857E" w14:textId="17458462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Порядок образования органов религиозной организации и их компетенция, порядок принятия решений этими органами, а также отношения между религиозной организацией и лицами, входящими в состав ее органов, определяются уставом и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организации.</w:t>
      </w:r>
    </w:p>
    <w:p w14:paraId="714B8B52" w14:textId="25F2930C" w:rsidR="00A104E4" w:rsidRDefault="003B2AB3" w:rsidP="00AC24A5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не реже одного раза в год представляет в уполномоченный орган уведомление о продолжении своей деятельности.</w:t>
      </w:r>
    </w:p>
    <w:p w14:paraId="521C90CD" w14:textId="17B22BB8" w:rsidR="00986C56" w:rsidRPr="00986C56" w:rsidRDefault="00986C56" w:rsidP="00986C56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C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 В отношении религиозных организаций положения части 5 статьи 53 и статьи 58 </w:t>
      </w:r>
      <w:hyperlink r:id="rId50" w:history="1">
        <w:r w:rsidRPr="00047DA3">
          <w:rPr>
            <w:rStyle w:val="a4"/>
            <w:rFonts w:ascii="Times New Roman" w:eastAsia="Calibri" w:hAnsi="Times New Roman" w:cs="Times New Roman"/>
            <w:sz w:val="28"/>
            <w:szCs w:val="28"/>
          </w:rPr>
          <w:t>Гражданского кодекса Донецкой Народной Республики</w:t>
        </w:r>
      </w:hyperlink>
      <w:r w:rsidRPr="00986C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применяются.</w:t>
      </w:r>
    </w:p>
    <w:p w14:paraId="2CEBD833" w14:textId="4A9D5E7C" w:rsidR="00986C56" w:rsidRPr="00986C56" w:rsidRDefault="00FE5F6A" w:rsidP="00986C56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51" w:history="1">
        <w:r w:rsidR="00986C56" w:rsidRPr="00986C56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(Часть 9 статьи 8 введена Законом от 24.12.2021 № 331-</w:t>
        </w:r>
        <w:r w:rsidR="00986C56" w:rsidRPr="00986C56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986C56" w:rsidRPr="00986C56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НС)</w:t>
        </w:r>
      </w:hyperlink>
    </w:p>
    <w:p w14:paraId="7A2CBA27" w14:textId="77777777" w:rsidR="0010120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101207" w:rsidRPr="00432EFD">
        <w:rPr>
          <w:rFonts w:ascii="Times New Roman" w:hAnsi="Times New Roman" w:cs="Times New Roman"/>
          <w:sz w:val="28"/>
          <w:szCs w:val="28"/>
        </w:rPr>
        <w:t>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01207" w:rsidRPr="00432EFD">
        <w:rPr>
          <w:rFonts w:ascii="Times New Roman" w:hAnsi="Times New Roman" w:cs="Times New Roman"/>
          <w:b/>
          <w:sz w:val="28"/>
          <w:szCs w:val="28"/>
        </w:rPr>
        <w:t>Создание религиозных организаций</w:t>
      </w:r>
    </w:p>
    <w:p w14:paraId="20EE63A1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Учредителями местной религиозной организации могут быть не менее десяти граждан Донецкой Народной Республики, достигших возраста восемнадцати лет и постоянно проживающих в одной местности либо в одном населенном пункте.</w:t>
      </w:r>
    </w:p>
    <w:p w14:paraId="15963E76" w14:textId="77777777" w:rsidR="005F5B24" w:rsidRPr="005F5B24" w:rsidRDefault="005F5B24" w:rsidP="005F5B2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5B24">
        <w:rPr>
          <w:rFonts w:ascii="Times New Roman" w:eastAsia="Calibri" w:hAnsi="Times New Roman" w:cs="Times New Roman"/>
          <w:sz w:val="28"/>
          <w:szCs w:val="28"/>
          <w:lang w:eastAsia="en-US"/>
        </w:rPr>
        <w:t>2. 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организаций, если такие установления не противоречат закону.</w:t>
      </w:r>
    </w:p>
    <w:p w14:paraId="28B0DA2D" w14:textId="14A26BD6" w:rsidR="005A256C" w:rsidRPr="005F5B24" w:rsidRDefault="005A256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B24">
        <w:rPr>
          <w:rFonts w:ascii="Times New Roman" w:eastAsia="Calibri" w:hAnsi="Times New Roman" w:cs="Times New Roman"/>
          <w:i/>
          <w:sz w:val="28"/>
          <w:szCs w:val="28"/>
        </w:rPr>
        <w:t xml:space="preserve">(Часть 2 статьи 9 с изменениями, внесенными в соответствии с Законом </w:t>
      </w:r>
      <w:hyperlink r:id="rId52" w:history="1">
        <w:r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от 11.10.2019 № 63-</w:t>
        </w:r>
        <w:r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</w:t>
        </w:r>
      </w:hyperlink>
      <w:r w:rsidR="005F5B24">
        <w:rPr>
          <w:rFonts w:ascii="Times New Roman" w:eastAsia="Calibri" w:hAnsi="Times New Roman" w:cs="Times New Roman"/>
          <w:i/>
          <w:sz w:val="28"/>
          <w:szCs w:val="28"/>
        </w:rPr>
        <w:t xml:space="preserve">, изложена в новой редакции в соответствии с Законом </w:t>
      </w:r>
      <w:hyperlink r:id="rId53" w:history="1">
        <w:r w:rsidR="005F5B24"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от 05.03.2021 № 253-</w:t>
        </w:r>
        <w:r w:rsidR="005F5B24"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5F5B24" w:rsidRPr="005F5B24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</w:t>
        </w:r>
      </w:hyperlink>
      <w:r w:rsidRPr="005F5B2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14:paraId="23AEBF19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Решение о создании религиозной организации оформляется протоколом</w:t>
      </w:r>
      <w:r w:rsidR="007D318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Протокол учредительного собрания (съезда, конференции) должен содержать:</w:t>
      </w:r>
    </w:p>
    <w:p w14:paraId="01E5F841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>дату и место проведения учредительного собрания (съезда, конференции);</w:t>
      </w:r>
    </w:p>
    <w:p w14:paraId="6E7184BE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>список учредителей-участников учредительного собрания (съезда, конференции);</w:t>
      </w:r>
    </w:p>
    <w:p w14:paraId="13FE5089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сведения о количественном и персональном составе (фамилия, имя, отчество) рабочих органов (президиума, секретариата и </w:t>
      </w:r>
      <w:r w:rsidR="00A07883" w:rsidRPr="00432EFD">
        <w:rPr>
          <w:rFonts w:ascii="Times New Roman" w:hAnsi="Times New Roman" w:cs="Times New Roman"/>
          <w:sz w:val="28"/>
          <w:szCs w:val="28"/>
        </w:rPr>
        <w:t>иных</w:t>
      </w:r>
      <w:r w:rsidR="003B2AB3" w:rsidRPr="00432EFD">
        <w:rPr>
          <w:rFonts w:ascii="Times New Roman" w:hAnsi="Times New Roman" w:cs="Times New Roman"/>
          <w:sz w:val="28"/>
          <w:szCs w:val="28"/>
        </w:rPr>
        <w:t>);</w:t>
      </w:r>
    </w:p>
    <w:p w14:paraId="1E64445B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</w:t>
      </w:r>
      <w:r w:rsidR="007D318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решение о создании и утверждении наименования религиозной организации; </w:t>
      </w:r>
    </w:p>
    <w:p w14:paraId="079F0D76" w14:textId="49428B0C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F76">
        <w:rPr>
          <w:rFonts w:ascii="Times New Roman" w:hAnsi="Times New Roman" w:cs="Times New Roman"/>
          <w:sz w:val="28"/>
          <w:szCs w:val="28"/>
        </w:rPr>
        <w:t>5) </w:t>
      </w:r>
      <w:r w:rsidR="003B2AB3" w:rsidRPr="009B5F7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2413D" w:rsidRPr="009B5F76">
        <w:rPr>
          <w:rFonts w:ascii="Times New Roman" w:hAnsi="Times New Roman" w:cs="Times New Roman"/>
          <w:sz w:val="28"/>
          <w:szCs w:val="28"/>
        </w:rPr>
        <w:t>о мест</w:t>
      </w:r>
      <w:r w:rsidR="007B2AC7" w:rsidRPr="009B5F76">
        <w:rPr>
          <w:rFonts w:ascii="Times New Roman" w:hAnsi="Times New Roman" w:cs="Times New Roman"/>
          <w:sz w:val="28"/>
          <w:szCs w:val="28"/>
        </w:rPr>
        <w:t>о</w:t>
      </w:r>
      <w:r w:rsidR="00C2413D" w:rsidRPr="009B5F76">
        <w:rPr>
          <w:rFonts w:ascii="Times New Roman" w:hAnsi="Times New Roman" w:cs="Times New Roman"/>
          <w:sz w:val="28"/>
          <w:szCs w:val="28"/>
        </w:rPr>
        <w:t>нахождени</w:t>
      </w:r>
      <w:r w:rsidR="007B2AC7" w:rsidRPr="009B5F76">
        <w:rPr>
          <w:rFonts w:ascii="Times New Roman" w:hAnsi="Times New Roman" w:cs="Times New Roman"/>
          <w:sz w:val="28"/>
          <w:szCs w:val="28"/>
        </w:rPr>
        <w:t>и</w:t>
      </w:r>
      <w:r w:rsidR="00C2413D" w:rsidRPr="009B5F76">
        <w:rPr>
          <w:rFonts w:ascii="Times New Roman" w:hAnsi="Times New Roman" w:cs="Times New Roman"/>
          <w:sz w:val="28"/>
          <w:szCs w:val="28"/>
        </w:rPr>
        <w:t xml:space="preserve"> (адрес</w:t>
      </w:r>
      <w:r w:rsidR="002D2FD1">
        <w:rPr>
          <w:rFonts w:ascii="Times New Roman" w:hAnsi="Times New Roman" w:cs="Times New Roman"/>
          <w:sz w:val="28"/>
          <w:szCs w:val="28"/>
        </w:rPr>
        <w:t>е</w:t>
      </w:r>
      <w:r w:rsidR="00C2413D" w:rsidRPr="009B5F76">
        <w:rPr>
          <w:rFonts w:ascii="Times New Roman" w:hAnsi="Times New Roman" w:cs="Times New Roman"/>
          <w:sz w:val="28"/>
          <w:szCs w:val="28"/>
        </w:rPr>
        <w:t xml:space="preserve">) </w:t>
      </w:r>
      <w:r w:rsidR="003B2AB3" w:rsidRPr="009B5F76">
        <w:rPr>
          <w:rFonts w:ascii="Times New Roman" w:hAnsi="Times New Roman" w:cs="Times New Roman"/>
          <w:sz w:val="28"/>
          <w:szCs w:val="28"/>
        </w:rPr>
        <w:t>религиозной организации;</w:t>
      </w:r>
    </w:p>
    <w:p w14:paraId="7BD41665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3B2AB3" w:rsidRPr="00432EFD">
        <w:rPr>
          <w:rFonts w:ascii="Times New Roman" w:hAnsi="Times New Roman" w:cs="Times New Roman"/>
          <w:sz w:val="28"/>
          <w:szCs w:val="28"/>
        </w:rPr>
        <w:t>решение об утверждении устава религиозной организации;</w:t>
      </w:r>
    </w:p>
    <w:p w14:paraId="126C192E" w14:textId="77777777" w:rsidR="003B2AB3" w:rsidRPr="00432EFD" w:rsidRDefault="007D318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3B2AB3" w:rsidRPr="00432EFD">
        <w:rPr>
          <w:rFonts w:ascii="Times New Roman" w:hAnsi="Times New Roman" w:cs="Times New Roman"/>
          <w:sz w:val="28"/>
          <w:szCs w:val="28"/>
        </w:rPr>
        <w:t>сведения (фамилия, имя, отчество) об избранных (назначенных) членах органов управления;</w:t>
      </w:r>
    </w:p>
    <w:p w14:paraId="580EB02F" w14:textId="77777777"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8) </w:t>
      </w:r>
      <w:r w:rsidR="003B2AB3" w:rsidRPr="00432EFD">
        <w:rPr>
          <w:rFonts w:ascii="Times New Roman" w:hAnsi="Times New Roman" w:cs="Times New Roman"/>
          <w:sz w:val="28"/>
          <w:szCs w:val="28"/>
        </w:rPr>
        <w:t>фамилию, инициалы и личную подпись председательствующего и секретаря учредительного собрания (съезда, конференции).</w:t>
      </w:r>
    </w:p>
    <w:p w14:paraId="4689D6F0" w14:textId="77777777" w:rsidR="003B2AB3" w:rsidRPr="00432EFD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Не может быть учредителем (участником, членом) религиозной организации:</w:t>
      </w:r>
    </w:p>
    <w:p w14:paraId="31078330" w14:textId="77777777"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3B2AB3" w:rsidRPr="00432EFD">
        <w:rPr>
          <w:rFonts w:ascii="Times New Roman" w:hAnsi="Times New Roman" w:cs="Times New Roman"/>
          <w:sz w:val="28"/>
          <w:szCs w:val="28"/>
        </w:rPr>
        <w:t>иностранный гражданин или лицо без гражданства, в отношении которых в установленном законодательством Донецкой Народной Республики порядке принято решение о запрете въезда и пребывания (проживания) в Донецкой Народной Республике;</w:t>
      </w:r>
    </w:p>
    <w:p w14:paraId="0840A5A7" w14:textId="43E8E823"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B2AB3" w:rsidRPr="00432EFD">
        <w:rPr>
          <w:rFonts w:ascii="Times New Roman" w:hAnsi="Times New Roman" w:cs="Times New Roman"/>
          <w:sz w:val="28"/>
          <w:szCs w:val="28"/>
        </w:rPr>
        <w:t xml:space="preserve">религиозная организация, деятельность которой приостановлена в соответствии со статьей 10 </w:t>
      </w:r>
      <w:hyperlink r:id="rId54" w:history="1">
        <w:r w:rsidR="003B2AB3"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Закона Донецкой Народной Р</w:t>
        </w:r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еспублики от 29 мая 2015 года № </w:t>
        </w:r>
        <w:r w:rsidR="003B2AB3" w:rsidRPr="00164F4C">
          <w:rPr>
            <w:rStyle w:val="a4"/>
            <w:rFonts w:ascii="Times New Roman" w:hAnsi="Times New Roman" w:cs="Times New Roman"/>
            <w:sz w:val="28"/>
            <w:szCs w:val="28"/>
          </w:rPr>
          <w:t>51-IHC «О противодействии экстремистской деятельности»</w:t>
        </w:r>
      </w:hyperlink>
      <w:r w:rsidR="003B2AB3" w:rsidRPr="00432EFD">
        <w:rPr>
          <w:rFonts w:ascii="Times New Roman" w:hAnsi="Times New Roman" w:cs="Times New Roman"/>
          <w:sz w:val="28"/>
          <w:szCs w:val="28"/>
        </w:rPr>
        <w:t xml:space="preserve"> (далее – Закон Донецкой Народной Республики «О противодействии экстремистской деятельности»);</w:t>
      </w:r>
    </w:p>
    <w:p w14:paraId="331FA9A5" w14:textId="77777777" w:rsidR="003B2AB3" w:rsidRPr="00432EFD" w:rsidRDefault="00C241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B2AB3" w:rsidRPr="00432EFD">
        <w:rPr>
          <w:rFonts w:ascii="Times New Roman" w:hAnsi="Times New Roman" w:cs="Times New Roman"/>
          <w:sz w:val="28"/>
          <w:szCs w:val="28"/>
        </w:rPr>
        <w:t>лицо, в отношении которого вступившим в законную силу решением суда установлено, что в его действиях содержатся признаки экстремистской деятельности.</w:t>
      </w:r>
    </w:p>
    <w:p w14:paraId="60BBFEB3" w14:textId="2E2C1942" w:rsidR="00AB762E" w:rsidRDefault="003B2AB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</w:t>
      </w:r>
      <w:hyperlink r:id="rId55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«О противодействии экстремистской деятельности»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56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от 15 мая 2015 года № 46-IHC «О противодействии терроризму»</w:t>
        </w:r>
      </w:hyperlink>
      <w:r w:rsidR="00986C56" w:rsidRPr="00986C56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986C56" w:rsidRPr="00986C56">
        <w:rPr>
          <w:rFonts w:ascii="Times New Roman" w:eastAsia="Calibri" w:hAnsi="Times New Roman" w:cs="Times New Roman"/>
          <w:color w:val="000000"/>
          <w:sz w:val="28"/>
          <w:szCs w:val="28"/>
        </w:rPr>
        <w:t>(далее – «Закон Донецкой Народной Республики «О противодействии терроризму»)</w:t>
      </w:r>
      <w:r w:rsidRPr="00432EFD">
        <w:rPr>
          <w:rFonts w:ascii="Times New Roman" w:hAnsi="Times New Roman" w:cs="Times New Roman"/>
          <w:sz w:val="28"/>
          <w:szCs w:val="28"/>
        </w:rPr>
        <w:t>, судом принято вступившее в законную силу решение о ликвидации или запрете деятельности, не может создавать религиозную организацию (группу) или выступать в качестве одного из ее учредителей со дня вступления в законную силу соответствующего решения суда</w:t>
      </w:r>
      <w:r w:rsidR="00E27ACB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36D61995" w14:textId="03B4F33B" w:rsidR="00986C56" w:rsidRPr="00986C56" w:rsidRDefault="00FE5F6A" w:rsidP="00986C5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57" w:history="1">
        <w:r w:rsidR="00986C56" w:rsidRPr="00986C56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(Часть 5 статьи 9 с изменениями, внесенными в соответствии с Законом от 24.12.2021 № 331-</w:t>
        </w:r>
        <w:r w:rsidR="00986C56" w:rsidRPr="00986C56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uk-UA"/>
          </w:rPr>
          <w:t>II</w:t>
        </w:r>
        <w:r w:rsidR="00986C56" w:rsidRPr="00986C56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uk-UA"/>
          </w:rPr>
          <w:t>НС)</w:t>
        </w:r>
      </w:hyperlink>
    </w:p>
    <w:p w14:paraId="2726F81D" w14:textId="77777777" w:rsidR="00D9786F" w:rsidRPr="00432EFD" w:rsidRDefault="001909C9" w:rsidP="005A25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9786F" w:rsidRPr="00432EFD">
        <w:rPr>
          <w:rFonts w:ascii="Times New Roman" w:hAnsi="Times New Roman" w:cs="Times New Roman"/>
          <w:sz w:val="28"/>
          <w:szCs w:val="28"/>
        </w:rPr>
        <w:t>10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9786F" w:rsidRPr="00432EFD">
        <w:rPr>
          <w:rFonts w:ascii="Times New Roman" w:hAnsi="Times New Roman" w:cs="Times New Roman"/>
          <w:b/>
          <w:sz w:val="28"/>
          <w:szCs w:val="28"/>
        </w:rPr>
        <w:t>Устав религиозной организации</w:t>
      </w:r>
    </w:p>
    <w:p w14:paraId="1D093745" w14:textId="77777777" w:rsidR="00D9786F" w:rsidRPr="00432EFD" w:rsidRDefault="00D9786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C0C1C" w:rsidRPr="00432EFD">
        <w:rPr>
          <w:rFonts w:ascii="Times New Roman" w:hAnsi="Times New Roman" w:cs="Times New Roman"/>
          <w:sz w:val="28"/>
          <w:szCs w:val="28"/>
        </w:rPr>
        <w:t>Религиозная организация действует на основании устава, который утверждается ее учредителями или централизованной религиозной организацией и должен отвечать требованиям законодательства Донецкой Народной Республики.</w:t>
      </w:r>
    </w:p>
    <w:p w14:paraId="059A1787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уставе религиозной организации указываются:</w:t>
      </w:r>
    </w:p>
    <w:p w14:paraId="03855822" w14:textId="715192E2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наименование, 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</w:t>
      </w:r>
      <w:r w:rsidR="009B5F76">
        <w:rPr>
          <w:rFonts w:ascii="Times New Roman" w:hAnsi="Times New Roman" w:cs="Times New Roman"/>
          <w:sz w:val="28"/>
          <w:szCs w:val="28"/>
        </w:rPr>
        <w:t>о</w:t>
      </w:r>
      <w:r w:rsidR="00C164DC" w:rsidRPr="00432EFD">
        <w:rPr>
          <w:rFonts w:ascii="Times New Roman" w:hAnsi="Times New Roman" w:cs="Times New Roman"/>
          <w:sz w:val="28"/>
          <w:szCs w:val="28"/>
        </w:rPr>
        <w:t>нахождени</w:t>
      </w:r>
      <w:r w:rsidR="009B5F76">
        <w:rPr>
          <w:rFonts w:ascii="Times New Roman" w:hAnsi="Times New Roman" w:cs="Times New Roman"/>
          <w:sz w:val="28"/>
          <w:szCs w:val="28"/>
        </w:rPr>
        <w:t>и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 (адрес</w:t>
      </w:r>
      <w:r w:rsidR="009B5F76">
        <w:rPr>
          <w:rFonts w:ascii="Times New Roman" w:hAnsi="Times New Roman" w:cs="Times New Roman"/>
          <w:sz w:val="28"/>
          <w:szCs w:val="28"/>
        </w:rPr>
        <w:t>е</w:t>
      </w:r>
      <w:r w:rsidR="00C164DC" w:rsidRPr="00432EFD">
        <w:rPr>
          <w:rFonts w:ascii="Times New Roman" w:hAnsi="Times New Roman" w:cs="Times New Roman"/>
          <w:sz w:val="28"/>
          <w:szCs w:val="28"/>
        </w:rPr>
        <w:t>)</w:t>
      </w:r>
      <w:r w:rsidR="00AB762E" w:rsidRPr="00432EFD">
        <w:rPr>
          <w:rFonts w:ascii="Times New Roman" w:hAnsi="Times New Roman" w:cs="Times New Roman"/>
          <w:sz w:val="28"/>
          <w:szCs w:val="28"/>
        </w:rPr>
        <w:t>, территориальная сфера деятельности религиозной организации, вероисповедание и в случае принадлежности к существующей централизованной религиозной организации ее наименование;</w:t>
      </w:r>
    </w:p>
    <w:p w14:paraId="2D92CBC5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 цели, задачи и основные формы деятельности;</w:t>
      </w:r>
    </w:p>
    <w:p w14:paraId="73A01FFA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 порядок создания и прекращения деятельности;</w:t>
      </w:r>
    </w:p>
    <w:p w14:paraId="60F7AABC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структура организации, органы ее управления, порядок их формирования и компетенция;</w:t>
      </w:r>
    </w:p>
    <w:p w14:paraId="185DE450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источники образования денежных средств и иного имущества организации;</w:t>
      </w:r>
    </w:p>
    <w:p w14:paraId="650C87C2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порядок внесения изменений и дополнений в устав;</w:t>
      </w:r>
    </w:p>
    <w:p w14:paraId="2CC10E3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</w:t>
      </w:r>
      <w:r w:rsidR="00BD1338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порядок распоряжения имуществом в случае прекращения деятельности;</w:t>
      </w:r>
    </w:p>
    <w:p w14:paraId="054C4887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другие сведения, относящиеся к особенностям деятельности данной религиозной организации.</w:t>
      </w:r>
    </w:p>
    <w:p w14:paraId="5A871B03" w14:textId="77777777" w:rsidR="00D9786F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9786F" w:rsidRPr="00432EFD">
        <w:rPr>
          <w:rFonts w:ascii="Times New Roman" w:hAnsi="Times New Roman" w:cs="Times New Roman"/>
          <w:sz w:val="28"/>
          <w:szCs w:val="28"/>
        </w:rPr>
        <w:t>11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9786F" w:rsidRPr="00432EFD">
        <w:rPr>
          <w:rFonts w:ascii="Times New Roman" w:hAnsi="Times New Roman" w:cs="Times New Roman"/>
          <w:b/>
          <w:sz w:val="28"/>
          <w:szCs w:val="28"/>
        </w:rPr>
        <w:t>Государственная регистрация религиозных организаций</w:t>
      </w:r>
    </w:p>
    <w:p w14:paraId="0C24363B" w14:textId="0453B36E" w:rsidR="00AB762E" w:rsidRPr="00432EFD" w:rsidRDefault="00AB762E" w:rsidP="00E167F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подлежат государственной регистрации в соответствии с </w:t>
      </w:r>
      <w:hyperlink r:id="rId58" w:history="1">
        <w:r w:rsidR="00E167F1" w:rsidRPr="00E167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 Донецкой Народной Республики от 18 декабря 2020 года № 220-</w:t>
        </w:r>
        <w:r w:rsidR="00E167F1" w:rsidRPr="00E167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II</w:t>
        </w:r>
        <w:r w:rsidR="00E167F1" w:rsidRPr="00E167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НС «О государственной регистрации юридических лиц и физических лиц – предпринимателей»</w:t>
        </w:r>
      </w:hyperlink>
      <w:r w:rsidR="00E167F1" w:rsidRPr="00E167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– Закон Донецкой Народной Республики «О государственной регистрации юридических лиц и физических лиц-предпринимателей») </w:t>
      </w:r>
      <w:r w:rsidRPr="00432EFD">
        <w:rPr>
          <w:rFonts w:ascii="Times New Roman" w:hAnsi="Times New Roman" w:cs="Times New Roman"/>
          <w:sz w:val="28"/>
          <w:szCs w:val="28"/>
        </w:rPr>
        <w:t>с учетом установленного настоящим Законом специального порядка государственной регистрации религиозных организаций.</w:t>
      </w:r>
    </w:p>
    <w:p w14:paraId="64413DBD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Решение о государственной регистрации религиозной организации принимается уполномоченным органом.</w:t>
      </w:r>
    </w:p>
    <w:p w14:paraId="2F0573FF" w14:textId="70FBB4B2" w:rsidR="00E167F1" w:rsidRPr="00E167F1" w:rsidRDefault="00FE5F6A" w:rsidP="00E167F1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59" w:history="1">
        <w:r w:rsidR="00E167F1" w:rsidRPr="00E167F1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(Часть 1 статьи 11 с изменениями, внесенными в соответствии с Законом от 24.12.2021 № 331-</w:t>
        </w:r>
        <w:r w:rsidR="00E167F1" w:rsidRPr="00E167F1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E167F1" w:rsidRPr="00E167F1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НС)</w:t>
        </w:r>
      </w:hyperlink>
    </w:p>
    <w:p w14:paraId="35EA605D" w14:textId="64C5C180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Для государственной регистрации религиозной организации в уполномоченный орган представляются:</w:t>
      </w:r>
    </w:p>
    <w:p w14:paraId="7B7FAE6B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регистрации, подписанное полномочным представителем;</w:t>
      </w:r>
    </w:p>
    <w:p w14:paraId="6C532885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список лиц, создающих религиозную организацию, с указанием гражданства, места жительства, даты рождения;</w:t>
      </w:r>
    </w:p>
    <w:p w14:paraId="4D4654A7" w14:textId="77777777" w:rsidR="00AB762E" w:rsidRPr="00432EFD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устав религиозной организации в 3 (трех) экземплярах</w:t>
      </w:r>
      <w:r w:rsidR="003E2771" w:rsidRPr="00432EFD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носителях;</w:t>
      </w:r>
    </w:p>
    <w:p w14:paraId="1E2A5885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 протокол учредительного собрания (конференции, съезда);</w:t>
      </w:r>
    </w:p>
    <w:p w14:paraId="5992B597" w14:textId="77777777" w:rsidR="00AB762E" w:rsidRDefault="00BD133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об основах вероучения и соответствующей ему практики, в том числе об истории возникновения религии и данного объединения, о формах и методах его деятельности, об отношении к семье и браку, к образованию, </w:t>
      </w:r>
      <w:r w:rsidR="00FB0C66" w:rsidRPr="00432EFD">
        <w:rPr>
          <w:rFonts w:ascii="Times New Roman" w:hAnsi="Times New Roman" w:cs="Times New Roman"/>
          <w:sz w:val="28"/>
          <w:szCs w:val="28"/>
        </w:rPr>
        <w:t xml:space="preserve">об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особенностях отношения к здоровью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="00AB762E" w:rsidRPr="00432EFD">
        <w:rPr>
          <w:rFonts w:ascii="Times New Roman" w:hAnsi="Times New Roman" w:cs="Times New Roman"/>
          <w:sz w:val="28"/>
          <w:szCs w:val="28"/>
        </w:rPr>
        <w:t>, ограничениях для членов и служителей организации в отношении их гражданских прав и обязанностей;</w:t>
      </w:r>
    </w:p>
    <w:p w14:paraId="6C4D4270" w14:textId="2A898D55" w:rsidR="005D1AB2" w:rsidRPr="00432EFD" w:rsidRDefault="00FE5F6A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5 части 2 статьи 11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6AFAA1B2" w14:textId="77777777" w:rsidR="00AB762E" w:rsidRPr="00432EFD" w:rsidRDefault="002948F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сведения об органах управления с указанием фамилии, имени и отчества (при наличии), года рождения, места регистрации (проживания) и места работы, должности с приложением письменного согласия указанных лиц об избрании в состав органов управления и, при наличии, копий паспортов, заверенных личной подписью владельцев;</w:t>
      </w:r>
    </w:p>
    <w:p w14:paraId="2C1A0FCB" w14:textId="09FC263D" w:rsidR="00AB762E" w:rsidRPr="00432EFD" w:rsidRDefault="002948F0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</w:t>
      </w:r>
      <w:r w:rsidR="009B5F76">
        <w:rPr>
          <w:rFonts w:ascii="Times New Roman" w:hAnsi="Times New Roman" w:cs="Times New Roman"/>
          <w:sz w:val="28"/>
          <w:szCs w:val="28"/>
        </w:rPr>
        <w:t>о</w:t>
      </w:r>
      <w:r w:rsidR="00C164DC" w:rsidRPr="00432EFD">
        <w:rPr>
          <w:rFonts w:ascii="Times New Roman" w:hAnsi="Times New Roman" w:cs="Times New Roman"/>
          <w:sz w:val="28"/>
          <w:szCs w:val="28"/>
        </w:rPr>
        <w:t>нахождени</w:t>
      </w:r>
      <w:r w:rsidR="009B5F76">
        <w:rPr>
          <w:rFonts w:ascii="Times New Roman" w:hAnsi="Times New Roman" w:cs="Times New Roman"/>
          <w:sz w:val="28"/>
          <w:szCs w:val="28"/>
        </w:rPr>
        <w:t>и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 (адрес</w:t>
      </w:r>
      <w:r w:rsidR="009B5F76">
        <w:rPr>
          <w:rFonts w:ascii="Times New Roman" w:hAnsi="Times New Roman" w:cs="Times New Roman"/>
          <w:sz w:val="28"/>
          <w:szCs w:val="28"/>
        </w:rPr>
        <w:t>е</w:t>
      </w:r>
      <w:r w:rsidR="00C164DC" w:rsidRPr="00432EFD">
        <w:rPr>
          <w:rFonts w:ascii="Times New Roman" w:hAnsi="Times New Roman" w:cs="Times New Roman"/>
          <w:sz w:val="28"/>
          <w:szCs w:val="28"/>
        </w:rPr>
        <w:t>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постоянно действующего руководящего органа создаваемой религиозной организации, по которому осуществляется связь с религиозной организацией;</w:t>
      </w:r>
    </w:p>
    <w:p w14:paraId="7EDCA866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8) документ об уплате регистрационного сбора.</w:t>
      </w:r>
    </w:p>
    <w:p w14:paraId="72354018" w14:textId="77777777" w:rsidR="00902525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религиозной организации рассматривается в месячный срок со дня представления всех предусмотренных настоящей статьей документов, без учета срока проведения государственной религиоведческой экспертизы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вправе продлить срок рассмотрения документов до 6 (шести) месяцев для проведения государственной религиоведческой экспертизы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религиоведческой экспертизы устанавливается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  <w:r w:rsidR="00D8667A" w:rsidRPr="00432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8E069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По результатам рассмотрения заявления уполномоченный орган принимает решение о государственной регистрации либо об отказе в государственной регистрации религиозной организации.</w:t>
      </w:r>
    </w:p>
    <w:p w14:paraId="23F61A8D" w14:textId="77777777" w:rsidR="00BF017F" w:rsidRDefault="00BF017F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r w:rsidRPr="00C2786E">
        <w:rPr>
          <w:rFonts w:ascii="Times New Roman" w:hAnsi="Times New Roman"/>
          <w:sz w:val="28"/>
          <w:szCs w:val="28"/>
        </w:rPr>
        <w:t>Решение о государственной регистрации религиозной организации оформляется в письменной форме и направляется в республиканский орган исполнительной власти, реализующий государственную политику в сфере юстиции. Республиканский орган исполнительной власти, реализующий государственную политику в сфере юстиции, на основании решения уполномоченного органа выдает зарегистрированной религиозной организации свидетельство о государственной регистрации установленного образца, два экземпляра устава в прошитом виде и вносит сведения в соответствующий Реестр</w:t>
      </w:r>
      <w:r>
        <w:rPr>
          <w:rFonts w:ascii="Times New Roman" w:hAnsi="Times New Roman"/>
          <w:sz w:val="28"/>
          <w:szCs w:val="28"/>
        </w:rPr>
        <w:t>.</w:t>
      </w:r>
    </w:p>
    <w:p w14:paraId="3365572F" w14:textId="51D07B6D" w:rsidR="00AB762E" w:rsidRPr="00432EFD" w:rsidRDefault="00FE5F6A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5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11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изложена в новой редакции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в соответствии с Законом от 10.02.2017 № 172-IНС)</w:t>
        </w:r>
      </w:hyperlink>
    </w:p>
    <w:p w14:paraId="51CE763F" w14:textId="77777777"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Форма Реестра религиозных организаций, документов, свидетельства о государственной регистрации, форма и срок представления уведомления о продолжении деятельности утверждаются </w:t>
      </w:r>
      <w:r w:rsidR="00BF017F" w:rsidRPr="00984D88">
        <w:rPr>
          <w:rFonts w:ascii="Times New Roman" w:hAnsi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юстиции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789B365C" w14:textId="37173604" w:rsidR="00BF017F" w:rsidRPr="00984D88" w:rsidRDefault="00FE5F6A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62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6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11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14:paraId="758161B4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 государственную регистрацию религиозной организации взимается регистрационный сбор в порядке и размерах, установленных законодательством Донецкой Народной Республики.</w:t>
      </w:r>
    </w:p>
    <w:p w14:paraId="7F8E2103" w14:textId="77777777" w:rsidR="00DF25E1" w:rsidRPr="00432EFD" w:rsidRDefault="001909C9" w:rsidP="005A25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DF25E1" w:rsidRPr="00432EFD">
        <w:rPr>
          <w:rFonts w:ascii="Times New Roman" w:hAnsi="Times New Roman" w:cs="Times New Roman"/>
          <w:sz w:val="28"/>
          <w:szCs w:val="28"/>
        </w:rPr>
        <w:t>12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DF25E1" w:rsidRPr="00432EFD">
        <w:rPr>
          <w:rFonts w:ascii="Times New Roman" w:hAnsi="Times New Roman" w:cs="Times New Roman"/>
          <w:b/>
          <w:sz w:val="28"/>
          <w:szCs w:val="28"/>
        </w:rPr>
        <w:t>Отказ в государственной регистрации религиозной организации</w:t>
      </w:r>
    </w:p>
    <w:p w14:paraId="0A955C37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 может быть отказано в государственной регистрации в случаях, если:</w:t>
      </w:r>
    </w:p>
    <w:p w14:paraId="1EFF61A8" w14:textId="12BA865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цели и деятельность религиозной организации противоречат </w:t>
      </w:r>
      <w:hyperlink r:id="rId63" w:history="1">
        <w:r w:rsidR="00AB762E"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="00AB762E" w:rsidRPr="00432EFD">
        <w:rPr>
          <w:rFonts w:ascii="Times New Roman" w:hAnsi="Times New Roman" w:cs="Times New Roman"/>
          <w:sz w:val="28"/>
          <w:szCs w:val="28"/>
        </w:rPr>
        <w:t xml:space="preserve"> и законодательству Донецкой Народной Республики;</w:t>
      </w:r>
    </w:p>
    <w:p w14:paraId="46521BEF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цели религиозной организации создают угрозу суверенитету, территориальной неприкосновенности, национальным интересам Донецкой Народной Республики;</w:t>
      </w:r>
    </w:p>
    <w:p w14:paraId="5706789D" w14:textId="4559B9C6" w:rsidR="00AB762E" w:rsidRPr="00432EFD" w:rsidRDefault="00D83F41" w:rsidP="007E00F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 результатам религиоведческой экспертизы было вынесено экспертное заключение, содержащее обоснованную позицию относительно невозможности признания организации в качестве религиозной </w:t>
      </w:r>
      <w:r w:rsidR="007E00F2" w:rsidRPr="007E00F2">
        <w:rPr>
          <w:rFonts w:ascii="Times New Roman" w:eastAsia="Calibri" w:hAnsi="Times New Roman" w:cs="Times New Roman"/>
          <w:color w:val="000000"/>
          <w:sz w:val="28"/>
          <w:szCs w:val="28"/>
        </w:rPr>
        <w:t>и (или) недостоверности</w:t>
      </w:r>
      <w:r w:rsidR="007E00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762E" w:rsidRPr="00432EFD">
        <w:rPr>
          <w:rFonts w:ascii="Times New Roman" w:hAnsi="Times New Roman" w:cs="Times New Roman"/>
          <w:sz w:val="28"/>
          <w:szCs w:val="28"/>
        </w:rPr>
        <w:t>сведений об основах ее вероучения и соответствующей ему практики;</w:t>
      </w:r>
    </w:p>
    <w:p w14:paraId="6F2EDE4A" w14:textId="2E6DCB62" w:rsidR="00E167F1" w:rsidRPr="00E167F1" w:rsidRDefault="00FE5F6A" w:rsidP="00E167F1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64" w:history="1">
        <w:r w:rsidR="00E167F1" w:rsidRPr="00E167F1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(Пункт 3 части 1 статьи 12 с изменениями, внесенными в соответствии с Законом от 24.12.2021 № 331-</w:t>
        </w:r>
        <w:r w:rsidR="00E167F1" w:rsidRPr="00E167F1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E167F1" w:rsidRPr="00E167F1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НС)</w:t>
        </w:r>
      </w:hyperlink>
    </w:p>
    <w:p w14:paraId="2E4E023E" w14:textId="05D90E8B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устав и другие представленные документы не соответствуют требованиям законодательства Донецкой Народной Республики или</w:t>
      </w:r>
      <w:r w:rsidR="00D24EF1" w:rsidRPr="00432EFD">
        <w:rPr>
          <w:rFonts w:ascii="Times New Roman" w:hAnsi="Times New Roman" w:cs="Times New Roman"/>
          <w:sz w:val="28"/>
          <w:szCs w:val="28"/>
        </w:rPr>
        <w:t xml:space="preserve"> содержащиеся в них сведения не</w:t>
      </w:r>
      <w:r w:rsidR="00AB762E" w:rsidRPr="00432EFD">
        <w:rPr>
          <w:rFonts w:ascii="Times New Roman" w:hAnsi="Times New Roman" w:cs="Times New Roman"/>
          <w:sz w:val="28"/>
          <w:szCs w:val="28"/>
        </w:rPr>
        <w:t>достоверны;</w:t>
      </w:r>
    </w:p>
    <w:p w14:paraId="01B8CAE3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документы, необходимые для проведения государственной регистрации религиозной организации, поданы в неполном объеме;</w:t>
      </w:r>
    </w:p>
    <w:p w14:paraId="294C0915" w14:textId="77777777" w:rsidR="00AB762E" w:rsidRPr="00432EFD" w:rsidRDefault="00D83F41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ранее зарегистрирована религиозная организация с тем же наименованием;</w:t>
      </w:r>
    </w:p>
    <w:p w14:paraId="65054152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</w:t>
      </w:r>
      <w:r w:rsidR="00D83F41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наименование религиозной организации оскорбляет нравственн</w:t>
      </w:r>
      <w:r w:rsidR="00902525" w:rsidRPr="00432EFD">
        <w:rPr>
          <w:rFonts w:ascii="Times New Roman" w:hAnsi="Times New Roman" w:cs="Times New Roman"/>
          <w:sz w:val="28"/>
          <w:szCs w:val="28"/>
        </w:rPr>
        <w:t>ые</w:t>
      </w:r>
      <w:r w:rsidRPr="00432EFD">
        <w:rPr>
          <w:rFonts w:ascii="Times New Roman" w:hAnsi="Times New Roman" w:cs="Times New Roman"/>
          <w:sz w:val="28"/>
          <w:szCs w:val="28"/>
        </w:rPr>
        <w:t>, национальные</w:t>
      </w:r>
      <w:r w:rsidR="00902525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религиозные чувства граждан;</w:t>
      </w:r>
    </w:p>
    <w:p w14:paraId="15A7DDB4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8) учредитель (учредители) неправомочен.</w:t>
      </w:r>
    </w:p>
    <w:p w14:paraId="63F0FFFB" w14:textId="194299F2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отказе в государственной регистрации религиозной организации о принятом решении в письменной форме сообщается заявителю (заявителям) с указанием мотивированных оснований отказа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2F9925DD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В этом случае документы (устав религиозной организации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протокол учредительного собрания (конференции, съезда), представленные в уполномоченный орган на государственную регистрацию, возвращаются религиозной организации только на основании ее заявления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При этом в уполномоченном органе остаются копии возвращенных документов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214E556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Отказ в государственной регистрации религиозной организации не является препятствием для повторной подачи документов на государственную регистрацию при условии устранения оснований, повлекших отказ в регистрации.</w:t>
      </w:r>
    </w:p>
    <w:p w14:paraId="552FC44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Рассмотрение повторного заявления уполномоченным органом и вынесение по этому заявлению решения осуществляется в порядке, предусмотренном настоящим Законом.</w:t>
      </w:r>
    </w:p>
    <w:p w14:paraId="248AEDC2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Отказ по мотивам нецелесообразности создания религиозной организации не допускается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Отказ в государственной регистрации религиозной организации, а также уклонение от такой регистрации могут быть обжалованы в судебном порядке.</w:t>
      </w:r>
    </w:p>
    <w:p w14:paraId="00CFE3E7" w14:textId="77777777" w:rsidR="00AB762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B762E" w:rsidRPr="00432EFD">
        <w:rPr>
          <w:rFonts w:ascii="Times New Roman" w:hAnsi="Times New Roman" w:cs="Times New Roman"/>
          <w:sz w:val="28"/>
          <w:szCs w:val="28"/>
        </w:rPr>
        <w:t>13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B762E" w:rsidRPr="00432EFD">
        <w:rPr>
          <w:rFonts w:ascii="Times New Roman" w:hAnsi="Times New Roman" w:cs="Times New Roman"/>
          <w:b/>
          <w:sz w:val="28"/>
          <w:szCs w:val="28"/>
        </w:rPr>
        <w:t xml:space="preserve">Государственная регистрация изменений, вносимых в сведения об органах управления, уставы религиозных организаций, выдача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b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b/>
          <w:sz w:val="28"/>
          <w:szCs w:val="28"/>
        </w:rPr>
        <w:t xml:space="preserve"> устава</w:t>
      </w:r>
    </w:p>
    <w:p w14:paraId="4266BFC7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Изменения и дополнения, внесенные в сведения об органах управления, уставы религиозных организаций, подлежат государственной регистрации в порядке, предусмотренном для регистрации религиозных организаций, и вступают в силу для третьих лиц со дня государственной регистрации.</w:t>
      </w:r>
    </w:p>
    <w:p w14:paraId="7AD80B3C" w14:textId="22BAAAF5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изменений, вносимых в уставы религиозных организаций, в том числе в 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</w:t>
      </w:r>
      <w:r w:rsidR="009B5F76">
        <w:rPr>
          <w:rFonts w:ascii="Times New Roman" w:hAnsi="Times New Roman" w:cs="Times New Roman"/>
          <w:sz w:val="28"/>
          <w:szCs w:val="28"/>
        </w:rPr>
        <w:t>о</w:t>
      </w:r>
      <w:r w:rsidR="00C164DC" w:rsidRPr="00432EFD">
        <w:rPr>
          <w:rFonts w:ascii="Times New Roman" w:hAnsi="Times New Roman" w:cs="Times New Roman"/>
          <w:sz w:val="28"/>
          <w:szCs w:val="28"/>
        </w:rPr>
        <w:t>нахождени</w:t>
      </w:r>
      <w:r w:rsidR="009B5F76">
        <w:rPr>
          <w:rFonts w:ascii="Times New Roman" w:hAnsi="Times New Roman" w:cs="Times New Roman"/>
          <w:sz w:val="28"/>
          <w:szCs w:val="28"/>
        </w:rPr>
        <w:t>и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 (адрес</w:t>
      </w:r>
      <w:r w:rsidR="009B5F76">
        <w:rPr>
          <w:rFonts w:ascii="Times New Roman" w:hAnsi="Times New Roman" w:cs="Times New Roman"/>
          <w:sz w:val="28"/>
          <w:szCs w:val="28"/>
        </w:rPr>
        <w:t>е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) </w:t>
      </w:r>
      <w:r w:rsidRPr="00432EFD">
        <w:rPr>
          <w:rFonts w:ascii="Times New Roman" w:hAnsi="Times New Roman" w:cs="Times New Roman"/>
          <w:sz w:val="28"/>
          <w:szCs w:val="28"/>
        </w:rPr>
        <w:t>и наименовании, в уполномоченный орган представляются:</w:t>
      </w:r>
    </w:p>
    <w:p w14:paraId="4D33EF36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изменений, вносимых в устав, подписанное полномочным представителем;</w:t>
      </w:r>
    </w:p>
    <w:p w14:paraId="5C6CD28B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 внесении изменений в устав, оформленное в соответствии с соблюдением требований части 3 статьи 9 настоящего Закона;</w:t>
      </w:r>
    </w:p>
    <w:p w14:paraId="55D5F5DD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заверенный печатью религиозной организации экземпляр оригинала (нотариально заверенная копия) протокола заседания органа управления, на котором в соответствии с уставом религиозной организации проходило заседание высшего органа управления, если изменения приняты высшим органом управления;</w:t>
      </w:r>
    </w:p>
    <w:p w14:paraId="0C45F12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</w:t>
      </w:r>
      <w:r w:rsidR="00136C4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экземпляр оригинала свидетельства о государственной регистрации (дубликат свидетельства) и устава (дубликат устава);</w:t>
      </w:r>
    </w:p>
    <w:p w14:paraId="72426001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3 (три) экземпляра устава религиозной организации в новой редакции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</w:t>
      </w:r>
      <w:r w:rsidR="00AB762E" w:rsidRPr="00432EFD">
        <w:rPr>
          <w:rFonts w:ascii="Times New Roman" w:hAnsi="Times New Roman" w:cs="Times New Roman"/>
          <w:sz w:val="28"/>
          <w:szCs w:val="28"/>
        </w:rPr>
        <w:t>;</w:t>
      </w:r>
    </w:p>
    <w:p w14:paraId="7769EE96" w14:textId="39E24381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164DC" w:rsidRPr="00432EFD">
        <w:rPr>
          <w:rFonts w:ascii="Times New Roman" w:hAnsi="Times New Roman" w:cs="Times New Roman"/>
          <w:sz w:val="28"/>
          <w:szCs w:val="28"/>
        </w:rPr>
        <w:t>о мест</w:t>
      </w:r>
      <w:r w:rsidR="009B5F76">
        <w:rPr>
          <w:rFonts w:ascii="Times New Roman" w:hAnsi="Times New Roman" w:cs="Times New Roman"/>
          <w:sz w:val="28"/>
          <w:szCs w:val="28"/>
        </w:rPr>
        <w:t>о</w:t>
      </w:r>
      <w:r w:rsidR="00C164DC" w:rsidRPr="00432EFD">
        <w:rPr>
          <w:rFonts w:ascii="Times New Roman" w:hAnsi="Times New Roman" w:cs="Times New Roman"/>
          <w:sz w:val="28"/>
          <w:szCs w:val="28"/>
        </w:rPr>
        <w:t>нахождени</w:t>
      </w:r>
      <w:r w:rsidR="009B5F76">
        <w:rPr>
          <w:rFonts w:ascii="Times New Roman" w:hAnsi="Times New Roman" w:cs="Times New Roman"/>
          <w:sz w:val="28"/>
          <w:szCs w:val="28"/>
        </w:rPr>
        <w:t>и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 (адрес</w:t>
      </w:r>
      <w:r w:rsidR="009B5F76">
        <w:rPr>
          <w:rFonts w:ascii="Times New Roman" w:hAnsi="Times New Roman" w:cs="Times New Roman"/>
          <w:sz w:val="28"/>
          <w:szCs w:val="28"/>
        </w:rPr>
        <w:t>е</w:t>
      </w:r>
      <w:r w:rsidR="00C164DC" w:rsidRPr="00432EFD">
        <w:rPr>
          <w:rFonts w:ascii="Times New Roman" w:hAnsi="Times New Roman" w:cs="Times New Roman"/>
          <w:sz w:val="28"/>
          <w:szCs w:val="28"/>
        </w:rPr>
        <w:t xml:space="preserve">)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постоянно действующего руководящего органа религиозной организации, по которому осуществляется связь с религиозной организацией при изменении соответствующих сведений; </w:t>
      </w:r>
    </w:p>
    <w:p w14:paraId="35F2E3C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 документ об уплате регистрационного сбора.</w:t>
      </w:r>
    </w:p>
    <w:p w14:paraId="421A44A8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15 (пятнадцати) рабочих дней со дня получения документов без учета срока проведения государственной религиоведческой экспертизы принимает одно из следующих решений в форме приказа:</w:t>
      </w:r>
    </w:p>
    <w:p w14:paraId="04C8AD50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 государственной регистрации изменений в устав религиозной организации;</w:t>
      </w:r>
    </w:p>
    <w:p w14:paraId="21AD8618" w14:textId="77777777" w:rsidR="00AB762E" w:rsidRPr="00432EFD" w:rsidRDefault="00136C4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изменений в устав религиозной организации.</w:t>
      </w:r>
    </w:p>
    <w:p w14:paraId="18FE0AC2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направить запрос о проведении государственной религиоведческой экспертизы в случае изменений, вносимых в устав религиозной организации (в том числе в ее наименование), если эти изменения связаны с указанием или изменением сведений о вероучении </w:t>
      </w:r>
      <w:r w:rsidR="004E7952"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(вероисповедании) </w:t>
      </w:r>
      <w:r w:rsidRPr="00432EFD">
        <w:rPr>
          <w:rFonts w:ascii="Times New Roman" w:hAnsi="Times New Roman" w:cs="Times New Roman"/>
          <w:sz w:val="28"/>
          <w:szCs w:val="28"/>
        </w:rPr>
        <w:t>религиозной организации</w:t>
      </w:r>
      <w:r w:rsidR="00136C4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В этом случае срок рассмотрения документов уполномоченным органом продлевается до 6 (шести) месяцев, о чем уведомляется заявитель.</w:t>
      </w:r>
    </w:p>
    <w:p w14:paraId="64EF6541" w14:textId="0F0BCA31" w:rsidR="00BF017F" w:rsidRDefault="00BF017F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Pr="006672DF">
        <w:rPr>
          <w:rFonts w:ascii="Times New Roman" w:hAnsi="Times New Roman"/>
          <w:sz w:val="28"/>
          <w:szCs w:val="28"/>
        </w:rPr>
        <w:t>При принятии решения, указанного в пункте 1 части 2 настоящей статьи, республиканский орган исполнительной власти, реализующий государственную политику в сфере юстиции, на основании решения уполномоченного органа выдает религиозной организации два экземпляра устава с отметкой о государственной регистрации изменений в устав и вносит сведения в соответствующий Реестр. В случае изменения мест</w:t>
      </w:r>
      <w:r w:rsidR="009B5F76">
        <w:rPr>
          <w:rFonts w:ascii="Times New Roman" w:hAnsi="Times New Roman"/>
          <w:sz w:val="28"/>
          <w:szCs w:val="28"/>
        </w:rPr>
        <w:t>о</w:t>
      </w:r>
      <w:r w:rsidRPr="006672DF">
        <w:rPr>
          <w:rFonts w:ascii="Times New Roman" w:hAnsi="Times New Roman"/>
          <w:sz w:val="28"/>
          <w:szCs w:val="28"/>
        </w:rPr>
        <w:t xml:space="preserve">нахождения (адреса) и (или) наименования религиозной организации, республиканский орган исполнительной власти, реализующий государственную политику в </w:t>
      </w:r>
      <w:r w:rsidRPr="00712C8C">
        <w:rPr>
          <w:rFonts w:ascii="Times New Roman" w:hAnsi="Times New Roman"/>
          <w:sz w:val="28"/>
          <w:szCs w:val="28"/>
        </w:rPr>
        <w:t>сфере юстиции, выдает свидетельство о государственной регистрации</w:t>
      </w:r>
      <w:r w:rsidRPr="006672DF">
        <w:rPr>
          <w:rFonts w:ascii="Times New Roman" w:hAnsi="Times New Roman"/>
          <w:sz w:val="28"/>
          <w:szCs w:val="28"/>
        </w:rPr>
        <w:t xml:space="preserve"> религиозной организации с учетом внесенных изменений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F0C51F8" w14:textId="18A92403" w:rsidR="00BF017F" w:rsidRDefault="00FE5F6A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hyperlink r:id="rId65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изложена в новой редакции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в соответствии с Законом от 10.02.2017 № 172-IНС)</w:t>
        </w:r>
      </w:hyperlink>
    </w:p>
    <w:p w14:paraId="26B16B64" w14:textId="77777777" w:rsidR="00AB762E" w:rsidRPr="00432EFD" w:rsidRDefault="00AB762E" w:rsidP="00BF017F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2 части 2 настоящей статьи, уполномоченный орган выдает копию решения об отказе в государственной регистрации изменений в устав религиозной организации,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7F719C10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случае отказа в государственной регистрации изменений в устав религиозной организации, в силе остается устав в редакции, которая была до внесения соответствующих изменений.</w:t>
      </w:r>
    </w:p>
    <w:p w14:paraId="447D0F9E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Для государственной регистрации изменений, вносимых в сведения об органах управления религиозных организаций, в уполномоченный орган представляются:</w:t>
      </w:r>
    </w:p>
    <w:p w14:paraId="0CCCF957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заявление о государственной регистрации изменений, вносимых в сведения об органах управления, подписанное полномочным представителем;</w:t>
      </w:r>
    </w:p>
    <w:p w14:paraId="2E864963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 внесении изменений в сведения об органах управления, оформленное в соответствии с соблюдением требований части 3 статьи 9 настоящего Закона;</w:t>
      </w:r>
    </w:p>
    <w:p w14:paraId="70BA1914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заверенный печатью религиозной организации экземпляр оригинала (нотариально заверенная копия) протокола заседания органа управления, на котором в соответствии с уставом религиозной организации проходило заседание высшего органа управления, если изменения приняты высшим органом управления;</w:t>
      </w:r>
    </w:p>
    <w:p w14:paraId="2E61045C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B762E" w:rsidRPr="00432EFD">
        <w:rPr>
          <w:rFonts w:ascii="Times New Roman" w:hAnsi="Times New Roman" w:cs="Times New Roman"/>
          <w:sz w:val="28"/>
          <w:szCs w:val="28"/>
        </w:rPr>
        <w:t>сведения об органах управления с внесенными изменениями, подписанные руководителем религиозной организации, с приложением письменного согласия указанных лиц об избрании в состав органов управления и, при наличии, копий паспортов, заверенных личной подписью владельцев;</w:t>
      </w:r>
    </w:p>
    <w:p w14:paraId="5AF10D12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 документ об уплате регистрационного сбора.</w:t>
      </w:r>
    </w:p>
    <w:p w14:paraId="6C8F4899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15 (пятнадцати) рабочих дней со дня получения документов принимает одно из следующих решений в форме приказа:</w:t>
      </w:r>
    </w:p>
    <w:p w14:paraId="4FE10659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 государственной регистрации изменений в сведения об органах управления религиозной организации;</w:t>
      </w:r>
    </w:p>
    <w:p w14:paraId="06BD6C69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об отказе в государственной регистрации изменений в сведения об органах управления религиозной организации.</w:t>
      </w:r>
    </w:p>
    <w:p w14:paraId="2BF4B716" w14:textId="77777777"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решения, указанного в пункте 1 части 7 настоящей статьи, </w:t>
      </w:r>
      <w:r w:rsidR="00BF017F" w:rsidRPr="007C655A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</w:t>
      </w:r>
      <w:r w:rsidR="00BF017F">
        <w:rPr>
          <w:rFonts w:ascii="Times New Roman" w:hAnsi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выдает религиозной организации уведомление о государственной регистрации изменений в сведения об органах управления и вносит сведения в соответствующий Реестр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662090A5" w14:textId="7C980B34" w:rsidR="00BF017F" w:rsidRPr="00984D88" w:rsidRDefault="00FE5F6A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66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8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14:paraId="0A59F8FD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9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принятии решения, указанного в пункте 2 части 7 настоящей статьи, уполномоченный орган выдает копию решения об отказе в государственной регистрации изменений в сведения об органах управления религиозной организации,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38B1BCBB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обязана информировать уполномоченный орган об изменении сведений, указанных в учредительных документах, за исключением сведений о полученных лицензиях, в течение 10 (десяти) рабочих дней с момента таких изменений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15A21BF7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Сведения о местных религиозных организациях могут предоставляться в порядке, установленном настоящей частью, соответствующей централизованной религиозной организацией.</w:t>
      </w:r>
    </w:p>
    <w:p w14:paraId="071797E5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За государственную регистрацию изменений, вносимых в сведения об органах управления, устав религиозной организации, взимается регистрационный сбор в порядке и в размерах, установленных законодательством Донецкой Народной Республики.</w:t>
      </w:r>
    </w:p>
    <w:p w14:paraId="2F2AD268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случае утраты (порчи)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руководитель религиозной организации предс</w:t>
      </w:r>
      <w:r w:rsidR="004E7952" w:rsidRPr="00432EFD">
        <w:rPr>
          <w:rFonts w:ascii="Times New Roman" w:hAnsi="Times New Roman" w:cs="Times New Roman"/>
          <w:sz w:val="28"/>
          <w:szCs w:val="28"/>
        </w:rPr>
        <w:t xml:space="preserve">тавляет в уполномоченный орган 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заявление об утрате (порче)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устава, к которому прилагаются:</w:t>
      </w:r>
    </w:p>
    <w:p w14:paraId="18D6ABB0" w14:textId="77777777" w:rsidR="00AB762E" w:rsidRPr="00432EFD" w:rsidRDefault="00330E3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решение органа управления религиозной организации по факту утраты (порчи) оригиналов документов;</w:t>
      </w:r>
    </w:p>
    <w:p w14:paraId="7E85327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</w:t>
      </w:r>
      <w:r w:rsidR="00330E3D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>материалы проверки, акты, справки и другие документы, подтверждающие факт утраты оригиналов документов (подтверждение в средствах массовой информации), а в случае порчи – оригиналы документов;</w:t>
      </w:r>
    </w:p>
    <w:p w14:paraId="56EEBE0D" w14:textId="77777777" w:rsidR="00AB762E" w:rsidRPr="00432EFD" w:rsidRDefault="00F7121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 за выдачу дубликатов или документ, освобождающий от уплаты.</w:t>
      </w:r>
    </w:p>
    <w:p w14:paraId="1FFDCE11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10 (десяти) рабочих дней с момента получения документов, указанных в части 12 настоящей статьи, принимает одно из следующих решений в форме приказа:</w:t>
      </w:r>
    </w:p>
    <w:p w14:paraId="66D737BE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</w:t>
      </w:r>
      <w:r w:rsidR="00F71218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о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устава;</w:t>
      </w:r>
    </w:p>
    <w:p w14:paraId="69825E7F" w14:textId="77777777" w:rsidR="00AB762E" w:rsidRPr="00432EFD" w:rsidRDefault="00F7121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устава.</w:t>
      </w:r>
    </w:p>
    <w:p w14:paraId="49700C3F" w14:textId="77777777" w:rsidR="00AB762E" w:rsidRDefault="00AB762E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BF017F" w:rsidRPr="00B8281F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</w:t>
      </w:r>
      <w:r w:rsidR="00BF017F">
        <w:rPr>
          <w:rFonts w:ascii="Times New Roman" w:hAnsi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в течение срока, предусмотренного частью 13 настоящей статьи, оформляет и выдает дубликат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и вносит информацию в соответствующий Реестр.</w:t>
      </w:r>
    </w:p>
    <w:p w14:paraId="6A92AC1E" w14:textId="50C40684" w:rsidR="00BF017F" w:rsidRPr="00984D88" w:rsidRDefault="00FE5F6A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hyperlink r:id="rId67" w:history="1"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(Часть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14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статьи </w:t>
        </w:r>
        <w:r w:rsidR="00BF017F">
          <w:rPr>
            <w:rStyle w:val="a4"/>
            <w:rFonts w:ascii="Times New Roman" w:hAnsi="Times New Roman"/>
            <w:i/>
            <w:sz w:val="28"/>
            <w:szCs w:val="28"/>
          </w:rPr>
          <w:t>13</w:t>
        </w:r>
        <w:r w:rsidR="00BF017F" w:rsidRPr="00984D88">
          <w:rPr>
            <w:rStyle w:val="a4"/>
            <w:rFonts w:ascii="Times New Roman" w:hAnsi="Times New Roman"/>
            <w:i/>
            <w:sz w:val="28"/>
            <w:szCs w:val="28"/>
          </w:rPr>
          <w:t xml:space="preserve"> с изменениями, внесенными в соответствии с Законом от 10.02.2017 № 172-IНС)</w:t>
        </w:r>
      </w:hyperlink>
    </w:p>
    <w:p w14:paraId="17E1F5EF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принимает решение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при наличии одного или совокупности следующих оснований:</w:t>
      </w:r>
    </w:p>
    <w:p w14:paraId="52A48F0A" w14:textId="77777777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если к заявлению не приложены документы, предусмотренные в части 12 настоящей статьи;</w:t>
      </w:r>
    </w:p>
    <w:p w14:paraId="0E105BD6" w14:textId="77777777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если заявление подписано лицом, не уполномоченным представлять религиозную организацию;</w:t>
      </w:r>
    </w:p>
    <w:p w14:paraId="249FD51E" w14:textId="77777777" w:rsidR="00AB762E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если в уполномоченный орган поступило решение суда о запрете замены и выдачи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 устава религиозной организации.</w:t>
      </w:r>
    </w:p>
    <w:p w14:paraId="22BFB877" w14:textId="4F8F7611" w:rsidR="00D70B0C" w:rsidRPr="00432EFD" w:rsidRDefault="00FE5F6A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D70B0C" w:rsidRPr="00D70B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(Пункт 3 части 15 статьи 13 с изменениями, внесенными в соответствии с Законом от 11.10.2019 № 63-</w:t>
        </w:r>
        <w:r w:rsidR="00D70B0C" w:rsidRPr="00D70B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/>
          </w:rPr>
          <w:t>II</w:t>
        </w:r>
        <w:r w:rsidR="00D70B0C" w:rsidRPr="00D70B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НС)</w:t>
        </w:r>
      </w:hyperlink>
    </w:p>
    <w:p w14:paraId="30147B88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уполномоченный орган в срок, предусмотренный частью 13 настоящей статьи, выдает религиозной организации копию решения об отказе в выдаче дубликата оригинала свидетельства о государственной регистрации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1CD3E321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За выдачу дубликата оригинала свидетельства о государственной регистрации религиозной организации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устава взимается плата, установленная в соответствии с требованиями законодательства Донецкой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Народной Республики, которая в случае отказа в выдаче дубликата оригинала свидетельства о государственной регистрации </w:t>
      </w:r>
      <w:r w:rsidR="00902525" w:rsidRPr="00432EFD">
        <w:rPr>
          <w:rFonts w:ascii="Times New Roman" w:hAnsi="Times New Roman" w:cs="Times New Roman"/>
          <w:sz w:val="28"/>
          <w:szCs w:val="28"/>
        </w:rPr>
        <w:t>и (ил</w:t>
      </w:r>
      <w:r w:rsidRPr="00432EFD">
        <w:rPr>
          <w:rFonts w:ascii="Times New Roman" w:hAnsi="Times New Roman" w:cs="Times New Roman"/>
          <w:sz w:val="28"/>
          <w:szCs w:val="28"/>
        </w:rPr>
        <w:t>и) устава возврату не подлежит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07BD30D9" w14:textId="77777777" w:rsidR="00306E39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06E39" w:rsidRPr="00432EFD">
        <w:rPr>
          <w:rFonts w:ascii="Times New Roman" w:hAnsi="Times New Roman" w:cs="Times New Roman"/>
          <w:sz w:val="28"/>
          <w:szCs w:val="28"/>
        </w:rPr>
        <w:t>14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06E39" w:rsidRPr="00432EFD">
        <w:rPr>
          <w:rFonts w:ascii="Times New Roman" w:hAnsi="Times New Roman" w:cs="Times New Roman"/>
          <w:b/>
          <w:sz w:val="28"/>
          <w:szCs w:val="28"/>
        </w:rPr>
        <w:t>Реорганизация религиозной организации</w:t>
      </w:r>
    </w:p>
    <w:p w14:paraId="0007AFBB" w14:textId="527FF71A" w:rsidR="006A1243" w:rsidRDefault="00AB762E" w:rsidP="00D4738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Реорганизация религиозной организации осуществляется по основаниям и в порядке, предусмотренным</w:t>
      </w:r>
      <w:r w:rsidR="00D4738F">
        <w:rPr>
          <w:rFonts w:ascii="Times New Roman" w:hAnsi="Times New Roman" w:cs="Times New Roman"/>
          <w:sz w:val="28"/>
          <w:szCs w:val="28"/>
        </w:rPr>
        <w:t xml:space="preserve"> </w:t>
      </w:r>
      <w:hyperlink r:id="rId69" w:history="1">
        <w:r w:rsidR="00D4738F" w:rsidRPr="007A48D2">
          <w:rPr>
            <w:rStyle w:val="a4"/>
            <w:rFonts w:ascii="Times New Roman" w:eastAsia="Calibri" w:hAnsi="Times New Roman" w:cs="Times New Roman"/>
            <w:sz w:val="28"/>
            <w:szCs w:val="28"/>
          </w:rPr>
          <w:t>Гражданским кодексом Донецкой Народной Республики</w:t>
        </w:r>
      </w:hyperlink>
      <w:r w:rsidR="00C723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Религиозная организация не может быть преобразована в другую форму (вид) некоммерческой или коммерческо</w:t>
      </w:r>
      <w:r w:rsidR="000551BD">
        <w:rPr>
          <w:rFonts w:ascii="Times New Roman" w:hAnsi="Times New Roman" w:cs="Times New Roman"/>
          <w:sz w:val="28"/>
          <w:szCs w:val="28"/>
        </w:rPr>
        <w:t>й организации.</w:t>
      </w:r>
    </w:p>
    <w:p w14:paraId="755B4674" w14:textId="01E9E6D8" w:rsidR="00D4738F" w:rsidRPr="00D4738F" w:rsidRDefault="00FE5F6A" w:rsidP="00D4738F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70" w:history="1">
        <w:r w:rsidR="00D4738F" w:rsidRPr="00D4738F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(Статья 14 с изменениями, внесенными в соответствии с Законом от 24.12.2021 № 331-</w:t>
        </w:r>
        <w:r w:rsidR="00D4738F" w:rsidRPr="00D4738F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D4738F" w:rsidRPr="00D4738F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НС)</w:t>
        </w:r>
      </w:hyperlink>
    </w:p>
    <w:p w14:paraId="41ED4391" w14:textId="77777777" w:rsidR="009430F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58F" w:rsidRPr="00432EFD">
        <w:rPr>
          <w:rFonts w:ascii="Times New Roman" w:hAnsi="Times New Roman" w:cs="Times New Roman"/>
          <w:sz w:val="28"/>
          <w:szCs w:val="28"/>
        </w:rPr>
        <w:t>15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430F4" w:rsidRPr="00432EFD">
        <w:rPr>
          <w:rFonts w:ascii="Times New Roman" w:hAnsi="Times New Roman" w:cs="Times New Roman"/>
          <w:b/>
          <w:sz w:val="28"/>
          <w:szCs w:val="28"/>
        </w:rPr>
        <w:t>Ликвидация религиозной организации, приостановление и запрет деятельности религиозного объединения в случае нарушения ими законодательства</w:t>
      </w:r>
    </w:p>
    <w:p w14:paraId="4645F914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могут быть ликвидированы:</w:t>
      </w:r>
    </w:p>
    <w:p w14:paraId="05714EDC" w14:textId="77777777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B762E" w:rsidRPr="00432EFD">
        <w:rPr>
          <w:rFonts w:ascii="Times New Roman" w:hAnsi="Times New Roman" w:cs="Times New Roman"/>
          <w:sz w:val="28"/>
          <w:szCs w:val="28"/>
        </w:rPr>
        <w:t>по решению их учредителей или органа, уполномоченного на то уставом религиозной организации;</w:t>
      </w:r>
    </w:p>
    <w:p w14:paraId="66EAF22F" w14:textId="55F49860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2)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по решению суда в случае неоднократных или грубых нарушений норм </w:t>
      </w:r>
      <w:hyperlink r:id="rId71" w:history="1">
        <w:r w:rsidR="00AB762E" w:rsidRPr="00164F4C">
          <w:rPr>
            <w:rStyle w:val="a4"/>
            <w:rFonts w:ascii="Times New Roman" w:hAnsi="Times New Roman" w:cs="Times New Roman"/>
            <w:sz w:val="28"/>
            <w:szCs w:val="28"/>
          </w:rPr>
          <w:t>Конституции Донецкой Народной Республики</w:t>
        </w:r>
      </w:hyperlink>
      <w:r w:rsidR="00AB762E" w:rsidRPr="00432EFD">
        <w:rPr>
          <w:rFonts w:ascii="Times New Roman" w:hAnsi="Times New Roman" w:cs="Times New Roman"/>
          <w:sz w:val="28"/>
          <w:szCs w:val="28"/>
        </w:rPr>
        <w:t>, настоящего Закона и законодательства Донецкой Народной Республики либо в случае систематического осуществления религиозной организацией деятельности, противоречащей целям ее создания (уставным целям).</w:t>
      </w:r>
    </w:p>
    <w:p w14:paraId="5E59F1FA" w14:textId="77777777"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являются:</w:t>
      </w:r>
    </w:p>
    <w:p w14:paraId="3BA4FC28" w14:textId="77777777" w:rsidR="00306E39" w:rsidRPr="00432EFD" w:rsidRDefault="00FB758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1) </w:t>
      </w:r>
      <w:r w:rsidR="00306E39" w:rsidRPr="00432EFD">
        <w:rPr>
          <w:rFonts w:ascii="Times New Roman" w:hAnsi="Times New Roman" w:cs="Times New Roman"/>
          <w:sz w:val="28"/>
          <w:szCs w:val="28"/>
        </w:rPr>
        <w:t>нарушение общественной безопасности и общественного порядка;</w:t>
      </w:r>
    </w:p>
    <w:p w14:paraId="436A596E" w14:textId="77777777"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306E39" w:rsidRPr="00432EFD">
        <w:rPr>
          <w:rFonts w:ascii="Times New Roman" w:hAnsi="Times New Roman" w:cs="Times New Roman"/>
          <w:sz w:val="28"/>
          <w:szCs w:val="28"/>
        </w:rPr>
        <w:t>действия, направленные на осуществление экстремистской деятельности;</w:t>
      </w:r>
    </w:p>
    <w:p w14:paraId="61F5B510" w14:textId="77777777"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принуждение к разрушению семьи;</w:t>
      </w:r>
    </w:p>
    <w:p w14:paraId="2A301A6E" w14:textId="77777777" w:rsidR="00306E39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посягательство на личность, права и свободы граждан;</w:t>
      </w:r>
    </w:p>
    <w:p w14:paraId="1272ABDB" w14:textId="77777777" w:rsidR="00AB762E" w:rsidRPr="00432EFD" w:rsidRDefault="00C723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B762E" w:rsidRPr="00432EFD">
        <w:rPr>
          <w:rFonts w:ascii="Times New Roman" w:hAnsi="Times New Roman" w:cs="Times New Roman"/>
          <w:sz w:val="28"/>
          <w:szCs w:val="28"/>
        </w:rPr>
        <w:t>нанесение ущерба нравственности, здоровью граждан, в том числе использование в процессе религиозной деятельности наркотических и психотропных средств, гипноза, совершение развратных и иных противоправных действий;</w:t>
      </w:r>
    </w:p>
    <w:p w14:paraId="5437A562" w14:textId="77777777"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306E39" w:rsidRPr="00432EFD">
        <w:rPr>
          <w:rFonts w:ascii="Times New Roman" w:hAnsi="Times New Roman" w:cs="Times New Roman"/>
          <w:sz w:val="28"/>
          <w:szCs w:val="28"/>
        </w:rP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14:paraId="75D07C9C" w14:textId="77777777"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306E39" w:rsidRPr="00432EFD">
        <w:rPr>
          <w:rFonts w:ascii="Times New Roman" w:hAnsi="Times New Roman" w:cs="Times New Roman"/>
          <w:sz w:val="28"/>
          <w:szCs w:val="28"/>
        </w:rPr>
        <w:t>воспрепятствование получению обязательного образования;</w:t>
      </w:r>
    </w:p>
    <w:p w14:paraId="5A496EF9" w14:textId="77777777" w:rsidR="00306E39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306E39" w:rsidRPr="00432EFD">
        <w:rPr>
          <w:rFonts w:ascii="Times New Roman" w:hAnsi="Times New Roman" w:cs="Times New Roman"/>
          <w:sz w:val="28"/>
          <w:szCs w:val="28"/>
        </w:rPr>
        <w:t xml:space="preserve">принуждение членов и </w:t>
      </w:r>
      <w:r w:rsidR="005D1AB2" w:rsidRPr="005D1AB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участников</w:t>
      </w:r>
      <w:r w:rsidR="00306E39" w:rsidRPr="00432EFD">
        <w:rPr>
          <w:rFonts w:ascii="Times New Roman" w:hAnsi="Times New Roman" w:cs="Times New Roman"/>
          <w:sz w:val="28"/>
          <w:szCs w:val="28"/>
        </w:rPr>
        <w:t xml:space="preserve"> религиозного объединения и иных лиц к отчуждению принадлежащего им имущества в пользу религиозного объединения;</w:t>
      </w:r>
    </w:p>
    <w:p w14:paraId="4E331B80" w14:textId="62B466D7" w:rsidR="005D1AB2" w:rsidRPr="00432EFD" w:rsidRDefault="00FE5F6A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(Пункт 8 части 2 статьи 15 с изменениями, внесенными в соответствии с Законом от 03.08.2018 № 251-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en-US"/>
          </w:rPr>
          <w:t>I</w:t>
        </w:r>
        <w:r w:rsidR="005D1AB2" w:rsidRPr="005D1AB2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НС)</w:t>
        </w:r>
      </w:hyperlink>
    </w:p>
    <w:p w14:paraId="19B2DD90" w14:textId="77777777"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9)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воспрепятствование выходу гражданина из религиозного объединения угрозой причинения вреда жизни, здоровью, имуществу, если есть опасность реального ее исполнения, применения насильственного воздействия, </w:t>
      </w:r>
      <w:r w:rsidR="00762E89" w:rsidRPr="00432EF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B762E" w:rsidRPr="00432EFD">
        <w:rPr>
          <w:rFonts w:ascii="Times New Roman" w:hAnsi="Times New Roman" w:cs="Times New Roman"/>
          <w:sz w:val="28"/>
          <w:szCs w:val="28"/>
        </w:rPr>
        <w:t>другими противоправными действиями;</w:t>
      </w:r>
    </w:p>
    <w:p w14:paraId="7DEA8B8A" w14:textId="77777777" w:rsidR="00306E39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10) </w:t>
      </w:r>
      <w:r w:rsidR="00306E39" w:rsidRPr="00432EFD">
        <w:rPr>
          <w:rFonts w:ascii="Times New Roman" w:hAnsi="Times New Roman" w:cs="Times New Roman"/>
          <w:sz w:val="28"/>
          <w:szCs w:val="28"/>
        </w:rPr>
        <w:t>побуждение граждан к отказу от исполнения установленных законом гражданских обязанностей и совершению иных противоправных действий;</w:t>
      </w:r>
    </w:p>
    <w:p w14:paraId="29F8301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11)</w:t>
      </w:r>
      <w:r w:rsidR="00F03ABE" w:rsidRPr="00432EFD">
        <w:rPr>
          <w:rFonts w:ascii="Times New Roman" w:hAnsi="Times New Roman" w:cs="Times New Roman"/>
          <w:sz w:val="28"/>
          <w:szCs w:val="28"/>
        </w:rPr>
        <w:t>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непредставление религиозной группой в уполномоченный орган уведомления о начале (продолжении) своей деятельности в порядке, предусмотренном статьей 7 настоящего Закона; </w:t>
      </w:r>
    </w:p>
    <w:p w14:paraId="315A6921" w14:textId="77777777"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12) </w:t>
      </w:r>
      <w:r w:rsidR="00AB762E" w:rsidRPr="00432EFD">
        <w:rPr>
          <w:rFonts w:ascii="Times New Roman" w:hAnsi="Times New Roman" w:cs="Times New Roman"/>
          <w:sz w:val="28"/>
          <w:szCs w:val="28"/>
        </w:rPr>
        <w:t>непредставление религиозной организацией в уполномоченный орган уведомления о продолжении своей деятельности в соответствии с частью 8 статьи 8 настоящего Закона;</w:t>
      </w:r>
    </w:p>
    <w:p w14:paraId="747FF159" w14:textId="77777777" w:rsidR="00AB762E" w:rsidRPr="00432EFD" w:rsidRDefault="00F03AB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13) 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неоднократное непредставление религиозной организацией в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AB762E" w:rsidRPr="00432EFD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="00AB762E" w:rsidRPr="00432EFD">
        <w:rPr>
          <w:rFonts w:ascii="Times New Roman" w:hAnsi="Times New Roman" w:cs="Times New Roman"/>
          <w:sz w:val="28"/>
          <w:szCs w:val="28"/>
        </w:rPr>
        <w:lastRenderedPageBreak/>
        <w:t>отчета, предусмотренного частью 2 статьи 27 настоящего Закона, при наличии в деятельности религиозной организации других нарушений законодательства Донецкой Народной Республики.</w:t>
      </w:r>
    </w:p>
    <w:p w14:paraId="6B5AE5C8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Органы прокуратуры Донецкой Народной Республики, уполномоченный орган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9A3775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Pr="00432EFD">
        <w:rPr>
          <w:rFonts w:ascii="Times New Roman" w:hAnsi="Times New Roman" w:cs="Times New Roman"/>
          <w:sz w:val="28"/>
          <w:szCs w:val="28"/>
        </w:rPr>
        <w:t>а также органы местного самоуправления вправе вносить в суд иск о принудительной ликвидации религиозной организации либо о запрете деятельности религиозной организации или религиозной группы.</w:t>
      </w:r>
    </w:p>
    <w:p w14:paraId="192E0CA4" w14:textId="006D44A2" w:rsidR="00AB762E" w:rsidRPr="00432EFD" w:rsidRDefault="00AB762E" w:rsidP="0002429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Ликвидация религиозной организации осуществляется в порядке, предусмотренном</w:t>
      </w:r>
      <w:r w:rsidR="00024299"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history="1">
        <w:r w:rsidR="00024299" w:rsidRPr="000242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 Донецкой Народной Республики «О государственной регистрации юридических лиц и физических лиц – предпринимателей»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>, с учетом особенностей, установленных настоящим Законом.</w:t>
      </w:r>
    </w:p>
    <w:p w14:paraId="16A7A11C" w14:textId="77777777" w:rsidR="00AB762E" w:rsidRPr="00432EFD" w:rsidRDefault="00AB762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После соблюдения соответствующей процедуры ликвидации религиозной организации как юридического лица, религиозная организация представляет в уполномоченный орган заявление в произвольной форме, решение о ликвидации религиозной организации, оформленное соответствующим протоколом, а также документ, подтверждающий факт ликвидации религиозной организации как юридического лица</w:t>
      </w:r>
      <w:r w:rsidR="00F03ABE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Уполномоченный орган в течение 10 (десяти) рабочих дней с момента получения документов о ликвидации религиозной организации принимает решение о признании или отказе в признании решения о ликвидации религиозной организации, которое оформляется в форме приказа.</w:t>
      </w:r>
    </w:p>
    <w:p w14:paraId="37DC651F" w14:textId="3824FD84" w:rsidR="00BF017F" w:rsidRDefault="00AB762E" w:rsidP="00024299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Если по результатам рассмотрения документов о ликвидации установлено отсутствие нарушений требований настоящего Закона, устава религиозной организации, </w:t>
      </w:r>
      <w:hyperlink r:id="rId74" w:history="1">
        <w:r w:rsidR="00024299" w:rsidRPr="000242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Закона Донецкой Народной Республики «О государственной регистрации юридических лиц и физических лиц – предпринимателей»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BF017F" w:rsidRPr="009F7C48">
        <w:rPr>
          <w:rFonts w:ascii="Times New Roman" w:hAnsi="Times New Roman"/>
          <w:sz w:val="28"/>
          <w:szCs w:val="28"/>
        </w:rPr>
        <w:t>республиканский орган исполнительной власти, реализующий государственную политику в сфере юстиции, на основании решения уполномоченного органа о ликвидации религиозной организации вносит данные об указанном решении религиозной организации в соответствующий Реестр</w:t>
      </w:r>
      <w:r w:rsidR="00BF017F">
        <w:rPr>
          <w:rFonts w:ascii="Times New Roman" w:hAnsi="Times New Roman"/>
          <w:color w:val="000000"/>
          <w:sz w:val="28"/>
          <w:szCs w:val="28"/>
        </w:rPr>
        <w:t>.</w:t>
      </w:r>
    </w:p>
    <w:p w14:paraId="1D2027B6" w14:textId="75CDAA43" w:rsidR="00AB762E" w:rsidRDefault="00AB762E" w:rsidP="0002429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Если по результатам рассмотрения документов о ликвидации установлено нарушение требований настоящего Закона, устава религиозной организации, </w:t>
      </w:r>
      <w:hyperlink r:id="rId75" w:history="1">
        <w:r w:rsidR="00024299" w:rsidRPr="000242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Закона Донецкой Народной Республики «О государственной регистрации юридических лиц и физических лиц – предпринимателей»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, уполномоченный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орган принимает решение об отказе в признании решения о ликвидации религиозной организации</w:t>
      </w:r>
      <w:r w:rsidR="009430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Неотъемлемым приложением к решению является правовое заключение, которое должно быть мотивированным и содержать исчерпывающие основания отказа</w:t>
      </w:r>
      <w:r w:rsidR="009430F4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Копия указанного решения выдается полномочному представителю религиозной организации.</w:t>
      </w:r>
    </w:p>
    <w:p w14:paraId="75A03599" w14:textId="7766778F" w:rsidR="00BF017F" w:rsidRPr="00984D88" w:rsidRDefault="00BF017F" w:rsidP="00BF017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024299">
        <w:rPr>
          <w:rFonts w:ascii="Times New Roman" w:hAnsi="Times New Roman"/>
          <w:i/>
          <w:sz w:val="28"/>
          <w:szCs w:val="28"/>
        </w:rPr>
        <w:t xml:space="preserve">(Часть 4 статьи 15 с изменениями, внесенными в соответствии с </w:t>
      </w:r>
      <w:r w:rsidR="00024299">
        <w:rPr>
          <w:rFonts w:ascii="Times New Roman" w:hAnsi="Times New Roman"/>
          <w:i/>
          <w:sz w:val="28"/>
          <w:szCs w:val="28"/>
        </w:rPr>
        <w:t>з</w:t>
      </w:r>
      <w:r w:rsidRPr="00024299">
        <w:rPr>
          <w:rFonts w:ascii="Times New Roman" w:hAnsi="Times New Roman"/>
          <w:i/>
          <w:sz w:val="28"/>
          <w:szCs w:val="28"/>
        </w:rPr>
        <w:t>акон</w:t>
      </w:r>
      <w:r w:rsidR="00024299">
        <w:rPr>
          <w:rFonts w:ascii="Times New Roman" w:hAnsi="Times New Roman"/>
          <w:i/>
          <w:sz w:val="28"/>
          <w:szCs w:val="28"/>
        </w:rPr>
        <w:t>ами</w:t>
      </w:r>
      <w:r w:rsidRPr="00024299">
        <w:rPr>
          <w:rFonts w:ascii="Times New Roman" w:hAnsi="Times New Roman"/>
          <w:i/>
          <w:sz w:val="28"/>
          <w:szCs w:val="28"/>
        </w:rPr>
        <w:t xml:space="preserve"> </w:t>
      </w:r>
      <w:hyperlink r:id="rId76" w:history="1">
        <w:r w:rsidRPr="00024299">
          <w:rPr>
            <w:rStyle w:val="a4"/>
            <w:rFonts w:ascii="Times New Roman" w:hAnsi="Times New Roman"/>
            <w:i/>
            <w:sz w:val="28"/>
            <w:szCs w:val="28"/>
          </w:rPr>
          <w:t>от 10.02.2017 № 172-IНС</w:t>
        </w:r>
      </w:hyperlink>
      <w:r w:rsidR="00D4738F" w:rsidRPr="00024299">
        <w:rPr>
          <w:rFonts w:ascii="Times New Roman" w:hAnsi="Times New Roman"/>
          <w:i/>
          <w:sz w:val="28"/>
          <w:szCs w:val="28"/>
        </w:rPr>
        <w:t xml:space="preserve">, </w:t>
      </w:r>
      <w:hyperlink r:id="rId77" w:history="1">
        <w:r w:rsidR="00D4738F" w:rsidRPr="00024299">
          <w:rPr>
            <w:rStyle w:val="a4"/>
            <w:rFonts w:ascii="Times New Roman" w:hAnsi="Times New Roman"/>
            <w:i/>
            <w:sz w:val="28"/>
            <w:szCs w:val="28"/>
          </w:rPr>
          <w:t xml:space="preserve">от </w:t>
        </w:r>
        <w:r w:rsidR="00D4738F" w:rsidRPr="005946F7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24.12.2021 № 331-</w:t>
        </w:r>
        <w:r w:rsidR="00D4738F" w:rsidRPr="005946F7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D4738F" w:rsidRPr="005946F7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</w:t>
        </w:r>
      </w:hyperlink>
      <w:r w:rsidRPr="00024299">
        <w:rPr>
          <w:rFonts w:ascii="Times New Roman" w:hAnsi="Times New Roman"/>
          <w:i/>
          <w:sz w:val="28"/>
          <w:szCs w:val="28"/>
        </w:rPr>
        <w:t>)</w:t>
      </w:r>
    </w:p>
    <w:p w14:paraId="1E352F89" w14:textId="70D702AA" w:rsidR="00306E39" w:rsidRPr="00432EFD" w:rsidRDefault="00306E39" w:rsidP="00B34D5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Правоспособность ликвидируемой религиозной организации как юридического лица прекращается, а имущество указанной религиозной организации распределяется в соответствии с ее уставом и</w:t>
      </w:r>
      <w:r w:rsidR="00B34D51"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history="1">
        <w:r w:rsidR="00B34D51" w:rsidRPr="00B34D5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Гражданским кодексом Донецкой Народной Республики</w:t>
        </w:r>
      </w:hyperlink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2521DE7E" w14:textId="679C047A" w:rsidR="00B34D51" w:rsidRPr="00B34D51" w:rsidRDefault="00FE5F6A" w:rsidP="00B34D51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79" w:history="1">
        <w:r w:rsidR="00B34D51" w:rsidRPr="00B34D51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(Часть 5 статьи 15 с изменениями, внесенными в соответствии с Законом от 24.12.2021 № 331-</w:t>
        </w:r>
        <w:r w:rsidR="00B34D51" w:rsidRPr="00B34D51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B34D51" w:rsidRPr="00B34D51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НС)</w:t>
        </w:r>
      </w:hyperlink>
    </w:p>
    <w:p w14:paraId="796D6578" w14:textId="160DD8F2" w:rsidR="00306E39" w:rsidRPr="00432EFD" w:rsidRDefault="00306E3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Основания и порядок ликвидации религиозной организации по решению суда применяются также в отношении запрета деятельности религиозной группы.</w:t>
      </w:r>
    </w:p>
    <w:p w14:paraId="74DAB077" w14:textId="580AEC8B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Деятельность религиозного объединения может быть приостановлена</w:t>
      </w:r>
      <w:r w:rsidR="009430F4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религиозная организация может быть ликвидирована, а деятельность религиозной группы может быть запрещена в порядке и по основаниям, предусмотренным </w:t>
      </w:r>
      <w:hyperlink r:id="rId80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Законом Донецкой Народной Республики «О противодействии экстремистской деятельности»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04B0B973" w14:textId="77777777" w:rsidR="00E00A4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E00A47" w:rsidRPr="00432EFD">
        <w:rPr>
          <w:rFonts w:ascii="Times New Roman" w:hAnsi="Times New Roman" w:cs="Times New Roman"/>
          <w:sz w:val="28"/>
          <w:szCs w:val="28"/>
        </w:rPr>
        <w:t>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E00A47" w:rsidRPr="00432EFD">
        <w:rPr>
          <w:rFonts w:ascii="Times New Roman" w:hAnsi="Times New Roman" w:cs="Times New Roman"/>
          <w:b/>
          <w:sz w:val="28"/>
          <w:szCs w:val="28"/>
        </w:rPr>
        <w:t>Права и условия деятельности религиозных организаций</w:t>
      </w:r>
    </w:p>
    <w:p w14:paraId="0AC719C4" w14:textId="3FEEB703" w:rsidR="00E00A47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E00A47" w:rsidRPr="00432EFD">
        <w:rPr>
          <w:rFonts w:ascii="Times New Roman" w:hAnsi="Times New Roman" w:cs="Times New Roman"/>
          <w:sz w:val="28"/>
          <w:szCs w:val="28"/>
        </w:rPr>
        <w:t>16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A2A14" w:rsidRPr="00A16A0A">
        <w:rPr>
          <w:rFonts w:ascii="Times New Roman" w:hAnsi="Times New Roman" w:cs="Times New Roman"/>
          <w:b/>
          <w:bCs/>
          <w:sz w:val="28"/>
          <w:szCs w:val="28"/>
        </w:rPr>
        <w:t>Внутренние установления</w:t>
      </w:r>
      <w:r w:rsidR="001A2A14">
        <w:rPr>
          <w:rFonts w:ascii="Times New Roman" w:hAnsi="Times New Roman" w:cs="Times New Roman"/>
          <w:sz w:val="28"/>
          <w:szCs w:val="28"/>
        </w:rPr>
        <w:t xml:space="preserve"> </w:t>
      </w:r>
      <w:r w:rsidR="00E00A47" w:rsidRPr="00432EFD">
        <w:rPr>
          <w:rFonts w:ascii="Times New Roman" w:hAnsi="Times New Roman" w:cs="Times New Roman"/>
          <w:b/>
          <w:sz w:val="28"/>
          <w:szCs w:val="28"/>
        </w:rPr>
        <w:t>религиозных организаций</w:t>
      </w:r>
    </w:p>
    <w:p w14:paraId="13343565" w14:textId="7A2D6602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Под </w:t>
      </w:r>
      <w:bookmarkStart w:id="5" w:name="_Hlk66444543"/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внутренними установлениями</w:t>
      </w:r>
      <w:bookmarkEnd w:id="5"/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понимаются определяемые особенностями вероучения и обязательные для исполнения внутри организаций правила, которые определяют их внутреннюю структуру, иерархию и порядок осуществления деятельности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</w:p>
    <w:p w14:paraId="54F11837" w14:textId="1C2E81C2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действуют в соответствии со своими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внутренними установлениями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, если они не противоречат законодательству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Донецкой Народной Республики, и обладают правоспособностью, предусматриваемой в их уставах.</w:t>
      </w:r>
    </w:p>
    <w:p w14:paraId="403ADC7C" w14:textId="18FCCC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Государство уважает традиции религиозных организаций, включая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>внутренние установления</w:t>
      </w:r>
      <w:r w:rsidRPr="00432EFD">
        <w:rPr>
          <w:rFonts w:ascii="Times New Roman" w:hAnsi="Times New Roman" w:cs="Times New Roman"/>
          <w:sz w:val="28"/>
          <w:szCs w:val="28"/>
        </w:rPr>
        <w:t>, и, при необходимости, учитывает их в процессе осуществления правоприменительной деятельности.</w:t>
      </w:r>
    </w:p>
    <w:p w14:paraId="59264CF8" w14:textId="77777777" w:rsidR="001A3D42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1A3D42" w:rsidRPr="00432EFD">
        <w:rPr>
          <w:rFonts w:ascii="Times New Roman" w:hAnsi="Times New Roman" w:cs="Times New Roman"/>
          <w:sz w:val="28"/>
          <w:szCs w:val="28"/>
        </w:rPr>
        <w:t>17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1A3D42" w:rsidRPr="00432EFD">
        <w:rPr>
          <w:rFonts w:ascii="Times New Roman" w:hAnsi="Times New Roman" w:cs="Times New Roman"/>
          <w:b/>
          <w:sz w:val="28"/>
          <w:szCs w:val="28"/>
        </w:rPr>
        <w:t>Религиозные обряды и церемонии</w:t>
      </w:r>
    </w:p>
    <w:p w14:paraId="2D63A481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основывать и содержать культовые здания и сооружения, иные места и объекты, специально предназначенные для богослужений, молитвенных и религиозных собраний, религиозного почитания (паломничества).</w:t>
      </w:r>
    </w:p>
    <w:p w14:paraId="62AABD9B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Богослужения, другие религиозные обряды и церемонии беспрепятственно совершаются:</w:t>
      </w:r>
    </w:p>
    <w:p w14:paraId="4B38CDDB" w14:textId="77777777" w:rsidR="00AF508B" w:rsidRPr="00432EFD" w:rsidRDefault="009430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культовых помещениях, зданиях и сооружениях, а также на земельных участках, на которых расположены такие здания и сооружения;</w:t>
      </w:r>
    </w:p>
    <w:p w14:paraId="5D3E2FA3" w14:textId="658860FA" w:rsidR="00AF508B" w:rsidRPr="00432EFD" w:rsidRDefault="009430F4" w:rsidP="000C748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зданиях и сооружениях, принадлежащих религиозным организациям на праве собственности или предоставленных им на ином </w:t>
      </w:r>
      <w:r w:rsidR="000C748B" w:rsidRPr="000C748B">
        <w:rPr>
          <w:rFonts w:ascii="Times New Roman" w:eastAsia="Calibri" w:hAnsi="Times New Roman" w:cs="Times New Roman"/>
          <w:color w:val="000000"/>
          <w:sz w:val="28"/>
          <w:szCs w:val="28"/>
        </w:rPr>
        <w:t>имущественном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14:paraId="35B65B54" w14:textId="3D8E44A3" w:rsidR="00AF508B" w:rsidRPr="00432EFD" w:rsidRDefault="00240AEB" w:rsidP="000C748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помещениях, принадлежащих религиозным организациям на праве собственности или предоставленных им на ином </w:t>
      </w:r>
      <w:r w:rsidR="000C748B" w:rsidRPr="000C748B">
        <w:rPr>
          <w:rFonts w:ascii="Times New Roman" w:eastAsia="Calibri" w:hAnsi="Times New Roman" w:cs="Times New Roman"/>
          <w:color w:val="000000"/>
          <w:sz w:val="28"/>
          <w:szCs w:val="28"/>
        </w:rPr>
        <w:t>имущественном</w:t>
      </w:r>
      <w:r w:rsidR="000C74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14:paraId="2FDA7A90" w14:textId="06EF2AF1" w:rsidR="00AF508B" w:rsidRPr="00432EFD" w:rsidRDefault="00240AEB" w:rsidP="000C748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в помещениях, зданиях, сооружениях и на земельных участках, принадлежащих на праве собственности или предоставленных на ином </w:t>
      </w:r>
      <w:r w:rsidR="000C748B" w:rsidRPr="000C748B">
        <w:rPr>
          <w:rFonts w:ascii="Times New Roman" w:eastAsia="Calibri" w:hAnsi="Times New Roman" w:cs="Times New Roman"/>
          <w:color w:val="000000"/>
          <w:sz w:val="28"/>
          <w:szCs w:val="28"/>
        </w:rPr>
        <w:t>имущественном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 организациям, созданным религиозными организациями;</w:t>
      </w:r>
    </w:p>
    <w:p w14:paraId="6B9CA001" w14:textId="437DB1D5" w:rsidR="00AF508B" w:rsidRPr="00432EFD" w:rsidRDefault="00240AEB" w:rsidP="000C748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на земельных участках, принадлежащих религиозным организациям на праве собственности или предоставленных им на ином </w:t>
      </w:r>
      <w:r w:rsidR="000C748B" w:rsidRPr="000C748B">
        <w:rPr>
          <w:rFonts w:ascii="Times New Roman" w:eastAsia="Calibri" w:hAnsi="Times New Roman" w:cs="Times New Roman"/>
          <w:color w:val="000000"/>
          <w:sz w:val="28"/>
          <w:szCs w:val="28"/>
        </w:rPr>
        <w:t>имущественном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AF508B" w:rsidRPr="00432EFD">
        <w:rPr>
          <w:rFonts w:ascii="Times New Roman" w:hAnsi="Times New Roman" w:cs="Times New Roman"/>
          <w:sz w:val="28"/>
          <w:szCs w:val="28"/>
        </w:rPr>
        <w:t>праве;</w:t>
      </w:r>
    </w:p>
    <w:p w14:paraId="72B34151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местах паломничества;</w:t>
      </w:r>
    </w:p>
    <w:p w14:paraId="61DDC379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7) </w:t>
      </w:r>
      <w:r w:rsidR="00AF508B" w:rsidRPr="00432EFD">
        <w:rPr>
          <w:rFonts w:ascii="Times New Roman" w:hAnsi="Times New Roman" w:cs="Times New Roman"/>
          <w:sz w:val="28"/>
          <w:szCs w:val="28"/>
        </w:rPr>
        <w:t>на кладбищах и в крематориях;</w:t>
      </w:r>
    </w:p>
    <w:p w14:paraId="13A0ED53" w14:textId="77777777" w:rsidR="00AF508B" w:rsidRPr="00432EFD" w:rsidRDefault="00240AE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8) </w:t>
      </w:r>
      <w:r w:rsidR="00AF508B" w:rsidRPr="00432EFD">
        <w:rPr>
          <w:rFonts w:ascii="Times New Roman" w:hAnsi="Times New Roman" w:cs="Times New Roman"/>
          <w:sz w:val="28"/>
          <w:szCs w:val="28"/>
        </w:rPr>
        <w:t>в жилых помещениях.</w:t>
      </w:r>
    </w:p>
    <w:p w14:paraId="19D85D1C" w14:textId="1E45367E" w:rsidR="000C748B" w:rsidRPr="000C748B" w:rsidRDefault="00FE5F6A" w:rsidP="000C748B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81" w:history="1">
        <w:r w:rsidR="000C748B" w:rsidRPr="000C748B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(Часть 2 статьи 17 с изменениями, внесенными в соответствии с Законом от 24.12.2021 № 331-</w:t>
        </w:r>
        <w:r w:rsidR="000C748B" w:rsidRPr="000C748B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0C748B" w:rsidRPr="000C748B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НС)</w:t>
        </w:r>
      </w:hyperlink>
    </w:p>
    <w:p w14:paraId="1FBD4001" w14:textId="143F7186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проводить религиозные обряды и церемонии в лечебно-профилактических и больничных учреждениях, детских домах, домах-интернатах для престарелых и инвалидов по просьбам находящихся в них граждан в помещениях, специально выделяемых администрацией для этих целей</w:t>
      </w:r>
      <w:r w:rsidR="00240AEB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В учреждениях, исполняющих </w:t>
      </w:r>
      <w:r w:rsidR="00F85741" w:rsidRPr="00432EFD">
        <w:rPr>
          <w:rFonts w:ascii="Times New Roman" w:hAnsi="Times New Roman" w:cs="Times New Roman"/>
          <w:sz w:val="28"/>
          <w:szCs w:val="28"/>
        </w:rPr>
        <w:t xml:space="preserve">уголовные </w:t>
      </w:r>
      <w:r w:rsidRPr="00432EFD">
        <w:rPr>
          <w:rFonts w:ascii="Times New Roman" w:hAnsi="Times New Roman" w:cs="Times New Roman"/>
          <w:sz w:val="28"/>
          <w:szCs w:val="28"/>
        </w:rPr>
        <w:t>наказания, проведение религиозных обрядов, церемоний и личных встреч осуществляется с соблюдением требований уголовно-исполнительного законодательства Донецкой Народной Республики</w:t>
      </w:r>
      <w:r w:rsidR="00B2406E" w:rsidRPr="00432EFD">
        <w:rPr>
          <w:rFonts w:ascii="Times New Roman" w:hAnsi="Times New Roman" w:cs="Times New Roman"/>
          <w:sz w:val="28"/>
          <w:szCs w:val="28"/>
        </w:rPr>
        <w:t xml:space="preserve"> и по согласованию с администрацией этих учреждений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3A4D1857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Проведение религиозных обрядов и церемоний в помещениях мест содержания под стражей допускается с соблюдением требований уголовно-процессуального законодательства Донецкой Народной Республики.</w:t>
      </w:r>
    </w:p>
    <w:p w14:paraId="3AABA15D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Религиозные обряды и церемонии могут проводиться также в зданиях, строениях религиозного назначения, расположенных на территориях образовательных организаций, а также в помещениях образовательных организаций, исторически используемых для проведения религиозных обрядов.</w:t>
      </w:r>
    </w:p>
    <w:p w14:paraId="655A4BDE" w14:textId="77777777" w:rsidR="001A3D42" w:rsidRPr="00432EFD" w:rsidRDefault="001A3D4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Командование воинских частей с учетом требований воинских уставов не препятствует участию военнослужащих в богослужениях, других религиозных обрядах и церемониях.</w:t>
      </w:r>
    </w:p>
    <w:p w14:paraId="541D70BE" w14:textId="1076ADC7" w:rsidR="00FB1F1D" w:rsidRDefault="001A3D42" w:rsidP="000C748B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иных случаях публичные богослужения, другие религиозные обряды и церемонии (включая молитвенные и религиозные собрания), проводимые в общественных местах в условиях, которые требуют принятия мер, направленных на обеспечение общественного порядка и безопасности как самих участников религиозных обрядов и церемоний, так и других граждан, осуществляются в порядке, установленном</w:t>
      </w:r>
      <w:r w:rsidR="000C748B">
        <w:rPr>
          <w:rFonts w:ascii="Times New Roman" w:hAnsi="Times New Roman" w:cs="Times New Roman"/>
          <w:sz w:val="28"/>
          <w:szCs w:val="28"/>
        </w:rPr>
        <w:t xml:space="preserve"> </w:t>
      </w:r>
      <w:hyperlink r:id="rId82" w:history="1">
        <w:r w:rsidR="000C748B" w:rsidRPr="000C748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Законом Донецкой Народной Республики </w:t>
        </w:r>
        <w:r w:rsidR="000C748B" w:rsidRPr="000C748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br/>
          <w:t>от 24 марта 2015 года № 24-IНС «О собраниях, митингах, демонстрациях, шествиях и пикетированиях»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1D12B13C" w14:textId="4F5593BA" w:rsidR="000C748B" w:rsidRPr="000C748B" w:rsidRDefault="00FE5F6A" w:rsidP="000C748B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83" w:history="1">
        <w:r w:rsidR="000C748B" w:rsidRPr="000C748B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(Часть 5 статьи 17 с изменениями, внесенными в соответствии с Законом от 24.12.2021 № 331-</w:t>
        </w:r>
        <w:r w:rsidR="000C748B" w:rsidRPr="000C748B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0C748B" w:rsidRPr="000C748B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НС)</w:t>
        </w:r>
      </w:hyperlink>
    </w:p>
    <w:p w14:paraId="087B14D9" w14:textId="47A22E68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Статья </w:t>
      </w:r>
      <w:r w:rsidRPr="00A104E4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Pr="00A104E4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A104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Паломническая деятельность</w:t>
      </w:r>
    </w:p>
    <w:p w14:paraId="74DB8AEA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1. Паломник – физическое лицо, совершающее путешествие (поездку) для посещения мест религиозного почитания (паломничества) и объектов религиозного назначения, расположенных на территории Донецкой Народной Республики и за ее пределами, в целях участия в религиозных обрядах и церемониях (паломническая поездка).</w:t>
      </w:r>
    </w:p>
    <w:p w14:paraId="256D3B28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Паломники вправе совершать и организовывать собственные паломнические поездки непосредственно, а также через религиозные организации или организации, созданные религиозными организациями, осуществляющие паломническую деятельность.</w:t>
      </w:r>
    </w:p>
    <w:p w14:paraId="6A8322A7" w14:textId="226E68C2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паломников в богослужениях, иных религиозных обрядах и церемониях в местах религиозного почитания (паломничества) осуществляется согласно </w:t>
      </w:r>
      <w:r w:rsidR="001A2A14" w:rsidRPr="001A2A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 установлениям </w:t>
      </w: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религиозных организаций.</w:t>
      </w:r>
    </w:p>
    <w:p w14:paraId="43D5588E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2. Путешествие (поездка), совершаемое в целях отдыха и развлечений, осуществления деятельности, связанной с получением дохода от источников в месте временного пребывания, в иных целях, не указанных в части 1 настоящей статьи, не может быть признано паломнической поездкой.</w:t>
      </w:r>
    </w:p>
    <w:p w14:paraId="6AB30B09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3. Паломнической деятельностью признается деятельность религиозных организаций:</w:t>
      </w:r>
    </w:p>
    <w:p w14:paraId="71BB5519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1) по организации паломнических поездок;</w:t>
      </w:r>
    </w:p>
    <w:p w14:paraId="3ABC9173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2) по установлению, поддержанию и развитию международных связей и контактов в целях организации паломнических поездок.</w:t>
      </w:r>
    </w:p>
    <w:p w14:paraId="6F24BBDF" w14:textId="6C8074CA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 Деятельность религиозных организаций по организации паломнических поездок включает в себя организацию размещения (проживания) паломников, питания паломников с учетом требований, предусмотренных </w:t>
      </w:r>
      <w:r w:rsidR="0084643D" w:rsidRPr="008464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религиозных организаций, транспортного обслуживания паломников, сопровождения паломников, включая услуги экскурсоводов </w:t>
      </w: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(гидов), гидов-переводчиков, инструкторов-проводников, а также иную деятельность по организации паломнических поездок.</w:t>
      </w:r>
    </w:p>
    <w:p w14:paraId="6F4844B5" w14:textId="77777777" w:rsidR="00A104E4" w:rsidRPr="00A104E4" w:rsidRDefault="00A104E4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5. Религиозные организации имеют исключительное право осуществлять паломническую деятельность непосредственно или путем создания организаций, основной целью деятельности которых является осуществление паломнической деятельности.</w:t>
      </w:r>
    </w:p>
    <w:p w14:paraId="4280C6C5" w14:textId="77777777" w:rsidR="00A104E4" w:rsidRPr="00A104E4" w:rsidRDefault="00A104E4" w:rsidP="00FF7C63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104E4">
        <w:rPr>
          <w:rFonts w:ascii="Times New Roman" w:eastAsia="Calibri" w:hAnsi="Times New Roman" w:cs="Times New Roman"/>
          <w:color w:val="000000"/>
          <w:sz w:val="28"/>
          <w:szCs w:val="28"/>
        </w:rPr>
        <w:t>Паломническая деятельность может осуществляться религиозными организациями на возмездной и безвозмездной основе, с привлечением или без привлечения юридических лиц и иных лиц, имеющих право на осуществление туроператорской деятельности и (или) турагентской деятельности.</w:t>
      </w:r>
    </w:p>
    <w:p w14:paraId="45DBEC5A" w14:textId="50552BDF" w:rsidR="00A104E4" w:rsidRPr="00432EFD" w:rsidRDefault="00FE5F6A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(Статья 17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vertAlign w:val="superscript"/>
          </w:rPr>
          <w:t>1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 xml:space="preserve"> введена Законом от 22.11.2019 № 68-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  <w:lang w:val="en-US"/>
          </w:rPr>
          <w:t>II</w:t>
        </w:r>
        <w:r w:rsidR="00A104E4" w:rsidRPr="00A104E4">
          <w:rPr>
            <w:rFonts w:ascii="Times New Roman" w:eastAsia="Times New Roman" w:hAnsi="Times New Roman" w:cs="Times New Roman"/>
            <w:bCs/>
            <w:i/>
            <w:color w:val="0000FF"/>
            <w:sz w:val="28"/>
            <w:szCs w:val="28"/>
            <w:u w:val="single"/>
          </w:rPr>
          <w:t>НС)</w:t>
        </w:r>
      </w:hyperlink>
    </w:p>
    <w:p w14:paraId="21070D97" w14:textId="77777777" w:rsidR="00FB7BA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BAC" w:rsidRPr="00432EFD">
        <w:rPr>
          <w:rFonts w:ascii="Times New Roman" w:hAnsi="Times New Roman" w:cs="Times New Roman"/>
          <w:sz w:val="28"/>
          <w:szCs w:val="28"/>
        </w:rPr>
        <w:t>18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FB7BAC" w:rsidRPr="00432EFD">
        <w:rPr>
          <w:rFonts w:ascii="Times New Roman" w:hAnsi="Times New Roman" w:cs="Times New Roman"/>
          <w:b/>
          <w:sz w:val="28"/>
          <w:szCs w:val="28"/>
        </w:rPr>
        <w:t>Религиозная литература и предметы религиозного назначения</w:t>
      </w:r>
    </w:p>
    <w:p w14:paraId="26A12BFB" w14:textId="77777777"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производить, приобретать, экспортировать, импортировать и распространять религиозную литературу, печатные, аудио- и </w:t>
      </w:r>
      <w:proofErr w:type="gramStart"/>
      <w:r w:rsidRPr="00432EFD">
        <w:rPr>
          <w:rFonts w:ascii="Times New Roman" w:hAnsi="Times New Roman" w:cs="Times New Roman"/>
          <w:sz w:val="28"/>
          <w:szCs w:val="28"/>
        </w:rPr>
        <w:t>видеоматериалы</w:t>
      </w:r>
      <w:proofErr w:type="gramEnd"/>
      <w:r w:rsidRPr="00432EFD">
        <w:rPr>
          <w:rFonts w:ascii="Times New Roman" w:hAnsi="Times New Roman" w:cs="Times New Roman"/>
          <w:sz w:val="28"/>
          <w:szCs w:val="28"/>
        </w:rPr>
        <w:t xml:space="preserve"> и иные предметы религиозного назначения.</w:t>
      </w:r>
    </w:p>
    <w:p w14:paraId="1020F2A9" w14:textId="77777777"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пользуются исключительным правом учреждения организаций, издающих богослужебную литературу и производящих предметы культового назначения.</w:t>
      </w:r>
    </w:p>
    <w:p w14:paraId="5B09F2E4" w14:textId="77777777" w:rsidR="006A1243" w:rsidRDefault="00FB7BAC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Литература, печатные, аудио- и видеоматериалы, выпускаемые религиозными организациями,</w:t>
      </w:r>
      <w:r w:rsidR="00D9570C" w:rsidRPr="00D957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распространяемые в рамках осуществления от ее имени миссионерской деятельности,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должны иметь маркировку с официальным полным наименованием данной религиозной организации.</w:t>
      </w:r>
    </w:p>
    <w:p w14:paraId="27B80932" w14:textId="19E3BA6A" w:rsidR="00D9570C" w:rsidRDefault="00FE5F6A" w:rsidP="00A104E4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D9570C" w:rsidRPr="00D957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(Часть 3 статьи 18 с изменениями, внесенными в соответствии с Законом от 27.03.2020 № 117-</w:t>
        </w:r>
        <w:r w:rsidR="00D9570C" w:rsidRPr="00D957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uk-UA"/>
          </w:rPr>
          <w:t>II</w:t>
        </w:r>
        <w:r w:rsidR="00D9570C" w:rsidRPr="00D9570C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НС)</w:t>
        </w:r>
      </w:hyperlink>
    </w:p>
    <w:p w14:paraId="5A457A03" w14:textId="77777777" w:rsidR="00FB7BA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FB7BAC" w:rsidRPr="00432EFD">
        <w:rPr>
          <w:rFonts w:ascii="Times New Roman" w:hAnsi="Times New Roman" w:cs="Times New Roman"/>
          <w:sz w:val="28"/>
          <w:szCs w:val="28"/>
        </w:rPr>
        <w:t>19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367BC4" w:rsidRPr="00432EFD">
        <w:rPr>
          <w:rFonts w:ascii="Times New Roman" w:hAnsi="Times New Roman" w:cs="Times New Roman"/>
          <w:b/>
          <w:sz w:val="28"/>
          <w:szCs w:val="28"/>
        </w:rPr>
        <w:t xml:space="preserve">Благотворительная, гуманитарная и </w:t>
      </w:r>
      <w:r w:rsidR="00FB7BAC" w:rsidRPr="00432EFD">
        <w:rPr>
          <w:rFonts w:ascii="Times New Roman" w:hAnsi="Times New Roman" w:cs="Times New Roman"/>
          <w:b/>
          <w:sz w:val="28"/>
          <w:szCs w:val="28"/>
        </w:rPr>
        <w:t>культурно-просветительская деятельность религиозных организаций</w:t>
      </w:r>
    </w:p>
    <w:p w14:paraId="36669D6E" w14:textId="77777777"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зарегистрированные на территории Донецкой Народной Республики, вправе осуществлять благотворительную и гуманитарную деятельность в порядке, установленном законодательством Донецкой Народной Республики.</w:t>
      </w:r>
    </w:p>
    <w:p w14:paraId="19B264B9" w14:textId="77777777" w:rsidR="00FB7BAC" w:rsidRPr="00432EFD" w:rsidRDefault="00FB7BA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При осуществлении благотворительной и гуманитарной деятельности не допускается использование материальной зависимости (нужды) граждан Донецкой Народной Республики, 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иностранных граждан </w:t>
      </w:r>
      <w:r w:rsidRPr="00432EFD">
        <w:rPr>
          <w:rFonts w:ascii="Times New Roman" w:hAnsi="Times New Roman" w:cs="Times New Roman"/>
          <w:sz w:val="28"/>
          <w:szCs w:val="28"/>
        </w:rPr>
        <w:t>и лиц без гражданства, в целях их вовлечения в религиозную деятельность.</w:t>
      </w:r>
    </w:p>
    <w:p w14:paraId="6BCEC5ED" w14:textId="77777777" w:rsidR="00FB7BAC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FB7BAC"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осуществлять благотворительную деятельность как непосредственно, так и путем учреждения благотворительных организаций.</w:t>
      </w:r>
    </w:p>
    <w:p w14:paraId="768C0231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Для реализации своих уставных целей и задач </w:t>
      </w:r>
      <w:r w:rsidR="001830BD" w:rsidRPr="00432EFD">
        <w:rPr>
          <w:rFonts w:ascii="Times New Roman" w:hAnsi="Times New Roman" w:cs="Times New Roman"/>
          <w:sz w:val="28"/>
          <w:szCs w:val="28"/>
        </w:rPr>
        <w:t xml:space="preserve">централизованные 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установленном законом</w:t>
      </w:r>
      <w:r w:rsidR="001830BD" w:rsidRPr="00432EF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432EFD">
        <w:rPr>
          <w:rFonts w:ascii="Times New Roman" w:hAnsi="Times New Roman" w:cs="Times New Roman"/>
          <w:sz w:val="28"/>
          <w:szCs w:val="28"/>
        </w:rPr>
        <w:t xml:space="preserve"> имеют право учреждать средства массовой информации.</w:t>
      </w:r>
    </w:p>
    <w:p w14:paraId="743CFD9F" w14:textId="77777777" w:rsidR="002415A3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415A3" w:rsidRPr="00432EFD">
        <w:rPr>
          <w:rFonts w:ascii="Times New Roman" w:hAnsi="Times New Roman" w:cs="Times New Roman"/>
          <w:sz w:val="28"/>
          <w:szCs w:val="28"/>
        </w:rPr>
        <w:t>20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415A3" w:rsidRPr="00432EFD">
        <w:rPr>
          <w:rFonts w:ascii="Times New Roman" w:hAnsi="Times New Roman" w:cs="Times New Roman"/>
          <w:b/>
          <w:sz w:val="28"/>
          <w:szCs w:val="28"/>
        </w:rPr>
        <w:t>Духовные образовательные организации</w:t>
      </w:r>
    </w:p>
    <w:p w14:paraId="62DAA549" w14:textId="77777777"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Централизованные религиозные организации в соответствии со своим</w:t>
      </w:r>
      <w:r w:rsidR="00CB7354" w:rsidRPr="00432EFD">
        <w:rPr>
          <w:rFonts w:ascii="Times New Roman" w:hAnsi="Times New Roman" w:cs="Times New Roman"/>
          <w:sz w:val="28"/>
          <w:szCs w:val="28"/>
        </w:rPr>
        <w:t xml:space="preserve"> уставо</w:t>
      </w:r>
      <w:r w:rsidRPr="00432EFD">
        <w:rPr>
          <w:rFonts w:ascii="Times New Roman" w:hAnsi="Times New Roman" w:cs="Times New Roman"/>
          <w:sz w:val="28"/>
          <w:szCs w:val="28"/>
        </w:rPr>
        <w:t>м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деятельности.</w:t>
      </w:r>
    </w:p>
    <w:p w14:paraId="7903CA57" w14:textId="77777777"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Духовные образовательные организации подлежат регистрации в качестве религиозных организаций.</w:t>
      </w:r>
    </w:p>
    <w:p w14:paraId="2176703B" w14:textId="71DFB32F"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Духовные образовательные организации, реализующие образовательные программы, направленные на подготовку служителей и религиозного персонала религиозных организаций, выдают документы об образовании и о квалификации, форма которых устанавливается этими организациями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CB7354" w:rsidRPr="00432EFD">
        <w:rPr>
          <w:rFonts w:ascii="Times New Roman" w:hAnsi="Times New Roman" w:cs="Times New Roman"/>
          <w:sz w:val="28"/>
          <w:szCs w:val="28"/>
        </w:rPr>
        <w:t>самостоятельно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организаций, для которых </w:t>
      </w:r>
      <w:r w:rsidR="0084643D" w:rsidRPr="008464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определены обязательные требования к содержанию образования.</w:t>
      </w:r>
    </w:p>
    <w:p w14:paraId="57BC4E64" w14:textId="59903FA0" w:rsidR="002415A3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Духовные образовательные организации, реализующие образовательные программы в соответствии с требованиями государственных образовательных стандартов, вправе выдавать лицам, прошедшим государственную итоговую аттестацию, документы об образовании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 квалификации установленного в соответствии с </w:t>
      </w:r>
      <w:hyperlink r:id="rId86" w:history="1"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 xml:space="preserve">Законом </w:t>
        </w:r>
        <w:r w:rsidR="00525C90" w:rsidRPr="00164F4C">
          <w:rPr>
            <w:rStyle w:val="a4"/>
            <w:rFonts w:ascii="Times New Roman" w:hAnsi="Times New Roman" w:cs="Times New Roman"/>
            <w:sz w:val="28"/>
            <w:szCs w:val="28"/>
          </w:rPr>
          <w:t xml:space="preserve">Донецкой Народной Республики </w:t>
        </w:r>
        <w:r w:rsidRPr="00164F4C">
          <w:rPr>
            <w:rStyle w:val="a4"/>
            <w:rFonts w:ascii="Times New Roman" w:hAnsi="Times New Roman" w:cs="Times New Roman"/>
            <w:sz w:val="28"/>
            <w:szCs w:val="28"/>
          </w:rPr>
          <w:t>от 19 июня 2015 года № 55-IHC «Об образовании»</w:t>
        </w:r>
      </w:hyperlink>
      <w:r w:rsidRPr="00432EFD">
        <w:rPr>
          <w:rFonts w:ascii="Times New Roman" w:hAnsi="Times New Roman" w:cs="Times New Roman"/>
          <w:sz w:val="28"/>
          <w:szCs w:val="28"/>
        </w:rPr>
        <w:t xml:space="preserve"> образца</w:t>
      </w:r>
      <w:r w:rsidR="005823C2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Указываемая в таких документах об образовании квалификация дает право их обладателям наряду с пр</w:t>
      </w:r>
      <w:r w:rsidR="00525C90" w:rsidRPr="00432EFD">
        <w:rPr>
          <w:rFonts w:ascii="Times New Roman" w:hAnsi="Times New Roman" w:cs="Times New Roman"/>
          <w:sz w:val="28"/>
          <w:szCs w:val="28"/>
        </w:rPr>
        <w:t xml:space="preserve">авами, предусмотренными частью 7 статьи 57 </w:t>
      </w:r>
      <w:hyperlink r:id="rId87" w:history="1">
        <w:r w:rsidR="00525C90" w:rsidRPr="00164F4C">
          <w:rPr>
            <w:rStyle w:val="a4"/>
            <w:rFonts w:ascii="Times New Roman" w:hAnsi="Times New Roman" w:cs="Times New Roman"/>
            <w:sz w:val="28"/>
            <w:szCs w:val="28"/>
          </w:rPr>
          <w:t>Закона Донецкой Народной Республики от 19 июня 2015 года № 55-IHC «Об образовании»</w:t>
        </w:r>
      </w:hyperlink>
      <w:bookmarkStart w:id="6" w:name="_GoBack"/>
      <w:bookmarkEnd w:id="6"/>
      <w:r w:rsidRPr="00432EFD">
        <w:rPr>
          <w:rFonts w:ascii="Times New Roman" w:hAnsi="Times New Roman" w:cs="Times New Roman"/>
          <w:sz w:val="28"/>
          <w:szCs w:val="28"/>
        </w:rPr>
        <w:t xml:space="preserve">, осуществлять функции служителей и религиозного персонала религиозных организаций, для которых </w:t>
      </w:r>
      <w:r w:rsidR="0084643D" w:rsidRPr="008464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религиозных организаций определены обязательные требования к содержанию образования.</w:t>
      </w:r>
      <w:r w:rsidR="00843BBA" w:rsidRPr="00432E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82CB0" w14:textId="77777777" w:rsidR="00FB1F1D" w:rsidRPr="00432EFD" w:rsidRDefault="002415A3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 xml:space="preserve">Духовные образовательные организации при реализации образовательных программ в соответствии с требованиями государственных образовательных стандартов руководствуются настоящим </w:t>
      </w:r>
      <w:r w:rsidR="00525C90" w:rsidRPr="00432EF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432EFD">
        <w:rPr>
          <w:rFonts w:ascii="Times New Roman" w:hAnsi="Times New Roman" w:cs="Times New Roman"/>
          <w:sz w:val="28"/>
          <w:szCs w:val="28"/>
        </w:rPr>
        <w:t>и законодательством об образовании.</w:t>
      </w:r>
    </w:p>
    <w:p w14:paraId="30775E64" w14:textId="77777777" w:rsidR="00AF2BC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F2BC5" w:rsidRPr="00432EFD">
        <w:rPr>
          <w:rFonts w:ascii="Times New Roman" w:hAnsi="Times New Roman" w:cs="Times New Roman"/>
          <w:sz w:val="28"/>
          <w:szCs w:val="28"/>
        </w:rPr>
        <w:t>21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b/>
          <w:sz w:val="28"/>
          <w:szCs w:val="28"/>
        </w:rPr>
        <w:t>Международные связи и контакты</w:t>
      </w:r>
    </w:p>
    <w:p w14:paraId="6E6CDEF1" w14:textId="77777777"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1830BD" w:rsidRPr="00432EFD">
        <w:rPr>
          <w:rFonts w:ascii="Times New Roman" w:hAnsi="Times New Roman" w:cs="Times New Roman"/>
          <w:sz w:val="28"/>
          <w:szCs w:val="28"/>
        </w:rPr>
        <w:t>Централизованные р</w:t>
      </w:r>
      <w:r w:rsidRPr="00432EFD">
        <w:rPr>
          <w:rFonts w:ascii="Times New Roman" w:hAnsi="Times New Roman" w:cs="Times New Roman"/>
          <w:sz w:val="28"/>
          <w:szCs w:val="28"/>
        </w:rPr>
        <w:t>елигиозные организации вправе устанавливать и поддерживать международные связи и контакты, в целях паломничества, участия в собраниях и других мероприятиях, для получения религиозного образования, а также приглашать для этих целей иностранных граждан.</w:t>
      </w:r>
    </w:p>
    <w:p w14:paraId="61B1C1BA" w14:textId="77777777" w:rsidR="00EA2FA7" w:rsidRPr="00EA2FA7" w:rsidRDefault="00EA2FA7" w:rsidP="00EA2FA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FA7">
        <w:rPr>
          <w:rFonts w:ascii="Times New Roman" w:eastAsia="Calibri" w:hAnsi="Times New Roman" w:cs="Times New Roman"/>
          <w:sz w:val="28"/>
          <w:szCs w:val="28"/>
          <w:lang w:eastAsia="en-US"/>
        </w:rPr>
        <w:t>2. Централизованные религиозные организации имеют исключительное право приглашать 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 с данными организациями.</w:t>
      </w:r>
    </w:p>
    <w:p w14:paraId="7B61F846" w14:textId="7A7F44B0" w:rsidR="00D32BBE" w:rsidRPr="00432EFD" w:rsidRDefault="00FE5F6A" w:rsidP="00EA2FA7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EA2FA7" w:rsidRPr="00EA2FA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(Часть 2 статьи 21 изложена в новой редакции в соответствии с Законом от 27.03.2020 № 117-</w:t>
        </w:r>
        <w:r w:rsidR="00EA2FA7" w:rsidRPr="00EA2FA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uk-UA"/>
          </w:rPr>
          <w:t>II</w:t>
        </w:r>
        <w:r w:rsidR="00EA2FA7" w:rsidRPr="00EA2FA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НС)</w:t>
        </w:r>
      </w:hyperlink>
    </w:p>
    <w:p w14:paraId="787E915C" w14:textId="77777777" w:rsidR="00AF2BC5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AF2BC5" w:rsidRPr="00432EFD">
        <w:rPr>
          <w:rFonts w:ascii="Times New Roman" w:hAnsi="Times New Roman" w:cs="Times New Roman"/>
          <w:sz w:val="28"/>
          <w:szCs w:val="28"/>
        </w:rPr>
        <w:t>22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b/>
          <w:sz w:val="28"/>
          <w:szCs w:val="28"/>
        </w:rPr>
        <w:t>Право собственности религиозных организаций</w:t>
      </w:r>
    </w:p>
    <w:p w14:paraId="2A9B610C" w14:textId="77777777"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В собственности религиозных организаций могут находиться здания, земельные участки, объекты производственного, с</w:t>
      </w:r>
      <w:r w:rsidR="006726A3" w:rsidRPr="00432EFD">
        <w:rPr>
          <w:rFonts w:ascii="Times New Roman" w:hAnsi="Times New Roman" w:cs="Times New Roman"/>
          <w:sz w:val="28"/>
          <w:szCs w:val="28"/>
        </w:rPr>
        <w:t xml:space="preserve">оциального, благотворительного </w:t>
      </w:r>
      <w:r w:rsidRPr="00432EFD">
        <w:rPr>
          <w:rFonts w:ascii="Times New Roman" w:hAnsi="Times New Roman" w:cs="Times New Roman"/>
          <w:sz w:val="28"/>
          <w:szCs w:val="28"/>
        </w:rPr>
        <w:t xml:space="preserve">и иного назначения, предметы религиозного назначения, </w:t>
      </w:r>
      <w:r w:rsidRPr="00432EFD">
        <w:rPr>
          <w:rFonts w:ascii="Times New Roman" w:hAnsi="Times New Roman" w:cs="Times New Roman"/>
          <w:sz w:val="28"/>
          <w:szCs w:val="28"/>
        </w:rPr>
        <w:lastRenderedPageBreak/>
        <w:t>денежные средства и иное имущество, необходимое для обеспечения их деятельности, в том числе отнесенное к памятникам истории и культуры.</w:t>
      </w:r>
    </w:p>
    <w:p w14:paraId="25E6CF1F" w14:textId="77777777" w:rsidR="00AF2BC5" w:rsidRPr="00432EFD" w:rsidRDefault="00AF2BC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обладают правом собственности на имущество, приобретенное или созданное ими за счет собственных средств, пожертвованное гражданами, организациями или переданное религиозным организациям в собственность государством либо приобретенное иными способами, не противоречащими законодательству</w:t>
      </w:r>
      <w:r w:rsidR="002D7BBF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22A48FDC" w14:textId="77777777" w:rsidR="00AF508B" w:rsidRPr="00432EFD" w:rsidRDefault="00916112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AF2BC5" w:rsidRPr="00432EFD">
        <w:rPr>
          <w:rFonts w:ascii="Times New Roman" w:hAnsi="Times New Roman" w:cs="Times New Roman"/>
          <w:sz w:val="28"/>
          <w:szCs w:val="28"/>
        </w:rPr>
        <w:t>Религиозные организации могут иметь на праве собственности имущество за</w:t>
      </w:r>
      <w:r w:rsidR="002D7BBF" w:rsidRPr="00432EFD">
        <w:rPr>
          <w:rFonts w:ascii="Times New Roman" w:hAnsi="Times New Roman" w:cs="Times New Roman"/>
          <w:sz w:val="28"/>
          <w:szCs w:val="28"/>
        </w:rPr>
        <w:t xml:space="preserve"> пределами </w:t>
      </w:r>
      <w:r w:rsidR="00D32BBE" w:rsidRPr="00432EF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D7BBF" w:rsidRPr="00432E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F2BC5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1E2FBC39" w14:textId="77777777" w:rsidR="00A104E4" w:rsidRDefault="00AF508B" w:rsidP="000563C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 движимое и недвижимое имущество богослужебного назначения не может быть обращено взыскание по претензиям кредиторов</w:t>
      </w:r>
      <w:r w:rsidR="00843BBA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 xml:space="preserve">Перечень видов имущества богослужебного назначения, на которое не может быть обращено взыскание по претензиям кредиторов, устанавливается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по предложениям религиозных организаций.</w:t>
      </w:r>
    </w:p>
    <w:p w14:paraId="28548D42" w14:textId="77777777" w:rsidR="002D7BBF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D7BBF" w:rsidRPr="00432EFD">
        <w:rPr>
          <w:rFonts w:ascii="Times New Roman" w:hAnsi="Times New Roman" w:cs="Times New Roman"/>
          <w:sz w:val="28"/>
          <w:szCs w:val="28"/>
        </w:rPr>
        <w:t>23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D7BBF" w:rsidRPr="00432EFD">
        <w:rPr>
          <w:rFonts w:ascii="Times New Roman" w:hAnsi="Times New Roman" w:cs="Times New Roman"/>
          <w:b/>
          <w:sz w:val="28"/>
          <w:szCs w:val="28"/>
        </w:rPr>
        <w:t>Пользование имуществом, являющимся собственностью государства, граждан и их объединений</w:t>
      </w:r>
    </w:p>
    <w:p w14:paraId="4EBBD971" w14:textId="77777777" w:rsidR="00F04EF4" w:rsidRPr="00432EFD" w:rsidRDefault="002D7BB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вправе использовать для своих нужд земельные участки, здания и имущество, предоставляемые им государственными, муниципальными, общественными и иными организациями и гражданами, в соответствии с законодательством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1791B44C" w14:textId="77777777" w:rsidR="002157A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157AE" w:rsidRPr="00432EFD">
        <w:rPr>
          <w:rFonts w:ascii="Times New Roman" w:hAnsi="Times New Roman" w:cs="Times New Roman"/>
          <w:sz w:val="28"/>
          <w:szCs w:val="28"/>
        </w:rPr>
        <w:t>24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A3926" w:rsidRPr="00432EFD">
        <w:rPr>
          <w:rFonts w:ascii="Times New Roman" w:hAnsi="Times New Roman" w:cs="Times New Roman"/>
          <w:b/>
          <w:sz w:val="28"/>
          <w:szCs w:val="28"/>
        </w:rPr>
        <w:t xml:space="preserve">Хозяйственная </w:t>
      </w:r>
      <w:r w:rsidR="002157AE" w:rsidRPr="00432EFD">
        <w:rPr>
          <w:rFonts w:ascii="Times New Roman" w:hAnsi="Times New Roman" w:cs="Times New Roman"/>
          <w:b/>
          <w:sz w:val="28"/>
          <w:szCs w:val="28"/>
        </w:rPr>
        <w:t>деятельность религиозных организаций</w:t>
      </w:r>
    </w:p>
    <w:p w14:paraId="4BBE7ED5" w14:textId="77777777" w:rsidR="002157AE" w:rsidRPr="00432EFD" w:rsidRDefault="00BF026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осуществлять </w:t>
      </w:r>
      <w:r w:rsidR="002A3926" w:rsidRPr="00432EFD">
        <w:rPr>
          <w:rFonts w:ascii="Times New Roman" w:hAnsi="Times New Roman" w:cs="Times New Roman"/>
          <w:sz w:val="28"/>
          <w:szCs w:val="28"/>
        </w:rPr>
        <w:t xml:space="preserve">хозяйственную </w:t>
      </w:r>
      <w:r w:rsidR="002157AE" w:rsidRPr="00432EFD">
        <w:rPr>
          <w:rFonts w:ascii="Times New Roman" w:hAnsi="Times New Roman" w:cs="Times New Roman"/>
          <w:sz w:val="28"/>
          <w:szCs w:val="28"/>
        </w:rPr>
        <w:t>деятельность, если это предусмотрено их уставами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 и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служ</w:t>
      </w:r>
      <w:r w:rsidR="00093398" w:rsidRPr="00432EFD">
        <w:rPr>
          <w:rFonts w:ascii="Times New Roman" w:hAnsi="Times New Roman" w:cs="Times New Roman"/>
          <w:sz w:val="28"/>
          <w:szCs w:val="28"/>
        </w:rPr>
        <w:t>ат</w:t>
      </w:r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достижению целей, ради которых они созданы, </w:t>
      </w:r>
      <w:proofErr w:type="gramStart"/>
      <w:r w:rsidR="002157AE" w:rsidRPr="00432E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57AE" w:rsidRPr="00432EFD">
        <w:rPr>
          <w:rFonts w:ascii="Times New Roman" w:hAnsi="Times New Roman" w:cs="Times New Roman"/>
          <w:sz w:val="28"/>
          <w:szCs w:val="28"/>
        </w:rPr>
        <w:t xml:space="preserve"> если это соответствует таким целям.</w:t>
      </w:r>
    </w:p>
    <w:p w14:paraId="66148632" w14:textId="77777777" w:rsidR="00AF508B" w:rsidRPr="00432EFD" w:rsidRDefault="00AF508B" w:rsidP="00093398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Доход от хозяйственной (производственной) деятельности и иные доходы предприятий</w:t>
      </w:r>
      <w:r w:rsidR="00093398" w:rsidRPr="00432EFD">
        <w:rPr>
          <w:rFonts w:ascii="Times New Roman" w:hAnsi="Times New Roman" w:cs="Times New Roman"/>
          <w:sz w:val="28"/>
          <w:szCs w:val="28"/>
        </w:rPr>
        <w:t>, учрежденных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</w:t>
      </w:r>
      <w:r w:rsidR="00093398" w:rsidRPr="00432EFD">
        <w:rPr>
          <w:rFonts w:ascii="Times New Roman" w:hAnsi="Times New Roman" w:cs="Times New Roman"/>
          <w:sz w:val="28"/>
          <w:szCs w:val="28"/>
        </w:rPr>
        <w:t>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93398" w:rsidRPr="00432EFD">
        <w:rPr>
          <w:rFonts w:ascii="Times New Roman" w:hAnsi="Times New Roman" w:cs="Times New Roman"/>
          <w:sz w:val="28"/>
          <w:szCs w:val="28"/>
        </w:rPr>
        <w:t>ями,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облагаются налогом в соответствии с налоговым законодательством в порядке и размерах, установленных для предприятий</w:t>
      </w:r>
      <w:r w:rsidR="00093398" w:rsidRPr="00432EFD">
        <w:rPr>
          <w:rFonts w:ascii="Times New Roman" w:hAnsi="Times New Roman" w:cs="Times New Roman"/>
          <w:sz w:val="28"/>
          <w:szCs w:val="28"/>
        </w:rPr>
        <w:t>,</w:t>
      </w:r>
      <w:r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учрежденных </w:t>
      </w:r>
      <w:r w:rsidRPr="00432EFD">
        <w:rPr>
          <w:rFonts w:ascii="Times New Roman" w:hAnsi="Times New Roman" w:cs="Times New Roman"/>
          <w:sz w:val="28"/>
          <w:szCs w:val="28"/>
        </w:rPr>
        <w:t>общественны</w:t>
      </w:r>
      <w:r w:rsidR="00093398" w:rsidRPr="00432EFD">
        <w:rPr>
          <w:rFonts w:ascii="Times New Roman" w:hAnsi="Times New Roman" w:cs="Times New Roman"/>
          <w:sz w:val="28"/>
          <w:szCs w:val="28"/>
        </w:rPr>
        <w:t>ми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93398" w:rsidRPr="00432EFD">
        <w:rPr>
          <w:rFonts w:ascii="Times New Roman" w:hAnsi="Times New Roman" w:cs="Times New Roman"/>
          <w:sz w:val="28"/>
          <w:szCs w:val="28"/>
        </w:rPr>
        <w:t>ями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3C6D1DAE" w14:textId="77777777" w:rsidR="002157A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2157AE" w:rsidRPr="00432EFD">
        <w:rPr>
          <w:rFonts w:ascii="Times New Roman" w:hAnsi="Times New Roman" w:cs="Times New Roman"/>
          <w:sz w:val="28"/>
          <w:szCs w:val="28"/>
        </w:rPr>
        <w:t>25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2157AE" w:rsidRPr="00432EFD">
        <w:rPr>
          <w:rFonts w:ascii="Times New Roman" w:hAnsi="Times New Roman" w:cs="Times New Roman"/>
          <w:b/>
          <w:sz w:val="28"/>
          <w:szCs w:val="28"/>
        </w:rPr>
        <w:t>Трудовые правоотношения в религиозных организациях</w:t>
      </w:r>
    </w:p>
    <w:p w14:paraId="41187D2B" w14:textId="77777777"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 в случаях, предусмотренных их уставами, заключают трудовые договоры с работниками.</w:t>
      </w:r>
    </w:p>
    <w:p w14:paraId="6386B61B" w14:textId="77777777"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Условия труда и его оплата устанавливаются в соответствии с законодательством 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32EFD">
        <w:rPr>
          <w:rFonts w:ascii="Times New Roman" w:hAnsi="Times New Roman" w:cs="Times New Roman"/>
          <w:sz w:val="28"/>
          <w:szCs w:val="28"/>
        </w:rPr>
        <w:t>трудовым договором между религиозной организацией (работодателем) и работником.</w:t>
      </w:r>
    </w:p>
    <w:p w14:paraId="420521B2" w14:textId="77777777"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На граждан, работающих в религиозных организациях по трудовым договорам, распространяется законодательство 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32EFD">
        <w:rPr>
          <w:rFonts w:ascii="Times New Roman" w:hAnsi="Times New Roman" w:cs="Times New Roman"/>
          <w:sz w:val="28"/>
          <w:szCs w:val="28"/>
        </w:rPr>
        <w:t>о труде.</w:t>
      </w:r>
    </w:p>
    <w:p w14:paraId="59EA751E" w14:textId="77777777" w:rsidR="002157AE" w:rsidRPr="00432EFD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Работники религиозных организаций, а также священнослужители подлежат социальному обеспечению, социальному страхованию и пенсионному обеспечению в соответствии с законодательством</w:t>
      </w:r>
      <w:r w:rsidR="002A4180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129BD65E" w14:textId="6B23E54B" w:rsidR="00F04EF4" w:rsidRDefault="002157AE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Религиозные организации вправе устанавливать в соответствии со своими </w:t>
      </w:r>
      <w:r w:rsidR="0084643D" w:rsidRPr="008464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внутренними установлениями </w:t>
      </w:r>
      <w:r w:rsidRPr="00432EFD">
        <w:rPr>
          <w:rFonts w:ascii="Times New Roman" w:hAnsi="Times New Roman" w:cs="Times New Roman"/>
          <w:sz w:val="28"/>
          <w:szCs w:val="28"/>
        </w:rPr>
        <w:t>условия деятельности священнослужителей и религиозного персонала, а также требования к ним, в том числе в части религиозного образования</w:t>
      </w:r>
      <w:r w:rsidR="002A4180" w:rsidRPr="00432EFD">
        <w:rPr>
          <w:rFonts w:ascii="Times New Roman" w:hAnsi="Times New Roman" w:cs="Times New Roman"/>
          <w:sz w:val="28"/>
          <w:szCs w:val="28"/>
        </w:rPr>
        <w:t>, не противоречащие законодательству Донецкой Народной Республики</w:t>
      </w:r>
      <w:r w:rsidRPr="00432EFD">
        <w:rPr>
          <w:rFonts w:ascii="Times New Roman" w:hAnsi="Times New Roman" w:cs="Times New Roman"/>
          <w:sz w:val="28"/>
          <w:szCs w:val="28"/>
        </w:rPr>
        <w:t>.</w:t>
      </w:r>
    </w:p>
    <w:p w14:paraId="7F7B9F26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63C6">
        <w:rPr>
          <w:rFonts w:ascii="Times New Roman" w:eastAsia="Calibri" w:hAnsi="Times New Roman" w:cs="Times New Roman"/>
          <w:color w:val="000000"/>
          <w:sz w:val="28"/>
          <w:szCs w:val="28"/>
        </w:rPr>
        <w:t>Глава </w:t>
      </w:r>
      <w:r w:rsidRPr="000563C6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0563C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0563C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563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Миссионерская деятельность </w:t>
      </w:r>
    </w:p>
    <w:p w14:paraId="44956E30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Статья 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563C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563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миссионерской деятельности</w:t>
      </w:r>
    </w:p>
    <w:p w14:paraId="33B10B2B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1. Миссионерской деятельностью в целях настоящего Закона признается деятельность религиозного объединения, направленная на распространение информации о своем вероучении среди лиц, не являющихся участниками и (или) членами данного религиозного объединения, в целях вовлечения указанных лиц в состав участников и (или) членов религиозного объединения, осуществляемая непосредственно религиозными объединениями либо уполномоченными ими гражданами и (или) юридическими лицами публично, при помощи средств массовой информации, информационно-телекоммуникационной сети Интернет либо другими законными способами.</w:t>
      </w:r>
      <w:bookmarkStart w:id="7" w:name="dst91"/>
      <w:bookmarkEnd w:id="7"/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A064165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2. Миссионерская деятельность религиозного объединения беспрепятственно осуществляется:</w:t>
      </w:r>
      <w:bookmarkStart w:id="8" w:name="dst92"/>
      <w:bookmarkEnd w:id="8"/>
    </w:p>
    <w:p w14:paraId="4D079230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 в культовых помещениях, зданиях и сооружениях, а также на земельных участках, на которых расположены такие здания и сооружения;</w:t>
      </w:r>
      <w:bookmarkStart w:id="9" w:name="dst93"/>
      <w:bookmarkEnd w:id="9"/>
    </w:p>
    <w:p w14:paraId="368014C1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2) 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здания и сооружения;</w:t>
      </w:r>
      <w:bookmarkStart w:id="10" w:name="dst94"/>
      <w:bookmarkEnd w:id="10"/>
    </w:p>
    <w:p w14:paraId="6AA8F75E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3) 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  <w:bookmarkStart w:id="11" w:name="dst95"/>
      <w:bookmarkEnd w:id="11"/>
    </w:p>
    <w:p w14:paraId="6F26C762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4) 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религиозными организациями;</w:t>
      </w:r>
      <w:bookmarkStart w:id="12" w:name="dst96"/>
      <w:bookmarkEnd w:id="12"/>
    </w:p>
    <w:p w14:paraId="3DBBEC91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5) на земельных участках, принадлежащих религиозным организациям на праве собственности или предоставленных им на ином имущественном праве;</w:t>
      </w:r>
      <w:bookmarkStart w:id="13" w:name="dst97"/>
      <w:bookmarkEnd w:id="13"/>
    </w:p>
    <w:p w14:paraId="6D6F5B27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6) в местах паломничества;</w:t>
      </w:r>
      <w:bookmarkStart w:id="14" w:name="dst98"/>
      <w:bookmarkEnd w:id="14"/>
    </w:p>
    <w:p w14:paraId="6408D742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7) на кладбищах и в крематориях</w:t>
      </w:r>
      <w:bookmarkStart w:id="15" w:name="dst99"/>
      <w:bookmarkEnd w:id="15"/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236F4FD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8) в помещениях образовательных организаций, исторически используемых для проведения религиозных обрядов.</w:t>
      </w:r>
    </w:p>
    <w:p w14:paraId="51616AF8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3. Не допускается осуществление миссионерской деятельности в жилых помещениях, за исключением случаев, предусмотренных частью 2 статьи 17 настоящего Закона.</w:t>
      </w:r>
      <w:bookmarkStart w:id="16" w:name="dst101"/>
      <w:bookmarkEnd w:id="16"/>
    </w:p>
    <w:p w14:paraId="21519CDD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4. 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помещениях, зданиях и сооружениях, а также на земельных участках, на которых расположены такие здания и сооружения, без письменного согласия руководящего органа соответствующего религиозного объединения.</w:t>
      </w:r>
    </w:p>
    <w:p w14:paraId="52FB8BEC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 Вовлечение несовершеннолетних в миссионерскую деятельность запрещается и преследуется по закону.</w:t>
      </w:r>
    </w:p>
    <w:p w14:paraId="1733BB12" w14:textId="77777777" w:rsidR="000563C6" w:rsidRPr="000563C6" w:rsidRDefault="000563C6" w:rsidP="000563C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Статья 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563C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0563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осуществления миссионерской деятельности</w:t>
      </w: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14:paraId="369C6F51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1. 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группы, выданного уполномоченным органом.</w:t>
      </w:r>
    </w:p>
    <w:p w14:paraId="2A673EBC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Par434"/>
      <w:bookmarkEnd w:id="17"/>
      <w:r w:rsidRPr="000563C6">
        <w:rPr>
          <w:rFonts w:ascii="Times New Roman" w:eastAsia="Times New Roman" w:hAnsi="Times New Roman" w:cs="Times New Roman"/>
          <w:sz w:val="28"/>
          <w:szCs w:val="28"/>
        </w:rPr>
        <w:t>2. 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</w:t>
      </w:r>
    </w:p>
    <w:p w14:paraId="55DE70A3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Иные граждане и юридические лица вправе осуществлять миссионерскую деятельность от имени религиозной организации при наличии у них документа,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организации. В данном документе должны быть указаны реквизиты документа, подтверждающего факт внесения записи о религиозной организации в Единый государственный реестр юридических лиц </w:t>
      </w:r>
      <w:proofErr w:type="gramStart"/>
      <w:r w:rsidRPr="000563C6">
        <w:rPr>
          <w:rFonts w:ascii="Times New Roman" w:eastAsia="Times New Roman" w:hAnsi="Times New Roman" w:cs="Times New Roman"/>
          <w:sz w:val="28"/>
          <w:szCs w:val="28"/>
        </w:rPr>
        <w:t>и  физических</w:t>
      </w:r>
      <w:proofErr w:type="gramEnd"/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 лиц – предпринимателей и выданного республиканским органом исполнительной власти, реализующим государственную политику в сфере налогообложения и таможенного дела, или его территориальным органом.</w:t>
      </w:r>
    </w:p>
    <w:p w14:paraId="5193FBD9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Настоящие правила не распространяются на миссионерскую деятельность, предусмотренную частью 2 статьи 25</w:t>
      </w:r>
      <w:r w:rsidRPr="000563C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Закона.</w:t>
      </w:r>
    </w:p>
    <w:p w14:paraId="35319D7B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3. Иностранные граждане, въехавшие на территорию Донецкой Народной Республики по приглашению централизованной религиозной организации в соответствии со статьей 21 настоящего Закона, вправе осуществлять миссионерскую деятельность только от имени указанной религиозной организации на территории Донецкой Народной Республики при наличии документа, указанного в части 2 настоящей статьи.</w:t>
      </w:r>
    </w:p>
    <w:p w14:paraId="4B7355DE" w14:textId="6653075C" w:rsidR="000563C6" w:rsidRDefault="000563C6" w:rsidP="001371B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Par441"/>
      <w:bookmarkEnd w:id="18"/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4. Не допускается осуществление миссионерской деятельности от имени религиозного объединения, цели и действия которого противоречат настоящему 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Закону, в том числе, которое ликвидировано по решению суда, или деятельность которого приостановлена или запрещена в порядке и по основаниям, предусмотренным настоящим Законом, </w:t>
      </w:r>
      <w:hyperlink r:id="rId89" w:history="1">
        <w:r w:rsidR="001371BC" w:rsidRPr="001371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 Донецкой Народной Республики «О противодействии терроризму»</w:t>
        </w:r>
      </w:hyperlink>
      <w:r w:rsidR="001371BC" w:rsidRPr="001371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</w:t>
      </w:r>
      <w:hyperlink r:id="rId90" w:history="1">
        <w:r w:rsidR="001371BC" w:rsidRPr="001371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Законом Донецкой Народной Республики «О противодействии экстремистской деятельности»</w:t>
        </w:r>
      </w:hyperlink>
      <w:r w:rsidRPr="000563C6">
        <w:rPr>
          <w:rFonts w:ascii="Times New Roman" w:eastAsia="Times New Roman" w:hAnsi="Times New Roman" w:cs="Times New Roman"/>
          <w:sz w:val="28"/>
          <w:szCs w:val="28"/>
        </w:rPr>
        <w:t>, а также физическими лицами, указанными в частях 4 и 5 статьи 9 настоящего Закона.</w:t>
      </w:r>
    </w:p>
    <w:p w14:paraId="41FF5AAA" w14:textId="2C5C880E" w:rsidR="001371BC" w:rsidRPr="001371BC" w:rsidRDefault="00FE5F6A" w:rsidP="001371BC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91" w:history="1">
        <w:r w:rsidR="001371BC" w:rsidRPr="001371BC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 xml:space="preserve">(Часть 4 статьи </w:t>
        </w:r>
        <w:r w:rsidR="001371BC" w:rsidRPr="001371BC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25</w:t>
        </w:r>
        <w:r w:rsidR="001371BC" w:rsidRPr="001371BC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vertAlign w:val="superscript"/>
          </w:rPr>
          <w:t>2</w:t>
        </w:r>
        <w:r w:rsidR="001371BC" w:rsidRPr="001371BC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</w:rPr>
          <w:t xml:space="preserve"> </w:t>
        </w:r>
        <w:r w:rsidR="001371BC" w:rsidRPr="001371BC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с изменениями, внесенными в соответствии с Законом от 24.12.2021 № 331-</w:t>
        </w:r>
        <w:r w:rsidR="001371BC" w:rsidRPr="001371BC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1371BC" w:rsidRPr="001371BC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НС)</w:t>
        </w:r>
      </w:hyperlink>
    </w:p>
    <w:p w14:paraId="22B20BDA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ar442"/>
      <w:bookmarkEnd w:id="19"/>
      <w:r w:rsidRPr="000563C6">
        <w:rPr>
          <w:rFonts w:ascii="Times New Roman" w:eastAsia="Times New Roman" w:hAnsi="Times New Roman" w:cs="Times New Roman"/>
          <w:sz w:val="28"/>
          <w:szCs w:val="28"/>
        </w:rPr>
        <w:t>5. Не допускается осуществление миссионерской деятельности, цели и действия которой направлены на:</w:t>
      </w:r>
    </w:p>
    <w:p w14:paraId="237D7ABF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1) нарушение общественной безопасности и общественного порядка;</w:t>
      </w:r>
    </w:p>
    <w:p w14:paraId="1FDAAEFB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2) осуществление экстремистской деятельности;</w:t>
      </w:r>
    </w:p>
    <w:p w14:paraId="23779280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3) принуждение к разрушению семьи;</w:t>
      </w:r>
    </w:p>
    <w:p w14:paraId="3D3BFEA2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4) посягательство на личность, права и свободы граждан;</w:t>
      </w:r>
    </w:p>
    <w:p w14:paraId="41A4674A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5) нанесение установленного в соответствии с законом ущерба нравственности, здоровью граждан, в том числе с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14:paraId="5B1B64F0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6) 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14:paraId="44FC29F9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7) воспрепятствование получению обязательного образования;</w:t>
      </w:r>
    </w:p>
    <w:p w14:paraId="18E306AF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8) 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14:paraId="58841727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 xml:space="preserve">9) воспрепятствование угрозой причинения вреда жизни, здоровью, имуществу, если есть опасность реального ее исполнения или применения </w:t>
      </w:r>
      <w:r w:rsidRPr="000563C6">
        <w:rPr>
          <w:rFonts w:ascii="Times New Roman" w:eastAsia="Times New Roman" w:hAnsi="Times New Roman" w:cs="Times New Roman"/>
          <w:sz w:val="28"/>
          <w:szCs w:val="28"/>
        </w:rPr>
        <w:lastRenderedPageBreak/>
        <w:t>насильственного воздействия, другими противоправными действиями выходу гражданина из религиозного объединения;</w:t>
      </w:r>
    </w:p>
    <w:p w14:paraId="5E791A1E" w14:textId="77777777" w:rsidR="000563C6" w:rsidRPr="000563C6" w:rsidRDefault="000563C6" w:rsidP="000563C6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3C6">
        <w:rPr>
          <w:rFonts w:ascii="Times New Roman" w:eastAsia="Times New Roman" w:hAnsi="Times New Roman" w:cs="Times New Roman"/>
          <w:sz w:val="28"/>
          <w:szCs w:val="28"/>
        </w:rPr>
        <w:t>10) побуждение граждан к отказу от исполнения установленных законом гражданских обязанностей и к совершению иных противоправных действий.</w:t>
      </w:r>
    </w:p>
    <w:p w14:paraId="66EBE0C4" w14:textId="77777777" w:rsidR="000563C6" w:rsidRPr="000563C6" w:rsidRDefault="000563C6" w:rsidP="00BC52CC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3C6">
        <w:rPr>
          <w:rFonts w:ascii="Times New Roman" w:eastAsia="Calibri" w:hAnsi="Times New Roman" w:cs="Times New Roman"/>
          <w:sz w:val="28"/>
          <w:szCs w:val="28"/>
          <w:lang w:eastAsia="en-US"/>
        </w:rPr>
        <w:t>6. В случае осуществления миссионерской деятельности, предусмотренной частями 4, 5 настоящей статьи, религиозное объединение несет ответственность за миссионерскую деятельность, осуществляемую от его имени уполномоченными им лицами.</w:t>
      </w:r>
    </w:p>
    <w:p w14:paraId="5284E01F" w14:textId="2C5F41D4" w:rsidR="000563C6" w:rsidRPr="00432EFD" w:rsidRDefault="00FE5F6A" w:rsidP="000563C6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2" w:history="1"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(Глава 3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vertAlign w:val="superscript"/>
            <w:lang w:eastAsia="uk-UA"/>
          </w:rPr>
          <w:t>1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 xml:space="preserve"> введена Законом от 27.03.2020 № 117-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en-US" w:eastAsia="uk-UA"/>
          </w:rPr>
          <w:t>II</w:t>
        </w:r>
        <w:r w:rsidR="000563C6" w:rsidRPr="000563C6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uk-UA"/>
          </w:rPr>
          <w:t>НС)</w:t>
        </w:r>
      </w:hyperlink>
    </w:p>
    <w:p w14:paraId="4E96F4E8" w14:textId="77777777" w:rsidR="00000FD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000FDC" w:rsidRPr="00432EFD">
        <w:rPr>
          <w:rFonts w:ascii="Times New Roman" w:hAnsi="Times New Roman" w:cs="Times New Roman"/>
          <w:sz w:val="28"/>
          <w:szCs w:val="28"/>
        </w:rPr>
        <w:t>4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b/>
          <w:sz w:val="28"/>
          <w:szCs w:val="28"/>
        </w:rPr>
        <w:t>Надзор и контроль за исполнением законодательства о свободе вероисповедания и религиозных объединениях</w:t>
      </w:r>
    </w:p>
    <w:p w14:paraId="103E4B7D" w14:textId="77777777" w:rsidR="00000FDC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000FDC" w:rsidRPr="00432EFD">
        <w:rPr>
          <w:rFonts w:ascii="Times New Roman" w:hAnsi="Times New Roman" w:cs="Times New Roman"/>
          <w:sz w:val="28"/>
          <w:szCs w:val="28"/>
        </w:rPr>
        <w:t>26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b/>
          <w:sz w:val="28"/>
          <w:szCs w:val="28"/>
        </w:rPr>
        <w:t>Осуществление надзора и контроля</w:t>
      </w:r>
    </w:p>
    <w:p w14:paraId="40E2C0C5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Надзор за исполнением законодательства Донецкой Народной Республики о свободе вероисповедания и религиозных объединениях осуществляют органы прокуратуры Донецкой Народной Республики.</w:t>
      </w:r>
    </w:p>
    <w:p w14:paraId="560A0E8C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 xml:space="preserve">Контроль за исполнением и соблюдением законодательства о свободе вероисповедания и религиозных объединениях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в рамках своей компетенции </w:t>
      </w:r>
      <w:r w:rsidRPr="00432EFD">
        <w:rPr>
          <w:rFonts w:ascii="Times New Roman" w:hAnsi="Times New Roman" w:cs="Times New Roman"/>
          <w:sz w:val="28"/>
          <w:szCs w:val="28"/>
        </w:rPr>
        <w:t>осуществляют уполномоченный орган, другие республиканские органы исполнительной власти и органы местного самоуправления.</w:t>
      </w:r>
    </w:p>
    <w:p w14:paraId="5ADCE78D" w14:textId="77777777" w:rsidR="00000FDC" w:rsidRPr="00432EFD" w:rsidRDefault="007753B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432EFD">
        <w:rPr>
          <w:rFonts w:ascii="Times New Roman" w:hAnsi="Times New Roman" w:cs="Times New Roman"/>
          <w:sz w:val="28"/>
          <w:szCs w:val="28"/>
        </w:rPr>
        <w:t>контроля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93398" w:rsidRPr="00432EFD">
        <w:rPr>
          <w:rFonts w:ascii="Times New Roman" w:hAnsi="Times New Roman" w:cs="Times New Roman"/>
          <w:sz w:val="28"/>
          <w:szCs w:val="28"/>
        </w:rPr>
        <w:t>и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религиозных организаций </w:t>
      </w:r>
      <w:r w:rsidR="00227CA3" w:rsidRPr="00432EF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F3D19" w:rsidRPr="00432EFD">
        <w:rPr>
          <w:rFonts w:ascii="Times New Roman" w:hAnsi="Times New Roman" w:cs="Times New Roman"/>
          <w:sz w:val="28"/>
          <w:szCs w:val="28"/>
        </w:rPr>
        <w:t>и его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должностные лица в порядке, установленном законодательством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>, имеют право:</w:t>
      </w:r>
    </w:p>
    <w:p w14:paraId="67ABEC21" w14:textId="77777777" w:rsidR="00000FDC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000FDC" w:rsidRPr="00432EFD">
        <w:rPr>
          <w:rFonts w:ascii="Times New Roman" w:hAnsi="Times New Roman" w:cs="Times New Roman"/>
          <w:sz w:val="28"/>
          <w:szCs w:val="28"/>
        </w:rPr>
        <w:t>запрашивать и получать у религиозной организации документы о деятельности религиозной организации, за исключением документов, содержащих сведения о финансово-хозяйственной деятельности религиозной организации, которые могут быть запрошены и получены исключ</w:t>
      </w:r>
      <w:r w:rsidR="00804E1D" w:rsidRPr="00432EFD">
        <w:rPr>
          <w:rFonts w:ascii="Times New Roman" w:hAnsi="Times New Roman" w:cs="Times New Roman"/>
          <w:sz w:val="28"/>
          <w:szCs w:val="28"/>
        </w:rPr>
        <w:t>ительно в случае, предусмотренном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3324E" w:rsidRPr="00432EF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04E1D" w:rsidRPr="00432EFD">
        <w:rPr>
          <w:rFonts w:ascii="Times New Roman" w:hAnsi="Times New Roman" w:cs="Times New Roman"/>
          <w:sz w:val="28"/>
          <w:szCs w:val="28"/>
        </w:rPr>
        <w:t>2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части 4</w:t>
      </w:r>
      <w:r w:rsidR="00A27D58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3324E" w:rsidRPr="00432EFD">
        <w:rPr>
          <w:rFonts w:ascii="Times New Roman" w:hAnsi="Times New Roman" w:cs="Times New Roman"/>
          <w:sz w:val="28"/>
          <w:szCs w:val="28"/>
        </w:rPr>
        <w:t>настоящей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000FDC" w:rsidRPr="00432EFD">
        <w:rPr>
          <w:rFonts w:ascii="Times New Roman" w:hAnsi="Times New Roman" w:cs="Times New Roman"/>
          <w:sz w:val="28"/>
          <w:szCs w:val="28"/>
        </w:rPr>
        <w:t>;</w:t>
      </w:r>
    </w:p>
    <w:p w14:paraId="498E9B02" w14:textId="77777777" w:rsidR="001830BD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запрашивать и получать у религиозной организации, в том числе при проведении предусмотренных настоящим Законом проверок, документы о </w:t>
      </w:r>
      <w:r w:rsidR="00C94E1E" w:rsidRPr="00432EFD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религиозной организации в случае, если от органов государственной власти, органов местного самоуправления поступила информация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14:paraId="7EDD8094" w14:textId="77777777" w:rsidR="00AF508B" w:rsidRPr="00432EFD" w:rsidRDefault="002B75FF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совместно с уполномоченными органами государственной власти проводить проверки в случае, если от органов государственной власти, органов местного самоуправления поступила информация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14:paraId="129A9A57" w14:textId="77777777" w:rsidR="00AF508B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2B75FF" w:rsidRPr="00432EFD">
        <w:rPr>
          <w:rFonts w:ascii="Times New Roman" w:hAnsi="Times New Roman" w:cs="Times New Roman"/>
          <w:sz w:val="28"/>
          <w:szCs w:val="28"/>
        </w:rPr>
        <w:t>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запрашивать и получать, в том числе при проведении предусмотренных настоящим Законом проверок, информацию о финансово-хозяйственной деятельности религиозной организации у органов государственной статистики,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AF508B" w:rsidRPr="00432EFD">
        <w:rPr>
          <w:rFonts w:ascii="Times New Roman" w:hAnsi="Times New Roman" w:cs="Times New Roman"/>
          <w:sz w:val="28"/>
          <w:szCs w:val="28"/>
        </w:rPr>
        <w:t>, республиканского органа исполнительной власти, уполномоченного на осуществление функции по противодействию легализации (отмыванию) доходов, полученных преступным путем, и финансированию терроризма, и иных органов государственного контроля (надзора);</w:t>
      </w:r>
    </w:p>
    <w:p w14:paraId="501FB6B9" w14:textId="77777777" w:rsidR="00000FDC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5D6912" w:rsidRPr="00432EFD">
        <w:rPr>
          <w:rFonts w:ascii="Times New Roman" w:hAnsi="Times New Roman" w:cs="Times New Roman"/>
          <w:sz w:val="28"/>
          <w:szCs w:val="28"/>
        </w:rPr>
        <w:t>)</w:t>
      </w:r>
      <w:r w:rsidR="009D32B5" w:rsidRPr="00432EFD">
        <w:rPr>
          <w:rFonts w:ascii="Times New Roman" w:hAnsi="Times New Roman" w:cs="Times New Roman"/>
          <w:sz w:val="28"/>
          <w:szCs w:val="28"/>
        </w:rPr>
        <w:t>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направлять своих представителей для присутствия на проводимых религиозной организацией мероприятиях по приглашению органов управления </w:t>
      </w:r>
      <w:r w:rsidR="00B762D2" w:rsidRPr="00432EFD">
        <w:rPr>
          <w:rFonts w:ascii="Times New Roman" w:hAnsi="Times New Roman" w:cs="Times New Roman"/>
          <w:sz w:val="28"/>
          <w:szCs w:val="28"/>
        </w:rPr>
        <w:t xml:space="preserve">этой </w:t>
      </w:r>
      <w:r w:rsidR="00000FDC" w:rsidRPr="00432EFD">
        <w:rPr>
          <w:rFonts w:ascii="Times New Roman" w:hAnsi="Times New Roman" w:cs="Times New Roman"/>
          <w:sz w:val="28"/>
          <w:szCs w:val="28"/>
        </w:rPr>
        <w:t>религиозной организации;</w:t>
      </w:r>
    </w:p>
    <w:p w14:paraId="6BB1BD1B" w14:textId="77777777" w:rsidR="00000FDC" w:rsidRPr="00432EFD" w:rsidRDefault="001830B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9D32B5" w:rsidRPr="00432EFD">
        <w:rPr>
          <w:rFonts w:ascii="Times New Roman" w:hAnsi="Times New Roman" w:cs="Times New Roman"/>
          <w:sz w:val="28"/>
          <w:szCs w:val="28"/>
        </w:rPr>
        <w:t>)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проводить проверки соответствия деятельности религиозной организации законодательству 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04E1D" w:rsidRPr="00432EFD">
        <w:rPr>
          <w:rFonts w:ascii="Times New Roman" w:hAnsi="Times New Roman" w:cs="Times New Roman"/>
          <w:sz w:val="28"/>
          <w:szCs w:val="28"/>
        </w:rPr>
        <w:t xml:space="preserve">о </w:t>
      </w:r>
      <w:r w:rsidR="00000FDC" w:rsidRPr="00432EFD">
        <w:rPr>
          <w:rFonts w:ascii="Times New Roman" w:hAnsi="Times New Roman" w:cs="Times New Roman"/>
          <w:sz w:val="28"/>
          <w:szCs w:val="28"/>
        </w:rPr>
        <w:t>свободе вероисповедания и религиозных объединениях, а также целям и порядку деятельности, предусмотренным ее уставом;</w:t>
      </w:r>
    </w:p>
    <w:p w14:paraId="1CB0B636" w14:textId="77777777" w:rsidR="00000FDC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7) 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законодательства </w:t>
      </w:r>
      <w:r w:rsidR="005D6912" w:rsidRPr="00432EF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 о свободе вероисповедания и религиозных объединениях или совершения религи</w:t>
      </w:r>
      <w:r w:rsidRPr="00432EFD">
        <w:rPr>
          <w:rFonts w:ascii="Times New Roman" w:hAnsi="Times New Roman" w:cs="Times New Roman"/>
          <w:sz w:val="28"/>
          <w:szCs w:val="28"/>
        </w:rPr>
        <w:t xml:space="preserve">озной организацией действий, не </w:t>
      </w:r>
      <w:r w:rsidR="00000FDC" w:rsidRPr="00432EFD">
        <w:rPr>
          <w:rFonts w:ascii="Times New Roman" w:hAnsi="Times New Roman" w:cs="Times New Roman"/>
          <w:sz w:val="28"/>
          <w:szCs w:val="28"/>
        </w:rPr>
        <w:t>соответствующих целям, предусмотренным ее уставом, вынести ей письменное предупреждение с указанием допущенного нарушения и срока его устранения, составляющего не менее одного месяца</w:t>
      </w:r>
      <w:r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Предупреждение, вынесенное религиозной организации, </w:t>
      </w:r>
      <w:r w:rsidR="00000FDC" w:rsidRPr="00432EFD">
        <w:rPr>
          <w:rFonts w:ascii="Times New Roman" w:hAnsi="Times New Roman" w:cs="Times New Roman"/>
          <w:sz w:val="28"/>
          <w:szCs w:val="28"/>
        </w:rPr>
        <w:lastRenderedPageBreak/>
        <w:t>может быть обжаловано в соответствии с законодательством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000FDC" w:rsidRPr="00432EFD">
        <w:rPr>
          <w:rFonts w:ascii="Times New Roman" w:hAnsi="Times New Roman" w:cs="Times New Roman"/>
          <w:sz w:val="28"/>
          <w:szCs w:val="28"/>
        </w:rPr>
        <w:t>.</w:t>
      </w:r>
    </w:p>
    <w:p w14:paraId="424B03C5" w14:textId="77777777" w:rsidR="00FB1F1D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При осуществлении контроля деятельност</w:t>
      </w:r>
      <w:r w:rsidR="00093398" w:rsidRPr="00432EFD">
        <w:rPr>
          <w:rFonts w:ascii="Times New Roman" w:hAnsi="Times New Roman" w:cs="Times New Roman"/>
          <w:sz w:val="28"/>
          <w:szCs w:val="28"/>
        </w:rPr>
        <w:t>и</w:t>
      </w:r>
      <w:r w:rsidRPr="00432EFD">
        <w:rPr>
          <w:rFonts w:ascii="Times New Roman" w:hAnsi="Times New Roman" w:cs="Times New Roman"/>
          <w:sz w:val="28"/>
          <w:szCs w:val="28"/>
        </w:rPr>
        <w:t xml:space="preserve"> религиозных организаций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Pr="00432EFD">
        <w:rPr>
          <w:rFonts w:ascii="Times New Roman" w:hAnsi="Times New Roman" w:cs="Times New Roman"/>
          <w:sz w:val="28"/>
          <w:szCs w:val="28"/>
        </w:rPr>
        <w:t>, и его должностные лица в порядке, установленном законодательством Донецкой Народной Республики, имеют право:</w:t>
      </w:r>
    </w:p>
    <w:p w14:paraId="52DC615A" w14:textId="77777777" w:rsidR="00FB1F1D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проводить проверки финансово-хозяйственной деятельности религиозной организации, в том числе в части поступления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расходования благотворительных пожертвований и других денежных средств, источников поступления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FB1F1D" w:rsidRPr="00432EFD">
        <w:rPr>
          <w:rFonts w:ascii="Times New Roman" w:hAnsi="Times New Roman" w:cs="Times New Roman"/>
          <w:sz w:val="28"/>
          <w:szCs w:val="28"/>
        </w:rPr>
        <w:t xml:space="preserve"> использования иного имущества, в случае если религиозная организация получала денежные средства и иное имущество от международных и иностранных организаций, иностранн</w:t>
      </w:r>
      <w:r w:rsidR="00C94E1E" w:rsidRPr="00432EFD">
        <w:rPr>
          <w:rFonts w:ascii="Times New Roman" w:hAnsi="Times New Roman" w:cs="Times New Roman"/>
          <w:sz w:val="28"/>
          <w:szCs w:val="28"/>
        </w:rPr>
        <w:t>ых граждан, лиц без гражданства</w:t>
      </w:r>
      <w:r w:rsidR="00804E1D" w:rsidRPr="00432EFD">
        <w:rPr>
          <w:rFonts w:ascii="Times New Roman" w:hAnsi="Times New Roman" w:cs="Times New Roman"/>
          <w:sz w:val="28"/>
          <w:szCs w:val="28"/>
        </w:rPr>
        <w:t>;</w:t>
      </w:r>
    </w:p>
    <w:p w14:paraId="6B8F89CB" w14:textId="77777777" w:rsidR="00FB1F1D" w:rsidRPr="00432EFD" w:rsidRDefault="009D32B5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804E1D" w:rsidRPr="00432EFD">
        <w:rPr>
          <w:rFonts w:ascii="Times New Roman" w:hAnsi="Times New Roman" w:cs="Times New Roman"/>
          <w:sz w:val="28"/>
          <w:szCs w:val="28"/>
        </w:rPr>
        <w:t>запрашивать и получать у религиозной организации, в том числе при проведении предусмотренных настоя</w:t>
      </w:r>
      <w:r w:rsidR="00C94E1E" w:rsidRPr="00432EFD">
        <w:rPr>
          <w:rFonts w:ascii="Times New Roman" w:hAnsi="Times New Roman" w:cs="Times New Roman"/>
          <w:sz w:val="28"/>
          <w:szCs w:val="28"/>
        </w:rPr>
        <w:t xml:space="preserve">щим Законом проверок, документы, </w:t>
      </w:r>
      <w:r w:rsidR="00FB1F1D" w:rsidRPr="00432EFD">
        <w:rPr>
          <w:rFonts w:ascii="Times New Roman" w:hAnsi="Times New Roman" w:cs="Times New Roman"/>
          <w:sz w:val="28"/>
          <w:szCs w:val="28"/>
        </w:rPr>
        <w:t>содержащие сведения о ее финансово-хозяйственной деятельности, в случае, если религиозная организация получала денежные средства и иное имущество от международных и иностранных организаций, иностранн</w:t>
      </w:r>
      <w:r w:rsidR="00804E1D" w:rsidRPr="00432EFD">
        <w:rPr>
          <w:rFonts w:ascii="Times New Roman" w:hAnsi="Times New Roman" w:cs="Times New Roman"/>
          <w:sz w:val="28"/>
          <w:szCs w:val="28"/>
        </w:rPr>
        <w:t>ых граждан, лиц без гражданства.</w:t>
      </w:r>
    </w:p>
    <w:p w14:paraId="7CA61140" w14:textId="77777777" w:rsidR="00000FDC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5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религиозной организации является:</w:t>
      </w:r>
    </w:p>
    <w:p w14:paraId="09F0C2A8" w14:textId="77777777" w:rsidR="00000FDC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000FDC" w:rsidRPr="00432EFD">
        <w:rPr>
          <w:rFonts w:ascii="Times New Roman" w:hAnsi="Times New Roman" w:cs="Times New Roman"/>
          <w:sz w:val="28"/>
          <w:szCs w:val="28"/>
        </w:rPr>
        <w:t>истечение срока устранения нарушения, содержащегося в предупреждении, вынесенном религиозной организации</w:t>
      </w:r>
      <w:r w:rsidR="004B4433" w:rsidRPr="00432EFD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804E1D" w:rsidRPr="00432EFD">
        <w:rPr>
          <w:rFonts w:ascii="Times New Roman" w:hAnsi="Times New Roman" w:cs="Times New Roman"/>
          <w:sz w:val="28"/>
          <w:szCs w:val="28"/>
        </w:rPr>
        <w:t xml:space="preserve"> в соответствии с пунктом 7 части 3 настоящей статьи</w:t>
      </w:r>
      <w:r w:rsidR="00000FDC" w:rsidRPr="00432EFD">
        <w:rPr>
          <w:rFonts w:ascii="Times New Roman" w:hAnsi="Times New Roman" w:cs="Times New Roman"/>
          <w:sz w:val="28"/>
          <w:szCs w:val="28"/>
        </w:rPr>
        <w:t>;</w:t>
      </w:r>
    </w:p>
    <w:p w14:paraId="74686AFD" w14:textId="77777777" w:rsidR="00AF508B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поступление в уполномоченный орган информации от органов государственной власти, органов местного самоуправления о нарушении религиозной организацией законодательства Донецкой Народной Республики в сфере ее деятельности </w:t>
      </w:r>
      <w:r w:rsidR="007D318E" w:rsidRPr="00432EFD">
        <w:rPr>
          <w:rFonts w:ascii="Times New Roman" w:hAnsi="Times New Roman" w:cs="Times New Roman"/>
          <w:sz w:val="28"/>
          <w:szCs w:val="28"/>
        </w:rPr>
        <w:t>и (или)</w:t>
      </w:r>
      <w:r w:rsidR="00AF508B" w:rsidRPr="00432EFD">
        <w:rPr>
          <w:rFonts w:ascii="Times New Roman" w:hAnsi="Times New Roman" w:cs="Times New Roman"/>
          <w:sz w:val="28"/>
          <w:szCs w:val="28"/>
        </w:rPr>
        <w:t xml:space="preserve"> о наличии в ее деятельности признаков экстремизма (терроризма);</w:t>
      </w:r>
    </w:p>
    <w:p w14:paraId="64DD6272" w14:textId="77777777" w:rsidR="00000FDC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000FDC" w:rsidRPr="00432EFD">
        <w:rPr>
          <w:rFonts w:ascii="Times New Roman" w:hAnsi="Times New Roman" w:cs="Times New Roman"/>
          <w:sz w:val="28"/>
          <w:szCs w:val="28"/>
        </w:rPr>
        <w:t>наличие приказа (распоряжения) руководителя</w:t>
      </w:r>
      <w:r w:rsidR="004B4433" w:rsidRPr="00432EFD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, </w:t>
      </w:r>
      <w:r w:rsidR="003B35B1" w:rsidRPr="00432EFD">
        <w:rPr>
          <w:rFonts w:ascii="Times New Roman" w:hAnsi="Times New Roman" w:cs="Times New Roman"/>
          <w:sz w:val="28"/>
          <w:szCs w:val="28"/>
        </w:rPr>
        <w:t xml:space="preserve">который издан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в соответствии с поручением 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Главы Донецкой Народной Республики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или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Правительства</w:t>
      </w:r>
      <w:r w:rsidR="005D6912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000FDC" w:rsidRPr="00432EFD">
        <w:rPr>
          <w:rFonts w:ascii="Times New Roman" w:hAnsi="Times New Roman" w:cs="Times New Roman"/>
          <w:sz w:val="28"/>
          <w:szCs w:val="28"/>
        </w:rPr>
        <w:t xml:space="preserve">либо на </w:t>
      </w:r>
      <w:r w:rsidR="00000FDC" w:rsidRPr="00432EFD">
        <w:rPr>
          <w:rFonts w:ascii="Times New Roman" w:hAnsi="Times New Roman" w:cs="Times New Roman"/>
          <w:sz w:val="28"/>
          <w:szCs w:val="28"/>
        </w:rPr>
        <w:lastRenderedPageBreak/>
        <w:t>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14:paraId="1C16970B" w14:textId="77777777" w:rsidR="00FB1F1D" w:rsidRPr="00432EFD" w:rsidRDefault="00FB1F1D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6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00FDC" w:rsidRPr="00432EFD">
        <w:rPr>
          <w:rFonts w:ascii="Times New Roman" w:hAnsi="Times New Roman" w:cs="Times New Roman"/>
          <w:sz w:val="28"/>
          <w:szCs w:val="28"/>
        </w:rPr>
        <w:t>Предварительное уведомление религиозной организации о проведении внеплановой проверки в связи с наличием в ее деятельности признаков экстремизма (терроризма) не допускается.</w:t>
      </w:r>
    </w:p>
    <w:p w14:paraId="0945572F" w14:textId="77777777" w:rsidR="00B75BE8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B75BE8" w:rsidRPr="00432EFD">
        <w:rPr>
          <w:rFonts w:ascii="Times New Roman" w:hAnsi="Times New Roman" w:cs="Times New Roman"/>
          <w:sz w:val="28"/>
          <w:szCs w:val="28"/>
        </w:rPr>
        <w:t>27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B75BE8" w:rsidRPr="00432EFD">
        <w:rPr>
          <w:rFonts w:ascii="Times New Roman" w:hAnsi="Times New Roman" w:cs="Times New Roman"/>
          <w:b/>
          <w:sz w:val="28"/>
          <w:szCs w:val="28"/>
        </w:rPr>
        <w:t>Отчетность религиозной организации, получившей денежные средства и иное имущество от международных и иностранных организаций, иностранных граждан, лиц без гражданства</w:t>
      </w:r>
    </w:p>
    <w:p w14:paraId="442E4FA9" w14:textId="77777777"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ведут раздельный учет доходов (расходов), полученных (произведенных) в рамках поступлений от указанных источников, и доходов (расходов), полученных (произведенных) в рамках иных поступлений.</w:t>
      </w:r>
    </w:p>
    <w:p w14:paraId="3FB2D8F7" w14:textId="77777777"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в течение одного года денежные средства и иное имущество от международных и иностранных организаций, иностранных граждан, лиц без гражданства, обязаны представ</w:t>
      </w:r>
      <w:r w:rsidR="00C43F26" w:rsidRPr="00432EFD">
        <w:rPr>
          <w:rFonts w:ascii="Times New Roman" w:hAnsi="Times New Roman" w:cs="Times New Roman"/>
          <w:sz w:val="28"/>
          <w:szCs w:val="28"/>
        </w:rPr>
        <w:t>ить</w:t>
      </w:r>
      <w:r w:rsidRPr="00432EFD">
        <w:rPr>
          <w:rFonts w:ascii="Times New Roman" w:hAnsi="Times New Roman" w:cs="Times New Roman"/>
          <w:sz w:val="28"/>
          <w:szCs w:val="28"/>
        </w:rPr>
        <w:t xml:space="preserve"> в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B73FBD" w:rsidRPr="00432EFD">
        <w:rPr>
          <w:rFonts w:ascii="Times New Roman" w:hAnsi="Times New Roman" w:cs="Times New Roman"/>
          <w:sz w:val="28"/>
          <w:szCs w:val="28"/>
        </w:rPr>
        <w:t>отчет</w:t>
      </w:r>
      <w:r w:rsidR="00C43F26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>о</w:t>
      </w:r>
      <w:r w:rsidR="00281AAE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Pr="00432EFD">
        <w:rPr>
          <w:rFonts w:ascii="Times New Roman" w:hAnsi="Times New Roman" w:cs="Times New Roman"/>
          <w:sz w:val="28"/>
          <w:szCs w:val="28"/>
        </w:rPr>
        <w:t xml:space="preserve">целях расходования денежных средств и использования иного имущества, в том числе полученных от международных и иностранных организаций, иностранных граждан, лиц без гражданства, </w:t>
      </w:r>
      <w:r w:rsidR="00093398" w:rsidRPr="00432EFD">
        <w:rPr>
          <w:rFonts w:ascii="Times New Roman" w:hAnsi="Times New Roman" w:cs="Times New Roman"/>
          <w:sz w:val="28"/>
          <w:szCs w:val="28"/>
        </w:rPr>
        <w:t xml:space="preserve">и </w:t>
      </w:r>
      <w:r w:rsidRPr="00432EFD">
        <w:rPr>
          <w:rFonts w:ascii="Times New Roman" w:hAnsi="Times New Roman" w:cs="Times New Roman"/>
          <w:sz w:val="28"/>
          <w:szCs w:val="28"/>
        </w:rPr>
        <w:t>об их фактическом расходовании (использовании).</w:t>
      </w:r>
    </w:p>
    <w:p w14:paraId="4B3A5C03" w14:textId="77777777" w:rsidR="00B75BE8" w:rsidRPr="00432EFD" w:rsidRDefault="00B75BE8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Религиозные организации, получившие денежные средства и иное имущество от международных и иностранных организаций, иностранных граждан, лиц без гражданства, обязаны ежегодно размещать в информационно-</w:t>
      </w:r>
      <w:r w:rsidR="006F2CCF" w:rsidRPr="00432EFD">
        <w:rPr>
          <w:rFonts w:ascii="Times New Roman" w:hAnsi="Times New Roman" w:cs="Times New Roman"/>
          <w:sz w:val="28"/>
          <w:szCs w:val="28"/>
        </w:rPr>
        <w:t>телекоммуникационной сети и</w:t>
      </w:r>
      <w:r w:rsidRPr="00432EFD">
        <w:rPr>
          <w:rFonts w:ascii="Times New Roman" w:hAnsi="Times New Roman" w:cs="Times New Roman"/>
          <w:sz w:val="28"/>
          <w:szCs w:val="28"/>
        </w:rPr>
        <w:t>нтернет или предоставлять средствам массовой информации для опубликования отчет в объеме сведений, представляемых в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Pr="00432EFD">
        <w:rPr>
          <w:rFonts w:ascii="Times New Roman" w:hAnsi="Times New Roman" w:cs="Times New Roman"/>
          <w:sz w:val="28"/>
          <w:szCs w:val="28"/>
        </w:rPr>
        <w:t>, в соответствии с частью 2 настоящей статьи.</w:t>
      </w:r>
    </w:p>
    <w:p w14:paraId="18E8C897" w14:textId="77777777" w:rsidR="00AF508B" w:rsidRPr="00432EFD" w:rsidRDefault="00AF508B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4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DB1632" w:rsidRPr="00432EFD">
        <w:rPr>
          <w:rFonts w:ascii="Times New Roman" w:hAnsi="Times New Roman" w:cs="Times New Roman"/>
          <w:sz w:val="28"/>
          <w:szCs w:val="28"/>
        </w:rPr>
        <w:t>Порядок, ф</w:t>
      </w:r>
      <w:r w:rsidRPr="00432EFD">
        <w:rPr>
          <w:rFonts w:ascii="Times New Roman" w:hAnsi="Times New Roman" w:cs="Times New Roman"/>
          <w:sz w:val="28"/>
          <w:szCs w:val="28"/>
        </w:rPr>
        <w:t>орма и срок представления отчета, указанного в части 2 настоящей статьи, утверждаются</w:t>
      </w:r>
      <w:r w:rsidR="00DB1632" w:rsidRPr="00432EFD">
        <w:rPr>
          <w:rFonts w:ascii="Times New Roman" w:hAnsi="Times New Roman" w:cs="Times New Roman"/>
          <w:sz w:val="28"/>
          <w:szCs w:val="28"/>
        </w:rPr>
        <w:t xml:space="preserve"> </w:t>
      </w:r>
      <w:r w:rsidR="00015B02">
        <w:rPr>
          <w:rFonts w:ascii="Times New Roman" w:hAnsi="Times New Roman" w:cs="Times New Roman"/>
          <w:bCs/>
          <w:sz w:val="28"/>
          <w:szCs w:val="28"/>
        </w:rPr>
        <w:t>республиканским органом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 xml:space="preserve"> ис</w:t>
      </w:r>
      <w:r w:rsidR="00015B02">
        <w:rPr>
          <w:rFonts w:ascii="Times New Roman" w:hAnsi="Times New Roman" w:cs="Times New Roman"/>
          <w:bCs/>
          <w:sz w:val="28"/>
          <w:szCs w:val="28"/>
        </w:rPr>
        <w:t xml:space="preserve">полнительной </w:t>
      </w:r>
      <w:r w:rsidR="00015B0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власти, реализующим государственную политику </w:t>
      </w:r>
      <w:r w:rsidR="00015B02" w:rsidRPr="00015B02">
        <w:rPr>
          <w:rFonts w:ascii="Times New Roman" w:hAnsi="Times New Roman" w:cs="Times New Roman"/>
          <w:bCs/>
          <w:sz w:val="28"/>
          <w:szCs w:val="28"/>
        </w:rPr>
        <w:t>в сфере налогообложения и таможенного дела</w:t>
      </w:r>
      <w:r w:rsidR="00C43F26" w:rsidRPr="00432EFD">
        <w:rPr>
          <w:rFonts w:ascii="Times New Roman" w:hAnsi="Times New Roman" w:cs="Times New Roman"/>
          <w:sz w:val="28"/>
          <w:szCs w:val="28"/>
        </w:rPr>
        <w:t xml:space="preserve">. </w:t>
      </w:r>
      <w:r w:rsidRPr="00432EFD">
        <w:rPr>
          <w:rFonts w:ascii="Times New Roman" w:hAnsi="Times New Roman" w:cs="Times New Roman"/>
          <w:sz w:val="28"/>
          <w:szCs w:val="28"/>
        </w:rPr>
        <w:t>Порядок и срок размещения отчета в информацио</w:t>
      </w:r>
      <w:r w:rsidR="006F2CCF" w:rsidRPr="00432EFD">
        <w:rPr>
          <w:rFonts w:ascii="Times New Roman" w:hAnsi="Times New Roman" w:cs="Times New Roman"/>
          <w:sz w:val="28"/>
          <w:szCs w:val="28"/>
        </w:rPr>
        <w:t>нно-телекоммуникационной сети и</w:t>
      </w:r>
      <w:r w:rsidRPr="00432EFD">
        <w:rPr>
          <w:rFonts w:ascii="Times New Roman" w:hAnsi="Times New Roman" w:cs="Times New Roman"/>
          <w:sz w:val="28"/>
          <w:szCs w:val="28"/>
        </w:rPr>
        <w:t xml:space="preserve">нтернет в соответствии с частью 3 настоящей статьи определяются </w:t>
      </w:r>
      <w:r w:rsidR="00015B02">
        <w:rPr>
          <w:rFonts w:ascii="Times New Roman" w:hAnsi="Times New Roman" w:cs="Times New Roman"/>
          <w:sz w:val="28"/>
          <w:szCs w:val="28"/>
        </w:rPr>
        <w:t>Правительством</w:t>
      </w:r>
      <w:r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14:paraId="5C23E8E3" w14:textId="77777777" w:rsidR="008D4E84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8D4E84" w:rsidRPr="00432EFD">
        <w:rPr>
          <w:rFonts w:ascii="Times New Roman" w:hAnsi="Times New Roman" w:cs="Times New Roman"/>
          <w:sz w:val="28"/>
          <w:szCs w:val="28"/>
        </w:rPr>
        <w:t>28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D4E84" w:rsidRPr="00432EFD">
        <w:rPr>
          <w:rFonts w:ascii="Times New Roman" w:hAnsi="Times New Roman" w:cs="Times New Roman"/>
          <w:b/>
          <w:sz w:val="28"/>
          <w:szCs w:val="28"/>
        </w:rPr>
        <w:t>Ответственность за нарушение законодательства о свободе вероисповедания и религиозных объединениях</w:t>
      </w:r>
    </w:p>
    <w:p w14:paraId="68AA42A0" w14:textId="77777777" w:rsidR="00DE5F0F" w:rsidRPr="00432EFD" w:rsidRDefault="008D4E8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Нарушение законодательства Донецкой Народной Республики о свободе вероисповедания и религиозных объединениях влечет за собой уголовную, административную и иную ответственность в соответствии с законодательством Донецкой Народной Республики.</w:t>
      </w:r>
    </w:p>
    <w:p w14:paraId="66CADF1F" w14:textId="77777777" w:rsidR="0032796E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Глава </w:t>
      </w:r>
      <w:r w:rsidR="0032796E" w:rsidRPr="00432EFD">
        <w:rPr>
          <w:rFonts w:ascii="Times New Roman" w:hAnsi="Times New Roman" w:cs="Times New Roman"/>
          <w:sz w:val="28"/>
          <w:szCs w:val="28"/>
        </w:rPr>
        <w:t>5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8D4E84" w:rsidRPr="00432EFD">
        <w:rPr>
          <w:rFonts w:ascii="Times New Roman" w:hAnsi="Times New Roman" w:cs="Times New Roman"/>
          <w:b/>
          <w:sz w:val="28"/>
          <w:szCs w:val="28"/>
        </w:rPr>
        <w:t>Заключительные и переходные положения</w:t>
      </w:r>
    </w:p>
    <w:p w14:paraId="0FDE90CA" w14:textId="77777777" w:rsidR="009112C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32796E" w:rsidRPr="00432EFD">
        <w:rPr>
          <w:rFonts w:ascii="Times New Roman" w:hAnsi="Times New Roman" w:cs="Times New Roman"/>
          <w:sz w:val="28"/>
          <w:szCs w:val="28"/>
        </w:rPr>
        <w:t>29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112CB" w:rsidRPr="00432EF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686557C4" w14:textId="77777777"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днем его официального опубликования.</w:t>
      </w:r>
    </w:p>
    <w:p w14:paraId="12E4F7DC" w14:textId="77777777" w:rsidR="000D1BA9" w:rsidRPr="00432EFD" w:rsidRDefault="00740C5C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015B02">
        <w:rPr>
          <w:rFonts w:ascii="Times New Roman" w:hAnsi="Times New Roman" w:cs="Times New Roman"/>
          <w:sz w:val="28"/>
          <w:szCs w:val="28"/>
        </w:rPr>
        <w:t>Правительству</w:t>
      </w:r>
      <w:r w:rsidR="000D1BA9" w:rsidRPr="00432EF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в трехмесячный срок после официального опубликования настоящего Закона:</w:t>
      </w:r>
    </w:p>
    <w:p w14:paraId="75057DD9" w14:textId="77777777"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1) </w:t>
      </w:r>
      <w:r w:rsidR="000D1BA9" w:rsidRPr="00432EFD">
        <w:rPr>
          <w:rFonts w:ascii="Times New Roman" w:hAnsi="Times New Roman" w:cs="Times New Roman"/>
          <w:sz w:val="28"/>
          <w:szCs w:val="28"/>
        </w:rPr>
        <w:t>привести свои нормативные правовые акты в соответствие с настоящим Законом;</w:t>
      </w:r>
    </w:p>
    <w:p w14:paraId="6EB9E03F" w14:textId="77777777"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2) </w:t>
      </w:r>
      <w:r w:rsidR="000D1BA9" w:rsidRPr="00432EFD">
        <w:rPr>
          <w:rFonts w:ascii="Times New Roman" w:hAnsi="Times New Roman" w:cs="Times New Roman"/>
          <w:sz w:val="28"/>
          <w:szCs w:val="28"/>
        </w:rPr>
        <w:t>разработать нормативные правовые акты, предусмотренные настоящим Законом;</w:t>
      </w:r>
    </w:p>
    <w:p w14:paraId="6BDCB8CF" w14:textId="77777777" w:rsidR="000D1BA9" w:rsidRPr="00432EFD" w:rsidRDefault="00C43F26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3) </w:t>
      </w:r>
      <w:r w:rsidR="000D1BA9" w:rsidRPr="00432EFD">
        <w:rPr>
          <w:rFonts w:ascii="Times New Roman" w:hAnsi="Times New Roman" w:cs="Times New Roman"/>
          <w:sz w:val="28"/>
          <w:szCs w:val="28"/>
        </w:rPr>
        <w:t>обеспечить принятие республиканскими органами исполнительной власти нормативных правовых актов, предусмотренных настоящим Законом.</w:t>
      </w:r>
    </w:p>
    <w:p w14:paraId="0DAADB02" w14:textId="77777777" w:rsidR="008A2748" w:rsidRPr="00432EFD" w:rsidRDefault="000D1BA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3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740C5C" w:rsidRPr="00432EFD">
        <w:rPr>
          <w:rFonts w:ascii="Times New Roman" w:hAnsi="Times New Roman" w:cs="Times New Roman"/>
          <w:sz w:val="28"/>
          <w:szCs w:val="28"/>
        </w:rPr>
        <w:t xml:space="preserve">До приведения </w:t>
      </w:r>
      <w:r w:rsidR="009112CB" w:rsidRPr="00432EF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740C5C" w:rsidRPr="00432EFD">
        <w:rPr>
          <w:rFonts w:ascii="Times New Roman" w:hAnsi="Times New Roman" w:cs="Times New Roman"/>
          <w:sz w:val="28"/>
          <w:szCs w:val="28"/>
        </w:rPr>
        <w:t>в соответствие с настоящим Законом они применяются в части, не противоречащей настоящему Закону.</w:t>
      </w:r>
    </w:p>
    <w:p w14:paraId="6EA08E4D" w14:textId="77777777" w:rsidR="009112CB" w:rsidRPr="00432EFD" w:rsidRDefault="001909C9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Статья </w:t>
      </w:r>
      <w:r w:rsidR="009112CB" w:rsidRPr="00432EFD">
        <w:rPr>
          <w:rFonts w:ascii="Times New Roman" w:hAnsi="Times New Roman" w:cs="Times New Roman"/>
          <w:sz w:val="28"/>
          <w:szCs w:val="28"/>
        </w:rPr>
        <w:t>30</w:t>
      </w:r>
      <w:r w:rsidRPr="00432EFD">
        <w:rPr>
          <w:rFonts w:ascii="Times New Roman" w:hAnsi="Times New Roman" w:cs="Times New Roman"/>
          <w:sz w:val="28"/>
          <w:szCs w:val="28"/>
        </w:rPr>
        <w:t>. </w:t>
      </w:r>
      <w:r w:rsidR="009112CB" w:rsidRPr="00432EFD">
        <w:rPr>
          <w:rFonts w:ascii="Times New Roman" w:hAnsi="Times New Roman" w:cs="Times New Roman"/>
          <w:b/>
          <w:sz w:val="28"/>
          <w:szCs w:val="28"/>
        </w:rPr>
        <w:t>Переходные положения</w:t>
      </w:r>
    </w:p>
    <w:p w14:paraId="2080111E" w14:textId="77777777" w:rsidR="00E73FF4" w:rsidRPr="00432EFD" w:rsidRDefault="00E73FF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Pr="00432EFD">
        <w:rPr>
          <w:rFonts w:ascii="Times New Roman" w:hAnsi="Times New Roman" w:cs="Times New Roman"/>
          <w:sz w:val="28"/>
          <w:szCs w:val="28"/>
        </w:rPr>
        <w:t>До принятия законодательства Донецкой Народной Республики, регулирующего вопросы гражданства, в понимании настоящего Закона гражданами Донецкой Народной Республики являются лица, официально проживающие на территории, на которую распространяется суверенитет Донецкой Народной Республики.</w:t>
      </w:r>
    </w:p>
    <w:p w14:paraId="776FD48C" w14:textId="77777777" w:rsidR="003B5BE6" w:rsidRPr="003B5BE6" w:rsidRDefault="003B5BE6" w:rsidP="003B5BE6">
      <w:pPr>
        <w:spacing w:after="36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BE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B5BE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1</w:t>
      </w:r>
      <w:r w:rsidRPr="003B5BE6">
        <w:rPr>
          <w:rFonts w:ascii="Times New Roman" w:eastAsia="Calibri" w:hAnsi="Times New Roman" w:cs="Times New Roman"/>
          <w:color w:val="000000"/>
          <w:sz w:val="28"/>
          <w:szCs w:val="28"/>
        </w:rPr>
        <w:t>. До формирования органов местного самоуправления и вступления в силу закона, регулирующего вопросы их организации, полномочия органов местного самоуправления, предусмотренные настоящим Законом, могут осуществляться местными администрациями в пределах, определенных Главой Донецкой Народной Республики.</w:t>
      </w:r>
    </w:p>
    <w:p w14:paraId="1839FA7E" w14:textId="426B60DC" w:rsidR="003B5BE6" w:rsidRPr="003B5BE6" w:rsidRDefault="00FE5F6A" w:rsidP="003B5BE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93" w:history="1">
        <w:r w:rsidR="003B5BE6" w:rsidRPr="003B5BE6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 xml:space="preserve">(Часть </w:t>
        </w:r>
        <w:r w:rsidR="003B5BE6" w:rsidRPr="003B5BE6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</w:rPr>
          <w:t>1</w:t>
        </w:r>
        <w:r w:rsidR="003B5BE6" w:rsidRPr="003B5BE6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vertAlign w:val="superscript"/>
          </w:rPr>
          <w:t>1</w:t>
        </w:r>
        <w:r w:rsidR="003B5BE6" w:rsidRPr="003B5BE6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 xml:space="preserve"> статьи 30 введена Законом </w:t>
        </w:r>
        <w:bookmarkStart w:id="20" w:name="_Hlk91690447"/>
        <w:r w:rsidR="003B5BE6" w:rsidRPr="003B5BE6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от 24.12.2021 № 331-</w:t>
        </w:r>
        <w:r w:rsidR="003B5BE6" w:rsidRPr="003B5BE6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/>
          </w:rPr>
          <w:t>II</w:t>
        </w:r>
        <w:r w:rsidR="003B5BE6" w:rsidRPr="003B5BE6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НС</w:t>
        </w:r>
        <w:bookmarkEnd w:id="20"/>
        <w:r w:rsidR="003B5BE6" w:rsidRPr="003B5BE6">
          <w:rPr>
            <w:rStyle w:val="a4"/>
            <w:rFonts w:ascii="Times New Roman" w:eastAsia="Calibri" w:hAnsi="Times New Roman" w:cs="Times New Roman"/>
            <w:i/>
            <w:sz w:val="28"/>
            <w:szCs w:val="28"/>
          </w:rPr>
          <w:t>)</w:t>
        </w:r>
      </w:hyperlink>
    </w:p>
    <w:p w14:paraId="6C1D6A29" w14:textId="5F8F249E" w:rsidR="00E73FF4" w:rsidRPr="00432EFD" w:rsidRDefault="00E42554" w:rsidP="001909C9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FD">
        <w:rPr>
          <w:rFonts w:ascii="Times New Roman" w:hAnsi="Times New Roman" w:cs="Times New Roman"/>
          <w:sz w:val="28"/>
          <w:szCs w:val="28"/>
        </w:rPr>
        <w:t>2</w:t>
      </w:r>
      <w:r w:rsidR="001909C9" w:rsidRPr="00432EFD">
        <w:rPr>
          <w:rFonts w:ascii="Times New Roman" w:hAnsi="Times New Roman" w:cs="Times New Roman"/>
          <w:sz w:val="28"/>
          <w:szCs w:val="28"/>
        </w:rPr>
        <w:t>. </w:t>
      </w:r>
      <w:r w:rsidR="00E73FF4" w:rsidRPr="00432EFD">
        <w:rPr>
          <w:rFonts w:ascii="Times New Roman" w:hAnsi="Times New Roman" w:cs="Times New Roman"/>
          <w:sz w:val="28"/>
          <w:szCs w:val="28"/>
        </w:rPr>
        <w:t>Местные религиозные организации, не входящие в структуру централизованной религиозной организации того же вероисповедания, в течение 5 (пяти) лет со дня их государственной регистрации при создании не пользуются правами, преду</w:t>
      </w:r>
      <w:r w:rsidR="00093621" w:rsidRPr="00432EFD">
        <w:rPr>
          <w:rFonts w:ascii="Times New Roman" w:hAnsi="Times New Roman" w:cs="Times New Roman"/>
          <w:sz w:val="28"/>
          <w:szCs w:val="28"/>
        </w:rPr>
        <w:t xml:space="preserve">смотренными частью 3 статьи 17, </w:t>
      </w:r>
      <w:r w:rsidR="00E73FF4" w:rsidRPr="00432EFD">
        <w:rPr>
          <w:rFonts w:ascii="Times New Roman" w:hAnsi="Times New Roman" w:cs="Times New Roman"/>
          <w:sz w:val="28"/>
          <w:szCs w:val="28"/>
        </w:rPr>
        <w:t>а также не вправе выступать учредителями централизованной религиозной организации.</w:t>
      </w:r>
    </w:p>
    <w:p w14:paraId="3F7EA4ED" w14:textId="5904CECB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 Для осуществления деятельности в соответствии с настоящим Законом Донецкая епархия Украинской Православной Церкви и </w:t>
      </w:r>
      <w:proofErr w:type="spellStart"/>
      <w:r w:rsidRPr="004F2457">
        <w:rPr>
          <w:rFonts w:ascii="Times New Roman" w:eastAsia="Calibri" w:hAnsi="Times New Roman" w:cs="Times New Roman"/>
          <w:sz w:val="28"/>
          <w:szCs w:val="28"/>
          <w:lang w:eastAsia="en-US"/>
        </w:rPr>
        <w:t>Горловская</w:t>
      </w:r>
      <w:proofErr w:type="spellEnd"/>
      <w:r w:rsidRPr="004F2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епархия Украинской Православной Церкви, а также входящие в их состав приходы, монастыри, являющиеся местными религиозными организациями или религиозными группами, иные структурные подразделения (далее – структурные подразделения Епархий), проходят процедуру легализации в порядке, установленном статьей 31 настоящего Закона.</w:t>
      </w:r>
    </w:p>
    <w:p w14:paraId="7889DFA7" w14:textId="4E3B566B" w:rsidR="006A1243" w:rsidRPr="00B85349" w:rsidRDefault="004F2457" w:rsidP="00A104E4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8534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(Часть 3 статьи 30 изложена в новой редакции в соответствии с </w:t>
      </w:r>
      <w:r w:rsidR="00B8534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Законом</w:t>
      </w:r>
      <w:r w:rsidRPr="00B8534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hyperlink r:id="rId94" w:history="1">
        <w:r w:rsidRPr="00B85349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от 13.04.2018 № 224-IНС</w:t>
        </w:r>
      </w:hyperlink>
      <w:r w:rsidR="003B5BE6" w:rsidRPr="00B8534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r w:rsidR="00B85349" w:rsidRPr="00B8534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 изменениями, внесенными в соответствии с Законом </w:t>
      </w:r>
      <w:hyperlink r:id="rId95" w:history="1">
        <w:r w:rsidR="003B5BE6" w:rsidRPr="00B85349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 xml:space="preserve">от </w:t>
        </w:r>
        <w:r w:rsidR="003B5BE6" w:rsidRPr="003B5BE6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24.12.2021 № 331-IIНС</w:t>
        </w:r>
      </w:hyperlink>
      <w:r w:rsidRPr="00B8534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</w:p>
    <w:p w14:paraId="5C55F56A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Статья 31. </w:t>
      </w:r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Легализация Донецкой епархии Украинской Православной Церкви и </w:t>
      </w:r>
      <w:proofErr w:type="spellStart"/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Горловской</w:t>
      </w:r>
      <w:proofErr w:type="spellEnd"/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епархии Украинской Православной Церкви и их структурных подразделений</w:t>
      </w:r>
    </w:p>
    <w:p w14:paraId="68B4C523" w14:textId="11E80846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 Донецкая епархия Украинской Православной Церкви и </w:t>
      </w:r>
      <w:proofErr w:type="spellStart"/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Горловская</w:t>
      </w:r>
      <w:proofErr w:type="spellEnd"/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епархия Украинской Православной Церкви, входящей в соответствии с ее уставом в состав Русской Православной Церкви как самоуправляемая Церковь с 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правами широкой автономии (далее – Епархии), являются централизованными религиозными организациями и осуществляют свою деятельность </w:t>
      </w:r>
      <w:r w:rsidR="00562CFE" w:rsidRPr="00562C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учетом требований глав 3, </w:t>
      </w:r>
      <w:r w:rsidR="00562CFE" w:rsidRPr="00562CFE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562CFE" w:rsidRPr="00562CF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="00562CFE" w:rsidRPr="00562C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4</w:t>
      </w:r>
      <w:r w:rsidR="00562C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настоящего Закона.</w:t>
      </w:r>
    </w:p>
    <w:p w14:paraId="6AA538BE" w14:textId="7CB97A90" w:rsidR="00562CFE" w:rsidRPr="00562CFE" w:rsidRDefault="00FE5F6A" w:rsidP="00562CFE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96" w:history="1">
        <w:r w:rsidR="00562CFE" w:rsidRPr="00562CFE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(Часть 1 статьи 31</w:t>
        </w:r>
        <w:r w:rsidR="00562CFE" w:rsidRPr="00562CFE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lang w:eastAsia="en-US"/>
          </w:rPr>
          <w:t xml:space="preserve"> </w:t>
        </w:r>
        <w:r w:rsidR="00562CFE" w:rsidRPr="00562CFE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с изменениями, внесенными в соответствии с Законом от 24.12.2021 № 331-</w:t>
        </w:r>
        <w:r w:rsidR="00562CFE" w:rsidRPr="00562CFE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en-US"/>
          </w:rPr>
          <w:t>II</w:t>
        </w:r>
        <w:r w:rsidR="00562CFE" w:rsidRPr="00562CFE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НС)</w:t>
        </w:r>
      </w:hyperlink>
    </w:p>
    <w:p w14:paraId="59B34384" w14:textId="77777777" w:rsidR="0009526F" w:rsidRPr="0009526F" w:rsidRDefault="0009526F" w:rsidP="0009526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952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 Епархии и структурные подразделения Епархий (далее – структурные подразделения) подлежат легализации в уполномоченном органе в порядке, установленном настоящей статьей.</w:t>
      </w:r>
    </w:p>
    <w:p w14:paraId="4A44EE47" w14:textId="79B1BAD6" w:rsidR="0009526F" w:rsidRPr="0009526F" w:rsidRDefault="00FE5F6A" w:rsidP="0009526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97" w:history="1">
        <w:r w:rsidR="0009526F" w:rsidRPr="0009526F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(Часть 2 статьи 31</w:t>
        </w:r>
        <w:r w:rsidR="0009526F" w:rsidRPr="0009526F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lang w:eastAsia="en-US"/>
          </w:rPr>
          <w:t xml:space="preserve"> изложена в новой редакции в соответствии с Законом </w:t>
        </w:r>
        <w:r w:rsidR="0009526F" w:rsidRPr="0009526F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от 24.12.2021 № 331-</w:t>
        </w:r>
        <w:r w:rsidR="0009526F" w:rsidRPr="0009526F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en-US"/>
          </w:rPr>
          <w:t>II</w:t>
        </w:r>
        <w:r w:rsidR="0009526F" w:rsidRPr="0009526F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НС)</w:t>
        </w:r>
      </w:hyperlink>
    </w:p>
    <w:p w14:paraId="4A89F162" w14:textId="5B38BB9F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3. Для легализации централизованной религиозной организации Епархия представляет в уполномоченный орган следующие документы:</w:t>
      </w:r>
    </w:p>
    <w:p w14:paraId="28FE0B81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 заявление о легализации, подписанное руководителем Епархии;</w:t>
      </w:r>
    </w:p>
    <w:p w14:paraId="350C119B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 три надлежащим образом заверенные копии зарегистрированного устава (положения) Епархии;</w:t>
      </w:r>
    </w:p>
    <w:p w14:paraId="2B0C3490" w14:textId="0C269908" w:rsid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3) </w:t>
      </w:r>
      <w:r w:rsidR="00AC24A5" w:rsidRPr="00AC24A5">
        <w:rPr>
          <w:rFonts w:ascii="Times New Roman" w:eastAsia="Calibri" w:hAnsi="Times New Roman" w:cs="Times New Roman"/>
          <w:color w:val="000000"/>
          <w:sz w:val="28"/>
          <w:szCs w:val="28"/>
        </w:rPr>
        <w:t>при наличии копию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свидетельства о государственной регистрации Епархии (выписки из Единого государственного реестра);</w:t>
      </w:r>
    </w:p>
    <w:p w14:paraId="3FC98439" w14:textId="6E789F58" w:rsidR="00AC24A5" w:rsidRPr="004F2457" w:rsidRDefault="00FE5F6A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98" w:history="1"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</w:rPr>
          <w:t>(Пункт 3 части 3 статьи 31 с изменениями, внесенными в соответствии с Законом от 18.12.2020 № 222-</w:t>
        </w:r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/>
          </w:rPr>
          <w:t>II</w:t>
        </w:r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</w:rPr>
          <w:t>НС)</w:t>
        </w:r>
      </w:hyperlink>
    </w:p>
    <w:p w14:paraId="0E493635" w14:textId="5458386F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мест</w:t>
      </w:r>
      <w:r w:rsidR="009B5F7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нахождени</w:t>
      </w:r>
      <w:r w:rsidR="009B5F7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(адресе) постоянно действующего руководящего органа Епархии;</w:t>
      </w:r>
    </w:p>
    <w:p w14:paraId="29B14414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структурных подразделениях Епархии, об органах управления Епархии с указанием фамилии, имени и отчества (при наличии), года рождения, места регистрации (проживания) и места работы, порядка подчиненности, должности с приложением копий паспорта (паспортных документов), заверенных личной подписью владельцев;</w:t>
      </w:r>
    </w:p>
    <w:p w14:paraId="108D8F4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копию решения об избрании (назначении) руководителя Епархии;</w:t>
      </w:r>
    </w:p>
    <w:p w14:paraId="21BE72BB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7)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об уплате регистрационного сбора.</w:t>
      </w:r>
    </w:p>
    <w:p w14:paraId="224444E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Для легализации в качестве местной религиозной организации структурное подразделение представляет в уполномоченный орган следующие документы:</w:t>
      </w:r>
    </w:p>
    <w:p w14:paraId="30142B0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о легализации, подписанное руководителем структурного подразделения и заверенное руководителем Епархии;</w:t>
      </w:r>
    </w:p>
    <w:p w14:paraId="10C2C47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три надлежащим образом заверенные копии зарегистрированного устава структурного подразделения;</w:t>
      </w:r>
    </w:p>
    <w:p w14:paraId="1AF6FF4A" w14:textId="23DAF355" w:rsid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="00AC24A5" w:rsidRPr="00AC24A5">
        <w:rPr>
          <w:rFonts w:ascii="Times New Roman" w:eastAsia="Calibri" w:hAnsi="Times New Roman" w:cs="Times New Roman"/>
          <w:color w:val="000000"/>
          <w:sz w:val="28"/>
          <w:szCs w:val="28"/>
        </w:rPr>
        <w:t>при наличии копию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свидетельства о государственной регистрации структурного подразделения (выписки из Единого государственного реестра);</w:t>
      </w:r>
    </w:p>
    <w:p w14:paraId="21B5C345" w14:textId="050376F1" w:rsidR="00AC24A5" w:rsidRPr="004F2457" w:rsidRDefault="00FE5F6A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99" w:history="1"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</w:rPr>
          <w:t>(Пункт 3 части 4 статьи 31 с изменениями, внесенными в соответствии с Законом от 18.12.2020 № 222-</w:t>
        </w:r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  <w:lang w:val="en-US"/>
          </w:rPr>
          <w:t>II</w:t>
        </w:r>
        <w:r w:rsidR="00AC24A5" w:rsidRPr="00AC24A5">
          <w:rPr>
            <w:rFonts w:ascii="Times New Roman" w:eastAsia="Calibri" w:hAnsi="Times New Roman" w:cs="Times New Roman"/>
            <w:bCs/>
            <w:i/>
            <w:iCs/>
            <w:color w:val="0000FF"/>
            <w:sz w:val="28"/>
            <w:szCs w:val="28"/>
            <w:u w:val="single"/>
          </w:rPr>
          <w:t>НС)</w:t>
        </w:r>
      </w:hyperlink>
    </w:p>
    <w:p w14:paraId="10AC845D" w14:textId="3C7E3584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наименовании, мест</w:t>
      </w:r>
      <w:r w:rsidR="009B5F7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нахождени</w:t>
      </w:r>
      <w:r w:rsidR="009B5F7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(адресе) постоянно действующего органа управления структурного подразделения;</w:t>
      </w:r>
    </w:p>
    <w:p w14:paraId="455EAC64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составе органов управления с указанием фамилии, имени и отчества (при наличии), года рождения, места регистрации (проживания) и места работы, порядка подчиненности, должности с приложением копий паспортов (паспортных документов), заверенных личной подписью владельцев;</w:t>
      </w:r>
    </w:p>
    <w:p w14:paraId="5C08528A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копию решения об избрании (назначении) руководителя структурного подразделения;</w:t>
      </w:r>
    </w:p>
    <w:p w14:paraId="46536CA5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7)</w:t>
      </w:r>
      <w:r w:rsidRPr="004F245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об уплате регистрационного сбора.</w:t>
      </w:r>
    </w:p>
    <w:p w14:paraId="097BE11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Для легализации в качестве религиозной группы структурное подразделение представляет в уполномоченный орган следующие документы:</w:t>
      </w:r>
    </w:p>
    <w:p w14:paraId="7076FF74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о легализации, подписанное руководителем религиозной группы и заверенное руководителем Епархии;</w:t>
      </w:r>
    </w:p>
    <w:p w14:paraId="2032E5A7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документ об уплате регистрационного сбора.</w:t>
      </w:r>
    </w:p>
    <w:p w14:paraId="5BA0E95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6.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 в течение тридцати рабочих дней со дня подачи документов принимает одно из следующих решений:</w:t>
      </w:r>
    </w:p>
    <w:p w14:paraId="4724BF3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 легализации Епархии;</w:t>
      </w:r>
    </w:p>
    <w:p w14:paraId="67C8908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 легализации структурного подразделения;</w:t>
      </w:r>
    </w:p>
    <w:p w14:paraId="145E3676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об отказе в легализации Епархии;</w:t>
      </w:r>
    </w:p>
    <w:p w14:paraId="7D5BFA0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4)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об отказе в легализации структурного подразделения.</w:t>
      </w:r>
    </w:p>
    <w:p w14:paraId="4C948C81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 при принятии решения, указанного в пунктах 1 и 2 части 6 настоящей статьи, выдает Епархии или структурному подразделению две надлежащим образом заверенные копии устава с отметкой о легализации (для религиозных организаций), свидетельство о легализации (для религиозных организаций) и вносит информацию в соответствующий реестр.</w:t>
      </w:r>
    </w:p>
    <w:p w14:paraId="79DF0B4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При принятии решения, указанного в пунктах 3 и 4 части 6 настоящей статьи, уполномоченный орган выдает Епархии или структурному подразделению копию решения об отказе в легализации, правовое заключение, являющееся неотъемлемым приложением к решению и содержащее исчерпывающие и мотивированные основания такого решения.</w:t>
      </w:r>
    </w:p>
    <w:p w14:paraId="7CC16C06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Отказ в легализации Епархии или структурного подразделения не является препятствием для повторной подачи документов для легализации Епархии и структурного подразделения при условии устранения оснований, вызвавших отказ.</w:t>
      </w:r>
    </w:p>
    <w:p w14:paraId="235A277B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9.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Епархии и их структурные подразделения не реже одного раза в год представляют в уполномоченный орган уведомление о продолжении своей деятельности.</w:t>
      </w:r>
    </w:p>
    <w:p w14:paraId="54A9528E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10.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Изменения и дополнения, внесенные в сведения об органах управления, уставы Епархий и их структурных подразделений, подлежат легализации в порядке, предусмотренном частями 1–11 статьи 13 настоящего Закона, с учетом особенностей частей 3 и 4 настоящей статьи.</w:t>
      </w:r>
    </w:p>
    <w:p w14:paraId="7ED0E640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11.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Выдача дубликатов оригинала свидетельства о легализации и (или) копий уставов с отметкой о легализации Епархий и их структурных 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подразделений осуществляется в порядке, предусмотренном частями 12–17 статьи 13 настоящего Закона, с учетом особенностей частей 3 и 4 настоящей статьи.</w:t>
      </w:r>
    </w:p>
    <w:p w14:paraId="2F1E2F3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12.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Форма реестра, документов для легализации свидетельства о легализации, форма и срок предоставления уведомления о продолжении деятельности утверждаются уполномоченным органом.</w:t>
      </w:r>
    </w:p>
    <w:p w14:paraId="34055413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13.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 легализацию Епархий и их структурных подразделений взимается регистрационный сбор в порядке и размере, установленных законодательством Донецкой Народной Республики для Епархий и их структурных подразделений.</w:t>
      </w:r>
    </w:p>
    <w:p w14:paraId="4B773E9C" w14:textId="1F5CE4B6" w:rsidR="004F2457" w:rsidRDefault="00FE5F6A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hyperlink r:id="rId100" w:history="1">
        <w:r w:rsidR="004F2457" w:rsidRPr="004F245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(Статья 31 изложена в новой редакции в соответствии с Законом от 13.04.2018 № 224-IНС)</w:t>
        </w:r>
      </w:hyperlink>
    </w:p>
    <w:p w14:paraId="38A9BB1E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Статья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32.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Особенности государственной регистрации религиозных организаций, зарегистрированных и осуществляющих деятельность до вступления в силу настоящего Закона</w:t>
      </w:r>
    </w:p>
    <w:p w14:paraId="627C3C9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Религиозные организации, зарегистрированные и осуществляющие деятельность до вступления в силу настоящего Закона (далее – действующие религиозные организации), подлежат государственной регистрации в соответствии со статьей 11 настоящего Закона с учетом особенностей, предусмотренных настоящей статьей.</w:t>
      </w:r>
    </w:p>
    <w:p w14:paraId="532CA29A" w14:textId="143A9AAC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Действующие религиозные организации сохраняют приобретенные до 14 мая 2014 года в установленном </w:t>
      </w:r>
      <w:r w:rsidR="0009526F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аконом порядке имущественные и неимущественные права и обязательства.</w:t>
      </w:r>
    </w:p>
    <w:p w14:paraId="7E564A01" w14:textId="345AC802" w:rsidR="0009526F" w:rsidRPr="0009526F" w:rsidRDefault="00FE5F6A" w:rsidP="0009526F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hyperlink r:id="rId101" w:history="1">
        <w:r w:rsidR="0009526F" w:rsidRPr="0009526F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(Часть 2 статьи 32</w:t>
        </w:r>
        <w:r w:rsidR="0009526F" w:rsidRPr="0009526F">
          <w:rPr>
            <w:rStyle w:val="a4"/>
            <w:rFonts w:ascii="Times New Roman" w:eastAsia="Calibri" w:hAnsi="Times New Roman" w:cs="Times New Roman"/>
            <w:i/>
            <w:iCs/>
            <w:sz w:val="28"/>
            <w:szCs w:val="28"/>
            <w:lang w:eastAsia="en-US"/>
          </w:rPr>
          <w:t xml:space="preserve"> </w:t>
        </w:r>
        <w:r w:rsidR="0009526F" w:rsidRPr="0009526F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с изменениями, внесенными в соответствии с Законом от 24.12.2021 № 331-</w:t>
        </w:r>
        <w:r w:rsidR="0009526F" w:rsidRPr="0009526F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val="en-US" w:eastAsia="en-US"/>
          </w:rPr>
          <w:t>II</w:t>
        </w:r>
        <w:r w:rsidR="0009526F" w:rsidRPr="0009526F">
          <w:rPr>
            <w:rStyle w:val="a4"/>
            <w:rFonts w:ascii="Times New Roman" w:eastAsia="Calibri" w:hAnsi="Times New Roman" w:cs="Times New Roman"/>
            <w:i/>
            <w:sz w:val="28"/>
            <w:szCs w:val="28"/>
            <w:lang w:eastAsia="en-US"/>
          </w:rPr>
          <w:t>НС)</w:t>
        </w:r>
      </w:hyperlink>
    </w:p>
    <w:p w14:paraId="7266C78F" w14:textId="08C12FAB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 обязаны для принятия решения о государственной регистрации в срок до 1 марта 2019 года предоставить в уполномоченный орган согласно перечню документы, предусмотренные частью 2 статьи 11 настоящего Закона.</w:t>
      </w:r>
    </w:p>
    <w:p w14:paraId="6C029C14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Дополнительно к документам, предусмотренным частью 2 статьи 11 настоящего Закона, в уполномоченный орган предоставляются оригинал и 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надлежащим образом заверенная копия устава действующей религиозной организации, оригинал и надлежащим образом заверенная копия свидетельства о государственной регистрации (выписка из Единого государственного реестра) действующей религиозной организации. Оригиналы документов возвращаются действующей религиозной организации после принятия соответствующего решения по существу.</w:t>
      </w:r>
    </w:p>
    <w:p w14:paraId="3B2A9118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Для целей государственной регистрации действующих религиозных организаций государственная религиоведческая экспертиза проводится в обязательном порядке.</w:t>
      </w:r>
    </w:p>
    <w:p w14:paraId="6B0D19D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организации, не подавшие документы для государственной регистрации в уполномоченный орган в срок до 1 марта 2019 года в соответствии с частью 3 настоящей статьи, не подлежат государственной регистрации.</w:t>
      </w:r>
    </w:p>
    <w:p w14:paraId="70A60C72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Запрещается деятельность действующих религиозных организаций, не прошедших государственную регистрацию.</w:t>
      </w:r>
    </w:p>
    <w:p w14:paraId="2D38779D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Уставы и иные документы действующих религиозных организаций до их приведения в соответствие с настоящим Законом действуют в части, не противоречащей настоящему Закону.</w:t>
      </w:r>
    </w:p>
    <w:p w14:paraId="6A5181CC" w14:textId="77777777" w:rsidR="004F2457" w:rsidRPr="004F2457" w:rsidRDefault="004F2457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8.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 </w:t>
      </w:r>
      <w:r w:rsidRPr="004F2457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Действующие религиозные организации, прошедшие государственную регистрацию в соответствии с частью 3 настоящей статьи, осуществляют свою деятельность с учетом требований настоящего Закона.</w:t>
      </w:r>
    </w:p>
    <w:p w14:paraId="53ED5F0D" w14:textId="7C170D99" w:rsidR="004F2457" w:rsidRPr="004F2457" w:rsidRDefault="00FE5F6A" w:rsidP="004F2457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hyperlink r:id="rId102" w:history="1">
        <w:r w:rsidR="004F2457" w:rsidRPr="004F2457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en-US"/>
          </w:rPr>
          <w:t>(Статья 32 введена Законом от 13.04.2018 № 224-IНС)</w:t>
        </w:r>
      </w:hyperlink>
    </w:p>
    <w:p w14:paraId="209ECFF1" w14:textId="77777777" w:rsidR="003B4CBC" w:rsidRPr="003B4CBC" w:rsidRDefault="00A6118C" w:rsidP="003B4CB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079C0B60" w14:textId="77777777" w:rsidR="003B4CBC" w:rsidRPr="003B4CBC" w:rsidRDefault="003B4CBC" w:rsidP="003B4CBC">
      <w:pPr>
        <w:spacing w:after="12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</w:r>
      <w:r w:rsidRPr="003B4CB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B4CBC">
        <w:rPr>
          <w:rFonts w:ascii="Times New Roman" w:hAnsi="Times New Roman" w:cs="Times New Roman"/>
          <w:sz w:val="28"/>
          <w:szCs w:val="28"/>
        </w:rPr>
        <w:t>А.В.Захарченко</w:t>
      </w:r>
      <w:proofErr w:type="spellEnd"/>
    </w:p>
    <w:p w14:paraId="086D058B" w14:textId="77777777" w:rsidR="003B4CBC" w:rsidRPr="003B4CBC" w:rsidRDefault="003B4CBC" w:rsidP="003B4CBC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г. Донецк</w:t>
      </w:r>
    </w:p>
    <w:p w14:paraId="597A6AA7" w14:textId="77777777" w:rsidR="003B4CBC" w:rsidRPr="003B4CBC" w:rsidRDefault="00A6118C" w:rsidP="003B4CBC">
      <w:pPr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июля </w:t>
      </w:r>
      <w:r w:rsidR="003B4CBC" w:rsidRPr="003B4CBC">
        <w:rPr>
          <w:rFonts w:ascii="Times New Roman" w:hAnsi="Times New Roman" w:cs="Times New Roman"/>
          <w:sz w:val="28"/>
          <w:szCs w:val="28"/>
        </w:rPr>
        <w:t>2016 года</w:t>
      </w:r>
    </w:p>
    <w:p w14:paraId="485A7B9C" w14:textId="77777777" w:rsidR="003B4CBC" w:rsidRPr="003B4CBC" w:rsidRDefault="003B4CBC" w:rsidP="003B4CBC">
      <w:pPr>
        <w:spacing w:after="12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B4CBC">
        <w:rPr>
          <w:rFonts w:ascii="Times New Roman" w:hAnsi="Times New Roman" w:cs="Times New Roman"/>
          <w:sz w:val="28"/>
          <w:szCs w:val="28"/>
        </w:rPr>
        <w:t>№</w:t>
      </w:r>
      <w:r w:rsidR="00A6118C">
        <w:rPr>
          <w:rFonts w:ascii="Times New Roman" w:hAnsi="Times New Roman" w:cs="Times New Roman"/>
          <w:sz w:val="28"/>
          <w:szCs w:val="28"/>
        </w:rPr>
        <w:t xml:space="preserve"> 140-IНС</w:t>
      </w:r>
    </w:p>
    <w:p w14:paraId="5244DB93" w14:textId="77777777" w:rsidR="003B4CBC" w:rsidRPr="003B4CBC" w:rsidRDefault="00BF017F" w:rsidP="003B4CBC">
      <w:pPr>
        <w:spacing w:after="12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7ADD71" wp14:editId="6D8E2D29">
            <wp:simplePos x="1078865" y="377253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%3A%2F%2Fdnrsovet.su%2Fzakonodatelnaya-deyatelnost%2Fprinyatye%2Fzakony%2Fzakon-donetskoj-narodnoj-respubliki-o-svobode-veroispovedaniya-i-religioznyh-obedineniya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svobode-veroispovedaniya-i-religioznyh-obedineniyah%2F&amp;4&amp;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4CBC" w:rsidRPr="003B4CBC" w:rsidSect="002414E7">
      <w:headerReference w:type="default" r:id="rId10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5A3C6" w14:textId="77777777" w:rsidR="00FE5F6A" w:rsidRDefault="00FE5F6A" w:rsidP="000A52B3">
      <w:pPr>
        <w:spacing w:after="0" w:line="240" w:lineRule="auto"/>
      </w:pPr>
      <w:r>
        <w:separator/>
      </w:r>
    </w:p>
  </w:endnote>
  <w:endnote w:type="continuationSeparator" w:id="0">
    <w:p w14:paraId="28C9DC42" w14:textId="77777777" w:rsidR="00FE5F6A" w:rsidRDefault="00FE5F6A" w:rsidP="000A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E5809" w14:textId="77777777" w:rsidR="00FE5F6A" w:rsidRDefault="00FE5F6A" w:rsidP="000A52B3">
      <w:pPr>
        <w:spacing w:after="0" w:line="240" w:lineRule="auto"/>
      </w:pPr>
      <w:r>
        <w:separator/>
      </w:r>
    </w:p>
  </w:footnote>
  <w:footnote w:type="continuationSeparator" w:id="0">
    <w:p w14:paraId="2002583E" w14:textId="77777777" w:rsidR="00FE5F6A" w:rsidRDefault="00FE5F6A" w:rsidP="000A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6970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7DFD0E" w14:textId="48EAE71E" w:rsidR="005F5B24" w:rsidRPr="002414E7" w:rsidRDefault="005F5B24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14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14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14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18B0">
          <w:rPr>
            <w:rFonts w:ascii="Times New Roman" w:hAnsi="Times New Roman" w:cs="Times New Roman"/>
            <w:noProof/>
            <w:sz w:val="24"/>
            <w:szCs w:val="24"/>
          </w:rPr>
          <w:t>44</w:t>
        </w:r>
        <w:r w:rsidRPr="002414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61BD47" w14:textId="77777777" w:rsidR="005F5B24" w:rsidRDefault="005F5B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7B2"/>
    <w:multiLevelType w:val="hybridMultilevel"/>
    <w:tmpl w:val="95D69662"/>
    <w:lvl w:ilvl="0" w:tplc="E77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9003C9"/>
    <w:multiLevelType w:val="hybridMultilevel"/>
    <w:tmpl w:val="1D42C8D0"/>
    <w:lvl w:ilvl="0" w:tplc="D5DCD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330C5"/>
    <w:multiLevelType w:val="hybridMultilevel"/>
    <w:tmpl w:val="B2CE2856"/>
    <w:lvl w:ilvl="0" w:tplc="5CF8FB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FE4DD1"/>
    <w:multiLevelType w:val="hybridMultilevel"/>
    <w:tmpl w:val="2196C638"/>
    <w:lvl w:ilvl="0" w:tplc="F3EC2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CE1EE2"/>
    <w:multiLevelType w:val="hybridMultilevel"/>
    <w:tmpl w:val="4E188202"/>
    <w:lvl w:ilvl="0" w:tplc="E868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B00FAF"/>
    <w:multiLevelType w:val="hybridMultilevel"/>
    <w:tmpl w:val="462EC49C"/>
    <w:lvl w:ilvl="0" w:tplc="06DED4F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855D29"/>
    <w:multiLevelType w:val="hybridMultilevel"/>
    <w:tmpl w:val="83D865A8"/>
    <w:lvl w:ilvl="0" w:tplc="1DFA5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902CA2"/>
    <w:multiLevelType w:val="hybridMultilevel"/>
    <w:tmpl w:val="57FA8DC0"/>
    <w:lvl w:ilvl="0" w:tplc="B546D5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5B1B50"/>
    <w:multiLevelType w:val="hybridMultilevel"/>
    <w:tmpl w:val="5E5456C8"/>
    <w:lvl w:ilvl="0" w:tplc="168EA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B10930"/>
    <w:multiLevelType w:val="hybridMultilevel"/>
    <w:tmpl w:val="7D5234CE"/>
    <w:lvl w:ilvl="0" w:tplc="F2228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5D4ED0"/>
    <w:multiLevelType w:val="hybridMultilevel"/>
    <w:tmpl w:val="797C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109FF"/>
    <w:multiLevelType w:val="hybridMultilevel"/>
    <w:tmpl w:val="21A654FC"/>
    <w:lvl w:ilvl="0" w:tplc="0930C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A33D7A"/>
    <w:multiLevelType w:val="hybridMultilevel"/>
    <w:tmpl w:val="E4286C86"/>
    <w:lvl w:ilvl="0" w:tplc="8AA69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1A5A68"/>
    <w:multiLevelType w:val="hybridMultilevel"/>
    <w:tmpl w:val="A2A070EC"/>
    <w:lvl w:ilvl="0" w:tplc="1C403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857969"/>
    <w:multiLevelType w:val="hybridMultilevel"/>
    <w:tmpl w:val="DF08D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94EC5"/>
    <w:multiLevelType w:val="hybridMultilevel"/>
    <w:tmpl w:val="9BDCB546"/>
    <w:lvl w:ilvl="0" w:tplc="91863FCA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1B70B1"/>
    <w:multiLevelType w:val="hybridMultilevel"/>
    <w:tmpl w:val="B2001C7E"/>
    <w:lvl w:ilvl="0" w:tplc="93968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9A502E"/>
    <w:multiLevelType w:val="hybridMultilevel"/>
    <w:tmpl w:val="28AA7E4C"/>
    <w:lvl w:ilvl="0" w:tplc="3BF44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FB54BC"/>
    <w:multiLevelType w:val="hybridMultilevel"/>
    <w:tmpl w:val="C6542D12"/>
    <w:lvl w:ilvl="0" w:tplc="86E69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833ABA"/>
    <w:multiLevelType w:val="hybridMultilevel"/>
    <w:tmpl w:val="38580B1C"/>
    <w:lvl w:ilvl="0" w:tplc="3356E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2A1C74"/>
    <w:multiLevelType w:val="hybridMultilevel"/>
    <w:tmpl w:val="D4AA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031DC"/>
    <w:multiLevelType w:val="hybridMultilevel"/>
    <w:tmpl w:val="DA581852"/>
    <w:lvl w:ilvl="0" w:tplc="B6D0E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9C7DAE"/>
    <w:multiLevelType w:val="hybridMultilevel"/>
    <w:tmpl w:val="B82AB22C"/>
    <w:lvl w:ilvl="0" w:tplc="B91CF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6730FB"/>
    <w:multiLevelType w:val="hybridMultilevel"/>
    <w:tmpl w:val="AEE659BA"/>
    <w:lvl w:ilvl="0" w:tplc="334E8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7E3AF7"/>
    <w:multiLevelType w:val="hybridMultilevel"/>
    <w:tmpl w:val="4776D3EE"/>
    <w:lvl w:ilvl="0" w:tplc="4E765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841D43"/>
    <w:multiLevelType w:val="hybridMultilevel"/>
    <w:tmpl w:val="F17EE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566374"/>
    <w:multiLevelType w:val="hybridMultilevel"/>
    <w:tmpl w:val="C0D2C0C6"/>
    <w:lvl w:ilvl="0" w:tplc="BA62C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495D41"/>
    <w:multiLevelType w:val="hybridMultilevel"/>
    <w:tmpl w:val="93AC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546C4"/>
    <w:multiLevelType w:val="hybridMultilevel"/>
    <w:tmpl w:val="672C6E34"/>
    <w:lvl w:ilvl="0" w:tplc="BAD8A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23049C"/>
    <w:multiLevelType w:val="hybridMultilevel"/>
    <w:tmpl w:val="28FEFA82"/>
    <w:lvl w:ilvl="0" w:tplc="00367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EE6A56"/>
    <w:multiLevelType w:val="hybridMultilevel"/>
    <w:tmpl w:val="4650DC76"/>
    <w:lvl w:ilvl="0" w:tplc="3E0A8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152590"/>
    <w:multiLevelType w:val="hybridMultilevel"/>
    <w:tmpl w:val="33E892DA"/>
    <w:lvl w:ilvl="0" w:tplc="7C94A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6D938D4"/>
    <w:multiLevelType w:val="hybridMultilevel"/>
    <w:tmpl w:val="7A6C2402"/>
    <w:lvl w:ilvl="0" w:tplc="38743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815D65"/>
    <w:multiLevelType w:val="hybridMultilevel"/>
    <w:tmpl w:val="B628AD80"/>
    <w:lvl w:ilvl="0" w:tplc="788E62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8120DCB"/>
    <w:multiLevelType w:val="hybridMultilevel"/>
    <w:tmpl w:val="9DEE24FC"/>
    <w:lvl w:ilvl="0" w:tplc="2870D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81C2C0E"/>
    <w:multiLevelType w:val="hybridMultilevel"/>
    <w:tmpl w:val="2886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564C2"/>
    <w:multiLevelType w:val="hybridMultilevel"/>
    <w:tmpl w:val="7AB601E4"/>
    <w:lvl w:ilvl="0" w:tplc="D6869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DE7CB5"/>
    <w:multiLevelType w:val="hybridMultilevel"/>
    <w:tmpl w:val="FDCAB706"/>
    <w:lvl w:ilvl="0" w:tplc="45121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80294D"/>
    <w:multiLevelType w:val="hybridMultilevel"/>
    <w:tmpl w:val="BC22E698"/>
    <w:lvl w:ilvl="0" w:tplc="AE00C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9D05D2"/>
    <w:multiLevelType w:val="hybridMultilevel"/>
    <w:tmpl w:val="09CC2EB8"/>
    <w:lvl w:ilvl="0" w:tplc="C42A3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584CE8"/>
    <w:multiLevelType w:val="hybridMultilevel"/>
    <w:tmpl w:val="8A3C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466CE"/>
    <w:multiLevelType w:val="hybridMultilevel"/>
    <w:tmpl w:val="D7C65AD8"/>
    <w:lvl w:ilvl="0" w:tplc="6B3E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082997"/>
    <w:multiLevelType w:val="hybridMultilevel"/>
    <w:tmpl w:val="A918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27"/>
  </w:num>
  <w:num w:numId="4">
    <w:abstractNumId w:val="10"/>
  </w:num>
  <w:num w:numId="5">
    <w:abstractNumId w:val="25"/>
  </w:num>
  <w:num w:numId="6">
    <w:abstractNumId w:val="14"/>
  </w:num>
  <w:num w:numId="7">
    <w:abstractNumId w:val="4"/>
  </w:num>
  <w:num w:numId="8">
    <w:abstractNumId w:val="20"/>
  </w:num>
  <w:num w:numId="9">
    <w:abstractNumId w:val="31"/>
  </w:num>
  <w:num w:numId="10">
    <w:abstractNumId w:val="8"/>
  </w:num>
  <w:num w:numId="11">
    <w:abstractNumId w:val="32"/>
  </w:num>
  <w:num w:numId="12">
    <w:abstractNumId w:val="39"/>
  </w:num>
  <w:num w:numId="13">
    <w:abstractNumId w:val="16"/>
  </w:num>
  <w:num w:numId="14">
    <w:abstractNumId w:val="40"/>
  </w:num>
  <w:num w:numId="15">
    <w:abstractNumId w:val="12"/>
  </w:num>
  <w:num w:numId="16">
    <w:abstractNumId w:val="41"/>
  </w:num>
  <w:num w:numId="17">
    <w:abstractNumId w:val="30"/>
  </w:num>
  <w:num w:numId="18">
    <w:abstractNumId w:val="37"/>
  </w:num>
  <w:num w:numId="19">
    <w:abstractNumId w:val="1"/>
  </w:num>
  <w:num w:numId="20">
    <w:abstractNumId w:val="23"/>
  </w:num>
  <w:num w:numId="21">
    <w:abstractNumId w:val="21"/>
  </w:num>
  <w:num w:numId="22">
    <w:abstractNumId w:val="13"/>
  </w:num>
  <w:num w:numId="23">
    <w:abstractNumId w:val="26"/>
  </w:num>
  <w:num w:numId="24">
    <w:abstractNumId w:val="5"/>
  </w:num>
  <w:num w:numId="25">
    <w:abstractNumId w:val="3"/>
  </w:num>
  <w:num w:numId="26">
    <w:abstractNumId w:val="6"/>
  </w:num>
  <w:num w:numId="27">
    <w:abstractNumId w:val="18"/>
  </w:num>
  <w:num w:numId="28">
    <w:abstractNumId w:val="28"/>
  </w:num>
  <w:num w:numId="29">
    <w:abstractNumId w:val="33"/>
  </w:num>
  <w:num w:numId="30">
    <w:abstractNumId w:val="24"/>
  </w:num>
  <w:num w:numId="31">
    <w:abstractNumId w:val="7"/>
  </w:num>
  <w:num w:numId="32">
    <w:abstractNumId w:val="15"/>
  </w:num>
  <w:num w:numId="33">
    <w:abstractNumId w:val="9"/>
  </w:num>
  <w:num w:numId="34">
    <w:abstractNumId w:val="36"/>
  </w:num>
  <w:num w:numId="35">
    <w:abstractNumId w:val="19"/>
  </w:num>
  <w:num w:numId="36">
    <w:abstractNumId w:val="11"/>
  </w:num>
  <w:num w:numId="37">
    <w:abstractNumId w:val="29"/>
  </w:num>
  <w:num w:numId="38">
    <w:abstractNumId w:val="17"/>
  </w:num>
  <w:num w:numId="39">
    <w:abstractNumId w:val="2"/>
  </w:num>
  <w:num w:numId="40">
    <w:abstractNumId w:val="0"/>
  </w:num>
  <w:num w:numId="41">
    <w:abstractNumId w:val="38"/>
  </w:num>
  <w:num w:numId="42">
    <w:abstractNumId w:val="3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EE"/>
    <w:rsid w:val="000008BA"/>
    <w:rsid w:val="00000C95"/>
    <w:rsid w:val="00000FDC"/>
    <w:rsid w:val="0000409E"/>
    <w:rsid w:val="00004C96"/>
    <w:rsid w:val="00007387"/>
    <w:rsid w:val="00010413"/>
    <w:rsid w:val="00013D45"/>
    <w:rsid w:val="00014302"/>
    <w:rsid w:val="00015B02"/>
    <w:rsid w:val="00022128"/>
    <w:rsid w:val="00024299"/>
    <w:rsid w:val="0003028A"/>
    <w:rsid w:val="000320BB"/>
    <w:rsid w:val="0003324E"/>
    <w:rsid w:val="00047588"/>
    <w:rsid w:val="00047DA3"/>
    <w:rsid w:val="000551BD"/>
    <w:rsid w:val="000562BB"/>
    <w:rsid w:val="000563C6"/>
    <w:rsid w:val="00056C4D"/>
    <w:rsid w:val="000656E4"/>
    <w:rsid w:val="00067EBF"/>
    <w:rsid w:val="00070908"/>
    <w:rsid w:val="000719F9"/>
    <w:rsid w:val="00074890"/>
    <w:rsid w:val="000802FC"/>
    <w:rsid w:val="000811D3"/>
    <w:rsid w:val="00087368"/>
    <w:rsid w:val="00092768"/>
    <w:rsid w:val="00093398"/>
    <w:rsid w:val="00093621"/>
    <w:rsid w:val="0009526F"/>
    <w:rsid w:val="000A294C"/>
    <w:rsid w:val="000A52B3"/>
    <w:rsid w:val="000A7547"/>
    <w:rsid w:val="000B4B24"/>
    <w:rsid w:val="000B61F7"/>
    <w:rsid w:val="000C0C1C"/>
    <w:rsid w:val="000C2D4A"/>
    <w:rsid w:val="000C54BC"/>
    <w:rsid w:val="000C748B"/>
    <w:rsid w:val="000D1BA9"/>
    <w:rsid w:val="000D3E3D"/>
    <w:rsid w:val="000D56C6"/>
    <w:rsid w:val="000D5DCD"/>
    <w:rsid w:val="000E2B92"/>
    <w:rsid w:val="000F54D3"/>
    <w:rsid w:val="00101207"/>
    <w:rsid w:val="00103B40"/>
    <w:rsid w:val="00106076"/>
    <w:rsid w:val="001079FA"/>
    <w:rsid w:val="00110A80"/>
    <w:rsid w:val="001156CB"/>
    <w:rsid w:val="00136C4E"/>
    <w:rsid w:val="001371BC"/>
    <w:rsid w:val="001371C6"/>
    <w:rsid w:val="00152789"/>
    <w:rsid w:val="001616BB"/>
    <w:rsid w:val="00164F4C"/>
    <w:rsid w:val="0017037B"/>
    <w:rsid w:val="00171162"/>
    <w:rsid w:val="0017563F"/>
    <w:rsid w:val="00180E5F"/>
    <w:rsid w:val="00181F7C"/>
    <w:rsid w:val="001830BD"/>
    <w:rsid w:val="00183E4E"/>
    <w:rsid w:val="001909C9"/>
    <w:rsid w:val="00190D55"/>
    <w:rsid w:val="001A149C"/>
    <w:rsid w:val="001A1EFF"/>
    <w:rsid w:val="001A22E0"/>
    <w:rsid w:val="001A2A14"/>
    <w:rsid w:val="001A3D42"/>
    <w:rsid w:val="001A77B6"/>
    <w:rsid w:val="001B4425"/>
    <w:rsid w:val="001B623A"/>
    <w:rsid w:val="001C3DD3"/>
    <w:rsid w:val="001C4C0C"/>
    <w:rsid w:val="001C736C"/>
    <w:rsid w:val="001D1828"/>
    <w:rsid w:val="001D233D"/>
    <w:rsid w:val="001D30FD"/>
    <w:rsid w:val="001D32FB"/>
    <w:rsid w:val="001D3E8D"/>
    <w:rsid w:val="001D4CD5"/>
    <w:rsid w:val="001D6AF1"/>
    <w:rsid w:val="001D7F87"/>
    <w:rsid w:val="001F0CF1"/>
    <w:rsid w:val="001F0DCC"/>
    <w:rsid w:val="001F2282"/>
    <w:rsid w:val="001F6E2B"/>
    <w:rsid w:val="00201367"/>
    <w:rsid w:val="00202E0E"/>
    <w:rsid w:val="002157AE"/>
    <w:rsid w:val="00221FD1"/>
    <w:rsid w:val="00226BEB"/>
    <w:rsid w:val="00227050"/>
    <w:rsid w:val="00227CA3"/>
    <w:rsid w:val="00231B5A"/>
    <w:rsid w:val="00231EFB"/>
    <w:rsid w:val="00240AEB"/>
    <w:rsid w:val="002414E7"/>
    <w:rsid w:val="002415A3"/>
    <w:rsid w:val="00243D1C"/>
    <w:rsid w:val="00251F02"/>
    <w:rsid w:val="0025467E"/>
    <w:rsid w:val="00255D1D"/>
    <w:rsid w:val="002560A6"/>
    <w:rsid w:val="002625C8"/>
    <w:rsid w:val="002626DC"/>
    <w:rsid w:val="002628BA"/>
    <w:rsid w:val="002715AF"/>
    <w:rsid w:val="002747AA"/>
    <w:rsid w:val="00281AAE"/>
    <w:rsid w:val="00290BDA"/>
    <w:rsid w:val="0029157B"/>
    <w:rsid w:val="002932B7"/>
    <w:rsid w:val="002948F0"/>
    <w:rsid w:val="002A3926"/>
    <w:rsid w:val="002A4180"/>
    <w:rsid w:val="002A599B"/>
    <w:rsid w:val="002A68D6"/>
    <w:rsid w:val="002B75FF"/>
    <w:rsid w:val="002C6B2D"/>
    <w:rsid w:val="002C73C1"/>
    <w:rsid w:val="002D02A5"/>
    <w:rsid w:val="002D05A6"/>
    <w:rsid w:val="002D2FD1"/>
    <w:rsid w:val="002D3533"/>
    <w:rsid w:val="002D7675"/>
    <w:rsid w:val="002D7BBF"/>
    <w:rsid w:val="002E2945"/>
    <w:rsid w:val="002E4071"/>
    <w:rsid w:val="002E49A5"/>
    <w:rsid w:val="002E66C2"/>
    <w:rsid w:val="002F083A"/>
    <w:rsid w:val="002F2E39"/>
    <w:rsid w:val="002F5C87"/>
    <w:rsid w:val="00300768"/>
    <w:rsid w:val="00305E81"/>
    <w:rsid w:val="00306A02"/>
    <w:rsid w:val="00306E39"/>
    <w:rsid w:val="0032484F"/>
    <w:rsid w:val="00325B24"/>
    <w:rsid w:val="0032796E"/>
    <w:rsid w:val="00330E3D"/>
    <w:rsid w:val="0034034B"/>
    <w:rsid w:val="003511E6"/>
    <w:rsid w:val="00365A2E"/>
    <w:rsid w:val="00367BC4"/>
    <w:rsid w:val="0037194E"/>
    <w:rsid w:val="00374AAF"/>
    <w:rsid w:val="00386EB9"/>
    <w:rsid w:val="00391758"/>
    <w:rsid w:val="003A0C60"/>
    <w:rsid w:val="003A4855"/>
    <w:rsid w:val="003B221E"/>
    <w:rsid w:val="003B2AB3"/>
    <w:rsid w:val="003B35B1"/>
    <w:rsid w:val="003B4CBC"/>
    <w:rsid w:val="003B5BE6"/>
    <w:rsid w:val="003B7D44"/>
    <w:rsid w:val="003C2607"/>
    <w:rsid w:val="003D7AB3"/>
    <w:rsid w:val="003E2771"/>
    <w:rsid w:val="003E686C"/>
    <w:rsid w:val="004050A0"/>
    <w:rsid w:val="004127E1"/>
    <w:rsid w:val="00413111"/>
    <w:rsid w:val="00414E3C"/>
    <w:rsid w:val="00427548"/>
    <w:rsid w:val="004312D2"/>
    <w:rsid w:val="00432EFD"/>
    <w:rsid w:val="004355AA"/>
    <w:rsid w:val="00451C79"/>
    <w:rsid w:val="004525BB"/>
    <w:rsid w:val="004550C9"/>
    <w:rsid w:val="0046745C"/>
    <w:rsid w:val="00471DE5"/>
    <w:rsid w:val="0047255E"/>
    <w:rsid w:val="00481800"/>
    <w:rsid w:val="004842DE"/>
    <w:rsid w:val="00492CD5"/>
    <w:rsid w:val="004A0F8F"/>
    <w:rsid w:val="004A43FF"/>
    <w:rsid w:val="004B2A17"/>
    <w:rsid w:val="004B2DBD"/>
    <w:rsid w:val="004B4433"/>
    <w:rsid w:val="004C1A9B"/>
    <w:rsid w:val="004C4BE6"/>
    <w:rsid w:val="004E2CF5"/>
    <w:rsid w:val="004E6A2A"/>
    <w:rsid w:val="004E74CD"/>
    <w:rsid w:val="004E7952"/>
    <w:rsid w:val="004F2457"/>
    <w:rsid w:val="004F2714"/>
    <w:rsid w:val="004F3FA2"/>
    <w:rsid w:val="004F4450"/>
    <w:rsid w:val="00501B01"/>
    <w:rsid w:val="00502C98"/>
    <w:rsid w:val="005047FC"/>
    <w:rsid w:val="005057B2"/>
    <w:rsid w:val="00507AF7"/>
    <w:rsid w:val="005143B8"/>
    <w:rsid w:val="00515AA6"/>
    <w:rsid w:val="00515CEE"/>
    <w:rsid w:val="00523331"/>
    <w:rsid w:val="00525C90"/>
    <w:rsid w:val="00526D29"/>
    <w:rsid w:val="005369BF"/>
    <w:rsid w:val="00536DFE"/>
    <w:rsid w:val="00537EDF"/>
    <w:rsid w:val="00543DE6"/>
    <w:rsid w:val="00550BCA"/>
    <w:rsid w:val="00557E8D"/>
    <w:rsid w:val="0056027A"/>
    <w:rsid w:val="00562CFE"/>
    <w:rsid w:val="00563B00"/>
    <w:rsid w:val="005655E4"/>
    <w:rsid w:val="0057020D"/>
    <w:rsid w:val="00576877"/>
    <w:rsid w:val="00580B64"/>
    <w:rsid w:val="0058103D"/>
    <w:rsid w:val="005823C2"/>
    <w:rsid w:val="00594693"/>
    <w:rsid w:val="005A256C"/>
    <w:rsid w:val="005A350E"/>
    <w:rsid w:val="005A7802"/>
    <w:rsid w:val="005C05EB"/>
    <w:rsid w:val="005C5551"/>
    <w:rsid w:val="005D1AB2"/>
    <w:rsid w:val="005D328C"/>
    <w:rsid w:val="005D6912"/>
    <w:rsid w:val="005D7538"/>
    <w:rsid w:val="005E3EF4"/>
    <w:rsid w:val="005E4D2F"/>
    <w:rsid w:val="005F0432"/>
    <w:rsid w:val="005F5B24"/>
    <w:rsid w:val="00600C25"/>
    <w:rsid w:val="006027C8"/>
    <w:rsid w:val="00606248"/>
    <w:rsid w:val="00606312"/>
    <w:rsid w:val="00622CDD"/>
    <w:rsid w:val="00623298"/>
    <w:rsid w:val="0063154E"/>
    <w:rsid w:val="006320EE"/>
    <w:rsid w:val="00641688"/>
    <w:rsid w:val="006515F6"/>
    <w:rsid w:val="00653C8A"/>
    <w:rsid w:val="00665BAB"/>
    <w:rsid w:val="006726A3"/>
    <w:rsid w:val="00674AF9"/>
    <w:rsid w:val="00693262"/>
    <w:rsid w:val="0069514D"/>
    <w:rsid w:val="00695B35"/>
    <w:rsid w:val="00696636"/>
    <w:rsid w:val="006973FB"/>
    <w:rsid w:val="006A1243"/>
    <w:rsid w:val="006A5BF9"/>
    <w:rsid w:val="006B0806"/>
    <w:rsid w:val="006B1E8B"/>
    <w:rsid w:val="006B42DB"/>
    <w:rsid w:val="006C6486"/>
    <w:rsid w:val="006C6C74"/>
    <w:rsid w:val="006D4C19"/>
    <w:rsid w:val="006E22C7"/>
    <w:rsid w:val="006F0155"/>
    <w:rsid w:val="006F2CCF"/>
    <w:rsid w:val="006F3D19"/>
    <w:rsid w:val="006F654F"/>
    <w:rsid w:val="00700BEE"/>
    <w:rsid w:val="007128BF"/>
    <w:rsid w:val="0071574F"/>
    <w:rsid w:val="0071752E"/>
    <w:rsid w:val="00720BD5"/>
    <w:rsid w:val="00722232"/>
    <w:rsid w:val="007227B3"/>
    <w:rsid w:val="00724C80"/>
    <w:rsid w:val="00733220"/>
    <w:rsid w:val="0073755E"/>
    <w:rsid w:val="007406E9"/>
    <w:rsid w:val="007408D5"/>
    <w:rsid w:val="00740C5C"/>
    <w:rsid w:val="007452E0"/>
    <w:rsid w:val="00747019"/>
    <w:rsid w:val="007474BC"/>
    <w:rsid w:val="007564DB"/>
    <w:rsid w:val="00760BB4"/>
    <w:rsid w:val="00760F3D"/>
    <w:rsid w:val="00762E89"/>
    <w:rsid w:val="007630CA"/>
    <w:rsid w:val="007730A9"/>
    <w:rsid w:val="007753BB"/>
    <w:rsid w:val="00777948"/>
    <w:rsid w:val="00787E25"/>
    <w:rsid w:val="00791705"/>
    <w:rsid w:val="00794425"/>
    <w:rsid w:val="007A403C"/>
    <w:rsid w:val="007A729E"/>
    <w:rsid w:val="007B2AC7"/>
    <w:rsid w:val="007B4AB9"/>
    <w:rsid w:val="007B5C05"/>
    <w:rsid w:val="007B637D"/>
    <w:rsid w:val="007C2EDD"/>
    <w:rsid w:val="007C6894"/>
    <w:rsid w:val="007D0EC8"/>
    <w:rsid w:val="007D1C2F"/>
    <w:rsid w:val="007D276D"/>
    <w:rsid w:val="007D318E"/>
    <w:rsid w:val="007D5C45"/>
    <w:rsid w:val="007D74FB"/>
    <w:rsid w:val="007E00F2"/>
    <w:rsid w:val="007E6B7D"/>
    <w:rsid w:val="007F2426"/>
    <w:rsid w:val="007F6C26"/>
    <w:rsid w:val="00803798"/>
    <w:rsid w:val="00804E1D"/>
    <w:rsid w:val="00805DC1"/>
    <w:rsid w:val="00811770"/>
    <w:rsid w:val="00811A77"/>
    <w:rsid w:val="008122BD"/>
    <w:rsid w:val="00815132"/>
    <w:rsid w:val="00826862"/>
    <w:rsid w:val="00835D4A"/>
    <w:rsid w:val="00842FA0"/>
    <w:rsid w:val="00843BBA"/>
    <w:rsid w:val="0084643D"/>
    <w:rsid w:val="0084729C"/>
    <w:rsid w:val="00851B7D"/>
    <w:rsid w:val="00852A9B"/>
    <w:rsid w:val="00861612"/>
    <w:rsid w:val="00866F68"/>
    <w:rsid w:val="00867053"/>
    <w:rsid w:val="008674B6"/>
    <w:rsid w:val="00867D9F"/>
    <w:rsid w:val="00875A3F"/>
    <w:rsid w:val="00876FF7"/>
    <w:rsid w:val="00885D0F"/>
    <w:rsid w:val="00892B59"/>
    <w:rsid w:val="008932F2"/>
    <w:rsid w:val="008A2748"/>
    <w:rsid w:val="008A2AFB"/>
    <w:rsid w:val="008A6693"/>
    <w:rsid w:val="008B20A4"/>
    <w:rsid w:val="008B52D3"/>
    <w:rsid w:val="008B55E9"/>
    <w:rsid w:val="008D4E84"/>
    <w:rsid w:val="008D59C4"/>
    <w:rsid w:val="008D7BDD"/>
    <w:rsid w:val="008E1DC4"/>
    <w:rsid w:val="008E3F66"/>
    <w:rsid w:val="008E4249"/>
    <w:rsid w:val="008E798A"/>
    <w:rsid w:val="008F7B21"/>
    <w:rsid w:val="00902525"/>
    <w:rsid w:val="00904777"/>
    <w:rsid w:val="00904ACA"/>
    <w:rsid w:val="00906117"/>
    <w:rsid w:val="00906343"/>
    <w:rsid w:val="00907D3F"/>
    <w:rsid w:val="009112CB"/>
    <w:rsid w:val="00912525"/>
    <w:rsid w:val="00916112"/>
    <w:rsid w:val="009162C0"/>
    <w:rsid w:val="009168D9"/>
    <w:rsid w:val="00917BC0"/>
    <w:rsid w:val="00921E72"/>
    <w:rsid w:val="00923E0C"/>
    <w:rsid w:val="0092706D"/>
    <w:rsid w:val="00931350"/>
    <w:rsid w:val="00941AE2"/>
    <w:rsid w:val="009430F4"/>
    <w:rsid w:val="0094594F"/>
    <w:rsid w:val="00947F4E"/>
    <w:rsid w:val="009566BF"/>
    <w:rsid w:val="009655F9"/>
    <w:rsid w:val="00966BBD"/>
    <w:rsid w:val="00976030"/>
    <w:rsid w:val="00984926"/>
    <w:rsid w:val="009854B3"/>
    <w:rsid w:val="00985715"/>
    <w:rsid w:val="0098610C"/>
    <w:rsid w:val="009869D3"/>
    <w:rsid w:val="00986C56"/>
    <w:rsid w:val="0099318D"/>
    <w:rsid w:val="00996A7D"/>
    <w:rsid w:val="009A2712"/>
    <w:rsid w:val="009A3775"/>
    <w:rsid w:val="009A560D"/>
    <w:rsid w:val="009B2F32"/>
    <w:rsid w:val="009B51C1"/>
    <w:rsid w:val="009B5F76"/>
    <w:rsid w:val="009B7162"/>
    <w:rsid w:val="009B7A0F"/>
    <w:rsid w:val="009C44B7"/>
    <w:rsid w:val="009D27A4"/>
    <w:rsid w:val="009D32B5"/>
    <w:rsid w:val="009E044B"/>
    <w:rsid w:val="009E079C"/>
    <w:rsid w:val="009E4ACF"/>
    <w:rsid w:val="009E4BCA"/>
    <w:rsid w:val="009E783F"/>
    <w:rsid w:val="009F1CFD"/>
    <w:rsid w:val="009F43E2"/>
    <w:rsid w:val="009F725C"/>
    <w:rsid w:val="00A026FD"/>
    <w:rsid w:val="00A03923"/>
    <w:rsid w:val="00A03D12"/>
    <w:rsid w:val="00A07883"/>
    <w:rsid w:val="00A104E4"/>
    <w:rsid w:val="00A131D0"/>
    <w:rsid w:val="00A1377D"/>
    <w:rsid w:val="00A26AA9"/>
    <w:rsid w:val="00A27D58"/>
    <w:rsid w:val="00A339DE"/>
    <w:rsid w:val="00A36D68"/>
    <w:rsid w:val="00A46F30"/>
    <w:rsid w:val="00A479F2"/>
    <w:rsid w:val="00A52453"/>
    <w:rsid w:val="00A530F2"/>
    <w:rsid w:val="00A54D07"/>
    <w:rsid w:val="00A575E3"/>
    <w:rsid w:val="00A6118C"/>
    <w:rsid w:val="00A64530"/>
    <w:rsid w:val="00A70098"/>
    <w:rsid w:val="00A72F80"/>
    <w:rsid w:val="00A7722E"/>
    <w:rsid w:val="00A804C2"/>
    <w:rsid w:val="00A92FE5"/>
    <w:rsid w:val="00AB42CC"/>
    <w:rsid w:val="00AB48B2"/>
    <w:rsid w:val="00AB762E"/>
    <w:rsid w:val="00AC24A5"/>
    <w:rsid w:val="00AC45B5"/>
    <w:rsid w:val="00AC4E59"/>
    <w:rsid w:val="00AC5BF7"/>
    <w:rsid w:val="00AD1B6F"/>
    <w:rsid w:val="00AD24F3"/>
    <w:rsid w:val="00AF2BC5"/>
    <w:rsid w:val="00AF2F4B"/>
    <w:rsid w:val="00AF508B"/>
    <w:rsid w:val="00AF6FBA"/>
    <w:rsid w:val="00AF7648"/>
    <w:rsid w:val="00B0093A"/>
    <w:rsid w:val="00B072F0"/>
    <w:rsid w:val="00B07A2C"/>
    <w:rsid w:val="00B11967"/>
    <w:rsid w:val="00B23A67"/>
    <w:rsid w:val="00B2406E"/>
    <w:rsid w:val="00B328A4"/>
    <w:rsid w:val="00B34D51"/>
    <w:rsid w:val="00B46117"/>
    <w:rsid w:val="00B509A5"/>
    <w:rsid w:val="00B5646D"/>
    <w:rsid w:val="00B61C00"/>
    <w:rsid w:val="00B66238"/>
    <w:rsid w:val="00B73FBD"/>
    <w:rsid w:val="00B74044"/>
    <w:rsid w:val="00B759B9"/>
    <w:rsid w:val="00B75BE8"/>
    <w:rsid w:val="00B762D2"/>
    <w:rsid w:val="00B8532F"/>
    <w:rsid w:val="00B85349"/>
    <w:rsid w:val="00B91A78"/>
    <w:rsid w:val="00B93BD8"/>
    <w:rsid w:val="00B95551"/>
    <w:rsid w:val="00B97FA5"/>
    <w:rsid w:val="00BA0A51"/>
    <w:rsid w:val="00BA1072"/>
    <w:rsid w:val="00BB2A02"/>
    <w:rsid w:val="00BB773A"/>
    <w:rsid w:val="00BC4837"/>
    <w:rsid w:val="00BC49AE"/>
    <w:rsid w:val="00BC4EF5"/>
    <w:rsid w:val="00BC52CC"/>
    <w:rsid w:val="00BC78E6"/>
    <w:rsid w:val="00BD1338"/>
    <w:rsid w:val="00BD518D"/>
    <w:rsid w:val="00BF017F"/>
    <w:rsid w:val="00BF0265"/>
    <w:rsid w:val="00C1398C"/>
    <w:rsid w:val="00C164DC"/>
    <w:rsid w:val="00C2413D"/>
    <w:rsid w:val="00C3458A"/>
    <w:rsid w:val="00C37D49"/>
    <w:rsid w:val="00C43F26"/>
    <w:rsid w:val="00C444E7"/>
    <w:rsid w:val="00C47AA2"/>
    <w:rsid w:val="00C50FA7"/>
    <w:rsid w:val="00C537D6"/>
    <w:rsid w:val="00C54594"/>
    <w:rsid w:val="00C55245"/>
    <w:rsid w:val="00C56076"/>
    <w:rsid w:val="00C6409C"/>
    <w:rsid w:val="00C647A8"/>
    <w:rsid w:val="00C723F4"/>
    <w:rsid w:val="00C775E3"/>
    <w:rsid w:val="00C77F04"/>
    <w:rsid w:val="00C86846"/>
    <w:rsid w:val="00C90A44"/>
    <w:rsid w:val="00C91A3F"/>
    <w:rsid w:val="00C947CB"/>
    <w:rsid w:val="00C94E1E"/>
    <w:rsid w:val="00CA18B0"/>
    <w:rsid w:val="00CA3AAB"/>
    <w:rsid w:val="00CB0E9F"/>
    <w:rsid w:val="00CB21F4"/>
    <w:rsid w:val="00CB5060"/>
    <w:rsid w:val="00CB719A"/>
    <w:rsid w:val="00CB7354"/>
    <w:rsid w:val="00CC0449"/>
    <w:rsid w:val="00CC0C49"/>
    <w:rsid w:val="00CC36AB"/>
    <w:rsid w:val="00CC6BDF"/>
    <w:rsid w:val="00CD4A31"/>
    <w:rsid w:val="00CE1960"/>
    <w:rsid w:val="00D0352F"/>
    <w:rsid w:val="00D10B00"/>
    <w:rsid w:val="00D15C40"/>
    <w:rsid w:val="00D2080B"/>
    <w:rsid w:val="00D21647"/>
    <w:rsid w:val="00D24EF1"/>
    <w:rsid w:val="00D31921"/>
    <w:rsid w:val="00D32BBE"/>
    <w:rsid w:val="00D33846"/>
    <w:rsid w:val="00D46100"/>
    <w:rsid w:val="00D4736B"/>
    <w:rsid w:val="00D4738F"/>
    <w:rsid w:val="00D47A3B"/>
    <w:rsid w:val="00D50F59"/>
    <w:rsid w:val="00D51D71"/>
    <w:rsid w:val="00D54A04"/>
    <w:rsid w:val="00D634C3"/>
    <w:rsid w:val="00D63749"/>
    <w:rsid w:val="00D641EA"/>
    <w:rsid w:val="00D6571B"/>
    <w:rsid w:val="00D65834"/>
    <w:rsid w:val="00D66A1B"/>
    <w:rsid w:val="00D70B0C"/>
    <w:rsid w:val="00D72C09"/>
    <w:rsid w:val="00D82EF6"/>
    <w:rsid w:val="00D83F41"/>
    <w:rsid w:val="00D8667A"/>
    <w:rsid w:val="00D909BB"/>
    <w:rsid w:val="00D9509A"/>
    <w:rsid w:val="00D9570C"/>
    <w:rsid w:val="00D9676C"/>
    <w:rsid w:val="00D9786F"/>
    <w:rsid w:val="00DA56F0"/>
    <w:rsid w:val="00DB1632"/>
    <w:rsid w:val="00DB3E89"/>
    <w:rsid w:val="00DB7299"/>
    <w:rsid w:val="00DC1DDF"/>
    <w:rsid w:val="00DC4200"/>
    <w:rsid w:val="00DC4CDC"/>
    <w:rsid w:val="00DC7437"/>
    <w:rsid w:val="00DE5F0F"/>
    <w:rsid w:val="00DF0C40"/>
    <w:rsid w:val="00DF1DEF"/>
    <w:rsid w:val="00DF25E1"/>
    <w:rsid w:val="00DF3AA5"/>
    <w:rsid w:val="00E00418"/>
    <w:rsid w:val="00E00A47"/>
    <w:rsid w:val="00E02C83"/>
    <w:rsid w:val="00E0405D"/>
    <w:rsid w:val="00E06080"/>
    <w:rsid w:val="00E07F90"/>
    <w:rsid w:val="00E1464A"/>
    <w:rsid w:val="00E167F1"/>
    <w:rsid w:val="00E21433"/>
    <w:rsid w:val="00E2555F"/>
    <w:rsid w:val="00E2797D"/>
    <w:rsid w:val="00E27ACB"/>
    <w:rsid w:val="00E322B8"/>
    <w:rsid w:val="00E37F4F"/>
    <w:rsid w:val="00E42554"/>
    <w:rsid w:val="00E43ECF"/>
    <w:rsid w:val="00E44585"/>
    <w:rsid w:val="00E54084"/>
    <w:rsid w:val="00E567F9"/>
    <w:rsid w:val="00E66AA2"/>
    <w:rsid w:val="00E73501"/>
    <w:rsid w:val="00E73FF4"/>
    <w:rsid w:val="00E75691"/>
    <w:rsid w:val="00E82D70"/>
    <w:rsid w:val="00E867D8"/>
    <w:rsid w:val="00E92287"/>
    <w:rsid w:val="00E96DFF"/>
    <w:rsid w:val="00EA18D0"/>
    <w:rsid w:val="00EA2FA7"/>
    <w:rsid w:val="00EA7E74"/>
    <w:rsid w:val="00EB314D"/>
    <w:rsid w:val="00EB71BD"/>
    <w:rsid w:val="00EB7EC2"/>
    <w:rsid w:val="00ED0B88"/>
    <w:rsid w:val="00EE40CF"/>
    <w:rsid w:val="00EE4EA4"/>
    <w:rsid w:val="00EF7C6C"/>
    <w:rsid w:val="00F03ABE"/>
    <w:rsid w:val="00F04EF4"/>
    <w:rsid w:val="00F119C5"/>
    <w:rsid w:val="00F14E01"/>
    <w:rsid w:val="00F150C5"/>
    <w:rsid w:val="00F16A47"/>
    <w:rsid w:val="00F1756D"/>
    <w:rsid w:val="00F22686"/>
    <w:rsid w:val="00F2715D"/>
    <w:rsid w:val="00F30F74"/>
    <w:rsid w:val="00F36497"/>
    <w:rsid w:val="00F4236A"/>
    <w:rsid w:val="00F47563"/>
    <w:rsid w:val="00F62DF9"/>
    <w:rsid w:val="00F67E9B"/>
    <w:rsid w:val="00F71218"/>
    <w:rsid w:val="00F76DD2"/>
    <w:rsid w:val="00F85741"/>
    <w:rsid w:val="00F93A1C"/>
    <w:rsid w:val="00F946A8"/>
    <w:rsid w:val="00FB0C66"/>
    <w:rsid w:val="00FB1F1D"/>
    <w:rsid w:val="00FB3879"/>
    <w:rsid w:val="00FB6597"/>
    <w:rsid w:val="00FB758F"/>
    <w:rsid w:val="00FB7BAC"/>
    <w:rsid w:val="00FC254F"/>
    <w:rsid w:val="00FC2E67"/>
    <w:rsid w:val="00FC7DF8"/>
    <w:rsid w:val="00FD1D3B"/>
    <w:rsid w:val="00FD3944"/>
    <w:rsid w:val="00FE2F96"/>
    <w:rsid w:val="00FE4F16"/>
    <w:rsid w:val="00FE5F6A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D2044"/>
  <w15:docId w15:val="{6D140FAF-2168-4742-A1E6-6C83625F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09C9"/>
    <w:pPr>
      <w:keepNext/>
      <w:spacing w:after="360"/>
      <w:ind w:firstLine="709"/>
      <w:jc w:val="center"/>
      <w:outlineLvl w:val="1"/>
    </w:pPr>
    <w:rPr>
      <w:rFonts w:ascii="Times New Roman" w:hAnsi="Times New Roman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909C9"/>
    <w:pPr>
      <w:keepNext/>
      <w:spacing w:after="360"/>
      <w:ind w:firstLine="709"/>
      <w:jc w:val="center"/>
      <w:outlineLvl w:val="2"/>
    </w:pPr>
    <w:rPr>
      <w:rFonts w:ascii="Times New Roman" w:hAnsi="Times New Roman" w:cs="Times New Roman"/>
      <w:b/>
      <w:spacing w:val="60"/>
      <w:sz w:val="44"/>
      <w:szCs w:val="44"/>
    </w:rPr>
  </w:style>
  <w:style w:type="paragraph" w:styleId="4">
    <w:name w:val="heading 4"/>
    <w:basedOn w:val="a"/>
    <w:next w:val="a"/>
    <w:link w:val="40"/>
    <w:uiPriority w:val="9"/>
    <w:unhideWhenUsed/>
    <w:qFormat/>
    <w:rsid w:val="001909C9"/>
    <w:pPr>
      <w:keepNext/>
      <w:tabs>
        <w:tab w:val="left" w:pos="6120"/>
      </w:tabs>
      <w:spacing w:after="360"/>
      <w:jc w:val="center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BEE"/>
    <w:pPr>
      <w:ind w:left="720"/>
      <w:contextualSpacing/>
    </w:pPr>
  </w:style>
  <w:style w:type="character" w:customStyle="1" w:styleId="apple-converted-space">
    <w:name w:val="apple-converted-space"/>
    <w:basedOn w:val="a0"/>
    <w:rsid w:val="00413111"/>
  </w:style>
  <w:style w:type="paragraph" w:styleId="HTML">
    <w:name w:val="HTML Preformatted"/>
    <w:basedOn w:val="a"/>
    <w:link w:val="HTML0"/>
    <w:uiPriority w:val="99"/>
    <w:unhideWhenUsed/>
    <w:rsid w:val="0000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0C95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4F2714"/>
    <w:rPr>
      <w:color w:val="0000FF"/>
      <w:u w:val="single"/>
    </w:rPr>
  </w:style>
  <w:style w:type="character" w:customStyle="1" w:styleId="blk">
    <w:name w:val="blk"/>
    <w:basedOn w:val="a0"/>
    <w:rsid w:val="003C2607"/>
  </w:style>
  <w:style w:type="character" w:customStyle="1" w:styleId="10">
    <w:name w:val="Заголовок 1 Знак"/>
    <w:basedOn w:val="a0"/>
    <w:link w:val="1"/>
    <w:uiPriority w:val="9"/>
    <w:rsid w:val="003B2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00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3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2B3"/>
  </w:style>
  <w:style w:type="paragraph" w:styleId="aa">
    <w:name w:val="footer"/>
    <w:basedOn w:val="a"/>
    <w:link w:val="ab"/>
    <w:uiPriority w:val="99"/>
    <w:unhideWhenUsed/>
    <w:rsid w:val="000A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52B3"/>
  </w:style>
  <w:style w:type="character" w:customStyle="1" w:styleId="20">
    <w:name w:val="Заголовок 2 Знак"/>
    <w:basedOn w:val="a0"/>
    <w:link w:val="2"/>
    <w:uiPriority w:val="9"/>
    <w:rsid w:val="001909C9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909C9"/>
    <w:rPr>
      <w:rFonts w:ascii="Times New Roman" w:hAnsi="Times New Roman" w:cs="Times New Roman"/>
      <w:b/>
      <w:spacing w:val="60"/>
      <w:sz w:val="44"/>
      <w:szCs w:val="44"/>
    </w:rPr>
  </w:style>
  <w:style w:type="character" w:customStyle="1" w:styleId="40">
    <w:name w:val="Заголовок 4 Знак"/>
    <w:basedOn w:val="a0"/>
    <w:link w:val="4"/>
    <w:uiPriority w:val="9"/>
    <w:rsid w:val="001909C9"/>
    <w:rPr>
      <w:rFonts w:ascii="Times New Roman" w:hAnsi="Times New Roman" w:cs="Times New Roman"/>
      <w:b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1909C9"/>
    <w:pPr>
      <w:tabs>
        <w:tab w:val="left" w:pos="6120"/>
      </w:tabs>
      <w:spacing w:after="36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1909C9"/>
    <w:rPr>
      <w:rFonts w:ascii="Times New Roman" w:hAnsi="Times New Roman" w:cs="Times New Roman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164F4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1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1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5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0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1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21" Type="http://schemas.openxmlformats.org/officeDocument/2006/relationships/hyperlink" Target="http://npa.dnronline.su/2021-03-11/253-iins-o-vnesenii-izmenenij-v-zakon-donetskoj-narodnoj-respubliki-o-svobode-veroispovedaniya-i-religioznyh-obedineniyah.html" TargetMode="External"/><Relationship Id="rId42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47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63" Type="http://schemas.openxmlformats.org/officeDocument/2006/relationships/hyperlink" Target="http://npa.dnronline.su/2020-07-07/konstitutsiya-donetskoj-narodnoj-respubliki.html" TargetMode="External"/><Relationship Id="rId68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84" Type="http://schemas.openxmlformats.org/officeDocument/2006/relationships/hyperlink" Target="http://npa.dnronline.su/2019-11-29/68-iins-o-vnesenii-izmeneniya-v-zakon-donetskoj-narodnoj-respubliki-o-svobode-veroispovedaniya-i-religioznyh-obedineniyah.html" TargetMode="External"/><Relationship Id="rId89" Type="http://schemas.openxmlformats.org/officeDocument/2006/relationships/hyperlink" Target="http://npa.dnronline.su/2015-06-25/46-ihc-o-protivodejstvii-terrorizmu-dejstvuyushhaya-redaktsiya-po-sostoyaniyu-na-02-12-2020-g.html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npa.dnronline.su/2020-07-07/konstitutsiya-donetskoj-narodnoj-respubliki.html" TargetMode="External"/><Relationship Id="rId92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dnronline.su/2020-12-25/222-iins-o-vnesenii-izmenenij-v-statyu-31-zakona-donetskoj-narodnoj-respubliki-o-svobode-veroispovedaniya-i-religioznyh-obedineniyah.html" TargetMode="External"/><Relationship Id="rId29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11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24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2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7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0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5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53" Type="http://schemas.openxmlformats.org/officeDocument/2006/relationships/hyperlink" Target="http://npa.dnronline.su/2021-03-11/253-iins-o-vnesenii-izmenenij-v-zakon-donetskoj-narodnoj-respubliki-o-svobode-veroispovedaniya-i-religioznyh-obedineniyah.html" TargetMode="External"/><Relationship Id="rId58" Type="http://schemas.openxmlformats.org/officeDocument/2006/relationships/hyperlink" Target="http://npa.dnronline.su/2020-12-25/220-iins-o-gosudarstvennoj-registratsii-yuridicheskih-lits-i-fizicheskih-lits-predprinimatelej.html" TargetMode="External"/><Relationship Id="rId66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74" Type="http://schemas.openxmlformats.org/officeDocument/2006/relationships/hyperlink" Target="http://npa.dnronline.su/2020-12-25/220-iins-o-gosudarstvennoj-registratsii-yuridicheskih-lits-i-fizicheskih-lits-predprinimatelej.html" TargetMode="External"/><Relationship Id="rId79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87" Type="http://schemas.openxmlformats.org/officeDocument/2006/relationships/hyperlink" Target="http://npa.dnronline.su/2015-07-13/55-ins-ob-obrazovanii-dejstvuyushhaya-redaktsiya-po-sostoyaniyu-na-17-08-2021-g.html" TargetMode="External"/><Relationship Id="rId102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82" Type="http://schemas.openxmlformats.org/officeDocument/2006/relationships/hyperlink" Target="http://npa.dnronline.su/2015-04-15/24-ihc-o-sobraniyah-mitingah-demonstratsiyah-shestviyah-i-piketirovaniyah-dejstvuyushhaya-redaktsiya-po-sostoyaniyu-na-16-03-2020-g.html" TargetMode="External"/><Relationship Id="rId90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95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19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14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22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27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0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5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3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48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56" Type="http://schemas.openxmlformats.org/officeDocument/2006/relationships/hyperlink" Target="http://npa.dnronline.su/2015-06-25/46-ihc-o-protivodejstvii-terrorizmu-dejstvuyushhaya-redaktsiya-po-sostoyaniyu-na-02-12-2020-g.html" TargetMode="External"/><Relationship Id="rId64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69" Type="http://schemas.openxmlformats.org/officeDocument/2006/relationships/hyperlink" Target="http://npa.dnronline.su/2019-12-17/grazhdanskij-kodeks-donetskoj-narodnoj-respubliki.html" TargetMode="External"/><Relationship Id="rId77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100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51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72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80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85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93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98" Type="http://schemas.openxmlformats.org/officeDocument/2006/relationships/hyperlink" Target="http://npa.dnronline.su/2020-12-25/222-iins-o-vnesenii-izmenenij-v-statyu-31-zakona-donetskoj-narodnoj-respubliki-o-svobode-veroispovedaniya-i-religioznyh-obedineniyah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17" Type="http://schemas.openxmlformats.org/officeDocument/2006/relationships/hyperlink" Target="http://npa.dnronline.su/2021-03-11/253-iins-o-vnesenii-izmenenij-v-zakon-donetskoj-narodnoj-respubliki-o-svobode-veroispovedaniya-i-religioznyh-obedineniyah.html" TargetMode="External"/><Relationship Id="rId25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33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38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46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59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67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103" Type="http://schemas.openxmlformats.org/officeDocument/2006/relationships/image" Target="media/image2.gif"/><Relationship Id="rId20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41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54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62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70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75" Type="http://schemas.openxmlformats.org/officeDocument/2006/relationships/hyperlink" Target="http://npa.dnronline.su/2020-12-25/220-iins-o-gosudarstvennoj-registratsii-yuridicheskih-lits-i-fizicheskih-lits-predprinimatelej.html" TargetMode="External"/><Relationship Id="rId83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88" Type="http://schemas.openxmlformats.org/officeDocument/2006/relationships/hyperlink" Target="http://npa.dnronline.su/2020-04-01/117-iihc-o-vnesenii-izmenenij-v-zakon-donetskoj-narodnoj-respubliki-o-svobode-veroispovedaniya-i-religioznyh-obedineniyah.html" TargetMode="External"/><Relationship Id="rId91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96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npa.dnronline.su/2020-11-25/212-iins-o-vnesenii-izmenenij-v-zakon-donetskoj-narodnoj-respubliki-o-svobode-veroispovedaniya-i-religioznyh-obedineniyah.html" TargetMode="External"/><Relationship Id="rId23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28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36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49" Type="http://schemas.openxmlformats.org/officeDocument/2006/relationships/hyperlink" Target="http://npa.dnronline.su/2021-03-30/266-iins-o-vnesenii-izmenenij-v-stati-6-i-8-zakona-donetskoj-narodnoj-respubliki-o-svobode-veroispovedaniya-i-religioznyh-obedineniyah.html" TargetMode="External"/><Relationship Id="rId57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31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44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52" Type="http://schemas.openxmlformats.org/officeDocument/2006/relationships/hyperlink" Target="http://npa.dnronline.su/2019-10-18/63-iins-o-vnesenii-izmenenij-v-zakon-donetskoj-narodnoj-respubliki-o-svobode-veroispovedaniya-i-religioznyh-obedineniyah.html" TargetMode="External"/><Relationship Id="rId60" Type="http://schemas.openxmlformats.org/officeDocument/2006/relationships/hyperlink" Target="http://npa.dnronline.su/2018-09-18/251-ihc-o-vnesenii-izmenenij-v-zakon-donetskoj-narodnoj-respubliki-o-svobode-veroispovedaniya-i-religioznyh-obedineniyah.html" TargetMode="External"/><Relationship Id="rId65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73" Type="http://schemas.openxmlformats.org/officeDocument/2006/relationships/hyperlink" Target="http://npa.dnronline.su/2020-12-25/220-iins-o-gosudarstvennoj-registratsii-yuridicheskih-lits-i-fizicheskih-lits-predprinimatelej.html" TargetMode="External"/><Relationship Id="rId78" Type="http://schemas.openxmlformats.org/officeDocument/2006/relationships/hyperlink" Target="http://npa.dnronline.su/2019-12-17/grazhdanskij-kodeks-donetskoj-narodnoj-respubliki.html" TargetMode="External"/><Relationship Id="rId81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86" Type="http://schemas.openxmlformats.org/officeDocument/2006/relationships/hyperlink" Target="http://npa.dnronline.su/2015-07-13/55-ins-ob-obrazovanii-dejstvuyushhaya-redaktsiya-po-sostoyaniyu-na-17-08-2021-g.html" TargetMode="External"/><Relationship Id="rId94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99" Type="http://schemas.openxmlformats.org/officeDocument/2006/relationships/hyperlink" Target="http://npa.dnronline.su/2020-12-25/222-iins-o-vnesenii-izmenenij-v-statyu-31-zakona-donetskoj-narodnoj-respubliki-o-svobode-veroispovedaniya-i-religioznyh-obedineniyah.html" TargetMode="External"/><Relationship Id="rId101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8-05-16/224-ins-o-vnesenii-izmenenij-v-zakon-donetskoj-narodnoj-respubliki-o-svobode-veroispovedaniya-i-religioznyh-obedineniyah-prinyat-postanovleniem-narodnogo-soveta-13-04-2018g.html" TargetMode="External"/><Relationship Id="rId13" Type="http://schemas.openxmlformats.org/officeDocument/2006/relationships/hyperlink" Target="http://npa.dnronline.su/2019-11-29/68-iins-o-vnesenii-izmeneniya-v-zakon-donetskoj-narodnoj-respubliki-o-svobode-veroispovedaniya-i-religioznyh-obedineniyah.html" TargetMode="External"/><Relationship Id="rId18" Type="http://schemas.openxmlformats.org/officeDocument/2006/relationships/hyperlink" Target="http://npa.dnronline.su/2021-03-30/266-iins-o-vnesenii-izmenenij-v-stati-6-i-8-zakona-donetskoj-narodnoj-respubliki-o-svobode-veroispovedaniya-i-religioznyh-obedineniyah.html" TargetMode="External"/><Relationship Id="rId39" Type="http://schemas.openxmlformats.org/officeDocument/2006/relationships/hyperlink" Target="http://npa.dnronline.su/2018-09-15/246-ihc-o-vnesenii-izmenenij-v-statyu-7-zakona-donetskoj-narodnoj-respubliki-o-svobode-veroispovedaniya-i-religioznyh-obedineniyah.html" TargetMode="External"/><Relationship Id="rId34" Type="http://schemas.openxmlformats.org/officeDocument/2006/relationships/hyperlink" Target="http://npa.dnronline.su/2021-03-30/266-iins-o-vnesenii-izmenenij-v-stati-6-i-8-zakona-donetskoj-narodnoj-respubliki-o-svobode-veroispovedaniya-i-religioznyh-obedineniyah.html" TargetMode="External"/><Relationship Id="rId50" Type="http://schemas.openxmlformats.org/officeDocument/2006/relationships/hyperlink" Target="http://npa.dnronline.su/2019-12-17/grazhdanskij-kodeks-donetskoj-narodnoj-respubliki.html" TargetMode="External"/><Relationship Id="rId55" Type="http://schemas.openxmlformats.org/officeDocument/2006/relationships/hyperlink" Target="http://npa.dnronline.su/2015-06-25/51-ihc-o-protivodejstvii-ekstremistskoj-deyatelnosti-dejstvuyushhaya-redaktsiya-po-sostoyaniyu-na-16-03-2020.html" TargetMode="External"/><Relationship Id="rId76" Type="http://schemas.openxmlformats.org/officeDocument/2006/relationships/hyperlink" Target="http://npa.dnronline.su/2017-04-26/172-ins-o-vnesenii-izmenenij-v-zakon-donetskoj-narodnoj-respubliki-o-svobode-veroispovedaniya-i-religioznyh-obedineniyah-prinyat-postanovleniem-narodnogo-soveta-07-04-2017g.html" TargetMode="External"/><Relationship Id="rId97" Type="http://schemas.openxmlformats.org/officeDocument/2006/relationships/hyperlink" Target="http://npa.dnronline.su/2021-12-28/331-iins-o-vnesenii-izmenenij-v-zakon-donetskoj-narodnoj-respubliki-o-svobode-veroispovedaniya-i-religioznyh-obedineniyah.html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51</Pages>
  <Words>15856</Words>
  <Characters>90381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VAD</cp:lastModifiedBy>
  <cp:revision>5</cp:revision>
  <cp:lastPrinted>2021-03-31T12:10:00Z</cp:lastPrinted>
  <dcterms:created xsi:type="dcterms:W3CDTF">2022-01-18T10:55:00Z</dcterms:created>
  <dcterms:modified xsi:type="dcterms:W3CDTF">2022-01-18T11:08:00Z</dcterms:modified>
</cp:coreProperties>
</file>