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8B5B9" w14:textId="77777777" w:rsidR="00981194" w:rsidRPr="00AF0D16" w:rsidRDefault="004839CD" w:rsidP="00981194">
      <w:pPr>
        <w:jc w:val="center"/>
        <w:rPr>
          <w:rFonts w:ascii="Times New Roman" w:hAnsi="Times New Roman" w:cs="Times New Roman"/>
          <w:i/>
          <w:color w:val="000000"/>
          <w:sz w:val="20"/>
          <w:szCs w:val="20"/>
          <w:shd w:val="clear" w:color="auto" w:fill="FFFFFF"/>
        </w:rPr>
      </w:pPr>
      <w:r w:rsidRPr="00AF0D16">
        <w:rPr>
          <w:rFonts w:ascii="Times New Roman" w:hAnsi="Times New Roman" w:cs="Times New Roman"/>
          <w:noProof/>
          <w:color w:val="000000"/>
          <w:sz w:val="20"/>
          <w:szCs w:val="20"/>
          <w:shd w:val="clear" w:color="auto" w:fill="FFFFFF"/>
        </w:rPr>
        <w:drawing>
          <wp:inline distT="0" distB="0" distL="0" distR="0" wp14:anchorId="429FC9DB" wp14:editId="070FB44C">
            <wp:extent cx="824865" cy="666115"/>
            <wp:effectExtent l="0" t="0" r="0" b="63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865" cy="666115"/>
                    </a:xfrm>
                    <a:prstGeom prst="rect">
                      <a:avLst/>
                    </a:prstGeom>
                    <a:noFill/>
                    <a:ln>
                      <a:noFill/>
                    </a:ln>
                  </pic:spPr>
                </pic:pic>
              </a:graphicData>
            </a:graphic>
          </wp:inline>
        </w:drawing>
      </w:r>
    </w:p>
    <w:p w14:paraId="34D03C5F" w14:textId="77777777" w:rsidR="00981194" w:rsidRPr="00AF0D16" w:rsidRDefault="00981194" w:rsidP="00981194">
      <w:pPr>
        <w:spacing w:after="0"/>
        <w:jc w:val="center"/>
        <w:rPr>
          <w:rFonts w:ascii="Times New Roman" w:hAnsi="Times New Roman" w:cs="Times New Roman"/>
          <w:caps/>
          <w:color w:val="000000"/>
          <w:sz w:val="32"/>
          <w:szCs w:val="32"/>
          <w:shd w:val="clear" w:color="auto" w:fill="FFFFFF"/>
        </w:rPr>
      </w:pPr>
      <w:r w:rsidRPr="00AF0D16">
        <w:rPr>
          <w:rFonts w:ascii="Times New Roman" w:hAnsi="Times New Roman" w:cs="Times New Roman"/>
          <w:caps/>
          <w:color w:val="000000"/>
          <w:sz w:val="32"/>
          <w:szCs w:val="32"/>
          <w:shd w:val="clear" w:color="auto" w:fill="FFFFFF"/>
        </w:rPr>
        <w:t>ДонецкАЯ НароднАЯ РеспубликА</w:t>
      </w:r>
    </w:p>
    <w:p w14:paraId="33A8CAE7" w14:textId="77777777" w:rsidR="00981194" w:rsidRPr="00AF0D16" w:rsidRDefault="00981194" w:rsidP="00981194">
      <w:pPr>
        <w:tabs>
          <w:tab w:val="left" w:pos="3921"/>
        </w:tabs>
        <w:spacing w:after="0"/>
        <w:jc w:val="center"/>
        <w:rPr>
          <w:rFonts w:ascii="Times New Roman" w:hAnsi="Times New Roman" w:cs="Times New Roman"/>
          <w:sz w:val="28"/>
          <w:szCs w:val="28"/>
        </w:rPr>
      </w:pPr>
      <w:r w:rsidRPr="00AF0D16">
        <w:rPr>
          <w:rFonts w:ascii="Times New Roman" w:hAnsi="Times New Roman" w:cs="Times New Roman"/>
          <w:b/>
          <w:spacing w:val="80"/>
          <w:sz w:val="44"/>
        </w:rPr>
        <w:t>ЗАКОН</w:t>
      </w:r>
    </w:p>
    <w:p w14:paraId="6D7CBF3B" w14:textId="77777777"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14:paraId="65C126EE" w14:textId="77777777" w:rsidR="00981194" w:rsidRPr="00AF0D16" w:rsidRDefault="00981194" w:rsidP="00981194">
      <w:pPr>
        <w:widowControl w:val="0"/>
        <w:autoSpaceDE w:val="0"/>
        <w:autoSpaceDN w:val="0"/>
        <w:adjustRightInd w:val="0"/>
        <w:spacing w:after="0"/>
        <w:jc w:val="center"/>
        <w:rPr>
          <w:rFonts w:ascii="Times New Roman" w:hAnsi="Times New Roman" w:cs="Times New Roman"/>
          <w:b/>
          <w:bCs/>
          <w:sz w:val="28"/>
          <w:szCs w:val="28"/>
        </w:rPr>
      </w:pPr>
    </w:p>
    <w:p w14:paraId="3DFF52E6" w14:textId="327F2EB4" w:rsidR="001851F3" w:rsidRPr="00AF0D16" w:rsidRDefault="001851F3" w:rsidP="00981194">
      <w:pPr>
        <w:widowControl w:val="0"/>
        <w:autoSpaceDE w:val="0"/>
        <w:autoSpaceDN w:val="0"/>
        <w:adjustRightInd w:val="0"/>
        <w:spacing w:after="0" w:line="240" w:lineRule="auto"/>
        <w:jc w:val="center"/>
        <w:rPr>
          <w:rFonts w:ascii="Times New Roman" w:hAnsi="Times New Roman" w:cs="Times New Roman"/>
          <w:b/>
          <w:bCs/>
          <w:sz w:val="28"/>
          <w:szCs w:val="28"/>
        </w:rPr>
      </w:pPr>
      <w:r w:rsidRPr="00AF0D16">
        <w:rPr>
          <w:rFonts w:ascii="Times New Roman" w:hAnsi="Times New Roman" w:cs="Times New Roman"/>
          <w:b/>
          <w:bCs/>
          <w:sz w:val="28"/>
          <w:szCs w:val="28"/>
        </w:rPr>
        <w:t>О ГОСУДАРСТВЕННОЙ РЕГИСТРАЦИИ ПРАВ</w:t>
      </w:r>
      <w:r w:rsidR="00B53117" w:rsidRPr="00AF0D16">
        <w:rPr>
          <w:rFonts w:ascii="Times New Roman" w:hAnsi="Times New Roman" w:cs="Times New Roman"/>
          <w:b/>
          <w:bCs/>
          <w:sz w:val="28"/>
          <w:szCs w:val="28"/>
        </w:rPr>
        <w:br/>
      </w:r>
      <w:r w:rsidRPr="00AF0D16">
        <w:rPr>
          <w:rFonts w:ascii="Times New Roman" w:hAnsi="Times New Roman" w:cs="Times New Roman"/>
          <w:b/>
          <w:bCs/>
          <w:sz w:val="28"/>
          <w:szCs w:val="28"/>
        </w:rPr>
        <w:t>НА НЕДВИЖИМОЕ ИМУЩЕСТВО</w:t>
      </w:r>
      <w:r w:rsidR="00B53117" w:rsidRPr="00AF0D16">
        <w:rPr>
          <w:rFonts w:ascii="Times New Roman" w:hAnsi="Times New Roman" w:cs="Times New Roman"/>
          <w:b/>
          <w:bCs/>
          <w:sz w:val="28"/>
          <w:szCs w:val="28"/>
        </w:rPr>
        <w:br/>
      </w:r>
      <w:r w:rsidRPr="00AF0D16">
        <w:rPr>
          <w:rFonts w:ascii="Times New Roman" w:hAnsi="Times New Roman" w:cs="Times New Roman"/>
          <w:b/>
          <w:bCs/>
          <w:sz w:val="28"/>
          <w:szCs w:val="28"/>
        </w:rPr>
        <w:t>И ИХ ОГРАНИЧЕНИЙ</w:t>
      </w:r>
      <w:r w:rsidR="00B53117" w:rsidRPr="00AF0D16">
        <w:rPr>
          <w:rFonts w:ascii="Times New Roman" w:hAnsi="Times New Roman" w:cs="Times New Roman"/>
          <w:b/>
          <w:bCs/>
          <w:sz w:val="28"/>
          <w:szCs w:val="28"/>
        </w:rPr>
        <w:t xml:space="preserve"> </w:t>
      </w:r>
      <w:r w:rsidRPr="00AF0D16">
        <w:rPr>
          <w:rFonts w:ascii="Times New Roman" w:hAnsi="Times New Roman" w:cs="Times New Roman"/>
          <w:b/>
          <w:bCs/>
          <w:sz w:val="28"/>
          <w:szCs w:val="28"/>
        </w:rPr>
        <w:t>(ОБРЕМЕНЕНИЙ)</w:t>
      </w:r>
    </w:p>
    <w:p w14:paraId="071C249D" w14:textId="77777777"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14:paraId="5DB55374" w14:textId="77777777"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14:paraId="104F80BB" w14:textId="77777777" w:rsidR="00FF427C" w:rsidRPr="00AF0D16" w:rsidRDefault="00B53117" w:rsidP="00AE4893">
      <w:pPr>
        <w:widowControl w:val="0"/>
        <w:autoSpaceDE w:val="0"/>
        <w:autoSpaceDN w:val="0"/>
        <w:adjustRightInd w:val="0"/>
        <w:spacing w:after="360"/>
        <w:ind w:firstLine="709"/>
        <w:jc w:val="center"/>
        <w:rPr>
          <w:rFonts w:ascii="Times New Roman" w:hAnsi="Times New Roman" w:cs="Times New Roman"/>
          <w:b/>
          <w:bCs/>
          <w:sz w:val="28"/>
          <w:szCs w:val="28"/>
        </w:rPr>
      </w:pPr>
      <w:r w:rsidRPr="00AF0D16">
        <w:rPr>
          <w:rFonts w:ascii="Times New Roman" w:hAnsi="Times New Roman" w:cs="Times New Roman"/>
          <w:b/>
          <w:bCs/>
          <w:sz w:val="28"/>
          <w:szCs w:val="28"/>
        </w:rPr>
        <w:t>Принят Постановлением Народного Совета 24 ию</w:t>
      </w:r>
      <w:r w:rsidR="00E17355" w:rsidRPr="00AF0D16">
        <w:rPr>
          <w:rFonts w:ascii="Times New Roman" w:hAnsi="Times New Roman" w:cs="Times New Roman"/>
          <w:b/>
          <w:bCs/>
          <w:sz w:val="28"/>
          <w:szCs w:val="28"/>
        </w:rPr>
        <w:t>н</w:t>
      </w:r>
      <w:r w:rsidRPr="00AF0D16">
        <w:rPr>
          <w:rFonts w:ascii="Times New Roman" w:hAnsi="Times New Roman" w:cs="Times New Roman"/>
          <w:b/>
          <w:bCs/>
          <w:sz w:val="28"/>
          <w:szCs w:val="28"/>
        </w:rPr>
        <w:t>я 2016 года</w:t>
      </w:r>
    </w:p>
    <w:p w14:paraId="550A3583" w14:textId="77777777" w:rsidR="008C1C8C" w:rsidRPr="00AF0D16" w:rsidRDefault="00AE4893" w:rsidP="008C1C8C">
      <w:pPr>
        <w:suppressAutoHyphens/>
        <w:spacing w:after="0"/>
        <w:ind w:firstLine="709"/>
        <w:jc w:val="center"/>
        <w:rPr>
          <w:rFonts w:ascii="Times New Roman" w:hAnsi="Times New Roman" w:cs="Times New Roman"/>
          <w:kern w:val="1"/>
          <w:sz w:val="28"/>
          <w:szCs w:val="28"/>
        </w:rPr>
      </w:pPr>
      <w:r w:rsidRPr="00AF0D16">
        <w:rPr>
          <w:rFonts w:ascii="Times New Roman" w:hAnsi="Times New Roman" w:cs="Times New Roman"/>
          <w:i/>
          <w:kern w:val="1"/>
          <w:sz w:val="28"/>
          <w:szCs w:val="28"/>
        </w:rPr>
        <w:t>(С изменениями, внесенными Закон</w:t>
      </w:r>
      <w:r w:rsidR="008C1C8C" w:rsidRPr="00AF0D16">
        <w:rPr>
          <w:rFonts w:ascii="Times New Roman" w:hAnsi="Times New Roman" w:cs="Times New Roman"/>
          <w:i/>
          <w:kern w:val="1"/>
          <w:sz w:val="28"/>
          <w:szCs w:val="28"/>
        </w:rPr>
        <w:t>а</w:t>
      </w:r>
      <w:r w:rsidRPr="00AF0D16">
        <w:rPr>
          <w:rFonts w:ascii="Times New Roman" w:hAnsi="Times New Roman" w:cs="Times New Roman"/>
          <w:i/>
          <w:kern w:val="1"/>
          <w:sz w:val="28"/>
          <w:szCs w:val="28"/>
        </w:rPr>
        <w:t>м</w:t>
      </w:r>
      <w:r w:rsidR="008C1C8C" w:rsidRPr="00AF0D16">
        <w:rPr>
          <w:rFonts w:ascii="Times New Roman" w:hAnsi="Times New Roman" w:cs="Times New Roman"/>
          <w:i/>
          <w:kern w:val="1"/>
          <w:sz w:val="28"/>
          <w:szCs w:val="28"/>
        </w:rPr>
        <w:t>и</w:t>
      </w:r>
    </w:p>
    <w:p w14:paraId="03B3C98C" w14:textId="4DDFC8B0" w:rsidR="008C1C8C" w:rsidRPr="00AF0D16" w:rsidRDefault="00F461FD" w:rsidP="008C1C8C">
      <w:pPr>
        <w:suppressAutoHyphens/>
        <w:spacing w:after="0"/>
        <w:ind w:firstLine="709"/>
        <w:jc w:val="center"/>
        <w:rPr>
          <w:rFonts w:ascii="Times New Roman" w:hAnsi="Times New Roman" w:cs="Times New Roman"/>
          <w:i/>
          <w:color w:val="0000FF"/>
          <w:kern w:val="1"/>
          <w:sz w:val="28"/>
          <w:szCs w:val="28"/>
          <w:u w:val="single"/>
        </w:rPr>
      </w:pPr>
      <w:hyperlink r:id="rId8" w:history="1">
        <w:r w:rsidR="00AE4893" w:rsidRPr="00AF0D16">
          <w:rPr>
            <w:rStyle w:val="aa"/>
            <w:rFonts w:ascii="Times New Roman" w:hAnsi="Times New Roman" w:cs="Times New Roman"/>
            <w:i/>
            <w:kern w:val="1"/>
            <w:sz w:val="28"/>
            <w:szCs w:val="28"/>
          </w:rPr>
          <w:t>от 18.11.2016 № 153-IНС</w:t>
        </w:r>
      </w:hyperlink>
      <w:r w:rsidR="008C1C8C" w:rsidRPr="00AF0D16">
        <w:rPr>
          <w:rFonts w:ascii="Times New Roman" w:hAnsi="Times New Roman" w:cs="Times New Roman"/>
          <w:i/>
          <w:color w:val="0000FF"/>
          <w:kern w:val="1"/>
          <w:sz w:val="28"/>
          <w:szCs w:val="28"/>
          <w:u w:val="single"/>
        </w:rPr>
        <w:t>,</w:t>
      </w:r>
    </w:p>
    <w:p w14:paraId="2347A301" w14:textId="3CB1DA8B" w:rsidR="00C36EB2" w:rsidRDefault="00F461FD" w:rsidP="008C1C8C">
      <w:pPr>
        <w:suppressAutoHyphens/>
        <w:spacing w:after="0"/>
        <w:ind w:firstLine="709"/>
        <w:jc w:val="center"/>
        <w:rPr>
          <w:rStyle w:val="aa"/>
          <w:rFonts w:ascii="Times New Roman" w:hAnsi="Times New Roman" w:cs="Times New Roman"/>
          <w:i/>
          <w:kern w:val="1"/>
          <w:sz w:val="28"/>
          <w:szCs w:val="28"/>
        </w:rPr>
      </w:pPr>
      <w:hyperlink r:id="rId9" w:history="1">
        <w:r w:rsidR="008C1C8C" w:rsidRPr="00AF0D16">
          <w:rPr>
            <w:rStyle w:val="aa"/>
            <w:rFonts w:ascii="Times New Roman" w:hAnsi="Times New Roman" w:cs="Times New Roman"/>
            <w:i/>
            <w:kern w:val="1"/>
            <w:sz w:val="28"/>
            <w:szCs w:val="28"/>
          </w:rPr>
          <w:t>от 23.06.2017 № 184-IНС</w:t>
        </w:r>
      </w:hyperlink>
      <w:r w:rsidR="00C36EB2">
        <w:rPr>
          <w:rStyle w:val="aa"/>
          <w:rFonts w:ascii="Times New Roman" w:hAnsi="Times New Roman" w:cs="Times New Roman"/>
          <w:i/>
          <w:kern w:val="1"/>
          <w:sz w:val="28"/>
          <w:szCs w:val="28"/>
        </w:rPr>
        <w:t>,</w:t>
      </w:r>
    </w:p>
    <w:p w14:paraId="0E45181C" w14:textId="035C0D00" w:rsidR="009B6DEF" w:rsidRDefault="00F461FD" w:rsidP="008C1C8C">
      <w:pPr>
        <w:suppressAutoHyphens/>
        <w:spacing w:after="0"/>
        <w:ind w:firstLine="709"/>
        <w:jc w:val="center"/>
        <w:rPr>
          <w:rStyle w:val="aa"/>
          <w:rFonts w:ascii="Times New Roman" w:hAnsi="Times New Roman" w:cs="Times New Roman"/>
          <w:i/>
          <w:kern w:val="1"/>
          <w:sz w:val="28"/>
          <w:szCs w:val="28"/>
        </w:rPr>
      </w:pPr>
      <w:hyperlink r:id="rId10" w:history="1">
        <w:r w:rsidR="00C36EB2" w:rsidRPr="00C36EB2">
          <w:rPr>
            <w:rStyle w:val="aa"/>
            <w:rFonts w:ascii="Times New Roman" w:hAnsi="Times New Roman" w:cs="Times New Roman"/>
            <w:i/>
            <w:kern w:val="1"/>
            <w:sz w:val="28"/>
            <w:szCs w:val="28"/>
          </w:rPr>
          <w:t>от 12.03.2020 № 108-</w:t>
        </w:r>
        <w:r w:rsidR="00C36EB2" w:rsidRPr="00C36EB2">
          <w:rPr>
            <w:rStyle w:val="aa"/>
            <w:rFonts w:ascii="Times New Roman" w:hAnsi="Times New Roman" w:cs="Times New Roman"/>
            <w:i/>
            <w:kern w:val="1"/>
            <w:sz w:val="28"/>
            <w:szCs w:val="28"/>
            <w:lang w:val="en-US"/>
          </w:rPr>
          <w:t>II</w:t>
        </w:r>
        <w:r w:rsidR="00C36EB2" w:rsidRPr="00C36EB2">
          <w:rPr>
            <w:rStyle w:val="aa"/>
            <w:rFonts w:ascii="Times New Roman" w:hAnsi="Times New Roman" w:cs="Times New Roman"/>
            <w:i/>
            <w:kern w:val="1"/>
            <w:sz w:val="28"/>
            <w:szCs w:val="28"/>
          </w:rPr>
          <w:t>НС</w:t>
        </w:r>
      </w:hyperlink>
      <w:r w:rsidR="009B6DEF">
        <w:rPr>
          <w:rStyle w:val="aa"/>
          <w:rFonts w:ascii="Times New Roman" w:hAnsi="Times New Roman" w:cs="Times New Roman"/>
          <w:i/>
          <w:kern w:val="1"/>
          <w:sz w:val="28"/>
          <w:szCs w:val="28"/>
        </w:rPr>
        <w:t>,</w:t>
      </w:r>
    </w:p>
    <w:p w14:paraId="0BBAAD3C" w14:textId="18C2D1EA" w:rsidR="00561466" w:rsidRDefault="00F461FD" w:rsidP="008C1C8C">
      <w:pPr>
        <w:suppressAutoHyphens/>
        <w:spacing w:after="0"/>
        <w:ind w:firstLine="709"/>
        <w:jc w:val="center"/>
        <w:rPr>
          <w:rStyle w:val="aa"/>
          <w:rFonts w:ascii="Times New Roman" w:hAnsi="Times New Roman" w:cs="Times New Roman"/>
          <w:i/>
          <w:kern w:val="1"/>
          <w:sz w:val="28"/>
          <w:szCs w:val="28"/>
        </w:rPr>
      </w:pPr>
      <w:hyperlink r:id="rId11" w:history="1">
        <w:r w:rsidR="009B6DEF" w:rsidRPr="009B6DEF">
          <w:rPr>
            <w:rStyle w:val="aa"/>
            <w:rFonts w:ascii="Times New Roman" w:hAnsi="Times New Roman" w:cs="Times New Roman"/>
            <w:i/>
            <w:kern w:val="1"/>
            <w:sz w:val="28"/>
            <w:szCs w:val="28"/>
          </w:rPr>
          <w:t>от 03.04.2020 № 118-</w:t>
        </w:r>
        <w:r w:rsidR="009B6DEF" w:rsidRPr="009B6DEF">
          <w:rPr>
            <w:rStyle w:val="aa"/>
            <w:rFonts w:ascii="Times New Roman" w:hAnsi="Times New Roman" w:cs="Times New Roman"/>
            <w:i/>
            <w:kern w:val="1"/>
            <w:sz w:val="28"/>
            <w:szCs w:val="28"/>
            <w:lang w:val="en-US"/>
          </w:rPr>
          <w:t>II</w:t>
        </w:r>
        <w:r w:rsidR="009B6DEF" w:rsidRPr="009B6DEF">
          <w:rPr>
            <w:rStyle w:val="aa"/>
            <w:rFonts w:ascii="Times New Roman" w:hAnsi="Times New Roman" w:cs="Times New Roman"/>
            <w:i/>
            <w:kern w:val="1"/>
            <w:sz w:val="28"/>
            <w:szCs w:val="28"/>
          </w:rPr>
          <w:t>НС</w:t>
        </w:r>
      </w:hyperlink>
      <w:r w:rsidR="00561466">
        <w:rPr>
          <w:rStyle w:val="aa"/>
          <w:rFonts w:ascii="Times New Roman" w:hAnsi="Times New Roman" w:cs="Times New Roman"/>
          <w:i/>
          <w:kern w:val="1"/>
          <w:sz w:val="28"/>
          <w:szCs w:val="28"/>
        </w:rPr>
        <w:t>,</w:t>
      </w:r>
    </w:p>
    <w:p w14:paraId="5477099B" w14:textId="615E3F69" w:rsidR="00FE7879" w:rsidRDefault="00F461FD" w:rsidP="008C1C8C">
      <w:pPr>
        <w:suppressAutoHyphens/>
        <w:spacing w:after="0"/>
        <w:ind w:firstLine="709"/>
        <w:jc w:val="center"/>
        <w:rPr>
          <w:rStyle w:val="aa"/>
          <w:rFonts w:ascii="Times New Roman" w:hAnsi="Times New Roman" w:cs="Times New Roman"/>
          <w:i/>
          <w:kern w:val="1"/>
          <w:sz w:val="28"/>
          <w:szCs w:val="28"/>
        </w:rPr>
      </w:pPr>
      <w:hyperlink r:id="rId12" w:history="1">
        <w:r w:rsidR="00561466" w:rsidRPr="00561466">
          <w:rPr>
            <w:rStyle w:val="aa"/>
            <w:rFonts w:ascii="Times New Roman" w:hAnsi="Times New Roman" w:cs="Times New Roman"/>
            <w:i/>
            <w:kern w:val="1"/>
            <w:sz w:val="28"/>
            <w:szCs w:val="28"/>
          </w:rPr>
          <w:t>от 04.05.2020 № 145-</w:t>
        </w:r>
        <w:r w:rsidR="00561466" w:rsidRPr="00561466">
          <w:rPr>
            <w:rStyle w:val="aa"/>
            <w:rFonts w:ascii="Times New Roman" w:hAnsi="Times New Roman" w:cs="Times New Roman"/>
            <w:i/>
            <w:kern w:val="1"/>
            <w:sz w:val="28"/>
            <w:szCs w:val="28"/>
            <w:lang w:val="en-US"/>
          </w:rPr>
          <w:t>II</w:t>
        </w:r>
        <w:r w:rsidR="00561466" w:rsidRPr="00561466">
          <w:rPr>
            <w:rStyle w:val="aa"/>
            <w:rFonts w:ascii="Times New Roman" w:hAnsi="Times New Roman" w:cs="Times New Roman"/>
            <w:i/>
            <w:kern w:val="1"/>
            <w:sz w:val="28"/>
            <w:szCs w:val="28"/>
          </w:rPr>
          <w:t>НС</w:t>
        </w:r>
      </w:hyperlink>
      <w:r w:rsidR="00FE7879">
        <w:rPr>
          <w:rStyle w:val="aa"/>
          <w:rFonts w:ascii="Times New Roman" w:hAnsi="Times New Roman" w:cs="Times New Roman"/>
          <w:i/>
          <w:kern w:val="1"/>
          <w:sz w:val="28"/>
          <w:szCs w:val="28"/>
        </w:rPr>
        <w:t>,</w:t>
      </w:r>
    </w:p>
    <w:p w14:paraId="10126B91" w14:textId="5500DB6E" w:rsidR="00E2059E" w:rsidRDefault="00F461FD" w:rsidP="008C1C8C">
      <w:pPr>
        <w:suppressAutoHyphens/>
        <w:spacing w:after="0"/>
        <w:ind w:firstLine="709"/>
        <w:jc w:val="center"/>
        <w:rPr>
          <w:rStyle w:val="aa"/>
          <w:rFonts w:ascii="Times New Roman" w:hAnsi="Times New Roman" w:cs="Times New Roman"/>
          <w:i/>
          <w:kern w:val="1"/>
          <w:sz w:val="28"/>
          <w:szCs w:val="28"/>
        </w:rPr>
      </w:pPr>
      <w:hyperlink r:id="rId13" w:history="1">
        <w:r w:rsidR="00FE7879" w:rsidRPr="00FE7879">
          <w:rPr>
            <w:rStyle w:val="aa"/>
            <w:rFonts w:ascii="Times New Roman" w:hAnsi="Times New Roman" w:cs="Times New Roman"/>
            <w:i/>
            <w:kern w:val="1"/>
            <w:sz w:val="28"/>
            <w:szCs w:val="28"/>
          </w:rPr>
          <w:t>от 30.04.2021 № 271-</w:t>
        </w:r>
        <w:r w:rsidR="00FE7879" w:rsidRPr="00FE7879">
          <w:rPr>
            <w:rStyle w:val="aa"/>
            <w:rFonts w:ascii="Times New Roman" w:hAnsi="Times New Roman" w:cs="Times New Roman"/>
            <w:i/>
            <w:kern w:val="1"/>
            <w:sz w:val="28"/>
            <w:szCs w:val="28"/>
            <w:lang w:val="en-US"/>
          </w:rPr>
          <w:t>IIHC</w:t>
        </w:r>
      </w:hyperlink>
      <w:r w:rsidR="00E2059E">
        <w:rPr>
          <w:rStyle w:val="aa"/>
          <w:rFonts w:ascii="Times New Roman" w:hAnsi="Times New Roman" w:cs="Times New Roman"/>
          <w:i/>
          <w:kern w:val="1"/>
          <w:sz w:val="28"/>
          <w:szCs w:val="28"/>
        </w:rPr>
        <w:t>,</w:t>
      </w:r>
    </w:p>
    <w:p w14:paraId="0D649DC1" w14:textId="405B9412" w:rsidR="00AC5E69" w:rsidRDefault="00F461FD" w:rsidP="008C1C8C">
      <w:pPr>
        <w:suppressAutoHyphens/>
        <w:spacing w:after="0"/>
        <w:ind w:firstLine="709"/>
        <w:jc w:val="center"/>
        <w:rPr>
          <w:rStyle w:val="aa"/>
          <w:rFonts w:ascii="Times New Roman" w:hAnsi="Times New Roman" w:cs="Times New Roman"/>
          <w:i/>
          <w:kern w:val="1"/>
          <w:sz w:val="28"/>
          <w:szCs w:val="28"/>
        </w:rPr>
      </w:pPr>
      <w:hyperlink r:id="rId14" w:history="1">
        <w:r w:rsidR="00E2059E" w:rsidRPr="00E2059E">
          <w:rPr>
            <w:rStyle w:val="aa"/>
            <w:rFonts w:ascii="Times New Roman" w:hAnsi="Times New Roman" w:cs="Times New Roman"/>
            <w:i/>
            <w:kern w:val="1"/>
            <w:sz w:val="28"/>
            <w:szCs w:val="28"/>
          </w:rPr>
          <w:t>от 06.08.2021 № 311-</w:t>
        </w:r>
        <w:r w:rsidR="00E2059E" w:rsidRPr="00E2059E">
          <w:rPr>
            <w:rStyle w:val="aa"/>
            <w:rFonts w:ascii="Times New Roman" w:hAnsi="Times New Roman" w:cs="Times New Roman"/>
            <w:i/>
            <w:kern w:val="1"/>
            <w:sz w:val="28"/>
            <w:szCs w:val="28"/>
            <w:lang w:val="en-US"/>
          </w:rPr>
          <w:t>II</w:t>
        </w:r>
        <w:r w:rsidR="00E2059E" w:rsidRPr="00E2059E">
          <w:rPr>
            <w:rStyle w:val="aa"/>
            <w:rFonts w:ascii="Times New Roman" w:hAnsi="Times New Roman" w:cs="Times New Roman"/>
            <w:i/>
            <w:kern w:val="1"/>
            <w:sz w:val="28"/>
            <w:szCs w:val="28"/>
          </w:rPr>
          <w:t>НС</w:t>
        </w:r>
      </w:hyperlink>
      <w:r w:rsidR="00AC5E69">
        <w:rPr>
          <w:rStyle w:val="aa"/>
          <w:rFonts w:ascii="Times New Roman" w:hAnsi="Times New Roman" w:cs="Times New Roman"/>
          <w:i/>
          <w:kern w:val="1"/>
          <w:sz w:val="28"/>
          <w:szCs w:val="28"/>
        </w:rPr>
        <w:t>,</w:t>
      </w:r>
    </w:p>
    <w:p w14:paraId="1394A014" w14:textId="14A4335E" w:rsidR="00AE4893" w:rsidRDefault="00F461FD" w:rsidP="008C1C8C">
      <w:pPr>
        <w:suppressAutoHyphens/>
        <w:spacing w:after="0"/>
        <w:ind w:firstLine="709"/>
        <w:jc w:val="center"/>
        <w:rPr>
          <w:rFonts w:ascii="Times New Roman" w:hAnsi="Times New Roman" w:cs="Times New Roman"/>
          <w:i/>
          <w:color w:val="0000FF"/>
          <w:kern w:val="1"/>
          <w:sz w:val="28"/>
          <w:szCs w:val="28"/>
          <w:u w:val="single"/>
        </w:rPr>
      </w:pPr>
      <w:hyperlink r:id="rId15" w:history="1">
        <w:r w:rsidR="00AC5E69" w:rsidRPr="003D7C13">
          <w:rPr>
            <w:rStyle w:val="aa"/>
            <w:rFonts w:ascii="Times New Roman" w:hAnsi="Times New Roman" w:cs="Times New Roman"/>
            <w:i/>
            <w:sz w:val="28"/>
            <w:szCs w:val="28"/>
          </w:rPr>
          <w:t>от 24.12.2021 № 343-</w:t>
        </w:r>
        <w:r w:rsidR="00AC5E69" w:rsidRPr="003D7C13">
          <w:rPr>
            <w:rStyle w:val="aa"/>
            <w:rFonts w:ascii="Times New Roman" w:hAnsi="Times New Roman" w:cs="Times New Roman"/>
            <w:i/>
            <w:sz w:val="28"/>
            <w:szCs w:val="28"/>
            <w:lang w:val="en-US"/>
          </w:rPr>
          <w:t>II</w:t>
        </w:r>
        <w:r w:rsidR="00AC5E69" w:rsidRPr="003D7C13">
          <w:rPr>
            <w:rStyle w:val="aa"/>
            <w:rFonts w:ascii="Times New Roman" w:hAnsi="Times New Roman" w:cs="Times New Roman"/>
            <w:i/>
            <w:sz w:val="28"/>
            <w:szCs w:val="28"/>
          </w:rPr>
          <w:t>НС</w:t>
        </w:r>
      </w:hyperlink>
      <w:r w:rsidR="00AE4893" w:rsidRPr="00AF0D16">
        <w:rPr>
          <w:rFonts w:ascii="Times New Roman" w:hAnsi="Times New Roman" w:cs="Times New Roman"/>
          <w:i/>
          <w:color w:val="0000FF"/>
          <w:kern w:val="1"/>
          <w:sz w:val="28"/>
          <w:szCs w:val="28"/>
          <w:u w:val="single"/>
        </w:rPr>
        <w:t>)</w:t>
      </w:r>
    </w:p>
    <w:p w14:paraId="47CDEB78" w14:textId="77777777" w:rsidR="00C36EB2" w:rsidRDefault="00C36EB2" w:rsidP="008C1C8C">
      <w:pPr>
        <w:suppressAutoHyphens/>
        <w:spacing w:after="0"/>
        <w:ind w:firstLine="709"/>
        <w:jc w:val="center"/>
        <w:rPr>
          <w:rFonts w:ascii="Times New Roman" w:hAnsi="Times New Roman" w:cs="Times New Roman"/>
          <w:i/>
          <w:color w:val="0000FF"/>
          <w:kern w:val="1"/>
          <w:sz w:val="28"/>
          <w:szCs w:val="28"/>
          <w:u w:val="single"/>
        </w:rPr>
      </w:pPr>
    </w:p>
    <w:p w14:paraId="7FFCFE52" w14:textId="2110BD38" w:rsidR="00F4773D" w:rsidRPr="00F4773D" w:rsidRDefault="00F461FD" w:rsidP="00F4773D">
      <w:pPr>
        <w:suppressAutoHyphens/>
        <w:spacing w:after="0"/>
        <w:ind w:firstLine="709"/>
        <w:jc w:val="center"/>
        <w:rPr>
          <w:rFonts w:ascii="Times New Roman" w:hAnsi="Times New Roman" w:cs="Times New Roman"/>
          <w:i/>
          <w:sz w:val="28"/>
          <w:szCs w:val="28"/>
        </w:rPr>
      </w:pPr>
      <w:hyperlink r:id="rId16" w:history="1">
        <w:r w:rsidR="00F4773D" w:rsidRPr="000160EC">
          <w:rPr>
            <w:rStyle w:val="aa"/>
            <w:rFonts w:ascii="Times New Roman" w:hAnsi="Times New Roman" w:cs="Times New Roman"/>
            <w:i/>
            <w:sz w:val="28"/>
            <w:szCs w:val="28"/>
          </w:rPr>
          <w:t>(Наименование Закона с изменениями, внесенными в соответствии с Законом от 06.08.2021 № 311-</w:t>
        </w:r>
        <w:r w:rsidR="00F4773D" w:rsidRPr="000160EC">
          <w:rPr>
            <w:rStyle w:val="aa"/>
            <w:rFonts w:ascii="Times New Roman" w:hAnsi="Times New Roman" w:cs="Times New Roman"/>
            <w:i/>
            <w:sz w:val="28"/>
            <w:szCs w:val="28"/>
            <w:lang w:val="en-US"/>
          </w:rPr>
          <w:t>II</w:t>
        </w:r>
        <w:r w:rsidR="00F4773D" w:rsidRPr="000160EC">
          <w:rPr>
            <w:rStyle w:val="aa"/>
            <w:rFonts w:ascii="Times New Roman" w:hAnsi="Times New Roman" w:cs="Times New Roman"/>
            <w:i/>
            <w:sz w:val="28"/>
            <w:szCs w:val="28"/>
          </w:rPr>
          <w:t>НС)</w:t>
        </w:r>
      </w:hyperlink>
    </w:p>
    <w:p w14:paraId="24B88D5D" w14:textId="77777777" w:rsidR="00F4773D" w:rsidRDefault="00F4773D" w:rsidP="008C1C8C">
      <w:pPr>
        <w:suppressAutoHyphens/>
        <w:spacing w:after="0"/>
        <w:ind w:firstLine="709"/>
        <w:jc w:val="center"/>
        <w:rPr>
          <w:rFonts w:ascii="Times New Roman" w:hAnsi="Times New Roman" w:cs="Times New Roman"/>
          <w:i/>
          <w:sz w:val="28"/>
          <w:szCs w:val="28"/>
        </w:rPr>
      </w:pPr>
    </w:p>
    <w:p w14:paraId="41CF2A05" w14:textId="463594F7" w:rsidR="00C36EB2" w:rsidRDefault="00C36EB2" w:rsidP="008C1C8C">
      <w:pPr>
        <w:suppressAutoHyphens/>
        <w:spacing w:after="0"/>
        <w:ind w:firstLine="709"/>
        <w:jc w:val="center"/>
        <w:rPr>
          <w:rFonts w:ascii="Times New Roman" w:hAnsi="Times New Roman" w:cs="Times New Roman"/>
          <w:i/>
          <w:sz w:val="28"/>
          <w:szCs w:val="28"/>
        </w:rPr>
      </w:pPr>
      <w:r w:rsidRPr="00C36EB2">
        <w:rPr>
          <w:rFonts w:ascii="Times New Roman" w:hAnsi="Times New Roman" w:cs="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7" w:history="1">
        <w:r w:rsidRPr="00C36EB2">
          <w:rPr>
            <w:rFonts w:ascii="Times New Roman" w:hAnsi="Times New Roman" w:cs="Times New Roman"/>
            <w:i/>
            <w:color w:val="0000FF"/>
            <w:sz w:val="28"/>
            <w:szCs w:val="28"/>
            <w:u w:val="single"/>
          </w:rPr>
          <w:t>Закону от 12.03.2020 № 108-</w:t>
        </w:r>
        <w:r w:rsidRPr="00C36EB2">
          <w:rPr>
            <w:rFonts w:ascii="Times New Roman" w:hAnsi="Times New Roman" w:cs="Times New Roman"/>
            <w:i/>
            <w:color w:val="0000FF"/>
            <w:sz w:val="28"/>
            <w:szCs w:val="28"/>
            <w:u w:val="single"/>
            <w:lang w:val="en-US"/>
          </w:rPr>
          <w:t>I</w:t>
        </w:r>
        <w:r w:rsidRPr="00C36EB2">
          <w:rPr>
            <w:rFonts w:ascii="Times New Roman" w:hAnsi="Times New Roman" w:cs="Times New Roman"/>
            <w:i/>
            <w:color w:val="0000FF"/>
            <w:sz w:val="28"/>
            <w:szCs w:val="28"/>
            <w:u w:val="single"/>
          </w:rPr>
          <w:t>IНС</w:t>
        </w:r>
      </w:hyperlink>
      <w:r w:rsidRPr="00C36EB2">
        <w:rPr>
          <w:rFonts w:ascii="Times New Roman" w:hAnsi="Times New Roman" w:cs="Times New Roman"/>
          <w:i/>
          <w:sz w:val="28"/>
          <w:szCs w:val="28"/>
        </w:rPr>
        <w:t>)</w:t>
      </w:r>
    </w:p>
    <w:p w14:paraId="6CA2CBC7" w14:textId="3C7076F9" w:rsidR="0026380A" w:rsidRDefault="0026380A" w:rsidP="008C1C8C">
      <w:pPr>
        <w:suppressAutoHyphens/>
        <w:spacing w:after="0"/>
        <w:ind w:firstLine="709"/>
        <w:jc w:val="center"/>
        <w:rPr>
          <w:rFonts w:ascii="Times New Roman" w:hAnsi="Times New Roman" w:cs="Times New Roman"/>
          <w:i/>
          <w:sz w:val="28"/>
          <w:szCs w:val="28"/>
        </w:rPr>
      </w:pPr>
    </w:p>
    <w:p w14:paraId="4190F4AA" w14:textId="6A03B1E7" w:rsidR="0026380A" w:rsidRDefault="0026380A" w:rsidP="00C45865">
      <w:pPr>
        <w:suppressAutoHyphens/>
        <w:spacing w:after="0"/>
        <w:ind w:firstLine="709"/>
        <w:jc w:val="center"/>
        <w:rPr>
          <w:rFonts w:ascii="Times New Roman" w:hAnsi="Times New Roman" w:cs="Times New Roman"/>
          <w:i/>
          <w:sz w:val="28"/>
          <w:szCs w:val="28"/>
        </w:rPr>
      </w:pPr>
      <w:r w:rsidRPr="0026380A">
        <w:rPr>
          <w:rFonts w:ascii="Times New Roman" w:hAnsi="Times New Roman" w:cs="Times New Roman"/>
          <w:i/>
          <w:sz w:val="28"/>
          <w:szCs w:val="28"/>
        </w:rPr>
        <w:t>(В тексте Закона слова «орган государственной регистрации вещных прав» в соответствующих числе и падеже заме</w:t>
      </w:r>
      <w:r w:rsidR="00C45865">
        <w:rPr>
          <w:rFonts w:ascii="Times New Roman" w:hAnsi="Times New Roman" w:cs="Times New Roman"/>
          <w:i/>
          <w:sz w:val="28"/>
          <w:szCs w:val="28"/>
        </w:rPr>
        <w:t>нены</w:t>
      </w:r>
      <w:r w:rsidRPr="0026380A">
        <w:rPr>
          <w:rFonts w:ascii="Times New Roman" w:hAnsi="Times New Roman" w:cs="Times New Roman"/>
          <w:i/>
          <w:sz w:val="28"/>
          <w:szCs w:val="28"/>
        </w:rPr>
        <w:t xml:space="preserve"> словами «орган государственной регистрации прав» в соответствующих числе и падеже</w:t>
      </w:r>
      <w:r w:rsidR="00C45865">
        <w:rPr>
          <w:rFonts w:ascii="Times New Roman" w:hAnsi="Times New Roman" w:cs="Times New Roman"/>
          <w:i/>
          <w:sz w:val="28"/>
          <w:szCs w:val="28"/>
        </w:rPr>
        <w:t xml:space="preserve"> </w:t>
      </w:r>
      <w:r w:rsidRPr="0026380A">
        <w:rPr>
          <w:rFonts w:ascii="Times New Roman" w:hAnsi="Times New Roman" w:cs="Times New Roman"/>
          <w:i/>
          <w:sz w:val="28"/>
          <w:szCs w:val="28"/>
        </w:rPr>
        <w:t xml:space="preserve">согласно </w:t>
      </w:r>
      <w:hyperlink r:id="rId18" w:history="1">
        <w:r w:rsidRPr="0026380A">
          <w:rPr>
            <w:rStyle w:val="aa"/>
            <w:rFonts w:ascii="Times New Roman" w:hAnsi="Times New Roman" w:cs="Times New Roman"/>
            <w:i/>
            <w:sz w:val="28"/>
            <w:szCs w:val="28"/>
          </w:rPr>
          <w:t>Закону от 0</w:t>
        </w:r>
        <w:r w:rsidR="00C45865" w:rsidRPr="00D6399F">
          <w:rPr>
            <w:rStyle w:val="aa"/>
            <w:rFonts w:ascii="Times New Roman" w:hAnsi="Times New Roman" w:cs="Times New Roman"/>
            <w:i/>
            <w:sz w:val="28"/>
            <w:szCs w:val="28"/>
          </w:rPr>
          <w:t>6</w:t>
        </w:r>
        <w:r w:rsidRPr="0026380A">
          <w:rPr>
            <w:rStyle w:val="aa"/>
            <w:rFonts w:ascii="Times New Roman" w:hAnsi="Times New Roman" w:cs="Times New Roman"/>
            <w:i/>
            <w:sz w:val="28"/>
            <w:szCs w:val="28"/>
          </w:rPr>
          <w:t>.0</w:t>
        </w:r>
        <w:r w:rsidR="00C45865" w:rsidRPr="00D6399F">
          <w:rPr>
            <w:rStyle w:val="aa"/>
            <w:rFonts w:ascii="Times New Roman" w:hAnsi="Times New Roman" w:cs="Times New Roman"/>
            <w:i/>
            <w:sz w:val="28"/>
            <w:szCs w:val="28"/>
          </w:rPr>
          <w:t>8</w:t>
        </w:r>
        <w:r w:rsidRPr="0026380A">
          <w:rPr>
            <w:rStyle w:val="aa"/>
            <w:rFonts w:ascii="Times New Roman" w:hAnsi="Times New Roman" w:cs="Times New Roman"/>
            <w:i/>
            <w:sz w:val="28"/>
            <w:szCs w:val="28"/>
          </w:rPr>
          <w:t>.20</w:t>
        </w:r>
        <w:r w:rsidR="00C45865" w:rsidRPr="00D6399F">
          <w:rPr>
            <w:rStyle w:val="aa"/>
            <w:rFonts w:ascii="Times New Roman" w:hAnsi="Times New Roman" w:cs="Times New Roman"/>
            <w:i/>
            <w:sz w:val="28"/>
            <w:szCs w:val="28"/>
          </w:rPr>
          <w:t>21</w:t>
        </w:r>
        <w:r w:rsidRPr="0026380A">
          <w:rPr>
            <w:rStyle w:val="aa"/>
            <w:rFonts w:ascii="Times New Roman" w:hAnsi="Times New Roman" w:cs="Times New Roman"/>
            <w:i/>
            <w:sz w:val="28"/>
            <w:szCs w:val="28"/>
          </w:rPr>
          <w:t xml:space="preserve"> № </w:t>
        </w:r>
        <w:r w:rsidR="00C45865" w:rsidRPr="00D6399F">
          <w:rPr>
            <w:rStyle w:val="aa"/>
            <w:rFonts w:ascii="Times New Roman" w:hAnsi="Times New Roman" w:cs="Times New Roman"/>
            <w:i/>
            <w:sz w:val="28"/>
            <w:szCs w:val="28"/>
          </w:rPr>
          <w:t>311</w:t>
        </w:r>
        <w:r w:rsidRPr="0026380A">
          <w:rPr>
            <w:rStyle w:val="aa"/>
            <w:rFonts w:ascii="Times New Roman" w:hAnsi="Times New Roman" w:cs="Times New Roman"/>
            <w:i/>
            <w:sz w:val="28"/>
            <w:szCs w:val="28"/>
          </w:rPr>
          <w:t>-IIНС</w:t>
        </w:r>
      </w:hyperlink>
      <w:r w:rsidRPr="0026380A">
        <w:rPr>
          <w:rFonts w:ascii="Times New Roman" w:hAnsi="Times New Roman" w:cs="Times New Roman"/>
          <w:i/>
          <w:sz w:val="28"/>
          <w:szCs w:val="28"/>
        </w:rPr>
        <w:t>)</w:t>
      </w:r>
    </w:p>
    <w:p w14:paraId="438BC9F9" w14:textId="77777777" w:rsidR="008576A9" w:rsidRPr="00AF0D16" w:rsidRDefault="008576A9" w:rsidP="008C1C8C">
      <w:pPr>
        <w:spacing w:before="360"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Настоящий Закон определяет правовые, экономические, организационные основы проведения государственной регистрации вещных прав на недвижимое </w:t>
      </w:r>
      <w:r w:rsidRPr="00AF0D16">
        <w:rPr>
          <w:rFonts w:ascii="Times New Roman" w:hAnsi="Times New Roman" w:cs="Times New Roman"/>
          <w:sz w:val="28"/>
          <w:szCs w:val="28"/>
        </w:rPr>
        <w:lastRenderedPageBreak/>
        <w:t>имущество и их ограничений (обременений), и направлен на обеспечение признания и защиты государством таких прав, создание условий для функционирования рынка недвижимого имущества.</w:t>
      </w:r>
    </w:p>
    <w:p w14:paraId="64D02C39" w14:textId="77777777" w:rsidR="00FF427C"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FF427C"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FF427C" w:rsidRPr="00AF0D16">
        <w:rPr>
          <w:rFonts w:ascii="Times New Roman" w:hAnsi="Times New Roman" w:cs="Times New Roman"/>
          <w:b/>
          <w:bCs/>
          <w:sz w:val="28"/>
          <w:szCs w:val="28"/>
        </w:rPr>
        <w:t>Общие положения</w:t>
      </w:r>
    </w:p>
    <w:p w14:paraId="213D6D96"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Сфера применения Закона</w:t>
      </w:r>
    </w:p>
    <w:p w14:paraId="4CA1D607" w14:textId="45158AED"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AF0A48" w:rsidRPr="00AF0D16">
        <w:rPr>
          <w:rFonts w:ascii="Times New Roman" w:hAnsi="Times New Roman" w:cs="Times New Roman"/>
          <w:sz w:val="28"/>
          <w:szCs w:val="28"/>
        </w:rPr>
        <w:t xml:space="preserve">Настоящий Закон </w:t>
      </w:r>
      <w:r w:rsidR="00AF0A48" w:rsidRPr="00AF0D16">
        <w:rPr>
          <w:rStyle w:val="blk"/>
          <w:rFonts w:ascii="Times New Roman" w:hAnsi="Times New Roman" w:cs="Times New Roman"/>
          <w:sz w:val="28"/>
          <w:szCs w:val="28"/>
        </w:rPr>
        <w:t xml:space="preserve">регулирует отношения, возникающие в связи с осуществлением на территории Донецкой Народной Республики государственной </w:t>
      </w:r>
      <w:r w:rsidR="00AF0A48" w:rsidRPr="00AF0D16">
        <w:rPr>
          <w:rStyle w:val="ep"/>
          <w:rFonts w:ascii="Times New Roman" w:hAnsi="Times New Roman" w:cs="Times New Roman"/>
          <w:sz w:val="28"/>
          <w:szCs w:val="28"/>
        </w:rPr>
        <w:t>регистрации</w:t>
      </w:r>
      <w:r w:rsidR="00AF0A48" w:rsidRPr="00AF0D16">
        <w:rPr>
          <w:rStyle w:val="blk"/>
          <w:rFonts w:ascii="Times New Roman" w:hAnsi="Times New Roman" w:cs="Times New Roman"/>
          <w:sz w:val="28"/>
          <w:szCs w:val="28"/>
        </w:rPr>
        <w:t xml:space="preserve"> </w:t>
      </w:r>
      <w:r w:rsidR="00AF0A48" w:rsidRPr="00AF0D16">
        <w:rPr>
          <w:rFonts w:ascii="Times New Roman" w:hAnsi="Times New Roman" w:cs="Times New Roman"/>
          <w:sz w:val="28"/>
          <w:szCs w:val="28"/>
        </w:rPr>
        <w:t>прав на недвижимое имущество и их ограничений (обременений)</w:t>
      </w:r>
      <w:r w:rsidR="00792F5C"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Государственная регистрация прав на объект незавершенного строительства и их ограничений (обременений) в случаях, установленных законом, проводится в порядке, определенном настоящим Законом, с учетом особенностей правового статуса такого объекта.</w:t>
      </w:r>
    </w:p>
    <w:p w14:paraId="667F7226" w14:textId="1270556B" w:rsidR="001823BC" w:rsidRPr="001823BC" w:rsidRDefault="00F461FD" w:rsidP="00B53117">
      <w:pPr>
        <w:spacing w:after="360"/>
        <w:ind w:firstLine="709"/>
        <w:jc w:val="both"/>
        <w:rPr>
          <w:rFonts w:ascii="Times New Roman" w:hAnsi="Times New Roman" w:cs="Times New Roman"/>
          <w:sz w:val="28"/>
          <w:szCs w:val="28"/>
        </w:rPr>
      </w:pPr>
      <w:hyperlink r:id="rId19" w:history="1">
        <w:r w:rsidR="001823BC" w:rsidRPr="00551A60">
          <w:rPr>
            <w:rStyle w:val="aa"/>
            <w:rFonts w:ascii="Times New Roman" w:hAnsi="Times New Roman" w:cs="Times New Roman"/>
            <w:i/>
            <w:sz w:val="28"/>
            <w:szCs w:val="28"/>
          </w:rPr>
          <w:t>(Часть 1 статьи 1 с изменениями, внесенными в соответствии с Законом от 06.08.2021 № 311-</w:t>
        </w:r>
        <w:r w:rsidR="001823BC" w:rsidRPr="00551A60">
          <w:rPr>
            <w:rStyle w:val="aa"/>
            <w:rFonts w:ascii="Times New Roman" w:hAnsi="Times New Roman" w:cs="Times New Roman"/>
            <w:i/>
            <w:sz w:val="28"/>
            <w:szCs w:val="28"/>
            <w:lang w:val="en-US"/>
          </w:rPr>
          <w:t>II</w:t>
        </w:r>
        <w:r w:rsidR="001823BC" w:rsidRPr="00551A60">
          <w:rPr>
            <w:rStyle w:val="aa"/>
            <w:rFonts w:ascii="Times New Roman" w:hAnsi="Times New Roman" w:cs="Times New Roman"/>
            <w:i/>
            <w:sz w:val="28"/>
            <w:szCs w:val="28"/>
          </w:rPr>
          <w:t>НС)</w:t>
        </w:r>
      </w:hyperlink>
    </w:p>
    <w:p w14:paraId="779CAFC5" w14:textId="27DCABB6" w:rsidR="00975411"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w:t>
      </w:r>
      <w:r w:rsidR="00D11C81" w:rsidRPr="00D11C81">
        <w:rPr>
          <w:rFonts w:ascii="Times New Roman" w:hAnsi="Times New Roman" w:cs="Times New Roman"/>
          <w:kern w:val="1"/>
          <w:sz w:val="28"/>
          <w:szCs w:val="28"/>
        </w:rPr>
        <w:t>Положения настоящего Закона не применяется к государственному учету и государственной регистрации прав на участки недр, воздушные и морские суда, суда внутреннего плавания, а также на государственную регистрацию прав на землю лиц, не являющихся собственниками земельных участков.</w:t>
      </w:r>
    </w:p>
    <w:p w14:paraId="57B41BAA" w14:textId="0F9C4C05" w:rsidR="00D11C81" w:rsidRPr="00885D72" w:rsidRDefault="00D11C81" w:rsidP="00975411">
      <w:pPr>
        <w:suppressAutoHyphens/>
        <w:spacing w:after="360"/>
        <w:ind w:firstLine="709"/>
        <w:jc w:val="both"/>
        <w:rPr>
          <w:rFonts w:ascii="Times New Roman" w:hAnsi="Times New Roman" w:cs="Times New Roman"/>
          <w:i/>
          <w:iCs/>
          <w:kern w:val="1"/>
          <w:sz w:val="28"/>
          <w:szCs w:val="28"/>
        </w:rPr>
      </w:pPr>
      <w:r w:rsidRPr="00885D72">
        <w:rPr>
          <w:rFonts w:ascii="Times New Roman" w:hAnsi="Times New Roman" w:cs="Times New Roman"/>
          <w:i/>
          <w:iCs/>
          <w:kern w:val="1"/>
          <w:sz w:val="28"/>
          <w:szCs w:val="28"/>
        </w:rPr>
        <w:t xml:space="preserve">(Часть 2 статьи 1 изложена в новой редакции в соответствии с законами </w:t>
      </w:r>
      <w:hyperlink r:id="rId20" w:history="1">
        <w:r w:rsidRPr="00F4773D">
          <w:rPr>
            <w:rStyle w:val="aa"/>
            <w:rFonts w:ascii="Times New Roman" w:hAnsi="Times New Roman" w:cs="Times New Roman"/>
            <w:i/>
            <w:iCs/>
            <w:kern w:val="1"/>
            <w:sz w:val="28"/>
            <w:szCs w:val="28"/>
          </w:rPr>
          <w:t>от 18.11.2016 № 153-</w:t>
        </w:r>
        <w:r w:rsidRPr="00F4773D">
          <w:rPr>
            <w:rStyle w:val="aa"/>
            <w:rFonts w:ascii="Times New Roman" w:hAnsi="Times New Roman" w:cs="Times New Roman"/>
            <w:i/>
            <w:iCs/>
            <w:kern w:val="1"/>
            <w:sz w:val="28"/>
            <w:szCs w:val="28"/>
            <w:lang w:val="en-US"/>
          </w:rPr>
          <w:t>I</w:t>
        </w:r>
        <w:r w:rsidRPr="00F4773D">
          <w:rPr>
            <w:rStyle w:val="aa"/>
            <w:rFonts w:ascii="Times New Roman" w:hAnsi="Times New Roman" w:cs="Times New Roman"/>
            <w:i/>
            <w:iCs/>
            <w:kern w:val="1"/>
            <w:sz w:val="28"/>
            <w:szCs w:val="28"/>
          </w:rPr>
          <w:t>НС</w:t>
        </w:r>
      </w:hyperlink>
      <w:r w:rsidRPr="00885D72">
        <w:rPr>
          <w:rFonts w:ascii="Times New Roman" w:hAnsi="Times New Roman" w:cs="Times New Roman"/>
          <w:i/>
          <w:iCs/>
          <w:kern w:val="1"/>
          <w:sz w:val="28"/>
          <w:szCs w:val="28"/>
        </w:rPr>
        <w:t xml:space="preserve">, </w:t>
      </w:r>
      <w:hyperlink r:id="rId21" w:history="1">
        <w:r w:rsidR="00366D66" w:rsidRPr="00366D66">
          <w:rPr>
            <w:rStyle w:val="aa"/>
            <w:rFonts w:ascii="Times New Roman" w:hAnsi="Times New Roman" w:cs="Times New Roman"/>
            <w:i/>
            <w:iCs/>
            <w:kern w:val="1"/>
            <w:sz w:val="28"/>
            <w:szCs w:val="28"/>
          </w:rPr>
          <w:t xml:space="preserve">от </w:t>
        </w:r>
        <w:r w:rsidRPr="00366D66">
          <w:rPr>
            <w:rStyle w:val="aa"/>
            <w:rFonts w:ascii="Times New Roman" w:hAnsi="Times New Roman" w:cs="Times New Roman"/>
            <w:i/>
            <w:iCs/>
            <w:kern w:val="1"/>
            <w:sz w:val="28"/>
            <w:szCs w:val="28"/>
          </w:rPr>
          <w:t>06.08.2021 № 311-</w:t>
        </w:r>
        <w:r w:rsidRPr="00366D66">
          <w:rPr>
            <w:rStyle w:val="aa"/>
            <w:rFonts w:ascii="Times New Roman" w:hAnsi="Times New Roman" w:cs="Times New Roman"/>
            <w:i/>
            <w:iCs/>
            <w:kern w:val="1"/>
            <w:sz w:val="28"/>
            <w:szCs w:val="28"/>
            <w:lang w:val="en-US"/>
          </w:rPr>
          <w:t>II</w:t>
        </w:r>
        <w:r w:rsidRPr="00366D66">
          <w:rPr>
            <w:rStyle w:val="aa"/>
            <w:rFonts w:ascii="Times New Roman" w:hAnsi="Times New Roman" w:cs="Times New Roman"/>
            <w:i/>
            <w:iCs/>
            <w:kern w:val="1"/>
            <w:sz w:val="28"/>
            <w:szCs w:val="28"/>
          </w:rPr>
          <w:t>НС</w:t>
        </w:r>
      </w:hyperlink>
      <w:r w:rsidRPr="00885D72">
        <w:rPr>
          <w:rFonts w:ascii="Times New Roman" w:hAnsi="Times New Roman" w:cs="Times New Roman"/>
          <w:i/>
          <w:iCs/>
          <w:kern w:val="1"/>
          <w:sz w:val="28"/>
          <w:szCs w:val="28"/>
        </w:rPr>
        <w:t>)</w:t>
      </w:r>
    </w:p>
    <w:p w14:paraId="6E1AD759" w14:textId="77777777"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3. Ведение Государственного земельного кадастра, в том числе государственная регистрация производных вещных прав на земельные участки, осуществляется в порядке, установленном законодательством Донецкой Народной Республики.</w:t>
      </w:r>
    </w:p>
    <w:p w14:paraId="16C46014" w14:textId="245AD9A2" w:rsidR="00975411" w:rsidRPr="00AF0D16" w:rsidRDefault="00F461FD" w:rsidP="00975411">
      <w:pPr>
        <w:suppressAutoHyphens/>
        <w:spacing w:after="360"/>
        <w:ind w:firstLine="709"/>
        <w:jc w:val="both"/>
        <w:rPr>
          <w:rFonts w:ascii="Times New Roman" w:hAnsi="Times New Roman" w:cs="Times New Roman"/>
          <w:i/>
          <w:kern w:val="1"/>
          <w:sz w:val="28"/>
          <w:szCs w:val="28"/>
        </w:rPr>
      </w:pPr>
      <w:hyperlink r:id="rId22" w:history="1">
        <w:r w:rsidR="00975411" w:rsidRPr="00AF0D16">
          <w:rPr>
            <w:rFonts w:ascii="Times New Roman" w:hAnsi="Times New Roman" w:cs="Times New Roman"/>
            <w:i/>
            <w:color w:val="0000FF"/>
            <w:kern w:val="1"/>
            <w:sz w:val="28"/>
            <w:szCs w:val="28"/>
            <w:u w:val="single"/>
          </w:rPr>
          <w:t>(Часть 3 статьи 1 введена Законом от 18.11.2016 № 153-IНС)</w:t>
        </w:r>
      </w:hyperlink>
    </w:p>
    <w:p w14:paraId="06A6A4BA"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Основные термины</w:t>
      </w:r>
    </w:p>
    <w:p w14:paraId="420A35A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Для целей настоящего Закона используются следующие основные термины:</w:t>
      </w:r>
    </w:p>
    <w:p w14:paraId="1CB94FD1" w14:textId="301790B9"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EA4BB0" w:rsidRPr="00AF0D16">
        <w:rPr>
          <w:rFonts w:ascii="Times New Roman" w:hAnsi="Times New Roman" w:cs="Times New Roman"/>
          <w:sz w:val="28"/>
          <w:szCs w:val="28"/>
        </w:rPr>
        <w:t> </w:t>
      </w:r>
      <w:r w:rsidR="00911D5E" w:rsidRPr="00911D5E">
        <w:rPr>
          <w:rFonts w:ascii="Times New Roman" w:hAnsi="Times New Roman" w:cs="Times New Roman"/>
          <w:sz w:val="28"/>
          <w:szCs w:val="28"/>
        </w:rPr>
        <w:t>государственная регистрация прав на недвижимое имущество (далее – государственная регистрация прав) – юридический акт признания и подтверждения государством возникновения, изменения, перехода, прекращения права определенного лица на недвижимое имущество или ограничение такого права и обременения недвижимого имущества;</w:t>
      </w:r>
    </w:p>
    <w:p w14:paraId="1E372872" w14:textId="49677054" w:rsidR="00911D5E" w:rsidRPr="00911D5E" w:rsidRDefault="00883FA3" w:rsidP="00883FA3">
      <w:pPr>
        <w:spacing w:after="360"/>
        <w:ind w:firstLine="709"/>
        <w:jc w:val="both"/>
        <w:rPr>
          <w:rFonts w:ascii="Times New Roman" w:hAnsi="Times New Roman" w:cs="Times New Roman"/>
          <w:i/>
          <w:sz w:val="28"/>
          <w:szCs w:val="28"/>
        </w:rPr>
      </w:pPr>
      <w:r w:rsidRPr="00AF0D16">
        <w:rPr>
          <w:rFonts w:ascii="Times New Roman" w:hAnsi="Times New Roman" w:cs="Times New Roman"/>
          <w:i/>
          <w:sz w:val="28"/>
          <w:szCs w:val="28"/>
        </w:rPr>
        <w:t>(Пункт 1 части 1 статьи 2 с изменениями, внесенными</w:t>
      </w:r>
      <w:r w:rsidR="00911D5E">
        <w:rPr>
          <w:rFonts w:ascii="Times New Roman" w:hAnsi="Times New Roman" w:cs="Times New Roman"/>
          <w:i/>
          <w:sz w:val="28"/>
          <w:szCs w:val="28"/>
        </w:rPr>
        <w:t xml:space="preserve"> </w:t>
      </w:r>
      <w:r w:rsidR="00911D5E" w:rsidRPr="00911D5E">
        <w:rPr>
          <w:rFonts w:ascii="Times New Roman" w:hAnsi="Times New Roman" w:cs="Times New Roman"/>
          <w:i/>
          <w:sz w:val="28"/>
          <w:szCs w:val="28"/>
        </w:rPr>
        <w:t>в соответствии с</w:t>
      </w:r>
      <w:r w:rsidR="00911D5E">
        <w:rPr>
          <w:rFonts w:ascii="Times New Roman" w:hAnsi="Times New Roman" w:cs="Times New Roman"/>
          <w:i/>
          <w:sz w:val="28"/>
          <w:szCs w:val="28"/>
        </w:rPr>
        <w:t xml:space="preserve"> законами </w:t>
      </w:r>
      <w:hyperlink r:id="rId23" w:history="1">
        <w:r w:rsidR="00911D5E" w:rsidRPr="00C076E5">
          <w:rPr>
            <w:rStyle w:val="aa"/>
            <w:rFonts w:ascii="Times New Roman" w:hAnsi="Times New Roman" w:cs="Times New Roman"/>
            <w:i/>
            <w:sz w:val="28"/>
            <w:szCs w:val="28"/>
          </w:rPr>
          <w:t>от 18.11.2016 № 153-</w:t>
        </w:r>
        <w:r w:rsidR="00911D5E" w:rsidRPr="00C076E5">
          <w:rPr>
            <w:rStyle w:val="aa"/>
            <w:rFonts w:ascii="Times New Roman" w:hAnsi="Times New Roman" w:cs="Times New Roman"/>
            <w:i/>
            <w:sz w:val="28"/>
            <w:szCs w:val="28"/>
            <w:lang w:val="en-US"/>
          </w:rPr>
          <w:t>I</w:t>
        </w:r>
        <w:r w:rsidR="00911D5E" w:rsidRPr="00C076E5">
          <w:rPr>
            <w:rStyle w:val="aa"/>
            <w:rFonts w:ascii="Times New Roman" w:hAnsi="Times New Roman" w:cs="Times New Roman"/>
            <w:i/>
            <w:sz w:val="28"/>
            <w:szCs w:val="28"/>
          </w:rPr>
          <w:t>НС</w:t>
        </w:r>
      </w:hyperlink>
      <w:r w:rsidR="00911D5E">
        <w:rPr>
          <w:rFonts w:ascii="Times New Roman" w:hAnsi="Times New Roman" w:cs="Times New Roman"/>
          <w:i/>
          <w:sz w:val="28"/>
          <w:szCs w:val="28"/>
        </w:rPr>
        <w:t xml:space="preserve">, </w:t>
      </w:r>
      <w:hyperlink r:id="rId24" w:history="1">
        <w:r w:rsidR="00911D5E" w:rsidRPr="00C076E5">
          <w:rPr>
            <w:rStyle w:val="aa"/>
            <w:rFonts w:ascii="Times New Roman" w:hAnsi="Times New Roman" w:cs="Times New Roman"/>
            <w:i/>
            <w:sz w:val="28"/>
            <w:szCs w:val="28"/>
          </w:rPr>
          <w:t>от 23.06.2017 № 184-</w:t>
        </w:r>
        <w:r w:rsidR="00911D5E" w:rsidRPr="00C076E5">
          <w:rPr>
            <w:rStyle w:val="aa"/>
            <w:rFonts w:ascii="Times New Roman" w:hAnsi="Times New Roman" w:cs="Times New Roman"/>
            <w:i/>
            <w:sz w:val="28"/>
            <w:szCs w:val="28"/>
            <w:lang w:val="en-US"/>
          </w:rPr>
          <w:t>I</w:t>
        </w:r>
        <w:r w:rsidR="00911D5E" w:rsidRPr="00C076E5">
          <w:rPr>
            <w:rStyle w:val="aa"/>
            <w:rFonts w:ascii="Times New Roman" w:hAnsi="Times New Roman" w:cs="Times New Roman"/>
            <w:i/>
            <w:sz w:val="28"/>
            <w:szCs w:val="28"/>
          </w:rPr>
          <w:t>НС</w:t>
        </w:r>
      </w:hyperlink>
      <w:r w:rsidR="00911D5E">
        <w:rPr>
          <w:rFonts w:ascii="Times New Roman" w:hAnsi="Times New Roman" w:cs="Times New Roman"/>
          <w:i/>
          <w:sz w:val="28"/>
          <w:szCs w:val="28"/>
        </w:rPr>
        <w:t xml:space="preserve">, </w:t>
      </w:r>
      <w:r w:rsidR="00911D5E" w:rsidRPr="00911D5E">
        <w:rPr>
          <w:rFonts w:ascii="Times New Roman" w:hAnsi="Times New Roman" w:cs="Times New Roman"/>
          <w:i/>
          <w:sz w:val="28"/>
          <w:szCs w:val="28"/>
        </w:rPr>
        <w:t>изложен в новой редакции в соответствии с</w:t>
      </w:r>
      <w:r w:rsidR="00911D5E">
        <w:rPr>
          <w:rFonts w:ascii="Times New Roman" w:hAnsi="Times New Roman" w:cs="Times New Roman"/>
          <w:i/>
          <w:sz w:val="28"/>
          <w:szCs w:val="28"/>
        </w:rPr>
        <w:t xml:space="preserve"> </w:t>
      </w:r>
      <w:hyperlink r:id="rId25" w:history="1">
        <w:r w:rsidR="00911D5E" w:rsidRPr="00C076E5">
          <w:rPr>
            <w:rStyle w:val="aa"/>
            <w:rFonts w:ascii="Times New Roman" w:hAnsi="Times New Roman" w:cs="Times New Roman"/>
            <w:i/>
            <w:sz w:val="28"/>
            <w:szCs w:val="28"/>
          </w:rPr>
          <w:t>Законом от 06.08.2021 № 311-</w:t>
        </w:r>
        <w:r w:rsidR="00911D5E" w:rsidRPr="00C076E5">
          <w:rPr>
            <w:rStyle w:val="aa"/>
            <w:rFonts w:ascii="Times New Roman" w:hAnsi="Times New Roman" w:cs="Times New Roman"/>
            <w:i/>
            <w:sz w:val="28"/>
            <w:szCs w:val="28"/>
            <w:lang w:val="en-US"/>
          </w:rPr>
          <w:t>II</w:t>
        </w:r>
        <w:r w:rsidR="00911D5E" w:rsidRPr="00C076E5">
          <w:rPr>
            <w:rStyle w:val="aa"/>
            <w:rFonts w:ascii="Times New Roman" w:hAnsi="Times New Roman" w:cs="Times New Roman"/>
            <w:i/>
            <w:sz w:val="28"/>
            <w:szCs w:val="28"/>
          </w:rPr>
          <w:t>НС</w:t>
        </w:r>
      </w:hyperlink>
      <w:r w:rsidR="00911D5E">
        <w:rPr>
          <w:rFonts w:ascii="Times New Roman" w:hAnsi="Times New Roman" w:cs="Times New Roman"/>
          <w:i/>
          <w:sz w:val="28"/>
          <w:szCs w:val="28"/>
        </w:rPr>
        <w:t>)</w:t>
      </w:r>
    </w:p>
    <w:p w14:paraId="50E67660" w14:textId="40D17A4C" w:rsidR="008576A9"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EA4BB0" w:rsidRPr="00AF0D16">
        <w:rPr>
          <w:rFonts w:ascii="Times New Roman" w:hAnsi="Times New Roman" w:cs="Times New Roman"/>
          <w:sz w:val="28"/>
          <w:szCs w:val="28"/>
        </w:rPr>
        <w:t> </w:t>
      </w:r>
      <w:r w:rsidR="00E14C9B" w:rsidRPr="00E14C9B">
        <w:rPr>
          <w:rFonts w:ascii="Times New Roman" w:hAnsi="Times New Roman" w:cs="Times New Roman"/>
          <w:sz w:val="28"/>
          <w:szCs w:val="28"/>
        </w:rPr>
        <w:t>Государственный реестр прав на недвижимое имущество (далее – Государственный реестр прав) – единая государственная электронная информационная система, содержащая достоверные систематизированные сведения о зарегистрированных правах на недвижимое имущество, основаниях их возникновения, правообладателях, а также иных установленных в соответствии с настоящим Законом сведений;</w:t>
      </w:r>
    </w:p>
    <w:p w14:paraId="3F4D84F5" w14:textId="4C127B62" w:rsidR="00E14C9B" w:rsidRPr="00E14C9B" w:rsidRDefault="00F461FD" w:rsidP="00B53117">
      <w:pPr>
        <w:spacing w:after="360"/>
        <w:ind w:firstLine="709"/>
        <w:jc w:val="both"/>
        <w:rPr>
          <w:rFonts w:ascii="Times New Roman" w:hAnsi="Times New Roman" w:cs="Times New Roman"/>
          <w:i/>
          <w:iCs/>
          <w:sz w:val="28"/>
          <w:szCs w:val="28"/>
        </w:rPr>
      </w:pPr>
      <w:hyperlink r:id="rId26" w:history="1">
        <w:r w:rsidR="00E14C9B" w:rsidRPr="00E14C9B">
          <w:rPr>
            <w:rStyle w:val="aa"/>
            <w:rFonts w:ascii="Times New Roman" w:hAnsi="Times New Roman" w:cs="Times New Roman"/>
            <w:i/>
            <w:iCs/>
            <w:sz w:val="28"/>
            <w:szCs w:val="28"/>
          </w:rPr>
          <w:t>(Пункт 2 части 1 статьи 2 изложен в новой редакции в соответствии с Законом от 06.08.2021 № 311-</w:t>
        </w:r>
        <w:r w:rsidR="00E14C9B" w:rsidRPr="00E14C9B">
          <w:rPr>
            <w:rStyle w:val="aa"/>
            <w:rFonts w:ascii="Times New Roman" w:hAnsi="Times New Roman" w:cs="Times New Roman"/>
            <w:i/>
            <w:iCs/>
            <w:sz w:val="28"/>
            <w:szCs w:val="28"/>
            <w:lang w:val="en-US"/>
          </w:rPr>
          <w:t>II</w:t>
        </w:r>
        <w:r w:rsidR="00E14C9B" w:rsidRPr="00E14C9B">
          <w:rPr>
            <w:rStyle w:val="aa"/>
            <w:rFonts w:ascii="Times New Roman" w:hAnsi="Times New Roman" w:cs="Times New Roman"/>
            <w:i/>
            <w:iCs/>
            <w:sz w:val="28"/>
            <w:szCs w:val="28"/>
          </w:rPr>
          <w:t>НС)</w:t>
        </w:r>
      </w:hyperlink>
    </w:p>
    <w:p w14:paraId="34581073" w14:textId="2E645D1F"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EA4BB0" w:rsidRPr="00AF0D16">
        <w:rPr>
          <w:rFonts w:ascii="Times New Roman" w:hAnsi="Times New Roman" w:cs="Times New Roman"/>
          <w:sz w:val="28"/>
          <w:szCs w:val="28"/>
        </w:rPr>
        <w:t> </w:t>
      </w:r>
      <w:hyperlink r:id="rId27" w:history="1">
        <w:r w:rsidR="00883437" w:rsidRPr="00883437">
          <w:rPr>
            <w:rStyle w:val="aa"/>
            <w:rFonts w:ascii="Times New Roman" w:hAnsi="Times New Roman" w:cs="Times New Roman"/>
            <w:i/>
            <w:iCs/>
            <w:sz w:val="28"/>
            <w:szCs w:val="28"/>
          </w:rPr>
          <w:t>(Пункт 3</w:t>
        </w:r>
        <w:r w:rsidR="00D71F0F">
          <w:rPr>
            <w:rStyle w:val="aa"/>
            <w:rFonts w:ascii="Times New Roman" w:hAnsi="Times New Roman" w:cs="Times New Roman"/>
            <w:i/>
            <w:iCs/>
            <w:sz w:val="28"/>
            <w:szCs w:val="28"/>
          </w:rPr>
          <w:t xml:space="preserve"> части 1</w:t>
        </w:r>
        <w:r w:rsidR="00883437" w:rsidRPr="00883437">
          <w:rPr>
            <w:rStyle w:val="aa"/>
            <w:rFonts w:ascii="Times New Roman" w:hAnsi="Times New Roman" w:cs="Times New Roman"/>
            <w:i/>
            <w:iCs/>
            <w:sz w:val="28"/>
            <w:szCs w:val="28"/>
          </w:rPr>
          <w:t xml:space="preserve"> статьи 2 утратил силу в соответствии с Законом от 06.08.2021 № 311-I</w:t>
        </w:r>
        <w:r w:rsidR="00883437" w:rsidRPr="00883437">
          <w:rPr>
            <w:rStyle w:val="aa"/>
            <w:rFonts w:ascii="Times New Roman" w:hAnsi="Times New Roman" w:cs="Times New Roman"/>
            <w:i/>
            <w:iCs/>
            <w:sz w:val="28"/>
            <w:szCs w:val="28"/>
            <w:lang w:val="en-US"/>
          </w:rPr>
          <w:t>I</w:t>
        </w:r>
        <w:r w:rsidR="00883437" w:rsidRPr="00883437">
          <w:rPr>
            <w:rStyle w:val="aa"/>
            <w:rFonts w:ascii="Times New Roman" w:hAnsi="Times New Roman" w:cs="Times New Roman"/>
            <w:i/>
            <w:iCs/>
            <w:sz w:val="28"/>
            <w:szCs w:val="28"/>
          </w:rPr>
          <w:t>НС)</w:t>
        </w:r>
      </w:hyperlink>
    </w:p>
    <w:p w14:paraId="317BE1DF" w14:textId="0F0CDF2B" w:rsidR="008576A9" w:rsidRPr="000F0022" w:rsidRDefault="00CB703D" w:rsidP="00B53117">
      <w:pPr>
        <w:spacing w:after="360"/>
        <w:ind w:firstLine="709"/>
        <w:jc w:val="both"/>
        <w:rPr>
          <w:rFonts w:ascii="Times New Roman" w:hAnsi="Times New Roman" w:cs="Times New Roman"/>
          <w:sz w:val="28"/>
          <w:szCs w:val="28"/>
        </w:rPr>
      </w:pPr>
      <w:r w:rsidRPr="00AF0D16">
        <w:rPr>
          <w:rStyle w:val="blk"/>
          <w:rFonts w:ascii="Times New Roman" w:hAnsi="Times New Roman" w:cs="Times New Roman"/>
          <w:sz w:val="28"/>
          <w:szCs w:val="28"/>
        </w:rPr>
        <w:t>4)</w:t>
      </w:r>
      <w:r w:rsidR="00EA4BB0" w:rsidRPr="00AF0D16">
        <w:rPr>
          <w:rStyle w:val="blk"/>
          <w:rFonts w:ascii="Times New Roman" w:hAnsi="Times New Roman" w:cs="Times New Roman"/>
          <w:sz w:val="28"/>
          <w:szCs w:val="28"/>
        </w:rPr>
        <w:t> </w:t>
      </w:r>
      <w:r w:rsidR="00AF0A48" w:rsidRPr="00AF0D16">
        <w:rPr>
          <w:rStyle w:val="blk"/>
          <w:rFonts w:ascii="Times New Roman" w:hAnsi="Times New Roman" w:cs="Times New Roman"/>
          <w:sz w:val="28"/>
          <w:szCs w:val="28"/>
        </w:rPr>
        <w:t xml:space="preserve">ограничения (обременения) </w:t>
      </w:r>
      <w:r w:rsidR="00B53117" w:rsidRPr="00AF0D16">
        <w:rPr>
          <w:rStyle w:val="blk"/>
          <w:rFonts w:ascii="Times New Roman" w:hAnsi="Times New Roman" w:cs="Times New Roman"/>
          <w:sz w:val="28"/>
          <w:szCs w:val="28"/>
        </w:rPr>
        <w:t>–</w:t>
      </w:r>
      <w:r w:rsidR="00AF0A48" w:rsidRPr="00AF0D16">
        <w:rPr>
          <w:rStyle w:val="blk"/>
          <w:rFonts w:ascii="Times New Roman" w:hAnsi="Times New Roman" w:cs="Times New Roman"/>
          <w:sz w:val="28"/>
          <w:szCs w:val="28"/>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w:t>
      </w:r>
      <w:r w:rsidR="00883FA3" w:rsidRPr="00AF0D16">
        <w:rPr>
          <w:rStyle w:val="blk"/>
          <w:rFonts w:ascii="Times New Roman" w:hAnsi="Times New Roman" w:cs="Times New Roman"/>
          <w:sz w:val="28"/>
          <w:szCs w:val="28"/>
        </w:rPr>
        <w:t>недвижимое имущество</w:t>
      </w:r>
      <w:r w:rsidR="00AF0A48" w:rsidRPr="00AF0D16">
        <w:rPr>
          <w:rStyle w:val="blk"/>
          <w:rFonts w:ascii="Times New Roman" w:hAnsi="Times New Roman" w:cs="Times New Roman"/>
          <w:sz w:val="28"/>
          <w:szCs w:val="28"/>
        </w:rPr>
        <w:t xml:space="preserve"> (сервитута, ипотеки, доверительного управления, аренды, соглашений, ареста имущества и других)</w:t>
      </w:r>
      <w:r w:rsidR="000F0022">
        <w:rPr>
          <w:rFonts w:ascii="Times New Roman" w:hAnsi="Times New Roman" w:cs="Times New Roman"/>
          <w:sz w:val="28"/>
          <w:szCs w:val="28"/>
        </w:rPr>
        <w:t>.</w:t>
      </w:r>
    </w:p>
    <w:p w14:paraId="7894F689" w14:textId="75C95681" w:rsidR="00883FA3" w:rsidRPr="00AF0D16" w:rsidRDefault="00F461FD" w:rsidP="00883FA3">
      <w:pPr>
        <w:spacing w:after="360"/>
        <w:ind w:firstLine="709"/>
        <w:jc w:val="both"/>
        <w:rPr>
          <w:rFonts w:ascii="Times New Roman" w:hAnsi="Times New Roman" w:cs="Times New Roman"/>
          <w:i/>
          <w:sz w:val="28"/>
          <w:szCs w:val="28"/>
        </w:rPr>
      </w:pPr>
      <w:hyperlink r:id="rId28" w:history="1">
        <w:r w:rsidR="00883FA3" w:rsidRPr="00AF0D16">
          <w:rPr>
            <w:rStyle w:val="aa"/>
            <w:rFonts w:ascii="Times New Roman" w:hAnsi="Times New Roman" w:cs="Times New Roman"/>
            <w:i/>
            <w:sz w:val="28"/>
            <w:szCs w:val="28"/>
          </w:rPr>
          <w:t>(Пункт 4 части 1 статьи 2 с изменениями, внесенными в соответствии с Законом от 23.06.2017 № 184-IНС)</w:t>
        </w:r>
      </w:hyperlink>
    </w:p>
    <w:p w14:paraId="1D4E7DA0" w14:textId="6FAAF6E9"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0F2243">
        <w:rPr>
          <w:rFonts w:ascii="Times New Roman" w:hAnsi="Times New Roman" w:cs="Times New Roman"/>
          <w:kern w:val="1"/>
          <w:sz w:val="28"/>
          <w:szCs w:val="28"/>
        </w:rPr>
        <w:t>5) </w:t>
      </w:r>
      <w:r w:rsidRPr="000F2243">
        <w:rPr>
          <w:rFonts w:ascii="Times New Roman" w:hAnsi="Times New Roman" w:cs="Times New Roman"/>
          <w:i/>
          <w:kern w:val="1"/>
          <w:sz w:val="28"/>
          <w:szCs w:val="28"/>
        </w:rPr>
        <w:t xml:space="preserve">(Пункт 5 части 1 статьи 2 введен </w:t>
      </w:r>
      <w:hyperlink r:id="rId29" w:history="1">
        <w:r w:rsidRPr="000F2243">
          <w:rPr>
            <w:rStyle w:val="aa"/>
            <w:rFonts w:ascii="Times New Roman" w:hAnsi="Times New Roman" w:cs="Times New Roman"/>
            <w:i/>
            <w:kern w:val="1"/>
            <w:sz w:val="28"/>
            <w:szCs w:val="28"/>
          </w:rPr>
          <w:t>Законом</w:t>
        </w:r>
        <w:r w:rsidRPr="000F2243">
          <w:rPr>
            <w:rStyle w:val="aa"/>
            <w:rFonts w:ascii="Times New Roman" w:hAnsi="Times New Roman" w:cs="Times New Roman"/>
            <w:kern w:val="1"/>
            <w:sz w:val="28"/>
            <w:szCs w:val="28"/>
          </w:rPr>
          <w:t xml:space="preserve"> </w:t>
        </w:r>
        <w:r w:rsidRPr="000F2243">
          <w:rPr>
            <w:rStyle w:val="aa"/>
            <w:rFonts w:ascii="Times New Roman" w:hAnsi="Times New Roman" w:cs="Times New Roman"/>
            <w:i/>
            <w:kern w:val="1"/>
            <w:sz w:val="28"/>
            <w:szCs w:val="28"/>
          </w:rPr>
          <w:t>от 18.11.2016 № 153-IНС</w:t>
        </w:r>
      </w:hyperlink>
      <w:r w:rsidR="000F2243" w:rsidRPr="000F2243">
        <w:rPr>
          <w:rFonts w:ascii="Times New Roman" w:hAnsi="Times New Roman" w:cs="Times New Roman"/>
          <w:i/>
          <w:kern w:val="1"/>
          <w:sz w:val="28"/>
          <w:szCs w:val="28"/>
        </w:rPr>
        <w:t xml:space="preserve">, </w:t>
      </w:r>
      <w:r w:rsidR="000F2243">
        <w:rPr>
          <w:rFonts w:ascii="Times New Roman" w:hAnsi="Times New Roman" w:cs="Times New Roman"/>
          <w:i/>
          <w:kern w:val="1"/>
          <w:sz w:val="28"/>
          <w:szCs w:val="28"/>
        </w:rPr>
        <w:t xml:space="preserve">утратил в силу в соответствии с </w:t>
      </w:r>
      <w:hyperlink r:id="rId30" w:history="1">
        <w:r w:rsidR="000F2243" w:rsidRPr="000F2243">
          <w:rPr>
            <w:rStyle w:val="aa"/>
            <w:rFonts w:ascii="Times New Roman" w:hAnsi="Times New Roman" w:cs="Times New Roman"/>
            <w:i/>
            <w:kern w:val="1"/>
            <w:sz w:val="28"/>
            <w:szCs w:val="28"/>
          </w:rPr>
          <w:t>Законом от 06.08.2021 № 311-</w:t>
        </w:r>
        <w:r w:rsidR="000F2243" w:rsidRPr="000F2243">
          <w:rPr>
            <w:rStyle w:val="aa"/>
            <w:rFonts w:ascii="Times New Roman" w:hAnsi="Times New Roman" w:cs="Times New Roman"/>
            <w:i/>
            <w:kern w:val="1"/>
            <w:sz w:val="28"/>
            <w:szCs w:val="28"/>
            <w:lang w:val="en-US"/>
          </w:rPr>
          <w:t>II</w:t>
        </w:r>
        <w:r w:rsidR="000F2243" w:rsidRPr="000F2243">
          <w:rPr>
            <w:rStyle w:val="aa"/>
            <w:rFonts w:ascii="Times New Roman" w:hAnsi="Times New Roman" w:cs="Times New Roman"/>
            <w:i/>
            <w:kern w:val="1"/>
            <w:sz w:val="28"/>
            <w:szCs w:val="28"/>
          </w:rPr>
          <w:t>НС</w:t>
        </w:r>
      </w:hyperlink>
      <w:r w:rsidRPr="000F2243">
        <w:rPr>
          <w:rFonts w:ascii="Times New Roman" w:hAnsi="Times New Roman" w:cs="Times New Roman"/>
          <w:i/>
          <w:kern w:val="1"/>
          <w:sz w:val="28"/>
          <w:szCs w:val="28"/>
        </w:rPr>
        <w:t>)</w:t>
      </w:r>
    </w:p>
    <w:p w14:paraId="7094A552" w14:textId="04BC906D" w:rsidR="005A4ACB" w:rsidRPr="005A4ACB" w:rsidRDefault="005A4ACB" w:rsidP="005A4ACB">
      <w:pPr>
        <w:spacing w:after="360"/>
        <w:ind w:firstLine="709"/>
        <w:jc w:val="both"/>
        <w:rPr>
          <w:rFonts w:ascii="Times New Roman" w:hAnsi="Times New Roman" w:cs="Times New Roman"/>
          <w:bCs/>
          <w:sz w:val="28"/>
          <w:szCs w:val="28"/>
        </w:rPr>
      </w:pPr>
      <w:r w:rsidRPr="005A4ACB">
        <w:rPr>
          <w:rFonts w:ascii="Times New Roman" w:hAnsi="Times New Roman" w:cs="Times New Roman"/>
          <w:bCs/>
          <w:sz w:val="28"/>
          <w:szCs w:val="28"/>
        </w:rPr>
        <w:t>Статья</w:t>
      </w:r>
      <w:r w:rsidR="00D33E41">
        <w:rPr>
          <w:rFonts w:ascii="Times New Roman" w:hAnsi="Times New Roman" w:cs="Times New Roman"/>
          <w:bCs/>
          <w:sz w:val="28"/>
          <w:szCs w:val="28"/>
        </w:rPr>
        <w:t> </w:t>
      </w:r>
      <w:r w:rsidRPr="005A4ACB">
        <w:rPr>
          <w:rFonts w:ascii="Times New Roman" w:hAnsi="Times New Roman" w:cs="Times New Roman"/>
          <w:bCs/>
          <w:sz w:val="28"/>
          <w:szCs w:val="28"/>
        </w:rPr>
        <w:t>2</w:t>
      </w:r>
      <w:r w:rsidRPr="005A4ACB">
        <w:rPr>
          <w:rFonts w:ascii="Times New Roman" w:hAnsi="Times New Roman" w:cs="Times New Roman"/>
          <w:bCs/>
          <w:sz w:val="28"/>
          <w:szCs w:val="28"/>
          <w:vertAlign w:val="superscript"/>
        </w:rPr>
        <w:t>1</w:t>
      </w:r>
      <w:r w:rsidRPr="005A4ACB">
        <w:rPr>
          <w:rFonts w:ascii="Times New Roman" w:hAnsi="Times New Roman" w:cs="Times New Roman"/>
          <w:bCs/>
          <w:sz w:val="28"/>
          <w:szCs w:val="28"/>
        </w:rPr>
        <w:t>.</w:t>
      </w:r>
      <w:r w:rsidR="00D33E41">
        <w:rPr>
          <w:rFonts w:ascii="Times New Roman" w:hAnsi="Times New Roman" w:cs="Times New Roman"/>
          <w:bCs/>
          <w:sz w:val="28"/>
          <w:szCs w:val="28"/>
        </w:rPr>
        <w:t> </w:t>
      </w:r>
      <w:r w:rsidRPr="005A4ACB">
        <w:rPr>
          <w:rFonts w:ascii="Times New Roman" w:hAnsi="Times New Roman" w:cs="Times New Roman"/>
          <w:b/>
          <w:bCs/>
          <w:sz w:val="28"/>
          <w:szCs w:val="28"/>
        </w:rPr>
        <w:t>Правовая основа государственной регистрации прав</w:t>
      </w:r>
    </w:p>
    <w:p w14:paraId="11972D82" w14:textId="77777777" w:rsidR="005A4ACB" w:rsidRPr="005A4ACB" w:rsidRDefault="005A4ACB" w:rsidP="005A4ACB">
      <w:pPr>
        <w:spacing w:after="360"/>
        <w:ind w:firstLine="709"/>
        <w:jc w:val="both"/>
        <w:rPr>
          <w:rFonts w:ascii="Times New Roman" w:hAnsi="Times New Roman" w:cs="Times New Roman"/>
          <w:bCs/>
          <w:sz w:val="28"/>
          <w:szCs w:val="28"/>
        </w:rPr>
      </w:pPr>
      <w:r w:rsidRPr="005A4ACB">
        <w:rPr>
          <w:rFonts w:ascii="Times New Roman" w:hAnsi="Times New Roman" w:cs="Times New Roman"/>
          <w:bCs/>
          <w:sz w:val="28"/>
          <w:szCs w:val="28"/>
        </w:rPr>
        <w:lastRenderedPageBreak/>
        <w:t>1. Правовую основу государственной регистрации прав составляют Конституция Донецкой Народной Республики, Гражданский кодекс Донецкой Народной Республики, настоящий Закон, другие законы и иные нормативные правовые акты Донецкой Народной Республики.</w:t>
      </w:r>
    </w:p>
    <w:p w14:paraId="6FB98B4C" w14:textId="5211798E" w:rsidR="005A4ACB" w:rsidRPr="005A4ACB" w:rsidRDefault="005A4ACB" w:rsidP="005A4ACB">
      <w:pPr>
        <w:spacing w:after="360"/>
        <w:ind w:firstLine="709"/>
        <w:jc w:val="both"/>
        <w:rPr>
          <w:rFonts w:ascii="Times New Roman" w:hAnsi="Times New Roman" w:cs="Times New Roman"/>
          <w:bCs/>
          <w:sz w:val="28"/>
          <w:szCs w:val="28"/>
        </w:rPr>
      </w:pPr>
      <w:r w:rsidRPr="005A4ACB">
        <w:rPr>
          <w:rFonts w:ascii="Times New Roman" w:hAnsi="Times New Roman" w:cs="Times New Roman"/>
          <w:bCs/>
          <w:sz w:val="28"/>
          <w:szCs w:val="28"/>
        </w:rPr>
        <w:t>2. В случаях, установленных настоящим Законом, нормативными правовыми актами Главы Донецкой Народной Республики и Правительства Донецкой Народной Республики, правовую основу государственной регистрации прав составляют также нормативные правовые акты республиканского органа исполнительной власти, реализующего государственную политику в сфере юстиции.</w:t>
      </w:r>
    </w:p>
    <w:bookmarkStart w:id="0" w:name="_Hlk60066925"/>
    <w:p w14:paraId="2425A8E5" w14:textId="05C04EE1" w:rsidR="005A4ACB" w:rsidRPr="005A4ACB" w:rsidRDefault="00722309" w:rsidP="005A4ACB">
      <w:pPr>
        <w:spacing w:after="360"/>
        <w:ind w:firstLine="709"/>
        <w:jc w:val="both"/>
        <w:rPr>
          <w:rFonts w:ascii="Times New Roman" w:hAnsi="Times New Roman" w:cs="Times New Roman"/>
          <w:bCs/>
          <w:i/>
          <w:iCs/>
          <w:sz w:val="28"/>
          <w:szCs w:val="28"/>
          <w:u w:val="single"/>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3124ED">
        <w:rPr>
          <w:rFonts w:ascii="Times New Roman" w:hAnsi="Times New Roman" w:cs="Times New Roman"/>
          <w:bCs/>
          <w:i/>
          <w:iCs/>
          <w:sz w:val="28"/>
          <w:szCs w:val="28"/>
        </w:rPr>
        <w:instrText>http://npa.dnronline.su/2021-08-17/311-iins-o-vnesenii-izmenenij-v-zakony-donetskoj-narodnoj-respubliki-o-gosudarstvennoj-registratsii-veshhnyh-prav-na-nedvizhimoe-imushhestvo-i-ih-ogranichenij-obremenenij-i-o-notariate.html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005A4ACB" w:rsidRPr="00722309">
        <w:rPr>
          <w:rStyle w:val="aa"/>
          <w:rFonts w:ascii="Times New Roman" w:hAnsi="Times New Roman" w:cs="Times New Roman"/>
          <w:bCs/>
          <w:i/>
          <w:iCs/>
          <w:sz w:val="28"/>
          <w:szCs w:val="28"/>
        </w:rPr>
        <w:t>(Статья 2</w:t>
      </w:r>
      <w:r w:rsidRPr="00722309">
        <w:rPr>
          <w:rStyle w:val="aa"/>
          <w:rFonts w:ascii="Times New Roman" w:hAnsi="Times New Roman" w:cs="Times New Roman"/>
          <w:bCs/>
          <w:i/>
          <w:iCs/>
          <w:sz w:val="28"/>
          <w:szCs w:val="28"/>
          <w:vertAlign w:val="superscript"/>
        </w:rPr>
        <w:t>1</w:t>
      </w:r>
      <w:r w:rsidR="005A4ACB" w:rsidRPr="00722309">
        <w:rPr>
          <w:rStyle w:val="aa"/>
          <w:rFonts w:ascii="Times New Roman" w:hAnsi="Times New Roman" w:cs="Times New Roman"/>
          <w:bCs/>
          <w:i/>
          <w:iCs/>
          <w:sz w:val="28"/>
          <w:szCs w:val="28"/>
        </w:rPr>
        <w:t xml:space="preserve"> введена Законом от </w:t>
      </w:r>
      <w:r w:rsidRPr="00722309">
        <w:rPr>
          <w:rStyle w:val="aa"/>
          <w:rFonts w:ascii="Times New Roman" w:hAnsi="Times New Roman" w:cs="Times New Roman"/>
          <w:bCs/>
          <w:i/>
          <w:iCs/>
          <w:sz w:val="28"/>
          <w:szCs w:val="28"/>
        </w:rPr>
        <w:t>06</w:t>
      </w:r>
      <w:r w:rsidR="005A4ACB" w:rsidRPr="00722309">
        <w:rPr>
          <w:rStyle w:val="aa"/>
          <w:rFonts w:ascii="Times New Roman" w:hAnsi="Times New Roman" w:cs="Times New Roman"/>
          <w:bCs/>
          <w:i/>
          <w:iCs/>
          <w:sz w:val="28"/>
          <w:szCs w:val="28"/>
        </w:rPr>
        <w:t>.</w:t>
      </w:r>
      <w:r w:rsidRPr="00722309">
        <w:rPr>
          <w:rStyle w:val="aa"/>
          <w:rFonts w:ascii="Times New Roman" w:hAnsi="Times New Roman" w:cs="Times New Roman"/>
          <w:bCs/>
          <w:i/>
          <w:iCs/>
          <w:sz w:val="28"/>
          <w:szCs w:val="28"/>
        </w:rPr>
        <w:t>08</w:t>
      </w:r>
      <w:r w:rsidR="005A4ACB" w:rsidRPr="00722309">
        <w:rPr>
          <w:rStyle w:val="aa"/>
          <w:rFonts w:ascii="Times New Roman" w:hAnsi="Times New Roman" w:cs="Times New Roman"/>
          <w:bCs/>
          <w:i/>
          <w:iCs/>
          <w:sz w:val="28"/>
          <w:szCs w:val="28"/>
        </w:rPr>
        <w:t>.202</w:t>
      </w:r>
      <w:r w:rsidRPr="00722309">
        <w:rPr>
          <w:rStyle w:val="aa"/>
          <w:rFonts w:ascii="Times New Roman" w:hAnsi="Times New Roman" w:cs="Times New Roman"/>
          <w:bCs/>
          <w:i/>
          <w:iCs/>
          <w:sz w:val="28"/>
          <w:szCs w:val="28"/>
        </w:rPr>
        <w:t>1</w:t>
      </w:r>
      <w:r w:rsidR="005A4ACB" w:rsidRPr="00722309">
        <w:rPr>
          <w:rStyle w:val="aa"/>
          <w:rFonts w:ascii="Times New Roman" w:hAnsi="Times New Roman" w:cs="Times New Roman"/>
          <w:bCs/>
          <w:i/>
          <w:iCs/>
          <w:sz w:val="28"/>
          <w:szCs w:val="28"/>
        </w:rPr>
        <w:t xml:space="preserve"> № </w:t>
      </w:r>
      <w:r w:rsidRPr="00722309">
        <w:rPr>
          <w:rStyle w:val="aa"/>
          <w:rFonts w:ascii="Times New Roman" w:hAnsi="Times New Roman" w:cs="Times New Roman"/>
          <w:bCs/>
          <w:i/>
          <w:iCs/>
          <w:sz w:val="28"/>
          <w:szCs w:val="28"/>
        </w:rPr>
        <w:t>311</w:t>
      </w:r>
      <w:r w:rsidR="005A4ACB" w:rsidRPr="00722309">
        <w:rPr>
          <w:rStyle w:val="aa"/>
          <w:rFonts w:ascii="Times New Roman" w:hAnsi="Times New Roman" w:cs="Times New Roman"/>
          <w:bCs/>
          <w:i/>
          <w:iCs/>
          <w:sz w:val="28"/>
          <w:szCs w:val="28"/>
        </w:rPr>
        <w:t>-</w:t>
      </w:r>
      <w:r w:rsidR="005A4ACB" w:rsidRPr="00722309">
        <w:rPr>
          <w:rStyle w:val="aa"/>
          <w:rFonts w:ascii="Times New Roman" w:hAnsi="Times New Roman" w:cs="Times New Roman"/>
          <w:bCs/>
          <w:i/>
          <w:iCs/>
          <w:sz w:val="28"/>
          <w:szCs w:val="28"/>
          <w:lang w:val="en-US"/>
        </w:rPr>
        <w:t>II</w:t>
      </w:r>
      <w:r w:rsidR="005A4ACB" w:rsidRPr="00722309">
        <w:rPr>
          <w:rStyle w:val="aa"/>
          <w:rFonts w:ascii="Times New Roman" w:hAnsi="Times New Roman" w:cs="Times New Roman"/>
          <w:bCs/>
          <w:i/>
          <w:iCs/>
          <w:sz w:val="28"/>
          <w:szCs w:val="28"/>
        </w:rPr>
        <w:t>НС)</w:t>
      </w:r>
      <w:r>
        <w:rPr>
          <w:rFonts w:ascii="Times New Roman" w:hAnsi="Times New Roman" w:cs="Times New Roman"/>
          <w:bCs/>
          <w:i/>
          <w:iCs/>
          <w:sz w:val="28"/>
          <w:szCs w:val="28"/>
        </w:rPr>
        <w:fldChar w:fldCharType="end"/>
      </w:r>
    </w:p>
    <w:bookmarkEnd w:id="0"/>
    <w:p w14:paraId="6736261C" w14:textId="53652B71"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Принципы государственной регистрации вещных прав</w:t>
      </w:r>
    </w:p>
    <w:p w14:paraId="2360E8D9" w14:textId="32A0136E"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E80E56" w:rsidRPr="00E80E56">
        <w:rPr>
          <w:rFonts w:ascii="Times New Roman" w:hAnsi="Times New Roman" w:cs="Times New Roman"/>
          <w:sz w:val="28"/>
          <w:szCs w:val="28"/>
        </w:rPr>
        <w:t>Государственная регистрация прав осуществляется посредством внесения в Государственный реестр прав записи о праве на недвижимое имущество, записи об ограничении прав и обременении недвижимого имущества.</w:t>
      </w:r>
    </w:p>
    <w:p w14:paraId="42162220" w14:textId="502E24E2" w:rsidR="00E80E56" w:rsidRPr="00AF0D16" w:rsidRDefault="00F461FD" w:rsidP="00B53117">
      <w:pPr>
        <w:spacing w:after="360"/>
        <w:ind w:firstLine="709"/>
        <w:jc w:val="both"/>
        <w:rPr>
          <w:rFonts w:ascii="Times New Roman" w:hAnsi="Times New Roman" w:cs="Times New Roman"/>
          <w:sz w:val="28"/>
          <w:szCs w:val="28"/>
        </w:rPr>
      </w:pPr>
      <w:hyperlink r:id="rId31" w:history="1">
        <w:r w:rsidR="00E80E56" w:rsidRPr="00D33390">
          <w:rPr>
            <w:rStyle w:val="aa"/>
            <w:rFonts w:ascii="Times New Roman" w:hAnsi="Times New Roman" w:cs="Times New Roman"/>
            <w:bCs/>
            <w:i/>
            <w:sz w:val="28"/>
            <w:szCs w:val="28"/>
          </w:rPr>
          <w:t>(Часть 1 статьи 3 изложена в новой редакции в соответствии с Законом</w:t>
        </w:r>
        <w:r w:rsidR="00D33390" w:rsidRPr="00D33390">
          <w:rPr>
            <w:rStyle w:val="aa"/>
            <w:rFonts w:ascii="Times New Roman" w:hAnsi="Times New Roman" w:cs="Times New Roman"/>
            <w:bCs/>
            <w:i/>
            <w:sz w:val="28"/>
            <w:szCs w:val="28"/>
          </w:rPr>
          <w:t xml:space="preserve"> от 06.08.2021 № 311-</w:t>
        </w:r>
        <w:r w:rsidR="00D33390" w:rsidRPr="00D33390">
          <w:rPr>
            <w:rStyle w:val="aa"/>
            <w:rFonts w:ascii="Times New Roman" w:hAnsi="Times New Roman" w:cs="Times New Roman"/>
            <w:bCs/>
            <w:i/>
            <w:sz w:val="28"/>
            <w:szCs w:val="28"/>
            <w:lang w:val="en-US"/>
          </w:rPr>
          <w:t>II</w:t>
        </w:r>
        <w:r w:rsidR="00D33390" w:rsidRPr="00D33390">
          <w:rPr>
            <w:rStyle w:val="aa"/>
            <w:rFonts w:ascii="Times New Roman" w:hAnsi="Times New Roman" w:cs="Times New Roman"/>
            <w:bCs/>
            <w:i/>
            <w:sz w:val="28"/>
            <w:szCs w:val="28"/>
          </w:rPr>
          <w:t>НС)</w:t>
        </w:r>
      </w:hyperlink>
      <w:r w:rsidR="00E80E56">
        <w:rPr>
          <w:rFonts w:ascii="Times New Roman" w:hAnsi="Times New Roman" w:cs="Times New Roman"/>
          <w:bCs/>
          <w:i/>
          <w:sz w:val="28"/>
          <w:szCs w:val="28"/>
        </w:rPr>
        <w:t xml:space="preserve"> </w:t>
      </w:r>
    </w:p>
    <w:p w14:paraId="60A30FF3" w14:textId="77777777" w:rsidR="00BA4574" w:rsidRPr="00BA4574" w:rsidRDefault="008576A9" w:rsidP="00BA4574">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00BA4574" w:rsidRPr="00BA4574">
        <w:rPr>
          <w:rFonts w:ascii="Times New Roman" w:hAnsi="Times New Roman" w:cs="Times New Roman"/>
          <w:sz w:val="28"/>
          <w:szCs w:val="28"/>
        </w:rPr>
        <w:t>Государственная регистрация права в Государственном реестре прав является единственным доказательством существования зарегистрированного права на недвижимое имущество. Права на недвижимое имущество и их ограничения (обременения), подлежащие государственной регистрации в соответствии с настоящим Законом, возникают с момента их регистрации в Государственном реестре прав, за исключением случаев, установленных частью 4 настоящей статьи.</w:t>
      </w:r>
    </w:p>
    <w:p w14:paraId="57D19D27" w14:textId="4D5004E0" w:rsidR="008576A9" w:rsidRDefault="00BA4574" w:rsidP="00BA4574">
      <w:pPr>
        <w:spacing w:after="360"/>
        <w:ind w:firstLine="709"/>
        <w:jc w:val="both"/>
        <w:rPr>
          <w:rFonts w:ascii="Times New Roman" w:hAnsi="Times New Roman" w:cs="Times New Roman"/>
          <w:sz w:val="28"/>
          <w:szCs w:val="28"/>
        </w:rPr>
      </w:pPr>
      <w:r w:rsidRPr="00BA4574">
        <w:rPr>
          <w:rFonts w:ascii="Times New Roman" w:hAnsi="Times New Roman" w:cs="Times New Roman"/>
          <w:sz w:val="28"/>
          <w:szCs w:val="28"/>
        </w:rPr>
        <w:t>Зарегистрированное в Государственном реестре прав право на недвижимое имущество может быть оспорено только в судебном порядке.</w:t>
      </w:r>
    </w:p>
    <w:p w14:paraId="11D7EEE1" w14:textId="49A63F4B" w:rsidR="00BA4574" w:rsidRPr="00BA4574" w:rsidRDefault="00F461FD" w:rsidP="00BA4574">
      <w:pPr>
        <w:spacing w:after="360"/>
        <w:ind w:firstLine="709"/>
        <w:jc w:val="both"/>
        <w:rPr>
          <w:rFonts w:ascii="Times New Roman" w:hAnsi="Times New Roman" w:cs="Times New Roman"/>
          <w:i/>
          <w:iCs/>
          <w:sz w:val="28"/>
          <w:szCs w:val="28"/>
        </w:rPr>
      </w:pPr>
      <w:hyperlink r:id="rId32" w:history="1">
        <w:r w:rsidR="00BA4574" w:rsidRPr="00BA4574">
          <w:rPr>
            <w:rStyle w:val="aa"/>
            <w:rFonts w:ascii="Times New Roman" w:hAnsi="Times New Roman" w:cs="Times New Roman"/>
            <w:i/>
            <w:iCs/>
            <w:sz w:val="28"/>
            <w:szCs w:val="28"/>
          </w:rPr>
          <w:t>(Часть 2 статьи 3 изложена в новой редакции в соответствии с Законом от 06.08.2021 № 311-</w:t>
        </w:r>
        <w:r w:rsidR="00BA4574" w:rsidRPr="00BA4574">
          <w:rPr>
            <w:rStyle w:val="aa"/>
            <w:rFonts w:ascii="Times New Roman" w:hAnsi="Times New Roman" w:cs="Times New Roman"/>
            <w:i/>
            <w:iCs/>
            <w:sz w:val="28"/>
            <w:szCs w:val="28"/>
            <w:lang w:val="en-US"/>
          </w:rPr>
          <w:t>II</w:t>
        </w:r>
        <w:r w:rsidR="00BA4574" w:rsidRPr="00BA4574">
          <w:rPr>
            <w:rStyle w:val="aa"/>
            <w:rFonts w:ascii="Times New Roman" w:hAnsi="Times New Roman" w:cs="Times New Roman"/>
            <w:i/>
            <w:iCs/>
            <w:sz w:val="28"/>
            <w:szCs w:val="28"/>
          </w:rPr>
          <w:t>НС)</w:t>
        </w:r>
      </w:hyperlink>
    </w:p>
    <w:p w14:paraId="1F86D695" w14:textId="183C248B"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3</w:t>
      </w:r>
      <w:r w:rsidR="00792F5C" w:rsidRPr="00AF0D16">
        <w:rPr>
          <w:rFonts w:ascii="Times New Roman" w:hAnsi="Times New Roman" w:cs="Times New Roman"/>
          <w:sz w:val="28"/>
          <w:szCs w:val="28"/>
        </w:rPr>
        <w:t>. </w:t>
      </w:r>
      <w:hyperlink r:id="rId33" w:history="1">
        <w:r w:rsidR="00ED4835" w:rsidRPr="00C55B4A">
          <w:rPr>
            <w:rStyle w:val="aa"/>
            <w:rFonts w:ascii="Times New Roman" w:hAnsi="Times New Roman" w:cs="Times New Roman"/>
            <w:i/>
            <w:sz w:val="28"/>
            <w:szCs w:val="28"/>
          </w:rPr>
          <w:t>(Часть 3 статьи 3 утратила силу в соответствии с Законом от 06.08.2021 № 311-I</w:t>
        </w:r>
        <w:r w:rsidR="00ED4835" w:rsidRPr="00C55B4A">
          <w:rPr>
            <w:rStyle w:val="aa"/>
            <w:rFonts w:ascii="Times New Roman" w:hAnsi="Times New Roman" w:cs="Times New Roman"/>
            <w:i/>
            <w:sz w:val="28"/>
            <w:szCs w:val="28"/>
            <w:lang w:val="en-US"/>
          </w:rPr>
          <w:t>I</w:t>
        </w:r>
        <w:r w:rsidR="00ED4835" w:rsidRPr="00C55B4A">
          <w:rPr>
            <w:rStyle w:val="aa"/>
            <w:rFonts w:ascii="Times New Roman" w:hAnsi="Times New Roman" w:cs="Times New Roman"/>
            <w:i/>
            <w:sz w:val="28"/>
            <w:szCs w:val="28"/>
          </w:rPr>
          <w:t>НС)</w:t>
        </w:r>
      </w:hyperlink>
    </w:p>
    <w:p w14:paraId="12E2DDCF" w14:textId="6DF6449C"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Вещные </w:t>
      </w:r>
      <w:r w:rsidR="007B6062" w:rsidRPr="00AF0D16">
        <w:rPr>
          <w:rFonts w:ascii="Times New Roman" w:hAnsi="Times New Roman" w:cs="Times New Roman"/>
          <w:sz w:val="28"/>
          <w:szCs w:val="28"/>
        </w:rPr>
        <w:t>права</w:t>
      </w:r>
      <w:r w:rsidRPr="00AF0D16">
        <w:rPr>
          <w:rFonts w:ascii="Times New Roman" w:hAnsi="Times New Roman" w:cs="Times New Roman"/>
          <w:sz w:val="28"/>
          <w:szCs w:val="28"/>
        </w:rPr>
        <w:t xml:space="preserve"> на недвижимое имущество</w:t>
      </w:r>
      <w:r w:rsidR="00CB703D" w:rsidRPr="00AF0D16">
        <w:rPr>
          <w:rFonts w:ascii="Times New Roman" w:hAnsi="Times New Roman" w:cs="Times New Roman"/>
          <w:sz w:val="28"/>
          <w:szCs w:val="28"/>
        </w:rPr>
        <w:t>,</w:t>
      </w:r>
      <w:r w:rsidRPr="00AF0D16">
        <w:rPr>
          <w:rFonts w:ascii="Times New Roman" w:hAnsi="Times New Roman" w:cs="Times New Roman"/>
          <w:sz w:val="28"/>
          <w:szCs w:val="28"/>
        </w:rPr>
        <w:t xml:space="preserve"> возникшие до вступления в силу настоящего Закона </w:t>
      </w:r>
      <w:r w:rsidR="00AF0A48" w:rsidRPr="00AF0D16">
        <w:rPr>
          <w:rFonts w:ascii="Times New Roman" w:hAnsi="Times New Roman" w:cs="Times New Roman"/>
          <w:sz w:val="28"/>
          <w:szCs w:val="28"/>
        </w:rPr>
        <w:t xml:space="preserve">и </w:t>
      </w:r>
      <w:r w:rsidR="00C40D5D" w:rsidRPr="00AF0D16">
        <w:rPr>
          <w:rFonts w:ascii="Times New Roman" w:hAnsi="Times New Roman" w:cs="Times New Roman"/>
          <w:sz w:val="28"/>
          <w:szCs w:val="28"/>
        </w:rPr>
        <w:t>приобретенные</w:t>
      </w:r>
      <w:r w:rsidR="00AF0A48" w:rsidRPr="00AF0D16">
        <w:rPr>
          <w:rFonts w:ascii="Times New Roman" w:hAnsi="Times New Roman" w:cs="Times New Roman"/>
          <w:sz w:val="28"/>
          <w:szCs w:val="28"/>
        </w:rPr>
        <w:t xml:space="preserve"> способом, не противоречащим законодательству Донецкой Народной Республики</w:t>
      </w:r>
      <w:r w:rsidRPr="00AF0D16">
        <w:rPr>
          <w:rFonts w:ascii="Times New Roman" w:hAnsi="Times New Roman" w:cs="Times New Roman"/>
          <w:sz w:val="28"/>
          <w:szCs w:val="28"/>
        </w:rPr>
        <w:t>, признаются действительными и</w:t>
      </w:r>
      <w:r w:rsidR="007B6062" w:rsidRPr="00AF0D16">
        <w:rPr>
          <w:rFonts w:ascii="Times New Roman" w:hAnsi="Times New Roman" w:cs="Times New Roman"/>
          <w:sz w:val="28"/>
          <w:szCs w:val="28"/>
        </w:rPr>
        <w:t xml:space="preserve"> не</w:t>
      </w:r>
      <w:r w:rsidRPr="00AF0D16">
        <w:rPr>
          <w:rFonts w:ascii="Times New Roman" w:hAnsi="Times New Roman" w:cs="Times New Roman"/>
          <w:sz w:val="28"/>
          <w:szCs w:val="28"/>
        </w:rPr>
        <w:t xml:space="preserve"> подлежат обязательной государственной регистрации в органах государственной регистрации прав при таких условиях:</w:t>
      </w:r>
    </w:p>
    <w:p w14:paraId="24641336" w14:textId="77777777" w:rsidR="008576A9" w:rsidRPr="00AF0D16" w:rsidRDefault="00B52E4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8576A9" w:rsidRPr="00AF0D16">
        <w:rPr>
          <w:rFonts w:ascii="Times New Roman" w:hAnsi="Times New Roman" w:cs="Times New Roman"/>
          <w:sz w:val="28"/>
          <w:szCs w:val="28"/>
        </w:rPr>
        <w:t>если государственная регистрация</w:t>
      </w:r>
      <w:r w:rsidR="007B6062" w:rsidRPr="00AF0D16">
        <w:rPr>
          <w:rFonts w:ascii="Times New Roman" w:hAnsi="Times New Roman" w:cs="Times New Roman"/>
          <w:sz w:val="28"/>
          <w:szCs w:val="28"/>
        </w:rPr>
        <w:t xml:space="preserve"> вещных</w:t>
      </w:r>
      <w:r w:rsidR="008576A9" w:rsidRPr="00AF0D16">
        <w:rPr>
          <w:rFonts w:ascii="Times New Roman" w:hAnsi="Times New Roman" w:cs="Times New Roman"/>
          <w:sz w:val="28"/>
          <w:szCs w:val="28"/>
        </w:rPr>
        <w:t xml:space="preserve"> прав была проведена в соответствии с законодательством, которое действовало на момент их возникновения;</w:t>
      </w:r>
    </w:p>
    <w:p w14:paraId="2E41BD42" w14:textId="77777777" w:rsidR="008576A9" w:rsidRPr="00AF0D16" w:rsidRDefault="00B52E4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если на момент возникновения вещных прав на недвижимое имущество действовало законодательство, которое не предусматривало обязательной регистрации таких прав.</w:t>
      </w:r>
    </w:p>
    <w:p w14:paraId="2B06611F" w14:textId="77777777" w:rsidR="007B6062" w:rsidRPr="00AF0D16" w:rsidRDefault="00AF0A4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Ограничения (обременения) вещных прав на недвижимое имущество, возникшие до вступления в силу настоящего Закона и зарегистрированные в </w:t>
      </w:r>
      <w:r w:rsidR="00B52E4B" w:rsidRPr="00AF0D16">
        <w:rPr>
          <w:rFonts w:ascii="Times New Roman" w:hAnsi="Times New Roman" w:cs="Times New Roman"/>
          <w:sz w:val="28"/>
          <w:szCs w:val="28"/>
        </w:rPr>
        <w:t>порядке</w:t>
      </w:r>
      <w:r w:rsidR="00916B0B" w:rsidRPr="00AF0D16">
        <w:rPr>
          <w:rFonts w:ascii="Times New Roman" w:hAnsi="Times New Roman" w:cs="Times New Roman"/>
          <w:sz w:val="28"/>
          <w:szCs w:val="28"/>
        </w:rPr>
        <w:t>,</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установленном законодательством</w:t>
      </w:r>
      <w:r w:rsidR="006F204C"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 действовавшим на момент их возникновения, признаются действительными</w:t>
      </w:r>
      <w:r w:rsidR="007B6062" w:rsidRPr="00AF0D16">
        <w:rPr>
          <w:rFonts w:ascii="Times New Roman" w:hAnsi="Times New Roman" w:cs="Times New Roman"/>
          <w:sz w:val="28"/>
          <w:szCs w:val="28"/>
        </w:rPr>
        <w:t>.</w:t>
      </w:r>
    </w:p>
    <w:p w14:paraId="2EC8BB6E" w14:textId="77777777" w:rsidR="00AF0A48" w:rsidRPr="00AF0D16" w:rsidRDefault="00AF0A4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Ограничения (обременения) вещных прав на недвижимое имущество, возникшие на основании договоров аренды, залога, сервитута, ренты и других, зарегистрированные в </w:t>
      </w:r>
      <w:r w:rsidR="00916B0B" w:rsidRPr="00AF0D16">
        <w:rPr>
          <w:rFonts w:ascii="Times New Roman" w:hAnsi="Times New Roman" w:cs="Times New Roman"/>
          <w:sz w:val="28"/>
          <w:szCs w:val="28"/>
        </w:rPr>
        <w:t xml:space="preserve">порядке, </w:t>
      </w:r>
      <w:r w:rsidRPr="00AF0D16">
        <w:rPr>
          <w:rFonts w:ascii="Times New Roman" w:hAnsi="Times New Roman" w:cs="Times New Roman"/>
          <w:sz w:val="28"/>
          <w:szCs w:val="28"/>
        </w:rPr>
        <w:t>установленном законодательством</w:t>
      </w:r>
      <w:r w:rsidR="006F204C"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 действовавшим на момент их возникновения, признаются действительными для лиц, осведомленных о наличии таких ограничений (обременений), в частности, для сторон договоров, на основании которых они возникли.</w:t>
      </w:r>
    </w:p>
    <w:p w14:paraId="65CB2447" w14:textId="3405D92A"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является публичной, проводится органом государственной регистрации прав, который обязан предоставлять информацию о зарегистрированных правах на недвижимое имущество и их ограничениях (обременениях) в порядке, установленном настоящим Законом</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Государственная регистрация прав проводится в порядке очередности поступления заявлений.</w:t>
      </w:r>
    </w:p>
    <w:p w14:paraId="5F6901BD" w14:textId="3E863F78" w:rsidR="00C55B4A" w:rsidRPr="005D60AC" w:rsidRDefault="00F461FD" w:rsidP="00B53117">
      <w:pPr>
        <w:spacing w:after="360"/>
        <w:ind w:firstLine="709"/>
        <w:jc w:val="both"/>
        <w:rPr>
          <w:rFonts w:ascii="Times New Roman" w:hAnsi="Times New Roman" w:cs="Times New Roman"/>
          <w:i/>
          <w:iCs/>
          <w:sz w:val="28"/>
          <w:szCs w:val="28"/>
        </w:rPr>
      </w:pPr>
      <w:hyperlink r:id="rId34" w:history="1">
        <w:r w:rsidR="00C55B4A" w:rsidRPr="005D60AC">
          <w:rPr>
            <w:rStyle w:val="aa"/>
            <w:rFonts w:ascii="Times New Roman" w:hAnsi="Times New Roman" w:cs="Times New Roman"/>
            <w:i/>
            <w:iCs/>
            <w:sz w:val="28"/>
            <w:szCs w:val="28"/>
          </w:rPr>
          <w:t>(Часть 5 статьи 3 с изменениями, внесенными в соответствии с Законом от 06.08.2021 № 311-</w:t>
        </w:r>
        <w:r w:rsidR="00C55B4A" w:rsidRPr="005D60AC">
          <w:rPr>
            <w:rStyle w:val="aa"/>
            <w:rFonts w:ascii="Times New Roman" w:hAnsi="Times New Roman" w:cs="Times New Roman"/>
            <w:i/>
            <w:iCs/>
            <w:sz w:val="28"/>
            <w:szCs w:val="28"/>
            <w:lang w:val="en-US"/>
          </w:rPr>
          <w:t>II</w:t>
        </w:r>
        <w:r w:rsidR="00C55B4A" w:rsidRPr="005D60AC">
          <w:rPr>
            <w:rStyle w:val="aa"/>
            <w:rFonts w:ascii="Times New Roman" w:hAnsi="Times New Roman" w:cs="Times New Roman"/>
            <w:i/>
            <w:iCs/>
            <w:sz w:val="28"/>
            <w:szCs w:val="28"/>
          </w:rPr>
          <w:t>НС)</w:t>
        </w:r>
      </w:hyperlink>
    </w:p>
    <w:p w14:paraId="3D3BB64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6</w:t>
      </w:r>
      <w:r w:rsidR="00792F5C" w:rsidRPr="00AF0D16">
        <w:rPr>
          <w:rFonts w:ascii="Times New Roman" w:hAnsi="Times New Roman" w:cs="Times New Roman"/>
          <w:sz w:val="28"/>
          <w:szCs w:val="28"/>
        </w:rPr>
        <w:t>. </w:t>
      </w:r>
      <w:r w:rsidR="00AF0A48" w:rsidRPr="00AF0D16">
        <w:rPr>
          <w:rFonts w:ascii="Times New Roman" w:hAnsi="Times New Roman" w:cs="Times New Roman"/>
          <w:sz w:val="28"/>
          <w:szCs w:val="28"/>
        </w:rPr>
        <w:t>Любые сделки относительно недвижимого имущества (отчуждение, управление, ипотека и другое) заключаются, если право собственности или другое вещное право на такое имущество зарегистрировано согласно требованиям настоящего Закона</w:t>
      </w:r>
      <w:r w:rsidRPr="00AF0D16">
        <w:rPr>
          <w:rFonts w:ascii="Times New Roman" w:hAnsi="Times New Roman" w:cs="Times New Roman"/>
          <w:sz w:val="28"/>
          <w:szCs w:val="28"/>
        </w:rPr>
        <w:t>.</w:t>
      </w:r>
    </w:p>
    <w:p w14:paraId="36CC6649" w14:textId="02AE78B5" w:rsidR="00883FA3" w:rsidRPr="00AF0D16" w:rsidRDefault="008576A9"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права собственности и других вещных прав на недвижимое имущество проводится по месту нахождения объекта недвижимого имущества в пределах территории, на которой действует соответствующий орган государственной регистрации прав</w:t>
      </w:r>
      <w:r w:rsidR="00BF6770" w:rsidRPr="00AF0D16">
        <w:rPr>
          <w:rFonts w:ascii="Times New Roman" w:hAnsi="Times New Roman" w:cs="Times New Roman"/>
          <w:sz w:val="28"/>
          <w:szCs w:val="28"/>
        </w:rPr>
        <w:t xml:space="preserve">. </w:t>
      </w:r>
      <w:r w:rsidR="00883FA3" w:rsidRPr="00AF0D16">
        <w:rPr>
          <w:rFonts w:ascii="Times New Roman" w:hAnsi="Times New Roman" w:cs="Times New Roman"/>
          <w:sz w:val="28"/>
          <w:szCs w:val="28"/>
        </w:rPr>
        <w:t xml:space="preserve">Государственная регистрация ограничений (обременений) прав на недвижимое имущество, а также ограничений (обременений) в виде налогового залога, проводится любым органом государственной регистрации прав по </w:t>
      </w:r>
      <w:r w:rsidR="00565EE5">
        <w:rPr>
          <w:rFonts w:ascii="Times New Roman" w:hAnsi="Times New Roman" w:cs="Times New Roman"/>
          <w:sz w:val="28"/>
          <w:szCs w:val="28"/>
        </w:rPr>
        <w:t>правообладателю</w:t>
      </w:r>
      <w:r w:rsidR="00883FA3" w:rsidRPr="00AF0D16">
        <w:rPr>
          <w:rFonts w:ascii="Times New Roman" w:hAnsi="Times New Roman" w:cs="Times New Roman"/>
          <w:sz w:val="28"/>
          <w:szCs w:val="28"/>
        </w:rPr>
        <w:t xml:space="preserve"> или по объекту недвижимого имущества независимо от места его нахождения.</w:t>
      </w:r>
    </w:p>
    <w:p w14:paraId="5A7CC39A" w14:textId="3C581D54" w:rsidR="00883FA3" w:rsidRPr="00AF0D16" w:rsidRDefault="00883FA3" w:rsidP="00883FA3">
      <w:pPr>
        <w:spacing w:after="360"/>
        <w:ind w:firstLine="709"/>
        <w:jc w:val="both"/>
        <w:rPr>
          <w:rFonts w:ascii="Times New Roman" w:hAnsi="Times New Roman" w:cs="Times New Roman"/>
          <w:i/>
          <w:sz w:val="28"/>
          <w:szCs w:val="28"/>
        </w:rPr>
      </w:pPr>
      <w:r w:rsidRPr="00565EE5">
        <w:rPr>
          <w:rFonts w:ascii="Times New Roman" w:hAnsi="Times New Roman" w:cs="Times New Roman"/>
          <w:i/>
          <w:sz w:val="28"/>
          <w:szCs w:val="28"/>
        </w:rPr>
        <w:t xml:space="preserve">(Часть 7 статьи 3 с изменениями, внесенными в соответствии с </w:t>
      </w:r>
      <w:r w:rsidR="00565EE5">
        <w:rPr>
          <w:rFonts w:ascii="Times New Roman" w:hAnsi="Times New Roman" w:cs="Times New Roman"/>
          <w:i/>
          <w:sz w:val="28"/>
          <w:szCs w:val="28"/>
        </w:rPr>
        <w:t>з</w:t>
      </w:r>
      <w:r w:rsidRPr="00565EE5">
        <w:rPr>
          <w:rFonts w:ascii="Times New Roman" w:hAnsi="Times New Roman" w:cs="Times New Roman"/>
          <w:i/>
          <w:sz w:val="28"/>
          <w:szCs w:val="28"/>
        </w:rPr>
        <w:t>акон</w:t>
      </w:r>
      <w:r w:rsidR="00565EE5">
        <w:rPr>
          <w:rFonts w:ascii="Times New Roman" w:hAnsi="Times New Roman" w:cs="Times New Roman"/>
          <w:i/>
          <w:sz w:val="28"/>
          <w:szCs w:val="28"/>
        </w:rPr>
        <w:t>ами</w:t>
      </w:r>
      <w:r w:rsidRPr="00565EE5">
        <w:rPr>
          <w:rFonts w:ascii="Times New Roman" w:hAnsi="Times New Roman" w:cs="Times New Roman"/>
          <w:i/>
          <w:sz w:val="28"/>
          <w:szCs w:val="28"/>
        </w:rPr>
        <w:t xml:space="preserve"> </w:t>
      </w:r>
      <w:hyperlink r:id="rId35" w:history="1">
        <w:r w:rsidRPr="00565EE5">
          <w:rPr>
            <w:rStyle w:val="aa"/>
            <w:rFonts w:ascii="Times New Roman" w:hAnsi="Times New Roman" w:cs="Times New Roman"/>
            <w:i/>
            <w:sz w:val="28"/>
            <w:szCs w:val="28"/>
          </w:rPr>
          <w:t>от 23.06.2017 № 184-IНС</w:t>
        </w:r>
      </w:hyperlink>
      <w:r w:rsidR="00565EE5">
        <w:rPr>
          <w:rFonts w:ascii="Times New Roman" w:hAnsi="Times New Roman" w:cs="Times New Roman"/>
          <w:i/>
          <w:sz w:val="28"/>
          <w:szCs w:val="28"/>
        </w:rPr>
        <w:t xml:space="preserve">, </w:t>
      </w:r>
      <w:hyperlink r:id="rId36" w:history="1">
        <w:r w:rsidR="00565EE5" w:rsidRPr="00565EE5">
          <w:rPr>
            <w:rStyle w:val="aa"/>
            <w:rFonts w:ascii="Times New Roman" w:hAnsi="Times New Roman" w:cs="Times New Roman"/>
            <w:i/>
            <w:sz w:val="28"/>
            <w:szCs w:val="28"/>
          </w:rPr>
          <w:t>от 06.08.2021 № 311-</w:t>
        </w:r>
        <w:r w:rsidR="00565EE5" w:rsidRPr="00565EE5">
          <w:rPr>
            <w:rStyle w:val="aa"/>
            <w:rFonts w:ascii="Times New Roman" w:hAnsi="Times New Roman" w:cs="Times New Roman"/>
            <w:i/>
            <w:sz w:val="28"/>
            <w:szCs w:val="28"/>
            <w:lang w:val="en-US"/>
          </w:rPr>
          <w:t>II</w:t>
        </w:r>
        <w:r w:rsidR="00565EE5" w:rsidRPr="00565EE5">
          <w:rPr>
            <w:rStyle w:val="aa"/>
            <w:rFonts w:ascii="Times New Roman" w:hAnsi="Times New Roman" w:cs="Times New Roman"/>
            <w:i/>
            <w:sz w:val="28"/>
            <w:szCs w:val="28"/>
          </w:rPr>
          <w:t>НС</w:t>
        </w:r>
      </w:hyperlink>
      <w:r w:rsidRPr="00565EE5">
        <w:rPr>
          <w:rFonts w:ascii="Times New Roman" w:hAnsi="Times New Roman" w:cs="Times New Roman"/>
          <w:i/>
          <w:sz w:val="28"/>
          <w:szCs w:val="28"/>
        </w:rPr>
        <w:t>)</w:t>
      </w:r>
    </w:p>
    <w:p w14:paraId="7F68D6EA" w14:textId="77777777"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Права и ограничения (обременения), которые подлежат государственной регистрации</w:t>
      </w:r>
    </w:p>
    <w:p w14:paraId="7409C564" w14:textId="3EC5FF2D"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Обязательной государственной регистрации подлежат права и ограничения (обременения) на недвижимое имущество, расположенное на территории Донецкой Народной Республики и принадлежащее физическим и юридическим лицам, государству в лице органов, уполномоченных управлять государственным имуществом, </w:t>
      </w:r>
      <w:r w:rsidR="00F51ADF" w:rsidRPr="00AF0D16">
        <w:rPr>
          <w:rFonts w:ascii="Times New Roman" w:hAnsi="Times New Roman" w:cs="Times New Roman"/>
          <w:sz w:val="28"/>
          <w:szCs w:val="28"/>
        </w:rPr>
        <w:t xml:space="preserve">иностранным гражданам </w:t>
      </w:r>
      <w:r w:rsidRPr="00AF0D16">
        <w:rPr>
          <w:rFonts w:ascii="Times New Roman" w:hAnsi="Times New Roman" w:cs="Times New Roman"/>
          <w:sz w:val="28"/>
          <w:szCs w:val="28"/>
        </w:rPr>
        <w:t xml:space="preserve">и лицам без гражданства, иностранным юридическим лицам, международным организациям, иностранным государствам, а также </w:t>
      </w:r>
      <w:r w:rsidR="00FC4A94" w:rsidRPr="00AF0D16">
        <w:rPr>
          <w:rFonts w:ascii="Times New Roman" w:hAnsi="Times New Roman" w:cs="Times New Roman"/>
          <w:sz w:val="28"/>
          <w:szCs w:val="28"/>
        </w:rPr>
        <w:t xml:space="preserve">муниципальным </w:t>
      </w:r>
      <w:r w:rsidR="003E079F" w:rsidRPr="00AF0D16">
        <w:rPr>
          <w:rFonts w:ascii="Times New Roman" w:hAnsi="Times New Roman" w:cs="Times New Roman"/>
          <w:sz w:val="28"/>
          <w:szCs w:val="28"/>
        </w:rPr>
        <w:t>образованиям</w:t>
      </w:r>
      <w:r w:rsidRPr="00AF0D16">
        <w:rPr>
          <w:rFonts w:ascii="Times New Roman" w:hAnsi="Times New Roman" w:cs="Times New Roman"/>
          <w:sz w:val="28"/>
          <w:szCs w:val="28"/>
        </w:rPr>
        <w:t xml:space="preserve"> в лице органов местного самоуправления, а именно:</w:t>
      </w:r>
    </w:p>
    <w:p w14:paraId="4CDB2BFA" w14:textId="48039299" w:rsidR="00C163E5" w:rsidRPr="00C163E5" w:rsidRDefault="00F461FD" w:rsidP="00B53117">
      <w:pPr>
        <w:spacing w:after="360"/>
        <w:ind w:firstLine="709"/>
        <w:jc w:val="both"/>
        <w:rPr>
          <w:rFonts w:ascii="Times New Roman" w:hAnsi="Times New Roman" w:cs="Times New Roman"/>
          <w:i/>
          <w:iCs/>
          <w:sz w:val="28"/>
          <w:szCs w:val="28"/>
        </w:rPr>
      </w:pPr>
      <w:hyperlink r:id="rId37" w:history="1">
        <w:r w:rsidR="00C163E5" w:rsidRPr="00C163E5">
          <w:rPr>
            <w:rStyle w:val="aa"/>
            <w:rFonts w:ascii="Times New Roman" w:hAnsi="Times New Roman" w:cs="Times New Roman"/>
            <w:i/>
            <w:iCs/>
            <w:sz w:val="28"/>
            <w:szCs w:val="28"/>
          </w:rPr>
          <w:t>(Абзац первый части 1 статьи 4 с изменениями, внесенными в соответствии с Законом от 06.08.2021 № 311-</w:t>
        </w:r>
        <w:r w:rsidR="00C163E5" w:rsidRPr="00C163E5">
          <w:rPr>
            <w:rStyle w:val="aa"/>
            <w:rFonts w:ascii="Times New Roman" w:hAnsi="Times New Roman" w:cs="Times New Roman"/>
            <w:i/>
            <w:iCs/>
            <w:sz w:val="28"/>
            <w:szCs w:val="28"/>
            <w:lang w:val="en-US"/>
          </w:rPr>
          <w:t>II</w:t>
        </w:r>
        <w:r w:rsidR="00C163E5" w:rsidRPr="00C163E5">
          <w:rPr>
            <w:rStyle w:val="aa"/>
            <w:rFonts w:ascii="Times New Roman" w:hAnsi="Times New Roman" w:cs="Times New Roman"/>
            <w:i/>
            <w:iCs/>
            <w:sz w:val="28"/>
            <w:szCs w:val="28"/>
          </w:rPr>
          <w:t>НС)</w:t>
        </w:r>
      </w:hyperlink>
    </w:p>
    <w:p w14:paraId="35E68D3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право собственности на недвижимое имущество;</w:t>
      </w:r>
    </w:p>
    <w:p w14:paraId="68C4ECAB" w14:textId="57441F9A" w:rsidR="00BC0A90" w:rsidRPr="00AF0D16" w:rsidRDefault="00BC0A90" w:rsidP="00BC0A90">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w:t>
      </w:r>
      <w:r w:rsidR="00C163E5" w:rsidRPr="00C163E5">
        <w:rPr>
          <w:rFonts w:ascii="Times New Roman" w:hAnsi="Times New Roman" w:cs="Times New Roman"/>
          <w:kern w:val="1"/>
          <w:sz w:val="28"/>
          <w:szCs w:val="28"/>
        </w:rPr>
        <w:t>право хозяйственного ведения недвижимым имуществом, право оперативного управления недвижимым имуществом, право пожизненного наследуемого владения земельным участком, право постоянного (бессрочного) пользования земельным участком;</w:t>
      </w:r>
    </w:p>
    <w:p w14:paraId="65B84CF6" w14:textId="61DC324D" w:rsidR="008576A9" w:rsidRDefault="00BC0A90" w:rsidP="00BC0A90">
      <w:pPr>
        <w:spacing w:after="360"/>
        <w:ind w:firstLine="709"/>
        <w:jc w:val="both"/>
        <w:rPr>
          <w:rFonts w:ascii="Times New Roman" w:hAnsi="Times New Roman" w:cs="Times New Roman"/>
          <w:i/>
          <w:kern w:val="1"/>
          <w:sz w:val="28"/>
          <w:szCs w:val="28"/>
        </w:rPr>
      </w:pPr>
      <w:r w:rsidRPr="00C163E5">
        <w:rPr>
          <w:rFonts w:ascii="Times New Roman" w:hAnsi="Times New Roman" w:cs="Times New Roman"/>
          <w:i/>
          <w:kern w:val="1"/>
          <w:sz w:val="28"/>
          <w:szCs w:val="28"/>
        </w:rPr>
        <w:lastRenderedPageBreak/>
        <w:t xml:space="preserve">(Пункт 2 части 1 статьи 4 изложен в новой редакции в соответствии с </w:t>
      </w:r>
      <w:r w:rsidR="00C163E5">
        <w:rPr>
          <w:rFonts w:ascii="Times New Roman" w:hAnsi="Times New Roman" w:cs="Times New Roman"/>
          <w:i/>
          <w:kern w:val="1"/>
          <w:sz w:val="28"/>
          <w:szCs w:val="28"/>
        </w:rPr>
        <w:t>з</w:t>
      </w:r>
      <w:r w:rsidRPr="00C163E5">
        <w:rPr>
          <w:rFonts w:ascii="Times New Roman" w:hAnsi="Times New Roman" w:cs="Times New Roman"/>
          <w:i/>
          <w:kern w:val="1"/>
          <w:sz w:val="28"/>
          <w:szCs w:val="28"/>
        </w:rPr>
        <w:t>акон</w:t>
      </w:r>
      <w:r w:rsidR="00C163E5">
        <w:rPr>
          <w:rFonts w:ascii="Times New Roman" w:hAnsi="Times New Roman" w:cs="Times New Roman"/>
          <w:i/>
          <w:kern w:val="1"/>
          <w:sz w:val="28"/>
          <w:szCs w:val="28"/>
        </w:rPr>
        <w:t>ами</w:t>
      </w:r>
      <w:r w:rsidRPr="00C163E5">
        <w:rPr>
          <w:rFonts w:ascii="Times New Roman" w:hAnsi="Times New Roman" w:cs="Times New Roman"/>
          <w:kern w:val="1"/>
          <w:sz w:val="28"/>
          <w:szCs w:val="28"/>
        </w:rPr>
        <w:t xml:space="preserve"> </w:t>
      </w:r>
      <w:hyperlink r:id="rId38" w:history="1">
        <w:r w:rsidRPr="00C163E5">
          <w:rPr>
            <w:rStyle w:val="aa"/>
            <w:rFonts w:ascii="Times New Roman" w:hAnsi="Times New Roman" w:cs="Times New Roman"/>
            <w:i/>
            <w:kern w:val="1"/>
            <w:sz w:val="28"/>
            <w:szCs w:val="28"/>
          </w:rPr>
          <w:t>от 18.11.2016 № 153-IНС</w:t>
        </w:r>
      </w:hyperlink>
      <w:r w:rsidR="00C163E5">
        <w:rPr>
          <w:rFonts w:ascii="Times New Roman" w:hAnsi="Times New Roman" w:cs="Times New Roman"/>
          <w:i/>
          <w:kern w:val="1"/>
          <w:sz w:val="28"/>
          <w:szCs w:val="28"/>
        </w:rPr>
        <w:t xml:space="preserve">, </w:t>
      </w:r>
      <w:hyperlink r:id="rId39" w:history="1">
        <w:r w:rsidR="00C163E5" w:rsidRPr="00C163E5">
          <w:rPr>
            <w:rStyle w:val="aa"/>
            <w:rFonts w:ascii="Times New Roman" w:hAnsi="Times New Roman" w:cs="Times New Roman"/>
            <w:i/>
            <w:kern w:val="1"/>
            <w:sz w:val="28"/>
            <w:szCs w:val="28"/>
          </w:rPr>
          <w:t>от 06.08.2021 № 311-</w:t>
        </w:r>
        <w:r w:rsidR="00C163E5" w:rsidRPr="00C163E5">
          <w:rPr>
            <w:rStyle w:val="aa"/>
            <w:rFonts w:ascii="Times New Roman" w:hAnsi="Times New Roman" w:cs="Times New Roman"/>
            <w:i/>
            <w:kern w:val="1"/>
            <w:sz w:val="28"/>
            <w:szCs w:val="28"/>
            <w:lang w:val="en-US"/>
          </w:rPr>
          <w:t>II</w:t>
        </w:r>
        <w:r w:rsidR="00C163E5" w:rsidRPr="00C163E5">
          <w:rPr>
            <w:rStyle w:val="aa"/>
            <w:rFonts w:ascii="Times New Roman" w:hAnsi="Times New Roman" w:cs="Times New Roman"/>
            <w:i/>
            <w:kern w:val="1"/>
            <w:sz w:val="28"/>
            <w:szCs w:val="28"/>
          </w:rPr>
          <w:t>НС</w:t>
        </w:r>
      </w:hyperlink>
      <w:r w:rsidRPr="00C163E5">
        <w:rPr>
          <w:rFonts w:ascii="Times New Roman" w:hAnsi="Times New Roman" w:cs="Times New Roman"/>
          <w:i/>
          <w:kern w:val="1"/>
          <w:sz w:val="28"/>
          <w:szCs w:val="28"/>
        </w:rPr>
        <w:t>)</w:t>
      </w:r>
    </w:p>
    <w:p w14:paraId="32F7B64F" w14:textId="6C84F92E" w:rsidR="00604640" w:rsidRDefault="00604640" w:rsidP="00BC0A90">
      <w:pPr>
        <w:spacing w:after="360"/>
        <w:ind w:firstLine="709"/>
        <w:jc w:val="both"/>
        <w:rPr>
          <w:rFonts w:ascii="Times New Roman" w:hAnsi="Times New Roman" w:cs="Times New Roman"/>
          <w:iCs/>
          <w:sz w:val="28"/>
          <w:szCs w:val="28"/>
        </w:rPr>
      </w:pPr>
      <w:r w:rsidRPr="00604640">
        <w:rPr>
          <w:rFonts w:ascii="Times New Roman" w:hAnsi="Times New Roman" w:cs="Times New Roman"/>
          <w:iCs/>
          <w:sz w:val="28"/>
          <w:szCs w:val="28"/>
        </w:rPr>
        <w:t>2</w:t>
      </w:r>
      <w:r w:rsidRPr="00604640">
        <w:rPr>
          <w:rFonts w:ascii="Times New Roman" w:hAnsi="Times New Roman" w:cs="Times New Roman"/>
          <w:iCs/>
          <w:sz w:val="28"/>
          <w:szCs w:val="28"/>
          <w:vertAlign w:val="superscript"/>
        </w:rPr>
        <w:t>1</w:t>
      </w:r>
      <w:r w:rsidRPr="00604640">
        <w:rPr>
          <w:rFonts w:ascii="Times New Roman" w:hAnsi="Times New Roman" w:cs="Times New Roman"/>
          <w:iCs/>
          <w:sz w:val="28"/>
          <w:szCs w:val="28"/>
        </w:rPr>
        <w:t>) сервитуты, ипотека, аренда, субаренда здания или другого сооружения (их отдельных частей), предприятия, наем жилого помещения;</w:t>
      </w:r>
    </w:p>
    <w:p w14:paraId="44584FCC" w14:textId="4A360BD1" w:rsidR="00604640" w:rsidRPr="00604640" w:rsidRDefault="00F461FD" w:rsidP="00BC0A90">
      <w:pPr>
        <w:spacing w:after="360"/>
        <w:ind w:firstLine="709"/>
        <w:jc w:val="both"/>
        <w:rPr>
          <w:rFonts w:ascii="Times New Roman" w:hAnsi="Times New Roman" w:cs="Times New Roman"/>
          <w:i/>
          <w:sz w:val="28"/>
          <w:szCs w:val="28"/>
        </w:rPr>
      </w:pPr>
      <w:hyperlink r:id="rId40" w:history="1">
        <w:r w:rsidR="00604640" w:rsidRPr="00604640">
          <w:rPr>
            <w:rStyle w:val="aa"/>
            <w:rFonts w:ascii="Times New Roman" w:hAnsi="Times New Roman" w:cs="Times New Roman"/>
            <w:i/>
            <w:sz w:val="28"/>
            <w:szCs w:val="28"/>
          </w:rPr>
          <w:t>(Пункт 2</w:t>
        </w:r>
        <w:r w:rsidR="00604640" w:rsidRPr="00604640">
          <w:rPr>
            <w:rStyle w:val="aa"/>
            <w:rFonts w:ascii="Times New Roman" w:hAnsi="Times New Roman" w:cs="Times New Roman"/>
            <w:i/>
            <w:sz w:val="28"/>
            <w:szCs w:val="28"/>
            <w:vertAlign w:val="superscript"/>
          </w:rPr>
          <w:t>1</w:t>
        </w:r>
        <w:r w:rsidR="00604640" w:rsidRPr="00604640">
          <w:rPr>
            <w:rStyle w:val="aa"/>
            <w:rFonts w:ascii="Times New Roman" w:hAnsi="Times New Roman" w:cs="Times New Roman"/>
            <w:i/>
            <w:sz w:val="28"/>
            <w:szCs w:val="28"/>
          </w:rPr>
          <w:t xml:space="preserve"> части 1 статьи 4 введен Законом от 06.08.2021 № 311-</w:t>
        </w:r>
        <w:r w:rsidR="00604640" w:rsidRPr="00604640">
          <w:rPr>
            <w:rStyle w:val="aa"/>
            <w:rFonts w:ascii="Times New Roman" w:hAnsi="Times New Roman" w:cs="Times New Roman"/>
            <w:i/>
            <w:sz w:val="28"/>
            <w:szCs w:val="28"/>
            <w:lang w:val="en-US"/>
          </w:rPr>
          <w:t>II</w:t>
        </w:r>
        <w:r w:rsidR="00604640" w:rsidRPr="00604640">
          <w:rPr>
            <w:rStyle w:val="aa"/>
            <w:rFonts w:ascii="Times New Roman" w:hAnsi="Times New Roman" w:cs="Times New Roman"/>
            <w:i/>
            <w:sz w:val="28"/>
            <w:szCs w:val="28"/>
          </w:rPr>
          <w:t>НС)</w:t>
        </w:r>
      </w:hyperlink>
    </w:p>
    <w:p w14:paraId="6A6D685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3) другие вещные права в соответствии с </w:t>
      </w:r>
      <w:r w:rsidR="00B3771F" w:rsidRPr="00AF0D16">
        <w:rPr>
          <w:rFonts w:ascii="Times New Roman" w:hAnsi="Times New Roman" w:cs="Times New Roman"/>
          <w:sz w:val="28"/>
          <w:szCs w:val="28"/>
        </w:rPr>
        <w:t>з</w:t>
      </w:r>
      <w:r w:rsidRPr="00AF0D16">
        <w:rPr>
          <w:rFonts w:ascii="Times New Roman" w:hAnsi="Times New Roman" w:cs="Times New Roman"/>
          <w:sz w:val="28"/>
          <w:szCs w:val="28"/>
        </w:rPr>
        <w:t>аконом;</w:t>
      </w:r>
    </w:p>
    <w:p w14:paraId="02488576" w14:textId="57D9608C" w:rsidR="00883FA3" w:rsidRPr="00AF0D16" w:rsidRDefault="00883FA3" w:rsidP="00883FA3">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ограничения (обременения) прав на недвижимое имущество, а также ограничения (обременения) в виде налогового залога.</w:t>
      </w:r>
    </w:p>
    <w:p w14:paraId="3334A7A8" w14:textId="66BB432B" w:rsidR="00883FA3" w:rsidRPr="00AF0D16" w:rsidRDefault="00883FA3" w:rsidP="00883FA3">
      <w:pPr>
        <w:suppressAutoHyphens/>
        <w:spacing w:after="360"/>
        <w:ind w:firstLine="709"/>
        <w:jc w:val="both"/>
        <w:rPr>
          <w:rFonts w:ascii="Times New Roman" w:hAnsi="Times New Roman" w:cs="Times New Roman"/>
          <w:sz w:val="28"/>
          <w:szCs w:val="28"/>
        </w:rPr>
      </w:pPr>
      <w:r w:rsidRPr="008674FF">
        <w:rPr>
          <w:rFonts w:ascii="Times New Roman" w:hAnsi="Times New Roman" w:cs="Times New Roman"/>
          <w:i/>
          <w:sz w:val="28"/>
          <w:szCs w:val="28"/>
        </w:rPr>
        <w:t xml:space="preserve">(Пункт 4 части 1 статьи 4 изложен в новой редакции в соответствии с </w:t>
      </w:r>
      <w:hyperlink r:id="rId41" w:history="1">
        <w:r w:rsidRPr="008674FF">
          <w:rPr>
            <w:rStyle w:val="aa"/>
            <w:rFonts w:ascii="Times New Roman" w:hAnsi="Times New Roman" w:cs="Times New Roman"/>
            <w:i/>
            <w:sz w:val="28"/>
            <w:szCs w:val="28"/>
          </w:rPr>
          <w:t>Законом от 23.06.2017 № 184-IНС</w:t>
        </w:r>
      </w:hyperlink>
      <w:r w:rsidR="008674FF">
        <w:rPr>
          <w:rFonts w:ascii="Times New Roman" w:hAnsi="Times New Roman" w:cs="Times New Roman"/>
          <w:i/>
          <w:sz w:val="28"/>
          <w:szCs w:val="28"/>
        </w:rPr>
        <w:t xml:space="preserve">, с изменениями </w:t>
      </w:r>
      <w:r w:rsidR="00E8558A">
        <w:rPr>
          <w:rFonts w:ascii="Times New Roman" w:hAnsi="Times New Roman" w:cs="Times New Roman"/>
          <w:i/>
          <w:sz w:val="28"/>
          <w:szCs w:val="28"/>
        </w:rPr>
        <w:t xml:space="preserve">внесенными </w:t>
      </w:r>
      <w:r w:rsidR="008674FF">
        <w:rPr>
          <w:rFonts w:ascii="Times New Roman" w:hAnsi="Times New Roman" w:cs="Times New Roman"/>
          <w:i/>
          <w:sz w:val="28"/>
          <w:szCs w:val="28"/>
        </w:rPr>
        <w:t xml:space="preserve">в соответствии с </w:t>
      </w:r>
      <w:hyperlink r:id="rId42" w:history="1">
        <w:r w:rsidR="008674FF" w:rsidRPr="008674FF">
          <w:rPr>
            <w:rStyle w:val="aa"/>
            <w:rFonts w:ascii="Times New Roman" w:hAnsi="Times New Roman" w:cs="Times New Roman"/>
            <w:i/>
            <w:sz w:val="28"/>
            <w:szCs w:val="28"/>
          </w:rPr>
          <w:t>Законом от 06.08.2021 № 311-</w:t>
        </w:r>
        <w:r w:rsidR="008674FF" w:rsidRPr="008674FF">
          <w:rPr>
            <w:rStyle w:val="aa"/>
            <w:rFonts w:ascii="Times New Roman" w:hAnsi="Times New Roman" w:cs="Times New Roman"/>
            <w:i/>
            <w:sz w:val="28"/>
            <w:szCs w:val="28"/>
            <w:lang w:val="en-US"/>
          </w:rPr>
          <w:t>II</w:t>
        </w:r>
        <w:r w:rsidR="008674FF" w:rsidRPr="008674FF">
          <w:rPr>
            <w:rStyle w:val="aa"/>
            <w:rFonts w:ascii="Times New Roman" w:hAnsi="Times New Roman" w:cs="Times New Roman"/>
            <w:i/>
            <w:sz w:val="28"/>
            <w:szCs w:val="28"/>
          </w:rPr>
          <w:t>НС</w:t>
        </w:r>
      </w:hyperlink>
      <w:r w:rsidRPr="008674FF">
        <w:rPr>
          <w:rFonts w:ascii="Times New Roman" w:hAnsi="Times New Roman" w:cs="Times New Roman"/>
          <w:i/>
          <w:sz w:val="28"/>
          <w:szCs w:val="28"/>
        </w:rPr>
        <w:t>)</w:t>
      </w:r>
    </w:p>
    <w:p w14:paraId="06109CD2" w14:textId="17FC8DB7" w:rsidR="00BC0A90" w:rsidRPr="00AF0D16" w:rsidRDefault="00BC0A90" w:rsidP="00883FA3">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w:t>
      </w:r>
      <w:r w:rsidR="008674FF">
        <w:rPr>
          <w:rFonts w:ascii="Times New Roman" w:hAnsi="Times New Roman" w:cs="Times New Roman"/>
          <w:kern w:val="1"/>
          <w:sz w:val="28"/>
          <w:szCs w:val="28"/>
        </w:rPr>
        <w:t>П</w:t>
      </w:r>
      <w:r w:rsidRPr="00AF0D16">
        <w:rPr>
          <w:rFonts w:ascii="Times New Roman" w:hAnsi="Times New Roman" w:cs="Times New Roman"/>
          <w:kern w:val="1"/>
          <w:sz w:val="28"/>
          <w:szCs w:val="28"/>
        </w:rPr>
        <w:t>рава на недвижимое имущество, указанные в пунктах 2 и 3 части 1 настоящей статьи, являются производными и регистрируются после государственной регистрации права собственности на такое имущество, за исключением случаев государственной регистрации таких прав на земли государственной и муниципальной собственности.</w:t>
      </w:r>
    </w:p>
    <w:p w14:paraId="465CE507" w14:textId="37C3B7E1" w:rsidR="008576A9" w:rsidRPr="008674FF" w:rsidRDefault="00BC0A90" w:rsidP="00BC0A90">
      <w:pPr>
        <w:spacing w:after="360"/>
        <w:ind w:firstLine="709"/>
        <w:jc w:val="both"/>
        <w:rPr>
          <w:rFonts w:ascii="Times New Roman" w:hAnsi="Times New Roman" w:cs="Times New Roman"/>
          <w:sz w:val="28"/>
          <w:szCs w:val="28"/>
        </w:rPr>
      </w:pPr>
      <w:r w:rsidRPr="008674FF">
        <w:rPr>
          <w:rFonts w:ascii="Times New Roman" w:hAnsi="Times New Roman" w:cs="Times New Roman"/>
          <w:i/>
          <w:kern w:val="1"/>
          <w:sz w:val="28"/>
          <w:szCs w:val="28"/>
        </w:rPr>
        <w:t xml:space="preserve">(Часть 2 статьи 4 изложена в новой редакции в соответствии с </w:t>
      </w:r>
      <w:hyperlink r:id="rId43" w:history="1">
        <w:r w:rsidRPr="00E8558A">
          <w:rPr>
            <w:rStyle w:val="aa"/>
            <w:rFonts w:ascii="Times New Roman" w:hAnsi="Times New Roman" w:cs="Times New Roman"/>
            <w:i/>
            <w:kern w:val="1"/>
            <w:sz w:val="28"/>
            <w:szCs w:val="28"/>
          </w:rPr>
          <w:t>Законом</w:t>
        </w:r>
        <w:r w:rsidRPr="00E8558A">
          <w:rPr>
            <w:rStyle w:val="aa"/>
            <w:rFonts w:ascii="Times New Roman" w:hAnsi="Times New Roman" w:cs="Times New Roman"/>
            <w:kern w:val="1"/>
            <w:sz w:val="28"/>
            <w:szCs w:val="28"/>
          </w:rPr>
          <w:t xml:space="preserve"> </w:t>
        </w:r>
        <w:r w:rsidRPr="00E8558A">
          <w:rPr>
            <w:rStyle w:val="aa"/>
            <w:rFonts w:ascii="Times New Roman" w:hAnsi="Times New Roman" w:cs="Times New Roman"/>
            <w:i/>
            <w:kern w:val="1"/>
            <w:sz w:val="28"/>
            <w:szCs w:val="28"/>
          </w:rPr>
          <w:t>от 18.11.2016 № 153-IНС</w:t>
        </w:r>
      </w:hyperlink>
      <w:r w:rsidR="008674FF">
        <w:rPr>
          <w:rFonts w:ascii="Times New Roman" w:hAnsi="Times New Roman" w:cs="Times New Roman"/>
          <w:i/>
          <w:kern w:val="1"/>
          <w:sz w:val="28"/>
          <w:szCs w:val="28"/>
        </w:rPr>
        <w:t>, с изменениями</w:t>
      </w:r>
      <w:r w:rsidR="00E8558A">
        <w:rPr>
          <w:rFonts w:ascii="Times New Roman" w:hAnsi="Times New Roman" w:cs="Times New Roman"/>
          <w:i/>
          <w:kern w:val="1"/>
          <w:sz w:val="28"/>
          <w:szCs w:val="28"/>
        </w:rPr>
        <w:t xml:space="preserve"> внесенными в соответствии с </w:t>
      </w:r>
      <w:hyperlink r:id="rId44" w:history="1">
        <w:r w:rsidR="00E8558A" w:rsidRPr="00E8558A">
          <w:rPr>
            <w:rStyle w:val="aa"/>
            <w:rFonts w:ascii="Times New Roman" w:hAnsi="Times New Roman" w:cs="Times New Roman"/>
            <w:i/>
            <w:kern w:val="1"/>
            <w:sz w:val="28"/>
            <w:szCs w:val="28"/>
          </w:rPr>
          <w:t>Законом от 06.08.2021 № 311-</w:t>
        </w:r>
        <w:r w:rsidR="00E8558A" w:rsidRPr="00E8558A">
          <w:rPr>
            <w:rStyle w:val="aa"/>
            <w:rFonts w:ascii="Times New Roman" w:hAnsi="Times New Roman" w:cs="Times New Roman"/>
            <w:i/>
            <w:kern w:val="1"/>
            <w:sz w:val="28"/>
            <w:szCs w:val="28"/>
            <w:lang w:val="en-US"/>
          </w:rPr>
          <w:t>II</w:t>
        </w:r>
        <w:r w:rsidR="00E8558A" w:rsidRPr="00E8558A">
          <w:rPr>
            <w:rStyle w:val="aa"/>
            <w:rFonts w:ascii="Times New Roman" w:hAnsi="Times New Roman" w:cs="Times New Roman"/>
            <w:i/>
            <w:kern w:val="1"/>
            <w:sz w:val="28"/>
            <w:szCs w:val="28"/>
          </w:rPr>
          <w:t>НС</w:t>
        </w:r>
      </w:hyperlink>
      <w:r w:rsidRPr="008674FF">
        <w:rPr>
          <w:rFonts w:ascii="Times New Roman" w:hAnsi="Times New Roman" w:cs="Times New Roman"/>
          <w:i/>
          <w:kern w:val="1"/>
          <w:sz w:val="28"/>
          <w:szCs w:val="28"/>
        </w:rPr>
        <w:t>)</w:t>
      </w:r>
    </w:p>
    <w:p w14:paraId="74CB14F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E55C4A" w:rsidRPr="00AF0D16">
        <w:rPr>
          <w:rFonts w:ascii="Times New Roman" w:hAnsi="Times New Roman" w:cs="Times New Roman"/>
          <w:sz w:val="28"/>
          <w:szCs w:val="28"/>
        </w:rPr>
        <w:t>Право собственности на предприятие как единый имущественный комплекс, жилой дом, здание, сооружение (их отдельные части) может быть зарегистрировано независимо от того, зарегистрировано ли право собственности на земельный участок, на котором они расположены, кроме случаев, если собственником земельного участка и единого имущественного комплекса, жилого дома, здания, сооружения (их отдельные части) расположенных на н</w:t>
      </w:r>
      <w:r w:rsidR="00870D3B" w:rsidRPr="00AF0D16">
        <w:rPr>
          <w:rFonts w:ascii="Times New Roman" w:hAnsi="Times New Roman" w:cs="Times New Roman"/>
          <w:sz w:val="28"/>
          <w:szCs w:val="28"/>
        </w:rPr>
        <w:t>ем</w:t>
      </w:r>
      <w:r w:rsidR="00E55C4A" w:rsidRPr="00AF0D16">
        <w:rPr>
          <w:rFonts w:ascii="Times New Roman" w:hAnsi="Times New Roman" w:cs="Times New Roman"/>
          <w:sz w:val="28"/>
          <w:szCs w:val="28"/>
        </w:rPr>
        <w:t>, является то же лицо.</w:t>
      </w:r>
    </w:p>
    <w:p w14:paraId="2DF0E06A"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Объекты недвижимого имущества, в отношении которых проводится государственная регистрация прав</w:t>
      </w:r>
    </w:p>
    <w:p w14:paraId="0CDE0679" w14:textId="4D6CF48F"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008302E5" w:rsidRPr="008302E5">
        <w:rPr>
          <w:rFonts w:ascii="Times New Roman" w:hAnsi="Times New Roman" w:cs="Times New Roman"/>
          <w:sz w:val="28"/>
          <w:szCs w:val="28"/>
        </w:rPr>
        <w:t>В Государственном реестре прав регистрируются права и их ограничения (обременения) на земельные участки, а также на другие недвижимые вещи, расположенные на земельном участке, перемещение которых невозможно без их обесценивания и изменения назначения, а именно: предприятия как имущественные комплексы, жилые дома, здания, сооружения (их отдельные части), квартиры, жилые и нежилые помещения.</w:t>
      </w:r>
    </w:p>
    <w:p w14:paraId="67EEF00F" w14:textId="357E8E3F" w:rsidR="008302E5" w:rsidRPr="00EB54D8" w:rsidRDefault="00F461FD" w:rsidP="00B53117">
      <w:pPr>
        <w:spacing w:after="360"/>
        <w:ind w:firstLine="709"/>
        <w:jc w:val="both"/>
        <w:rPr>
          <w:rFonts w:ascii="Times New Roman" w:hAnsi="Times New Roman" w:cs="Times New Roman"/>
          <w:i/>
          <w:iCs/>
          <w:sz w:val="28"/>
          <w:szCs w:val="28"/>
        </w:rPr>
      </w:pPr>
      <w:hyperlink r:id="rId45" w:history="1">
        <w:r w:rsidR="008302E5" w:rsidRPr="00EB54D8">
          <w:rPr>
            <w:rStyle w:val="aa"/>
            <w:rFonts w:ascii="Times New Roman" w:hAnsi="Times New Roman" w:cs="Times New Roman"/>
            <w:i/>
            <w:iCs/>
            <w:sz w:val="28"/>
            <w:szCs w:val="28"/>
          </w:rPr>
          <w:t>(</w:t>
        </w:r>
        <w:bookmarkStart w:id="1" w:name="_Hlk60065054"/>
        <w:r w:rsidR="00EB54D8" w:rsidRPr="00EB54D8">
          <w:rPr>
            <w:rStyle w:val="aa"/>
            <w:rFonts w:ascii="Times New Roman" w:hAnsi="Times New Roman" w:cs="Times New Roman"/>
            <w:i/>
            <w:iCs/>
            <w:sz w:val="28"/>
            <w:szCs w:val="28"/>
          </w:rPr>
          <w:t>Часть 1 статьи 5 изложена в новой редакции в соответствии с Законом</w:t>
        </w:r>
        <w:bookmarkEnd w:id="1"/>
        <w:r w:rsidR="00EB54D8" w:rsidRPr="00EB54D8">
          <w:rPr>
            <w:rStyle w:val="aa"/>
            <w:rFonts w:ascii="Times New Roman" w:hAnsi="Times New Roman" w:cs="Times New Roman"/>
            <w:i/>
            <w:iCs/>
            <w:sz w:val="28"/>
            <w:szCs w:val="28"/>
          </w:rPr>
          <w:t xml:space="preserve"> от 06.08.2021 № 311-</w:t>
        </w:r>
        <w:r w:rsidR="00EB54D8" w:rsidRPr="00EB54D8">
          <w:rPr>
            <w:rStyle w:val="aa"/>
            <w:rFonts w:ascii="Times New Roman" w:hAnsi="Times New Roman" w:cs="Times New Roman"/>
            <w:i/>
            <w:iCs/>
            <w:sz w:val="28"/>
            <w:szCs w:val="28"/>
            <w:lang w:val="en-US"/>
          </w:rPr>
          <w:t>II</w:t>
        </w:r>
        <w:r w:rsidR="00EB54D8" w:rsidRPr="00EB54D8">
          <w:rPr>
            <w:rStyle w:val="aa"/>
            <w:rFonts w:ascii="Times New Roman" w:hAnsi="Times New Roman" w:cs="Times New Roman"/>
            <w:i/>
            <w:iCs/>
            <w:sz w:val="28"/>
            <w:szCs w:val="28"/>
          </w:rPr>
          <w:t>НС</w:t>
        </w:r>
        <w:r w:rsidR="008302E5" w:rsidRPr="00EB54D8">
          <w:rPr>
            <w:rStyle w:val="aa"/>
            <w:rFonts w:ascii="Times New Roman" w:hAnsi="Times New Roman" w:cs="Times New Roman"/>
            <w:i/>
            <w:iCs/>
            <w:sz w:val="28"/>
            <w:szCs w:val="28"/>
          </w:rPr>
          <w:t>)</w:t>
        </w:r>
      </w:hyperlink>
    </w:p>
    <w:p w14:paraId="3CAAF9C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Если законодательством предусмотрено принятие в эксплуатацию объекта недвижимого имущества, государственная регистрация прав на такой объект проводится после принятия его в эксплуатацию в установленном законодательством порядке.</w:t>
      </w:r>
    </w:p>
    <w:p w14:paraId="063CBBAF" w14:textId="77777777" w:rsidR="00852A67" w:rsidRPr="00AF0D16" w:rsidRDefault="00852A67" w:rsidP="00B53117">
      <w:pPr>
        <w:spacing w:after="360"/>
        <w:ind w:firstLine="709"/>
        <w:jc w:val="both"/>
        <w:rPr>
          <w:rFonts w:ascii="Times New Roman" w:hAnsi="Times New Roman" w:cs="Times New Roman"/>
          <w:sz w:val="28"/>
          <w:szCs w:val="28"/>
        </w:rPr>
      </w:pPr>
      <w:r w:rsidRPr="00AF0D16">
        <w:rPr>
          <w:rStyle w:val="blk"/>
          <w:rFonts w:ascii="Times New Roman" w:hAnsi="Times New Roman" w:cs="Times New Roman"/>
          <w:sz w:val="28"/>
          <w:szCs w:val="28"/>
        </w:rPr>
        <w:t>3</w:t>
      </w:r>
      <w:r w:rsidR="00792F5C" w:rsidRPr="00AF0D16">
        <w:rPr>
          <w:rStyle w:val="blk"/>
          <w:rFonts w:ascii="Times New Roman" w:hAnsi="Times New Roman" w:cs="Times New Roman"/>
          <w:sz w:val="28"/>
          <w:szCs w:val="28"/>
        </w:rPr>
        <w:t>. </w:t>
      </w:r>
      <w:r w:rsidRPr="00AF0D16">
        <w:rPr>
          <w:rStyle w:val="blk"/>
          <w:rFonts w:ascii="Times New Roman" w:hAnsi="Times New Roman" w:cs="Times New Roman"/>
          <w:sz w:val="28"/>
          <w:szCs w:val="28"/>
        </w:rPr>
        <w:t>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Донецкой Народной Республики для строительства создаваемого объекта требуется получение такого разрешения.</w:t>
      </w:r>
    </w:p>
    <w:p w14:paraId="25B89D20" w14:textId="36708B66" w:rsidR="00EB54D8" w:rsidRDefault="00EB54D8" w:rsidP="00B53117">
      <w:pPr>
        <w:spacing w:after="360"/>
        <w:ind w:firstLine="709"/>
        <w:jc w:val="both"/>
        <w:rPr>
          <w:rFonts w:ascii="Times New Roman" w:hAnsi="Times New Roman" w:cs="Times New Roman"/>
          <w:bCs/>
          <w:sz w:val="28"/>
          <w:szCs w:val="28"/>
        </w:rPr>
      </w:pPr>
      <w:r w:rsidRPr="00EB54D8">
        <w:rPr>
          <w:rFonts w:ascii="Times New Roman" w:hAnsi="Times New Roman" w:cs="Times New Roman"/>
          <w:bCs/>
          <w:sz w:val="28"/>
          <w:szCs w:val="28"/>
        </w:rPr>
        <w:t>Глава 2. </w:t>
      </w:r>
      <w:r w:rsidRPr="00EB54D8">
        <w:rPr>
          <w:rFonts w:ascii="Times New Roman" w:hAnsi="Times New Roman" w:cs="Times New Roman"/>
          <w:b/>
          <w:bCs/>
          <w:sz w:val="28"/>
          <w:szCs w:val="28"/>
        </w:rPr>
        <w:t>Органы и должностные лица, осуществляющие государственную регистрацию прав</w:t>
      </w:r>
      <w:r w:rsidRPr="00EB54D8">
        <w:rPr>
          <w:rFonts w:ascii="Times New Roman" w:hAnsi="Times New Roman" w:cs="Times New Roman"/>
          <w:bCs/>
          <w:sz w:val="28"/>
          <w:szCs w:val="28"/>
        </w:rPr>
        <w:t xml:space="preserve"> </w:t>
      </w:r>
    </w:p>
    <w:bookmarkStart w:id="2" w:name="_Hlk60063162"/>
    <w:p w14:paraId="7CDAE628" w14:textId="229F0F2D" w:rsidR="00EB54D8" w:rsidRPr="00EB54D8" w:rsidRDefault="00EB54D8" w:rsidP="00EB54D8">
      <w:pPr>
        <w:spacing w:after="360"/>
        <w:ind w:firstLine="709"/>
        <w:jc w:val="both"/>
        <w:rPr>
          <w:rFonts w:ascii="Times New Roman" w:hAnsi="Times New Roman" w:cs="Times New Roman"/>
          <w:bCs/>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3124ED">
        <w:rPr>
          <w:rFonts w:ascii="Times New Roman" w:hAnsi="Times New Roman" w:cs="Times New Roman"/>
          <w:bCs/>
          <w:i/>
          <w:iCs/>
          <w:sz w:val="28"/>
          <w:szCs w:val="28"/>
        </w:rPr>
        <w:instrText>http://npa.dnronline.su/2021-08-17/311-iins-o-vnesenii-izmenenij-v-zakony-donetskoj-narodnoj-respubliki-o-gosudarstvennoj-registratsii-veshhnyh-prav-na-nedvizhimoe-imushhestvo-i-ih-ogranichenij-obremenenij-i-o-notariate.html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Pr="00EB54D8">
        <w:rPr>
          <w:rStyle w:val="aa"/>
          <w:rFonts w:ascii="Times New Roman" w:hAnsi="Times New Roman" w:cs="Times New Roman"/>
          <w:bCs/>
          <w:i/>
          <w:iCs/>
          <w:sz w:val="28"/>
          <w:szCs w:val="28"/>
        </w:rPr>
        <w:t>(Наименование Главы 2 изложено в новой редакции в соответствии с Законом от 06.08.2021 № 311-</w:t>
      </w:r>
      <w:r w:rsidRPr="00EB54D8">
        <w:rPr>
          <w:rStyle w:val="aa"/>
          <w:rFonts w:ascii="Times New Roman" w:hAnsi="Times New Roman" w:cs="Times New Roman"/>
          <w:bCs/>
          <w:i/>
          <w:iCs/>
          <w:sz w:val="28"/>
          <w:szCs w:val="28"/>
          <w:lang w:val="en-US"/>
        </w:rPr>
        <w:t>I</w:t>
      </w:r>
      <w:r w:rsidRPr="00EB54D8">
        <w:rPr>
          <w:rStyle w:val="aa"/>
          <w:rFonts w:ascii="Times New Roman" w:hAnsi="Times New Roman" w:cs="Times New Roman"/>
          <w:bCs/>
          <w:i/>
          <w:iCs/>
          <w:sz w:val="28"/>
          <w:szCs w:val="28"/>
        </w:rPr>
        <w:t>IНС)</w:t>
      </w:r>
      <w:bookmarkEnd w:id="2"/>
      <w:r>
        <w:rPr>
          <w:rFonts w:ascii="Times New Roman" w:hAnsi="Times New Roman" w:cs="Times New Roman"/>
          <w:bCs/>
          <w:i/>
          <w:iCs/>
          <w:sz w:val="28"/>
          <w:szCs w:val="28"/>
        </w:rPr>
        <w:fldChar w:fldCharType="end"/>
      </w:r>
    </w:p>
    <w:p w14:paraId="345B1468" w14:textId="3B063ED5" w:rsidR="0049098C" w:rsidRPr="0049098C" w:rsidRDefault="0049098C" w:rsidP="0049098C">
      <w:pPr>
        <w:spacing w:after="360"/>
        <w:ind w:firstLine="709"/>
        <w:jc w:val="both"/>
        <w:rPr>
          <w:rFonts w:ascii="Times New Roman" w:hAnsi="Times New Roman" w:cs="Times New Roman"/>
          <w:b/>
          <w:bCs/>
          <w:sz w:val="28"/>
          <w:szCs w:val="28"/>
        </w:rPr>
      </w:pPr>
      <w:r w:rsidRPr="0049098C">
        <w:rPr>
          <w:rFonts w:ascii="Times New Roman" w:hAnsi="Times New Roman" w:cs="Times New Roman"/>
          <w:bCs/>
          <w:sz w:val="28"/>
          <w:szCs w:val="28"/>
        </w:rPr>
        <w:t>Статья</w:t>
      </w:r>
      <w:r w:rsidR="00D33E41">
        <w:rPr>
          <w:rFonts w:ascii="Times New Roman" w:hAnsi="Times New Roman" w:cs="Times New Roman"/>
          <w:bCs/>
          <w:sz w:val="28"/>
          <w:szCs w:val="28"/>
        </w:rPr>
        <w:t> </w:t>
      </w:r>
      <w:r w:rsidRPr="0049098C">
        <w:rPr>
          <w:rFonts w:ascii="Times New Roman" w:hAnsi="Times New Roman" w:cs="Times New Roman"/>
          <w:bCs/>
          <w:sz w:val="28"/>
          <w:szCs w:val="28"/>
        </w:rPr>
        <w:t>6.</w:t>
      </w:r>
      <w:r w:rsidR="00D33E41">
        <w:rPr>
          <w:rFonts w:ascii="Times New Roman" w:hAnsi="Times New Roman" w:cs="Times New Roman"/>
          <w:bCs/>
          <w:sz w:val="28"/>
          <w:szCs w:val="28"/>
        </w:rPr>
        <w:t> </w:t>
      </w:r>
      <w:r w:rsidRPr="0049098C">
        <w:rPr>
          <w:rFonts w:ascii="Times New Roman" w:hAnsi="Times New Roman" w:cs="Times New Roman"/>
          <w:b/>
          <w:bCs/>
          <w:sz w:val="28"/>
          <w:szCs w:val="28"/>
        </w:rPr>
        <w:t>Органы, осуществляющие государственную регистрацию прав</w:t>
      </w:r>
    </w:p>
    <w:p w14:paraId="252AAA1B" w14:textId="77777777" w:rsidR="0049098C" w:rsidRPr="0049098C" w:rsidRDefault="0049098C" w:rsidP="0049098C">
      <w:pPr>
        <w:spacing w:after="360"/>
        <w:ind w:firstLine="709"/>
        <w:jc w:val="both"/>
        <w:rPr>
          <w:rFonts w:ascii="Times New Roman" w:hAnsi="Times New Roman" w:cs="Times New Roman"/>
          <w:bCs/>
          <w:sz w:val="28"/>
          <w:szCs w:val="28"/>
        </w:rPr>
      </w:pPr>
      <w:r w:rsidRPr="0049098C">
        <w:rPr>
          <w:rFonts w:ascii="Times New Roman" w:hAnsi="Times New Roman" w:cs="Times New Roman"/>
          <w:bCs/>
          <w:sz w:val="28"/>
          <w:szCs w:val="28"/>
        </w:rPr>
        <w:t>1. Государственная регистрация прав, ведение Государственного реестра прав и предоставление сведений, содержащихся в Государственном реестре прав, осуществляются республиканским органом исполнительной власти, реализующим государственную политику в сфере юстиции и его территориальными органами (далее – органы государственной регистрации прав).</w:t>
      </w:r>
    </w:p>
    <w:p w14:paraId="7F3B9A9C" w14:textId="70CC9CDB" w:rsidR="008576A9" w:rsidRPr="00AF0D16" w:rsidRDefault="0049098C" w:rsidP="0049098C">
      <w:pPr>
        <w:spacing w:after="360"/>
        <w:ind w:firstLine="709"/>
        <w:jc w:val="both"/>
        <w:rPr>
          <w:rFonts w:ascii="Times New Roman" w:hAnsi="Times New Roman" w:cs="Times New Roman"/>
          <w:sz w:val="28"/>
          <w:szCs w:val="28"/>
        </w:rPr>
      </w:pPr>
      <w:r w:rsidRPr="0049098C">
        <w:rPr>
          <w:rFonts w:ascii="Times New Roman" w:hAnsi="Times New Roman" w:cs="Times New Roman"/>
          <w:bCs/>
          <w:sz w:val="28"/>
          <w:szCs w:val="28"/>
        </w:rPr>
        <w:lastRenderedPageBreak/>
        <w:t>2. Государственная регистрация прав на землю лиц, не являющихся собственниками земельных участков, ведение Государственного земельного кадастра осуществляются органом исполнительной власти, реализующим государственную политику в сфере земельных отношений, оценки земли, регистрации и ведения Государственного земельного кадастра, геодезии и картографии, в порядке, установленном законодательством Донецкой Народной Республики.</w:t>
      </w:r>
    </w:p>
    <w:p w14:paraId="6F9D6966" w14:textId="2384F27B" w:rsidR="003D01BC" w:rsidRPr="003D01BC" w:rsidRDefault="003D01BC" w:rsidP="003D01BC">
      <w:pPr>
        <w:suppressAutoHyphens/>
        <w:spacing w:after="360"/>
        <w:ind w:firstLine="709"/>
        <w:jc w:val="both"/>
        <w:rPr>
          <w:rFonts w:ascii="Times New Roman" w:hAnsi="Times New Roman" w:cs="Times New Roman"/>
          <w:i/>
          <w:iCs/>
          <w:sz w:val="28"/>
          <w:szCs w:val="28"/>
        </w:rPr>
      </w:pPr>
      <w:r w:rsidRPr="003D01BC">
        <w:rPr>
          <w:rFonts w:ascii="Times New Roman" w:hAnsi="Times New Roman" w:cs="Times New Roman"/>
          <w:i/>
          <w:iCs/>
          <w:sz w:val="28"/>
          <w:szCs w:val="28"/>
        </w:rPr>
        <w:t xml:space="preserve">(Статья 6 с изменениями, внесенными в соответствии с </w:t>
      </w:r>
      <w:hyperlink r:id="rId46" w:history="1">
        <w:r w:rsidRPr="003D01BC">
          <w:rPr>
            <w:rStyle w:val="aa"/>
            <w:rFonts w:ascii="Times New Roman" w:hAnsi="Times New Roman" w:cs="Times New Roman"/>
            <w:i/>
            <w:iCs/>
            <w:sz w:val="28"/>
            <w:szCs w:val="28"/>
          </w:rPr>
          <w:t>Законом от 18.11.2016 № 153-IНС</w:t>
        </w:r>
      </w:hyperlink>
      <w:r w:rsidRPr="003D01BC">
        <w:rPr>
          <w:rFonts w:ascii="Times New Roman" w:hAnsi="Times New Roman" w:cs="Times New Roman"/>
          <w:i/>
          <w:iCs/>
          <w:sz w:val="28"/>
          <w:szCs w:val="28"/>
        </w:rPr>
        <w:t xml:space="preserve">, изложена в новой редакции в соответствии с </w:t>
      </w:r>
      <w:hyperlink r:id="rId47" w:history="1">
        <w:r w:rsidRPr="003D01BC">
          <w:rPr>
            <w:rStyle w:val="aa"/>
            <w:rFonts w:ascii="Times New Roman" w:hAnsi="Times New Roman" w:cs="Times New Roman"/>
            <w:i/>
            <w:iCs/>
            <w:sz w:val="28"/>
            <w:szCs w:val="28"/>
          </w:rPr>
          <w:t>Законом от 06.08.2021 № 311-IIНС</w:t>
        </w:r>
      </w:hyperlink>
      <w:r w:rsidRPr="003D01BC">
        <w:rPr>
          <w:rFonts w:ascii="Times New Roman" w:hAnsi="Times New Roman" w:cs="Times New Roman"/>
          <w:i/>
          <w:iCs/>
          <w:sz w:val="28"/>
          <w:szCs w:val="28"/>
        </w:rPr>
        <w:t>)</w:t>
      </w:r>
    </w:p>
    <w:p w14:paraId="166961C9" w14:textId="4EB6B0BE"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Статья</w:t>
      </w:r>
      <w:r w:rsidR="00D33E41">
        <w:rPr>
          <w:rFonts w:ascii="Times New Roman" w:hAnsi="Times New Roman" w:cs="Times New Roman"/>
          <w:bCs/>
          <w:sz w:val="28"/>
          <w:szCs w:val="28"/>
        </w:rPr>
        <w:t> </w:t>
      </w:r>
      <w:r w:rsidRPr="005B062F">
        <w:rPr>
          <w:rFonts w:ascii="Times New Roman" w:hAnsi="Times New Roman" w:cs="Times New Roman"/>
          <w:bCs/>
          <w:sz w:val="28"/>
          <w:szCs w:val="28"/>
        </w:rPr>
        <w:t>7.</w:t>
      </w:r>
      <w:r w:rsidR="00D33E41">
        <w:rPr>
          <w:rFonts w:ascii="Times New Roman" w:hAnsi="Times New Roman" w:cs="Times New Roman"/>
          <w:bCs/>
          <w:sz w:val="28"/>
          <w:szCs w:val="28"/>
        </w:rPr>
        <w:t> </w:t>
      </w:r>
      <w:r w:rsidRPr="005B062F">
        <w:rPr>
          <w:rFonts w:ascii="Times New Roman" w:hAnsi="Times New Roman" w:cs="Times New Roman"/>
          <w:b/>
          <w:bCs/>
          <w:sz w:val="28"/>
          <w:szCs w:val="28"/>
        </w:rPr>
        <w:t>Полномочия в сфере государственной регистрации прав республиканского органа исполнительной власти, реализующего государственную политику в сфере юстиции</w:t>
      </w:r>
    </w:p>
    <w:p w14:paraId="63D91E54"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Республиканский орган исполнительной власти, реализующий государственную политику в сфере юстиции:</w:t>
      </w:r>
    </w:p>
    <w:p w14:paraId="1B6D7334"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1) осуществляет нормативное правовое регулирование в сфере государственной регистрации прав на недвижимое имущество и их ограничений (обременений);</w:t>
      </w:r>
    </w:p>
    <w:p w14:paraId="50E960F0"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2) обеспечивает формирование и реализацию государственной политики в сфере государственной регистрации прав на недвижимое имущество и их ограничений (обременений);</w:t>
      </w:r>
    </w:p>
    <w:p w14:paraId="2438C93B"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3) координирует в пределах полномочий деятельность органов государственной регистрации прав, государственных регистраторов прав на недвижимое имущество и их ограничений (обременений) (далее – государственный регистратор прав);</w:t>
      </w:r>
    </w:p>
    <w:p w14:paraId="318CA172"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4) обеспечивает соблюдение органами государственной регистрации прав, государственными регистраторами прав порядка ведения Государственного реестра прав, а также является держателем и администратором Государственного реестра прав;</w:t>
      </w:r>
    </w:p>
    <w:p w14:paraId="7B1A510D"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 xml:space="preserve">5) разрабатывает и издает методические материалы для органов государственной регистрации прав, государственных регистраторов прав по </w:t>
      </w:r>
      <w:r w:rsidRPr="005B062F">
        <w:rPr>
          <w:rFonts w:ascii="Times New Roman" w:hAnsi="Times New Roman" w:cs="Times New Roman"/>
          <w:bCs/>
          <w:sz w:val="28"/>
          <w:szCs w:val="28"/>
        </w:rPr>
        <w:lastRenderedPageBreak/>
        <w:t>вопросам осуществления государственной регистрации прав, ведения Государственного реестра прав, предоставления сведений, содержащихся в Государственном реестре прав;</w:t>
      </w:r>
    </w:p>
    <w:p w14:paraId="3BA45A3B"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6) обеспечивает обучение и повышение квалификации работников органов государственной регистрации прав, государственных регистраторов прав;</w:t>
      </w:r>
    </w:p>
    <w:p w14:paraId="2B2662AD"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7) обеспечивает создание (разработку) и функционирование Государственного реестра прав;</w:t>
      </w:r>
    </w:p>
    <w:p w14:paraId="7AA44722" w14:textId="77777777" w:rsidR="005B062F" w:rsidRPr="005B062F" w:rsidRDefault="005B062F" w:rsidP="005B062F">
      <w:pPr>
        <w:spacing w:after="360"/>
        <w:ind w:firstLine="709"/>
        <w:jc w:val="both"/>
        <w:rPr>
          <w:rFonts w:ascii="Times New Roman" w:hAnsi="Times New Roman" w:cs="Times New Roman"/>
          <w:bCs/>
          <w:sz w:val="28"/>
          <w:szCs w:val="28"/>
        </w:rPr>
      </w:pPr>
      <w:r w:rsidRPr="005B062F">
        <w:rPr>
          <w:rFonts w:ascii="Times New Roman" w:hAnsi="Times New Roman" w:cs="Times New Roman"/>
          <w:bCs/>
          <w:sz w:val="28"/>
          <w:szCs w:val="28"/>
        </w:rPr>
        <w:t>8) организует работу органов государственной регистрации прав, связанную с обеспечением деятельности по государственной регистрации прав;</w:t>
      </w:r>
    </w:p>
    <w:p w14:paraId="1D94C588" w14:textId="0B49DDB7" w:rsidR="008576A9" w:rsidRPr="00AF0D16" w:rsidRDefault="005B062F" w:rsidP="005B062F">
      <w:pPr>
        <w:spacing w:after="360"/>
        <w:ind w:firstLine="709"/>
        <w:jc w:val="both"/>
        <w:rPr>
          <w:rFonts w:ascii="Times New Roman" w:hAnsi="Times New Roman" w:cs="Times New Roman"/>
          <w:b/>
          <w:sz w:val="28"/>
          <w:szCs w:val="28"/>
        </w:rPr>
      </w:pPr>
      <w:r w:rsidRPr="005B062F">
        <w:rPr>
          <w:rFonts w:ascii="Times New Roman" w:hAnsi="Times New Roman" w:cs="Times New Roman"/>
          <w:bCs/>
          <w:sz w:val="28"/>
          <w:szCs w:val="28"/>
        </w:rPr>
        <w:t>9) осуществляет иные полномочия в соответствии с законом.</w:t>
      </w:r>
    </w:p>
    <w:p w14:paraId="0008F137" w14:textId="2D6BC7B4" w:rsidR="00AF0D16" w:rsidRPr="00B87B2A" w:rsidRDefault="00F461FD" w:rsidP="00DA02B6">
      <w:pPr>
        <w:spacing w:after="360"/>
        <w:ind w:firstLine="709"/>
        <w:jc w:val="both"/>
        <w:rPr>
          <w:rFonts w:ascii="Times New Roman" w:hAnsi="Times New Roman" w:cs="Times New Roman"/>
          <w:i/>
          <w:iCs/>
          <w:sz w:val="28"/>
          <w:szCs w:val="28"/>
        </w:rPr>
      </w:pPr>
      <w:hyperlink r:id="rId48" w:history="1">
        <w:r w:rsidR="00B87B2A" w:rsidRPr="00B87B2A">
          <w:rPr>
            <w:rStyle w:val="aa"/>
            <w:rFonts w:ascii="Times New Roman" w:hAnsi="Times New Roman" w:cs="Times New Roman"/>
            <w:i/>
            <w:iCs/>
            <w:sz w:val="28"/>
            <w:szCs w:val="28"/>
          </w:rPr>
          <w:t>(Статья 7 изложена в новой редакции в соответствии с Законом от 06.08.2021 № 311-</w:t>
        </w:r>
        <w:r w:rsidR="00B87B2A" w:rsidRPr="00B87B2A">
          <w:rPr>
            <w:rStyle w:val="aa"/>
            <w:rFonts w:ascii="Times New Roman" w:hAnsi="Times New Roman" w:cs="Times New Roman"/>
            <w:i/>
            <w:iCs/>
            <w:sz w:val="28"/>
            <w:szCs w:val="28"/>
            <w:lang w:val="en-US"/>
          </w:rPr>
          <w:t>II</w:t>
        </w:r>
        <w:r w:rsidR="00B87B2A" w:rsidRPr="00B87B2A">
          <w:rPr>
            <w:rStyle w:val="aa"/>
            <w:rFonts w:ascii="Times New Roman" w:hAnsi="Times New Roman" w:cs="Times New Roman"/>
            <w:i/>
            <w:iCs/>
            <w:sz w:val="28"/>
            <w:szCs w:val="28"/>
          </w:rPr>
          <w:t>НС)</w:t>
        </w:r>
      </w:hyperlink>
    </w:p>
    <w:p w14:paraId="721A7FA7" w14:textId="1635D170" w:rsidR="002223A4" w:rsidRPr="00D52CB1" w:rsidRDefault="00F461FD" w:rsidP="00D52CB1">
      <w:pPr>
        <w:spacing w:before="120" w:after="360"/>
        <w:ind w:firstLine="708"/>
        <w:jc w:val="both"/>
        <w:rPr>
          <w:rFonts w:ascii="Times New Roman" w:hAnsi="Times New Roman" w:cs="Times New Roman"/>
          <w:bCs/>
          <w:i/>
          <w:iCs/>
          <w:sz w:val="28"/>
          <w:szCs w:val="28"/>
        </w:rPr>
      </w:pPr>
      <w:hyperlink r:id="rId49" w:history="1">
        <w:r w:rsidR="00D52CB1" w:rsidRPr="00D52CB1">
          <w:rPr>
            <w:rStyle w:val="aa"/>
            <w:rFonts w:ascii="Times New Roman" w:hAnsi="Times New Roman" w:cs="Times New Roman"/>
            <w:bCs/>
            <w:i/>
            <w:iCs/>
            <w:sz w:val="28"/>
            <w:szCs w:val="28"/>
          </w:rPr>
          <w:t>(Статья 8 утратила силу в соответствии с Законом от 06.08.2021 №</w:t>
        </w:r>
        <w:r w:rsidR="00D52CB1" w:rsidRPr="00D52CB1">
          <w:rPr>
            <w:rStyle w:val="aa"/>
            <w:rFonts w:ascii="Times New Roman" w:hAnsi="Times New Roman" w:cs="Times New Roman"/>
            <w:bCs/>
            <w:i/>
            <w:iCs/>
            <w:sz w:val="28"/>
            <w:szCs w:val="28"/>
            <w:lang w:val="en-US"/>
          </w:rPr>
          <w:t> </w:t>
        </w:r>
        <w:r w:rsidR="00D52CB1" w:rsidRPr="00D52CB1">
          <w:rPr>
            <w:rStyle w:val="aa"/>
            <w:rFonts w:ascii="Times New Roman" w:hAnsi="Times New Roman" w:cs="Times New Roman"/>
            <w:bCs/>
            <w:i/>
            <w:iCs/>
            <w:sz w:val="28"/>
            <w:szCs w:val="28"/>
          </w:rPr>
          <w:t>311-I</w:t>
        </w:r>
        <w:r w:rsidR="00D52CB1" w:rsidRPr="00D52CB1">
          <w:rPr>
            <w:rStyle w:val="aa"/>
            <w:rFonts w:ascii="Times New Roman" w:hAnsi="Times New Roman" w:cs="Times New Roman"/>
            <w:bCs/>
            <w:i/>
            <w:iCs/>
            <w:sz w:val="28"/>
            <w:szCs w:val="28"/>
            <w:lang w:val="en-US"/>
          </w:rPr>
          <w:t>I</w:t>
        </w:r>
        <w:r w:rsidR="00D52CB1" w:rsidRPr="00D52CB1">
          <w:rPr>
            <w:rStyle w:val="aa"/>
            <w:rFonts w:ascii="Times New Roman" w:hAnsi="Times New Roman" w:cs="Times New Roman"/>
            <w:bCs/>
            <w:i/>
            <w:iCs/>
            <w:sz w:val="28"/>
            <w:szCs w:val="28"/>
          </w:rPr>
          <w:t>НС)</w:t>
        </w:r>
      </w:hyperlink>
    </w:p>
    <w:p w14:paraId="2F126891"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 xml:space="preserve">Статья 9. </w:t>
      </w:r>
      <w:r w:rsidRPr="00965A51">
        <w:rPr>
          <w:rFonts w:ascii="Times New Roman" w:hAnsi="Times New Roman" w:cs="Times New Roman"/>
          <w:b/>
          <w:bCs/>
          <w:sz w:val="28"/>
          <w:szCs w:val="28"/>
        </w:rPr>
        <w:t>Полномочия органов государственной регистрации прав</w:t>
      </w:r>
    </w:p>
    <w:p w14:paraId="7042412A"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К полномочиям органов государственной регистрации прав при осуществлении ими государственной регистрации прав на недвижимое имущество относятся:</w:t>
      </w:r>
    </w:p>
    <w:p w14:paraId="38CAD4D4"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1) прием заявлений (запросов) и прилагаемых к нему документов;</w:t>
      </w:r>
    </w:p>
    <w:p w14:paraId="5853AA7F"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2) проверка действительности поданных заявителем документов и наличия соответствующих прав у подготовившего документ лица или органа власти;</w:t>
      </w:r>
    </w:p>
    <w:p w14:paraId="1CC0B00B"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3) проверка наличия ранее зарегистрированных и ранее заявленных прав;</w:t>
      </w:r>
    </w:p>
    <w:p w14:paraId="272E4AAC"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4) государственная регистрация прав на недвижимое имущество;</w:t>
      </w:r>
    </w:p>
    <w:p w14:paraId="35F37690"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5) выдача документов, подтверждающих осуществление государственной регистрации прав;</w:t>
      </w:r>
    </w:p>
    <w:p w14:paraId="58183021"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lastRenderedPageBreak/>
        <w:t>6) ведение Государственного реестра прав и предоставление сведений, содержащихся в нем;</w:t>
      </w:r>
    </w:p>
    <w:p w14:paraId="32FB3635"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7) принятие (взятие) на учет бесхозяйного и выморочного недвижимого имущества;</w:t>
      </w:r>
    </w:p>
    <w:p w14:paraId="6A5B6F62" w14:textId="77777777" w:rsidR="00965A51" w:rsidRPr="00965A51" w:rsidRDefault="00965A51" w:rsidP="00965A51">
      <w:pPr>
        <w:spacing w:before="120" w:after="360"/>
        <w:ind w:firstLine="708"/>
        <w:jc w:val="both"/>
        <w:rPr>
          <w:rFonts w:ascii="Times New Roman" w:hAnsi="Times New Roman" w:cs="Times New Roman"/>
          <w:bCs/>
          <w:sz w:val="28"/>
          <w:szCs w:val="28"/>
        </w:rPr>
      </w:pPr>
      <w:r w:rsidRPr="00965A51">
        <w:rPr>
          <w:rFonts w:ascii="Times New Roman" w:hAnsi="Times New Roman" w:cs="Times New Roman"/>
          <w:bCs/>
          <w:sz w:val="28"/>
          <w:szCs w:val="28"/>
        </w:rPr>
        <w:t>8) внесение изменений в записи Государственного реестра прав, внесение записей об отмене государственной регистрации прав на недвижимое имущество и их ограничений (обременений), отмена решения государственного регистратора прав и отмена записей в Государственном реестре прав;</w:t>
      </w:r>
    </w:p>
    <w:p w14:paraId="39A5A61A" w14:textId="77777777" w:rsidR="00965A51" w:rsidRDefault="00965A51" w:rsidP="00965A51">
      <w:pPr>
        <w:spacing w:after="360"/>
        <w:ind w:firstLine="709"/>
        <w:jc w:val="both"/>
        <w:rPr>
          <w:rFonts w:ascii="Times New Roman" w:hAnsi="Times New Roman" w:cs="Times New Roman"/>
          <w:bCs/>
          <w:sz w:val="28"/>
          <w:szCs w:val="28"/>
        </w:rPr>
      </w:pPr>
      <w:r w:rsidRPr="00965A51">
        <w:rPr>
          <w:rFonts w:ascii="Times New Roman" w:hAnsi="Times New Roman" w:cs="Times New Roman"/>
          <w:bCs/>
          <w:sz w:val="28"/>
          <w:szCs w:val="28"/>
        </w:rPr>
        <w:t>9) иные полномочия, установленные настоящим Законом.</w:t>
      </w:r>
    </w:p>
    <w:p w14:paraId="35D2AB5B" w14:textId="6F4C471A" w:rsidR="00286400" w:rsidRPr="00286400" w:rsidRDefault="00883FA3" w:rsidP="00965A51">
      <w:pPr>
        <w:spacing w:after="360"/>
        <w:ind w:firstLine="709"/>
        <w:jc w:val="both"/>
        <w:rPr>
          <w:rFonts w:ascii="Times New Roman" w:hAnsi="Times New Roman" w:cs="Times New Roman"/>
          <w:i/>
          <w:sz w:val="28"/>
          <w:szCs w:val="28"/>
        </w:rPr>
      </w:pPr>
      <w:r w:rsidRPr="00286400">
        <w:rPr>
          <w:rFonts w:ascii="Times New Roman" w:hAnsi="Times New Roman" w:cs="Times New Roman"/>
          <w:i/>
          <w:sz w:val="28"/>
          <w:szCs w:val="28"/>
        </w:rPr>
        <w:t>(</w:t>
      </w:r>
      <w:r w:rsidR="00286400">
        <w:rPr>
          <w:rFonts w:ascii="Times New Roman" w:hAnsi="Times New Roman" w:cs="Times New Roman"/>
          <w:i/>
          <w:sz w:val="28"/>
          <w:szCs w:val="28"/>
        </w:rPr>
        <w:t xml:space="preserve">Статья 9 </w:t>
      </w:r>
      <w:r w:rsidR="00286400" w:rsidRPr="00286400">
        <w:rPr>
          <w:rFonts w:ascii="Times New Roman" w:hAnsi="Times New Roman" w:cs="Times New Roman"/>
          <w:i/>
          <w:iCs/>
          <w:sz w:val="28"/>
          <w:szCs w:val="28"/>
        </w:rPr>
        <w:t>с изменениями, внесенными в соответствии с</w:t>
      </w:r>
      <w:r w:rsidR="00286400">
        <w:rPr>
          <w:rFonts w:ascii="Times New Roman" w:hAnsi="Times New Roman" w:cs="Times New Roman"/>
          <w:i/>
          <w:iCs/>
          <w:sz w:val="28"/>
          <w:szCs w:val="28"/>
        </w:rPr>
        <w:t xml:space="preserve"> </w:t>
      </w:r>
      <w:hyperlink r:id="rId50" w:history="1">
        <w:r w:rsidR="00286400" w:rsidRPr="00286400">
          <w:rPr>
            <w:rStyle w:val="aa"/>
            <w:rFonts w:ascii="Times New Roman" w:hAnsi="Times New Roman" w:cs="Times New Roman"/>
            <w:i/>
            <w:iCs/>
            <w:sz w:val="28"/>
            <w:szCs w:val="28"/>
          </w:rPr>
          <w:t>Законом от 23.06.2017 № 184-IНС</w:t>
        </w:r>
      </w:hyperlink>
      <w:r w:rsidR="00286400" w:rsidRPr="00286400">
        <w:rPr>
          <w:rFonts w:ascii="Times New Roman" w:hAnsi="Times New Roman" w:cs="Times New Roman"/>
          <w:i/>
          <w:iCs/>
          <w:sz w:val="28"/>
          <w:szCs w:val="28"/>
        </w:rPr>
        <w:t>,</w:t>
      </w:r>
      <w:r w:rsidR="00286400" w:rsidRPr="00286400">
        <w:rPr>
          <w:rFonts w:ascii="Times New Roman" w:hAnsi="Times New Roman" w:cs="Times New Roman"/>
          <w:i/>
          <w:sz w:val="28"/>
          <w:szCs w:val="28"/>
        </w:rPr>
        <w:t xml:space="preserve"> </w:t>
      </w:r>
      <w:r w:rsidR="00286400" w:rsidRPr="00286400">
        <w:rPr>
          <w:rFonts w:ascii="Times New Roman" w:hAnsi="Times New Roman" w:cs="Times New Roman"/>
          <w:i/>
          <w:iCs/>
          <w:sz w:val="28"/>
          <w:szCs w:val="28"/>
        </w:rPr>
        <w:t xml:space="preserve">изложена в новой редакции в соответствии с </w:t>
      </w:r>
      <w:hyperlink r:id="rId51" w:history="1">
        <w:r w:rsidR="00286400" w:rsidRPr="00286400">
          <w:rPr>
            <w:rStyle w:val="aa"/>
            <w:rFonts w:ascii="Times New Roman" w:hAnsi="Times New Roman" w:cs="Times New Roman"/>
            <w:i/>
            <w:iCs/>
            <w:sz w:val="28"/>
            <w:szCs w:val="28"/>
          </w:rPr>
          <w:t>Законом от 06.08.2021 № 311-</w:t>
        </w:r>
        <w:r w:rsidR="00286400" w:rsidRPr="00286400">
          <w:rPr>
            <w:rStyle w:val="aa"/>
            <w:rFonts w:ascii="Times New Roman" w:hAnsi="Times New Roman" w:cs="Times New Roman"/>
            <w:i/>
            <w:iCs/>
            <w:sz w:val="28"/>
            <w:szCs w:val="28"/>
            <w:lang w:val="en-US"/>
          </w:rPr>
          <w:t>II</w:t>
        </w:r>
        <w:r w:rsidR="00286400" w:rsidRPr="00286400">
          <w:rPr>
            <w:rStyle w:val="aa"/>
            <w:rFonts w:ascii="Times New Roman" w:hAnsi="Times New Roman" w:cs="Times New Roman"/>
            <w:i/>
            <w:iCs/>
            <w:sz w:val="28"/>
            <w:szCs w:val="28"/>
          </w:rPr>
          <w:t>НС</w:t>
        </w:r>
      </w:hyperlink>
      <w:r w:rsidR="00286400">
        <w:rPr>
          <w:rFonts w:ascii="Times New Roman" w:hAnsi="Times New Roman" w:cs="Times New Roman"/>
          <w:i/>
          <w:iCs/>
          <w:sz w:val="28"/>
          <w:szCs w:val="28"/>
        </w:rPr>
        <w:t>)</w:t>
      </w:r>
    </w:p>
    <w:p w14:paraId="04C73A56" w14:textId="0907A7E0" w:rsidR="008576A9"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903178" w:rsidRPr="00AF0D16">
        <w:rPr>
          <w:rFonts w:ascii="Times New Roman" w:hAnsi="Times New Roman" w:cs="Times New Roman"/>
          <w:bCs/>
          <w:sz w:val="28"/>
          <w:szCs w:val="28"/>
        </w:rPr>
        <w:t>10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Государственный регистратор прав на недвижимое имущество и их ограничений (обременений)</w:t>
      </w:r>
    </w:p>
    <w:p w14:paraId="05BFF8EC" w14:textId="1A799163" w:rsidR="00450678" w:rsidRPr="00450678" w:rsidRDefault="00F461FD" w:rsidP="00B53117">
      <w:pPr>
        <w:spacing w:after="360"/>
        <w:ind w:firstLine="709"/>
        <w:jc w:val="both"/>
        <w:rPr>
          <w:rFonts w:ascii="Times New Roman" w:hAnsi="Times New Roman" w:cs="Times New Roman"/>
          <w:bCs/>
          <w:sz w:val="28"/>
          <w:szCs w:val="28"/>
        </w:rPr>
      </w:pPr>
      <w:hyperlink r:id="rId52" w:history="1">
        <w:r w:rsidR="00450678" w:rsidRPr="00450678">
          <w:rPr>
            <w:rStyle w:val="aa"/>
            <w:rFonts w:ascii="Times New Roman" w:hAnsi="Times New Roman" w:cs="Times New Roman"/>
            <w:bCs/>
            <w:i/>
            <w:iCs/>
            <w:sz w:val="28"/>
            <w:szCs w:val="28"/>
          </w:rPr>
          <w:t xml:space="preserve">(Наименование статьи 10 </w:t>
        </w:r>
        <w:bookmarkStart w:id="3" w:name="_Hlk60063223"/>
        <w:r w:rsidR="00450678" w:rsidRPr="00450678">
          <w:rPr>
            <w:rStyle w:val="aa"/>
            <w:rFonts w:ascii="Times New Roman" w:hAnsi="Times New Roman" w:cs="Times New Roman"/>
            <w:bCs/>
            <w:i/>
            <w:iCs/>
            <w:sz w:val="28"/>
            <w:szCs w:val="28"/>
          </w:rPr>
          <w:t>с изменениями, внесенными в соответствии с Законом от 06.08.2021 № 311-IIНС</w:t>
        </w:r>
        <w:bookmarkEnd w:id="3"/>
        <w:r w:rsidR="00450678" w:rsidRPr="00450678">
          <w:rPr>
            <w:rStyle w:val="aa"/>
            <w:rFonts w:ascii="Times New Roman" w:hAnsi="Times New Roman" w:cs="Times New Roman"/>
            <w:bCs/>
            <w:i/>
            <w:iCs/>
            <w:sz w:val="28"/>
            <w:szCs w:val="28"/>
          </w:rPr>
          <w:t>)</w:t>
        </w:r>
      </w:hyperlink>
    </w:p>
    <w:p w14:paraId="6A15983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Государственным регистратором прав может быть</w:t>
      </w:r>
      <w:r w:rsidR="006E13F0" w:rsidRPr="00AF0D16">
        <w:rPr>
          <w:rFonts w:ascii="Times New Roman" w:hAnsi="Times New Roman" w:cs="Times New Roman"/>
          <w:sz w:val="28"/>
          <w:szCs w:val="28"/>
        </w:rPr>
        <w:t xml:space="preserve"> физическое лицо</w:t>
      </w:r>
      <w:r w:rsidRPr="00AF0D16">
        <w:rPr>
          <w:rFonts w:ascii="Times New Roman" w:hAnsi="Times New Roman" w:cs="Times New Roman"/>
          <w:sz w:val="28"/>
          <w:szCs w:val="28"/>
        </w:rPr>
        <w:t>, имеющ</w:t>
      </w:r>
      <w:r w:rsidR="006E13F0" w:rsidRPr="00AF0D16">
        <w:rPr>
          <w:rFonts w:ascii="Times New Roman" w:hAnsi="Times New Roman" w:cs="Times New Roman"/>
          <w:sz w:val="28"/>
          <w:szCs w:val="28"/>
        </w:rPr>
        <w:t>ее</w:t>
      </w:r>
      <w:r w:rsidRPr="00AF0D16">
        <w:rPr>
          <w:rFonts w:ascii="Times New Roman" w:hAnsi="Times New Roman" w:cs="Times New Roman"/>
          <w:sz w:val="28"/>
          <w:szCs w:val="28"/>
        </w:rPr>
        <w:t xml:space="preserve"> </w:t>
      </w:r>
      <w:r w:rsidR="00013BCC" w:rsidRPr="00AF0D16">
        <w:rPr>
          <w:rFonts w:ascii="Times New Roman" w:hAnsi="Times New Roman" w:cs="Times New Roman"/>
          <w:sz w:val="28"/>
          <w:szCs w:val="28"/>
        </w:rPr>
        <w:t xml:space="preserve">высшее </w:t>
      </w:r>
      <w:r w:rsidR="00013BCC" w:rsidRPr="00AF0D16">
        <w:rPr>
          <w:rFonts w:ascii="Times New Roman" w:hAnsi="Times New Roman" w:cs="Times New Roman"/>
          <w:sz w:val="28"/>
          <w:szCs w:val="28"/>
          <w:lang w:eastAsia="uk-UA"/>
        </w:rPr>
        <w:t>профессиональное образование</w:t>
      </w:r>
      <w:r w:rsidR="00013BCC"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и </w:t>
      </w:r>
      <w:r w:rsidR="00ED41D9" w:rsidRPr="00AF0D16">
        <w:rPr>
          <w:rFonts w:ascii="Times New Roman" w:hAnsi="Times New Roman" w:cs="Times New Roman"/>
          <w:sz w:val="28"/>
          <w:szCs w:val="28"/>
          <w:lang w:eastAsia="uk-UA"/>
        </w:rPr>
        <w:t xml:space="preserve">стаж работы </w:t>
      </w:r>
      <w:r w:rsidR="00ED41D9" w:rsidRPr="00AF0D16">
        <w:rPr>
          <w:rFonts w:ascii="Times New Roman" w:hAnsi="Times New Roman" w:cs="Times New Roman"/>
          <w:sz w:val="28"/>
          <w:szCs w:val="28"/>
        </w:rPr>
        <w:t xml:space="preserve">в сфере права </w:t>
      </w:r>
      <w:r w:rsidRPr="00AF0D16">
        <w:rPr>
          <w:rFonts w:ascii="Times New Roman" w:hAnsi="Times New Roman" w:cs="Times New Roman"/>
          <w:sz w:val="28"/>
          <w:szCs w:val="28"/>
        </w:rPr>
        <w:t>не менее двух лет</w:t>
      </w:r>
      <w:r w:rsidR="00537CD4"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Государственный регистратор прав является государственным</w:t>
      </w:r>
      <w:r w:rsidR="006E13F0" w:rsidRPr="00AF0D16">
        <w:rPr>
          <w:rFonts w:ascii="Times New Roman" w:hAnsi="Times New Roman" w:cs="Times New Roman"/>
          <w:sz w:val="28"/>
          <w:szCs w:val="28"/>
        </w:rPr>
        <w:t xml:space="preserve"> гражданским</w:t>
      </w:r>
      <w:r w:rsidRPr="00AF0D16">
        <w:rPr>
          <w:rFonts w:ascii="Times New Roman" w:hAnsi="Times New Roman" w:cs="Times New Roman"/>
          <w:sz w:val="28"/>
          <w:szCs w:val="28"/>
        </w:rPr>
        <w:t xml:space="preserve"> служащим.</w:t>
      </w:r>
    </w:p>
    <w:p w14:paraId="597E08F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регистратор прав:</w:t>
      </w:r>
    </w:p>
    <w:p w14:paraId="532ADD65" w14:textId="54958543"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устанавливает соответствие заявленных прав и поданных документов требованиям законодательства, а также отсутствие противоречий между заявленными и уже зарегистрированными правами на недвижимое имущество и их ограничениями (обременениями), в частности:</w:t>
      </w:r>
    </w:p>
    <w:p w14:paraId="43C3CFCE" w14:textId="45C01E85" w:rsidR="00450678" w:rsidRPr="00450678" w:rsidRDefault="00F461FD" w:rsidP="00B53117">
      <w:pPr>
        <w:spacing w:after="360"/>
        <w:ind w:firstLine="709"/>
        <w:jc w:val="both"/>
        <w:rPr>
          <w:rFonts w:ascii="Times New Roman" w:hAnsi="Times New Roman" w:cs="Times New Roman"/>
          <w:i/>
          <w:iCs/>
          <w:sz w:val="28"/>
          <w:szCs w:val="28"/>
        </w:rPr>
      </w:pPr>
      <w:hyperlink r:id="rId53" w:history="1">
        <w:r w:rsidR="00450678" w:rsidRPr="00450678">
          <w:rPr>
            <w:rStyle w:val="aa"/>
            <w:rFonts w:ascii="Times New Roman" w:hAnsi="Times New Roman" w:cs="Times New Roman"/>
            <w:i/>
            <w:iCs/>
            <w:sz w:val="28"/>
            <w:szCs w:val="28"/>
          </w:rPr>
          <w:t>(Абзац первый пункта 1 части 2 статьи 10 с изменениями, внесенными в соответствии с Законом от 06.08.2021 № 311-</w:t>
        </w:r>
        <w:r w:rsidR="00450678" w:rsidRPr="00450678">
          <w:rPr>
            <w:rStyle w:val="aa"/>
            <w:rFonts w:ascii="Times New Roman" w:hAnsi="Times New Roman" w:cs="Times New Roman"/>
            <w:i/>
            <w:iCs/>
            <w:sz w:val="28"/>
            <w:szCs w:val="28"/>
            <w:lang w:val="en-US"/>
          </w:rPr>
          <w:t>II</w:t>
        </w:r>
        <w:r w:rsidR="00450678" w:rsidRPr="00450678">
          <w:rPr>
            <w:rStyle w:val="aa"/>
            <w:rFonts w:ascii="Times New Roman" w:hAnsi="Times New Roman" w:cs="Times New Roman"/>
            <w:i/>
            <w:iCs/>
            <w:sz w:val="28"/>
            <w:szCs w:val="28"/>
          </w:rPr>
          <w:t>НС)</w:t>
        </w:r>
      </w:hyperlink>
    </w:p>
    <w:p w14:paraId="2E7C5A96" w14:textId="77777777"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а) </w:t>
      </w:r>
      <w:r w:rsidR="008576A9" w:rsidRPr="00AF0D16">
        <w:rPr>
          <w:rFonts w:ascii="Times New Roman" w:hAnsi="Times New Roman" w:cs="Times New Roman"/>
          <w:sz w:val="28"/>
          <w:szCs w:val="28"/>
        </w:rPr>
        <w:t>соответствие обязательного соблюдения письменной формы сделки и ее нотариального удостоверения (в случаях, установленных законом);</w:t>
      </w:r>
    </w:p>
    <w:p w14:paraId="73ABFFBC" w14:textId="4E201095" w:rsidR="008576A9"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б) </w:t>
      </w:r>
      <w:r w:rsidR="008576A9" w:rsidRPr="00AF0D16">
        <w:rPr>
          <w:rFonts w:ascii="Times New Roman" w:hAnsi="Times New Roman" w:cs="Times New Roman"/>
          <w:sz w:val="28"/>
          <w:szCs w:val="28"/>
        </w:rPr>
        <w:t>соответствие полномочий лица, подающего документы на государственную регистрацию прав на недвижимое имущество и их ограничений (обременений);</w:t>
      </w:r>
    </w:p>
    <w:p w14:paraId="3F28F175" w14:textId="510A964C" w:rsidR="00450678" w:rsidRPr="000B2040" w:rsidRDefault="00F461FD" w:rsidP="00B53117">
      <w:pPr>
        <w:spacing w:after="360"/>
        <w:ind w:firstLine="709"/>
        <w:jc w:val="both"/>
        <w:rPr>
          <w:rFonts w:ascii="Times New Roman" w:hAnsi="Times New Roman" w:cs="Times New Roman"/>
          <w:i/>
          <w:iCs/>
          <w:sz w:val="28"/>
          <w:szCs w:val="28"/>
        </w:rPr>
      </w:pPr>
      <w:hyperlink r:id="rId54" w:history="1">
        <w:r w:rsidR="00450678" w:rsidRPr="000B2040">
          <w:rPr>
            <w:rStyle w:val="aa"/>
            <w:rFonts w:ascii="Times New Roman" w:hAnsi="Times New Roman" w:cs="Times New Roman"/>
            <w:i/>
            <w:iCs/>
            <w:sz w:val="28"/>
            <w:szCs w:val="28"/>
          </w:rPr>
          <w:t>(Подпункт «б» пункта 1 части 2 статьи 10 с изменениями, внесенными в соответствии с Законом от 06.08.2021 № 311-</w:t>
        </w:r>
        <w:r w:rsidR="00450678" w:rsidRPr="000B2040">
          <w:rPr>
            <w:rStyle w:val="aa"/>
            <w:rFonts w:ascii="Times New Roman" w:hAnsi="Times New Roman" w:cs="Times New Roman"/>
            <w:i/>
            <w:iCs/>
            <w:sz w:val="28"/>
            <w:szCs w:val="28"/>
            <w:lang w:val="en-US"/>
          </w:rPr>
          <w:t>II</w:t>
        </w:r>
        <w:r w:rsidR="00450678" w:rsidRPr="000B2040">
          <w:rPr>
            <w:rStyle w:val="aa"/>
            <w:rFonts w:ascii="Times New Roman" w:hAnsi="Times New Roman" w:cs="Times New Roman"/>
            <w:i/>
            <w:iCs/>
            <w:sz w:val="28"/>
            <w:szCs w:val="28"/>
          </w:rPr>
          <w:t>НС)</w:t>
        </w:r>
      </w:hyperlink>
    </w:p>
    <w:p w14:paraId="287EC7EF" w14:textId="77777777"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в) </w:t>
      </w:r>
      <w:r w:rsidR="008576A9" w:rsidRPr="00AF0D16">
        <w:rPr>
          <w:rFonts w:ascii="Times New Roman" w:hAnsi="Times New Roman" w:cs="Times New Roman"/>
          <w:sz w:val="28"/>
          <w:szCs w:val="28"/>
        </w:rPr>
        <w:t>соответствие сведений о недвижимом имуществе, имеющихся в Государственном реестре прав и в предоставленных документах;</w:t>
      </w:r>
    </w:p>
    <w:p w14:paraId="22C8E063" w14:textId="1B179AC6" w:rsidR="008576A9"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г) </w:t>
      </w:r>
      <w:r w:rsidR="008576A9" w:rsidRPr="00AF0D16">
        <w:rPr>
          <w:rFonts w:ascii="Times New Roman" w:hAnsi="Times New Roman" w:cs="Times New Roman"/>
          <w:sz w:val="28"/>
          <w:szCs w:val="28"/>
        </w:rPr>
        <w:t>наличие ограничений (обременений) прав на недвижимое имущество, зарегистрированных в соответствии с требованиями настоящего Закона;</w:t>
      </w:r>
    </w:p>
    <w:p w14:paraId="73996569" w14:textId="66C04B31" w:rsidR="000B2040" w:rsidRPr="000B2040" w:rsidRDefault="00F461FD" w:rsidP="00B53117">
      <w:pPr>
        <w:spacing w:after="360"/>
        <w:ind w:firstLine="709"/>
        <w:jc w:val="both"/>
        <w:rPr>
          <w:rFonts w:ascii="Times New Roman" w:hAnsi="Times New Roman" w:cs="Times New Roman"/>
          <w:i/>
          <w:iCs/>
          <w:sz w:val="28"/>
          <w:szCs w:val="28"/>
        </w:rPr>
      </w:pPr>
      <w:hyperlink r:id="rId55" w:history="1">
        <w:r w:rsidR="000B2040" w:rsidRPr="000B2040">
          <w:rPr>
            <w:rStyle w:val="aa"/>
            <w:rFonts w:ascii="Times New Roman" w:hAnsi="Times New Roman" w:cs="Times New Roman"/>
            <w:i/>
            <w:iCs/>
            <w:sz w:val="28"/>
            <w:szCs w:val="28"/>
          </w:rPr>
          <w:t>(Подпункт «г» пункта 1 части 2 статьи 10 с изменениями, внесенными в соответствии с Законом от 06.08.2021 № 311-</w:t>
        </w:r>
        <w:r w:rsidR="000B2040" w:rsidRPr="000B2040">
          <w:rPr>
            <w:rStyle w:val="aa"/>
            <w:rFonts w:ascii="Times New Roman" w:hAnsi="Times New Roman" w:cs="Times New Roman"/>
            <w:i/>
            <w:iCs/>
            <w:sz w:val="28"/>
            <w:szCs w:val="28"/>
            <w:lang w:val="en-US"/>
          </w:rPr>
          <w:t>II</w:t>
        </w:r>
        <w:r w:rsidR="000B2040" w:rsidRPr="000B2040">
          <w:rPr>
            <w:rStyle w:val="aa"/>
            <w:rFonts w:ascii="Times New Roman" w:hAnsi="Times New Roman" w:cs="Times New Roman"/>
            <w:i/>
            <w:iCs/>
            <w:sz w:val="28"/>
            <w:szCs w:val="28"/>
          </w:rPr>
          <w:t>НС)</w:t>
        </w:r>
      </w:hyperlink>
    </w:p>
    <w:p w14:paraId="0F54F129" w14:textId="77777777" w:rsidR="008576A9" w:rsidRPr="00AF0D16" w:rsidRDefault="00537CD4"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д) </w:t>
      </w:r>
      <w:r w:rsidR="008576A9" w:rsidRPr="00AF0D16">
        <w:rPr>
          <w:rFonts w:ascii="Times New Roman" w:hAnsi="Times New Roman" w:cs="Times New Roman"/>
          <w:sz w:val="28"/>
          <w:szCs w:val="28"/>
        </w:rPr>
        <w:t xml:space="preserve">наличие факта выполнения условий сделки, с которыми закон </w:t>
      </w:r>
      <w:r w:rsidR="00792F5C" w:rsidRPr="00AF0D16">
        <w:rPr>
          <w:rFonts w:ascii="Times New Roman" w:hAnsi="Times New Roman" w:cs="Times New Roman"/>
          <w:sz w:val="28"/>
          <w:szCs w:val="28"/>
        </w:rPr>
        <w:t>и (или)</w:t>
      </w:r>
      <w:r w:rsidR="008576A9" w:rsidRPr="00AF0D16">
        <w:rPr>
          <w:rFonts w:ascii="Times New Roman" w:hAnsi="Times New Roman" w:cs="Times New Roman"/>
          <w:sz w:val="28"/>
          <w:szCs w:val="28"/>
        </w:rPr>
        <w:t xml:space="preserve"> договор (соглашение) связывает возможность проведения государственной регистрации возникновения, перехода, прекращения прав на недвижимое имущество или </w:t>
      </w:r>
      <w:r w:rsidR="00883FA3" w:rsidRPr="00AF0D16">
        <w:rPr>
          <w:rFonts w:ascii="Times New Roman" w:hAnsi="Times New Roman" w:cs="Times New Roman"/>
          <w:sz w:val="28"/>
          <w:szCs w:val="28"/>
        </w:rPr>
        <w:t>возникновения, изменения и прекращения ограничений (обременений) таких прав</w:t>
      </w:r>
      <w:r w:rsidR="008576A9" w:rsidRPr="00AF0D16">
        <w:rPr>
          <w:rFonts w:ascii="Times New Roman" w:hAnsi="Times New Roman" w:cs="Times New Roman"/>
          <w:sz w:val="28"/>
          <w:szCs w:val="28"/>
        </w:rPr>
        <w:t>;</w:t>
      </w:r>
    </w:p>
    <w:p w14:paraId="48B47867" w14:textId="3DD7D1C1" w:rsidR="00883FA3" w:rsidRDefault="00883FA3" w:rsidP="00883FA3">
      <w:pPr>
        <w:spacing w:after="360"/>
        <w:ind w:firstLine="709"/>
        <w:jc w:val="both"/>
        <w:rPr>
          <w:rFonts w:ascii="Times New Roman" w:hAnsi="Times New Roman" w:cs="Times New Roman"/>
          <w:i/>
          <w:sz w:val="28"/>
          <w:szCs w:val="28"/>
        </w:rPr>
      </w:pPr>
      <w:r w:rsidRPr="00AF0D16">
        <w:rPr>
          <w:rFonts w:ascii="Times New Roman" w:hAnsi="Times New Roman" w:cs="Times New Roman"/>
          <w:i/>
          <w:sz w:val="28"/>
          <w:szCs w:val="28"/>
        </w:rPr>
        <w:t xml:space="preserve">(Подпункт «д» пункта 1 части 2 статьи 10 с изменениями, внесенными </w:t>
      </w:r>
      <w:hyperlink r:id="rId56" w:history="1">
        <w:r w:rsidRPr="00AF0D16">
          <w:rPr>
            <w:rStyle w:val="aa"/>
            <w:rFonts w:ascii="Times New Roman" w:hAnsi="Times New Roman" w:cs="Times New Roman"/>
            <w:i/>
            <w:sz w:val="28"/>
            <w:szCs w:val="28"/>
          </w:rPr>
          <w:t>Законом</w:t>
        </w:r>
        <w:r w:rsidRPr="00AF0D16">
          <w:rPr>
            <w:rStyle w:val="aa"/>
            <w:rFonts w:ascii="Times New Roman" w:hAnsi="Times New Roman" w:cs="Times New Roman"/>
            <w:sz w:val="28"/>
            <w:szCs w:val="28"/>
          </w:rPr>
          <w:t xml:space="preserve"> </w:t>
        </w:r>
        <w:r w:rsidRPr="00AF0D16">
          <w:rPr>
            <w:rStyle w:val="aa"/>
            <w:rFonts w:ascii="Times New Roman" w:hAnsi="Times New Roman" w:cs="Times New Roman"/>
            <w:i/>
            <w:sz w:val="28"/>
            <w:szCs w:val="28"/>
          </w:rPr>
          <w:t>от 18.11.2016 № 153-IНС</w:t>
        </w:r>
      </w:hyperlink>
      <w:r w:rsidRPr="00AF0D16">
        <w:rPr>
          <w:rFonts w:ascii="Times New Roman" w:hAnsi="Times New Roman" w:cs="Times New Roman"/>
          <w:i/>
          <w:sz w:val="28"/>
          <w:szCs w:val="28"/>
        </w:rPr>
        <w:t xml:space="preserve">, </w:t>
      </w:r>
      <w:hyperlink r:id="rId57" w:history="1">
        <w:r w:rsidRPr="00AF0D16">
          <w:rPr>
            <w:rStyle w:val="aa"/>
            <w:rFonts w:ascii="Times New Roman" w:hAnsi="Times New Roman" w:cs="Times New Roman"/>
            <w:i/>
            <w:sz w:val="28"/>
            <w:szCs w:val="28"/>
          </w:rPr>
          <w:t>Законом от 23.06.2017 № 184-IНС</w:t>
        </w:r>
      </w:hyperlink>
      <w:r w:rsidRPr="00AF0D16">
        <w:rPr>
          <w:rFonts w:ascii="Times New Roman" w:hAnsi="Times New Roman" w:cs="Times New Roman"/>
          <w:i/>
          <w:sz w:val="28"/>
          <w:szCs w:val="28"/>
        </w:rPr>
        <w:t>)</w:t>
      </w:r>
    </w:p>
    <w:p w14:paraId="49670D4F" w14:textId="3A821AEE" w:rsidR="00554FEA" w:rsidRDefault="00554FEA" w:rsidP="00883FA3">
      <w:pPr>
        <w:spacing w:after="360"/>
        <w:ind w:firstLine="709"/>
        <w:jc w:val="both"/>
        <w:rPr>
          <w:rFonts w:ascii="Times New Roman" w:hAnsi="Times New Roman" w:cs="Times New Roman"/>
          <w:iCs/>
          <w:sz w:val="28"/>
          <w:szCs w:val="28"/>
        </w:rPr>
      </w:pPr>
      <w:r w:rsidRPr="00554FEA">
        <w:rPr>
          <w:rFonts w:ascii="Times New Roman" w:hAnsi="Times New Roman" w:cs="Times New Roman"/>
          <w:iCs/>
          <w:sz w:val="28"/>
          <w:szCs w:val="28"/>
        </w:rPr>
        <w:t>е) наличие записи о возражении в отношении зарегистрированного права на недвижимое имущество лица, право собственности которого в Государственном реестре прав было зарегистрировано ранее;</w:t>
      </w:r>
    </w:p>
    <w:p w14:paraId="2C4FEF42" w14:textId="0B7405BC" w:rsidR="00554FEA" w:rsidRPr="00151908" w:rsidRDefault="00F461FD" w:rsidP="00883FA3">
      <w:pPr>
        <w:spacing w:after="360"/>
        <w:ind w:firstLine="709"/>
        <w:jc w:val="both"/>
        <w:rPr>
          <w:rFonts w:ascii="Times New Roman" w:hAnsi="Times New Roman" w:cs="Times New Roman"/>
          <w:i/>
          <w:sz w:val="28"/>
          <w:szCs w:val="28"/>
        </w:rPr>
      </w:pPr>
      <w:hyperlink r:id="rId58" w:history="1">
        <w:r w:rsidR="00554FEA" w:rsidRPr="00151908">
          <w:rPr>
            <w:rStyle w:val="aa"/>
            <w:rFonts w:ascii="Times New Roman" w:hAnsi="Times New Roman" w:cs="Times New Roman"/>
            <w:i/>
            <w:sz w:val="28"/>
            <w:szCs w:val="28"/>
          </w:rPr>
          <w:t>(Подпункт «е» пункта 1 части 2 статьи 10 введен Законом от 06.08.2021 № 311-</w:t>
        </w:r>
        <w:r w:rsidR="00554FEA" w:rsidRPr="00151908">
          <w:rPr>
            <w:rStyle w:val="aa"/>
            <w:rFonts w:ascii="Times New Roman" w:hAnsi="Times New Roman" w:cs="Times New Roman"/>
            <w:i/>
            <w:sz w:val="28"/>
            <w:szCs w:val="28"/>
            <w:lang w:val="en-US"/>
          </w:rPr>
          <w:t>II</w:t>
        </w:r>
        <w:r w:rsidR="00554FEA" w:rsidRPr="00151908">
          <w:rPr>
            <w:rStyle w:val="aa"/>
            <w:rFonts w:ascii="Times New Roman" w:hAnsi="Times New Roman" w:cs="Times New Roman"/>
            <w:i/>
            <w:sz w:val="28"/>
            <w:szCs w:val="28"/>
          </w:rPr>
          <w:t>НС)</w:t>
        </w:r>
      </w:hyperlink>
    </w:p>
    <w:p w14:paraId="4E7BDE5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принимает решение о государственной регистрации прав, об отказе в государственной регистрации прав, о приостановлении государственной регистрации прав, о внесении изменений</w:t>
      </w:r>
      <w:r w:rsidR="004048E3" w:rsidRPr="00AF0D16">
        <w:rPr>
          <w:rFonts w:ascii="Times New Roman" w:hAnsi="Times New Roman" w:cs="Times New Roman"/>
          <w:sz w:val="28"/>
          <w:szCs w:val="28"/>
        </w:rPr>
        <w:t xml:space="preserve"> в Государственный реестр прав;</w:t>
      </w:r>
    </w:p>
    <w:p w14:paraId="010D57B2"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3) открывает и закрывает разделы Государственного реестра прав, вноси</w:t>
      </w:r>
      <w:r w:rsidR="004048E3" w:rsidRPr="00AF0D16">
        <w:rPr>
          <w:rFonts w:ascii="Times New Roman" w:hAnsi="Times New Roman" w:cs="Times New Roman"/>
          <w:sz w:val="28"/>
          <w:szCs w:val="28"/>
        </w:rPr>
        <w:t>т в них соответствующие записи;</w:t>
      </w:r>
    </w:p>
    <w:p w14:paraId="77EA01F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ведет регистрационные дела по объектам недвижимого имущества;</w:t>
      </w:r>
    </w:p>
    <w:p w14:paraId="6759F9F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присваивает регистрационный номер объекту недвижимого имущества во время проведения го</w:t>
      </w:r>
      <w:r w:rsidR="004048E3" w:rsidRPr="00AF0D16">
        <w:rPr>
          <w:rFonts w:ascii="Times New Roman" w:hAnsi="Times New Roman" w:cs="Times New Roman"/>
          <w:sz w:val="28"/>
          <w:szCs w:val="28"/>
        </w:rPr>
        <w:t>сударственной регистрации прав;</w:t>
      </w:r>
    </w:p>
    <w:p w14:paraId="01D7FFC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 выдает свидетельство о праве собственности на недвижимое имущество в случаях, установленных статьей 1</w:t>
      </w:r>
      <w:r w:rsidR="008B4EB7" w:rsidRPr="00AF0D16">
        <w:rPr>
          <w:rFonts w:ascii="Times New Roman" w:hAnsi="Times New Roman" w:cs="Times New Roman"/>
          <w:sz w:val="28"/>
          <w:szCs w:val="28"/>
        </w:rPr>
        <w:t>8</w:t>
      </w:r>
      <w:r w:rsidR="004048E3" w:rsidRPr="00AF0D16">
        <w:rPr>
          <w:rFonts w:ascii="Times New Roman" w:hAnsi="Times New Roman" w:cs="Times New Roman"/>
          <w:sz w:val="28"/>
          <w:szCs w:val="28"/>
        </w:rPr>
        <w:t xml:space="preserve"> настоящего Закона;</w:t>
      </w:r>
    </w:p>
    <w:p w14:paraId="567D51B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 предоставляет информацию из Государственного реестра прав или отказывает в ее предоставлении в случаях, предусмотренных настоящим Законом;</w:t>
      </w:r>
    </w:p>
    <w:p w14:paraId="20B47EB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 в случае необходимости требует предоставления предусмотренных законодательством дополнительных документов, необходимых для проведения го</w:t>
      </w:r>
      <w:r w:rsidR="004048E3" w:rsidRPr="00AF0D16">
        <w:rPr>
          <w:rFonts w:ascii="Times New Roman" w:hAnsi="Times New Roman" w:cs="Times New Roman"/>
          <w:sz w:val="28"/>
          <w:szCs w:val="28"/>
        </w:rPr>
        <w:t>сударственной регистрации прав;</w:t>
      </w:r>
    </w:p>
    <w:p w14:paraId="476E5440" w14:textId="136F6CAE" w:rsidR="008576A9" w:rsidRDefault="0090317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8576A9" w:rsidRPr="00AF0D16">
        <w:rPr>
          <w:rFonts w:ascii="Times New Roman" w:hAnsi="Times New Roman" w:cs="Times New Roman"/>
          <w:sz w:val="28"/>
          <w:szCs w:val="28"/>
        </w:rPr>
        <w:t>) </w:t>
      </w:r>
      <w:r w:rsidR="009C5A77" w:rsidRPr="00AF0D16">
        <w:rPr>
          <w:rFonts w:ascii="Times New Roman" w:hAnsi="Times New Roman" w:cs="Times New Roman"/>
          <w:sz w:val="28"/>
          <w:szCs w:val="28"/>
        </w:rPr>
        <w:t>во время проведения государственной регистрации прав, возникших и зарегистрированных в установленном порядке</w:t>
      </w:r>
      <w:r w:rsidR="006E13F0" w:rsidRPr="00AF0D16">
        <w:rPr>
          <w:rFonts w:ascii="Times New Roman" w:hAnsi="Times New Roman" w:cs="Times New Roman"/>
          <w:sz w:val="28"/>
          <w:szCs w:val="28"/>
        </w:rPr>
        <w:t xml:space="preserve"> до вступления в силу настоящего Закона</w:t>
      </w:r>
      <w:r w:rsidR="009C5A77" w:rsidRPr="00151908">
        <w:rPr>
          <w:rFonts w:ascii="Times New Roman" w:hAnsi="Times New Roman" w:cs="Times New Roman"/>
          <w:sz w:val="28"/>
          <w:szCs w:val="28"/>
        </w:rPr>
        <w:t>, запрашивает от</w:t>
      </w:r>
      <w:r w:rsidR="00151908" w:rsidRPr="00151908">
        <w:rPr>
          <w:rFonts w:ascii="Times New Roman" w:hAnsi="Times New Roman" w:cs="Times New Roman"/>
          <w:sz w:val="28"/>
          <w:szCs w:val="28"/>
        </w:rPr>
        <w:t xml:space="preserve"> судов,</w:t>
      </w:r>
      <w:r w:rsidR="009C5A77" w:rsidRPr="00151908">
        <w:rPr>
          <w:rFonts w:ascii="Times New Roman" w:hAnsi="Times New Roman" w:cs="Times New Roman"/>
          <w:sz w:val="28"/>
          <w:szCs w:val="28"/>
        </w:rPr>
        <w:t xml:space="preserve"> органов</w:t>
      </w:r>
      <w:r w:rsidR="009C5A77" w:rsidRPr="00AF0D16">
        <w:rPr>
          <w:rFonts w:ascii="Times New Roman" w:hAnsi="Times New Roman" w:cs="Times New Roman"/>
          <w:sz w:val="28"/>
          <w:szCs w:val="28"/>
        </w:rPr>
        <w:t xml:space="preserve"> исполнительной власти, органов местного самоуправления, предприятий, учреждений и организаций, информацию (справки, копии документов и другое), необходимую для государственной регистрации прав, если такие документы не были предоставлены заявителем или, если документы, предоставленные заявителем, не содержат предусмотренных настоящим Законом сведений о </w:t>
      </w:r>
      <w:proofErr w:type="spellStart"/>
      <w:r w:rsidR="009C5A77" w:rsidRPr="00AF0D16">
        <w:rPr>
          <w:rFonts w:ascii="Times New Roman" w:hAnsi="Times New Roman" w:cs="Times New Roman"/>
          <w:sz w:val="28"/>
          <w:szCs w:val="28"/>
        </w:rPr>
        <w:t>правоприобретателе</w:t>
      </w:r>
      <w:proofErr w:type="spellEnd"/>
      <w:r w:rsidR="009C5A77" w:rsidRPr="00AF0D16">
        <w:rPr>
          <w:rFonts w:ascii="Times New Roman" w:hAnsi="Times New Roman" w:cs="Times New Roman"/>
          <w:sz w:val="28"/>
          <w:szCs w:val="28"/>
        </w:rPr>
        <w:t xml:space="preserve"> или о недвижимом имуществе</w:t>
      </w:r>
      <w:r w:rsidR="00537CD4" w:rsidRPr="00AF0D16">
        <w:rPr>
          <w:rFonts w:ascii="Times New Roman" w:hAnsi="Times New Roman" w:cs="Times New Roman"/>
          <w:sz w:val="28"/>
          <w:szCs w:val="28"/>
        </w:rPr>
        <w:t xml:space="preserve">. </w:t>
      </w:r>
      <w:r w:rsidR="009C5A77" w:rsidRPr="00AF0D16">
        <w:rPr>
          <w:rFonts w:ascii="Times New Roman" w:hAnsi="Times New Roman" w:cs="Times New Roman"/>
          <w:sz w:val="28"/>
          <w:szCs w:val="28"/>
        </w:rPr>
        <w:t xml:space="preserve">Органы исполнительной власти, органы местного самоуправления, предприятия, учреждения и организации, к которым поступил запрос, обязаны в установленном законодательством порядке в течение трех рабочих дней </w:t>
      </w:r>
      <w:r w:rsidR="00DD59F4" w:rsidRPr="00AF0D16">
        <w:rPr>
          <w:rFonts w:ascii="Times New Roman" w:hAnsi="Times New Roman" w:cs="Times New Roman"/>
          <w:sz w:val="28"/>
          <w:szCs w:val="28"/>
        </w:rPr>
        <w:t xml:space="preserve">безвозмездно </w:t>
      </w:r>
      <w:r w:rsidR="009C5A77" w:rsidRPr="00AF0D16">
        <w:rPr>
          <w:rFonts w:ascii="Times New Roman" w:hAnsi="Times New Roman" w:cs="Times New Roman"/>
          <w:sz w:val="28"/>
          <w:szCs w:val="28"/>
        </w:rPr>
        <w:t>предоставить государственному регистратору прав соответствующую информацию, в частности относительно зарегистрированных вещных прав на недвижимое имущество и их ограничениях (обременениях), в том числе</w:t>
      </w:r>
      <w:r w:rsidR="006E13F0" w:rsidRPr="00AF0D16">
        <w:rPr>
          <w:rFonts w:ascii="Times New Roman" w:hAnsi="Times New Roman" w:cs="Times New Roman"/>
          <w:sz w:val="28"/>
          <w:szCs w:val="28"/>
        </w:rPr>
        <w:t xml:space="preserve"> на</w:t>
      </w:r>
      <w:r w:rsidR="009C5A77" w:rsidRPr="00AF0D16">
        <w:rPr>
          <w:rFonts w:ascii="Times New Roman" w:hAnsi="Times New Roman" w:cs="Times New Roman"/>
          <w:sz w:val="28"/>
          <w:szCs w:val="28"/>
        </w:rPr>
        <w:t xml:space="preserve"> земельные участки;</w:t>
      </w:r>
    </w:p>
    <w:p w14:paraId="34A90B61" w14:textId="6B7BE6E0" w:rsidR="00B8270B" w:rsidRPr="00B8270B" w:rsidRDefault="00F461FD" w:rsidP="00B53117">
      <w:pPr>
        <w:spacing w:after="360"/>
        <w:ind w:firstLine="709"/>
        <w:jc w:val="both"/>
        <w:rPr>
          <w:rFonts w:ascii="Times New Roman" w:hAnsi="Times New Roman" w:cs="Times New Roman"/>
          <w:i/>
          <w:iCs/>
          <w:sz w:val="28"/>
          <w:szCs w:val="28"/>
        </w:rPr>
      </w:pPr>
      <w:hyperlink r:id="rId59" w:history="1">
        <w:r w:rsidR="00B8270B" w:rsidRPr="00B8270B">
          <w:rPr>
            <w:rStyle w:val="aa"/>
            <w:rFonts w:ascii="Times New Roman" w:hAnsi="Times New Roman" w:cs="Times New Roman"/>
            <w:i/>
            <w:iCs/>
            <w:sz w:val="28"/>
            <w:szCs w:val="28"/>
          </w:rPr>
          <w:t>(Пункт 9 части 2 статьи 10 с изменениями, внесенными в соответствии с Законом от 06.08.2021 № 311-</w:t>
        </w:r>
        <w:r w:rsidR="00B8270B" w:rsidRPr="00B8270B">
          <w:rPr>
            <w:rStyle w:val="aa"/>
            <w:rFonts w:ascii="Times New Roman" w:hAnsi="Times New Roman" w:cs="Times New Roman"/>
            <w:i/>
            <w:iCs/>
            <w:sz w:val="28"/>
            <w:szCs w:val="28"/>
            <w:lang w:val="en-US"/>
          </w:rPr>
          <w:t>II</w:t>
        </w:r>
        <w:r w:rsidR="00B8270B" w:rsidRPr="00B8270B">
          <w:rPr>
            <w:rStyle w:val="aa"/>
            <w:rFonts w:ascii="Times New Roman" w:hAnsi="Times New Roman" w:cs="Times New Roman"/>
            <w:i/>
            <w:iCs/>
            <w:sz w:val="28"/>
            <w:szCs w:val="28"/>
          </w:rPr>
          <w:t>НС)</w:t>
        </w:r>
      </w:hyperlink>
    </w:p>
    <w:p w14:paraId="6EA2FB4E" w14:textId="77777777" w:rsidR="008576A9" w:rsidRPr="00AF0D16" w:rsidRDefault="009C5A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10</w:t>
      </w:r>
      <w:r w:rsidR="008576A9" w:rsidRPr="00AF0D16">
        <w:rPr>
          <w:rFonts w:ascii="Times New Roman" w:hAnsi="Times New Roman" w:cs="Times New Roman"/>
          <w:sz w:val="28"/>
          <w:szCs w:val="28"/>
        </w:rPr>
        <w:t>) осуществляет иные полномочия, предусмотренные настоящим Законом</w:t>
      </w:r>
      <w:r w:rsidR="00B13F4A"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w:t>
      </w:r>
      <w:r w:rsidR="00B13F4A" w:rsidRPr="00AF0D16">
        <w:rPr>
          <w:rFonts w:ascii="Times New Roman" w:hAnsi="Times New Roman" w:cs="Times New Roman"/>
          <w:sz w:val="28"/>
          <w:szCs w:val="28"/>
        </w:rPr>
        <w:t xml:space="preserve">другими законами и </w:t>
      </w:r>
      <w:r w:rsidR="006E13F0" w:rsidRPr="00AF0D16">
        <w:rPr>
          <w:rFonts w:ascii="Times New Roman" w:hAnsi="Times New Roman" w:cs="Times New Roman"/>
          <w:sz w:val="28"/>
          <w:szCs w:val="28"/>
        </w:rPr>
        <w:t>нормативными правовыми актами</w:t>
      </w:r>
      <w:r w:rsidR="008576A9" w:rsidRPr="00AF0D16">
        <w:rPr>
          <w:rFonts w:ascii="Times New Roman" w:hAnsi="Times New Roman" w:cs="Times New Roman"/>
          <w:sz w:val="28"/>
          <w:szCs w:val="28"/>
        </w:rPr>
        <w:t xml:space="preserve"> Донецкой Народной Республики.</w:t>
      </w:r>
    </w:p>
    <w:p w14:paraId="7D8FDA4A" w14:textId="016786E5"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Государственный регистратор прав не вправе принимать решение о государственной регистрации прав на свое имя и от своего имени, на имя и от имени своего мужа или своей жены, его (ее) и своих родственников (родителей, детей, внуков, </w:t>
      </w:r>
      <w:r w:rsidR="009230F8" w:rsidRPr="00AF0D16">
        <w:rPr>
          <w:rFonts w:ascii="Times New Roman" w:hAnsi="Times New Roman" w:cs="Times New Roman"/>
          <w:sz w:val="28"/>
          <w:szCs w:val="28"/>
        </w:rPr>
        <w:t>дедушки, бабушки</w:t>
      </w:r>
      <w:r w:rsidRPr="00AF0D16">
        <w:rPr>
          <w:rFonts w:ascii="Times New Roman" w:hAnsi="Times New Roman" w:cs="Times New Roman"/>
          <w:sz w:val="28"/>
          <w:szCs w:val="28"/>
        </w:rPr>
        <w:t>, братьев, сестер)</w:t>
      </w:r>
      <w:r w:rsidR="00DD59F4"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таком случае государственная регистрация прав проводится другим государственным регистратором прав органа государственной регистрации прав.</w:t>
      </w:r>
    </w:p>
    <w:p w14:paraId="12B64BEF" w14:textId="1C025E87"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00B8270B" w:rsidRPr="00B8270B">
        <w:rPr>
          <w:rFonts w:ascii="Times New Roman" w:hAnsi="Times New Roman" w:cs="Times New Roman"/>
          <w:sz w:val="28"/>
          <w:szCs w:val="28"/>
        </w:rPr>
        <w:t>Государственный регистратор прав самостоятельно принимает решение о государственной регистрации прав или об отказе в такой регистрации. Не допускается вмешательство в деятельность государственного регистратора прав. Лица, оказывающие воздействие на государственного регистратора прав при осуществлении им государственной регистрации прав, несут ответственность в соответствии с законом.</w:t>
      </w:r>
    </w:p>
    <w:p w14:paraId="21F11891" w14:textId="583F69D4" w:rsidR="00B8270B" w:rsidRPr="00B8270B" w:rsidRDefault="00F461FD" w:rsidP="00B53117">
      <w:pPr>
        <w:spacing w:after="360"/>
        <w:ind w:firstLine="709"/>
        <w:jc w:val="both"/>
        <w:rPr>
          <w:rFonts w:ascii="Times New Roman" w:hAnsi="Times New Roman" w:cs="Times New Roman"/>
          <w:i/>
          <w:iCs/>
          <w:sz w:val="28"/>
          <w:szCs w:val="28"/>
        </w:rPr>
      </w:pPr>
      <w:hyperlink r:id="rId60" w:history="1">
        <w:r w:rsidR="00B8270B" w:rsidRPr="00B8270B">
          <w:rPr>
            <w:rStyle w:val="aa"/>
            <w:rFonts w:ascii="Times New Roman" w:hAnsi="Times New Roman" w:cs="Times New Roman"/>
            <w:i/>
            <w:iCs/>
            <w:sz w:val="28"/>
            <w:szCs w:val="28"/>
          </w:rPr>
          <w:t>(Часть 4 статьи 10 изложена в новой редакции в соответствии с Законом от 06.08.2021 № 311-</w:t>
        </w:r>
        <w:r w:rsidR="00B8270B" w:rsidRPr="00B8270B">
          <w:rPr>
            <w:rStyle w:val="aa"/>
            <w:rFonts w:ascii="Times New Roman" w:hAnsi="Times New Roman" w:cs="Times New Roman"/>
            <w:i/>
            <w:iCs/>
            <w:sz w:val="28"/>
            <w:szCs w:val="28"/>
            <w:lang w:val="en-US"/>
          </w:rPr>
          <w:t>II</w:t>
        </w:r>
        <w:r w:rsidR="00B8270B" w:rsidRPr="00B8270B">
          <w:rPr>
            <w:rStyle w:val="aa"/>
            <w:rFonts w:ascii="Times New Roman" w:hAnsi="Times New Roman" w:cs="Times New Roman"/>
            <w:i/>
            <w:iCs/>
            <w:sz w:val="28"/>
            <w:szCs w:val="28"/>
          </w:rPr>
          <w:t>НС)</w:t>
        </w:r>
      </w:hyperlink>
    </w:p>
    <w:p w14:paraId="768BDDD2" w14:textId="77777777"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AC0D37"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AC0D37" w:rsidRPr="00AF0D16">
        <w:rPr>
          <w:rFonts w:ascii="Times New Roman" w:hAnsi="Times New Roman" w:cs="Times New Roman"/>
          <w:b/>
          <w:bCs/>
          <w:sz w:val="28"/>
          <w:szCs w:val="28"/>
        </w:rPr>
        <w:t>Государственный реестр прав</w:t>
      </w:r>
    </w:p>
    <w:p w14:paraId="6EC9C4DC"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903178"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Государственный реестр прав</w:t>
      </w:r>
      <w:r w:rsidR="00861767" w:rsidRPr="00AF0D16">
        <w:rPr>
          <w:rFonts w:ascii="Times New Roman" w:hAnsi="Times New Roman" w:cs="Times New Roman"/>
          <w:b/>
          <w:sz w:val="28"/>
          <w:szCs w:val="28"/>
        </w:rPr>
        <w:t xml:space="preserve"> </w:t>
      </w:r>
    </w:p>
    <w:p w14:paraId="4D922AA0" w14:textId="558221F1"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9C5A77" w:rsidRPr="00AF0D16">
        <w:rPr>
          <w:rFonts w:ascii="Times New Roman" w:hAnsi="Times New Roman" w:cs="Times New Roman"/>
          <w:sz w:val="28"/>
          <w:szCs w:val="28"/>
        </w:rPr>
        <w:t xml:space="preserve">Государственный реестр прав содержит сведения о зарегистрированных правах на недвижимое имущество и их ограничениях (обременениях), </w:t>
      </w:r>
      <w:r w:rsidR="00CB1BE9" w:rsidRPr="00CB1BE9">
        <w:rPr>
          <w:rFonts w:ascii="Times New Roman" w:hAnsi="Times New Roman" w:cs="Times New Roman"/>
          <w:sz w:val="28"/>
          <w:szCs w:val="28"/>
        </w:rPr>
        <w:t>правообладателях</w:t>
      </w:r>
      <w:r w:rsidR="009C5A77" w:rsidRPr="00CB1BE9">
        <w:rPr>
          <w:rFonts w:ascii="Times New Roman" w:hAnsi="Times New Roman" w:cs="Times New Roman"/>
          <w:sz w:val="28"/>
          <w:szCs w:val="28"/>
        </w:rPr>
        <w:t>,</w:t>
      </w:r>
      <w:r w:rsidR="009C5A77" w:rsidRPr="00AF0D16">
        <w:rPr>
          <w:rFonts w:ascii="Times New Roman" w:hAnsi="Times New Roman" w:cs="Times New Roman"/>
          <w:sz w:val="28"/>
          <w:szCs w:val="28"/>
        </w:rPr>
        <w:t xml:space="preserve"> объектах недвижимого имущества, объектах поставленных (взятых) на учет в качестве бесхозяйных или выморочных, документах, на основании которых проведена государственная регистрация прав</w:t>
      </w:r>
      <w:r w:rsidR="00861767" w:rsidRPr="00AF0D16">
        <w:rPr>
          <w:rFonts w:ascii="Times New Roman" w:hAnsi="Times New Roman" w:cs="Times New Roman"/>
          <w:sz w:val="28"/>
          <w:szCs w:val="28"/>
        </w:rPr>
        <w:t xml:space="preserve">. </w:t>
      </w:r>
      <w:r w:rsidR="009C5A77" w:rsidRPr="00AF0D16">
        <w:rPr>
          <w:rFonts w:ascii="Times New Roman" w:hAnsi="Times New Roman" w:cs="Times New Roman"/>
          <w:sz w:val="28"/>
          <w:szCs w:val="28"/>
        </w:rPr>
        <w:t>Неотъемлемой составляющей частью Государственного реестра прав является база данных о регистрации заявлений, запросов и регистрационные дела.</w:t>
      </w:r>
    </w:p>
    <w:p w14:paraId="7C5CF822" w14:textId="0A25A5BE" w:rsidR="00735562" w:rsidRPr="00735562" w:rsidRDefault="00F461FD" w:rsidP="00B53117">
      <w:pPr>
        <w:spacing w:after="360"/>
        <w:ind w:firstLine="709"/>
        <w:jc w:val="both"/>
        <w:rPr>
          <w:rFonts w:ascii="Times New Roman" w:hAnsi="Times New Roman" w:cs="Times New Roman"/>
          <w:i/>
          <w:iCs/>
          <w:sz w:val="28"/>
          <w:szCs w:val="28"/>
        </w:rPr>
      </w:pPr>
      <w:hyperlink r:id="rId61" w:history="1">
        <w:r w:rsidR="00735562" w:rsidRPr="00735562">
          <w:rPr>
            <w:rStyle w:val="aa"/>
            <w:rFonts w:ascii="Times New Roman" w:hAnsi="Times New Roman" w:cs="Times New Roman"/>
            <w:i/>
            <w:iCs/>
            <w:sz w:val="28"/>
            <w:szCs w:val="28"/>
          </w:rPr>
          <w:t>(Часть 1 статьи 11 с изменениями, внесенными в соответствии с Законом от 06.08.2021 № 311-</w:t>
        </w:r>
        <w:r w:rsidR="00735562" w:rsidRPr="00735562">
          <w:rPr>
            <w:rStyle w:val="aa"/>
            <w:rFonts w:ascii="Times New Roman" w:hAnsi="Times New Roman" w:cs="Times New Roman"/>
            <w:i/>
            <w:iCs/>
            <w:sz w:val="28"/>
            <w:szCs w:val="28"/>
            <w:lang w:val="en-US"/>
          </w:rPr>
          <w:t>II</w:t>
        </w:r>
        <w:r w:rsidR="00735562" w:rsidRPr="00735562">
          <w:rPr>
            <w:rStyle w:val="aa"/>
            <w:rFonts w:ascii="Times New Roman" w:hAnsi="Times New Roman" w:cs="Times New Roman"/>
            <w:i/>
            <w:iCs/>
            <w:sz w:val="28"/>
            <w:szCs w:val="28"/>
          </w:rPr>
          <w:t>НС)</w:t>
        </w:r>
      </w:hyperlink>
    </w:p>
    <w:p w14:paraId="7B7A1BF4" w14:textId="3898980F"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Сведения, содержащиеся в Государственном реестре прав, должны соответствовать данным регистрационного дела, которое содержит документированные записи о</w:t>
      </w:r>
      <w:r w:rsidR="005D6638" w:rsidRPr="00AF0D16">
        <w:rPr>
          <w:rFonts w:ascii="Times New Roman" w:hAnsi="Times New Roman" w:cs="Times New Roman"/>
          <w:sz w:val="28"/>
          <w:szCs w:val="28"/>
        </w:rPr>
        <w:t xml:space="preserve"> зарегистрированных</w:t>
      </w:r>
      <w:r w:rsidRPr="00AF0D16">
        <w:rPr>
          <w:rFonts w:ascii="Times New Roman" w:hAnsi="Times New Roman" w:cs="Times New Roman"/>
          <w:sz w:val="28"/>
          <w:szCs w:val="28"/>
        </w:rPr>
        <w:t xml:space="preserve"> правах на недвижимое </w:t>
      </w:r>
      <w:r w:rsidRPr="00AF0D16">
        <w:rPr>
          <w:rFonts w:ascii="Times New Roman" w:hAnsi="Times New Roman" w:cs="Times New Roman"/>
          <w:sz w:val="28"/>
          <w:szCs w:val="28"/>
        </w:rPr>
        <w:lastRenderedPageBreak/>
        <w:t>имущество и их ограничениях (обременениях)</w:t>
      </w:r>
      <w:r w:rsidR="00861767"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случае их несоответствия приоритет имею</w:t>
      </w:r>
      <w:r w:rsidR="004048E3" w:rsidRPr="00AF0D16">
        <w:rPr>
          <w:rFonts w:ascii="Times New Roman" w:hAnsi="Times New Roman" w:cs="Times New Roman"/>
          <w:sz w:val="28"/>
          <w:szCs w:val="28"/>
        </w:rPr>
        <w:t>т данные регистрационного дела.</w:t>
      </w:r>
    </w:p>
    <w:p w14:paraId="510E4AD8" w14:textId="762444D4" w:rsidR="0044683A" w:rsidRPr="0044683A" w:rsidRDefault="00F461FD" w:rsidP="00B53117">
      <w:pPr>
        <w:spacing w:after="360"/>
        <w:ind w:firstLine="709"/>
        <w:jc w:val="both"/>
        <w:rPr>
          <w:rFonts w:ascii="Times New Roman" w:hAnsi="Times New Roman" w:cs="Times New Roman"/>
          <w:i/>
          <w:iCs/>
          <w:sz w:val="28"/>
          <w:szCs w:val="28"/>
        </w:rPr>
      </w:pPr>
      <w:hyperlink r:id="rId62" w:history="1">
        <w:r w:rsidR="0044683A" w:rsidRPr="0044683A">
          <w:rPr>
            <w:rStyle w:val="aa"/>
            <w:rFonts w:ascii="Times New Roman" w:hAnsi="Times New Roman" w:cs="Times New Roman"/>
            <w:i/>
            <w:iCs/>
            <w:sz w:val="28"/>
            <w:szCs w:val="28"/>
          </w:rPr>
          <w:t>(Часть 2 статьи 11 с изменениями, внесенными в соответствии с Законом от 06.08.2021 № 311-</w:t>
        </w:r>
        <w:r w:rsidR="0044683A" w:rsidRPr="0044683A">
          <w:rPr>
            <w:rStyle w:val="aa"/>
            <w:rFonts w:ascii="Times New Roman" w:hAnsi="Times New Roman" w:cs="Times New Roman"/>
            <w:i/>
            <w:iCs/>
            <w:sz w:val="28"/>
            <w:szCs w:val="28"/>
            <w:lang w:val="en-US"/>
          </w:rPr>
          <w:t>II</w:t>
        </w:r>
        <w:r w:rsidR="0044683A" w:rsidRPr="0044683A">
          <w:rPr>
            <w:rStyle w:val="aa"/>
            <w:rFonts w:ascii="Times New Roman" w:hAnsi="Times New Roman" w:cs="Times New Roman"/>
            <w:i/>
            <w:iCs/>
            <w:sz w:val="28"/>
            <w:szCs w:val="28"/>
          </w:rPr>
          <w:t>НС)</w:t>
        </w:r>
      </w:hyperlink>
    </w:p>
    <w:p w14:paraId="168F6C0F" w14:textId="44849B9B"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Государственный реестр прав является государственной собственностью и подлежит </w:t>
      </w:r>
      <w:r w:rsidR="0044683A" w:rsidRPr="0044683A">
        <w:rPr>
          <w:rFonts w:ascii="Times New Roman" w:hAnsi="Times New Roman" w:cs="Times New Roman"/>
          <w:sz w:val="28"/>
          <w:szCs w:val="28"/>
        </w:rPr>
        <w:t>постоянному</w:t>
      </w:r>
      <w:r w:rsidRPr="00AF0D16">
        <w:rPr>
          <w:rFonts w:ascii="Times New Roman" w:hAnsi="Times New Roman" w:cs="Times New Roman"/>
          <w:sz w:val="28"/>
          <w:szCs w:val="28"/>
        </w:rPr>
        <w:t xml:space="preserve"> хранению</w:t>
      </w:r>
      <w:r w:rsidR="00861767" w:rsidRPr="00AF0D16">
        <w:rPr>
          <w:rFonts w:ascii="Times New Roman" w:hAnsi="Times New Roman" w:cs="Times New Roman"/>
          <w:sz w:val="28"/>
          <w:szCs w:val="28"/>
        </w:rPr>
        <w:t xml:space="preserve">. </w:t>
      </w:r>
      <w:r w:rsidRPr="00AF0D16">
        <w:rPr>
          <w:rFonts w:ascii="Times New Roman" w:hAnsi="Times New Roman" w:cs="Times New Roman"/>
          <w:sz w:val="28"/>
          <w:szCs w:val="28"/>
        </w:rPr>
        <w:t>Изъятие любых документов или частей Государственного реестра прав не допускается, кроме сл</w:t>
      </w:r>
      <w:r w:rsidR="004048E3" w:rsidRPr="00AF0D16">
        <w:rPr>
          <w:rFonts w:ascii="Times New Roman" w:hAnsi="Times New Roman" w:cs="Times New Roman"/>
          <w:sz w:val="28"/>
          <w:szCs w:val="28"/>
        </w:rPr>
        <w:t>учаев, предусмотренных законом.</w:t>
      </w:r>
    </w:p>
    <w:p w14:paraId="2E526240" w14:textId="6321D83A" w:rsidR="0044683A" w:rsidRPr="00EE77AC" w:rsidRDefault="00F461FD" w:rsidP="00B53117">
      <w:pPr>
        <w:spacing w:after="360"/>
        <w:ind w:firstLine="709"/>
        <w:jc w:val="both"/>
        <w:rPr>
          <w:rFonts w:ascii="Times New Roman" w:hAnsi="Times New Roman" w:cs="Times New Roman"/>
          <w:i/>
          <w:iCs/>
          <w:sz w:val="28"/>
          <w:szCs w:val="28"/>
        </w:rPr>
      </w:pPr>
      <w:hyperlink r:id="rId63" w:history="1">
        <w:r w:rsidR="00EE77AC" w:rsidRPr="007C32AA">
          <w:rPr>
            <w:rStyle w:val="aa"/>
            <w:rFonts w:ascii="Times New Roman" w:hAnsi="Times New Roman" w:cs="Times New Roman"/>
            <w:i/>
            <w:iCs/>
            <w:sz w:val="28"/>
            <w:szCs w:val="28"/>
          </w:rPr>
          <w:t>(Часть 3 статьи 11 с изменениями, внесенными в соответствии с Законом от 06.08.2021 № 311-</w:t>
        </w:r>
        <w:r w:rsidR="00EE77AC" w:rsidRPr="007C32AA">
          <w:rPr>
            <w:rStyle w:val="aa"/>
            <w:rFonts w:ascii="Times New Roman" w:hAnsi="Times New Roman" w:cs="Times New Roman"/>
            <w:i/>
            <w:iCs/>
            <w:sz w:val="28"/>
            <w:szCs w:val="28"/>
            <w:lang w:val="en-US"/>
          </w:rPr>
          <w:t>II</w:t>
        </w:r>
        <w:r w:rsidR="00EE77AC" w:rsidRPr="007C32AA">
          <w:rPr>
            <w:rStyle w:val="aa"/>
            <w:rFonts w:ascii="Times New Roman" w:hAnsi="Times New Roman" w:cs="Times New Roman"/>
            <w:i/>
            <w:iCs/>
            <w:sz w:val="28"/>
            <w:szCs w:val="28"/>
          </w:rPr>
          <w:t>НС)</w:t>
        </w:r>
      </w:hyperlink>
    </w:p>
    <w:p w14:paraId="17313E37" w14:textId="01113CC9"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Органы государственной регистрации прав, государственные регистраторы</w:t>
      </w:r>
      <w:r w:rsidR="005D6638"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обеспечивают достоверность информации, ее защиту от несанкционированного доступа, обновление, </w:t>
      </w:r>
      <w:r w:rsidR="00097FED" w:rsidRPr="00AF0D16">
        <w:rPr>
          <w:rFonts w:ascii="Times New Roman" w:hAnsi="Times New Roman" w:cs="Times New Roman"/>
          <w:sz w:val="28"/>
          <w:szCs w:val="28"/>
        </w:rPr>
        <w:t xml:space="preserve">хранение, </w:t>
      </w:r>
      <w:r w:rsidRPr="00AF0D16">
        <w:rPr>
          <w:rFonts w:ascii="Times New Roman" w:hAnsi="Times New Roman" w:cs="Times New Roman"/>
          <w:sz w:val="28"/>
          <w:szCs w:val="28"/>
        </w:rPr>
        <w:t xml:space="preserve">архивирование и восстановление данных, их оперативный поиск и документальное воспроизведение процедуры государственной регистрации прав, оперативное предоставление </w:t>
      </w:r>
      <w:r w:rsidR="003E5A04" w:rsidRPr="00AF0D16">
        <w:rPr>
          <w:rFonts w:ascii="Times New Roman" w:hAnsi="Times New Roman" w:cs="Times New Roman"/>
          <w:sz w:val="28"/>
          <w:szCs w:val="28"/>
        </w:rPr>
        <w:t>извлечений</w:t>
      </w:r>
      <w:r w:rsidRPr="00AF0D16">
        <w:rPr>
          <w:rFonts w:ascii="Times New Roman" w:hAnsi="Times New Roman" w:cs="Times New Roman"/>
          <w:sz w:val="28"/>
          <w:szCs w:val="28"/>
        </w:rPr>
        <w:t xml:space="preserve"> о зарегистрированных</w:t>
      </w:r>
      <w:r w:rsidR="005D6638" w:rsidRPr="00AF0D16">
        <w:rPr>
          <w:rFonts w:ascii="Times New Roman" w:hAnsi="Times New Roman" w:cs="Times New Roman"/>
          <w:sz w:val="28"/>
          <w:szCs w:val="28"/>
        </w:rPr>
        <w:t xml:space="preserve"> правах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ограничени</w:t>
      </w:r>
      <w:r w:rsidR="005D6638" w:rsidRPr="00AF0D16">
        <w:rPr>
          <w:rFonts w:ascii="Times New Roman" w:hAnsi="Times New Roman" w:cs="Times New Roman"/>
          <w:sz w:val="28"/>
          <w:szCs w:val="28"/>
        </w:rPr>
        <w:t>ях (обременениях</w:t>
      </w:r>
      <w:r w:rsidRPr="00AF0D16">
        <w:rPr>
          <w:rFonts w:ascii="Times New Roman" w:hAnsi="Times New Roman" w:cs="Times New Roman"/>
          <w:sz w:val="28"/>
          <w:szCs w:val="28"/>
        </w:rPr>
        <w:t>) из Государственного реестра прав</w:t>
      </w:r>
      <w:r w:rsidR="00792F5C" w:rsidRPr="00AF0D16">
        <w:rPr>
          <w:rFonts w:ascii="Times New Roman" w:hAnsi="Times New Roman" w:cs="Times New Roman"/>
          <w:sz w:val="28"/>
          <w:szCs w:val="28"/>
        </w:rPr>
        <w:t>. </w:t>
      </w:r>
    </w:p>
    <w:p w14:paraId="0D559FEC" w14:textId="1FB18900" w:rsidR="00A960FA" w:rsidRPr="00A960FA" w:rsidRDefault="00F461FD" w:rsidP="00B53117">
      <w:pPr>
        <w:spacing w:after="360"/>
        <w:ind w:firstLine="709"/>
        <w:jc w:val="both"/>
        <w:rPr>
          <w:rFonts w:ascii="Times New Roman" w:hAnsi="Times New Roman" w:cs="Times New Roman"/>
          <w:i/>
          <w:iCs/>
          <w:sz w:val="28"/>
          <w:szCs w:val="28"/>
        </w:rPr>
      </w:pPr>
      <w:hyperlink r:id="rId64" w:history="1">
        <w:r w:rsidR="00A960FA" w:rsidRPr="00A960FA">
          <w:rPr>
            <w:rStyle w:val="aa"/>
            <w:rFonts w:ascii="Times New Roman" w:hAnsi="Times New Roman" w:cs="Times New Roman"/>
            <w:i/>
            <w:iCs/>
            <w:sz w:val="28"/>
            <w:szCs w:val="28"/>
          </w:rPr>
          <w:t>(Часть 4 статьи 11 с изменениями, внесенными в соответствии с Законом от 06.08.2021 № 311-</w:t>
        </w:r>
        <w:r w:rsidR="00A960FA" w:rsidRPr="00A960FA">
          <w:rPr>
            <w:rStyle w:val="aa"/>
            <w:rFonts w:ascii="Times New Roman" w:hAnsi="Times New Roman" w:cs="Times New Roman"/>
            <w:i/>
            <w:iCs/>
            <w:sz w:val="28"/>
            <w:szCs w:val="28"/>
            <w:lang w:val="en-US"/>
          </w:rPr>
          <w:t>II</w:t>
        </w:r>
        <w:r w:rsidR="00A960FA" w:rsidRPr="00A960FA">
          <w:rPr>
            <w:rStyle w:val="aa"/>
            <w:rFonts w:ascii="Times New Roman" w:hAnsi="Times New Roman" w:cs="Times New Roman"/>
            <w:i/>
            <w:iCs/>
            <w:sz w:val="28"/>
            <w:szCs w:val="28"/>
          </w:rPr>
          <w:t>НС)</w:t>
        </w:r>
      </w:hyperlink>
    </w:p>
    <w:p w14:paraId="572C7163" w14:textId="759BB464" w:rsidR="00097FED"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w:t>
      </w:r>
      <w:r w:rsidR="0070572A">
        <w:rPr>
          <w:rFonts w:ascii="Times New Roman" w:hAnsi="Times New Roman" w:cs="Times New Roman"/>
          <w:sz w:val="28"/>
          <w:szCs w:val="28"/>
        </w:rPr>
        <w:t> </w:t>
      </w:r>
      <w:r w:rsidR="0070572A" w:rsidRPr="0070572A">
        <w:rPr>
          <w:rFonts w:ascii="Times New Roman" w:hAnsi="Times New Roman" w:cs="Times New Roman"/>
          <w:sz w:val="28"/>
          <w:szCs w:val="28"/>
        </w:rPr>
        <w:t>Ведение Государственного реестра прав осуществляется на русском языке на основе принципов достоверности и доступности его сведений.</w:t>
      </w:r>
    </w:p>
    <w:p w14:paraId="716455AA" w14:textId="7C679708" w:rsidR="0070572A" w:rsidRPr="0070572A" w:rsidRDefault="00F461FD" w:rsidP="00B53117">
      <w:pPr>
        <w:spacing w:after="360"/>
        <w:ind w:firstLine="709"/>
        <w:jc w:val="both"/>
        <w:rPr>
          <w:rFonts w:ascii="Times New Roman" w:hAnsi="Times New Roman" w:cs="Times New Roman"/>
          <w:i/>
          <w:iCs/>
          <w:sz w:val="28"/>
          <w:szCs w:val="28"/>
        </w:rPr>
      </w:pPr>
      <w:hyperlink r:id="rId65" w:history="1">
        <w:r w:rsidR="0070572A" w:rsidRPr="0070572A">
          <w:rPr>
            <w:rStyle w:val="aa"/>
            <w:rFonts w:ascii="Times New Roman" w:hAnsi="Times New Roman" w:cs="Times New Roman"/>
            <w:i/>
            <w:iCs/>
            <w:sz w:val="28"/>
            <w:szCs w:val="28"/>
          </w:rPr>
          <w:t>(Часть 5 статьи 11 изложена в новой редакции в соответствии с Законом от 06.08.2021 № 311-</w:t>
        </w:r>
        <w:r w:rsidR="0070572A" w:rsidRPr="0070572A">
          <w:rPr>
            <w:rStyle w:val="aa"/>
            <w:rFonts w:ascii="Times New Roman" w:hAnsi="Times New Roman" w:cs="Times New Roman"/>
            <w:i/>
            <w:iCs/>
            <w:sz w:val="28"/>
            <w:szCs w:val="28"/>
            <w:lang w:val="en-US"/>
          </w:rPr>
          <w:t>II</w:t>
        </w:r>
        <w:r w:rsidR="0070572A" w:rsidRPr="0070572A">
          <w:rPr>
            <w:rStyle w:val="aa"/>
            <w:rFonts w:ascii="Times New Roman" w:hAnsi="Times New Roman" w:cs="Times New Roman"/>
            <w:i/>
            <w:iCs/>
            <w:sz w:val="28"/>
            <w:szCs w:val="28"/>
          </w:rPr>
          <w:t>НС)</w:t>
        </w:r>
      </w:hyperlink>
    </w:p>
    <w:p w14:paraId="2DA89876" w14:textId="77777777"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903178"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Структура Госуда</w:t>
      </w:r>
      <w:r w:rsidR="008B4EB7" w:rsidRPr="00AF0D16">
        <w:rPr>
          <w:rFonts w:ascii="Times New Roman" w:hAnsi="Times New Roman" w:cs="Times New Roman"/>
          <w:b/>
          <w:sz w:val="28"/>
          <w:szCs w:val="28"/>
        </w:rPr>
        <w:t>рственного реестра прав</w:t>
      </w:r>
    </w:p>
    <w:p w14:paraId="37FD87BC" w14:textId="4A65C72F" w:rsidR="001C1DD7" w:rsidRPr="001C1DD7" w:rsidRDefault="008576A9" w:rsidP="001C1DD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w:t>
      </w:r>
      <w:r w:rsidR="001C1DD7">
        <w:rPr>
          <w:rFonts w:ascii="Times New Roman" w:hAnsi="Times New Roman" w:cs="Times New Roman"/>
          <w:sz w:val="28"/>
          <w:szCs w:val="28"/>
        </w:rPr>
        <w:t> </w:t>
      </w:r>
      <w:r w:rsidR="001C1DD7" w:rsidRPr="001C1DD7">
        <w:rPr>
          <w:rFonts w:ascii="Times New Roman" w:hAnsi="Times New Roman" w:cs="Times New Roman"/>
          <w:sz w:val="28"/>
          <w:szCs w:val="28"/>
        </w:rPr>
        <w:t>Государственный реестр прав состоит из:</w:t>
      </w:r>
    </w:p>
    <w:p w14:paraId="144D02FA" w14:textId="77777777" w:rsidR="001C1DD7" w:rsidRPr="001C1DD7" w:rsidRDefault="001C1DD7" w:rsidP="001C1DD7">
      <w:pPr>
        <w:spacing w:after="360"/>
        <w:ind w:firstLine="709"/>
        <w:jc w:val="both"/>
        <w:rPr>
          <w:rFonts w:ascii="Times New Roman" w:hAnsi="Times New Roman" w:cs="Times New Roman"/>
          <w:sz w:val="28"/>
          <w:szCs w:val="28"/>
        </w:rPr>
      </w:pPr>
      <w:r w:rsidRPr="001C1DD7">
        <w:rPr>
          <w:rFonts w:ascii="Times New Roman" w:hAnsi="Times New Roman" w:cs="Times New Roman"/>
          <w:sz w:val="28"/>
          <w:szCs w:val="28"/>
        </w:rPr>
        <w:t>1) разделов, которые открываются на каждый объект недвижимого имущества при проведении государственной регистрации права собственности на него;</w:t>
      </w:r>
    </w:p>
    <w:p w14:paraId="6977F5D4" w14:textId="77777777" w:rsidR="001C1DD7" w:rsidRPr="001C1DD7" w:rsidRDefault="001C1DD7" w:rsidP="001C1DD7">
      <w:pPr>
        <w:spacing w:after="360"/>
        <w:ind w:firstLine="709"/>
        <w:jc w:val="both"/>
        <w:rPr>
          <w:rFonts w:ascii="Times New Roman" w:hAnsi="Times New Roman" w:cs="Times New Roman"/>
          <w:sz w:val="28"/>
          <w:szCs w:val="28"/>
        </w:rPr>
      </w:pPr>
      <w:r w:rsidRPr="001C1DD7">
        <w:rPr>
          <w:rFonts w:ascii="Times New Roman" w:hAnsi="Times New Roman" w:cs="Times New Roman"/>
          <w:sz w:val="28"/>
          <w:szCs w:val="28"/>
        </w:rPr>
        <w:lastRenderedPageBreak/>
        <w:t>2) базы данных о регистрации заявлений и запросов;</w:t>
      </w:r>
    </w:p>
    <w:p w14:paraId="3A1EAB05" w14:textId="77777777" w:rsidR="001C1DD7" w:rsidRPr="001C1DD7" w:rsidRDefault="001C1DD7" w:rsidP="001C1DD7">
      <w:pPr>
        <w:spacing w:after="360"/>
        <w:ind w:firstLine="709"/>
        <w:jc w:val="both"/>
        <w:rPr>
          <w:rFonts w:ascii="Times New Roman" w:hAnsi="Times New Roman" w:cs="Times New Roman"/>
          <w:sz w:val="28"/>
          <w:szCs w:val="28"/>
        </w:rPr>
      </w:pPr>
      <w:r w:rsidRPr="001C1DD7">
        <w:rPr>
          <w:rFonts w:ascii="Times New Roman" w:hAnsi="Times New Roman" w:cs="Times New Roman"/>
          <w:sz w:val="28"/>
          <w:szCs w:val="28"/>
        </w:rPr>
        <w:t>3) регистрационных дел;</w:t>
      </w:r>
    </w:p>
    <w:p w14:paraId="37EDC354" w14:textId="1A5820BD" w:rsidR="008576A9" w:rsidRDefault="001C1DD7" w:rsidP="001C1DD7">
      <w:pPr>
        <w:spacing w:after="360"/>
        <w:ind w:firstLine="709"/>
        <w:jc w:val="both"/>
        <w:rPr>
          <w:rFonts w:ascii="Times New Roman" w:hAnsi="Times New Roman" w:cs="Times New Roman"/>
          <w:sz w:val="28"/>
          <w:szCs w:val="28"/>
        </w:rPr>
      </w:pPr>
      <w:r w:rsidRPr="001C1DD7">
        <w:rPr>
          <w:rFonts w:ascii="Times New Roman" w:hAnsi="Times New Roman" w:cs="Times New Roman"/>
          <w:sz w:val="28"/>
          <w:szCs w:val="28"/>
        </w:rPr>
        <w:t>4) специального раздела.</w:t>
      </w:r>
    </w:p>
    <w:p w14:paraId="41ECA709" w14:textId="5CA48E05" w:rsidR="001C1DD7" w:rsidRPr="001C1DD7" w:rsidRDefault="00F461FD" w:rsidP="001C1DD7">
      <w:pPr>
        <w:spacing w:after="360"/>
        <w:ind w:firstLine="709"/>
        <w:jc w:val="both"/>
        <w:rPr>
          <w:rFonts w:ascii="Times New Roman" w:hAnsi="Times New Roman" w:cs="Times New Roman"/>
          <w:i/>
          <w:iCs/>
          <w:sz w:val="28"/>
          <w:szCs w:val="28"/>
        </w:rPr>
      </w:pPr>
      <w:hyperlink r:id="rId66" w:history="1">
        <w:r w:rsidR="001C1DD7" w:rsidRPr="00A46A82">
          <w:rPr>
            <w:rStyle w:val="aa"/>
            <w:rFonts w:ascii="Times New Roman" w:hAnsi="Times New Roman" w:cs="Times New Roman"/>
            <w:i/>
            <w:iCs/>
            <w:sz w:val="28"/>
            <w:szCs w:val="28"/>
          </w:rPr>
          <w:t>(Часть 1 статьи 12 изложена в новой редакции в соответствии с Законом от 06.08.2021 № 311-</w:t>
        </w:r>
        <w:r w:rsidR="001C1DD7" w:rsidRPr="00A46A82">
          <w:rPr>
            <w:rStyle w:val="aa"/>
            <w:rFonts w:ascii="Times New Roman" w:hAnsi="Times New Roman" w:cs="Times New Roman"/>
            <w:i/>
            <w:iCs/>
            <w:sz w:val="28"/>
            <w:szCs w:val="28"/>
            <w:lang w:val="en-US"/>
          </w:rPr>
          <w:t>II</w:t>
        </w:r>
        <w:r w:rsidR="001C1DD7" w:rsidRPr="00A46A82">
          <w:rPr>
            <w:rStyle w:val="aa"/>
            <w:rFonts w:ascii="Times New Roman" w:hAnsi="Times New Roman" w:cs="Times New Roman"/>
            <w:i/>
            <w:iCs/>
            <w:sz w:val="28"/>
            <w:szCs w:val="28"/>
          </w:rPr>
          <w:t>НС)</w:t>
        </w:r>
      </w:hyperlink>
    </w:p>
    <w:p w14:paraId="376B4CE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Каждый раздел Государственного реестра прав состоит из четырех частей, которые содержат сведения о:</w:t>
      </w:r>
    </w:p>
    <w:p w14:paraId="2A71F629" w14:textId="77777777"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8576A9" w:rsidRPr="00AF0D16">
        <w:rPr>
          <w:rFonts w:ascii="Times New Roman" w:hAnsi="Times New Roman" w:cs="Times New Roman"/>
          <w:sz w:val="28"/>
          <w:szCs w:val="28"/>
        </w:rPr>
        <w:t>недвижимом имуществе;</w:t>
      </w:r>
    </w:p>
    <w:p w14:paraId="70FD5E3B" w14:textId="73C74D2F" w:rsidR="008576A9"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праве собственности и</w:t>
      </w:r>
      <w:r w:rsidR="00A46A82">
        <w:rPr>
          <w:rFonts w:ascii="Times New Roman" w:hAnsi="Times New Roman" w:cs="Times New Roman"/>
          <w:sz w:val="28"/>
          <w:szCs w:val="28"/>
        </w:rPr>
        <w:t xml:space="preserve"> </w:t>
      </w:r>
      <w:r w:rsidR="00A46A82" w:rsidRPr="00A46A82">
        <w:rPr>
          <w:rFonts w:ascii="Times New Roman" w:hAnsi="Times New Roman" w:cs="Times New Roman"/>
          <w:sz w:val="28"/>
          <w:szCs w:val="28"/>
        </w:rPr>
        <w:t>собственнике (собственниках)</w:t>
      </w:r>
      <w:r w:rsidR="008576A9" w:rsidRPr="00AF0D16">
        <w:rPr>
          <w:rFonts w:ascii="Times New Roman" w:hAnsi="Times New Roman" w:cs="Times New Roman"/>
          <w:sz w:val="28"/>
          <w:szCs w:val="28"/>
        </w:rPr>
        <w:t>;</w:t>
      </w:r>
    </w:p>
    <w:p w14:paraId="3FE8F43E" w14:textId="217C9EB2" w:rsidR="00A46A82" w:rsidRPr="00A46A82" w:rsidRDefault="00F461FD" w:rsidP="00B53117">
      <w:pPr>
        <w:spacing w:after="360"/>
        <w:ind w:firstLine="709"/>
        <w:jc w:val="both"/>
        <w:rPr>
          <w:rFonts w:ascii="Times New Roman" w:hAnsi="Times New Roman" w:cs="Times New Roman"/>
          <w:i/>
          <w:iCs/>
          <w:sz w:val="28"/>
          <w:szCs w:val="28"/>
        </w:rPr>
      </w:pPr>
      <w:hyperlink r:id="rId67" w:history="1">
        <w:r w:rsidR="00A46A82" w:rsidRPr="00A46A82">
          <w:rPr>
            <w:rStyle w:val="aa"/>
            <w:rFonts w:ascii="Times New Roman" w:hAnsi="Times New Roman" w:cs="Times New Roman"/>
            <w:i/>
            <w:iCs/>
            <w:sz w:val="28"/>
            <w:szCs w:val="28"/>
          </w:rPr>
          <w:t>(Пункт 2 части 2 статьи 12 с изменениями, внесенными в соответствии с Законом от 06.08.2021 № 311-</w:t>
        </w:r>
        <w:r w:rsidR="00A46A82" w:rsidRPr="00A46A82">
          <w:rPr>
            <w:rStyle w:val="aa"/>
            <w:rFonts w:ascii="Times New Roman" w:hAnsi="Times New Roman" w:cs="Times New Roman"/>
            <w:i/>
            <w:iCs/>
            <w:sz w:val="28"/>
            <w:szCs w:val="28"/>
            <w:lang w:val="en-US"/>
          </w:rPr>
          <w:t>II</w:t>
        </w:r>
        <w:r w:rsidR="00A46A82" w:rsidRPr="00A46A82">
          <w:rPr>
            <w:rStyle w:val="aa"/>
            <w:rFonts w:ascii="Times New Roman" w:hAnsi="Times New Roman" w:cs="Times New Roman"/>
            <w:i/>
            <w:iCs/>
            <w:sz w:val="28"/>
            <w:szCs w:val="28"/>
          </w:rPr>
          <w:t>НС)</w:t>
        </w:r>
      </w:hyperlink>
    </w:p>
    <w:p w14:paraId="4314E762" w14:textId="1A46B7E4" w:rsidR="008576A9"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w:t>
      </w:r>
      <w:r w:rsidR="008576A9" w:rsidRPr="00AF0D16">
        <w:rPr>
          <w:rFonts w:ascii="Times New Roman" w:hAnsi="Times New Roman" w:cs="Times New Roman"/>
          <w:sz w:val="28"/>
          <w:szCs w:val="28"/>
        </w:rPr>
        <w:t>други</w:t>
      </w:r>
      <w:r w:rsidR="00891FAF" w:rsidRPr="00AF0D16">
        <w:rPr>
          <w:rFonts w:ascii="Times New Roman" w:hAnsi="Times New Roman" w:cs="Times New Roman"/>
          <w:sz w:val="28"/>
          <w:szCs w:val="28"/>
        </w:rPr>
        <w:t>х вещных правах и</w:t>
      </w:r>
      <w:r w:rsidR="00B927A4">
        <w:rPr>
          <w:rFonts w:ascii="Times New Roman" w:hAnsi="Times New Roman" w:cs="Times New Roman"/>
          <w:sz w:val="28"/>
          <w:szCs w:val="28"/>
        </w:rPr>
        <w:t xml:space="preserve"> </w:t>
      </w:r>
      <w:r w:rsidR="00B927A4" w:rsidRPr="00B927A4">
        <w:rPr>
          <w:rFonts w:ascii="Times New Roman" w:hAnsi="Times New Roman" w:cs="Times New Roman"/>
          <w:sz w:val="28"/>
          <w:szCs w:val="28"/>
        </w:rPr>
        <w:t>их правообладателях</w:t>
      </w:r>
      <w:r w:rsidR="008576A9" w:rsidRPr="00AF0D16">
        <w:rPr>
          <w:rFonts w:ascii="Times New Roman" w:hAnsi="Times New Roman" w:cs="Times New Roman"/>
          <w:sz w:val="28"/>
          <w:szCs w:val="28"/>
        </w:rPr>
        <w:t>;</w:t>
      </w:r>
    </w:p>
    <w:p w14:paraId="26097507" w14:textId="7F4077AF" w:rsidR="00B927A4" w:rsidRPr="00B927A4" w:rsidRDefault="00F461FD" w:rsidP="00B53117">
      <w:pPr>
        <w:spacing w:after="360"/>
        <w:ind w:firstLine="709"/>
        <w:jc w:val="both"/>
        <w:rPr>
          <w:rFonts w:ascii="Times New Roman" w:hAnsi="Times New Roman" w:cs="Times New Roman"/>
          <w:i/>
          <w:iCs/>
          <w:sz w:val="28"/>
          <w:szCs w:val="28"/>
        </w:rPr>
      </w:pPr>
      <w:hyperlink r:id="rId68" w:history="1">
        <w:r w:rsidR="00B927A4" w:rsidRPr="00F405D2">
          <w:rPr>
            <w:rStyle w:val="aa"/>
            <w:rFonts w:ascii="Times New Roman" w:hAnsi="Times New Roman" w:cs="Times New Roman"/>
            <w:i/>
            <w:iCs/>
            <w:sz w:val="28"/>
            <w:szCs w:val="28"/>
          </w:rPr>
          <w:t>(Пункт 3 части 2 статьи 12 с изменениями, внесенными в соответствии с Законом от 06.08.2021 № 311-</w:t>
        </w:r>
        <w:r w:rsidR="00B927A4" w:rsidRPr="00F405D2">
          <w:rPr>
            <w:rStyle w:val="aa"/>
            <w:rFonts w:ascii="Times New Roman" w:hAnsi="Times New Roman" w:cs="Times New Roman"/>
            <w:i/>
            <w:iCs/>
            <w:sz w:val="28"/>
            <w:szCs w:val="28"/>
            <w:lang w:val="en-US"/>
          </w:rPr>
          <w:t>II</w:t>
        </w:r>
        <w:r w:rsidR="00B927A4" w:rsidRPr="00F405D2">
          <w:rPr>
            <w:rStyle w:val="aa"/>
            <w:rFonts w:ascii="Times New Roman" w:hAnsi="Times New Roman" w:cs="Times New Roman"/>
            <w:i/>
            <w:iCs/>
            <w:sz w:val="28"/>
            <w:szCs w:val="28"/>
          </w:rPr>
          <w:t>НС)</w:t>
        </w:r>
      </w:hyperlink>
    </w:p>
    <w:p w14:paraId="13FD6E73" w14:textId="541C8C67" w:rsidR="008576A9"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DD7950" w:rsidRPr="00DD7950">
        <w:rPr>
          <w:rFonts w:ascii="Times New Roman" w:hAnsi="Times New Roman" w:cs="Times New Roman"/>
          <w:sz w:val="28"/>
          <w:szCs w:val="28"/>
        </w:rPr>
        <w:t>ограничениях (обременениях) прав на недвижимое имущество и их правообладателях.</w:t>
      </w:r>
    </w:p>
    <w:p w14:paraId="66431FB6" w14:textId="1624DEEF" w:rsidR="00DD7950" w:rsidRPr="00DD7950" w:rsidRDefault="00F461FD" w:rsidP="00B53117">
      <w:pPr>
        <w:spacing w:after="360"/>
        <w:ind w:firstLine="709"/>
        <w:jc w:val="both"/>
        <w:rPr>
          <w:rFonts w:ascii="Times New Roman" w:hAnsi="Times New Roman" w:cs="Times New Roman"/>
          <w:i/>
          <w:iCs/>
          <w:sz w:val="28"/>
          <w:szCs w:val="28"/>
        </w:rPr>
      </w:pPr>
      <w:hyperlink r:id="rId69" w:history="1">
        <w:r w:rsidR="00DD7950" w:rsidRPr="00DD7950">
          <w:rPr>
            <w:rStyle w:val="aa"/>
            <w:rFonts w:ascii="Times New Roman" w:hAnsi="Times New Roman" w:cs="Times New Roman"/>
            <w:i/>
            <w:iCs/>
            <w:sz w:val="28"/>
            <w:szCs w:val="28"/>
          </w:rPr>
          <w:t>(Пункт 4 части 2 статьи 12 изложен в новой редакции в соответствии с Законом от 06.08.2021 № 311-</w:t>
        </w:r>
        <w:r w:rsidR="00DD7950" w:rsidRPr="00DD7950">
          <w:rPr>
            <w:rStyle w:val="aa"/>
            <w:rFonts w:ascii="Times New Roman" w:hAnsi="Times New Roman" w:cs="Times New Roman"/>
            <w:i/>
            <w:iCs/>
            <w:sz w:val="28"/>
            <w:szCs w:val="28"/>
            <w:lang w:val="en-US"/>
          </w:rPr>
          <w:t>II</w:t>
        </w:r>
        <w:r w:rsidR="00DD7950" w:rsidRPr="00DD7950">
          <w:rPr>
            <w:rStyle w:val="aa"/>
            <w:rFonts w:ascii="Times New Roman" w:hAnsi="Times New Roman" w:cs="Times New Roman"/>
            <w:i/>
            <w:iCs/>
            <w:sz w:val="28"/>
            <w:szCs w:val="28"/>
          </w:rPr>
          <w:t>НС)</w:t>
        </w:r>
      </w:hyperlink>
    </w:p>
    <w:p w14:paraId="7C82EF11" w14:textId="5A0D7545"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Порядок ведения Государственного реестра прав </w:t>
      </w:r>
      <w:r w:rsidR="008B6F04" w:rsidRPr="00AF0D16">
        <w:rPr>
          <w:rFonts w:ascii="Times New Roman" w:hAnsi="Times New Roman" w:cs="Times New Roman"/>
          <w:sz w:val="28"/>
          <w:szCs w:val="28"/>
        </w:rPr>
        <w:t>утверждает</w:t>
      </w:r>
      <w:r w:rsidRPr="00AF0D16">
        <w:rPr>
          <w:rFonts w:ascii="Times New Roman" w:hAnsi="Times New Roman" w:cs="Times New Roman"/>
          <w:sz w:val="28"/>
          <w:szCs w:val="28"/>
        </w:rPr>
        <w:t xml:space="preserve"> </w:t>
      </w:r>
      <w:r w:rsidR="00111379">
        <w:rPr>
          <w:rFonts w:ascii="Times New Roman" w:hAnsi="Times New Roman" w:cs="Times New Roman"/>
          <w:sz w:val="28"/>
          <w:szCs w:val="28"/>
        </w:rPr>
        <w:t>Правительство</w:t>
      </w:r>
      <w:r w:rsidRPr="00AF0D16">
        <w:rPr>
          <w:rFonts w:ascii="Times New Roman" w:hAnsi="Times New Roman" w:cs="Times New Roman"/>
          <w:sz w:val="28"/>
          <w:szCs w:val="28"/>
        </w:rPr>
        <w:t xml:space="preserve"> Донецкой Народной Республики.</w:t>
      </w:r>
    </w:p>
    <w:p w14:paraId="5158C6E2" w14:textId="3DC0FB26" w:rsidR="00DD7950" w:rsidRDefault="00DD7950" w:rsidP="00B53117">
      <w:pPr>
        <w:spacing w:after="360"/>
        <w:ind w:firstLine="709"/>
        <w:jc w:val="both"/>
        <w:rPr>
          <w:rFonts w:ascii="Times New Roman" w:hAnsi="Times New Roman" w:cs="Times New Roman"/>
          <w:sz w:val="28"/>
          <w:szCs w:val="28"/>
        </w:rPr>
      </w:pPr>
      <w:r w:rsidRPr="00DD7950">
        <w:rPr>
          <w:rFonts w:ascii="Times New Roman" w:hAnsi="Times New Roman" w:cs="Times New Roman"/>
          <w:sz w:val="28"/>
          <w:szCs w:val="28"/>
        </w:rPr>
        <w:t>4. Государственный реестр прав, его разделы и базы данных ведутся в электронной форме. Регистрационные дела хранятся на бумажном носителе и в электронной форме.</w:t>
      </w:r>
    </w:p>
    <w:p w14:paraId="2F6FB4F3" w14:textId="70530DA9" w:rsidR="00DD7950" w:rsidRDefault="00F461FD" w:rsidP="00B53117">
      <w:pPr>
        <w:spacing w:after="360"/>
        <w:ind w:firstLine="709"/>
        <w:jc w:val="both"/>
        <w:rPr>
          <w:rFonts w:ascii="Times New Roman" w:hAnsi="Times New Roman" w:cs="Times New Roman"/>
          <w:i/>
          <w:iCs/>
          <w:sz w:val="28"/>
          <w:szCs w:val="28"/>
        </w:rPr>
      </w:pPr>
      <w:hyperlink r:id="rId70" w:history="1">
        <w:r w:rsidR="00DD7950" w:rsidRPr="00C821E1">
          <w:rPr>
            <w:rStyle w:val="aa"/>
            <w:rFonts w:ascii="Times New Roman" w:hAnsi="Times New Roman" w:cs="Times New Roman"/>
            <w:i/>
            <w:iCs/>
            <w:sz w:val="28"/>
            <w:szCs w:val="28"/>
          </w:rPr>
          <w:t>(Часть 4 статьи 12 введена Законом от 06.08.2021 № 311-</w:t>
        </w:r>
        <w:r w:rsidR="00DD7950" w:rsidRPr="00C821E1">
          <w:rPr>
            <w:rStyle w:val="aa"/>
            <w:rFonts w:ascii="Times New Roman" w:hAnsi="Times New Roman" w:cs="Times New Roman"/>
            <w:i/>
            <w:iCs/>
            <w:sz w:val="28"/>
            <w:szCs w:val="28"/>
            <w:lang w:val="en-US"/>
          </w:rPr>
          <w:t>II</w:t>
        </w:r>
        <w:r w:rsidR="00DD7950" w:rsidRPr="00C821E1">
          <w:rPr>
            <w:rStyle w:val="aa"/>
            <w:rFonts w:ascii="Times New Roman" w:hAnsi="Times New Roman" w:cs="Times New Roman"/>
            <w:i/>
            <w:iCs/>
            <w:sz w:val="28"/>
            <w:szCs w:val="28"/>
          </w:rPr>
          <w:t>НС)</w:t>
        </w:r>
      </w:hyperlink>
    </w:p>
    <w:p w14:paraId="48E28ADB" w14:textId="54CDEAA6" w:rsidR="00C821E1" w:rsidRDefault="00C821E1" w:rsidP="00B53117">
      <w:pPr>
        <w:spacing w:after="360"/>
        <w:ind w:firstLine="709"/>
        <w:jc w:val="both"/>
        <w:rPr>
          <w:rFonts w:ascii="Times New Roman" w:hAnsi="Times New Roman" w:cs="Times New Roman"/>
          <w:sz w:val="28"/>
          <w:szCs w:val="28"/>
        </w:rPr>
      </w:pPr>
      <w:r w:rsidRPr="00C821E1">
        <w:rPr>
          <w:rFonts w:ascii="Times New Roman" w:hAnsi="Times New Roman" w:cs="Times New Roman"/>
          <w:sz w:val="28"/>
          <w:szCs w:val="28"/>
        </w:rPr>
        <w:lastRenderedPageBreak/>
        <w:t>5.</w:t>
      </w:r>
      <w:r w:rsidR="00706E3F">
        <w:rPr>
          <w:rFonts w:ascii="Times New Roman" w:hAnsi="Times New Roman" w:cs="Times New Roman"/>
          <w:sz w:val="28"/>
          <w:szCs w:val="28"/>
        </w:rPr>
        <w:t> </w:t>
      </w:r>
      <w:r w:rsidRPr="00C821E1">
        <w:rPr>
          <w:rFonts w:ascii="Times New Roman" w:hAnsi="Times New Roman" w:cs="Times New Roman"/>
          <w:sz w:val="28"/>
          <w:szCs w:val="28"/>
        </w:rPr>
        <w:t>В случае отсутствия раздела, открытого на объект недвижимого имущества в Государственном реестре прав сведения об ограничениях (обременениях) прав на недвижимое имущество и лицах, в пользу которых они установлены, а также о постановке (взятии) на учет бесхозяйного и выморочного недвижимого имущества, вносятся в специальный раздел Государственного реестра прав.</w:t>
      </w:r>
    </w:p>
    <w:p w14:paraId="0945D815" w14:textId="5DF67254" w:rsidR="00C821E1" w:rsidRPr="00C821E1" w:rsidRDefault="00F461FD" w:rsidP="00B53117">
      <w:pPr>
        <w:spacing w:after="360"/>
        <w:ind w:firstLine="709"/>
        <w:jc w:val="both"/>
        <w:rPr>
          <w:rFonts w:ascii="Times New Roman" w:hAnsi="Times New Roman" w:cs="Times New Roman"/>
          <w:i/>
          <w:iCs/>
          <w:sz w:val="28"/>
          <w:szCs w:val="28"/>
        </w:rPr>
      </w:pPr>
      <w:hyperlink r:id="rId71" w:history="1">
        <w:r w:rsidR="00C821E1" w:rsidRPr="00C821E1">
          <w:rPr>
            <w:rStyle w:val="aa"/>
            <w:rFonts w:ascii="Times New Roman" w:hAnsi="Times New Roman" w:cs="Times New Roman"/>
            <w:i/>
            <w:iCs/>
            <w:sz w:val="28"/>
            <w:szCs w:val="28"/>
          </w:rPr>
          <w:t>(Часть 5 статьи 12 введена Законом от 06.08.2021 № 311-</w:t>
        </w:r>
        <w:r w:rsidR="00C821E1" w:rsidRPr="00C821E1">
          <w:rPr>
            <w:rStyle w:val="aa"/>
            <w:rFonts w:ascii="Times New Roman" w:hAnsi="Times New Roman" w:cs="Times New Roman"/>
            <w:i/>
            <w:iCs/>
            <w:sz w:val="28"/>
            <w:szCs w:val="28"/>
            <w:lang w:val="en-US"/>
          </w:rPr>
          <w:t>II</w:t>
        </w:r>
        <w:r w:rsidR="00C821E1" w:rsidRPr="00C821E1">
          <w:rPr>
            <w:rStyle w:val="aa"/>
            <w:rFonts w:ascii="Times New Roman" w:hAnsi="Times New Roman" w:cs="Times New Roman"/>
            <w:i/>
            <w:iCs/>
            <w:sz w:val="28"/>
            <w:szCs w:val="28"/>
          </w:rPr>
          <w:t>НС)</w:t>
        </w:r>
      </w:hyperlink>
    </w:p>
    <w:p w14:paraId="461A4F58"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EE1DD0"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База данных о регистрации заявлений и запросо</w:t>
      </w:r>
      <w:r w:rsidR="005924C4" w:rsidRPr="00AF0D16">
        <w:rPr>
          <w:rFonts w:ascii="Times New Roman" w:hAnsi="Times New Roman" w:cs="Times New Roman"/>
          <w:b/>
          <w:sz w:val="28"/>
          <w:szCs w:val="28"/>
        </w:rPr>
        <w:t>в Государственного реестра прав</w:t>
      </w:r>
    </w:p>
    <w:p w14:paraId="7A62B9A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Регистрация заявлений и запросов, связанных с проведением государственной регистрации прав и предоставлением информации из Государственного реестра прав, проводится в базе данных о регистрации заявлений и запр</w:t>
      </w:r>
      <w:r w:rsidR="00891FAF" w:rsidRPr="00AF0D16">
        <w:rPr>
          <w:rFonts w:ascii="Times New Roman" w:hAnsi="Times New Roman" w:cs="Times New Roman"/>
          <w:sz w:val="28"/>
          <w:szCs w:val="28"/>
        </w:rPr>
        <w:t>осов.</w:t>
      </w:r>
    </w:p>
    <w:p w14:paraId="3879684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и запрос регистрируются в базе данных</w:t>
      </w:r>
      <w:r w:rsidR="00891FAF" w:rsidRPr="00AF0D16">
        <w:rPr>
          <w:rFonts w:ascii="Times New Roman" w:hAnsi="Times New Roman" w:cs="Times New Roman"/>
          <w:sz w:val="28"/>
          <w:szCs w:val="28"/>
        </w:rPr>
        <w:t xml:space="preserve"> Государственного реестра</w:t>
      </w:r>
      <w:r w:rsidRPr="00AF0D16">
        <w:rPr>
          <w:rFonts w:ascii="Times New Roman" w:hAnsi="Times New Roman" w:cs="Times New Roman"/>
          <w:sz w:val="28"/>
          <w:szCs w:val="28"/>
        </w:rPr>
        <w:t xml:space="preserve"> прав, если заявителем соблюдены требования, установленные стат</w:t>
      </w:r>
      <w:r w:rsidR="004048E3" w:rsidRPr="00AF0D16">
        <w:rPr>
          <w:rFonts w:ascii="Times New Roman" w:hAnsi="Times New Roman" w:cs="Times New Roman"/>
          <w:sz w:val="28"/>
          <w:szCs w:val="28"/>
        </w:rPr>
        <w:t>ьями 16 и 17 настоящего Закона.</w:t>
      </w:r>
    </w:p>
    <w:p w14:paraId="6FA8D67C" w14:textId="0F81AA9D"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Статья</w:t>
      </w:r>
      <w:r w:rsidR="00706E3F">
        <w:rPr>
          <w:rFonts w:ascii="Times New Roman" w:hAnsi="Times New Roman" w:cs="Times New Roman"/>
          <w:bCs/>
          <w:sz w:val="28"/>
          <w:szCs w:val="28"/>
        </w:rPr>
        <w:t> </w:t>
      </w:r>
      <w:r w:rsidRPr="00B46677">
        <w:rPr>
          <w:rFonts w:ascii="Times New Roman" w:hAnsi="Times New Roman" w:cs="Times New Roman"/>
          <w:bCs/>
          <w:sz w:val="28"/>
          <w:szCs w:val="28"/>
        </w:rPr>
        <w:t>14.</w:t>
      </w:r>
      <w:r w:rsidR="00706E3F">
        <w:rPr>
          <w:rFonts w:ascii="Times New Roman" w:hAnsi="Times New Roman" w:cs="Times New Roman"/>
          <w:bCs/>
          <w:sz w:val="28"/>
          <w:szCs w:val="28"/>
        </w:rPr>
        <w:t> </w:t>
      </w:r>
      <w:r w:rsidRPr="00B46677">
        <w:rPr>
          <w:rFonts w:ascii="Times New Roman" w:hAnsi="Times New Roman" w:cs="Times New Roman"/>
          <w:b/>
          <w:bCs/>
          <w:sz w:val="28"/>
          <w:szCs w:val="28"/>
        </w:rPr>
        <w:t>Регистрационные дела</w:t>
      </w:r>
    </w:p>
    <w:p w14:paraId="3B394AA2"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1. Регистрационные дела представляют собой совокупность документов, на основании которых в Государственный реестр прав внесены сведения, установленные настоящим Законом. В состав регистрационного дела входят документы, в которых содержатся сведения о недвижимом имуществе, праве собственности на него, других правах и их ограничениях (обременениях), а также иные документы, содержащие сведения, подлежащие включению в Государственный реестр прав в соответствии с настоящим Законом.</w:t>
      </w:r>
    </w:p>
    <w:p w14:paraId="1FF0FECC"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 xml:space="preserve">2. Регистрационные дела ведутся на бумажном носителе и в электронной форме. </w:t>
      </w:r>
    </w:p>
    <w:p w14:paraId="7B6B98B2"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 xml:space="preserve">Заявления и необходимые для государственной регистрации прав документы, представленные в форме документов на бумажном носителе, переводятся органом государственной регистрации прав в форму электронного образа документа. Электронный образ документа регистрационного дела не </w:t>
      </w:r>
      <w:r w:rsidRPr="00B46677">
        <w:rPr>
          <w:rFonts w:ascii="Times New Roman" w:hAnsi="Times New Roman" w:cs="Times New Roman"/>
          <w:bCs/>
          <w:sz w:val="28"/>
          <w:szCs w:val="28"/>
        </w:rPr>
        <w:lastRenderedPageBreak/>
        <w:t>имеет юридической силы, за исключением случаев, предусмотренных законом Донецкой Народной Республики.</w:t>
      </w:r>
    </w:p>
    <w:p w14:paraId="69CDD488"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3. Регистрационное дело подлежит постоянному хранению в архиве, который создается в органе государственной регистрации прав.</w:t>
      </w:r>
    </w:p>
    <w:p w14:paraId="185F4697"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4. Порядок ведения архива органа государственной регистрации прав, который определяет в том числе правила ведения регистрационных дел, устанавливается республиканским органом исполнительной власти, реализующим государственную политику в сфере юстиции.</w:t>
      </w:r>
    </w:p>
    <w:p w14:paraId="1A23D8E3"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5. При проведении выемки регистрационных дел (документов из них) орган государственной регистрации прав, в котором хранятся регистрационные дела, обязан сделать опись изъятых документов, обеспечить изготовление копий документов, изымаемых из регистрационного дела, пронумеровать, прошить и заверить их печатью. Изготовленные копии документов остаются в регистрационном деле, в случае если изымается все регистрационное дело, копии изготавливаются со всего дела.</w:t>
      </w:r>
    </w:p>
    <w:p w14:paraId="6C44419F" w14:textId="77777777" w:rsidR="00B46677" w:rsidRP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К регистрационному делу приобщается копия акта о проведении выемки.</w:t>
      </w:r>
    </w:p>
    <w:p w14:paraId="5D1AAAA2" w14:textId="77777777" w:rsidR="00B46677" w:rsidRDefault="00B46677" w:rsidP="00B46677">
      <w:pPr>
        <w:spacing w:after="360"/>
        <w:ind w:firstLine="709"/>
        <w:jc w:val="both"/>
        <w:rPr>
          <w:rFonts w:ascii="Times New Roman" w:hAnsi="Times New Roman" w:cs="Times New Roman"/>
          <w:bCs/>
          <w:sz w:val="28"/>
          <w:szCs w:val="28"/>
        </w:rPr>
      </w:pPr>
      <w:r w:rsidRPr="00B46677">
        <w:rPr>
          <w:rFonts w:ascii="Times New Roman" w:hAnsi="Times New Roman" w:cs="Times New Roman"/>
          <w:bCs/>
          <w:sz w:val="28"/>
          <w:szCs w:val="28"/>
        </w:rPr>
        <w:t>После проведения соответствующих следственных действий документы, изъятые из регистрационного дела, подлежат немедленному возврату органу государственной регистрации, который обеспечивал их хранение.</w:t>
      </w:r>
    </w:p>
    <w:p w14:paraId="24A33EFF" w14:textId="03F1A095" w:rsidR="008576A9" w:rsidRPr="00B57D9E" w:rsidRDefault="00F461FD" w:rsidP="00B46677">
      <w:pPr>
        <w:spacing w:after="360"/>
        <w:ind w:firstLine="709"/>
        <w:jc w:val="both"/>
        <w:rPr>
          <w:rFonts w:ascii="Times New Roman" w:hAnsi="Times New Roman" w:cs="Times New Roman"/>
          <w:b/>
          <w:i/>
          <w:iCs/>
          <w:sz w:val="28"/>
          <w:szCs w:val="28"/>
        </w:rPr>
      </w:pPr>
      <w:hyperlink r:id="rId72" w:history="1">
        <w:r w:rsidR="00B46677" w:rsidRPr="00B57D9E">
          <w:rPr>
            <w:rStyle w:val="aa"/>
            <w:rFonts w:ascii="Times New Roman" w:hAnsi="Times New Roman" w:cs="Times New Roman"/>
            <w:bCs/>
            <w:i/>
            <w:iCs/>
            <w:sz w:val="28"/>
            <w:szCs w:val="28"/>
          </w:rPr>
          <w:t>(</w:t>
        </w:r>
        <w:r w:rsidR="00B57D9E" w:rsidRPr="00B57D9E">
          <w:rPr>
            <w:rStyle w:val="aa"/>
            <w:rFonts w:ascii="Times New Roman" w:hAnsi="Times New Roman" w:cs="Times New Roman"/>
            <w:bCs/>
            <w:i/>
            <w:iCs/>
            <w:sz w:val="28"/>
            <w:szCs w:val="28"/>
          </w:rPr>
          <w:t>Статья 14 изложена в новой редакции в соответствии с Законом от 06.08.2021 № 311-</w:t>
        </w:r>
        <w:r w:rsidR="00B57D9E" w:rsidRPr="00B57D9E">
          <w:rPr>
            <w:rStyle w:val="aa"/>
            <w:rFonts w:ascii="Times New Roman" w:hAnsi="Times New Roman" w:cs="Times New Roman"/>
            <w:bCs/>
            <w:i/>
            <w:iCs/>
            <w:sz w:val="28"/>
            <w:szCs w:val="28"/>
            <w:lang w:val="en-US"/>
          </w:rPr>
          <w:t>II</w:t>
        </w:r>
        <w:r w:rsidR="00B57D9E" w:rsidRPr="00B57D9E">
          <w:rPr>
            <w:rStyle w:val="aa"/>
            <w:rFonts w:ascii="Times New Roman" w:hAnsi="Times New Roman" w:cs="Times New Roman"/>
            <w:bCs/>
            <w:i/>
            <w:iCs/>
            <w:sz w:val="28"/>
            <w:szCs w:val="28"/>
          </w:rPr>
          <w:t>НС</w:t>
        </w:r>
        <w:r w:rsidR="00B46677" w:rsidRPr="00B57D9E">
          <w:rPr>
            <w:rStyle w:val="aa"/>
            <w:rFonts w:ascii="Times New Roman" w:hAnsi="Times New Roman" w:cs="Times New Roman"/>
            <w:bCs/>
            <w:i/>
            <w:iCs/>
            <w:sz w:val="28"/>
            <w:szCs w:val="28"/>
          </w:rPr>
          <w:t>)</w:t>
        </w:r>
      </w:hyperlink>
      <w:r w:rsidR="008576A9" w:rsidRPr="00B57D9E">
        <w:rPr>
          <w:rFonts w:ascii="Times New Roman" w:hAnsi="Times New Roman" w:cs="Times New Roman"/>
          <w:b/>
          <w:i/>
          <w:iCs/>
          <w:sz w:val="28"/>
          <w:szCs w:val="28"/>
        </w:rPr>
        <w:t xml:space="preserve"> </w:t>
      </w:r>
    </w:p>
    <w:p w14:paraId="1A3B2C9E" w14:textId="77777777"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5924C4"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5924C4" w:rsidRPr="00AF0D16">
        <w:rPr>
          <w:rFonts w:ascii="Times New Roman" w:hAnsi="Times New Roman" w:cs="Times New Roman"/>
          <w:b/>
          <w:bCs/>
          <w:sz w:val="28"/>
          <w:szCs w:val="28"/>
        </w:rPr>
        <w:t>Порядок проведения государственной регистрации прав</w:t>
      </w:r>
      <w:r w:rsidR="00144CA7" w:rsidRPr="00AF0D16">
        <w:rPr>
          <w:rFonts w:ascii="Times New Roman" w:hAnsi="Times New Roman" w:cs="Times New Roman"/>
          <w:b/>
          <w:bCs/>
          <w:sz w:val="28"/>
          <w:szCs w:val="28"/>
        </w:rPr>
        <w:t xml:space="preserve"> и их ограничений (обременений)</w:t>
      </w:r>
    </w:p>
    <w:p w14:paraId="6B2B7719"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Порядок проведения государственной регистрации прав и их ограничений (обременений)</w:t>
      </w:r>
    </w:p>
    <w:p w14:paraId="7D84E1C8"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и их ограничений (обременений) проводится в следующем порядке:</w:t>
      </w:r>
    </w:p>
    <w:p w14:paraId="6DD69E7A"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 принятие и проверка документов, которые подаются для государственной регистрации прав и их ограничений (обременений), регистрация заявления;</w:t>
      </w:r>
    </w:p>
    <w:p w14:paraId="5D8AB304"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2) установление факта отсутствия оснований для отказа в государственной регистрации прав и их ограничений (обременений), приостановление </w:t>
      </w:r>
      <w:r w:rsidR="006E47B8" w:rsidRPr="00AF0D16">
        <w:rPr>
          <w:rFonts w:ascii="Times New Roman" w:hAnsi="Times New Roman" w:cs="Times New Roman"/>
          <w:sz w:val="28"/>
          <w:szCs w:val="28"/>
        </w:rPr>
        <w:t xml:space="preserve">и возобновление </w:t>
      </w:r>
      <w:r w:rsidRPr="00AF0D16">
        <w:rPr>
          <w:rFonts w:ascii="Times New Roman" w:hAnsi="Times New Roman" w:cs="Times New Roman"/>
          <w:sz w:val="28"/>
          <w:szCs w:val="28"/>
        </w:rPr>
        <w:t xml:space="preserve">рассмотрения заявления о государственной регистрации прав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их ограничений</w:t>
      </w:r>
      <w:r w:rsidR="002E5CB4" w:rsidRPr="00AF0D16">
        <w:rPr>
          <w:rFonts w:ascii="Times New Roman" w:hAnsi="Times New Roman" w:cs="Times New Roman"/>
          <w:sz w:val="28"/>
          <w:szCs w:val="28"/>
        </w:rPr>
        <w:t xml:space="preserve"> (обременений)</w:t>
      </w:r>
      <w:r w:rsidRPr="00AF0D16">
        <w:rPr>
          <w:rFonts w:ascii="Times New Roman" w:hAnsi="Times New Roman" w:cs="Times New Roman"/>
          <w:sz w:val="28"/>
          <w:szCs w:val="28"/>
        </w:rPr>
        <w:t>;</w:t>
      </w:r>
    </w:p>
    <w:p w14:paraId="2D0294AB"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выдача свидетельства о праве собственности на недвижимое имущество в случаях, установленных статьей 18 настоящего Закона;</w:t>
      </w:r>
    </w:p>
    <w:p w14:paraId="570E3365" w14:textId="77777777" w:rsidR="00D660B7" w:rsidRPr="00AF0D16" w:rsidRDefault="002E5CB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D660B7" w:rsidRPr="00AF0D16">
        <w:rPr>
          <w:rFonts w:ascii="Times New Roman" w:hAnsi="Times New Roman" w:cs="Times New Roman"/>
          <w:sz w:val="28"/>
          <w:szCs w:val="28"/>
        </w:rPr>
        <w:t>принятие решения о государственной регистрации прав и их ограничений (обременений), об отказе в такой регистрации или о приостановлении государственной регистрации;</w:t>
      </w:r>
    </w:p>
    <w:p w14:paraId="56D68A46"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внесение записей в Государственный реестр прав;</w:t>
      </w:r>
    </w:p>
    <w:p w14:paraId="7F837E6F" w14:textId="26909A33" w:rsidR="00BB29DF"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6) предоставление </w:t>
      </w:r>
      <w:r w:rsidR="003E5A04" w:rsidRPr="00AF0D16">
        <w:rPr>
          <w:rFonts w:ascii="Times New Roman" w:hAnsi="Times New Roman" w:cs="Times New Roman"/>
          <w:sz w:val="28"/>
          <w:szCs w:val="28"/>
        </w:rPr>
        <w:t>извлечений</w:t>
      </w:r>
      <w:r w:rsidRPr="00AF0D16">
        <w:rPr>
          <w:rFonts w:ascii="Times New Roman" w:hAnsi="Times New Roman" w:cs="Times New Roman"/>
          <w:sz w:val="28"/>
          <w:szCs w:val="28"/>
        </w:rPr>
        <w:t xml:space="preserve"> из Государственного реестра прав о зарегистрированных правах на недвижимое имущество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их ограничениях (обременениях).</w:t>
      </w:r>
    </w:p>
    <w:p w14:paraId="14784B81" w14:textId="07760333" w:rsidR="00B57D9E" w:rsidRPr="00B57D9E" w:rsidRDefault="00F461FD" w:rsidP="00B53117">
      <w:pPr>
        <w:spacing w:after="360"/>
        <w:ind w:firstLine="709"/>
        <w:jc w:val="both"/>
        <w:rPr>
          <w:rFonts w:ascii="Times New Roman" w:hAnsi="Times New Roman" w:cs="Times New Roman"/>
          <w:i/>
          <w:iCs/>
          <w:sz w:val="28"/>
          <w:szCs w:val="28"/>
        </w:rPr>
      </w:pPr>
      <w:hyperlink r:id="rId73" w:history="1">
        <w:r w:rsidR="00B57D9E" w:rsidRPr="00B57D9E">
          <w:rPr>
            <w:rStyle w:val="aa"/>
            <w:rFonts w:ascii="Times New Roman" w:hAnsi="Times New Roman" w:cs="Times New Roman"/>
            <w:i/>
            <w:iCs/>
            <w:sz w:val="28"/>
            <w:szCs w:val="28"/>
          </w:rPr>
          <w:t>(Пункт 6 части 1 статьи 15 с изменениями, внесенными в соответствии с Законом от 06.08.2021 № 311-</w:t>
        </w:r>
        <w:r w:rsidR="00B57D9E" w:rsidRPr="00B57D9E">
          <w:rPr>
            <w:rStyle w:val="aa"/>
            <w:rFonts w:ascii="Times New Roman" w:hAnsi="Times New Roman" w:cs="Times New Roman"/>
            <w:i/>
            <w:iCs/>
            <w:sz w:val="28"/>
            <w:szCs w:val="28"/>
            <w:lang w:val="en-US"/>
          </w:rPr>
          <w:t>II</w:t>
        </w:r>
        <w:r w:rsidR="00B57D9E" w:rsidRPr="00B57D9E">
          <w:rPr>
            <w:rStyle w:val="aa"/>
            <w:rFonts w:ascii="Times New Roman" w:hAnsi="Times New Roman" w:cs="Times New Roman"/>
            <w:i/>
            <w:iCs/>
            <w:sz w:val="28"/>
            <w:szCs w:val="28"/>
          </w:rPr>
          <w:t>НС)</w:t>
        </w:r>
      </w:hyperlink>
    </w:p>
    <w:p w14:paraId="729674D0" w14:textId="2171C29B"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Орган государственной регистрации прав, государственные регистраторы</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обязаны предоставить заявителю информацию о необходимом перечне документов для осуществления государственной регистрации прав.</w:t>
      </w:r>
    </w:p>
    <w:p w14:paraId="110C3F95" w14:textId="0A25A841" w:rsidR="009C5A77" w:rsidRDefault="009C5A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Перечень документов для осуществления государственной регистрации прав определяется в Порядке государственной регистрации вещных прав на недвижимое имущество и их ограничений (обременений) и предоставления информации</w:t>
      </w:r>
      <w:r w:rsidR="004224C2" w:rsidRPr="004224C2">
        <w:rPr>
          <w:rFonts w:ascii="Times New Roman" w:hAnsi="Times New Roman" w:cs="Times New Roman"/>
          <w:sz w:val="28"/>
          <w:szCs w:val="28"/>
        </w:rPr>
        <w:t>, утверждаемом Правительством Донецкой Народной Республики</w:t>
      </w:r>
      <w:r w:rsidR="004224C2">
        <w:rPr>
          <w:rFonts w:ascii="Times New Roman" w:hAnsi="Times New Roman" w:cs="Times New Roman"/>
          <w:sz w:val="28"/>
          <w:szCs w:val="28"/>
        </w:rPr>
        <w:t>.</w:t>
      </w:r>
    </w:p>
    <w:p w14:paraId="61B46A8D" w14:textId="2CCE08A7" w:rsidR="004224C2" w:rsidRPr="004224C2" w:rsidRDefault="00F461FD" w:rsidP="00B53117">
      <w:pPr>
        <w:spacing w:after="360"/>
        <w:ind w:firstLine="709"/>
        <w:jc w:val="both"/>
        <w:rPr>
          <w:rFonts w:ascii="Times New Roman" w:hAnsi="Times New Roman" w:cs="Times New Roman"/>
          <w:i/>
          <w:iCs/>
          <w:sz w:val="28"/>
          <w:szCs w:val="28"/>
        </w:rPr>
      </w:pPr>
      <w:hyperlink r:id="rId74" w:history="1">
        <w:r w:rsidR="004224C2" w:rsidRPr="004224C2">
          <w:rPr>
            <w:rStyle w:val="aa"/>
            <w:rFonts w:ascii="Times New Roman" w:hAnsi="Times New Roman" w:cs="Times New Roman"/>
            <w:i/>
            <w:iCs/>
            <w:sz w:val="28"/>
            <w:szCs w:val="28"/>
          </w:rPr>
          <w:t>(Абзац второй части 2 статьи 15 с изменениями, внесенными в соответствии с Законом от 06.08.2021 № 311-</w:t>
        </w:r>
        <w:r w:rsidR="004224C2" w:rsidRPr="004224C2">
          <w:rPr>
            <w:rStyle w:val="aa"/>
            <w:rFonts w:ascii="Times New Roman" w:hAnsi="Times New Roman" w:cs="Times New Roman"/>
            <w:i/>
            <w:iCs/>
            <w:sz w:val="28"/>
            <w:szCs w:val="28"/>
            <w:lang w:val="en-US"/>
          </w:rPr>
          <w:t>II</w:t>
        </w:r>
        <w:r w:rsidR="004224C2" w:rsidRPr="004224C2">
          <w:rPr>
            <w:rStyle w:val="aa"/>
            <w:rFonts w:ascii="Times New Roman" w:hAnsi="Times New Roman" w:cs="Times New Roman"/>
            <w:i/>
            <w:iCs/>
            <w:sz w:val="28"/>
            <w:szCs w:val="28"/>
          </w:rPr>
          <w:t>НС)</w:t>
        </w:r>
      </w:hyperlink>
    </w:p>
    <w:p w14:paraId="1DEFFFE3" w14:textId="769218CA"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3</w:t>
      </w:r>
      <w:r w:rsidR="00792F5C" w:rsidRPr="00AF0D16">
        <w:rPr>
          <w:rFonts w:ascii="Times New Roman" w:hAnsi="Times New Roman" w:cs="Times New Roman"/>
          <w:sz w:val="28"/>
          <w:szCs w:val="28"/>
        </w:rPr>
        <w:t>. </w:t>
      </w:r>
      <w:r w:rsidR="00237242" w:rsidRPr="00AF0D16">
        <w:rPr>
          <w:rFonts w:ascii="Times New Roman" w:hAnsi="Times New Roman" w:cs="Times New Roman"/>
          <w:sz w:val="28"/>
          <w:szCs w:val="28"/>
        </w:rPr>
        <w:t>Первичная г</w:t>
      </w:r>
      <w:r w:rsidR="002641AB" w:rsidRPr="00AF0D16">
        <w:rPr>
          <w:rFonts w:ascii="Times New Roman" w:hAnsi="Times New Roman" w:cs="Times New Roman"/>
          <w:sz w:val="28"/>
          <w:szCs w:val="28"/>
        </w:rPr>
        <w:t>осударственная регистрация прав</w:t>
      </w:r>
      <w:r w:rsidR="00D97B7F" w:rsidRPr="00AF0D16">
        <w:rPr>
          <w:rFonts w:ascii="Times New Roman" w:hAnsi="Times New Roman" w:cs="Times New Roman"/>
          <w:sz w:val="28"/>
          <w:szCs w:val="28"/>
        </w:rPr>
        <w:t>,</w:t>
      </w:r>
      <w:r w:rsidR="002641AB" w:rsidRPr="00AF0D16">
        <w:rPr>
          <w:rFonts w:ascii="Times New Roman" w:hAnsi="Times New Roman" w:cs="Times New Roman"/>
          <w:sz w:val="28"/>
          <w:szCs w:val="28"/>
        </w:rPr>
        <w:t xml:space="preserve"> за исключением права </w:t>
      </w:r>
      <w:r w:rsidR="002641AB" w:rsidRPr="0083744C">
        <w:rPr>
          <w:rFonts w:ascii="Times New Roman" w:hAnsi="Times New Roman" w:cs="Times New Roman"/>
          <w:sz w:val="28"/>
          <w:szCs w:val="28"/>
        </w:rPr>
        <w:t>собственности и в</w:t>
      </w:r>
      <w:r w:rsidR="00D97B7F" w:rsidRPr="0083744C">
        <w:rPr>
          <w:rFonts w:ascii="Times New Roman" w:hAnsi="Times New Roman" w:cs="Times New Roman"/>
          <w:sz w:val="28"/>
          <w:szCs w:val="28"/>
        </w:rPr>
        <w:t>ещных прав на земельный участок,</w:t>
      </w:r>
      <w:r w:rsidR="002641AB" w:rsidRPr="0083744C">
        <w:rPr>
          <w:rFonts w:ascii="Times New Roman" w:hAnsi="Times New Roman" w:cs="Times New Roman"/>
          <w:sz w:val="28"/>
          <w:szCs w:val="28"/>
        </w:rPr>
        <w:t xml:space="preserve"> проводится после технической инвентаризации объекта недвижимого имущества, права на котор</w:t>
      </w:r>
      <w:r w:rsidR="0083744C" w:rsidRPr="0083744C">
        <w:rPr>
          <w:rFonts w:ascii="Times New Roman" w:hAnsi="Times New Roman" w:cs="Times New Roman"/>
          <w:sz w:val="28"/>
          <w:szCs w:val="28"/>
        </w:rPr>
        <w:t>ый</w:t>
      </w:r>
      <w:r w:rsidR="002641AB" w:rsidRPr="0083744C">
        <w:rPr>
          <w:rFonts w:ascii="Times New Roman" w:hAnsi="Times New Roman" w:cs="Times New Roman"/>
          <w:sz w:val="28"/>
          <w:szCs w:val="28"/>
        </w:rPr>
        <w:t xml:space="preserve"> подлежат</w:t>
      </w:r>
      <w:r w:rsidR="002641AB" w:rsidRPr="00AF0D16">
        <w:rPr>
          <w:rFonts w:ascii="Times New Roman" w:hAnsi="Times New Roman" w:cs="Times New Roman"/>
          <w:sz w:val="28"/>
          <w:szCs w:val="28"/>
        </w:rPr>
        <w:t xml:space="preserve"> государственной регистрации</w:t>
      </w:r>
      <w:r w:rsidRPr="00AF0D16">
        <w:rPr>
          <w:rFonts w:ascii="Times New Roman" w:hAnsi="Times New Roman" w:cs="Times New Roman"/>
          <w:sz w:val="28"/>
          <w:szCs w:val="28"/>
        </w:rPr>
        <w:t>.</w:t>
      </w:r>
    </w:p>
    <w:p w14:paraId="1B386941" w14:textId="3A1C06D8" w:rsidR="00BC0A90" w:rsidRPr="006C4826" w:rsidRDefault="00BC0A90" w:rsidP="00BC0A90">
      <w:pPr>
        <w:suppressAutoHyphens/>
        <w:spacing w:after="360"/>
        <w:ind w:firstLine="709"/>
        <w:jc w:val="both"/>
        <w:rPr>
          <w:rFonts w:ascii="Times New Roman" w:hAnsi="Times New Roman" w:cs="Times New Roman"/>
          <w:kern w:val="1"/>
          <w:sz w:val="28"/>
          <w:szCs w:val="28"/>
        </w:rPr>
      </w:pPr>
      <w:r w:rsidRPr="006C4826">
        <w:rPr>
          <w:rFonts w:ascii="Times New Roman" w:hAnsi="Times New Roman" w:cs="Times New Roman"/>
          <w:i/>
          <w:kern w:val="1"/>
          <w:sz w:val="28"/>
          <w:szCs w:val="28"/>
        </w:rPr>
        <w:t xml:space="preserve">(Часть 3 статьи 15 с изменениями, внесенными </w:t>
      </w:r>
      <w:r w:rsidR="006C4826">
        <w:rPr>
          <w:rFonts w:ascii="Times New Roman" w:hAnsi="Times New Roman" w:cs="Times New Roman"/>
          <w:i/>
          <w:kern w:val="1"/>
          <w:sz w:val="28"/>
          <w:szCs w:val="28"/>
        </w:rPr>
        <w:t>в соответствии с з</w:t>
      </w:r>
      <w:r w:rsidRPr="006C4826">
        <w:rPr>
          <w:rFonts w:ascii="Times New Roman" w:hAnsi="Times New Roman" w:cs="Times New Roman"/>
          <w:i/>
          <w:kern w:val="1"/>
          <w:sz w:val="28"/>
          <w:szCs w:val="28"/>
        </w:rPr>
        <w:t>акон</w:t>
      </w:r>
      <w:r w:rsidR="006C4826">
        <w:rPr>
          <w:rFonts w:ascii="Times New Roman" w:hAnsi="Times New Roman" w:cs="Times New Roman"/>
          <w:i/>
          <w:kern w:val="1"/>
          <w:sz w:val="28"/>
          <w:szCs w:val="28"/>
        </w:rPr>
        <w:t>ами</w:t>
      </w:r>
      <w:r w:rsidRPr="006C4826">
        <w:rPr>
          <w:rFonts w:ascii="Times New Roman" w:hAnsi="Times New Roman" w:cs="Times New Roman"/>
          <w:kern w:val="1"/>
          <w:sz w:val="28"/>
          <w:szCs w:val="28"/>
        </w:rPr>
        <w:t xml:space="preserve"> </w:t>
      </w:r>
      <w:hyperlink r:id="rId75" w:history="1">
        <w:r w:rsidRPr="007637E0">
          <w:rPr>
            <w:rStyle w:val="aa"/>
            <w:rFonts w:ascii="Times New Roman" w:hAnsi="Times New Roman" w:cs="Times New Roman"/>
            <w:i/>
            <w:kern w:val="1"/>
            <w:sz w:val="28"/>
            <w:szCs w:val="28"/>
          </w:rPr>
          <w:t>от 18.11.2016 №</w:t>
        </w:r>
        <w:r w:rsidR="006C4826" w:rsidRPr="007637E0">
          <w:rPr>
            <w:rStyle w:val="aa"/>
            <w:rFonts w:ascii="Times New Roman" w:hAnsi="Times New Roman" w:cs="Times New Roman"/>
            <w:i/>
            <w:kern w:val="1"/>
            <w:sz w:val="28"/>
            <w:szCs w:val="28"/>
          </w:rPr>
          <w:t> </w:t>
        </w:r>
        <w:r w:rsidRPr="007637E0">
          <w:rPr>
            <w:rStyle w:val="aa"/>
            <w:rFonts w:ascii="Times New Roman" w:hAnsi="Times New Roman" w:cs="Times New Roman"/>
            <w:i/>
            <w:kern w:val="1"/>
            <w:sz w:val="28"/>
            <w:szCs w:val="28"/>
          </w:rPr>
          <w:t>153-IНС</w:t>
        </w:r>
      </w:hyperlink>
      <w:r w:rsidR="006C4826">
        <w:rPr>
          <w:rFonts w:ascii="Times New Roman" w:hAnsi="Times New Roman" w:cs="Times New Roman"/>
          <w:i/>
          <w:kern w:val="1"/>
          <w:sz w:val="28"/>
          <w:szCs w:val="28"/>
        </w:rPr>
        <w:t xml:space="preserve">, </w:t>
      </w:r>
      <w:hyperlink r:id="rId76" w:history="1">
        <w:r w:rsidR="006C4826" w:rsidRPr="006C4826">
          <w:rPr>
            <w:rStyle w:val="aa"/>
            <w:rFonts w:ascii="Times New Roman" w:hAnsi="Times New Roman" w:cs="Times New Roman"/>
            <w:i/>
            <w:kern w:val="1"/>
            <w:sz w:val="28"/>
            <w:szCs w:val="28"/>
          </w:rPr>
          <w:t>от 06.08.2021 № 311-</w:t>
        </w:r>
        <w:r w:rsidR="006C4826" w:rsidRPr="006C4826">
          <w:rPr>
            <w:rStyle w:val="aa"/>
            <w:rFonts w:ascii="Times New Roman" w:hAnsi="Times New Roman" w:cs="Times New Roman"/>
            <w:i/>
            <w:kern w:val="1"/>
            <w:sz w:val="28"/>
            <w:szCs w:val="28"/>
            <w:lang w:val="en-US"/>
          </w:rPr>
          <w:t>II</w:t>
        </w:r>
        <w:r w:rsidR="006C4826" w:rsidRPr="006C4826">
          <w:rPr>
            <w:rStyle w:val="aa"/>
            <w:rFonts w:ascii="Times New Roman" w:hAnsi="Times New Roman" w:cs="Times New Roman"/>
            <w:i/>
            <w:kern w:val="1"/>
            <w:sz w:val="28"/>
            <w:szCs w:val="28"/>
          </w:rPr>
          <w:t>НС</w:t>
        </w:r>
      </w:hyperlink>
      <w:r w:rsidRPr="006C4826">
        <w:rPr>
          <w:rFonts w:ascii="Times New Roman" w:hAnsi="Times New Roman" w:cs="Times New Roman"/>
          <w:i/>
          <w:kern w:val="1"/>
          <w:sz w:val="28"/>
          <w:szCs w:val="28"/>
        </w:rPr>
        <w:t>)</w:t>
      </w:r>
    </w:p>
    <w:p w14:paraId="5E2AA88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Государственной регистрации подлежат исключительно заявленные права и их ограничения (обременения) при условии их соответствия законодательству и пред</w:t>
      </w:r>
      <w:r w:rsidR="001F7C0E" w:rsidRPr="00AF0D16">
        <w:rPr>
          <w:rFonts w:ascii="Times New Roman" w:hAnsi="Times New Roman" w:cs="Times New Roman"/>
          <w:sz w:val="28"/>
          <w:szCs w:val="28"/>
        </w:rPr>
        <w:t>о</w:t>
      </w:r>
      <w:r w:rsidRPr="00AF0D16">
        <w:rPr>
          <w:rFonts w:ascii="Times New Roman" w:hAnsi="Times New Roman" w:cs="Times New Roman"/>
          <w:sz w:val="28"/>
          <w:szCs w:val="28"/>
        </w:rPr>
        <w:t>ставленным документам.</w:t>
      </w:r>
    </w:p>
    <w:p w14:paraId="258FE237" w14:textId="26BE156A" w:rsidR="002641AB"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w:t>
      </w:r>
      <w:r w:rsidR="007637E0">
        <w:rPr>
          <w:rFonts w:ascii="Times New Roman" w:hAnsi="Times New Roman" w:cs="Times New Roman"/>
          <w:sz w:val="28"/>
          <w:szCs w:val="28"/>
        </w:rPr>
        <w:t> </w:t>
      </w:r>
      <w:r w:rsidR="007637E0" w:rsidRPr="007637E0">
        <w:rPr>
          <w:rFonts w:ascii="Times New Roman" w:hAnsi="Times New Roman" w:cs="Times New Roman"/>
          <w:sz w:val="28"/>
          <w:szCs w:val="28"/>
        </w:rPr>
        <w:t>Государственная регистрация прав на недвижимое имущество или отказ в ней проводится в срок, не превышающий пятнадцати рабочих дней (кроме случаев, установленных частью 7 настоящей статьи) со дня подачи заявления и документов, предусмотренных настоящим Законом и иными нормативными правовыми актами Донецкой Народной Республики, необходимых для ее проведения.</w:t>
      </w:r>
      <w:r w:rsidR="00473ED2" w:rsidRPr="00AF0D16">
        <w:rPr>
          <w:rFonts w:ascii="Times New Roman" w:hAnsi="Times New Roman" w:cs="Times New Roman"/>
          <w:sz w:val="28"/>
          <w:szCs w:val="28"/>
        </w:rPr>
        <w:t xml:space="preserve"> </w:t>
      </w:r>
    </w:p>
    <w:p w14:paraId="6548552D" w14:textId="59FF7B3A" w:rsidR="007637E0" w:rsidRPr="007637E0" w:rsidRDefault="00F461FD" w:rsidP="00B53117">
      <w:pPr>
        <w:spacing w:after="360"/>
        <w:ind w:firstLine="709"/>
        <w:jc w:val="both"/>
        <w:rPr>
          <w:rFonts w:ascii="Times New Roman" w:hAnsi="Times New Roman" w:cs="Times New Roman"/>
          <w:i/>
          <w:iCs/>
          <w:sz w:val="28"/>
          <w:szCs w:val="28"/>
        </w:rPr>
      </w:pPr>
      <w:hyperlink r:id="rId77" w:history="1">
        <w:r w:rsidR="007637E0" w:rsidRPr="007637E0">
          <w:rPr>
            <w:rStyle w:val="aa"/>
            <w:rFonts w:ascii="Times New Roman" w:hAnsi="Times New Roman" w:cs="Times New Roman"/>
            <w:i/>
            <w:iCs/>
            <w:sz w:val="28"/>
            <w:szCs w:val="28"/>
          </w:rPr>
          <w:t>(Часть 5 статьи 15 изложена в новой редакции в соответствии с Законом от 06.08.2021 № 311-</w:t>
        </w:r>
        <w:r w:rsidR="007637E0" w:rsidRPr="007637E0">
          <w:rPr>
            <w:rStyle w:val="aa"/>
            <w:rFonts w:ascii="Times New Roman" w:hAnsi="Times New Roman" w:cs="Times New Roman"/>
            <w:i/>
            <w:iCs/>
            <w:sz w:val="28"/>
            <w:szCs w:val="28"/>
            <w:lang w:val="en-US"/>
          </w:rPr>
          <w:t>II</w:t>
        </w:r>
        <w:r w:rsidR="007637E0" w:rsidRPr="007637E0">
          <w:rPr>
            <w:rStyle w:val="aa"/>
            <w:rFonts w:ascii="Times New Roman" w:hAnsi="Times New Roman" w:cs="Times New Roman"/>
            <w:i/>
            <w:iCs/>
            <w:sz w:val="28"/>
            <w:szCs w:val="28"/>
          </w:rPr>
          <w:t>НС)</w:t>
        </w:r>
      </w:hyperlink>
    </w:p>
    <w:p w14:paraId="1BE6210A"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если при рассмотрении заявления о государственной регистрации прав государственным регистратором</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установлено, что относительно того же имущества были поданы другие заявления о государственной регистрации прав, заявления рассматриваются в порядке очередности их поступления</w:t>
      </w:r>
      <w:r w:rsidR="00473ED2" w:rsidRPr="00AF0D16">
        <w:rPr>
          <w:rFonts w:ascii="Times New Roman" w:hAnsi="Times New Roman" w:cs="Times New Roman"/>
          <w:sz w:val="28"/>
          <w:szCs w:val="28"/>
        </w:rPr>
        <w:t xml:space="preserve">. </w:t>
      </w:r>
      <w:r w:rsidR="006E47B8" w:rsidRPr="00AF0D16">
        <w:rPr>
          <w:rFonts w:ascii="Times New Roman" w:hAnsi="Times New Roman" w:cs="Times New Roman"/>
          <w:sz w:val="28"/>
          <w:szCs w:val="28"/>
        </w:rPr>
        <w:t xml:space="preserve">При этом следующее заявление </w:t>
      </w:r>
      <w:r w:rsidRPr="00AF0D16">
        <w:rPr>
          <w:rFonts w:ascii="Times New Roman" w:hAnsi="Times New Roman" w:cs="Times New Roman"/>
          <w:sz w:val="28"/>
          <w:szCs w:val="28"/>
        </w:rPr>
        <w:t>рассматривается только после принятия решения государственным регистратором</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по </w:t>
      </w:r>
      <w:r w:rsidR="001E4D15" w:rsidRPr="00AF0D16">
        <w:rPr>
          <w:rFonts w:ascii="Times New Roman" w:hAnsi="Times New Roman" w:cs="Times New Roman"/>
          <w:sz w:val="28"/>
          <w:szCs w:val="28"/>
        </w:rPr>
        <w:t xml:space="preserve">предыдущему </w:t>
      </w:r>
      <w:r w:rsidRPr="00AF0D16">
        <w:rPr>
          <w:rFonts w:ascii="Times New Roman" w:hAnsi="Times New Roman" w:cs="Times New Roman"/>
          <w:sz w:val="28"/>
          <w:szCs w:val="28"/>
        </w:rPr>
        <w:t>заявлению и внесения им соответствующей записи в Государственный реестр прав.</w:t>
      </w:r>
      <w:r w:rsidR="00473ED2" w:rsidRPr="00AF0D16">
        <w:rPr>
          <w:rFonts w:ascii="Times New Roman" w:hAnsi="Times New Roman" w:cs="Times New Roman"/>
          <w:sz w:val="28"/>
          <w:szCs w:val="28"/>
        </w:rPr>
        <w:t xml:space="preserve"> </w:t>
      </w:r>
    </w:p>
    <w:p w14:paraId="668E33E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Рассмотрение заявления о государственной регистрации ограничений (обременений) и приняти</w:t>
      </w:r>
      <w:r w:rsidR="002641AB" w:rsidRPr="00AF0D16">
        <w:rPr>
          <w:rFonts w:ascii="Times New Roman" w:hAnsi="Times New Roman" w:cs="Times New Roman"/>
          <w:sz w:val="28"/>
          <w:szCs w:val="28"/>
        </w:rPr>
        <w:t>е</w:t>
      </w:r>
      <w:r w:rsidRPr="00AF0D16">
        <w:rPr>
          <w:rFonts w:ascii="Times New Roman" w:hAnsi="Times New Roman" w:cs="Times New Roman"/>
          <w:sz w:val="28"/>
          <w:szCs w:val="28"/>
        </w:rPr>
        <w:t xml:space="preserve"> решения о такой регистрации, отказ в государственной регистрации ограничений (обр</w:t>
      </w:r>
      <w:r w:rsidR="002641AB" w:rsidRPr="00AF0D16">
        <w:rPr>
          <w:rFonts w:ascii="Times New Roman" w:hAnsi="Times New Roman" w:cs="Times New Roman"/>
          <w:sz w:val="28"/>
          <w:szCs w:val="28"/>
        </w:rPr>
        <w:t>еменений) или ее приостановление</w:t>
      </w:r>
      <w:r w:rsidRPr="00AF0D16">
        <w:rPr>
          <w:rFonts w:ascii="Times New Roman" w:hAnsi="Times New Roman" w:cs="Times New Roman"/>
          <w:sz w:val="28"/>
          <w:szCs w:val="28"/>
        </w:rPr>
        <w:t xml:space="preserve"> проводится в день поступления заявления и документов, необходимых для государственной регистрации </w:t>
      </w:r>
      <w:r w:rsidR="001E4D15"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E4D15" w:rsidRPr="00AF0D16">
        <w:rPr>
          <w:rFonts w:ascii="Times New Roman" w:hAnsi="Times New Roman" w:cs="Times New Roman"/>
          <w:sz w:val="28"/>
          <w:szCs w:val="28"/>
        </w:rPr>
        <w:t>)</w:t>
      </w:r>
      <w:r w:rsidRPr="00AF0D16">
        <w:rPr>
          <w:rFonts w:ascii="Times New Roman" w:hAnsi="Times New Roman" w:cs="Times New Roman"/>
          <w:sz w:val="28"/>
          <w:szCs w:val="28"/>
        </w:rPr>
        <w:t>.</w:t>
      </w:r>
    </w:p>
    <w:p w14:paraId="786B0D3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поступления заявления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ипотеки на имущество, в отношении которого уже </w:t>
      </w:r>
      <w:r w:rsidRPr="00AF0D16">
        <w:rPr>
          <w:rFonts w:ascii="Times New Roman" w:hAnsi="Times New Roman" w:cs="Times New Roman"/>
          <w:sz w:val="28"/>
          <w:szCs w:val="28"/>
        </w:rPr>
        <w:lastRenderedPageBreak/>
        <w:t>зарегистрировано заявление о государственной регистрации права на это имущество, государственный регистратор</w:t>
      </w:r>
      <w:r w:rsidR="001E4D15"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сначала рассматривает заявление о государственной регистрации прав, а после </w:t>
      </w:r>
      <w:r w:rsidR="001E4D15" w:rsidRPr="00AF0D16">
        <w:rPr>
          <w:rFonts w:ascii="Times New Roman" w:hAnsi="Times New Roman" w:cs="Times New Roman"/>
          <w:sz w:val="28"/>
          <w:szCs w:val="28"/>
        </w:rPr>
        <w:t>этого</w:t>
      </w:r>
      <w:r w:rsidRPr="00AF0D16">
        <w:rPr>
          <w:rFonts w:ascii="Times New Roman" w:hAnsi="Times New Roman" w:cs="Times New Roman"/>
          <w:sz w:val="28"/>
          <w:szCs w:val="28"/>
        </w:rPr>
        <w:t xml:space="preserve"> </w:t>
      </w:r>
      <w:r w:rsidR="00473ED2" w:rsidRPr="00AF0D16">
        <w:rPr>
          <w:rFonts w:ascii="Times New Roman" w:hAnsi="Times New Roman" w:cs="Times New Roman"/>
          <w:sz w:val="28"/>
          <w:szCs w:val="28"/>
        </w:rPr>
        <w:t>–</w:t>
      </w:r>
      <w:r w:rsidRPr="00AF0D16">
        <w:rPr>
          <w:rFonts w:ascii="Times New Roman" w:hAnsi="Times New Roman" w:cs="Times New Roman"/>
          <w:sz w:val="28"/>
          <w:szCs w:val="28"/>
        </w:rPr>
        <w:t xml:space="preserve"> заявление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w:t>
      </w:r>
      <w:r w:rsidR="00473ED2"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При </w:t>
      </w:r>
      <w:r w:rsidR="001E4D15"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срок государственной регистрации прав и их ограничений (обременений) составляет десять</w:t>
      </w:r>
      <w:r w:rsidR="001E4D15" w:rsidRPr="00AF0D16">
        <w:rPr>
          <w:rFonts w:ascii="Times New Roman" w:hAnsi="Times New Roman" w:cs="Times New Roman"/>
          <w:sz w:val="28"/>
          <w:szCs w:val="28"/>
        </w:rPr>
        <w:t xml:space="preserve"> рабочих</w:t>
      </w:r>
      <w:r w:rsidRPr="00AF0D16">
        <w:rPr>
          <w:rFonts w:ascii="Times New Roman" w:hAnsi="Times New Roman" w:cs="Times New Roman"/>
          <w:sz w:val="28"/>
          <w:szCs w:val="28"/>
        </w:rPr>
        <w:t xml:space="preserve"> дней со дня государственной регистрации заявления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w:t>
      </w:r>
    </w:p>
    <w:p w14:paraId="3DE8174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ограничений (обременений)</w:t>
      </w:r>
      <w:r w:rsidR="001E4D15"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 на недвижимое имущество, право собственности, на которое не зарегистрировано в Государственном реестре прав, ипотеки имущественных прав на объект незавершенного строительства проводится в специальном разделе Государственного реестра прав</w:t>
      </w:r>
      <w:r w:rsidR="00473ED2"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При государственной регистрации права собственности на такое имущество записи об </w:t>
      </w:r>
      <w:r w:rsidR="001E4D15" w:rsidRPr="00AF0D16">
        <w:rPr>
          <w:rFonts w:ascii="Times New Roman" w:hAnsi="Times New Roman" w:cs="Times New Roman"/>
          <w:sz w:val="28"/>
          <w:szCs w:val="28"/>
        </w:rPr>
        <w:t>ограничениях (</w:t>
      </w:r>
      <w:r w:rsidRPr="00AF0D16">
        <w:rPr>
          <w:rFonts w:ascii="Times New Roman" w:hAnsi="Times New Roman" w:cs="Times New Roman"/>
          <w:sz w:val="28"/>
          <w:szCs w:val="28"/>
        </w:rPr>
        <w:t>обременениях</w:t>
      </w:r>
      <w:r w:rsidR="001E4D15" w:rsidRPr="00AF0D16">
        <w:rPr>
          <w:rFonts w:ascii="Times New Roman" w:hAnsi="Times New Roman" w:cs="Times New Roman"/>
          <w:sz w:val="28"/>
          <w:szCs w:val="28"/>
        </w:rPr>
        <w:t>)</w:t>
      </w:r>
      <w:r w:rsidRPr="00AF0D16">
        <w:rPr>
          <w:rFonts w:ascii="Times New Roman" w:hAnsi="Times New Roman" w:cs="Times New Roman"/>
          <w:sz w:val="28"/>
          <w:szCs w:val="28"/>
        </w:rPr>
        <w:t xml:space="preserve"> переносятся в соответствующие части открытого раздела Государственн</w:t>
      </w:r>
      <w:r w:rsidR="001F7C0E" w:rsidRPr="00AF0D16">
        <w:rPr>
          <w:rFonts w:ascii="Times New Roman" w:hAnsi="Times New Roman" w:cs="Times New Roman"/>
          <w:sz w:val="28"/>
          <w:szCs w:val="28"/>
        </w:rPr>
        <w:t>ого</w:t>
      </w:r>
      <w:r w:rsidRPr="00AF0D16">
        <w:rPr>
          <w:rFonts w:ascii="Times New Roman" w:hAnsi="Times New Roman" w:cs="Times New Roman"/>
          <w:sz w:val="28"/>
          <w:szCs w:val="28"/>
        </w:rPr>
        <w:t xml:space="preserve"> реестр</w:t>
      </w:r>
      <w:r w:rsidR="001F7C0E"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w:t>
      </w:r>
    </w:p>
    <w:p w14:paraId="0BD2067E" w14:textId="77777777" w:rsidR="008576A9" w:rsidRPr="00AF0D16" w:rsidRDefault="002641A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792F5C" w:rsidRPr="00AF0D16">
        <w:rPr>
          <w:rFonts w:ascii="Times New Roman" w:hAnsi="Times New Roman" w:cs="Times New Roman"/>
          <w:sz w:val="28"/>
          <w:szCs w:val="28"/>
        </w:rPr>
        <w:t>. </w:t>
      </w:r>
      <w:r w:rsidR="008576A9" w:rsidRPr="00AF0D16">
        <w:rPr>
          <w:rFonts w:ascii="Times New Roman" w:hAnsi="Times New Roman" w:cs="Times New Roman"/>
          <w:sz w:val="28"/>
          <w:szCs w:val="28"/>
        </w:rPr>
        <w:t>Датой и временем государственной регистрации прав считается дата и время регистрации соответствующего заявления.</w:t>
      </w:r>
    </w:p>
    <w:p w14:paraId="134FC161" w14:textId="304A384D" w:rsidR="009C5A77"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2641AB"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bookmarkStart w:id="4" w:name="_Hlk80631813"/>
      <w:r w:rsidR="00AE42C3">
        <w:rPr>
          <w:rFonts w:ascii="Times New Roman" w:hAnsi="Times New Roman" w:cs="Times New Roman"/>
          <w:i/>
          <w:sz w:val="28"/>
          <w:szCs w:val="28"/>
        </w:rPr>
        <w:fldChar w:fldCharType="begin"/>
      </w:r>
      <w:r w:rsidR="00AE42C3">
        <w:rPr>
          <w:rFonts w:ascii="Times New Roman" w:hAnsi="Times New Roman" w:cs="Times New Roman"/>
          <w:i/>
          <w:sz w:val="28"/>
          <w:szCs w:val="28"/>
        </w:rPr>
        <w:instrText xml:space="preserve"> HYPERLINK "</w:instrText>
      </w:r>
      <w:r w:rsidR="003124ED">
        <w:rPr>
          <w:rFonts w:ascii="Times New Roman" w:hAnsi="Times New Roman" w:cs="Times New Roman"/>
          <w:i/>
          <w:sz w:val="28"/>
          <w:szCs w:val="28"/>
        </w:rPr>
        <w:instrText>http://npa.dnronline.su/2021-08-17/311-iins-o-vnesenii-izmenenij-v-zakony-donetskoj-narodnoj-respubliki-o-gosudarstvennoj-registratsii-veshhnyh-prav-na-nedvizhimoe-imushhestvo-i-ih-ogranichenij-obremenenij-i-o-notariate.html</w:instrText>
      </w:r>
      <w:r w:rsidR="00AE42C3">
        <w:rPr>
          <w:rFonts w:ascii="Times New Roman" w:hAnsi="Times New Roman" w:cs="Times New Roman"/>
          <w:i/>
          <w:sz w:val="28"/>
          <w:szCs w:val="28"/>
        </w:rPr>
        <w:instrText xml:space="preserve">" </w:instrText>
      </w:r>
      <w:r w:rsidR="00AE42C3">
        <w:rPr>
          <w:rFonts w:ascii="Times New Roman" w:hAnsi="Times New Roman" w:cs="Times New Roman"/>
          <w:i/>
          <w:sz w:val="28"/>
          <w:szCs w:val="28"/>
        </w:rPr>
        <w:fldChar w:fldCharType="separate"/>
      </w:r>
      <w:r w:rsidR="007637E0" w:rsidRPr="00AE42C3">
        <w:rPr>
          <w:rStyle w:val="aa"/>
          <w:rFonts w:ascii="Times New Roman" w:hAnsi="Times New Roman" w:cs="Times New Roman"/>
          <w:i/>
          <w:sz w:val="28"/>
          <w:szCs w:val="28"/>
        </w:rPr>
        <w:t xml:space="preserve">(Часть 11 статьи 15 утратила силу в соответствии с Законом от </w:t>
      </w:r>
      <w:r w:rsidR="00AE42C3" w:rsidRPr="00AE42C3">
        <w:rPr>
          <w:rStyle w:val="aa"/>
          <w:rFonts w:ascii="Times New Roman" w:hAnsi="Times New Roman" w:cs="Times New Roman"/>
          <w:i/>
          <w:sz w:val="28"/>
          <w:szCs w:val="28"/>
        </w:rPr>
        <w:t>06</w:t>
      </w:r>
      <w:r w:rsidR="007637E0" w:rsidRPr="00AE42C3">
        <w:rPr>
          <w:rStyle w:val="aa"/>
          <w:rFonts w:ascii="Times New Roman" w:hAnsi="Times New Roman" w:cs="Times New Roman"/>
          <w:i/>
          <w:sz w:val="28"/>
          <w:szCs w:val="28"/>
        </w:rPr>
        <w:t>.</w:t>
      </w:r>
      <w:r w:rsidR="00AE42C3" w:rsidRPr="00AE42C3">
        <w:rPr>
          <w:rStyle w:val="aa"/>
          <w:rFonts w:ascii="Times New Roman" w:hAnsi="Times New Roman" w:cs="Times New Roman"/>
          <w:i/>
          <w:sz w:val="28"/>
          <w:szCs w:val="28"/>
        </w:rPr>
        <w:t>08</w:t>
      </w:r>
      <w:r w:rsidR="007637E0" w:rsidRPr="00AE42C3">
        <w:rPr>
          <w:rStyle w:val="aa"/>
          <w:rFonts w:ascii="Times New Roman" w:hAnsi="Times New Roman" w:cs="Times New Roman"/>
          <w:i/>
          <w:sz w:val="28"/>
          <w:szCs w:val="28"/>
        </w:rPr>
        <w:t>.20</w:t>
      </w:r>
      <w:r w:rsidR="00AE42C3" w:rsidRPr="00AE42C3">
        <w:rPr>
          <w:rStyle w:val="aa"/>
          <w:rFonts w:ascii="Times New Roman" w:hAnsi="Times New Roman" w:cs="Times New Roman"/>
          <w:i/>
          <w:sz w:val="28"/>
          <w:szCs w:val="28"/>
        </w:rPr>
        <w:t>21</w:t>
      </w:r>
      <w:r w:rsidR="007637E0" w:rsidRPr="00AE42C3">
        <w:rPr>
          <w:rStyle w:val="aa"/>
          <w:rFonts w:ascii="Times New Roman" w:hAnsi="Times New Roman" w:cs="Times New Roman"/>
          <w:i/>
          <w:sz w:val="28"/>
          <w:szCs w:val="28"/>
        </w:rPr>
        <w:t xml:space="preserve"> №</w:t>
      </w:r>
      <w:r w:rsidR="00AE42C3" w:rsidRPr="00AE42C3">
        <w:rPr>
          <w:rStyle w:val="aa"/>
          <w:rFonts w:ascii="Times New Roman" w:hAnsi="Times New Roman" w:cs="Times New Roman"/>
          <w:i/>
          <w:sz w:val="28"/>
          <w:szCs w:val="28"/>
          <w:lang w:val="en-US"/>
        </w:rPr>
        <w:t> </w:t>
      </w:r>
      <w:r w:rsidR="00AE42C3" w:rsidRPr="00AE42C3">
        <w:rPr>
          <w:rStyle w:val="aa"/>
          <w:rFonts w:ascii="Times New Roman" w:hAnsi="Times New Roman" w:cs="Times New Roman"/>
          <w:i/>
          <w:sz w:val="28"/>
          <w:szCs w:val="28"/>
        </w:rPr>
        <w:t>311</w:t>
      </w:r>
      <w:r w:rsidR="007637E0" w:rsidRPr="00AE42C3">
        <w:rPr>
          <w:rStyle w:val="aa"/>
          <w:rFonts w:ascii="Times New Roman" w:hAnsi="Times New Roman" w:cs="Times New Roman"/>
          <w:i/>
          <w:sz w:val="28"/>
          <w:szCs w:val="28"/>
        </w:rPr>
        <w:t>-</w:t>
      </w:r>
      <w:r w:rsidR="00AE42C3" w:rsidRPr="00AE42C3">
        <w:rPr>
          <w:rStyle w:val="aa"/>
          <w:rFonts w:ascii="Times New Roman" w:hAnsi="Times New Roman" w:cs="Times New Roman"/>
          <w:i/>
          <w:sz w:val="28"/>
          <w:szCs w:val="28"/>
          <w:lang w:val="en-US"/>
        </w:rPr>
        <w:t>I</w:t>
      </w:r>
      <w:r w:rsidR="007637E0" w:rsidRPr="00AE42C3">
        <w:rPr>
          <w:rStyle w:val="aa"/>
          <w:rFonts w:ascii="Times New Roman" w:hAnsi="Times New Roman" w:cs="Times New Roman"/>
          <w:i/>
          <w:sz w:val="28"/>
          <w:szCs w:val="28"/>
        </w:rPr>
        <w:t>IНС)</w:t>
      </w:r>
      <w:bookmarkEnd w:id="4"/>
      <w:r w:rsidR="00AE42C3">
        <w:rPr>
          <w:rFonts w:ascii="Times New Roman" w:hAnsi="Times New Roman" w:cs="Times New Roman"/>
          <w:i/>
          <w:sz w:val="28"/>
          <w:szCs w:val="28"/>
        </w:rPr>
        <w:fldChar w:fldCharType="end"/>
      </w:r>
    </w:p>
    <w:p w14:paraId="75BA6327" w14:textId="57A01E61"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2641AB" w:rsidRPr="00AF0D16">
        <w:rPr>
          <w:rFonts w:ascii="Times New Roman" w:hAnsi="Times New Roman" w:cs="Times New Roman"/>
          <w:sz w:val="28"/>
          <w:szCs w:val="28"/>
        </w:rPr>
        <w:t>2</w:t>
      </w:r>
      <w:r w:rsidR="00792F5C" w:rsidRPr="00AF0D16">
        <w:rPr>
          <w:rFonts w:ascii="Times New Roman" w:hAnsi="Times New Roman" w:cs="Times New Roman"/>
          <w:sz w:val="28"/>
          <w:szCs w:val="28"/>
        </w:rPr>
        <w:t>.</w:t>
      </w:r>
      <w:r w:rsidR="006E06BB">
        <w:rPr>
          <w:rFonts w:ascii="Times New Roman" w:hAnsi="Times New Roman" w:cs="Times New Roman"/>
          <w:sz w:val="28"/>
          <w:szCs w:val="28"/>
          <w:lang w:val="en-US"/>
        </w:rPr>
        <w:t> </w:t>
      </w:r>
      <w:r w:rsidR="006E06BB" w:rsidRPr="006E06BB">
        <w:rPr>
          <w:rFonts w:ascii="Times New Roman" w:hAnsi="Times New Roman" w:cs="Times New Roman"/>
          <w:sz w:val="28"/>
          <w:szCs w:val="28"/>
        </w:rPr>
        <w:t>Формы заявлений, запросов, решений, необходимых для проведения государственной регистрации прав, постановки (взятия) на учет бесхозяйного или выморочного недвижимого имущества, предоставления информации из Государственного реестра прав, и требования к их заполнению устанавливаются республиканским органом исполнительной власти, реализующим государственную политику в сфере юстиции.</w:t>
      </w:r>
    </w:p>
    <w:p w14:paraId="34BA481B" w14:textId="0E217A34" w:rsidR="006E06BB" w:rsidRPr="006E06BB" w:rsidRDefault="00F461FD" w:rsidP="00B53117">
      <w:pPr>
        <w:spacing w:after="360"/>
        <w:ind w:firstLine="709"/>
        <w:jc w:val="both"/>
        <w:rPr>
          <w:rFonts w:ascii="Times New Roman" w:hAnsi="Times New Roman" w:cs="Times New Roman"/>
          <w:i/>
          <w:iCs/>
          <w:sz w:val="28"/>
          <w:szCs w:val="28"/>
        </w:rPr>
      </w:pPr>
      <w:hyperlink r:id="rId78" w:history="1">
        <w:r w:rsidR="006E06BB" w:rsidRPr="006E06BB">
          <w:rPr>
            <w:rStyle w:val="aa"/>
            <w:rFonts w:ascii="Times New Roman" w:hAnsi="Times New Roman" w:cs="Times New Roman"/>
            <w:i/>
            <w:iCs/>
            <w:sz w:val="28"/>
            <w:szCs w:val="28"/>
          </w:rPr>
          <w:t>(Часть 12 статьи 15 изложена в новой редакции в соответствии с Законом от 06.08.2021 № 311-</w:t>
        </w:r>
        <w:r w:rsidR="006E06BB" w:rsidRPr="006E06BB">
          <w:rPr>
            <w:rStyle w:val="aa"/>
            <w:rFonts w:ascii="Times New Roman" w:hAnsi="Times New Roman" w:cs="Times New Roman"/>
            <w:i/>
            <w:iCs/>
            <w:sz w:val="28"/>
            <w:szCs w:val="28"/>
            <w:lang w:val="en-US"/>
          </w:rPr>
          <w:t>II</w:t>
        </w:r>
        <w:r w:rsidR="006E06BB" w:rsidRPr="006E06BB">
          <w:rPr>
            <w:rStyle w:val="aa"/>
            <w:rFonts w:ascii="Times New Roman" w:hAnsi="Times New Roman" w:cs="Times New Roman"/>
            <w:i/>
            <w:iCs/>
            <w:sz w:val="28"/>
            <w:szCs w:val="28"/>
          </w:rPr>
          <w:t>НС)</w:t>
        </w:r>
      </w:hyperlink>
    </w:p>
    <w:p w14:paraId="0A7AC2DC" w14:textId="3AFE1324" w:rsidR="008576A9"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16</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Подача заявления о государственной регистрации</w:t>
      </w:r>
      <w:r w:rsidR="001E4D15"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прав</w:t>
      </w:r>
      <w:r w:rsidR="001E4D15" w:rsidRPr="00AF0D16">
        <w:rPr>
          <w:rFonts w:ascii="Times New Roman" w:hAnsi="Times New Roman" w:cs="Times New Roman"/>
          <w:b/>
          <w:sz w:val="28"/>
          <w:szCs w:val="28"/>
        </w:rPr>
        <w:t xml:space="preserve"> на недвижимое имущество</w:t>
      </w:r>
      <w:r w:rsidR="008576A9" w:rsidRPr="00AF0D16">
        <w:rPr>
          <w:rFonts w:ascii="Times New Roman" w:hAnsi="Times New Roman" w:cs="Times New Roman"/>
          <w:b/>
          <w:sz w:val="28"/>
          <w:szCs w:val="28"/>
        </w:rPr>
        <w:t xml:space="preserve"> и их</w:t>
      </w:r>
      <w:r w:rsidR="001E4D15" w:rsidRPr="00AF0D16">
        <w:rPr>
          <w:rFonts w:ascii="Times New Roman" w:hAnsi="Times New Roman" w:cs="Times New Roman"/>
          <w:b/>
          <w:sz w:val="28"/>
          <w:szCs w:val="28"/>
        </w:rPr>
        <w:t xml:space="preserve"> ограничений</w:t>
      </w:r>
      <w:r w:rsidR="00117DB9"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обременений</w:t>
      </w:r>
      <w:r w:rsidR="00117DB9" w:rsidRPr="00AF0D16">
        <w:rPr>
          <w:rFonts w:ascii="Times New Roman" w:hAnsi="Times New Roman" w:cs="Times New Roman"/>
          <w:b/>
          <w:sz w:val="28"/>
          <w:szCs w:val="28"/>
        </w:rPr>
        <w:t>)</w:t>
      </w:r>
    </w:p>
    <w:p w14:paraId="40312817" w14:textId="54FF90C3" w:rsidR="009C3A99" w:rsidRPr="009C3A99" w:rsidRDefault="00F461FD" w:rsidP="00B53117">
      <w:pPr>
        <w:spacing w:after="360"/>
        <w:ind w:firstLine="709"/>
        <w:jc w:val="both"/>
        <w:rPr>
          <w:rFonts w:ascii="Times New Roman" w:hAnsi="Times New Roman" w:cs="Times New Roman"/>
          <w:sz w:val="28"/>
          <w:szCs w:val="28"/>
        </w:rPr>
      </w:pPr>
      <w:hyperlink r:id="rId79" w:history="1">
        <w:r w:rsidR="009C3A99" w:rsidRPr="009C3A99">
          <w:rPr>
            <w:rStyle w:val="aa"/>
            <w:rFonts w:ascii="Times New Roman" w:hAnsi="Times New Roman" w:cs="Times New Roman"/>
            <w:i/>
            <w:iCs/>
            <w:sz w:val="28"/>
            <w:szCs w:val="28"/>
          </w:rPr>
          <w:t>(Наименование статьи 16 с изменениями, внесенными в соответствии с Законом от 06.08.2021 № 311-IIНС)</w:t>
        </w:r>
      </w:hyperlink>
    </w:p>
    <w:p w14:paraId="229236C8" w14:textId="27A93E87"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A161E">
        <w:rPr>
          <w:rFonts w:ascii="Times New Roman" w:hAnsi="Times New Roman" w:cs="Times New Roman"/>
          <w:sz w:val="28"/>
          <w:szCs w:val="28"/>
        </w:rPr>
        <w:t>Заявление о государственной регистрации</w:t>
      </w:r>
      <w:r w:rsidR="0001535B" w:rsidRPr="00AF0D16">
        <w:rPr>
          <w:rFonts w:ascii="Times New Roman" w:hAnsi="Times New Roman" w:cs="Times New Roman"/>
          <w:sz w:val="28"/>
          <w:szCs w:val="28"/>
        </w:rPr>
        <w:t xml:space="preserve"> </w:t>
      </w:r>
      <w:r w:rsidRPr="00AF0D16">
        <w:rPr>
          <w:rFonts w:ascii="Times New Roman" w:hAnsi="Times New Roman" w:cs="Times New Roman"/>
          <w:sz w:val="28"/>
          <w:szCs w:val="28"/>
        </w:rPr>
        <w:t>прав</w:t>
      </w:r>
      <w:r w:rsidR="0001535B" w:rsidRPr="00AF0D16">
        <w:rPr>
          <w:rFonts w:ascii="Times New Roman" w:hAnsi="Times New Roman" w:cs="Times New Roman"/>
          <w:sz w:val="28"/>
          <w:szCs w:val="28"/>
        </w:rPr>
        <w:t xml:space="preserve"> на недвижимое имущество</w:t>
      </w:r>
      <w:r w:rsidRPr="00AF0D16">
        <w:rPr>
          <w:rFonts w:ascii="Times New Roman" w:hAnsi="Times New Roman" w:cs="Times New Roman"/>
          <w:sz w:val="28"/>
          <w:szCs w:val="28"/>
        </w:rPr>
        <w:t xml:space="preserve"> и их ограничений (обременений)</w:t>
      </w:r>
      <w:r w:rsidR="002A52C1" w:rsidRPr="00AF0D16">
        <w:rPr>
          <w:rFonts w:ascii="Times New Roman" w:hAnsi="Times New Roman" w:cs="Times New Roman"/>
          <w:sz w:val="28"/>
          <w:szCs w:val="28"/>
        </w:rPr>
        <w:t xml:space="preserve"> (далее</w:t>
      </w:r>
      <w:r w:rsidR="001B2A96" w:rsidRPr="00AF0D16">
        <w:rPr>
          <w:rFonts w:ascii="Times New Roman" w:hAnsi="Times New Roman" w:cs="Times New Roman"/>
          <w:sz w:val="28"/>
          <w:szCs w:val="28"/>
        </w:rPr>
        <w:t xml:space="preserve"> </w:t>
      </w:r>
      <w:r w:rsidR="0006255E" w:rsidRPr="00AF0D16">
        <w:rPr>
          <w:rFonts w:ascii="Times New Roman" w:hAnsi="Times New Roman" w:cs="Times New Roman"/>
          <w:sz w:val="28"/>
          <w:szCs w:val="28"/>
        </w:rPr>
        <w:t>–</w:t>
      </w:r>
      <w:r w:rsidR="001B2A96" w:rsidRPr="00AF0D16">
        <w:rPr>
          <w:rFonts w:ascii="Times New Roman" w:hAnsi="Times New Roman" w:cs="Times New Roman"/>
          <w:sz w:val="28"/>
          <w:szCs w:val="28"/>
        </w:rPr>
        <w:t xml:space="preserve"> </w:t>
      </w:r>
      <w:r w:rsidR="002A52C1" w:rsidRPr="00AF0D16">
        <w:rPr>
          <w:rFonts w:ascii="Times New Roman" w:hAnsi="Times New Roman" w:cs="Times New Roman"/>
          <w:sz w:val="28"/>
          <w:szCs w:val="28"/>
        </w:rPr>
        <w:t>заявление о государственной регистрации прав и их ограничений)</w:t>
      </w:r>
      <w:r w:rsidRPr="00AF0D16">
        <w:rPr>
          <w:rFonts w:ascii="Times New Roman" w:hAnsi="Times New Roman" w:cs="Times New Roman"/>
          <w:sz w:val="28"/>
          <w:szCs w:val="28"/>
        </w:rPr>
        <w:t xml:space="preserve"> подается в орган государственной регистрации прав в </w:t>
      </w:r>
      <w:r w:rsidR="0001535B" w:rsidRPr="00AF0D16">
        <w:rPr>
          <w:rFonts w:ascii="Times New Roman" w:hAnsi="Times New Roman" w:cs="Times New Roman"/>
          <w:sz w:val="28"/>
          <w:szCs w:val="28"/>
        </w:rPr>
        <w:t>письменной</w:t>
      </w:r>
      <w:r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форме</w:t>
      </w:r>
      <w:r w:rsidRPr="00AF0D16">
        <w:rPr>
          <w:rFonts w:ascii="Times New Roman" w:hAnsi="Times New Roman" w:cs="Times New Roman"/>
          <w:sz w:val="28"/>
          <w:szCs w:val="28"/>
        </w:rPr>
        <w:t>, по установленному законодательством образцу.</w:t>
      </w:r>
    </w:p>
    <w:p w14:paraId="5E4C6DB9" w14:textId="553CFA91"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Если объект недвижимого имущества расположен в пределах территории, на которой действуют два и более органа государственной регистрации</w:t>
      </w:r>
      <w:r w:rsidR="0001535B" w:rsidRPr="00AF0D16">
        <w:rPr>
          <w:rFonts w:ascii="Times New Roman" w:hAnsi="Times New Roman" w:cs="Times New Roman"/>
          <w:sz w:val="28"/>
          <w:szCs w:val="28"/>
        </w:rPr>
        <w:t xml:space="preserve"> </w:t>
      </w:r>
      <w:r w:rsidRPr="00AF0D16">
        <w:rPr>
          <w:rFonts w:ascii="Times New Roman" w:hAnsi="Times New Roman" w:cs="Times New Roman"/>
          <w:sz w:val="28"/>
          <w:szCs w:val="28"/>
        </w:rPr>
        <w:t>прав, заявление о государственной регистрации прав</w:t>
      </w:r>
      <w:r w:rsidR="002A52C1" w:rsidRPr="00AF0D16">
        <w:rPr>
          <w:rFonts w:ascii="Times New Roman" w:hAnsi="Times New Roman" w:cs="Times New Roman"/>
          <w:sz w:val="28"/>
          <w:szCs w:val="28"/>
        </w:rPr>
        <w:t xml:space="preserve"> и их ограничений</w:t>
      </w:r>
      <w:r w:rsidRPr="00AF0D16">
        <w:rPr>
          <w:rFonts w:ascii="Times New Roman" w:hAnsi="Times New Roman" w:cs="Times New Roman"/>
          <w:sz w:val="28"/>
          <w:szCs w:val="28"/>
        </w:rPr>
        <w:t xml:space="preserve"> подается в один из таких органов по </w:t>
      </w:r>
      <w:r w:rsidR="0001535B" w:rsidRPr="00AF0D16">
        <w:rPr>
          <w:rFonts w:ascii="Times New Roman" w:hAnsi="Times New Roman" w:cs="Times New Roman"/>
          <w:sz w:val="28"/>
          <w:szCs w:val="28"/>
        </w:rPr>
        <w:t>желанию</w:t>
      </w:r>
      <w:r w:rsidRPr="00AF0D16">
        <w:rPr>
          <w:rFonts w:ascii="Times New Roman" w:hAnsi="Times New Roman" w:cs="Times New Roman"/>
          <w:sz w:val="28"/>
          <w:szCs w:val="28"/>
        </w:rPr>
        <w:t xml:space="preserve"> заявителя.</w:t>
      </w:r>
    </w:p>
    <w:p w14:paraId="351A2E98" w14:textId="0651385E"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В случае возникновения, перехода или прекращения права собственности на жилой дом, здание или сооружение с одновременным возникновением, переходом или прекращением прав на земельный участок, на котором они расположены, подается одно заявление о государственной регистрации прав</w:t>
      </w:r>
      <w:r w:rsidR="002A52C1" w:rsidRPr="00AF0D16">
        <w:rPr>
          <w:rFonts w:ascii="Times New Roman" w:hAnsi="Times New Roman" w:cs="Times New Roman"/>
          <w:sz w:val="28"/>
          <w:szCs w:val="28"/>
        </w:rPr>
        <w:t xml:space="preserve"> и их ограничений</w:t>
      </w:r>
      <w:r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на такие объекты</w:t>
      </w:r>
      <w:r w:rsidR="0006255E"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 xml:space="preserve">При этом </w:t>
      </w:r>
      <w:r w:rsidRPr="00AF0D16">
        <w:rPr>
          <w:rFonts w:ascii="Times New Roman" w:hAnsi="Times New Roman" w:cs="Times New Roman"/>
          <w:sz w:val="28"/>
          <w:szCs w:val="28"/>
        </w:rPr>
        <w:t>одно заявление подается только в</w:t>
      </w:r>
      <w:r w:rsidR="0001535B" w:rsidRPr="00AF0D16">
        <w:rPr>
          <w:rFonts w:ascii="Times New Roman" w:hAnsi="Times New Roman" w:cs="Times New Roman"/>
          <w:sz w:val="28"/>
          <w:szCs w:val="28"/>
        </w:rPr>
        <w:t xml:space="preserve"> том</w:t>
      </w:r>
      <w:r w:rsidRPr="00AF0D16">
        <w:rPr>
          <w:rFonts w:ascii="Times New Roman" w:hAnsi="Times New Roman" w:cs="Times New Roman"/>
          <w:sz w:val="28"/>
          <w:szCs w:val="28"/>
        </w:rPr>
        <w:t xml:space="preserve"> случае, если права на жилой дом, здание, сооружение и земельный участок, на котором они расположены, регистри</w:t>
      </w:r>
      <w:r w:rsidR="0001535B" w:rsidRPr="00AF0D16">
        <w:rPr>
          <w:rFonts w:ascii="Times New Roman" w:hAnsi="Times New Roman" w:cs="Times New Roman"/>
          <w:sz w:val="28"/>
          <w:szCs w:val="28"/>
        </w:rPr>
        <w:t>руются в отношении одного лица.</w:t>
      </w:r>
    </w:p>
    <w:p w14:paraId="74EC26CB" w14:textId="15385AAD" w:rsidR="00AA161E" w:rsidRPr="00AA161E" w:rsidRDefault="00F461FD" w:rsidP="00B53117">
      <w:pPr>
        <w:spacing w:after="360"/>
        <w:ind w:firstLine="709"/>
        <w:jc w:val="both"/>
        <w:rPr>
          <w:rFonts w:ascii="Times New Roman" w:hAnsi="Times New Roman" w:cs="Times New Roman"/>
          <w:i/>
          <w:iCs/>
          <w:sz w:val="28"/>
          <w:szCs w:val="28"/>
        </w:rPr>
      </w:pPr>
      <w:hyperlink r:id="rId80" w:history="1">
        <w:r w:rsidR="00AA161E" w:rsidRPr="00AA161E">
          <w:rPr>
            <w:rStyle w:val="aa"/>
            <w:rFonts w:ascii="Times New Roman" w:hAnsi="Times New Roman" w:cs="Times New Roman"/>
            <w:i/>
            <w:iCs/>
            <w:sz w:val="28"/>
            <w:szCs w:val="28"/>
          </w:rPr>
          <w:t>(Часть 1 статьи 16 с изменениями, внесенными в соответствии с Законом от 06.08.2021 № 311-</w:t>
        </w:r>
        <w:r w:rsidR="00AA161E" w:rsidRPr="00AA161E">
          <w:rPr>
            <w:rStyle w:val="aa"/>
            <w:rFonts w:ascii="Times New Roman" w:hAnsi="Times New Roman" w:cs="Times New Roman"/>
            <w:i/>
            <w:iCs/>
            <w:sz w:val="28"/>
            <w:szCs w:val="28"/>
            <w:lang w:val="en-US"/>
          </w:rPr>
          <w:t>II</w:t>
        </w:r>
        <w:r w:rsidR="00AA161E" w:rsidRPr="00AA161E">
          <w:rPr>
            <w:rStyle w:val="aa"/>
            <w:rFonts w:ascii="Times New Roman" w:hAnsi="Times New Roman" w:cs="Times New Roman"/>
            <w:i/>
            <w:iCs/>
            <w:sz w:val="28"/>
            <w:szCs w:val="28"/>
          </w:rPr>
          <w:t>НС)</w:t>
        </w:r>
      </w:hyperlink>
    </w:p>
    <w:p w14:paraId="487A55A2"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Регистрация заявлений о государственной регистрации прав и их ограничений проводится в порядке очередности их поступления.</w:t>
      </w:r>
    </w:p>
    <w:p w14:paraId="18340E9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Вместе с заявлением о государственной регистрации прав и их </w:t>
      </w:r>
      <w:r w:rsidR="002A52C1" w:rsidRPr="00AF0D16">
        <w:rPr>
          <w:rFonts w:ascii="Times New Roman" w:hAnsi="Times New Roman" w:cs="Times New Roman"/>
          <w:sz w:val="28"/>
          <w:szCs w:val="28"/>
        </w:rPr>
        <w:t>ограничений</w:t>
      </w:r>
      <w:r w:rsidRPr="00AF0D16">
        <w:rPr>
          <w:rFonts w:ascii="Times New Roman" w:hAnsi="Times New Roman" w:cs="Times New Roman"/>
          <w:sz w:val="28"/>
          <w:szCs w:val="28"/>
        </w:rPr>
        <w:t xml:space="preserve"> подаются о</w:t>
      </w:r>
      <w:r w:rsidR="002A52C1" w:rsidRPr="00AF0D16">
        <w:rPr>
          <w:rFonts w:ascii="Times New Roman" w:hAnsi="Times New Roman" w:cs="Times New Roman"/>
          <w:sz w:val="28"/>
          <w:szCs w:val="28"/>
        </w:rPr>
        <w:t>ригиналы документов, необходимые</w:t>
      </w:r>
      <w:r w:rsidRPr="00AF0D16">
        <w:rPr>
          <w:rFonts w:ascii="Times New Roman" w:hAnsi="Times New Roman" w:cs="Times New Roman"/>
          <w:sz w:val="28"/>
          <w:szCs w:val="28"/>
        </w:rPr>
        <w:t xml:space="preserve"> для государственной регистрации прав, их копии, заверенные в установл</w:t>
      </w:r>
      <w:r w:rsidR="00C62CF8" w:rsidRPr="00AF0D16">
        <w:rPr>
          <w:rFonts w:ascii="Times New Roman" w:hAnsi="Times New Roman" w:cs="Times New Roman"/>
          <w:sz w:val="28"/>
          <w:szCs w:val="28"/>
        </w:rPr>
        <w:t>енном законо</w:t>
      </w:r>
      <w:r w:rsidR="001B2A96" w:rsidRPr="00AF0D16">
        <w:rPr>
          <w:rFonts w:ascii="Times New Roman" w:hAnsi="Times New Roman" w:cs="Times New Roman"/>
          <w:sz w:val="28"/>
          <w:szCs w:val="28"/>
        </w:rPr>
        <w:t xml:space="preserve">дательством порядке или органом, </w:t>
      </w:r>
      <w:r w:rsidR="00C62CF8" w:rsidRPr="00AF0D16">
        <w:rPr>
          <w:rFonts w:ascii="Times New Roman" w:hAnsi="Times New Roman" w:cs="Times New Roman"/>
          <w:sz w:val="28"/>
          <w:szCs w:val="28"/>
        </w:rPr>
        <w:t>выдавшим соответствующий документ.</w:t>
      </w:r>
    </w:p>
    <w:p w14:paraId="20201EBB" w14:textId="77777777" w:rsidR="007952A1"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007952A1" w:rsidRPr="00AF0D16">
        <w:rPr>
          <w:rFonts w:ascii="Times New Roman" w:hAnsi="Times New Roman" w:cs="Times New Roman"/>
          <w:sz w:val="28"/>
          <w:szCs w:val="28"/>
        </w:rPr>
        <w:t>Заявление о государственной регистрации прав и их ограничений не принимается в случае:</w:t>
      </w:r>
    </w:p>
    <w:p w14:paraId="0B47B30B" w14:textId="46326A5C" w:rsidR="007952A1" w:rsidRDefault="0006255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7952A1" w:rsidRPr="00AF0D16">
        <w:rPr>
          <w:rFonts w:ascii="Times New Roman" w:hAnsi="Times New Roman" w:cs="Times New Roman"/>
          <w:sz w:val="28"/>
          <w:szCs w:val="28"/>
        </w:rPr>
        <w:t>отсутствия документа, подтверждающего оплату услуг по государственной регистрации прав на недвижимое имущество и их ограничений (обременений);</w:t>
      </w:r>
    </w:p>
    <w:p w14:paraId="172736F2" w14:textId="1D139184" w:rsidR="00564081" w:rsidRPr="00A7204B" w:rsidRDefault="00F461FD" w:rsidP="00B53117">
      <w:pPr>
        <w:spacing w:after="360"/>
        <w:ind w:firstLine="709"/>
        <w:jc w:val="both"/>
        <w:rPr>
          <w:rFonts w:ascii="Times New Roman" w:hAnsi="Times New Roman" w:cs="Times New Roman"/>
          <w:i/>
          <w:iCs/>
          <w:sz w:val="28"/>
          <w:szCs w:val="28"/>
        </w:rPr>
      </w:pPr>
      <w:hyperlink r:id="rId81" w:history="1">
        <w:r w:rsidR="00564081" w:rsidRPr="00A7204B">
          <w:rPr>
            <w:rStyle w:val="aa"/>
            <w:rFonts w:ascii="Times New Roman" w:hAnsi="Times New Roman" w:cs="Times New Roman"/>
            <w:i/>
            <w:iCs/>
            <w:sz w:val="28"/>
            <w:szCs w:val="28"/>
          </w:rPr>
          <w:t xml:space="preserve">(Пункт 1 части 4 </w:t>
        </w:r>
        <w:r w:rsidR="00A7204B" w:rsidRPr="00A7204B">
          <w:rPr>
            <w:rStyle w:val="aa"/>
            <w:rFonts w:ascii="Times New Roman" w:hAnsi="Times New Roman" w:cs="Times New Roman"/>
            <w:i/>
            <w:iCs/>
            <w:sz w:val="28"/>
            <w:szCs w:val="28"/>
          </w:rPr>
          <w:t>статьи 16 с изменениями, изложенными в соответствии с Законом от 06.08.2021 № 311-</w:t>
        </w:r>
        <w:r w:rsidR="00A7204B" w:rsidRPr="00A7204B">
          <w:rPr>
            <w:rStyle w:val="aa"/>
            <w:rFonts w:ascii="Times New Roman" w:hAnsi="Times New Roman" w:cs="Times New Roman"/>
            <w:i/>
            <w:iCs/>
            <w:sz w:val="28"/>
            <w:szCs w:val="28"/>
            <w:lang w:val="en-US"/>
          </w:rPr>
          <w:t>II</w:t>
        </w:r>
        <w:r w:rsidR="00A7204B" w:rsidRPr="00A7204B">
          <w:rPr>
            <w:rStyle w:val="aa"/>
            <w:rFonts w:ascii="Times New Roman" w:hAnsi="Times New Roman" w:cs="Times New Roman"/>
            <w:i/>
            <w:iCs/>
            <w:sz w:val="28"/>
            <w:szCs w:val="28"/>
          </w:rPr>
          <w:t>НС</w:t>
        </w:r>
        <w:r w:rsidR="00564081" w:rsidRPr="00A7204B">
          <w:rPr>
            <w:rStyle w:val="aa"/>
            <w:rFonts w:ascii="Times New Roman" w:hAnsi="Times New Roman" w:cs="Times New Roman"/>
            <w:i/>
            <w:iCs/>
            <w:sz w:val="28"/>
            <w:szCs w:val="28"/>
          </w:rPr>
          <w:t>)</w:t>
        </w:r>
      </w:hyperlink>
    </w:p>
    <w:p w14:paraId="58AC6EEF" w14:textId="77777777" w:rsidR="008576A9" w:rsidRPr="00AF0D16" w:rsidRDefault="0006255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EA4BB0" w:rsidRPr="00AF0D16">
        <w:rPr>
          <w:rFonts w:ascii="Times New Roman" w:hAnsi="Times New Roman" w:cs="Times New Roman"/>
          <w:sz w:val="28"/>
          <w:szCs w:val="28"/>
        </w:rPr>
        <w:t>не</w:t>
      </w:r>
      <w:r w:rsidR="007952A1" w:rsidRPr="00AF0D16">
        <w:rPr>
          <w:rFonts w:ascii="Times New Roman" w:hAnsi="Times New Roman" w:cs="Times New Roman"/>
          <w:sz w:val="28"/>
          <w:szCs w:val="28"/>
        </w:rPr>
        <w:t>соблюдения заявителем требований, установлен</w:t>
      </w:r>
      <w:r w:rsidRPr="00AF0D16">
        <w:rPr>
          <w:rFonts w:ascii="Times New Roman" w:hAnsi="Times New Roman" w:cs="Times New Roman"/>
          <w:sz w:val="28"/>
          <w:szCs w:val="28"/>
        </w:rPr>
        <w:t xml:space="preserve">ных настоящей статьей и статьей </w:t>
      </w:r>
      <w:r w:rsidR="007952A1" w:rsidRPr="00AF0D16">
        <w:rPr>
          <w:rFonts w:ascii="Times New Roman" w:hAnsi="Times New Roman" w:cs="Times New Roman"/>
          <w:sz w:val="28"/>
          <w:szCs w:val="28"/>
        </w:rPr>
        <w:t>17 настоящего Закона</w:t>
      </w:r>
      <w:r w:rsidR="008576A9" w:rsidRPr="00AF0D16">
        <w:rPr>
          <w:rFonts w:ascii="Times New Roman" w:hAnsi="Times New Roman" w:cs="Times New Roman"/>
          <w:sz w:val="28"/>
          <w:szCs w:val="28"/>
        </w:rPr>
        <w:t>.</w:t>
      </w:r>
    </w:p>
    <w:p w14:paraId="6A289AA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получении заявления и документов, необходимых для государственной регистрации прав и их ограничений (обременений), проводится регистрация заявления в </w:t>
      </w:r>
      <w:r w:rsidR="002A52C1" w:rsidRPr="00AF0D16">
        <w:rPr>
          <w:rFonts w:ascii="Times New Roman" w:hAnsi="Times New Roman" w:cs="Times New Roman"/>
          <w:sz w:val="28"/>
          <w:szCs w:val="28"/>
        </w:rPr>
        <w:t xml:space="preserve">базе данных о регистрации заявлений и запросов </w:t>
      </w:r>
      <w:r w:rsidRPr="00AF0D16">
        <w:rPr>
          <w:rFonts w:ascii="Times New Roman" w:hAnsi="Times New Roman" w:cs="Times New Roman"/>
          <w:sz w:val="28"/>
          <w:szCs w:val="28"/>
        </w:rPr>
        <w:t>Государственно</w:t>
      </w:r>
      <w:r w:rsidR="002A52C1" w:rsidRPr="00AF0D16">
        <w:rPr>
          <w:rFonts w:ascii="Times New Roman" w:hAnsi="Times New Roman" w:cs="Times New Roman"/>
          <w:sz w:val="28"/>
          <w:szCs w:val="28"/>
        </w:rPr>
        <w:t>го</w:t>
      </w:r>
      <w:r w:rsidRPr="00AF0D16">
        <w:rPr>
          <w:rFonts w:ascii="Times New Roman" w:hAnsi="Times New Roman" w:cs="Times New Roman"/>
          <w:sz w:val="28"/>
          <w:szCs w:val="28"/>
        </w:rPr>
        <w:t xml:space="preserve"> реестр</w:t>
      </w:r>
      <w:r w:rsidR="002A52C1"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w:t>
      </w:r>
      <w:r w:rsidR="002A52C1" w:rsidRPr="00AF0D16">
        <w:rPr>
          <w:rFonts w:ascii="Times New Roman" w:hAnsi="Times New Roman" w:cs="Times New Roman"/>
          <w:sz w:val="28"/>
          <w:szCs w:val="28"/>
        </w:rPr>
        <w:t xml:space="preserve"> с указанием даты и времени регистрации</w:t>
      </w:r>
      <w:r w:rsidRPr="00AF0D16">
        <w:rPr>
          <w:rFonts w:ascii="Times New Roman" w:hAnsi="Times New Roman" w:cs="Times New Roman"/>
          <w:sz w:val="28"/>
          <w:szCs w:val="28"/>
        </w:rPr>
        <w:t>.</w:t>
      </w:r>
    </w:p>
    <w:p w14:paraId="32C275C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о государственной регистрации прав и их ограничений может быть отозвано</w:t>
      </w:r>
      <w:r w:rsidR="002A52C1" w:rsidRPr="00AF0D16">
        <w:rPr>
          <w:rFonts w:ascii="Times New Roman" w:hAnsi="Times New Roman" w:cs="Times New Roman"/>
          <w:sz w:val="28"/>
          <w:szCs w:val="28"/>
        </w:rPr>
        <w:t xml:space="preserve"> заявителем</w:t>
      </w:r>
      <w:r w:rsidRPr="00AF0D16">
        <w:rPr>
          <w:rFonts w:ascii="Times New Roman" w:hAnsi="Times New Roman" w:cs="Times New Roman"/>
          <w:sz w:val="28"/>
          <w:szCs w:val="28"/>
        </w:rPr>
        <w:t xml:space="preserve"> до принятия государственным регистратором</w:t>
      </w:r>
      <w:r w:rsidR="002A52C1"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решения о государственной регистрации прав и их ограничений (обременений),</w:t>
      </w:r>
      <w:r w:rsidR="002A52C1" w:rsidRPr="00AF0D16">
        <w:rPr>
          <w:rFonts w:ascii="Times New Roman" w:hAnsi="Times New Roman" w:cs="Times New Roman"/>
          <w:sz w:val="28"/>
          <w:szCs w:val="28"/>
        </w:rPr>
        <w:t xml:space="preserve"> об</w:t>
      </w:r>
      <w:r w:rsidRPr="00AF0D16">
        <w:rPr>
          <w:rFonts w:ascii="Times New Roman" w:hAnsi="Times New Roman" w:cs="Times New Roman"/>
          <w:sz w:val="28"/>
          <w:szCs w:val="28"/>
        </w:rPr>
        <w:t xml:space="preserve"> отказ</w:t>
      </w:r>
      <w:r w:rsidR="002A52C1" w:rsidRPr="00AF0D16">
        <w:rPr>
          <w:rFonts w:ascii="Times New Roman" w:hAnsi="Times New Roman" w:cs="Times New Roman"/>
          <w:sz w:val="28"/>
          <w:szCs w:val="28"/>
        </w:rPr>
        <w:t>е</w:t>
      </w:r>
      <w:r w:rsidRPr="00AF0D16">
        <w:rPr>
          <w:rFonts w:ascii="Times New Roman" w:hAnsi="Times New Roman" w:cs="Times New Roman"/>
          <w:sz w:val="28"/>
          <w:szCs w:val="28"/>
        </w:rPr>
        <w:t xml:space="preserve"> в государственной регистрации</w:t>
      </w:r>
      <w:r w:rsidR="00C30AF5" w:rsidRPr="00AF0D16">
        <w:rPr>
          <w:rFonts w:ascii="Times New Roman" w:hAnsi="Times New Roman" w:cs="Times New Roman"/>
          <w:sz w:val="28"/>
          <w:szCs w:val="28"/>
        </w:rPr>
        <w:t xml:space="preserve"> прав и их ограничений (обременений)</w:t>
      </w:r>
      <w:r w:rsidRPr="00AF0D16">
        <w:rPr>
          <w:rFonts w:ascii="Times New Roman" w:hAnsi="Times New Roman" w:cs="Times New Roman"/>
          <w:sz w:val="28"/>
          <w:szCs w:val="28"/>
        </w:rPr>
        <w:t>.</w:t>
      </w:r>
    </w:p>
    <w:p w14:paraId="692D1D1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 проводится на основании заявления </w:t>
      </w:r>
      <w:r w:rsidR="00C30AF5" w:rsidRPr="00AF0D16">
        <w:rPr>
          <w:rFonts w:ascii="Times New Roman" w:hAnsi="Times New Roman" w:cs="Times New Roman"/>
          <w:sz w:val="28"/>
          <w:szCs w:val="28"/>
        </w:rPr>
        <w:t>собственника</w:t>
      </w:r>
      <w:r w:rsidRPr="00AF0D16">
        <w:rPr>
          <w:rFonts w:ascii="Times New Roman" w:hAnsi="Times New Roman" w:cs="Times New Roman"/>
          <w:sz w:val="28"/>
          <w:szCs w:val="28"/>
        </w:rPr>
        <w:t xml:space="preserve">, другого </w:t>
      </w:r>
      <w:proofErr w:type="spellStart"/>
      <w:r w:rsidRPr="00AF0D16">
        <w:rPr>
          <w:rFonts w:ascii="Times New Roman" w:hAnsi="Times New Roman" w:cs="Times New Roman"/>
          <w:sz w:val="28"/>
          <w:szCs w:val="28"/>
        </w:rPr>
        <w:t>правоприобретателя</w:t>
      </w:r>
      <w:proofErr w:type="spellEnd"/>
      <w:r w:rsidRPr="00AF0D16">
        <w:rPr>
          <w:rFonts w:ascii="Times New Roman" w:hAnsi="Times New Roman" w:cs="Times New Roman"/>
          <w:sz w:val="28"/>
          <w:szCs w:val="28"/>
        </w:rPr>
        <w:t xml:space="preserve">, стороны сделки, </w:t>
      </w:r>
      <w:r w:rsidR="00C30AF5" w:rsidRPr="00AF0D16">
        <w:rPr>
          <w:rFonts w:ascii="Times New Roman" w:hAnsi="Times New Roman" w:cs="Times New Roman"/>
          <w:sz w:val="28"/>
          <w:szCs w:val="28"/>
        </w:rPr>
        <w:t>за</w:t>
      </w:r>
      <w:r w:rsidRPr="00AF0D16">
        <w:rPr>
          <w:rFonts w:ascii="Times New Roman" w:hAnsi="Times New Roman" w:cs="Times New Roman"/>
          <w:sz w:val="28"/>
          <w:szCs w:val="28"/>
        </w:rPr>
        <w:t xml:space="preserve"> которым возникло право, уполномоченного ими лица в случаях, предусмотренных настоящим Законом.</w:t>
      </w:r>
    </w:p>
    <w:p w14:paraId="02C21EB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w:t>
      </w:r>
      <w:r w:rsidR="00792F5C" w:rsidRPr="00AF0D16">
        <w:rPr>
          <w:rFonts w:ascii="Times New Roman" w:hAnsi="Times New Roman" w:cs="Times New Roman"/>
          <w:sz w:val="28"/>
          <w:szCs w:val="28"/>
        </w:rPr>
        <w:t>. </w:t>
      </w:r>
      <w:r w:rsidR="005E445F" w:rsidRPr="00AF0D16">
        <w:rPr>
          <w:rFonts w:ascii="Times New Roman" w:hAnsi="Times New Roman" w:cs="Times New Roman"/>
          <w:sz w:val="28"/>
          <w:szCs w:val="28"/>
        </w:rPr>
        <w:t>Государственная регистрация ограничений (обременений) проводится на основании заявления органа или должностного лица, которым установлено ограничение (обременение), лица, в интересах которого установлено (прекращено) ограничение (обременение), уполномоченного ими лица.</w:t>
      </w:r>
    </w:p>
    <w:p w14:paraId="6C2091F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прекращения ипотеки, ограничени</w:t>
      </w:r>
      <w:r w:rsidR="00F87271"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(обременения) проводится на основании заявления </w:t>
      </w:r>
      <w:r w:rsidR="00C30AF5" w:rsidRPr="00AF0D16">
        <w:rPr>
          <w:rFonts w:ascii="Times New Roman" w:hAnsi="Times New Roman" w:cs="Times New Roman"/>
          <w:sz w:val="28"/>
          <w:szCs w:val="28"/>
        </w:rPr>
        <w:t>ограничителя (</w:t>
      </w:r>
      <w:proofErr w:type="spellStart"/>
      <w:r w:rsidRPr="00AF0D16">
        <w:rPr>
          <w:rFonts w:ascii="Times New Roman" w:hAnsi="Times New Roman" w:cs="Times New Roman"/>
          <w:sz w:val="28"/>
          <w:szCs w:val="28"/>
        </w:rPr>
        <w:t>обременителя</w:t>
      </w:r>
      <w:proofErr w:type="spellEnd"/>
      <w:r w:rsidR="00C30AF5" w:rsidRPr="00AF0D16">
        <w:rPr>
          <w:rFonts w:ascii="Times New Roman" w:hAnsi="Times New Roman" w:cs="Times New Roman"/>
          <w:sz w:val="28"/>
          <w:szCs w:val="28"/>
        </w:rPr>
        <w:t>)</w:t>
      </w:r>
      <w:r w:rsidRPr="00AF0D16">
        <w:rPr>
          <w:rFonts w:ascii="Times New Roman" w:hAnsi="Times New Roman" w:cs="Times New Roman"/>
          <w:sz w:val="28"/>
          <w:szCs w:val="28"/>
        </w:rPr>
        <w:t>, которое он обязан п</w:t>
      </w:r>
      <w:r w:rsidR="00C30AF5" w:rsidRPr="00AF0D16">
        <w:rPr>
          <w:rFonts w:ascii="Times New Roman" w:hAnsi="Times New Roman" w:cs="Times New Roman"/>
          <w:sz w:val="28"/>
          <w:szCs w:val="28"/>
        </w:rPr>
        <w:t>одать</w:t>
      </w:r>
      <w:r w:rsidRPr="00AF0D16">
        <w:rPr>
          <w:rFonts w:ascii="Times New Roman" w:hAnsi="Times New Roman" w:cs="Times New Roman"/>
          <w:sz w:val="28"/>
          <w:szCs w:val="28"/>
        </w:rPr>
        <w:t xml:space="preserve"> в течение пяти рабочих дней со дня прекращения ипотеки, ограничения (обременения) самостоятельно или по письменному требованию должника или иного лица, права которого нарушены из-за наличия таких регистрационных записей.</w:t>
      </w:r>
    </w:p>
    <w:p w14:paraId="388CA1E0" w14:textId="285968D7"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В случае приобретения (передачи) по результатам публичных торгов (аукционов) недвижимого имущества, являющегося предметом ипотеки, государственная регистрация прекращения ипотеки проводится на основании заявления </w:t>
      </w:r>
      <w:r w:rsidR="00A7204B" w:rsidRPr="00A7204B">
        <w:rPr>
          <w:rFonts w:ascii="Times New Roman" w:hAnsi="Times New Roman" w:cs="Times New Roman"/>
          <w:sz w:val="28"/>
          <w:szCs w:val="28"/>
        </w:rPr>
        <w:t>судебного пристава</w:t>
      </w:r>
      <w:r w:rsidRPr="00AF0D16">
        <w:rPr>
          <w:rFonts w:ascii="Times New Roman" w:hAnsi="Times New Roman" w:cs="Times New Roman"/>
          <w:sz w:val="28"/>
          <w:szCs w:val="28"/>
        </w:rPr>
        <w:t>.</w:t>
      </w:r>
    </w:p>
    <w:p w14:paraId="0917B72E" w14:textId="41B1E64D" w:rsidR="00A7204B" w:rsidRPr="00A7204B" w:rsidRDefault="00F461FD" w:rsidP="00B53117">
      <w:pPr>
        <w:spacing w:after="360"/>
        <w:ind w:firstLine="709"/>
        <w:jc w:val="both"/>
        <w:rPr>
          <w:rFonts w:ascii="Times New Roman" w:hAnsi="Times New Roman" w:cs="Times New Roman"/>
          <w:i/>
          <w:iCs/>
          <w:sz w:val="28"/>
          <w:szCs w:val="28"/>
        </w:rPr>
      </w:pPr>
      <w:hyperlink r:id="rId82" w:history="1">
        <w:r w:rsidR="00A7204B" w:rsidRPr="00A7204B">
          <w:rPr>
            <w:rStyle w:val="aa"/>
            <w:rFonts w:ascii="Times New Roman" w:hAnsi="Times New Roman" w:cs="Times New Roman"/>
            <w:i/>
            <w:iCs/>
            <w:sz w:val="28"/>
            <w:szCs w:val="28"/>
          </w:rPr>
          <w:t>(Абзац второй части 9 статьи 16 с изменениями, внесенными в соответствии с Законом от 06.08.2021 № 311-</w:t>
        </w:r>
        <w:r w:rsidR="00A7204B" w:rsidRPr="00A7204B">
          <w:rPr>
            <w:rStyle w:val="aa"/>
            <w:rFonts w:ascii="Times New Roman" w:hAnsi="Times New Roman" w:cs="Times New Roman"/>
            <w:i/>
            <w:iCs/>
            <w:sz w:val="28"/>
            <w:szCs w:val="28"/>
            <w:lang w:val="en-US"/>
          </w:rPr>
          <w:t>II</w:t>
        </w:r>
        <w:r w:rsidR="00A7204B" w:rsidRPr="00A7204B">
          <w:rPr>
            <w:rStyle w:val="aa"/>
            <w:rFonts w:ascii="Times New Roman" w:hAnsi="Times New Roman" w:cs="Times New Roman"/>
            <w:i/>
            <w:iCs/>
            <w:sz w:val="28"/>
            <w:szCs w:val="28"/>
          </w:rPr>
          <w:t>НС)</w:t>
        </w:r>
      </w:hyperlink>
    </w:p>
    <w:p w14:paraId="062AE393" w14:textId="141A8383"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подаче заявления о государственной регистрации прав, лица, определенные в части </w:t>
      </w:r>
      <w:r w:rsidR="001B2A96" w:rsidRPr="00AF0D16">
        <w:rPr>
          <w:rFonts w:ascii="Times New Roman" w:hAnsi="Times New Roman" w:cs="Times New Roman"/>
          <w:sz w:val="28"/>
          <w:szCs w:val="28"/>
        </w:rPr>
        <w:t>7</w:t>
      </w:r>
      <w:r w:rsidRPr="00AF0D16">
        <w:rPr>
          <w:rFonts w:ascii="Times New Roman" w:hAnsi="Times New Roman" w:cs="Times New Roman"/>
          <w:sz w:val="28"/>
          <w:szCs w:val="28"/>
        </w:rPr>
        <w:t xml:space="preserve"> настоящей статьи, </w:t>
      </w:r>
      <w:r w:rsidR="00F87271" w:rsidRPr="00AF0D16">
        <w:rPr>
          <w:rFonts w:ascii="Times New Roman" w:hAnsi="Times New Roman" w:cs="Times New Roman"/>
          <w:sz w:val="28"/>
          <w:szCs w:val="28"/>
        </w:rPr>
        <w:t>обязаны</w:t>
      </w:r>
      <w:r w:rsidRPr="00AF0D16">
        <w:rPr>
          <w:rFonts w:ascii="Times New Roman" w:hAnsi="Times New Roman" w:cs="Times New Roman"/>
          <w:sz w:val="28"/>
          <w:szCs w:val="28"/>
        </w:rPr>
        <w:t xml:space="preserve"> уведомить орган государственной регистрации прав, государственного регистратора</w:t>
      </w:r>
      <w:r w:rsidR="00C30AF5"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 наличии установленно</w:t>
      </w:r>
      <w:r w:rsidR="00C30AF5" w:rsidRPr="00AF0D16">
        <w:rPr>
          <w:rFonts w:ascii="Times New Roman" w:hAnsi="Times New Roman" w:cs="Times New Roman"/>
          <w:sz w:val="28"/>
          <w:szCs w:val="28"/>
        </w:rPr>
        <w:t>го</w:t>
      </w:r>
      <w:r w:rsidRPr="00AF0D16">
        <w:rPr>
          <w:rFonts w:ascii="Times New Roman" w:hAnsi="Times New Roman" w:cs="Times New Roman"/>
          <w:sz w:val="28"/>
          <w:szCs w:val="28"/>
        </w:rPr>
        <w:t xml:space="preserve"> законом </w:t>
      </w:r>
      <w:r w:rsidR="00980C82" w:rsidRPr="00AF0D16">
        <w:rPr>
          <w:rFonts w:ascii="Times New Roman" w:hAnsi="Times New Roman" w:cs="Times New Roman"/>
          <w:sz w:val="28"/>
          <w:szCs w:val="28"/>
        </w:rPr>
        <w:t>запрещения</w:t>
      </w:r>
      <w:r w:rsidRPr="00AF0D16">
        <w:rPr>
          <w:rFonts w:ascii="Times New Roman" w:hAnsi="Times New Roman" w:cs="Times New Roman"/>
          <w:sz w:val="28"/>
          <w:szCs w:val="28"/>
        </w:rPr>
        <w:t xml:space="preserve"> отчуждени</w:t>
      </w:r>
      <w:r w:rsidR="00290C7E" w:rsidRPr="00AF0D16">
        <w:rPr>
          <w:rFonts w:ascii="Times New Roman" w:hAnsi="Times New Roman" w:cs="Times New Roman"/>
          <w:sz w:val="28"/>
          <w:szCs w:val="28"/>
        </w:rPr>
        <w:t>я</w:t>
      </w:r>
      <w:r w:rsidRPr="00AF0D16">
        <w:rPr>
          <w:rFonts w:ascii="Times New Roman" w:hAnsi="Times New Roman" w:cs="Times New Roman"/>
          <w:sz w:val="28"/>
          <w:szCs w:val="28"/>
        </w:rPr>
        <w:t xml:space="preserve"> недвижимого имущества.</w:t>
      </w:r>
    </w:p>
    <w:p w14:paraId="36691FAC"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подаче заявления о государственной регистрации прав и их ограничений (обременений) в </w:t>
      </w:r>
      <w:r w:rsidR="00C30AF5" w:rsidRPr="00AF0D16">
        <w:rPr>
          <w:rFonts w:ascii="Times New Roman" w:hAnsi="Times New Roman" w:cs="Times New Roman"/>
          <w:sz w:val="28"/>
          <w:szCs w:val="28"/>
        </w:rPr>
        <w:t>письменной</w:t>
      </w:r>
      <w:r w:rsidRPr="00AF0D16">
        <w:rPr>
          <w:rFonts w:ascii="Times New Roman" w:hAnsi="Times New Roman" w:cs="Times New Roman"/>
          <w:sz w:val="28"/>
          <w:szCs w:val="28"/>
        </w:rPr>
        <w:t xml:space="preserve"> форме физическое лицо </w:t>
      </w:r>
      <w:r w:rsidR="00F87271" w:rsidRPr="00AF0D16">
        <w:rPr>
          <w:rFonts w:ascii="Times New Roman" w:hAnsi="Times New Roman" w:cs="Times New Roman"/>
          <w:sz w:val="28"/>
          <w:szCs w:val="28"/>
        </w:rPr>
        <w:t>обязано</w:t>
      </w:r>
      <w:r w:rsidRPr="00AF0D16">
        <w:rPr>
          <w:rFonts w:ascii="Times New Roman" w:hAnsi="Times New Roman" w:cs="Times New Roman"/>
          <w:sz w:val="28"/>
          <w:szCs w:val="28"/>
        </w:rPr>
        <w:t xml:space="preserve"> предъявить документ, удостоверяющий</w:t>
      </w:r>
      <w:r w:rsidR="00C30AF5" w:rsidRPr="00AF0D16">
        <w:rPr>
          <w:rFonts w:ascii="Times New Roman" w:hAnsi="Times New Roman" w:cs="Times New Roman"/>
          <w:sz w:val="28"/>
          <w:szCs w:val="28"/>
        </w:rPr>
        <w:t xml:space="preserve"> его</w:t>
      </w:r>
      <w:r w:rsidRPr="00AF0D16">
        <w:rPr>
          <w:rFonts w:ascii="Times New Roman" w:hAnsi="Times New Roman" w:cs="Times New Roman"/>
          <w:sz w:val="28"/>
          <w:szCs w:val="28"/>
        </w:rPr>
        <w:t xml:space="preserve"> личность, а в случае подачи заявления представителем физического или юридического лица также </w:t>
      </w:r>
      <w:r w:rsidR="002B6BDD" w:rsidRPr="00AF0D16">
        <w:rPr>
          <w:rFonts w:ascii="Times New Roman" w:hAnsi="Times New Roman" w:cs="Times New Roman"/>
          <w:sz w:val="28"/>
          <w:szCs w:val="28"/>
        </w:rPr>
        <w:t>–</w:t>
      </w:r>
      <w:r w:rsidRPr="00AF0D16">
        <w:rPr>
          <w:rFonts w:ascii="Times New Roman" w:hAnsi="Times New Roman" w:cs="Times New Roman"/>
          <w:sz w:val="28"/>
          <w:szCs w:val="28"/>
        </w:rPr>
        <w:t xml:space="preserve"> документ, подтверждающий его полномочия действовать от имени таких лиц</w:t>
      </w:r>
      <w:r w:rsidR="00792F5C" w:rsidRPr="00AF0D16">
        <w:rPr>
          <w:rFonts w:ascii="Times New Roman" w:hAnsi="Times New Roman" w:cs="Times New Roman"/>
          <w:sz w:val="28"/>
          <w:szCs w:val="28"/>
        </w:rPr>
        <w:t>.</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 случаях, установленных законом, представитель </w:t>
      </w:r>
      <w:r w:rsidR="007952A1" w:rsidRPr="00AF0D16">
        <w:rPr>
          <w:rFonts w:ascii="Times New Roman" w:hAnsi="Times New Roman" w:cs="Times New Roman"/>
          <w:sz w:val="28"/>
          <w:szCs w:val="28"/>
        </w:rPr>
        <w:t xml:space="preserve">иностранного физического или юридического лица </w:t>
      </w:r>
      <w:r w:rsidRPr="00AF0D16">
        <w:rPr>
          <w:rFonts w:ascii="Times New Roman" w:hAnsi="Times New Roman" w:cs="Times New Roman"/>
          <w:sz w:val="28"/>
          <w:szCs w:val="28"/>
        </w:rPr>
        <w:t>предъявляет документы, легализованные в установленном нормативн</w:t>
      </w:r>
      <w:r w:rsidR="00C30AF5"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 порядке.</w:t>
      </w:r>
    </w:p>
    <w:p w14:paraId="79F0D5D5"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Требования к документам для государственной регистрации прав</w:t>
      </w:r>
    </w:p>
    <w:p w14:paraId="2748501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Текст документов для государственной регистрации прав, должен быть написан разборчиво</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Фамилия, имя, отчество физических лиц и их место жительства, а также наименование юридических лиц и их местонахождение должны быть написаны полностью.</w:t>
      </w:r>
    </w:p>
    <w:p w14:paraId="1C35DBE0"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Не принимаются для государственной регистрации прав документы с подчистками или дописками, зачеркнутыми словами и другими, не</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обусловленными в них исправлениями, заполненные карандашом, а также с повреждениями, которые не дают возможности однозначно </w:t>
      </w:r>
      <w:r w:rsidR="00DE4943" w:rsidRPr="00AF0D16">
        <w:rPr>
          <w:rFonts w:ascii="Times New Roman" w:hAnsi="Times New Roman" w:cs="Times New Roman"/>
          <w:sz w:val="28"/>
          <w:szCs w:val="28"/>
        </w:rPr>
        <w:t>понять</w:t>
      </w:r>
      <w:r w:rsidRPr="00AF0D16">
        <w:rPr>
          <w:rFonts w:ascii="Times New Roman" w:hAnsi="Times New Roman" w:cs="Times New Roman"/>
          <w:sz w:val="28"/>
          <w:szCs w:val="28"/>
        </w:rPr>
        <w:t xml:space="preserve"> их содержание.</w:t>
      </w:r>
    </w:p>
    <w:p w14:paraId="5940DF77" w14:textId="1FFD217F"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DE4943" w:rsidRPr="00AF0D16">
        <w:rPr>
          <w:rFonts w:ascii="Times New Roman" w:hAnsi="Times New Roman" w:cs="Times New Roman"/>
          <w:sz w:val="28"/>
          <w:szCs w:val="28"/>
        </w:rPr>
        <w:t>Документы,</w:t>
      </w:r>
      <w:r w:rsidRPr="00AF0D16">
        <w:rPr>
          <w:rFonts w:ascii="Times New Roman" w:hAnsi="Times New Roman" w:cs="Times New Roman"/>
          <w:sz w:val="28"/>
          <w:szCs w:val="28"/>
        </w:rPr>
        <w:t xml:space="preserve"> устанавлива</w:t>
      </w:r>
      <w:r w:rsidR="00DE4943" w:rsidRPr="00AF0D16">
        <w:rPr>
          <w:rFonts w:ascii="Times New Roman" w:hAnsi="Times New Roman" w:cs="Times New Roman"/>
          <w:sz w:val="28"/>
          <w:szCs w:val="28"/>
        </w:rPr>
        <w:t>ющие</w:t>
      </w:r>
      <w:r w:rsidRPr="00AF0D16">
        <w:rPr>
          <w:rFonts w:ascii="Times New Roman" w:hAnsi="Times New Roman" w:cs="Times New Roman"/>
          <w:sz w:val="28"/>
          <w:szCs w:val="28"/>
        </w:rPr>
        <w:t xml:space="preserve"> возникновение, переход, прекращение</w:t>
      </w:r>
      <w:r w:rsidR="00DE4943" w:rsidRPr="00AF0D16">
        <w:rPr>
          <w:rFonts w:ascii="Times New Roman" w:hAnsi="Times New Roman" w:cs="Times New Roman"/>
          <w:sz w:val="28"/>
          <w:szCs w:val="28"/>
        </w:rPr>
        <w:t xml:space="preserve"> </w:t>
      </w:r>
      <w:r w:rsidRPr="00AF0D16">
        <w:rPr>
          <w:rFonts w:ascii="Times New Roman" w:hAnsi="Times New Roman" w:cs="Times New Roman"/>
          <w:sz w:val="28"/>
          <w:szCs w:val="28"/>
        </w:rPr>
        <w:t>прав</w:t>
      </w:r>
      <w:r w:rsidR="00792F5C"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на недвижимое имущество </w:t>
      </w:r>
      <w:r w:rsidR="008C1C8C" w:rsidRPr="00AF0D16">
        <w:rPr>
          <w:rFonts w:ascii="Times New Roman" w:hAnsi="Times New Roman" w:cs="Times New Roman"/>
          <w:sz w:val="28"/>
          <w:szCs w:val="28"/>
        </w:rPr>
        <w:t>и устанавливающие возникновение, изменение и прекращение ограничений (обременений) таких прав</w:t>
      </w:r>
      <w:r w:rsidR="008D56CF" w:rsidRPr="00AF0D16">
        <w:rPr>
          <w:rFonts w:ascii="Times New Roman" w:hAnsi="Times New Roman" w:cs="Times New Roman"/>
          <w:sz w:val="28"/>
          <w:szCs w:val="28"/>
        </w:rPr>
        <w:t>,</w:t>
      </w:r>
      <w:r w:rsidRPr="00AF0D16">
        <w:rPr>
          <w:rFonts w:ascii="Times New Roman" w:hAnsi="Times New Roman" w:cs="Times New Roman"/>
          <w:sz w:val="28"/>
          <w:szCs w:val="28"/>
        </w:rPr>
        <w:t xml:space="preserve"> должны соответствовать требованиям, установленным настоящим Законом и другими нормативн</w:t>
      </w:r>
      <w:r w:rsidR="009E1A9F"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w:t>
      </w:r>
      <w:r w:rsidR="00383DA8"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w:t>
      </w:r>
    </w:p>
    <w:p w14:paraId="28C9AFD3" w14:textId="15529FF7" w:rsidR="008C1C8C" w:rsidRPr="00AF0D16" w:rsidRDefault="008C1C8C" w:rsidP="008C1C8C">
      <w:pPr>
        <w:spacing w:after="360"/>
        <w:ind w:firstLine="709"/>
        <w:jc w:val="both"/>
        <w:rPr>
          <w:rFonts w:ascii="Times New Roman" w:hAnsi="Times New Roman" w:cs="Times New Roman"/>
          <w:sz w:val="28"/>
          <w:szCs w:val="28"/>
        </w:rPr>
      </w:pPr>
      <w:r w:rsidRPr="00AF0D16">
        <w:rPr>
          <w:rFonts w:ascii="Times New Roman" w:hAnsi="Times New Roman" w:cs="Times New Roman"/>
          <w:i/>
          <w:sz w:val="28"/>
          <w:szCs w:val="28"/>
        </w:rPr>
        <w:lastRenderedPageBreak/>
        <w:t>(Часть 3 статьи 17 с изменениями, внесенными</w:t>
      </w:r>
      <w:r w:rsidR="00802B3E">
        <w:rPr>
          <w:rFonts w:ascii="Times New Roman" w:hAnsi="Times New Roman" w:cs="Times New Roman"/>
          <w:i/>
          <w:sz w:val="28"/>
          <w:szCs w:val="28"/>
        </w:rPr>
        <w:t xml:space="preserve"> законами</w:t>
      </w:r>
      <w:r w:rsidRPr="00AF0D16">
        <w:rPr>
          <w:rFonts w:ascii="Times New Roman" w:hAnsi="Times New Roman" w:cs="Times New Roman"/>
          <w:i/>
          <w:sz w:val="28"/>
          <w:szCs w:val="28"/>
        </w:rPr>
        <w:t xml:space="preserve"> </w:t>
      </w:r>
      <w:hyperlink r:id="rId83" w:history="1">
        <w:r w:rsidRPr="00EA29F1">
          <w:rPr>
            <w:rStyle w:val="aa"/>
            <w:rFonts w:ascii="Times New Roman" w:hAnsi="Times New Roman" w:cs="Times New Roman"/>
            <w:i/>
            <w:sz w:val="28"/>
            <w:szCs w:val="28"/>
          </w:rPr>
          <w:t>от 18.11.2016 №</w:t>
        </w:r>
        <w:r w:rsidR="00802B3E" w:rsidRPr="00EA29F1">
          <w:rPr>
            <w:rStyle w:val="aa"/>
            <w:rFonts w:ascii="Times New Roman" w:hAnsi="Times New Roman" w:cs="Times New Roman"/>
            <w:i/>
            <w:sz w:val="28"/>
            <w:szCs w:val="28"/>
          </w:rPr>
          <w:t> </w:t>
        </w:r>
        <w:r w:rsidRPr="00EA29F1">
          <w:rPr>
            <w:rStyle w:val="aa"/>
            <w:rFonts w:ascii="Times New Roman" w:hAnsi="Times New Roman" w:cs="Times New Roman"/>
            <w:i/>
            <w:sz w:val="28"/>
            <w:szCs w:val="28"/>
          </w:rPr>
          <w:t>153-IНС</w:t>
        </w:r>
      </w:hyperlink>
      <w:r w:rsidRPr="00802B3E">
        <w:rPr>
          <w:rFonts w:ascii="Times New Roman" w:hAnsi="Times New Roman" w:cs="Times New Roman"/>
          <w:i/>
          <w:sz w:val="28"/>
          <w:szCs w:val="28"/>
        </w:rPr>
        <w:t xml:space="preserve">, </w:t>
      </w:r>
      <w:hyperlink r:id="rId84" w:history="1">
        <w:r w:rsidRPr="00EA29F1">
          <w:rPr>
            <w:rStyle w:val="aa"/>
            <w:rFonts w:ascii="Times New Roman" w:hAnsi="Times New Roman" w:cs="Times New Roman"/>
            <w:i/>
            <w:sz w:val="28"/>
            <w:szCs w:val="28"/>
          </w:rPr>
          <w:t>от 23.06.2017 №</w:t>
        </w:r>
        <w:r w:rsidR="00802B3E" w:rsidRPr="00EA29F1">
          <w:rPr>
            <w:rStyle w:val="aa"/>
            <w:rFonts w:ascii="Times New Roman" w:hAnsi="Times New Roman" w:cs="Times New Roman"/>
            <w:i/>
            <w:sz w:val="28"/>
            <w:szCs w:val="28"/>
          </w:rPr>
          <w:t> </w:t>
        </w:r>
        <w:r w:rsidRPr="00EA29F1">
          <w:rPr>
            <w:rStyle w:val="aa"/>
            <w:rFonts w:ascii="Times New Roman" w:hAnsi="Times New Roman" w:cs="Times New Roman"/>
            <w:i/>
            <w:sz w:val="28"/>
            <w:szCs w:val="28"/>
          </w:rPr>
          <w:t>184-IНС</w:t>
        </w:r>
      </w:hyperlink>
      <w:r w:rsidR="00802B3E" w:rsidRPr="00802B3E">
        <w:rPr>
          <w:rStyle w:val="aa"/>
          <w:rFonts w:ascii="Times New Roman" w:hAnsi="Times New Roman" w:cs="Times New Roman"/>
          <w:i/>
          <w:color w:val="auto"/>
          <w:sz w:val="28"/>
          <w:szCs w:val="28"/>
          <w:u w:val="none"/>
        </w:rPr>
        <w:t>,</w:t>
      </w:r>
      <w:r w:rsidR="00802B3E">
        <w:rPr>
          <w:rStyle w:val="aa"/>
          <w:rFonts w:ascii="Times New Roman" w:hAnsi="Times New Roman" w:cs="Times New Roman"/>
          <w:i/>
          <w:color w:val="auto"/>
          <w:sz w:val="28"/>
          <w:szCs w:val="28"/>
          <w:u w:val="none"/>
        </w:rPr>
        <w:t xml:space="preserve"> </w:t>
      </w:r>
      <w:hyperlink r:id="rId85" w:history="1">
        <w:r w:rsidR="00802B3E" w:rsidRPr="00EA29F1">
          <w:rPr>
            <w:rStyle w:val="aa"/>
            <w:rFonts w:ascii="Times New Roman" w:hAnsi="Times New Roman" w:cs="Times New Roman"/>
            <w:i/>
            <w:sz w:val="28"/>
            <w:szCs w:val="28"/>
          </w:rPr>
          <w:t>от 06.08.2021 № 311-</w:t>
        </w:r>
        <w:r w:rsidR="00802B3E" w:rsidRPr="00EA29F1">
          <w:rPr>
            <w:rStyle w:val="aa"/>
            <w:rFonts w:ascii="Times New Roman" w:hAnsi="Times New Roman" w:cs="Times New Roman"/>
            <w:i/>
            <w:sz w:val="28"/>
            <w:szCs w:val="28"/>
            <w:lang w:val="en-US"/>
          </w:rPr>
          <w:t>II</w:t>
        </w:r>
        <w:r w:rsidR="00802B3E" w:rsidRPr="00EA29F1">
          <w:rPr>
            <w:rStyle w:val="aa"/>
            <w:rFonts w:ascii="Times New Roman" w:hAnsi="Times New Roman" w:cs="Times New Roman"/>
            <w:i/>
            <w:sz w:val="28"/>
            <w:szCs w:val="28"/>
          </w:rPr>
          <w:t>НС</w:t>
        </w:r>
      </w:hyperlink>
      <w:r w:rsidRPr="00802B3E">
        <w:rPr>
          <w:rFonts w:ascii="Times New Roman" w:hAnsi="Times New Roman" w:cs="Times New Roman"/>
          <w:i/>
          <w:sz w:val="28"/>
          <w:szCs w:val="28"/>
        </w:rPr>
        <w:t>)</w:t>
      </w:r>
    </w:p>
    <w:p w14:paraId="5C6AF217" w14:textId="0F585774" w:rsidR="00BC0A90" w:rsidRDefault="00290C7E" w:rsidP="00BC0A90">
      <w:pPr>
        <w:spacing w:after="360"/>
        <w:ind w:firstLine="709"/>
        <w:jc w:val="both"/>
        <w:rPr>
          <w:rFonts w:ascii="Times New Roman" w:hAnsi="Times New Roman" w:cs="Times New Roman"/>
          <w:i/>
          <w:color w:val="0000FF"/>
          <w:kern w:val="1"/>
          <w:sz w:val="28"/>
          <w:szCs w:val="28"/>
          <w:u w:val="single"/>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hyperlink r:id="rId86" w:history="1">
        <w:r w:rsidR="00BC0A90" w:rsidRPr="00AF0D16">
          <w:rPr>
            <w:rFonts w:ascii="Times New Roman" w:hAnsi="Times New Roman" w:cs="Times New Roman"/>
            <w:i/>
            <w:color w:val="0000FF"/>
            <w:kern w:val="1"/>
            <w:sz w:val="28"/>
            <w:szCs w:val="28"/>
            <w:u w:val="single"/>
          </w:rPr>
          <w:t>(Часть 4 статьи 17 исключена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14:paraId="28D8836F" w14:textId="64907193" w:rsidR="004050BA" w:rsidRDefault="004050BA" w:rsidP="00BC0A90">
      <w:pPr>
        <w:spacing w:after="360"/>
        <w:ind w:firstLine="709"/>
        <w:jc w:val="both"/>
        <w:rPr>
          <w:rFonts w:ascii="Times New Roman" w:hAnsi="Times New Roman" w:cs="Times New Roman"/>
          <w:iCs/>
          <w:kern w:val="1"/>
          <w:sz w:val="28"/>
          <w:szCs w:val="28"/>
        </w:rPr>
      </w:pPr>
      <w:r w:rsidRPr="004050BA">
        <w:rPr>
          <w:rFonts w:ascii="Times New Roman" w:hAnsi="Times New Roman" w:cs="Times New Roman"/>
          <w:iCs/>
          <w:kern w:val="1"/>
          <w:sz w:val="28"/>
          <w:szCs w:val="28"/>
        </w:rPr>
        <w:t>5. Документы для государственной регистрации прав, составленные за пределами территории Донецкой Народной Республики с участием уполномоченных органов (должностных лиц) других государств или от них исходящие, принимаются органами государственной регистрации прав при условии их официального перевода на государственный язык Донецкой Народной Республики и легализации соответствующим уполномоченным органом, если иное не установлено действующим законодательством.</w:t>
      </w:r>
    </w:p>
    <w:p w14:paraId="14620A6B" w14:textId="3BC3D299" w:rsidR="004050BA" w:rsidRDefault="00F461FD" w:rsidP="00BC0A90">
      <w:pPr>
        <w:spacing w:after="360"/>
        <w:ind w:firstLine="709"/>
        <w:jc w:val="both"/>
        <w:rPr>
          <w:rFonts w:ascii="Times New Roman" w:hAnsi="Times New Roman" w:cs="Times New Roman"/>
          <w:i/>
          <w:kern w:val="1"/>
          <w:sz w:val="28"/>
          <w:szCs w:val="28"/>
        </w:rPr>
      </w:pPr>
      <w:hyperlink r:id="rId87" w:history="1">
        <w:r w:rsidR="004050BA" w:rsidRPr="004050BA">
          <w:rPr>
            <w:rStyle w:val="aa"/>
            <w:rFonts w:ascii="Times New Roman" w:hAnsi="Times New Roman" w:cs="Times New Roman"/>
            <w:i/>
            <w:kern w:val="1"/>
            <w:sz w:val="28"/>
            <w:szCs w:val="28"/>
          </w:rPr>
          <w:t>(Часть 5 статьи 17 введена Законом от 06.08.2021 № 311-</w:t>
        </w:r>
        <w:r w:rsidR="004050BA" w:rsidRPr="004050BA">
          <w:rPr>
            <w:rStyle w:val="aa"/>
            <w:rFonts w:ascii="Times New Roman" w:hAnsi="Times New Roman" w:cs="Times New Roman"/>
            <w:i/>
            <w:kern w:val="1"/>
            <w:sz w:val="28"/>
            <w:szCs w:val="28"/>
            <w:lang w:val="en-US"/>
          </w:rPr>
          <w:t>II</w:t>
        </w:r>
        <w:r w:rsidR="004050BA" w:rsidRPr="004050BA">
          <w:rPr>
            <w:rStyle w:val="aa"/>
            <w:rFonts w:ascii="Times New Roman" w:hAnsi="Times New Roman" w:cs="Times New Roman"/>
            <w:i/>
            <w:kern w:val="1"/>
            <w:sz w:val="28"/>
            <w:szCs w:val="28"/>
          </w:rPr>
          <w:t>НС)</w:t>
        </w:r>
      </w:hyperlink>
    </w:p>
    <w:p w14:paraId="284F6A8E" w14:textId="73FDEA9D" w:rsidR="004050BA" w:rsidRDefault="004050BA" w:rsidP="00BC0A90">
      <w:pPr>
        <w:spacing w:after="360"/>
        <w:ind w:firstLine="709"/>
        <w:jc w:val="both"/>
        <w:rPr>
          <w:rFonts w:ascii="Times New Roman" w:hAnsi="Times New Roman" w:cs="Times New Roman"/>
          <w:iCs/>
          <w:kern w:val="1"/>
          <w:sz w:val="28"/>
          <w:szCs w:val="28"/>
        </w:rPr>
      </w:pPr>
      <w:r>
        <w:rPr>
          <w:rFonts w:ascii="Times New Roman" w:hAnsi="Times New Roman" w:cs="Times New Roman"/>
          <w:iCs/>
          <w:kern w:val="1"/>
          <w:sz w:val="28"/>
          <w:szCs w:val="28"/>
        </w:rPr>
        <w:t>6. </w:t>
      </w:r>
      <w:r w:rsidRPr="004050BA">
        <w:rPr>
          <w:rFonts w:ascii="Times New Roman" w:hAnsi="Times New Roman" w:cs="Times New Roman"/>
          <w:iCs/>
          <w:kern w:val="1"/>
          <w:sz w:val="28"/>
          <w:szCs w:val="28"/>
        </w:rPr>
        <w:t>Ответственность за достоверность сведений, содержащихся в документах, представленных для государственной регистрации прав, несет заявитель.</w:t>
      </w:r>
    </w:p>
    <w:p w14:paraId="6F1E79A6" w14:textId="73C0AA48" w:rsidR="004050BA" w:rsidRPr="004050BA" w:rsidRDefault="00F461FD" w:rsidP="00BC0A90">
      <w:pPr>
        <w:spacing w:after="360"/>
        <w:ind w:firstLine="709"/>
        <w:jc w:val="both"/>
        <w:rPr>
          <w:rFonts w:ascii="Times New Roman" w:hAnsi="Times New Roman" w:cs="Times New Roman"/>
          <w:i/>
          <w:kern w:val="1"/>
          <w:sz w:val="28"/>
          <w:szCs w:val="28"/>
        </w:rPr>
      </w:pPr>
      <w:hyperlink r:id="rId88" w:history="1">
        <w:r w:rsidR="004050BA" w:rsidRPr="004050BA">
          <w:rPr>
            <w:rStyle w:val="aa"/>
            <w:rFonts w:ascii="Times New Roman" w:hAnsi="Times New Roman" w:cs="Times New Roman"/>
            <w:i/>
            <w:kern w:val="1"/>
            <w:sz w:val="28"/>
            <w:szCs w:val="28"/>
          </w:rPr>
          <w:t>(Часть 6 статьи 17 введена Законом от 06.08.2021 № 311-</w:t>
        </w:r>
        <w:r w:rsidR="004050BA" w:rsidRPr="004050BA">
          <w:rPr>
            <w:rStyle w:val="aa"/>
            <w:rFonts w:ascii="Times New Roman" w:hAnsi="Times New Roman" w:cs="Times New Roman"/>
            <w:i/>
            <w:kern w:val="1"/>
            <w:sz w:val="28"/>
            <w:szCs w:val="28"/>
            <w:lang w:val="en-US"/>
          </w:rPr>
          <w:t>II</w:t>
        </w:r>
        <w:r w:rsidR="004050BA" w:rsidRPr="004050BA">
          <w:rPr>
            <w:rStyle w:val="aa"/>
            <w:rFonts w:ascii="Times New Roman" w:hAnsi="Times New Roman" w:cs="Times New Roman"/>
            <w:i/>
            <w:kern w:val="1"/>
            <w:sz w:val="28"/>
            <w:szCs w:val="28"/>
          </w:rPr>
          <w:t>НС)</w:t>
        </w:r>
      </w:hyperlink>
    </w:p>
    <w:p w14:paraId="0DD63E4A"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EE1DD0" w:rsidRPr="00AF0D16">
        <w:rPr>
          <w:rFonts w:ascii="Times New Roman" w:hAnsi="Times New Roman" w:cs="Times New Roman"/>
          <w:bCs/>
          <w:sz w:val="28"/>
          <w:szCs w:val="28"/>
        </w:rPr>
        <w:t>1</w:t>
      </w:r>
      <w:r w:rsidR="008576A9" w:rsidRPr="00AF0D16">
        <w:rPr>
          <w:rFonts w:ascii="Times New Roman" w:hAnsi="Times New Roman" w:cs="Times New Roman"/>
          <w:bCs/>
          <w:sz w:val="28"/>
          <w:szCs w:val="28"/>
        </w:rPr>
        <w:t>8</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Свидетельство о праве собственности на недвижимое имущество</w:t>
      </w:r>
    </w:p>
    <w:p w14:paraId="6F205FD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Свидетельство о праве собственности на недвижимое имущество, подтверждающее возникновение права собственности при </w:t>
      </w:r>
      <w:r w:rsidR="001C1494" w:rsidRPr="00AF0D16">
        <w:rPr>
          <w:rFonts w:ascii="Times New Roman" w:hAnsi="Times New Roman" w:cs="Times New Roman"/>
          <w:sz w:val="28"/>
          <w:szCs w:val="28"/>
        </w:rPr>
        <w:t>проведении</w:t>
      </w:r>
      <w:r w:rsidRPr="00AF0D16">
        <w:rPr>
          <w:rFonts w:ascii="Times New Roman" w:hAnsi="Times New Roman" w:cs="Times New Roman"/>
          <w:sz w:val="28"/>
          <w:szCs w:val="28"/>
        </w:rPr>
        <w:t xml:space="preserve"> государственной регистрации прав на недвижимое имущество, выдается:</w:t>
      </w:r>
    </w:p>
    <w:p w14:paraId="480AB053"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1) физическим и юридическим лицам на </w:t>
      </w:r>
      <w:r w:rsidR="001C1494" w:rsidRPr="00AF0D16">
        <w:rPr>
          <w:rFonts w:ascii="Times New Roman" w:hAnsi="Times New Roman" w:cs="Times New Roman"/>
          <w:sz w:val="28"/>
          <w:szCs w:val="28"/>
        </w:rPr>
        <w:t>новые</w:t>
      </w:r>
      <w:r w:rsidRPr="00AF0D16">
        <w:rPr>
          <w:rFonts w:ascii="Times New Roman" w:hAnsi="Times New Roman" w:cs="Times New Roman"/>
          <w:sz w:val="28"/>
          <w:szCs w:val="28"/>
        </w:rPr>
        <w:t xml:space="preserve">, реконструированные </w:t>
      </w:r>
      <w:r w:rsidR="0054166C" w:rsidRPr="00AF0D16">
        <w:rPr>
          <w:rFonts w:ascii="Times New Roman" w:hAnsi="Times New Roman" w:cs="Times New Roman"/>
          <w:sz w:val="28"/>
          <w:szCs w:val="28"/>
        </w:rPr>
        <w:t>(</w:t>
      </w:r>
      <w:r w:rsidR="00545968" w:rsidRPr="00AF0D16">
        <w:rPr>
          <w:rFonts w:ascii="Times New Roman" w:hAnsi="Times New Roman" w:cs="Times New Roman"/>
          <w:sz w:val="28"/>
          <w:szCs w:val="28"/>
        </w:rPr>
        <w:t>восстановленные</w:t>
      </w:r>
      <w:r w:rsidR="0054166C" w:rsidRPr="00AF0D16">
        <w:rPr>
          <w:rFonts w:ascii="Times New Roman" w:hAnsi="Times New Roman" w:cs="Times New Roman"/>
          <w:sz w:val="28"/>
          <w:szCs w:val="28"/>
        </w:rPr>
        <w:t>)</w:t>
      </w:r>
      <w:r w:rsidR="00545968" w:rsidRPr="00AF0D16">
        <w:rPr>
          <w:rFonts w:ascii="Times New Roman" w:hAnsi="Times New Roman" w:cs="Times New Roman"/>
          <w:sz w:val="28"/>
          <w:szCs w:val="28"/>
        </w:rPr>
        <w:t xml:space="preserve"> </w:t>
      </w:r>
      <w:r w:rsidRPr="00AF0D16">
        <w:rPr>
          <w:rFonts w:ascii="Times New Roman" w:hAnsi="Times New Roman" w:cs="Times New Roman"/>
          <w:sz w:val="28"/>
          <w:szCs w:val="28"/>
        </w:rPr>
        <w:t>объекты недвижимого имущества;</w:t>
      </w:r>
    </w:p>
    <w:p w14:paraId="5D1B308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2) членам жилищного, жилищно-строительного, дачного, гаражного или другого </w:t>
      </w:r>
      <w:r w:rsidR="007F3DD4" w:rsidRPr="00AF0D16">
        <w:rPr>
          <w:rFonts w:ascii="Times New Roman" w:hAnsi="Times New Roman" w:cs="Times New Roman"/>
          <w:sz w:val="28"/>
          <w:szCs w:val="28"/>
        </w:rPr>
        <w:t xml:space="preserve">подобного </w:t>
      </w:r>
      <w:r w:rsidRPr="00AF0D16">
        <w:rPr>
          <w:rFonts w:ascii="Times New Roman" w:hAnsi="Times New Roman" w:cs="Times New Roman"/>
          <w:sz w:val="28"/>
          <w:szCs w:val="28"/>
        </w:rPr>
        <w:t>кооператива, которые полностью внесли свои паевые взносы;</w:t>
      </w:r>
    </w:p>
    <w:p w14:paraId="7722673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юридическим лицам в случае внесения в уставн</w:t>
      </w:r>
      <w:r w:rsidR="00F87271" w:rsidRPr="00AF0D16">
        <w:rPr>
          <w:rFonts w:ascii="Times New Roman" w:hAnsi="Times New Roman" w:cs="Times New Roman"/>
          <w:sz w:val="28"/>
          <w:szCs w:val="28"/>
        </w:rPr>
        <w:t>ый</w:t>
      </w:r>
      <w:r w:rsidRPr="00AF0D16">
        <w:rPr>
          <w:rFonts w:ascii="Times New Roman" w:hAnsi="Times New Roman" w:cs="Times New Roman"/>
          <w:sz w:val="28"/>
          <w:szCs w:val="28"/>
        </w:rPr>
        <w:t xml:space="preserve"> фонд объектов недвижимого имущества их учредителями (участниками);</w:t>
      </w:r>
    </w:p>
    <w:p w14:paraId="7DDF7D1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4) физическим лицам и юридическим лицам, которые в случае ликвидации (реорганизации) юридического лица получили в собственность в установленном </w:t>
      </w:r>
      <w:r w:rsidRPr="00AF0D16">
        <w:rPr>
          <w:rFonts w:ascii="Times New Roman" w:hAnsi="Times New Roman" w:cs="Times New Roman"/>
          <w:sz w:val="28"/>
          <w:szCs w:val="28"/>
        </w:rPr>
        <w:lastRenderedPageBreak/>
        <w:t>законодательством порядке недвижимое имущество ликвидируемого (реорганизуемого) юридического лица;</w:t>
      </w:r>
    </w:p>
    <w:p w14:paraId="01CE541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физическим лицам и юридическим лицам, которые вышли из состава учредителей (участников) юридического лица по решению органа, уполномоченного на это учредительными документами</w:t>
      </w:r>
      <w:r w:rsidR="001A1445" w:rsidRPr="00AF0D16">
        <w:rPr>
          <w:rFonts w:ascii="Times New Roman" w:hAnsi="Times New Roman" w:cs="Times New Roman"/>
          <w:sz w:val="28"/>
          <w:szCs w:val="28"/>
        </w:rPr>
        <w:t>,</w:t>
      </w:r>
      <w:r w:rsidRPr="00AF0D16">
        <w:rPr>
          <w:rFonts w:ascii="Times New Roman" w:hAnsi="Times New Roman" w:cs="Times New Roman"/>
          <w:sz w:val="28"/>
          <w:szCs w:val="28"/>
        </w:rPr>
        <w:t xml:space="preserve"> и получили в собственность переданный им объект недвижимого имущества;</w:t>
      </w:r>
    </w:p>
    <w:p w14:paraId="637CB88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 реабилитированным гражданам, которым возвращены в собственность принадлежащие им объекты недвижимого имущества;</w:t>
      </w:r>
    </w:p>
    <w:p w14:paraId="42BF88B5" w14:textId="14B2F214"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 </w:t>
      </w:r>
      <w:r w:rsidR="00383DA8" w:rsidRPr="00AF0D16">
        <w:rPr>
          <w:rFonts w:ascii="Times New Roman" w:hAnsi="Times New Roman" w:cs="Times New Roman"/>
          <w:sz w:val="28"/>
          <w:szCs w:val="28"/>
        </w:rPr>
        <w:t>физическим и юридическим лицам</w:t>
      </w:r>
      <w:r w:rsidR="00D8314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 случае </w:t>
      </w:r>
      <w:r w:rsidR="001F0C7A" w:rsidRPr="00AF0D16">
        <w:rPr>
          <w:rFonts w:ascii="Times New Roman" w:hAnsi="Times New Roman" w:cs="Times New Roman"/>
          <w:sz w:val="28"/>
          <w:szCs w:val="28"/>
        </w:rPr>
        <w:t>выделения (разделения)</w:t>
      </w:r>
      <w:r w:rsidRPr="00AF0D16">
        <w:rPr>
          <w:rFonts w:ascii="Times New Roman" w:hAnsi="Times New Roman" w:cs="Times New Roman"/>
          <w:sz w:val="28"/>
          <w:szCs w:val="28"/>
        </w:rPr>
        <w:t xml:space="preserve"> отдельного объекта недвижимого имущества из состава объекта недвижимого имущества, состоящего из двух или более объектов</w:t>
      </w:r>
      <w:r w:rsidR="004050BA" w:rsidRPr="004050BA">
        <w:rPr>
          <w:rFonts w:ascii="Times New Roman" w:hAnsi="Times New Roman" w:cs="Times New Roman"/>
          <w:sz w:val="28"/>
          <w:szCs w:val="28"/>
        </w:rPr>
        <w:t>, или объединения двух и более объектов недвижимого имущества в один</w:t>
      </w:r>
      <w:r w:rsidRPr="00AF0D16">
        <w:rPr>
          <w:rFonts w:ascii="Times New Roman" w:hAnsi="Times New Roman" w:cs="Times New Roman"/>
          <w:sz w:val="28"/>
          <w:szCs w:val="28"/>
        </w:rPr>
        <w:t>;</w:t>
      </w:r>
    </w:p>
    <w:p w14:paraId="2FFDAB94" w14:textId="7065B876" w:rsidR="004050BA" w:rsidRPr="00392A81" w:rsidRDefault="00F461FD" w:rsidP="00B53117">
      <w:pPr>
        <w:spacing w:after="360"/>
        <w:ind w:firstLine="709"/>
        <w:jc w:val="both"/>
        <w:rPr>
          <w:rFonts w:ascii="Times New Roman" w:hAnsi="Times New Roman" w:cs="Times New Roman"/>
          <w:i/>
          <w:iCs/>
          <w:sz w:val="28"/>
          <w:szCs w:val="28"/>
        </w:rPr>
      </w:pPr>
      <w:hyperlink r:id="rId89" w:history="1">
        <w:r w:rsidR="004050BA" w:rsidRPr="00392A81">
          <w:rPr>
            <w:rStyle w:val="aa"/>
            <w:rFonts w:ascii="Times New Roman" w:hAnsi="Times New Roman" w:cs="Times New Roman"/>
            <w:i/>
            <w:iCs/>
            <w:sz w:val="28"/>
            <w:szCs w:val="28"/>
          </w:rPr>
          <w:t>(Пункт 7 части 1 статьи 18 с изменениями, внесенными в соответствии с Законом от 06.08.2021 № 311-</w:t>
        </w:r>
        <w:r w:rsidR="004050BA" w:rsidRPr="00392A81">
          <w:rPr>
            <w:rStyle w:val="aa"/>
            <w:rFonts w:ascii="Times New Roman" w:hAnsi="Times New Roman" w:cs="Times New Roman"/>
            <w:i/>
            <w:iCs/>
            <w:sz w:val="28"/>
            <w:szCs w:val="28"/>
            <w:lang w:val="en-US"/>
          </w:rPr>
          <w:t>II</w:t>
        </w:r>
        <w:r w:rsidR="004050BA" w:rsidRPr="00392A81">
          <w:rPr>
            <w:rStyle w:val="aa"/>
            <w:rFonts w:ascii="Times New Roman" w:hAnsi="Times New Roman" w:cs="Times New Roman"/>
            <w:i/>
            <w:iCs/>
            <w:sz w:val="28"/>
            <w:szCs w:val="28"/>
          </w:rPr>
          <w:t>НС)</w:t>
        </w:r>
      </w:hyperlink>
    </w:p>
    <w:p w14:paraId="48EC4FA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 физическим и юридическим лицам на объекты недвижимого имущества, которые в установленном порядке переведены из жилых в нежилые и наоборот;</w:t>
      </w:r>
    </w:p>
    <w:p w14:paraId="2CB9D4CD" w14:textId="1F8C2143" w:rsidR="008576A9" w:rsidRDefault="00F9080B" w:rsidP="00B53117">
      <w:pPr>
        <w:spacing w:after="360"/>
        <w:ind w:firstLine="709"/>
        <w:jc w:val="both"/>
        <w:rPr>
          <w:rFonts w:ascii="Times New Roman" w:hAnsi="Times New Roman" w:cs="Times New Roman"/>
          <w:i/>
          <w:sz w:val="28"/>
          <w:szCs w:val="28"/>
        </w:rPr>
      </w:pPr>
      <w:r w:rsidRPr="00AF0D16">
        <w:rPr>
          <w:rFonts w:ascii="Times New Roman" w:hAnsi="Times New Roman" w:cs="Times New Roman"/>
          <w:sz w:val="28"/>
          <w:szCs w:val="28"/>
        </w:rPr>
        <w:t>9</w:t>
      </w:r>
      <w:r w:rsidR="008576A9" w:rsidRPr="00AF0D16">
        <w:rPr>
          <w:rFonts w:ascii="Times New Roman" w:hAnsi="Times New Roman" w:cs="Times New Roman"/>
          <w:sz w:val="28"/>
          <w:szCs w:val="28"/>
        </w:rPr>
        <w:t>) </w:t>
      </w:r>
      <w:hyperlink r:id="rId90" w:history="1">
        <w:r w:rsidR="00C92513" w:rsidRPr="00C92513">
          <w:rPr>
            <w:rStyle w:val="aa"/>
            <w:rFonts w:ascii="Times New Roman" w:hAnsi="Times New Roman" w:cs="Times New Roman"/>
            <w:i/>
            <w:sz w:val="28"/>
            <w:szCs w:val="28"/>
          </w:rPr>
          <w:t>(Пункт 9 статьи 18 утратил силу в соответствии с Законом от 06.08.2021 №</w:t>
        </w:r>
        <w:r w:rsidR="00C92513" w:rsidRPr="00C92513">
          <w:rPr>
            <w:rStyle w:val="aa"/>
            <w:rFonts w:ascii="Times New Roman" w:hAnsi="Times New Roman" w:cs="Times New Roman"/>
            <w:i/>
            <w:sz w:val="28"/>
            <w:szCs w:val="28"/>
            <w:lang w:val="en-US"/>
          </w:rPr>
          <w:t> </w:t>
        </w:r>
        <w:r w:rsidR="00C92513" w:rsidRPr="00C92513">
          <w:rPr>
            <w:rStyle w:val="aa"/>
            <w:rFonts w:ascii="Times New Roman" w:hAnsi="Times New Roman" w:cs="Times New Roman"/>
            <w:i/>
            <w:sz w:val="28"/>
            <w:szCs w:val="28"/>
          </w:rPr>
          <w:t>311-</w:t>
        </w:r>
        <w:r w:rsidR="00C92513" w:rsidRPr="00C92513">
          <w:rPr>
            <w:rStyle w:val="aa"/>
            <w:rFonts w:ascii="Times New Roman" w:hAnsi="Times New Roman" w:cs="Times New Roman"/>
            <w:i/>
            <w:sz w:val="28"/>
            <w:szCs w:val="28"/>
            <w:lang w:val="en-US"/>
          </w:rPr>
          <w:t>I</w:t>
        </w:r>
        <w:r w:rsidR="00C92513" w:rsidRPr="00C92513">
          <w:rPr>
            <w:rStyle w:val="aa"/>
            <w:rFonts w:ascii="Times New Roman" w:hAnsi="Times New Roman" w:cs="Times New Roman"/>
            <w:i/>
            <w:sz w:val="28"/>
            <w:szCs w:val="28"/>
          </w:rPr>
          <w:t>IНС)</w:t>
        </w:r>
      </w:hyperlink>
      <w:r w:rsidR="00C92513">
        <w:rPr>
          <w:rFonts w:ascii="Times New Roman" w:hAnsi="Times New Roman" w:cs="Times New Roman"/>
          <w:i/>
          <w:sz w:val="28"/>
          <w:szCs w:val="28"/>
        </w:rPr>
        <w:t>;</w:t>
      </w:r>
    </w:p>
    <w:p w14:paraId="697B56C3" w14:textId="06FFDDC2" w:rsidR="00C92513" w:rsidRDefault="00C92513" w:rsidP="00B53117">
      <w:pPr>
        <w:spacing w:after="360"/>
        <w:ind w:firstLine="709"/>
        <w:jc w:val="both"/>
        <w:rPr>
          <w:rFonts w:ascii="Times New Roman" w:hAnsi="Times New Roman" w:cs="Times New Roman"/>
          <w:iCs/>
          <w:sz w:val="28"/>
          <w:szCs w:val="28"/>
        </w:rPr>
      </w:pPr>
      <w:r w:rsidRPr="00C92513">
        <w:rPr>
          <w:rFonts w:ascii="Times New Roman" w:hAnsi="Times New Roman" w:cs="Times New Roman"/>
          <w:iCs/>
          <w:sz w:val="28"/>
          <w:szCs w:val="28"/>
        </w:rPr>
        <w:t>9</w:t>
      </w:r>
      <w:r w:rsidRPr="00C92513">
        <w:rPr>
          <w:rFonts w:ascii="Times New Roman" w:hAnsi="Times New Roman" w:cs="Times New Roman"/>
          <w:iCs/>
          <w:sz w:val="28"/>
          <w:szCs w:val="28"/>
          <w:vertAlign w:val="superscript"/>
        </w:rPr>
        <w:t>1</w:t>
      </w:r>
      <w:r w:rsidRPr="00C92513">
        <w:rPr>
          <w:rFonts w:ascii="Times New Roman" w:hAnsi="Times New Roman" w:cs="Times New Roman"/>
          <w:iCs/>
          <w:sz w:val="28"/>
          <w:szCs w:val="28"/>
        </w:rPr>
        <w:t>) физическим и юридическим лицам, которые в установленном законодательством порядке приобрели недвижимое имущество с публичных торгов;</w:t>
      </w:r>
    </w:p>
    <w:p w14:paraId="20EB0A75" w14:textId="2E18B07C" w:rsidR="00C92513" w:rsidRPr="00C92513" w:rsidRDefault="00F461FD" w:rsidP="00B53117">
      <w:pPr>
        <w:spacing w:after="360"/>
        <w:ind w:firstLine="709"/>
        <w:jc w:val="both"/>
        <w:rPr>
          <w:rFonts w:ascii="Times New Roman" w:hAnsi="Times New Roman" w:cs="Times New Roman"/>
          <w:i/>
          <w:sz w:val="28"/>
          <w:szCs w:val="28"/>
        </w:rPr>
      </w:pPr>
      <w:hyperlink r:id="rId91" w:history="1">
        <w:r w:rsidR="00C92513" w:rsidRPr="00C92513">
          <w:rPr>
            <w:rStyle w:val="aa"/>
            <w:rFonts w:ascii="Times New Roman" w:hAnsi="Times New Roman" w:cs="Times New Roman"/>
            <w:i/>
            <w:sz w:val="28"/>
            <w:szCs w:val="28"/>
          </w:rPr>
          <w:t>(Пункт 9</w:t>
        </w:r>
        <w:r w:rsidR="00C92513" w:rsidRPr="00C92513">
          <w:rPr>
            <w:rStyle w:val="aa"/>
            <w:rFonts w:ascii="Times New Roman" w:hAnsi="Times New Roman" w:cs="Times New Roman"/>
            <w:i/>
            <w:sz w:val="28"/>
            <w:szCs w:val="28"/>
            <w:vertAlign w:val="superscript"/>
          </w:rPr>
          <w:t>1</w:t>
        </w:r>
        <w:r w:rsidR="00C92513" w:rsidRPr="00C92513">
          <w:rPr>
            <w:rStyle w:val="aa"/>
            <w:rFonts w:ascii="Times New Roman" w:hAnsi="Times New Roman" w:cs="Times New Roman"/>
            <w:i/>
            <w:sz w:val="28"/>
            <w:szCs w:val="28"/>
          </w:rPr>
          <w:t xml:space="preserve"> части 1 статьи 18 введен Законом от 06.08.2021 № 311-</w:t>
        </w:r>
        <w:r w:rsidR="00C92513" w:rsidRPr="00C92513">
          <w:rPr>
            <w:rStyle w:val="aa"/>
            <w:rFonts w:ascii="Times New Roman" w:hAnsi="Times New Roman" w:cs="Times New Roman"/>
            <w:i/>
            <w:sz w:val="28"/>
            <w:szCs w:val="28"/>
            <w:lang w:val="en-US"/>
          </w:rPr>
          <w:t>II</w:t>
        </w:r>
        <w:r w:rsidR="00C92513" w:rsidRPr="00C92513">
          <w:rPr>
            <w:rStyle w:val="aa"/>
            <w:rFonts w:ascii="Times New Roman" w:hAnsi="Times New Roman" w:cs="Times New Roman"/>
            <w:i/>
            <w:sz w:val="28"/>
            <w:szCs w:val="28"/>
          </w:rPr>
          <w:t>НС)</w:t>
        </w:r>
      </w:hyperlink>
    </w:p>
    <w:p w14:paraId="3E68F290" w14:textId="345ADDE3" w:rsidR="00564F8D" w:rsidRDefault="00564F8D" w:rsidP="00B53117">
      <w:pPr>
        <w:spacing w:after="360"/>
        <w:ind w:firstLine="709"/>
        <w:jc w:val="both"/>
        <w:rPr>
          <w:rFonts w:ascii="Times New Roman" w:hAnsi="Times New Roman" w:cs="Times New Roman"/>
          <w:sz w:val="28"/>
          <w:szCs w:val="28"/>
        </w:rPr>
      </w:pPr>
      <w:r w:rsidRPr="00564F8D">
        <w:rPr>
          <w:rFonts w:ascii="Times New Roman" w:hAnsi="Times New Roman" w:cs="Times New Roman"/>
          <w:sz w:val="28"/>
          <w:szCs w:val="28"/>
        </w:rPr>
        <w:t>9</w:t>
      </w:r>
      <w:r w:rsidRPr="00564F8D">
        <w:rPr>
          <w:rFonts w:ascii="Times New Roman" w:hAnsi="Times New Roman" w:cs="Times New Roman"/>
          <w:sz w:val="28"/>
          <w:szCs w:val="28"/>
          <w:vertAlign w:val="superscript"/>
        </w:rPr>
        <w:t>2</w:t>
      </w:r>
      <w:r w:rsidRPr="00564F8D">
        <w:rPr>
          <w:rFonts w:ascii="Times New Roman" w:hAnsi="Times New Roman" w:cs="Times New Roman"/>
          <w:sz w:val="28"/>
          <w:szCs w:val="28"/>
        </w:rPr>
        <w:t>) физическим и юридическим лицам – взыскателям, которые по предложению судебного пристава оставили за собой нереализованное недвижимое имущество должника, в порядке, установленном законодательством об исполнительном производстве;</w:t>
      </w:r>
    </w:p>
    <w:p w14:paraId="6884018F" w14:textId="566913E0" w:rsidR="00815753" w:rsidRPr="00815753" w:rsidRDefault="00F461FD" w:rsidP="00B53117">
      <w:pPr>
        <w:spacing w:after="360"/>
        <w:ind w:firstLine="709"/>
        <w:jc w:val="both"/>
        <w:rPr>
          <w:rFonts w:ascii="Times New Roman" w:hAnsi="Times New Roman" w:cs="Times New Roman"/>
          <w:i/>
          <w:iCs/>
          <w:sz w:val="28"/>
          <w:szCs w:val="28"/>
        </w:rPr>
      </w:pPr>
      <w:hyperlink r:id="rId92" w:history="1">
        <w:r w:rsidR="00815753" w:rsidRPr="00815753">
          <w:rPr>
            <w:rStyle w:val="aa"/>
            <w:rFonts w:ascii="Times New Roman" w:hAnsi="Times New Roman" w:cs="Times New Roman"/>
            <w:i/>
            <w:iCs/>
            <w:sz w:val="28"/>
            <w:szCs w:val="28"/>
          </w:rPr>
          <w:t>(Пункт 9</w:t>
        </w:r>
        <w:r w:rsidR="00815753" w:rsidRPr="00815753">
          <w:rPr>
            <w:rStyle w:val="aa"/>
            <w:rFonts w:ascii="Times New Roman" w:hAnsi="Times New Roman" w:cs="Times New Roman"/>
            <w:i/>
            <w:iCs/>
            <w:sz w:val="28"/>
            <w:szCs w:val="28"/>
            <w:vertAlign w:val="superscript"/>
          </w:rPr>
          <w:t>2</w:t>
        </w:r>
        <w:r w:rsidR="00815753" w:rsidRPr="00815753">
          <w:rPr>
            <w:rStyle w:val="aa"/>
            <w:rFonts w:ascii="Times New Roman" w:hAnsi="Times New Roman" w:cs="Times New Roman"/>
            <w:i/>
            <w:iCs/>
            <w:sz w:val="28"/>
            <w:szCs w:val="28"/>
          </w:rPr>
          <w:t xml:space="preserve"> части 1 статьи 18 введен Законом от 06.08.2021 № 311-</w:t>
        </w:r>
        <w:r w:rsidR="00815753" w:rsidRPr="00815753">
          <w:rPr>
            <w:rStyle w:val="aa"/>
            <w:rFonts w:ascii="Times New Roman" w:hAnsi="Times New Roman" w:cs="Times New Roman"/>
            <w:i/>
            <w:iCs/>
            <w:sz w:val="28"/>
            <w:szCs w:val="28"/>
            <w:lang w:val="en-US"/>
          </w:rPr>
          <w:t>II</w:t>
        </w:r>
        <w:r w:rsidR="00815753" w:rsidRPr="00815753">
          <w:rPr>
            <w:rStyle w:val="aa"/>
            <w:rFonts w:ascii="Times New Roman" w:hAnsi="Times New Roman" w:cs="Times New Roman"/>
            <w:i/>
            <w:iCs/>
            <w:sz w:val="28"/>
            <w:szCs w:val="28"/>
          </w:rPr>
          <w:t>НС)</w:t>
        </w:r>
      </w:hyperlink>
    </w:p>
    <w:p w14:paraId="786A17A6" w14:textId="297C2DEC" w:rsidR="00007CD3" w:rsidRDefault="00007CD3" w:rsidP="00B53117">
      <w:pPr>
        <w:spacing w:after="360"/>
        <w:ind w:firstLine="709"/>
        <w:jc w:val="both"/>
        <w:rPr>
          <w:rFonts w:ascii="Times New Roman" w:hAnsi="Times New Roman" w:cs="Times New Roman"/>
          <w:sz w:val="28"/>
          <w:szCs w:val="28"/>
        </w:rPr>
      </w:pPr>
      <w:r w:rsidRPr="00007CD3">
        <w:rPr>
          <w:rFonts w:ascii="Times New Roman" w:hAnsi="Times New Roman" w:cs="Times New Roman"/>
          <w:sz w:val="28"/>
          <w:szCs w:val="28"/>
        </w:rPr>
        <w:lastRenderedPageBreak/>
        <w:t>9</w:t>
      </w:r>
      <w:r w:rsidRPr="00007CD3">
        <w:rPr>
          <w:rFonts w:ascii="Times New Roman" w:hAnsi="Times New Roman" w:cs="Times New Roman"/>
          <w:sz w:val="28"/>
          <w:szCs w:val="28"/>
          <w:vertAlign w:val="superscript"/>
        </w:rPr>
        <w:t>3</w:t>
      </w:r>
      <w:r w:rsidRPr="00007CD3">
        <w:rPr>
          <w:rFonts w:ascii="Times New Roman" w:hAnsi="Times New Roman" w:cs="Times New Roman"/>
          <w:sz w:val="28"/>
          <w:szCs w:val="28"/>
        </w:rPr>
        <w:t>) физическим и юридическим лицам на объект незавершенного строительства;</w:t>
      </w:r>
    </w:p>
    <w:p w14:paraId="1BFA8F9A" w14:textId="790166A3" w:rsidR="00007CD3" w:rsidRPr="00007CD3" w:rsidRDefault="00F461FD" w:rsidP="00B53117">
      <w:pPr>
        <w:spacing w:after="360"/>
        <w:ind w:firstLine="709"/>
        <w:jc w:val="both"/>
        <w:rPr>
          <w:rFonts w:ascii="Times New Roman" w:hAnsi="Times New Roman" w:cs="Times New Roman"/>
          <w:i/>
          <w:iCs/>
          <w:sz w:val="28"/>
          <w:szCs w:val="28"/>
        </w:rPr>
      </w:pPr>
      <w:hyperlink r:id="rId93" w:history="1">
        <w:r w:rsidR="00007CD3" w:rsidRPr="00007CD3">
          <w:rPr>
            <w:rStyle w:val="aa"/>
            <w:rFonts w:ascii="Times New Roman" w:hAnsi="Times New Roman" w:cs="Times New Roman"/>
            <w:i/>
            <w:iCs/>
            <w:sz w:val="28"/>
            <w:szCs w:val="28"/>
          </w:rPr>
          <w:t>(Пункт 9</w:t>
        </w:r>
        <w:r w:rsidR="00007CD3" w:rsidRPr="00007CD3">
          <w:rPr>
            <w:rStyle w:val="aa"/>
            <w:rFonts w:ascii="Times New Roman" w:hAnsi="Times New Roman" w:cs="Times New Roman"/>
            <w:i/>
            <w:iCs/>
            <w:sz w:val="28"/>
            <w:szCs w:val="28"/>
            <w:vertAlign w:val="superscript"/>
          </w:rPr>
          <w:t>3</w:t>
        </w:r>
        <w:r w:rsidR="00007CD3" w:rsidRPr="00007CD3">
          <w:rPr>
            <w:rStyle w:val="aa"/>
            <w:rFonts w:ascii="Times New Roman" w:hAnsi="Times New Roman" w:cs="Times New Roman"/>
            <w:i/>
            <w:iCs/>
            <w:sz w:val="28"/>
            <w:szCs w:val="28"/>
          </w:rPr>
          <w:t xml:space="preserve"> части 1 статьи 18 введен Законом от 06.08.2021 № 311-</w:t>
        </w:r>
        <w:r w:rsidR="00007CD3" w:rsidRPr="00007CD3">
          <w:rPr>
            <w:rStyle w:val="aa"/>
            <w:rFonts w:ascii="Times New Roman" w:hAnsi="Times New Roman" w:cs="Times New Roman"/>
            <w:i/>
            <w:iCs/>
            <w:sz w:val="28"/>
            <w:szCs w:val="28"/>
            <w:lang w:val="en-US"/>
          </w:rPr>
          <w:t>II</w:t>
        </w:r>
        <w:r w:rsidR="00007CD3" w:rsidRPr="00007CD3">
          <w:rPr>
            <w:rStyle w:val="aa"/>
            <w:rFonts w:ascii="Times New Roman" w:hAnsi="Times New Roman" w:cs="Times New Roman"/>
            <w:i/>
            <w:iCs/>
            <w:sz w:val="28"/>
            <w:szCs w:val="28"/>
          </w:rPr>
          <w:t>НС)</w:t>
        </w:r>
      </w:hyperlink>
    </w:p>
    <w:p w14:paraId="70258959" w14:textId="0CA76E91" w:rsidR="008576A9" w:rsidRDefault="00F9080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8576A9" w:rsidRPr="00AF0D16">
        <w:rPr>
          <w:rFonts w:ascii="Times New Roman" w:hAnsi="Times New Roman" w:cs="Times New Roman"/>
          <w:sz w:val="28"/>
          <w:szCs w:val="28"/>
        </w:rPr>
        <w:t>) </w:t>
      </w:r>
      <w:r w:rsidR="00007CD3" w:rsidRPr="00007CD3">
        <w:rPr>
          <w:rFonts w:ascii="Times New Roman" w:hAnsi="Times New Roman" w:cs="Times New Roman"/>
          <w:sz w:val="28"/>
          <w:szCs w:val="28"/>
        </w:rPr>
        <w:t>в иных случаях, предусмотренных законами.</w:t>
      </w:r>
    </w:p>
    <w:p w14:paraId="0E49716B" w14:textId="2B6CDC7C" w:rsidR="00007CD3" w:rsidRPr="00007CD3" w:rsidRDefault="00F461FD" w:rsidP="00B53117">
      <w:pPr>
        <w:spacing w:after="360"/>
        <w:ind w:firstLine="709"/>
        <w:jc w:val="both"/>
        <w:rPr>
          <w:rFonts w:ascii="Times New Roman" w:hAnsi="Times New Roman" w:cs="Times New Roman"/>
          <w:i/>
          <w:iCs/>
          <w:sz w:val="28"/>
          <w:szCs w:val="28"/>
        </w:rPr>
      </w:pPr>
      <w:hyperlink r:id="rId94" w:history="1">
        <w:r w:rsidR="00007CD3" w:rsidRPr="00007CD3">
          <w:rPr>
            <w:rStyle w:val="aa"/>
            <w:rFonts w:ascii="Times New Roman" w:hAnsi="Times New Roman" w:cs="Times New Roman"/>
            <w:i/>
            <w:iCs/>
            <w:sz w:val="28"/>
            <w:szCs w:val="28"/>
          </w:rPr>
          <w:t>(Пункт 10 части 1 статьи 18 изложен в новой редакции в соответствии с Законом от 06.08.2021 № 311-</w:t>
        </w:r>
        <w:r w:rsidR="00007CD3" w:rsidRPr="00007CD3">
          <w:rPr>
            <w:rStyle w:val="aa"/>
            <w:rFonts w:ascii="Times New Roman" w:hAnsi="Times New Roman" w:cs="Times New Roman"/>
            <w:i/>
            <w:iCs/>
            <w:sz w:val="28"/>
            <w:szCs w:val="28"/>
            <w:lang w:val="en-US"/>
          </w:rPr>
          <w:t>II</w:t>
        </w:r>
        <w:r w:rsidR="00007CD3" w:rsidRPr="00007CD3">
          <w:rPr>
            <w:rStyle w:val="aa"/>
            <w:rFonts w:ascii="Times New Roman" w:hAnsi="Times New Roman" w:cs="Times New Roman"/>
            <w:i/>
            <w:iCs/>
            <w:sz w:val="28"/>
            <w:szCs w:val="28"/>
          </w:rPr>
          <w:t>НС)</w:t>
        </w:r>
      </w:hyperlink>
    </w:p>
    <w:p w14:paraId="6B13031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Свидетельство о праве собственности на недвижимое имущество подписывается государственным регистратором</w:t>
      </w:r>
      <w:r w:rsidR="001F0C7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и удостоверяется печатью.</w:t>
      </w:r>
    </w:p>
    <w:p w14:paraId="536B12AD"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19</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Основания для государственной регистрации прав и их ограничений (обременений)</w:t>
      </w:r>
    </w:p>
    <w:p w14:paraId="4DB85807" w14:textId="2A009D14" w:rsidR="008C1C8C" w:rsidRDefault="008C1C8C" w:rsidP="008C1C8C">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Государственная регистрация возникновения, перехода и прекращения прав проводится на основании:</w:t>
      </w:r>
    </w:p>
    <w:p w14:paraId="3415F4F0" w14:textId="1917284E" w:rsidR="008576A9" w:rsidRPr="00AF0D16" w:rsidRDefault="008C1C8C" w:rsidP="008C1C8C">
      <w:pPr>
        <w:spacing w:after="360"/>
        <w:ind w:firstLine="709"/>
        <w:jc w:val="both"/>
        <w:rPr>
          <w:rFonts w:ascii="Times New Roman" w:hAnsi="Times New Roman" w:cs="Times New Roman"/>
          <w:sz w:val="28"/>
          <w:szCs w:val="28"/>
        </w:rPr>
      </w:pPr>
      <w:r w:rsidRPr="00722AAD">
        <w:rPr>
          <w:rFonts w:ascii="Times New Roman" w:hAnsi="Times New Roman" w:cs="Times New Roman"/>
          <w:i/>
          <w:sz w:val="28"/>
          <w:szCs w:val="28"/>
        </w:rPr>
        <w:t xml:space="preserve">(Абзац первый части 1 статьи 19 изложен в новой редакции в соответствии с </w:t>
      </w:r>
      <w:hyperlink r:id="rId95" w:history="1">
        <w:r w:rsidRPr="00BE1FF9">
          <w:rPr>
            <w:rStyle w:val="aa"/>
            <w:rFonts w:ascii="Times New Roman" w:hAnsi="Times New Roman" w:cs="Times New Roman"/>
            <w:i/>
            <w:sz w:val="28"/>
            <w:szCs w:val="28"/>
          </w:rPr>
          <w:t>Законом от 23.06.2017 №</w:t>
        </w:r>
        <w:r w:rsidR="00722AAD" w:rsidRPr="00BE1FF9">
          <w:rPr>
            <w:rStyle w:val="aa"/>
            <w:rFonts w:ascii="Times New Roman" w:hAnsi="Times New Roman" w:cs="Times New Roman"/>
            <w:i/>
            <w:sz w:val="28"/>
            <w:szCs w:val="28"/>
          </w:rPr>
          <w:t> </w:t>
        </w:r>
        <w:r w:rsidRPr="00BE1FF9">
          <w:rPr>
            <w:rStyle w:val="aa"/>
            <w:rFonts w:ascii="Times New Roman" w:hAnsi="Times New Roman" w:cs="Times New Roman"/>
            <w:i/>
            <w:sz w:val="28"/>
            <w:szCs w:val="28"/>
          </w:rPr>
          <w:t>184-IНС</w:t>
        </w:r>
      </w:hyperlink>
      <w:r w:rsidR="00722AAD">
        <w:rPr>
          <w:rFonts w:ascii="Times New Roman" w:hAnsi="Times New Roman" w:cs="Times New Roman"/>
          <w:i/>
          <w:sz w:val="28"/>
          <w:szCs w:val="28"/>
        </w:rPr>
        <w:t>,</w:t>
      </w:r>
      <w:r w:rsidR="00722AAD" w:rsidRPr="00722AAD">
        <w:rPr>
          <w:rFonts w:ascii="Times New Roman" w:hAnsi="Times New Roman" w:cs="Times New Roman"/>
          <w:sz w:val="28"/>
          <w:szCs w:val="28"/>
        </w:rPr>
        <w:t xml:space="preserve"> </w:t>
      </w:r>
      <w:r w:rsidR="00722AAD" w:rsidRPr="00722AAD">
        <w:rPr>
          <w:rFonts w:ascii="Times New Roman" w:hAnsi="Times New Roman" w:cs="Times New Roman"/>
          <w:i/>
          <w:sz w:val="28"/>
          <w:szCs w:val="28"/>
        </w:rPr>
        <w:t xml:space="preserve">с изменениями, внесенными в соответствии с </w:t>
      </w:r>
      <w:hyperlink r:id="rId96" w:history="1">
        <w:r w:rsidR="00722AAD" w:rsidRPr="00BE1FF9">
          <w:rPr>
            <w:rStyle w:val="aa"/>
            <w:rFonts w:ascii="Times New Roman" w:hAnsi="Times New Roman" w:cs="Times New Roman"/>
            <w:i/>
            <w:sz w:val="28"/>
            <w:szCs w:val="28"/>
          </w:rPr>
          <w:t>Законом от 06.08.2021 №</w:t>
        </w:r>
        <w:r w:rsidR="00BE1FF9" w:rsidRPr="00BE1FF9">
          <w:rPr>
            <w:rStyle w:val="aa"/>
            <w:rFonts w:ascii="Times New Roman" w:hAnsi="Times New Roman" w:cs="Times New Roman"/>
            <w:i/>
            <w:sz w:val="28"/>
            <w:szCs w:val="28"/>
          </w:rPr>
          <w:t> </w:t>
        </w:r>
        <w:r w:rsidR="00722AAD" w:rsidRPr="00BE1FF9">
          <w:rPr>
            <w:rStyle w:val="aa"/>
            <w:rFonts w:ascii="Times New Roman" w:hAnsi="Times New Roman" w:cs="Times New Roman"/>
            <w:i/>
            <w:sz w:val="28"/>
            <w:szCs w:val="28"/>
          </w:rPr>
          <w:t>311-</w:t>
        </w:r>
        <w:r w:rsidR="00722AAD" w:rsidRPr="00BE1FF9">
          <w:rPr>
            <w:rStyle w:val="aa"/>
            <w:rFonts w:ascii="Times New Roman" w:hAnsi="Times New Roman" w:cs="Times New Roman"/>
            <w:i/>
            <w:sz w:val="28"/>
            <w:szCs w:val="28"/>
            <w:lang w:val="en-US"/>
          </w:rPr>
          <w:t>II</w:t>
        </w:r>
        <w:r w:rsidR="00722AAD" w:rsidRPr="00BE1FF9">
          <w:rPr>
            <w:rStyle w:val="aa"/>
            <w:rFonts w:ascii="Times New Roman" w:hAnsi="Times New Roman" w:cs="Times New Roman"/>
            <w:i/>
            <w:sz w:val="28"/>
            <w:szCs w:val="28"/>
          </w:rPr>
          <w:t>НС</w:t>
        </w:r>
      </w:hyperlink>
      <w:r w:rsidRPr="00722AAD">
        <w:rPr>
          <w:rFonts w:ascii="Times New Roman" w:hAnsi="Times New Roman" w:cs="Times New Roman"/>
          <w:i/>
          <w:sz w:val="28"/>
          <w:szCs w:val="28"/>
        </w:rPr>
        <w:t>)</w:t>
      </w:r>
    </w:p>
    <w:p w14:paraId="49626059" w14:textId="2C18168E"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AD1EE7" w:rsidRPr="00AD1EE7">
        <w:rPr>
          <w:rFonts w:ascii="Times New Roman" w:hAnsi="Times New Roman" w:cs="Times New Roman"/>
          <w:sz w:val="28"/>
          <w:szCs w:val="28"/>
        </w:rPr>
        <w:t>договоров в отношении недвижимого имущества, заключенных в соответствии с законодательством Донецкой Народной Республики, или их дубликатов;</w:t>
      </w:r>
    </w:p>
    <w:p w14:paraId="33262126" w14:textId="0772309E" w:rsidR="00AD1EE7" w:rsidRPr="00AD1EE7" w:rsidRDefault="00F461FD" w:rsidP="00B53117">
      <w:pPr>
        <w:spacing w:after="360"/>
        <w:ind w:firstLine="709"/>
        <w:jc w:val="both"/>
        <w:rPr>
          <w:rFonts w:ascii="Times New Roman" w:hAnsi="Times New Roman" w:cs="Times New Roman"/>
          <w:i/>
          <w:iCs/>
          <w:sz w:val="28"/>
          <w:szCs w:val="28"/>
        </w:rPr>
      </w:pPr>
      <w:hyperlink r:id="rId97" w:history="1">
        <w:r w:rsidR="00AD1EE7" w:rsidRPr="00AD1EE7">
          <w:rPr>
            <w:rStyle w:val="aa"/>
            <w:rFonts w:ascii="Times New Roman" w:hAnsi="Times New Roman" w:cs="Times New Roman"/>
            <w:i/>
            <w:iCs/>
            <w:sz w:val="28"/>
            <w:szCs w:val="28"/>
          </w:rPr>
          <w:t>(Пункт 1 части 1 статьи 19 изложен в новой редакции в соответствии с Законом от 06.08.2021 № 311-</w:t>
        </w:r>
        <w:r w:rsidR="00AD1EE7" w:rsidRPr="00AD1EE7">
          <w:rPr>
            <w:rStyle w:val="aa"/>
            <w:rFonts w:ascii="Times New Roman" w:hAnsi="Times New Roman" w:cs="Times New Roman"/>
            <w:i/>
            <w:iCs/>
            <w:sz w:val="28"/>
            <w:szCs w:val="28"/>
            <w:lang w:val="en-US"/>
          </w:rPr>
          <w:t>II</w:t>
        </w:r>
        <w:r w:rsidR="00AD1EE7" w:rsidRPr="00AD1EE7">
          <w:rPr>
            <w:rStyle w:val="aa"/>
            <w:rFonts w:ascii="Times New Roman" w:hAnsi="Times New Roman" w:cs="Times New Roman"/>
            <w:i/>
            <w:iCs/>
            <w:sz w:val="28"/>
            <w:szCs w:val="28"/>
          </w:rPr>
          <w:t>НС)</w:t>
        </w:r>
      </w:hyperlink>
    </w:p>
    <w:p w14:paraId="5E1702E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свидетельств о праве собственности на недвижимое имущество, выданных в соответствии с требованиями настоящего Закона</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14:paraId="33D7708C"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свидетельств о праве собственности, выданных органами приватизации нанимателям жилых помещений в государственном и муниципальном жилом фонде</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14:paraId="6B0584C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0A7F15" w:rsidRPr="00AF0D16">
        <w:rPr>
          <w:rFonts w:ascii="Times New Roman" w:hAnsi="Times New Roman" w:cs="Times New Roman"/>
          <w:sz w:val="28"/>
          <w:szCs w:val="28"/>
        </w:rPr>
        <w:t xml:space="preserve">государственных актов о праве частной собственности на землю, государственных актов о праве собственности на землю, государственных актов </w:t>
      </w:r>
      <w:r w:rsidR="000A7F15" w:rsidRPr="00AF0D16">
        <w:rPr>
          <w:rFonts w:ascii="Times New Roman" w:hAnsi="Times New Roman" w:cs="Times New Roman"/>
          <w:sz w:val="28"/>
          <w:szCs w:val="28"/>
        </w:rPr>
        <w:lastRenderedPageBreak/>
        <w:t xml:space="preserve">на право собственности на земельный участок, государственных актов о праве постоянного пользования землей, </w:t>
      </w:r>
      <w:r w:rsidR="005B4721" w:rsidRPr="00AF0D16">
        <w:rPr>
          <w:rFonts w:ascii="Times New Roman" w:hAnsi="Times New Roman" w:cs="Times New Roman"/>
          <w:sz w:val="28"/>
          <w:szCs w:val="28"/>
        </w:rPr>
        <w:t>и их дубликатов</w:t>
      </w:r>
      <w:r w:rsidRPr="00AF0D16">
        <w:rPr>
          <w:rFonts w:ascii="Times New Roman" w:hAnsi="Times New Roman" w:cs="Times New Roman"/>
          <w:sz w:val="28"/>
          <w:szCs w:val="28"/>
        </w:rPr>
        <w:t>;</w:t>
      </w:r>
    </w:p>
    <w:p w14:paraId="4DC37892" w14:textId="186445BE"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w:t>
      </w:r>
      <w:r w:rsidR="00DE14DE" w:rsidRPr="00AF0D16">
        <w:rPr>
          <w:rFonts w:ascii="Times New Roman" w:hAnsi="Times New Roman" w:cs="Times New Roman"/>
          <w:sz w:val="28"/>
          <w:szCs w:val="28"/>
        </w:rPr>
        <w:t>судебных решений</w:t>
      </w:r>
      <w:r w:rsidRPr="00AF0D16">
        <w:rPr>
          <w:rFonts w:ascii="Times New Roman" w:hAnsi="Times New Roman" w:cs="Times New Roman"/>
          <w:sz w:val="28"/>
          <w:szCs w:val="28"/>
        </w:rPr>
        <w:t>, вступивших в законную силу;</w:t>
      </w:r>
    </w:p>
    <w:p w14:paraId="59D45001" w14:textId="180A6FE6" w:rsidR="00AD1EE7" w:rsidRDefault="00AD1EE7" w:rsidP="00B53117">
      <w:pPr>
        <w:spacing w:after="360"/>
        <w:ind w:firstLine="709"/>
        <w:jc w:val="both"/>
        <w:rPr>
          <w:rFonts w:ascii="Times New Roman" w:hAnsi="Times New Roman" w:cs="Times New Roman"/>
          <w:sz w:val="28"/>
          <w:szCs w:val="28"/>
        </w:rPr>
      </w:pPr>
      <w:r w:rsidRPr="00AD1EE7">
        <w:rPr>
          <w:rFonts w:ascii="Times New Roman" w:hAnsi="Times New Roman" w:cs="Times New Roman"/>
          <w:sz w:val="28"/>
          <w:szCs w:val="28"/>
        </w:rPr>
        <w:t>5</w:t>
      </w:r>
      <w:r w:rsidRPr="00AD1EE7">
        <w:rPr>
          <w:rFonts w:ascii="Times New Roman" w:hAnsi="Times New Roman" w:cs="Times New Roman"/>
          <w:sz w:val="28"/>
          <w:szCs w:val="28"/>
          <w:vertAlign w:val="superscript"/>
        </w:rPr>
        <w:t>1</w:t>
      </w:r>
      <w:r w:rsidRPr="00AD1EE7">
        <w:rPr>
          <w:rFonts w:ascii="Times New Roman" w:hAnsi="Times New Roman" w:cs="Times New Roman"/>
          <w:sz w:val="28"/>
          <w:szCs w:val="28"/>
        </w:rPr>
        <w:t>) свидетельств о праве на наследство по завещанию или по закону, их дубликатов;</w:t>
      </w:r>
    </w:p>
    <w:p w14:paraId="637390E9" w14:textId="54668B6A" w:rsidR="00AD1EE7" w:rsidRPr="00AD1EE7" w:rsidRDefault="00F461FD" w:rsidP="00B53117">
      <w:pPr>
        <w:spacing w:after="360"/>
        <w:ind w:firstLine="709"/>
        <w:jc w:val="both"/>
        <w:rPr>
          <w:rFonts w:ascii="Times New Roman" w:hAnsi="Times New Roman" w:cs="Times New Roman"/>
          <w:i/>
          <w:iCs/>
          <w:sz w:val="28"/>
          <w:szCs w:val="28"/>
        </w:rPr>
      </w:pPr>
      <w:hyperlink r:id="rId98" w:history="1">
        <w:r w:rsidR="00AD1EE7" w:rsidRPr="00AD1EE7">
          <w:rPr>
            <w:rStyle w:val="aa"/>
            <w:rFonts w:ascii="Times New Roman" w:hAnsi="Times New Roman" w:cs="Times New Roman"/>
            <w:i/>
            <w:iCs/>
            <w:sz w:val="28"/>
            <w:szCs w:val="28"/>
          </w:rPr>
          <w:t>(Пункт 5</w:t>
        </w:r>
        <w:r w:rsidR="00AD1EE7" w:rsidRPr="00AD1EE7">
          <w:rPr>
            <w:rStyle w:val="aa"/>
            <w:rFonts w:ascii="Times New Roman" w:hAnsi="Times New Roman" w:cs="Times New Roman"/>
            <w:i/>
            <w:iCs/>
            <w:sz w:val="28"/>
            <w:szCs w:val="28"/>
            <w:vertAlign w:val="superscript"/>
          </w:rPr>
          <w:t>1</w:t>
        </w:r>
        <w:r w:rsidR="00AD1EE7" w:rsidRPr="00AD1EE7">
          <w:rPr>
            <w:rStyle w:val="aa"/>
            <w:rFonts w:ascii="Times New Roman" w:hAnsi="Times New Roman" w:cs="Times New Roman"/>
            <w:i/>
            <w:iCs/>
            <w:sz w:val="28"/>
            <w:szCs w:val="28"/>
          </w:rPr>
          <w:t xml:space="preserve"> части 1 статьи 19 введен Законом от 06.08.2021 № 311-</w:t>
        </w:r>
        <w:r w:rsidR="00AD1EE7" w:rsidRPr="00AD1EE7">
          <w:rPr>
            <w:rStyle w:val="aa"/>
            <w:rFonts w:ascii="Times New Roman" w:hAnsi="Times New Roman" w:cs="Times New Roman"/>
            <w:i/>
            <w:iCs/>
            <w:sz w:val="28"/>
            <w:szCs w:val="28"/>
            <w:lang w:val="en-US"/>
          </w:rPr>
          <w:t>II</w:t>
        </w:r>
        <w:r w:rsidR="00AD1EE7" w:rsidRPr="00AD1EE7">
          <w:rPr>
            <w:rStyle w:val="aa"/>
            <w:rFonts w:ascii="Times New Roman" w:hAnsi="Times New Roman" w:cs="Times New Roman"/>
            <w:i/>
            <w:iCs/>
            <w:sz w:val="28"/>
            <w:szCs w:val="28"/>
          </w:rPr>
          <w:t>НС)</w:t>
        </w:r>
      </w:hyperlink>
    </w:p>
    <w:p w14:paraId="5EF54E61" w14:textId="77777777" w:rsidR="00BC0A90" w:rsidRPr="00AF0D16" w:rsidRDefault="00BC0A90" w:rsidP="00BC0A90">
      <w:pPr>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6) </w:t>
      </w:r>
      <w:r w:rsidRPr="00AF0D16">
        <w:rPr>
          <w:rFonts w:ascii="Times New Roman" w:eastAsia="Calibri" w:hAnsi="Times New Roman" w:cs="Times New Roman"/>
          <w:sz w:val="28"/>
          <w:szCs w:val="28"/>
          <w:lang w:eastAsia="en-US"/>
        </w:rPr>
        <w:t xml:space="preserve">иных документов, подтверждающих возникновение, переход, прекращение прав на недвижимое имущество, определенных </w:t>
      </w:r>
      <w:r w:rsidRPr="00AF0D16">
        <w:rPr>
          <w:rFonts w:ascii="Times New Roman" w:hAnsi="Times New Roman" w:cs="Times New Roman"/>
          <w:kern w:val="1"/>
          <w:sz w:val="28"/>
          <w:szCs w:val="28"/>
        </w:rPr>
        <w:t>действующим законодательством.</w:t>
      </w:r>
    </w:p>
    <w:p w14:paraId="03CCDB2C" w14:textId="197CB26F" w:rsidR="00BC0A90" w:rsidRPr="00AF0D16" w:rsidRDefault="00F461FD" w:rsidP="00BC0A90">
      <w:pPr>
        <w:suppressAutoHyphens/>
        <w:spacing w:after="360"/>
        <w:ind w:firstLine="709"/>
        <w:jc w:val="both"/>
        <w:rPr>
          <w:rFonts w:ascii="Times New Roman" w:hAnsi="Times New Roman" w:cs="Times New Roman"/>
          <w:kern w:val="1"/>
          <w:sz w:val="28"/>
          <w:szCs w:val="28"/>
        </w:rPr>
      </w:pPr>
      <w:hyperlink r:id="rId99" w:history="1">
        <w:r w:rsidR="00BC0A90" w:rsidRPr="00AF0D16">
          <w:rPr>
            <w:rFonts w:ascii="Times New Roman" w:hAnsi="Times New Roman" w:cs="Times New Roman"/>
            <w:i/>
            <w:color w:val="0000FF"/>
            <w:kern w:val="1"/>
            <w:sz w:val="28"/>
            <w:szCs w:val="28"/>
            <w:u w:val="single"/>
          </w:rPr>
          <w:t>(Пункт 6 части 1 статьи 19 изложен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14:paraId="6500EB18" w14:textId="14DB5A54" w:rsidR="008C1C8C" w:rsidRPr="00AF0D16" w:rsidRDefault="008C1C8C" w:rsidP="008C1C8C">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Государственная регистрация возникновения, изменения и прекращения ограничений (обременений) прав проводится на основании:</w:t>
      </w:r>
    </w:p>
    <w:p w14:paraId="6F47D5D3" w14:textId="6A51CBF0" w:rsidR="008C1C8C" w:rsidRPr="00AF0D16" w:rsidRDefault="008C1C8C" w:rsidP="008C1C8C">
      <w:pPr>
        <w:suppressAutoHyphens/>
        <w:spacing w:after="360"/>
        <w:ind w:firstLine="709"/>
        <w:jc w:val="both"/>
        <w:rPr>
          <w:rFonts w:ascii="Times New Roman" w:hAnsi="Times New Roman" w:cs="Times New Roman"/>
          <w:i/>
          <w:sz w:val="28"/>
          <w:szCs w:val="28"/>
        </w:rPr>
      </w:pPr>
      <w:r w:rsidRPr="00B16B98">
        <w:rPr>
          <w:rFonts w:ascii="Times New Roman" w:hAnsi="Times New Roman" w:cs="Times New Roman"/>
          <w:i/>
          <w:sz w:val="28"/>
          <w:szCs w:val="28"/>
        </w:rPr>
        <w:t xml:space="preserve">(Абзац первый части 2 статьи 19 изложен в новой редакции в соответствии с </w:t>
      </w:r>
      <w:hyperlink r:id="rId100" w:history="1">
        <w:r w:rsidRPr="00B16B98">
          <w:rPr>
            <w:rStyle w:val="aa"/>
            <w:rFonts w:ascii="Times New Roman" w:hAnsi="Times New Roman" w:cs="Times New Roman"/>
            <w:i/>
            <w:sz w:val="28"/>
            <w:szCs w:val="28"/>
          </w:rPr>
          <w:t>Законом от 23.06.2017 № 184-IНС</w:t>
        </w:r>
      </w:hyperlink>
      <w:r w:rsidR="00B16B98">
        <w:rPr>
          <w:rFonts w:ascii="Times New Roman" w:hAnsi="Times New Roman" w:cs="Times New Roman"/>
          <w:i/>
          <w:sz w:val="28"/>
          <w:szCs w:val="28"/>
        </w:rPr>
        <w:t xml:space="preserve">, с изменениями, внесенными в соответствии с </w:t>
      </w:r>
      <w:hyperlink r:id="rId101" w:history="1">
        <w:r w:rsidR="00B16B98" w:rsidRPr="00B16B98">
          <w:rPr>
            <w:rStyle w:val="aa"/>
            <w:rFonts w:ascii="Times New Roman" w:hAnsi="Times New Roman" w:cs="Times New Roman"/>
            <w:i/>
            <w:sz w:val="28"/>
            <w:szCs w:val="28"/>
          </w:rPr>
          <w:t>Законом от 06.08.2021 № 311-</w:t>
        </w:r>
        <w:r w:rsidR="00B16B98" w:rsidRPr="00B16B98">
          <w:rPr>
            <w:rStyle w:val="aa"/>
            <w:rFonts w:ascii="Times New Roman" w:hAnsi="Times New Roman" w:cs="Times New Roman"/>
            <w:i/>
            <w:sz w:val="28"/>
            <w:szCs w:val="28"/>
            <w:lang w:val="en-US"/>
          </w:rPr>
          <w:t>II</w:t>
        </w:r>
        <w:r w:rsidR="00B16B98" w:rsidRPr="00B16B98">
          <w:rPr>
            <w:rStyle w:val="aa"/>
            <w:rFonts w:ascii="Times New Roman" w:hAnsi="Times New Roman" w:cs="Times New Roman"/>
            <w:i/>
            <w:sz w:val="28"/>
            <w:szCs w:val="28"/>
          </w:rPr>
          <w:t>НС</w:t>
        </w:r>
      </w:hyperlink>
      <w:r w:rsidRPr="00B16B98">
        <w:rPr>
          <w:rFonts w:ascii="Times New Roman" w:hAnsi="Times New Roman" w:cs="Times New Roman"/>
          <w:i/>
          <w:sz w:val="28"/>
          <w:szCs w:val="28"/>
        </w:rPr>
        <w:t>)</w:t>
      </w:r>
    </w:p>
    <w:p w14:paraId="31E30540"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 xml:space="preserve">1) установленного законом </w:t>
      </w:r>
      <w:r w:rsidR="00980C82" w:rsidRPr="00AF0D16">
        <w:rPr>
          <w:rFonts w:ascii="Times New Roman" w:hAnsi="Times New Roman" w:cs="Times New Roman"/>
          <w:sz w:val="28"/>
          <w:szCs w:val="28"/>
          <w:lang w:eastAsia="en-US"/>
        </w:rPr>
        <w:t>запрещения</w:t>
      </w:r>
      <w:r w:rsidRPr="00AF0D16">
        <w:rPr>
          <w:rFonts w:ascii="Times New Roman" w:hAnsi="Times New Roman" w:cs="Times New Roman"/>
          <w:sz w:val="28"/>
          <w:szCs w:val="28"/>
          <w:lang w:eastAsia="en-US"/>
        </w:rPr>
        <w:t xml:space="preserve"> пользования </w:t>
      </w:r>
      <w:r w:rsidR="00792F5C" w:rsidRPr="00AF0D16">
        <w:rPr>
          <w:rFonts w:ascii="Times New Roman" w:hAnsi="Times New Roman" w:cs="Times New Roman"/>
          <w:sz w:val="28"/>
          <w:szCs w:val="28"/>
          <w:lang w:eastAsia="en-US"/>
        </w:rPr>
        <w:t>и (или)</w:t>
      </w:r>
      <w:r w:rsidRPr="00AF0D16">
        <w:rPr>
          <w:rFonts w:ascii="Times New Roman" w:hAnsi="Times New Roman" w:cs="Times New Roman"/>
          <w:sz w:val="28"/>
          <w:szCs w:val="28"/>
          <w:lang w:eastAsia="en-US"/>
        </w:rPr>
        <w:t xml:space="preserve"> распоряжения недвижимым имуществом;</w:t>
      </w:r>
    </w:p>
    <w:p w14:paraId="6D4D3CFE"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2) судебных решений, вступивших в законную силу;</w:t>
      </w:r>
    </w:p>
    <w:p w14:paraId="4729C6D2" w14:textId="75BC045C"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 xml:space="preserve">3) определения суда, постановления </w:t>
      </w:r>
      <w:r w:rsidR="002A4E12" w:rsidRPr="002A4E12">
        <w:rPr>
          <w:rFonts w:ascii="Times New Roman" w:hAnsi="Times New Roman" w:cs="Times New Roman"/>
          <w:sz w:val="28"/>
          <w:szCs w:val="28"/>
          <w:lang w:eastAsia="en-US"/>
        </w:rPr>
        <w:t xml:space="preserve">судебного пристава </w:t>
      </w:r>
      <w:r w:rsidRPr="00AF0D16">
        <w:rPr>
          <w:rFonts w:ascii="Times New Roman" w:hAnsi="Times New Roman" w:cs="Times New Roman"/>
          <w:sz w:val="28"/>
          <w:szCs w:val="28"/>
          <w:lang w:eastAsia="en-US"/>
        </w:rPr>
        <w:t>о наложении</w:t>
      </w:r>
      <w:r w:rsidR="008C1C8C" w:rsidRPr="00AF0D16">
        <w:rPr>
          <w:rFonts w:ascii="Times New Roman" w:hAnsi="Times New Roman" w:cs="Times New Roman"/>
          <w:sz w:val="28"/>
          <w:szCs w:val="28"/>
          <w:lang w:eastAsia="en-US"/>
        </w:rPr>
        <w:t>, снятии</w:t>
      </w:r>
      <w:r w:rsidRPr="00AF0D16">
        <w:rPr>
          <w:rFonts w:ascii="Times New Roman" w:hAnsi="Times New Roman" w:cs="Times New Roman"/>
          <w:sz w:val="28"/>
          <w:szCs w:val="28"/>
          <w:lang w:eastAsia="en-US"/>
        </w:rPr>
        <w:t xml:space="preserve"> ареста на недвижимое имущество;</w:t>
      </w:r>
    </w:p>
    <w:p w14:paraId="28BD4B85" w14:textId="0E291FBC" w:rsidR="008C1C8C" w:rsidRPr="00AF0D16" w:rsidRDefault="008C1C8C" w:rsidP="008C1C8C">
      <w:pPr>
        <w:suppressAutoHyphens/>
        <w:spacing w:after="360"/>
        <w:ind w:firstLine="709"/>
        <w:jc w:val="both"/>
        <w:rPr>
          <w:rFonts w:ascii="Times New Roman" w:hAnsi="Times New Roman" w:cs="Times New Roman"/>
          <w:i/>
          <w:sz w:val="28"/>
          <w:szCs w:val="28"/>
          <w:lang w:eastAsia="en-US"/>
        </w:rPr>
      </w:pPr>
      <w:r w:rsidRPr="002A4E12">
        <w:rPr>
          <w:rFonts w:ascii="Times New Roman" w:hAnsi="Times New Roman" w:cs="Times New Roman"/>
          <w:i/>
          <w:sz w:val="28"/>
          <w:szCs w:val="28"/>
          <w:lang w:eastAsia="en-US"/>
        </w:rPr>
        <w:t xml:space="preserve">(Пункт 3 части 2 статьи 19 с изменениями, внесенными в соответствии с </w:t>
      </w:r>
      <w:r w:rsidR="002A4E12">
        <w:rPr>
          <w:rFonts w:ascii="Times New Roman" w:hAnsi="Times New Roman" w:cs="Times New Roman"/>
          <w:i/>
          <w:sz w:val="28"/>
          <w:szCs w:val="28"/>
          <w:lang w:eastAsia="en-US"/>
        </w:rPr>
        <w:t>з</w:t>
      </w:r>
      <w:r w:rsidRPr="002A4E12">
        <w:rPr>
          <w:rFonts w:ascii="Times New Roman" w:hAnsi="Times New Roman" w:cs="Times New Roman"/>
          <w:i/>
          <w:sz w:val="28"/>
          <w:szCs w:val="28"/>
          <w:lang w:eastAsia="en-US"/>
        </w:rPr>
        <w:t>акон</w:t>
      </w:r>
      <w:r w:rsidR="002A4E12">
        <w:rPr>
          <w:rFonts w:ascii="Times New Roman" w:hAnsi="Times New Roman" w:cs="Times New Roman"/>
          <w:i/>
          <w:sz w:val="28"/>
          <w:szCs w:val="28"/>
          <w:lang w:eastAsia="en-US"/>
        </w:rPr>
        <w:t>ами</w:t>
      </w:r>
      <w:r w:rsidRPr="002A4E12">
        <w:rPr>
          <w:rFonts w:ascii="Times New Roman" w:hAnsi="Times New Roman" w:cs="Times New Roman"/>
          <w:i/>
          <w:sz w:val="28"/>
          <w:szCs w:val="28"/>
          <w:lang w:eastAsia="en-US"/>
        </w:rPr>
        <w:t xml:space="preserve"> </w:t>
      </w:r>
      <w:hyperlink r:id="rId102" w:history="1">
        <w:r w:rsidRPr="002A4E12">
          <w:rPr>
            <w:rStyle w:val="aa"/>
            <w:rFonts w:ascii="Times New Roman" w:hAnsi="Times New Roman" w:cs="Times New Roman"/>
            <w:i/>
            <w:sz w:val="28"/>
            <w:szCs w:val="28"/>
            <w:lang w:eastAsia="en-US"/>
          </w:rPr>
          <w:t>от 23.06.2017 № 184-IНС</w:t>
        </w:r>
      </w:hyperlink>
      <w:r w:rsidR="002A4E12">
        <w:rPr>
          <w:rFonts w:ascii="Times New Roman" w:hAnsi="Times New Roman" w:cs="Times New Roman"/>
          <w:i/>
          <w:sz w:val="28"/>
          <w:szCs w:val="28"/>
          <w:lang w:eastAsia="en-US"/>
        </w:rPr>
        <w:t xml:space="preserve">, </w:t>
      </w:r>
      <w:hyperlink r:id="rId103" w:history="1">
        <w:r w:rsidR="002A4E12" w:rsidRPr="002A4E12">
          <w:rPr>
            <w:rStyle w:val="aa"/>
            <w:rFonts w:ascii="Times New Roman" w:hAnsi="Times New Roman" w:cs="Times New Roman"/>
            <w:i/>
            <w:sz w:val="28"/>
            <w:szCs w:val="28"/>
            <w:lang w:eastAsia="en-US"/>
          </w:rPr>
          <w:t>от 06.08.2021 № 311-</w:t>
        </w:r>
        <w:r w:rsidR="002A4E12" w:rsidRPr="002A4E12">
          <w:rPr>
            <w:rStyle w:val="aa"/>
            <w:rFonts w:ascii="Times New Roman" w:hAnsi="Times New Roman" w:cs="Times New Roman"/>
            <w:i/>
            <w:sz w:val="28"/>
            <w:szCs w:val="28"/>
            <w:lang w:val="en-US" w:eastAsia="en-US"/>
          </w:rPr>
          <w:t>II</w:t>
        </w:r>
        <w:r w:rsidR="002A4E12" w:rsidRPr="002A4E12">
          <w:rPr>
            <w:rStyle w:val="aa"/>
            <w:rFonts w:ascii="Times New Roman" w:hAnsi="Times New Roman" w:cs="Times New Roman"/>
            <w:i/>
            <w:sz w:val="28"/>
            <w:szCs w:val="28"/>
            <w:lang w:eastAsia="en-US"/>
          </w:rPr>
          <w:t>НС</w:t>
        </w:r>
      </w:hyperlink>
      <w:r w:rsidRPr="002A4E12">
        <w:rPr>
          <w:rFonts w:ascii="Times New Roman" w:hAnsi="Times New Roman" w:cs="Times New Roman"/>
          <w:i/>
          <w:sz w:val="28"/>
          <w:szCs w:val="28"/>
          <w:lang w:eastAsia="en-US"/>
        </w:rPr>
        <w:t>)</w:t>
      </w:r>
    </w:p>
    <w:p w14:paraId="0106F002" w14:textId="7EB00F7E"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4) </w:t>
      </w:r>
      <w:r w:rsidR="007461AA" w:rsidRPr="007461AA">
        <w:rPr>
          <w:rFonts w:ascii="Times New Roman" w:hAnsi="Times New Roman" w:cs="Times New Roman"/>
          <w:sz w:val="28"/>
          <w:szCs w:val="28"/>
          <w:lang w:eastAsia="en-US"/>
        </w:rPr>
        <w:t>документа, на котором нотариусом совершена удостоверительная надпись о наложении запрещения отчуждения недвижимого имущества;</w:t>
      </w:r>
    </w:p>
    <w:p w14:paraId="0232232B" w14:textId="250A9A73" w:rsidR="008C1C8C" w:rsidRPr="00AF0D16" w:rsidRDefault="008C1C8C" w:rsidP="008C1C8C">
      <w:pPr>
        <w:suppressAutoHyphens/>
        <w:spacing w:after="360"/>
        <w:ind w:firstLine="709"/>
        <w:jc w:val="both"/>
        <w:rPr>
          <w:rFonts w:ascii="Times New Roman" w:hAnsi="Times New Roman" w:cs="Times New Roman"/>
          <w:i/>
          <w:sz w:val="28"/>
          <w:szCs w:val="28"/>
          <w:lang w:eastAsia="en-US"/>
        </w:rPr>
      </w:pPr>
      <w:r w:rsidRPr="007461AA">
        <w:rPr>
          <w:rFonts w:ascii="Times New Roman" w:hAnsi="Times New Roman" w:cs="Times New Roman"/>
          <w:i/>
          <w:sz w:val="28"/>
          <w:szCs w:val="28"/>
          <w:lang w:eastAsia="en-US"/>
        </w:rPr>
        <w:lastRenderedPageBreak/>
        <w:t xml:space="preserve">(Пункт 4 части 2 статьи 19 с изменениями, внесенными в соответствии с </w:t>
      </w:r>
      <w:r w:rsidR="0014342D">
        <w:rPr>
          <w:rFonts w:ascii="Times New Roman" w:hAnsi="Times New Roman" w:cs="Times New Roman"/>
          <w:i/>
          <w:sz w:val="28"/>
          <w:szCs w:val="28"/>
          <w:lang w:eastAsia="en-US"/>
        </w:rPr>
        <w:t>з</w:t>
      </w:r>
      <w:r w:rsidRPr="007461AA">
        <w:rPr>
          <w:rFonts w:ascii="Times New Roman" w:hAnsi="Times New Roman" w:cs="Times New Roman"/>
          <w:i/>
          <w:sz w:val="28"/>
          <w:szCs w:val="28"/>
          <w:lang w:eastAsia="en-US"/>
        </w:rPr>
        <w:t>акон</w:t>
      </w:r>
      <w:r w:rsidR="0014342D">
        <w:rPr>
          <w:rFonts w:ascii="Times New Roman" w:hAnsi="Times New Roman" w:cs="Times New Roman"/>
          <w:i/>
          <w:sz w:val="28"/>
          <w:szCs w:val="28"/>
          <w:lang w:eastAsia="en-US"/>
        </w:rPr>
        <w:t>ами</w:t>
      </w:r>
      <w:r w:rsidRPr="007461AA">
        <w:rPr>
          <w:rFonts w:ascii="Times New Roman" w:hAnsi="Times New Roman" w:cs="Times New Roman"/>
          <w:i/>
          <w:sz w:val="28"/>
          <w:szCs w:val="28"/>
          <w:lang w:eastAsia="en-US"/>
        </w:rPr>
        <w:t xml:space="preserve"> </w:t>
      </w:r>
      <w:hyperlink r:id="rId104" w:history="1">
        <w:r w:rsidRPr="0014342D">
          <w:rPr>
            <w:rStyle w:val="aa"/>
            <w:rFonts w:ascii="Times New Roman" w:hAnsi="Times New Roman" w:cs="Times New Roman"/>
            <w:i/>
            <w:sz w:val="28"/>
            <w:szCs w:val="28"/>
            <w:lang w:eastAsia="en-US"/>
          </w:rPr>
          <w:t>от 23.06.2017 №</w:t>
        </w:r>
        <w:r w:rsidR="007461AA" w:rsidRPr="0014342D">
          <w:rPr>
            <w:rStyle w:val="aa"/>
            <w:rFonts w:ascii="Times New Roman" w:hAnsi="Times New Roman" w:cs="Times New Roman"/>
            <w:i/>
            <w:sz w:val="28"/>
            <w:szCs w:val="28"/>
            <w:lang w:eastAsia="en-US"/>
          </w:rPr>
          <w:t> </w:t>
        </w:r>
        <w:r w:rsidRPr="0014342D">
          <w:rPr>
            <w:rStyle w:val="aa"/>
            <w:rFonts w:ascii="Times New Roman" w:hAnsi="Times New Roman" w:cs="Times New Roman"/>
            <w:i/>
            <w:sz w:val="28"/>
            <w:szCs w:val="28"/>
            <w:lang w:eastAsia="en-US"/>
          </w:rPr>
          <w:t>184-IНС</w:t>
        </w:r>
      </w:hyperlink>
      <w:r w:rsidR="007461AA">
        <w:rPr>
          <w:rFonts w:ascii="Times New Roman" w:hAnsi="Times New Roman" w:cs="Times New Roman"/>
          <w:i/>
          <w:sz w:val="28"/>
          <w:szCs w:val="28"/>
          <w:lang w:eastAsia="en-US"/>
        </w:rPr>
        <w:t xml:space="preserve">, </w:t>
      </w:r>
      <w:hyperlink r:id="rId105" w:history="1">
        <w:r w:rsidR="007461AA" w:rsidRPr="007461AA">
          <w:rPr>
            <w:rStyle w:val="aa"/>
            <w:rFonts w:ascii="Times New Roman" w:hAnsi="Times New Roman" w:cs="Times New Roman"/>
            <w:i/>
            <w:sz w:val="28"/>
            <w:szCs w:val="28"/>
            <w:lang w:eastAsia="en-US"/>
          </w:rPr>
          <w:t>от 06.08.2021 № 311-</w:t>
        </w:r>
        <w:r w:rsidR="007461AA" w:rsidRPr="007461AA">
          <w:rPr>
            <w:rStyle w:val="aa"/>
            <w:rFonts w:ascii="Times New Roman" w:hAnsi="Times New Roman" w:cs="Times New Roman"/>
            <w:i/>
            <w:sz w:val="28"/>
            <w:szCs w:val="28"/>
            <w:lang w:val="en-US" w:eastAsia="en-US"/>
          </w:rPr>
          <w:t>II</w:t>
        </w:r>
        <w:r w:rsidR="007461AA" w:rsidRPr="007461AA">
          <w:rPr>
            <w:rStyle w:val="aa"/>
            <w:rFonts w:ascii="Times New Roman" w:hAnsi="Times New Roman" w:cs="Times New Roman"/>
            <w:i/>
            <w:sz w:val="28"/>
            <w:szCs w:val="28"/>
            <w:lang w:eastAsia="en-US"/>
          </w:rPr>
          <w:t>НС</w:t>
        </w:r>
      </w:hyperlink>
      <w:r w:rsidRPr="007461AA">
        <w:rPr>
          <w:rFonts w:ascii="Times New Roman" w:hAnsi="Times New Roman" w:cs="Times New Roman"/>
          <w:i/>
          <w:sz w:val="28"/>
          <w:szCs w:val="28"/>
          <w:lang w:eastAsia="en-US"/>
        </w:rPr>
        <w:t>)</w:t>
      </w:r>
    </w:p>
    <w:p w14:paraId="587BE311"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5) решения органа местного самоуправления об отнесении объектов недвижимого имущества к устаревшему жилому фонду;</w:t>
      </w:r>
    </w:p>
    <w:p w14:paraId="23C2DC3A"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6) иных актов (документов) государственных органов и должностных лиц в соответствии с законодательством;</w:t>
      </w:r>
    </w:p>
    <w:p w14:paraId="05876E85" w14:textId="77777777" w:rsidR="007546D3"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7) договоров, заключенных и удостоверенных в порядке, установленном законом;</w:t>
      </w:r>
    </w:p>
    <w:p w14:paraId="37A7A8CD" w14:textId="77777777" w:rsidR="008C1C8C" w:rsidRPr="00AF0D16" w:rsidRDefault="008C1C8C" w:rsidP="008C1C8C">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8) документов, подтверждающих возникновение, изменение и прекращение ограничений (обременений) в виде налогового залога, в соответствии с действующим законодательством.</w:t>
      </w:r>
    </w:p>
    <w:p w14:paraId="36039B10" w14:textId="778EE3A6" w:rsidR="008576A9" w:rsidRPr="00AF0D16" w:rsidRDefault="00F461FD" w:rsidP="008C1C8C">
      <w:pPr>
        <w:suppressAutoHyphens/>
        <w:spacing w:after="360"/>
        <w:ind w:firstLine="709"/>
        <w:jc w:val="both"/>
        <w:rPr>
          <w:rFonts w:ascii="Times New Roman" w:hAnsi="Times New Roman" w:cs="Times New Roman"/>
          <w:sz w:val="28"/>
          <w:szCs w:val="28"/>
          <w:lang w:eastAsia="en-US"/>
        </w:rPr>
      </w:pPr>
      <w:hyperlink r:id="rId106" w:history="1">
        <w:r w:rsidR="008C1C8C" w:rsidRPr="00AF0D16">
          <w:rPr>
            <w:rStyle w:val="aa"/>
            <w:rFonts w:ascii="Times New Roman" w:hAnsi="Times New Roman" w:cs="Times New Roman"/>
            <w:i/>
            <w:sz w:val="28"/>
            <w:szCs w:val="28"/>
            <w:lang w:eastAsia="en-US"/>
          </w:rPr>
          <w:t>(Пункт 8 части 2 статьи 19 изложен в новой редакции в соответствии с Законом от 23.06.2017 № 184-IНС)</w:t>
        </w:r>
      </w:hyperlink>
    </w:p>
    <w:p w14:paraId="43607F71"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Открытие и закрытие раздела Государственного реестра прав и регистрационного дела</w:t>
      </w:r>
    </w:p>
    <w:p w14:paraId="6805E897"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На каждый объект недвижимого имущества, право собственности на который заявлено впервые, по решению государственного регистратора прав открывается соответствующий раздел в Государственном реестре прав и формируется регистрационное дело.</w:t>
      </w:r>
    </w:p>
    <w:p w14:paraId="45B8E131"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Раздел Государственного реестра прав и регистрационное дело закрываются на основании решения государственного регистратора в случае:</w:t>
      </w:r>
    </w:p>
    <w:p w14:paraId="60A3E3B3"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уничтожени</w:t>
      </w:r>
      <w:r w:rsidR="00B45B74"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объекта недвижимого имущества;</w:t>
      </w:r>
    </w:p>
    <w:p w14:paraId="0A632E23"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разделения, объединения объекта недвижимого имущества или выделения части из объекта недвижимого имущества.</w:t>
      </w:r>
    </w:p>
    <w:p w14:paraId="19ED9B9B" w14:textId="75207C4C" w:rsidR="008576A9"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Закрытое регистрационное дело подлежит </w:t>
      </w:r>
      <w:r w:rsidR="0014342D">
        <w:rPr>
          <w:rFonts w:ascii="Times New Roman" w:hAnsi="Times New Roman" w:cs="Times New Roman"/>
          <w:sz w:val="28"/>
          <w:szCs w:val="28"/>
        </w:rPr>
        <w:t>постоянному</w:t>
      </w:r>
      <w:r w:rsidRPr="00AF0D16">
        <w:rPr>
          <w:rFonts w:ascii="Times New Roman" w:hAnsi="Times New Roman" w:cs="Times New Roman"/>
          <w:sz w:val="28"/>
          <w:szCs w:val="28"/>
        </w:rPr>
        <w:t xml:space="preserve"> хранению в архиве органа государственной регистрации прав.</w:t>
      </w:r>
    </w:p>
    <w:p w14:paraId="6992613E" w14:textId="377AB502" w:rsidR="0014342D" w:rsidRPr="0014342D" w:rsidRDefault="00F461FD" w:rsidP="00B53117">
      <w:pPr>
        <w:spacing w:after="360"/>
        <w:ind w:firstLine="709"/>
        <w:jc w:val="both"/>
        <w:rPr>
          <w:rFonts w:ascii="Times New Roman" w:hAnsi="Times New Roman" w:cs="Times New Roman"/>
          <w:i/>
          <w:iCs/>
          <w:sz w:val="28"/>
          <w:szCs w:val="28"/>
        </w:rPr>
      </w:pPr>
      <w:hyperlink r:id="rId107" w:history="1">
        <w:r w:rsidR="0014342D" w:rsidRPr="000A15A1">
          <w:rPr>
            <w:rStyle w:val="aa"/>
            <w:rFonts w:ascii="Times New Roman" w:hAnsi="Times New Roman" w:cs="Times New Roman"/>
            <w:i/>
            <w:iCs/>
            <w:sz w:val="28"/>
            <w:szCs w:val="28"/>
          </w:rPr>
          <w:t>(Часть 3 статьи 20 с изменениями, внесенными в соответствии с Законом от 06.08.2021 № 311-</w:t>
        </w:r>
        <w:r w:rsidR="0014342D" w:rsidRPr="000A15A1">
          <w:rPr>
            <w:rStyle w:val="aa"/>
            <w:rFonts w:ascii="Times New Roman" w:hAnsi="Times New Roman" w:cs="Times New Roman"/>
            <w:i/>
            <w:iCs/>
            <w:sz w:val="28"/>
            <w:szCs w:val="28"/>
            <w:lang w:val="en-US"/>
          </w:rPr>
          <w:t>II</w:t>
        </w:r>
        <w:r w:rsidR="0014342D" w:rsidRPr="000A15A1">
          <w:rPr>
            <w:rStyle w:val="aa"/>
            <w:rFonts w:ascii="Times New Roman" w:hAnsi="Times New Roman" w:cs="Times New Roman"/>
            <w:i/>
            <w:iCs/>
            <w:sz w:val="28"/>
            <w:szCs w:val="28"/>
          </w:rPr>
          <w:t>НС)</w:t>
        </w:r>
      </w:hyperlink>
    </w:p>
    <w:p w14:paraId="4B774733"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Государственная регистрация прав в случае разделения или выделения </w:t>
      </w:r>
      <w:r w:rsidR="006D2F4C" w:rsidRPr="00AF0D16">
        <w:rPr>
          <w:rFonts w:ascii="Times New Roman" w:hAnsi="Times New Roman" w:cs="Times New Roman"/>
          <w:b/>
          <w:sz w:val="28"/>
          <w:szCs w:val="28"/>
        </w:rPr>
        <w:t>части</w:t>
      </w:r>
      <w:r w:rsidR="008576A9" w:rsidRPr="00AF0D16">
        <w:rPr>
          <w:rFonts w:ascii="Times New Roman" w:hAnsi="Times New Roman" w:cs="Times New Roman"/>
          <w:b/>
          <w:sz w:val="28"/>
          <w:szCs w:val="28"/>
        </w:rPr>
        <w:t xml:space="preserve"> из объекта недвижимого имущества и объединения</w:t>
      </w:r>
      <w:r w:rsidR="006D2F4C" w:rsidRPr="00AF0D16">
        <w:rPr>
          <w:rFonts w:ascii="Times New Roman" w:hAnsi="Times New Roman" w:cs="Times New Roman"/>
          <w:b/>
          <w:sz w:val="28"/>
          <w:szCs w:val="28"/>
        </w:rPr>
        <w:t xml:space="preserve"> объектов недвижимого имущества</w:t>
      </w:r>
    </w:p>
    <w:p w14:paraId="39F34AB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разделения объекта недвижимого имущества или выдел</w:t>
      </w:r>
      <w:r w:rsidR="006D2F4C" w:rsidRPr="00AF0D16">
        <w:rPr>
          <w:rFonts w:ascii="Times New Roman" w:hAnsi="Times New Roman" w:cs="Times New Roman"/>
          <w:sz w:val="28"/>
          <w:szCs w:val="28"/>
        </w:rPr>
        <w:t>ения</w:t>
      </w:r>
      <w:r w:rsidRPr="00AF0D16">
        <w:rPr>
          <w:rFonts w:ascii="Times New Roman" w:hAnsi="Times New Roman" w:cs="Times New Roman"/>
          <w:sz w:val="28"/>
          <w:szCs w:val="28"/>
        </w:rPr>
        <w:t xml:space="preserve"> </w:t>
      </w:r>
      <w:r w:rsidR="006D2F4C" w:rsidRPr="00AF0D16">
        <w:rPr>
          <w:rFonts w:ascii="Times New Roman" w:hAnsi="Times New Roman" w:cs="Times New Roman"/>
          <w:sz w:val="28"/>
          <w:szCs w:val="28"/>
        </w:rPr>
        <w:t>части</w:t>
      </w:r>
      <w:r w:rsidRPr="00AF0D16">
        <w:rPr>
          <w:rFonts w:ascii="Times New Roman" w:hAnsi="Times New Roman" w:cs="Times New Roman"/>
          <w:sz w:val="28"/>
          <w:szCs w:val="28"/>
        </w:rPr>
        <w:t xml:space="preserve"> из объекта недвижимого имущества соответствующий раздел Государственного реестра прав и регистрационное дело закрываются, </w:t>
      </w:r>
      <w:r w:rsidR="009F319C" w:rsidRPr="00AF0D16">
        <w:rPr>
          <w:rFonts w:ascii="Times New Roman" w:hAnsi="Times New Roman" w:cs="Times New Roman"/>
          <w:sz w:val="28"/>
          <w:szCs w:val="28"/>
        </w:rPr>
        <w:t xml:space="preserve">а </w:t>
      </w:r>
      <w:r w:rsidRPr="00AF0D16">
        <w:rPr>
          <w:rFonts w:ascii="Times New Roman" w:hAnsi="Times New Roman" w:cs="Times New Roman"/>
          <w:sz w:val="28"/>
          <w:szCs w:val="28"/>
        </w:rPr>
        <w:t xml:space="preserve">регистрационный номер </w:t>
      </w:r>
      <w:r w:rsidR="006D2F4C" w:rsidRPr="00AF0D16">
        <w:rPr>
          <w:rFonts w:ascii="Times New Roman" w:hAnsi="Times New Roman" w:cs="Times New Roman"/>
          <w:sz w:val="28"/>
          <w:szCs w:val="28"/>
        </w:rPr>
        <w:t>этого</w:t>
      </w:r>
      <w:r w:rsidRPr="00AF0D16">
        <w:rPr>
          <w:rFonts w:ascii="Times New Roman" w:hAnsi="Times New Roman" w:cs="Times New Roman"/>
          <w:sz w:val="28"/>
          <w:szCs w:val="28"/>
        </w:rPr>
        <w:t xml:space="preserve"> объекта аннулируется</w:t>
      </w:r>
      <w:r w:rsidR="00792F5C" w:rsidRPr="00AF0D16">
        <w:rPr>
          <w:rFonts w:ascii="Times New Roman" w:hAnsi="Times New Roman" w:cs="Times New Roman"/>
          <w:sz w:val="28"/>
          <w:szCs w:val="28"/>
        </w:rPr>
        <w:t>.</w:t>
      </w:r>
      <w:r w:rsidR="009F319C" w:rsidRPr="00AF0D16">
        <w:rPr>
          <w:rFonts w:ascii="Times New Roman" w:hAnsi="Times New Roman" w:cs="Times New Roman"/>
          <w:sz w:val="28"/>
          <w:szCs w:val="28"/>
        </w:rPr>
        <w:t xml:space="preserve"> </w:t>
      </w:r>
      <w:r w:rsidRPr="00AF0D16">
        <w:rPr>
          <w:rFonts w:ascii="Times New Roman" w:hAnsi="Times New Roman" w:cs="Times New Roman"/>
          <w:sz w:val="28"/>
          <w:szCs w:val="28"/>
        </w:rPr>
        <w:t>В</w:t>
      </w:r>
      <w:r w:rsidR="009F319C" w:rsidRPr="00AF0D16">
        <w:rPr>
          <w:rFonts w:ascii="Times New Roman" w:hAnsi="Times New Roman" w:cs="Times New Roman"/>
          <w:sz w:val="28"/>
          <w:szCs w:val="28"/>
        </w:rPr>
        <w:t xml:space="preserve"> </w:t>
      </w:r>
      <w:r w:rsidRPr="00AF0D16">
        <w:rPr>
          <w:rFonts w:ascii="Times New Roman" w:hAnsi="Times New Roman" w:cs="Times New Roman"/>
          <w:sz w:val="28"/>
          <w:szCs w:val="28"/>
        </w:rPr>
        <w:t>то же время для каждого нового объекта недвижимого имущества открывается новый раздел Государственного реестра прав и новое регистрационное дело, каждому из таких объектов присваивается новый регистрационный номер.</w:t>
      </w:r>
    </w:p>
    <w:p w14:paraId="45862A7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Записи о вещных правах и их ограничениях (обременениях) в отношении объекта, который </w:t>
      </w:r>
      <w:r w:rsidR="006D2F4C" w:rsidRPr="00AF0D16">
        <w:rPr>
          <w:rFonts w:ascii="Times New Roman" w:hAnsi="Times New Roman" w:cs="Times New Roman"/>
          <w:sz w:val="28"/>
          <w:szCs w:val="28"/>
        </w:rPr>
        <w:t>разделяется</w:t>
      </w:r>
      <w:r w:rsidRPr="00AF0D16">
        <w:rPr>
          <w:rFonts w:ascii="Times New Roman" w:hAnsi="Times New Roman" w:cs="Times New Roman"/>
          <w:sz w:val="28"/>
          <w:szCs w:val="28"/>
        </w:rPr>
        <w:t>, или при выделе</w:t>
      </w:r>
      <w:r w:rsidR="006D2F4C" w:rsidRPr="00AF0D16">
        <w:rPr>
          <w:rFonts w:ascii="Times New Roman" w:hAnsi="Times New Roman" w:cs="Times New Roman"/>
          <w:sz w:val="28"/>
          <w:szCs w:val="28"/>
        </w:rPr>
        <w:t>нии</w:t>
      </w:r>
      <w:r w:rsidRPr="00AF0D16">
        <w:rPr>
          <w:rFonts w:ascii="Times New Roman" w:hAnsi="Times New Roman" w:cs="Times New Roman"/>
          <w:sz w:val="28"/>
          <w:szCs w:val="28"/>
        </w:rPr>
        <w:t xml:space="preserve"> </w:t>
      </w:r>
      <w:r w:rsidR="006D2F4C" w:rsidRPr="00AF0D16">
        <w:rPr>
          <w:rFonts w:ascii="Times New Roman" w:hAnsi="Times New Roman" w:cs="Times New Roman"/>
          <w:sz w:val="28"/>
          <w:szCs w:val="28"/>
        </w:rPr>
        <w:t>части</w:t>
      </w:r>
      <w:r w:rsidRPr="00AF0D16">
        <w:rPr>
          <w:rFonts w:ascii="Times New Roman" w:hAnsi="Times New Roman" w:cs="Times New Roman"/>
          <w:sz w:val="28"/>
          <w:szCs w:val="28"/>
        </w:rPr>
        <w:t xml:space="preserve"> из настоящего объекта</w:t>
      </w:r>
      <w:r w:rsidR="004B2A5C" w:rsidRPr="00AF0D16">
        <w:rPr>
          <w:rFonts w:ascii="Times New Roman" w:hAnsi="Times New Roman" w:cs="Times New Roman"/>
          <w:sz w:val="28"/>
          <w:szCs w:val="28"/>
        </w:rPr>
        <w:t>,</w:t>
      </w:r>
      <w:r w:rsidRPr="00AF0D16">
        <w:rPr>
          <w:rFonts w:ascii="Times New Roman" w:hAnsi="Times New Roman" w:cs="Times New Roman"/>
          <w:sz w:val="28"/>
          <w:szCs w:val="28"/>
        </w:rPr>
        <w:t xml:space="preserve"> переносятся в разделы Государственного реестра прав, открытые на каждый вновь созданный объект</w:t>
      </w:r>
      <w:r w:rsidR="00492E09" w:rsidRPr="00AF0D16">
        <w:rPr>
          <w:rFonts w:ascii="Times New Roman" w:hAnsi="Times New Roman" w:cs="Times New Roman"/>
          <w:sz w:val="28"/>
          <w:szCs w:val="28"/>
        </w:rPr>
        <w:t xml:space="preserve">. </w:t>
      </w:r>
      <w:r w:rsidRPr="00AF0D16">
        <w:rPr>
          <w:rFonts w:ascii="Times New Roman" w:hAnsi="Times New Roman" w:cs="Times New Roman"/>
          <w:sz w:val="28"/>
          <w:szCs w:val="28"/>
        </w:rPr>
        <w:t>Если сделкой или актом соответствующего органа установлено, что вещные права и их ограничения (обременения) не распространяются на все вновь созданные объекты недвижимого имущества, записи о таких права</w:t>
      </w:r>
      <w:r w:rsidR="006D2F4C" w:rsidRPr="00AF0D16">
        <w:rPr>
          <w:rFonts w:ascii="Times New Roman" w:hAnsi="Times New Roman" w:cs="Times New Roman"/>
          <w:sz w:val="28"/>
          <w:szCs w:val="28"/>
        </w:rPr>
        <w:t>х</w:t>
      </w:r>
      <w:r w:rsidRPr="00AF0D16">
        <w:rPr>
          <w:rFonts w:ascii="Times New Roman" w:hAnsi="Times New Roman" w:cs="Times New Roman"/>
          <w:sz w:val="28"/>
          <w:szCs w:val="28"/>
        </w:rPr>
        <w:t xml:space="preserve"> и обременения</w:t>
      </w:r>
      <w:r w:rsidR="006D2F4C" w:rsidRPr="00AF0D16">
        <w:rPr>
          <w:rFonts w:ascii="Times New Roman" w:hAnsi="Times New Roman" w:cs="Times New Roman"/>
          <w:sz w:val="28"/>
          <w:szCs w:val="28"/>
        </w:rPr>
        <w:t>х</w:t>
      </w:r>
      <w:r w:rsidRPr="00AF0D16">
        <w:rPr>
          <w:rFonts w:ascii="Times New Roman" w:hAnsi="Times New Roman" w:cs="Times New Roman"/>
          <w:sz w:val="28"/>
          <w:szCs w:val="28"/>
        </w:rPr>
        <w:t xml:space="preserve"> переносятся только </w:t>
      </w:r>
      <w:r w:rsidR="006D2F4C" w:rsidRPr="00AF0D16">
        <w:rPr>
          <w:rFonts w:ascii="Times New Roman" w:hAnsi="Times New Roman" w:cs="Times New Roman"/>
          <w:sz w:val="28"/>
          <w:szCs w:val="28"/>
        </w:rPr>
        <w:t>в</w:t>
      </w:r>
      <w:r w:rsidRPr="00AF0D16">
        <w:rPr>
          <w:rFonts w:ascii="Times New Roman" w:hAnsi="Times New Roman" w:cs="Times New Roman"/>
          <w:sz w:val="28"/>
          <w:szCs w:val="28"/>
        </w:rPr>
        <w:t xml:space="preserve"> раздел</w:t>
      </w:r>
      <w:r w:rsidR="006D2F4C" w:rsidRPr="00AF0D16">
        <w:rPr>
          <w:rFonts w:ascii="Times New Roman" w:hAnsi="Times New Roman" w:cs="Times New Roman"/>
          <w:sz w:val="28"/>
          <w:szCs w:val="28"/>
        </w:rPr>
        <w:t>ы</w:t>
      </w:r>
      <w:r w:rsidRPr="00AF0D16">
        <w:rPr>
          <w:rFonts w:ascii="Times New Roman" w:hAnsi="Times New Roman" w:cs="Times New Roman"/>
          <w:sz w:val="28"/>
          <w:szCs w:val="28"/>
        </w:rPr>
        <w:t>, которые открыты для новых объектов, к которым они относятся.</w:t>
      </w:r>
    </w:p>
    <w:p w14:paraId="4718FFB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объединения объектов недвижимого имущества соответствующие разделы Государственного реестра прав и регистрационные дела закрываются, </w:t>
      </w:r>
      <w:r w:rsidR="00492E09" w:rsidRPr="00AF0D16">
        <w:rPr>
          <w:rFonts w:ascii="Times New Roman" w:hAnsi="Times New Roman" w:cs="Times New Roman"/>
          <w:sz w:val="28"/>
          <w:szCs w:val="28"/>
        </w:rPr>
        <w:t xml:space="preserve">а </w:t>
      </w:r>
      <w:r w:rsidRPr="00AF0D16">
        <w:rPr>
          <w:rFonts w:ascii="Times New Roman" w:hAnsi="Times New Roman" w:cs="Times New Roman"/>
          <w:sz w:val="28"/>
          <w:szCs w:val="28"/>
        </w:rPr>
        <w:t>регистрационные номера таких объектов аннулируются</w:t>
      </w:r>
      <w:r w:rsidR="00492E09"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то же время для вновь созданного объекта недвижимого имущества открывается новый раздел Государственного реестра прав и новое регистрационное дело, такому объекту присваивается новый регистрационный номер.</w:t>
      </w:r>
    </w:p>
    <w:p w14:paraId="2516BE1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Записи о вещных правах и их ограничениях (обременениях) в отношении объектов,</w:t>
      </w:r>
      <w:r w:rsidR="006D2F4C" w:rsidRPr="00AF0D16">
        <w:rPr>
          <w:rFonts w:ascii="Times New Roman" w:hAnsi="Times New Roman" w:cs="Times New Roman"/>
          <w:sz w:val="28"/>
          <w:szCs w:val="28"/>
        </w:rPr>
        <w:t xml:space="preserve"> которые</w:t>
      </w:r>
      <w:r w:rsidRPr="00AF0D16">
        <w:rPr>
          <w:rFonts w:ascii="Times New Roman" w:hAnsi="Times New Roman" w:cs="Times New Roman"/>
          <w:sz w:val="28"/>
          <w:szCs w:val="28"/>
        </w:rPr>
        <w:t xml:space="preserve"> объединяются, переносятся в раздел Государственного реестра прав, открытого для вновь созданного объекта, с указанием той его части, по которой они были зарегистрированы.</w:t>
      </w:r>
    </w:p>
    <w:p w14:paraId="74872B14"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Приостановление рассмотрения заявления о государственной регистрации прав и их ограничений</w:t>
      </w:r>
    </w:p>
    <w:p w14:paraId="008C9D59" w14:textId="77777777" w:rsidR="008576A9" w:rsidRPr="00AF0D16" w:rsidRDefault="008576A9" w:rsidP="00B53117">
      <w:pPr>
        <w:spacing w:after="360"/>
        <w:ind w:firstLine="709"/>
        <w:jc w:val="both"/>
        <w:rPr>
          <w:rFonts w:ascii="Times New Roman" w:hAnsi="Times New Roman" w:cs="Times New Roman"/>
          <w:sz w:val="28"/>
          <w:szCs w:val="28"/>
        </w:rPr>
      </w:pPr>
      <w:bookmarkStart w:id="5" w:name="o276"/>
      <w:bookmarkStart w:id="6" w:name="o277"/>
      <w:bookmarkEnd w:id="5"/>
      <w:bookmarkEnd w:id="6"/>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если документы для государственной регистрации прав и их </w:t>
      </w:r>
      <w:r w:rsidR="0014510A"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 xml:space="preserve"> </w:t>
      </w:r>
      <w:r w:rsidR="0014510A" w:rsidRPr="00AF0D16">
        <w:rPr>
          <w:rFonts w:ascii="Times New Roman" w:hAnsi="Times New Roman" w:cs="Times New Roman"/>
          <w:sz w:val="28"/>
          <w:szCs w:val="28"/>
        </w:rPr>
        <w:t>поданы</w:t>
      </w:r>
      <w:r w:rsidRPr="00AF0D16">
        <w:rPr>
          <w:rFonts w:ascii="Times New Roman" w:hAnsi="Times New Roman" w:cs="Times New Roman"/>
          <w:sz w:val="28"/>
          <w:szCs w:val="28"/>
        </w:rPr>
        <w:t xml:space="preserve"> не в полном объеме, предусмотренном нормативн</w:t>
      </w:r>
      <w:r w:rsidR="0014510A"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 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срок, установленный частями </w:t>
      </w:r>
      <w:r w:rsidR="00FF2DD7" w:rsidRPr="00AF0D16">
        <w:rPr>
          <w:rFonts w:ascii="Times New Roman" w:hAnsi="Times New Roman" w:cs="Times New Roman"/>
          <w:sz w:val="28"/>
          <w:szCs w:val="28"/>
        </w:rPr>
        <w:t>5</w:t>
      </w:r>
      <w:r w:rsidRPr="00AF0D16">
        <w:rPr>
          <w:rFonts w:ascii="Times New Roman" w:hAnsi="Times New Roman" w:cs="Times New Roman"/>
          <w:sz w:val="28"/>
          <w:szCs w:val="28"/>
        </w:rPr>
        <w:t xml:space="preserve">, </w:t>
      </w:r>
      <w:r w:rsidR="00FF2DD7" w:rsidRPr="00AF0D16">
        <w:rPr>
          <w:rFonts w:ascii="Times New Roman" w:hAnsi="Times New Roman" w:cs="Times New Roman"/>
          <w:sz w:val="28"/>
          <w:szCs w:val="28"/>
        </w:rPr>
        <w:t>7</w:t>
      </w:r>
      <w:r w:rsidRPr="00AF0D16">
        <w:rPr>
          <w:rFonts w:ascii="Times New Roman" w:hAnsi="Times New Roman" w:cs="Times New Roman"/>
          <w:sz w:val="28"/>
          <w:szCs w:val="28"/>
        </w:rPr>
        <w:t xml:space="preserve"> и </w:t>
      </w:r>
      <w:r w:rsidR="00FF2DD7" w:rsidRPr="00AF0D16">
        <w:rPr>
          <w:rFonts w:ascii="Times New Roman" w:hAnsi="Times New Roman" w:cs="Times New Roman"/>
          <w:sz w:val="28"/>
          <w:szCs w:val="28"/>
        </w:rPr>
        <w:t>8</w:t>
      </w:r>
      <w:r w:rsidRPr="00AF0D16">
        <w:rPr>
          <w:rFonts w:ascii="Times New Roman" w:hAnsi="Times New Roman" w:cs="Times New Roman"/>
          <w:sz w:val="28"/>
          <w:szCs w:val="28"/>
        </w:rPr>
        <w:t xml:space="preserve"> статьи 15 настоящего Закона для рассмотрения заявленных прав, принимает решение о приостановлении рассмотрения заявления о государственной регистрации прав и их</w:t>
      </w:r>
      <w:r w:rsidR="0014510A" w:rsidRPr="00AF0D16">
        <w:rPr>
          <w:rFonts w:ascii="Times New Roman" w:hAnsi="Times New Roman" w:cs="Times New Roman"/>
          <w:sz w:val="28"/>
          <w:szCs w:val="28"/>
        </w:rPr>
        <w:t xml:space="preserve"> ограничений</w:t>
      </w:r>
      <w:r w:rsidRPr="00AF0D16">
        <w:rPr>
          <w:rFonts w:ascii="Times New Roman" w:hAnsi="Times New Roman" w:cs="Times New Roman"/>
          <w:sz w:val="28"/>
          <w:szCs w:val="28"/>
        </w:rPr>
        <w:t xml:space="preserve"> </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 xml:space="preserve"> и</w:t>
      </w:r>
      <w:r w:rsidR="00F9080B" w:rsidRPr="00AF0D16">
        <w:rPr>
          <w:rFonts w:ascii="Times New Roman" w:hAnsi="Times New Roman" w:cs="Times New Roman"/>
          <w:sz w:val="28"/>
          <w:szCs w:val="28"/>
        </w:rPr>
        <w:t xml:space="preserve"> </w:t>
      </w:r>
      <w:r w:rsidR="00D26416" w:rsidRPr="00AF0D16">
        <w:rPr>
          <w:rFonts w:ascii="Times New Roman" w:hAnsi="Times New Roman" w:cs="Times New Roman"/>
          <w:sz w:val="28"/>
          <w:szCs w:val="28"/>
        </w:rPr>
        <w:t xml:space="preserve">не позднее следующего рабочего дня </w:t>
      </w:r>
      <w:r w:rsidR="00F9080B" w:rsidRPr="00AF0D16">
        <w:rPr>
          <w:rFonts w:ascii="Times New Roman" w:hAnsi="Times New Roman" w:cs="Times New Roman"/>
          <w:sz w:val="28"/>
          <w:szCs w:val="28"/>
        </w:rPr>
        <w:t>направляет</w:t>
      </w:r>
      <w:r w:rsidRPr="00AF0D16">
        <w:rPr>
          <w:rFonts w:ascii="Times New Roman" w:hAnsi="Times New Roman" w:cs="Times New Roman"/>
          <w:sz w:val="28"/>
          <w:szCs w:val="28"/>
        </w:rPr>
        <w:t xml:space="preserve"> письменно</w:t>
      </w:r>
      <w:r w:rsidR="00F9080B" w:rsidRPr="00AF0D16">
        <w:rPr>
          <w:rFonts w:ascii="Times New Roman" w:hAnsi="Times New Roman" w:cs="Times New Roman"/>
          <w:sz w:val="28"/>
          <w:szCs w:val="28"/>
        </w:rPr>
        <w:t xml:space="preserve">е </w:t>
      </w:r>
      <w:r w:rsidRPr="00AF0D16">
        <w:rPr>
          <w:rFonts w:ascii="Times New Roman" w:hAnsi="Times New Roman" w:cs="Times New Roman"/>
          <w:sz w:val="28"/>
          <w:szCs w:val="28"/>
        </w:rPr>
        <w:t>уведомл</w:t>
      </w:r>
      <w:r w:rsidR="00F9080B" w:rsidRPr="00AF0D16">
        <w:rPr>
          <w:rFonts w:ascii="Times New Roman" w:hAnsi="Times New Roman" w:cs="Times New Roman"/>
          <w:sz w:val="28"/>
          <w:szCs w:val="28"/>
        </w:rPr>
        <w:t>ение</w:t>
      </w:r>
      <w:r w:rsidRPr="00AF0D16">
        <w:rPr>
          <w:rFonts w:ascii="Times New Roman" w:hAnsi="Times New Roman" w:cs="Times New Roman"/>
          <w:sz w:val="28"/>
          <w:szCs w:val="28"/>
        </w:rPr>
        <w:t xml:space="preserve"> об </w:t>
      </w:r>
      <w:r w:rsidR="0014510A"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заявител</w:t>
      </w:r>
      <w:r w:rsidR="00F9080B" w:rsidRPr="00AF0D16">
        <w:rPr>
          <w:rFonts w:ascii="Times New Roman" w:hAnsi="Times New Roman" w:cs="Times New Roman"/>
          <w:sz w:val="28"/>
          <w:szCs w:val="28"/>
        </w:rPr>
        <w:t>ю</w:t>
      </w:r>
      <w:r w:rsidRPr="00AF0D16">
        <w:rPr>
          <w:rFonts w:ascii="Times New Roman" w:hAnsi="Times New Roman" w:cs="Times New Roman"/>
          <w:sz w:val="28"/>
          <w:szCs w:val="28"/>
        </w:rPr>
        <w:t>.</w:t>
      </w:r>
      <w:bookmarkStart w:id="7" w:name="o278"/>
      <w:bookmarkEnd w:id="7"/>
    </w:p>
    <w:p w14:paraId="2D7D153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Если заявитель в течение </w:t>
      </w:r>
      <w:r w:rsidR="00D26416" w:rsidRPr="00AF0D16">
        <w:rPr>
          <w:rFonts w:ascii="Times New Roman" w:hAnsi="Times New Roman" w:cs="Times New Roman"/>
          <w:sz w:val="28"/>
          <w:szCs w:val="28"/>
        </w:rPr>
        <w:t>десяти</w:t>
      </w:r>
      <w:r w:rsidRPr="00AF0D16">
        <w:rPr>
          <w:rFonts w:ascii="Times New Roman" w:hAnsi="Times New Roman" w:cs="Times New Roman"/>
          <w:sz w:val="28"/>
          <w:szCs w:val="28"/>
        </w:rPr>
        <w:t xml:space="preserve"> рабочих дней после получения письменного уведомления выполнил требования государственного регистратора</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общий срок рассмотрения заявленного права продолжается с учетом времени, прошедшего до его </w:t>
      </w:r>
      <w:r w:rsidR="00D26416" w:rsidRPr="00AF0D16">
        <w:rPr>
          <w:rFonts w:ascii="Times New Roman" w:hAnsi="Times New Roman" w:cs="Times New Roman"/>
          <w:sz w:val="28"/>
          <w:szCs w:val="28"/>
        </w:rPr>
        <w:t>приостановления</w:t>
      </w:r>
      <w:r w:rsidRPr="00AF0D16">
        <w:rPr>
          <w:rFonts w:ascii="Times New Roman" w:hAnsi="Times New Roman" w:cs="Times New Roman"/>
          <w:sz w:val="28"/>
          <w:szCs w:val="28"/>
        </w:rPr>
        <w:t>.</w:t>
      </w:r>
    </w:p>
    <w:p w14:paraId="32A35CBC" w14:textId="77777777" w:rsidR="00AF0D16" w:rsidRPr="00DA02B6" w:rsidRDefault="008576A9" w:rsidP="00DA02B6">
      <w:pPr>
        <w:spacing w:after="360"/>
        <w:ind w:firstLine="709"/>
        <w:jc w:val="both"/>
        <w:rPr>
          <w:rFonts w:ascii="Times New Roman" w:hAnsi="Times New Roman" w:cs="Times New Roman"/>
          <w:sz w:val="28"/>
          <w:szCs w:val="28"/>
        </w:rPr>
      </w:pPr>
      <w:bookmarkStart w:id="8" w:name="o279"/>
      <w:bookmarkStart w:id="9" w:name="o280"/>
      <w:bookmarkEnd w:id="8"/>
      <w:bookmarkEnd w:id="9"/>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невыполнения указанных требований 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принимает решение об отказе в государственной регистрации прав и их </w:t>
      </w:r>
      <w:r w:rsidR="0014510A"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w:t>
      </w:r>
      <w:bookmarkStart w:id="10" w:name="o281"/>
      <w:bookmarkEnd w:id="10"/>
    </w:p>
    <w:p w14:paraId="40296C67"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Приостановление государственной регистрации прав</w:t>
      </w:r>
      <w:bookmarkStart w:id="11" w:name="o282"/>
      <w:bookmarkEnd w:id="11"/>
    </w:p>
    <w:p w14:paraId="1030944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 собственности и других вещных прав </w:t>
      </w:r>
      <w:r w:rsidR="0014510A" w:rsidRPr="00AF0D16">
        <w:rPr>
          <w:rFonts w:ascii="Times New Roman" w:hAnsi="Times New Roman" w:cs="Times New Roman"/>
          <w:sz w:val="28"/>
          <w:szCs w:val="28"/>
        </w:rPr>
        <w:t xml:space="preserve">на недвижимое имущество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 xml:space="preserve">останавливается в случае принятия </w:t>
      </w:r>
      <w:r w:rsidR="00B74175"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w:t>
      </w:r>
      <w:r w:rsidR="00980C82" w:rsidRPr="00AF0D16">
        <w:rPr>
          <w:rFonts w:ascii="Times New Roman" w:hAnsi="Times New Roman" w:cs="Times New Roman"/>
          <w:sz w:val="28"/>
          <w:szCs w:val="28"/>
        </w:rPr>
        <w:t>запрещении</w:t>
      </w:r>
      <w:r w:rsidRPr="00AF0D16">
        <w:rPr>
          <w:rFonts w:ascii="Times New Roman" w:hAnsi="Times New Roman" w:cs="Times New Roman"/>
          <w:sz w:val="28"/>
          <w:szCs w:val="28"/>
        </w:rPr>
        <w:t xml:space="preserve"> совершения действий, связанных с государственной регистрацией таких прав.</w:t>
      </w:r>
    </w:p>
    <w:p w14:paraId="32B55CAF" w14:textId="77777777" w:rsidR="008576A9" w:rsidRPr="00AF0D16" w:rsidRDefault="008576A9" w:rsidP="00B53117">
      <w:pPr>
        <w:spacing w:after="360"/>
        <w:ind w:firstLine="709"/>
        <w:jc w:val="both"/>
        <w:rPr>
          <w:rFonts w:ascii="Times New Roman" w:hAnsi="Times New Roman" w:cs="Times New Roman"/>
          <w:sz w:val="28"/>
          <w:szCs w:val="28"/>
        </w:rPr>
      </w:pPr>
      <w:bookmarkStart w:id="12" w:name="o283"/>
      <w:bookmarkEnd w:id="12"/>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день получения</w:t>
      </w:r>
      <w:r w:rsidR="00AA7142" w:rsidRPr="00AF0D16">
        <w:rPr>
          <w:rFonts w:ascii="Times New Roman" w:hAnsi="Times New Roman" w:cs="Times New Roman"/>
          <w:sz w:val="28"/>
          <w:szCs w:val="28"/>
        </w:rPr>
        <w:t xml:space="preserve"> вступившего в силу</w:t>
      </w:r>
      <w:r w:rsidRPr="00AF0D16">
        <w:rPr>
          <w:rFonts w:ascii="Times New Roman" w:hAnsi="Times New Roman" w:cs="Times New Roman"/>
          <w:sz w:val="28"/>
          <w:szCs w:val="28"/>
        </w:rPr>
        <w:t xml:space="preserve"> </w:t>
      </w:r>
      <w:r w:rsidR="00B74175"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w:t>
      </w:r>
      <w:r w:rsidR="00980C82" w:rsidRPr="00AF0D16">
        <w:rPr>
          <w:rFonts w:ascii="Times New Roman" w:hAnsi="Times New Roman" w:cs="Times New Roman"/>
          <w:sz w:val="28"/>
          <w:szCs w:val="28"/>
        </w:rPr>
        <w:t xml:space="preserve">запрещении </w:t>
      </w:r>
      <w:r w:rsidRPr="00AF0D16">
        <w:rPr>
          <w:rFonts w:ascii="Times New Roman" w:hAnsi="Times New Roman" w:cs="Times New Roman"/>
          <w:sz w:val="28"/>
          <w:szCs w:val="28"/>
        </w:rPr>
        <w:t>совершения действий, связанных с государственной регистрацией прав, принимает решение о приостановлении государственной регистрации прав, о чем письменно уведомляет заявителя не позднее следующего дня после принятия им соответствующего решения.</w:t>
      </w:r>
      <w:bookmarkStart w:id="13" w:name="o284"/>
      <w:bookmarkEnd w:id="13"/>
    </w:p>
    <w:p w14:paraId="72B166D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собственности и других вещных прав</w:t>
      </w:r>
      <w:r w:rsidR="0014510A" w:rsidRPr="00AF0D16">
        <w:rPr>
          <w:rFonts w:ascii="Times New Roman" w:hAnsi="Times New Roman" w:cs="Times New Roman"/>
          <w:sz w:val="28"/>
          <w:szCs w:val="28"/>
        </w:rPr>
        <w:t xml:space="preserve"> на недвижимое имущество</w:t>
      </w:r>
      <w:r w:rsidRPr="00AF0D16">
        <w:rPr>
          <w:rFonts w:ascii="Times New Roman" w:hAnsi="Times New Roman" w:cs="Times New Roman"/>
          <w:sz w:val="28"/>
          <w:szCs w:val="28"/>
        </w:rPr>
        <w:t xml:space="preserve">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 xml:space="preserve">останавливается до отмены </w:t>
      </w:r>
      <w:r w:rsidR="00B74175" w:rsidRPr="00AF0D16">
        <w:rPr>
          <w:rFonts w:ascii="Times New Roman" w:hAnsi="Times New Roman" w:cs="Times New Roman"/>
          <w:sz w:val="28"/>
          <w:szCs w:val="28"/>
        </w:rPr>
        <w:t>судебного решения</w:t>
      </w:r>
      <w:r w:rsidRPr="00AF0D16">
        <w:rPr>
          <w:rFonts w:ascii="Times New Roman" w:hAnsi="Times New Roman" w:cs="Times New Roman"/>
          <w:sz w:val="28"/>
          <w:szCs w:val="28"/>
        </w:rPr>
        <w:t>, которое было основанием для принятия решения о приостановлении государственной регистрации прав</w:t>
      </w:r>
      <w:r w:rsidR="00955500"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Общий срок рассмотрения заявленного права продолжается с учетом времени, прошедшего до его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останов</w:t>
      </w:r>
      <w:r w:rsidR="00D26416" w:rsidRPr="00AF0D16">
        <w:rPr>
          <w:rFonts w:ascii="Times New Roman" w:hAnsi="Times New Roman" w:cs="Times New Roman"/>
          <w:sz w:val="28"/>
          <w:szCs w:val="28"/>
        </w:rPr>
        <w:t>ления</w:t>
      </w:r>
      <w:r w:rsidRPr="00AF0D16">
        <w:rPr>
          <w:rFonts w:ascii="Times New Roman" w:hAnsi="Times New Roman" w:cs="Times New Roman"/>
          <w:sz w:val="28"/>
          <w:szCs w:val="28"/>
        </w:rPr>
        <w:t>.</w:t>
      </w:r>
    </w:p>
    <w:p w14:paraId="1AC3019A" w14:textId="77777777" w:rsidR="008576A9" w:rsidRPr="00AF0D16" w:rsidRDefault="00792F5C" w:rsidP="00B53117">
      <w:pPr>
        <w:spacing w:after="360"/>
        <w:ind w:firstLine="709"/>
        <w:jc w:val="both"/>
        <w:rPr>
          <w:rFonts w:ascii="Times New Roman" w:hAnsi="Times New Roman" w:cs="Times New Roman"/>
          <w:b/>
          <w:sz w:val="28"/>
          <w:szCs w:val="28"/>
        </w:rPr>
      </w:pPr>
      <w:bookmarkStart w:id="14" w:name="o285"/>
      <w:bookmarkStart w:id="15" w:name="o286"/>
      <w:bookmarkEnd w:id="14"/>
      <w:bookmarkEnd w:id="15"/>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Отказ в государственной регистрации прав и их ограничений</w:t>
      </w:r>
      <w:bookmarkStart w:id="16" w:name="o287"/>
      <w:bookmarkEnd w:id="16"/>
      <w:r w:rsidR="00955500" w:rsidRPr="00AF0D16">
        <w:rPr>
          <w:rFonts w:ascii="Times New Roman" w:hAnsi="Times New Roman" w:cs="Times New Roman"/>
          <w:b/>
          <w:sz w:val="28"/>
          <w:szCs w:val="28"/>
        </w:rPr>
        <w:t xml:space="preserve"> (обременений)</w:t>
      </w:r>
    </w:p>
    <w:p w14:paraId="46212D1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государственной регистрации прав и их ограничений (обременений) может б</w:t>
      </w:r>
      <w:r w:rsidR="00545968" w:rsidRPr="00AF0D16">
        <w:rPr>
          <w:rFonts w:ascii="Times New Roman" w:hAnsi="Times New Roman" w:cs="Times New Roman"/>
          <w:sz w:val="28"/>
          <w:szCs w:val="28"/>
        </w:rPr>
        <w:t>ы</w:t>
      </w:r>
      <w:r w:rsidRPr="00AF0D16">
        <w:rPr>
          <w:rFonts w:ascii="Times New Roman" w:hAnsi="Times New Roman" w:cs="Times New Roman"/>
          <w:sz w:val="28"/>
          <w:szCs w:val="28"/>
        </w:rPr>
        <w:t>ть отказано в случае, если:</w:t>
      </w:r>
      <w:bookmarkStart w:id="17" w:name="o288"/>
      <w:bookmarkEnd w:id="17"/>
    </w:p>
    <w:p w14:paraId="01CC85E9" w14:textId="77777777" w:rsidR="008576A9" w:rsidRPr="00AF0D16" w:rsidRDefault="008576A9" w:rsidP="00B53117">
      <w:pPr>
        <w:spacing w:after="360"/>
        <w:ind w:firstLine="709"/>
        <w:jc w:val="both"/>
        <w:rPr>
          <w:rFonts w:ascii="Times New Roman" w:hAnsi="Times New Roman" w:cs="Times New Roman"/>
          <w:sz w:val="28"/>
          <w:szCs w:val="28"/>
        </w:rPr>
      </w:pPr>
      <w:bookmarkStart w:id="18" w:name="o307"/>
      <w:bookmarkStart w:id="19" w:name="o308"/>
      <w:bookmarkEnd w:id="18"/>
      <w:bookmarkEnd w:id="19"/>
      <w:r w:rsidRPr="00AF0D16">
        <w:rPr>
          <w:rFonts w:ascii="Times New Roman" w:hAnsi="Times New Roman" w:cs="Times New Roman"/>
          <w:sz w:val="28"/>
          <w:szCs w:val="28"/>
        </w:rPr>
        <w:t>1) заявленное право, ограничение (обременение) не подлежит государственной регистрации в соответствии с настоящим Законом</w:t>
      </w:r>
      <w:r w:rsidR="00B74175" w:rsidRPr="00AF0D16">
        <w:rPr>
          <w:rFonts w:ascii="Times New Roman" w:hAnsi="Times New Roman" w:cs="Times New Roman"/>
          <w:sz w:val="28"/>
          <w:szCs w:val="28"/>
        </w:rPr>
        <w:t xml:space="preserve"> и другими законами</w:t>
      </w:r>
      <w:r w:rsidRPr="00AF0D16">
        <w:rPr>
          <w:rFonts w:ascii="Times New Roman" w:hAnsi="Times New Roman" w:cs="Times New Roman"/>
          <w:sz w:val="28"/>
          <w:szCs w:val="28"/>
        </w:rPr>
        <w:t>;</w:t>
      </w:r>
      <w:bookmarkStart w:id="20" w:name="o289"/>
      <w:bookmarkEnd w:id="20"/>
    </w:p>
    <w:p w14:paraId="1E39DCFD" w14:textId="24EF491D"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D43F57" w:rsidRPr="00AF0D16">
        <w:rPr>
          <w:rFonts w:ascii="Times New Roman" w:hAnsi="Times New Roman" w:cs="Times New Roman"/>
          <w:sz w:val="28"/>
          <w:szCs w:val="28"/>
        </w:rPr>
        <w:t>объект недвижимого имущества, расположен на территории другого органа государственной регистрации прав, если иное не установлено настоящим Законом</w:t>
      </w:r>
      <w:r w:rsidRPr="00AF0D16">
        <w:rPr>
          <w:rFonts w:ascii="Times New Roman" w:hAnsi="Times New Roman" w:cs="Times New Roman"/>
          <w:sz w:val="28"/>
          <w:szCs w:val="28"/>
        </w:rPr>
        <w:t>;</w:t>
      </w:r>
    </w:p>
    <w:p w14:paraId="2CDFA93C" w14:textId="77777777" w:rsidR="008576A9" w:rsidRPr="00AF0D16" w:rsidRDefault="008576A9" w:rsidP="00B53117">
      <w:pPr>
        <w:spacing w:after="360"/>
        <w:ind w:firstLine="709"/>
        <w:jc w:val="both"/>
        <w:rPr>
          <w:rFonts w:ascii="Times New Roman" w:hAnsi="Times New Roman" w:cs="Times New Roman"/>
          <w:sz w:val="28"/>
          <w:szCs w:val="28"/>
        </w:rPr>
      </w:pPr>
      <w:bookmarkStart w:id="21" w:name="o290"/>
      <w:bookmarkStart w:id="22" w:name="o291"/>
      <w:bookmarkEnd w:id="21"/>
      <w:bookmarkEnd w:id="22"/>
      <w:r w:rsidRPr="00AF0D16">
        <w:rPr>
          <w:rFonts w:ascii="Times New Roman" w:hAnsi="Times New Roman" w:cs="Times New Roman"/>
          <w:sz w:val="28"/>
          <w:szCs w:val="28"/>
        </w:rPr>
        <w:t>3) с заявлением о государственной регистрации прав и их ограничений (обременений) обратилось ненадлежащее лицо;</w:t>
      </w:r>
    </w:p>
    <w:p w14:paraId="1B6C2CAE" w14:textId="2FA7A511" w:rsidR="008576A9" w:rsidRDefault="00A536A4" w:rsidP="00B53117">
      <w:pPr>
        <w:spacing w:after="360"/>
        <w:ind w:firstLine="709"/>
        <w:jc w:val="both"/>
        <w:rPr>
          <w:rFonts w:ascii="Times New Roman" w:hAnsi="Times New Roman" w:cs="Times New Roman"/>
          <w:sz w:val="28"/>
          <w:szCs w:val="28"/>
        </w:rPr>
      </w:pPr>
      <w:bookmarkStart w:id="23" w:name="o292"/>
      <w:bookmarkEnd w:id="23"/>
      <w:r w:rsidRPr="00A536A4">
        <w:rPr>
          <w:rFonts w:ascii="Times New Roman" w:hAnsi="Times New Roman" w:cs="Times New Roman"/>
          <w:sz w:val="28"/>
          <w:szCs w:val="28"/>
        </w:rPr>
        <w:t>4) документы, представленные на государственную регистрацию прав, не соответствуют требованиям, установленным законодательством;</w:t>
      </w:r>
    </w:p>
    <w:p w14:paraId="4D7443AF" w14:textId="1286CE5F" w:rsidR="00A536A4" w:rsidRPr="00EA088E" w:rsidRDefault="00F461FD" w:rsidP="00B53117">
      <w:pPr>
        <w:spacing w:after="360"/>
        <w:ind w:firstLine="709"/>
        <w:jc w:val="both"/>
        <w:rPr>
          <w:rFonts w:ascii="Times New Roman" w:hAnsi="Times New Roman" w:cs="Times New Roman"/>
          <w:i/>
          <w:iCs/>
          <w:sz w:val="28"/>
          <w:szCs w:val="28"/>
        </w:rPr>
      </w:pPr>
      <w:hyperlink r:id="rId108" w:history="1">
        <w:r w:rsidR="00A536A4" w:rsidRPr="00EA088E">
          <w:rPr>
            <w:rStyle w:val="aa"/>
            <w:rFonts w:ascii="Times New Roman" w:hAnsi="Times New Roman" w:cs="Times New Roman"/>
            <w:i/>
            <w:iCs/>
            <w:sz w:val="28"/>
            <w:szCs w:val="28"/>
          </w:rPr>
          <w:t>(Пункт 4 части 1 статьи 24 и</w:t>
        </w:r>
        <w:r w:rsidR="00EA088E" w:rsidRPr="00EA088E">
          <w:rPr>
            <w:rStyle w:val="aa"/>
            <w:rFonts w:ascii="Times New Roman" w:hAnsi="Times New Roman" w:cs="Times New Roman"/>
            <w:i/>
            <w:iCs/>
            <w:sz w:val="28"/>
            <w:szCs w:val="28"/>
          </w:rPr>
          <w:t>зложен в новой редакции в соответствии с Законом от 06.08.2021 № 311-</w:t>
        </w:r>
        <w:r w:rsidR="00EA088E" w:rsidRPr="00EA088E">
          <w:rPr>
            <w:rStyle w:val="aa"/>
            <w:rFonts w:ascii="Times New Roman" w:hAnsi="Times New Roman" w:cs="Times New Roman"/>
            <w:i/>
            <w:iCs/>
            <w:sz w:val="28"/>
            <w:szCs w:val="28"/>
            <w:lang w:val="en-US"/>
          </w:rPr>
          <w:t>II</w:t>
        </w:r>
        <w:r w:rsidR="00EA088E" w:rsidRPr="00EA088E">
          <w:rPr>
            <w:rStyle w:val="aa"/>
            <w:rFonts w:ascii="Times New Roman" w:hAnsi="Times New Roman" w:cs="Times New Roman"/>
            <w:i/>
            <w:iCs/>
            <w:sz w:val="28"/>
            <w:szCs w:val="28"/>
          </w:rPr>
          <w:t>НС</w:t>
        </w:r>
        <w:r w:rsidR="00A536A4" w:rsidRPr="00EA088E">
          <w:rPr>
            <w:rStyle w:val="aa"/>
            <w:rFonts w:ascii="Times New Roman" w:hAnsi="Times New Roman" w:cs="Times New Roman"/>
            <w:i/>
            <w:iCs/>
            <w:sz w:val="28"/>
            <w:szCs w:val="28"/>
          </w:rPr>
          <w:t>)</w:t>
        </w:r>
      </w:hyperlink>
    </w:p>
    <w:p w14:paraId="1FFAC66F" w14:textId="77777777" w:rsidR="008576A9" w:rsidRPr="00AF0D16" w:rsidRDefault="008576A9" w:rsidP="00B53117">
      <w:pPr>
        <w:spacing w:after="360"/>
        <w:ind w:firstLine="709"/>
        <w:jc w:val="both"/>
        <w:rPr>
          <w:rFonts w:ascii="Times New Roman" w:hAnsi="Times New Roman" w:cs="Times New Roman"/>
          <w:sz w:val="28"/>
          <w:szCs w:val="28"/>
        </w:rPr>
      </w:pPr>
      <w:bookmarkStart w:id="24" w:name="o293"/>
      <w:bookmarkEnd w:id="24"/>
      <w:r w:rsidRPr="00AF0D16">
        <w:rPr>
          <w:rFonts w:ascii="Times New Roman" w:hAnsi="Times New Roman" w:cs="Times New Roman"/>
          <w:sz w:val="28"/>
          <w:szCs w:val="28"/>
        </w:rPr>
        <w:t>5) </w:t>
      </w:r>
      <w:bookmarkStart w:id="25" w:name="o294"/>
      <w:bookmarkEnd w:id="25"/>
      <w:r w:rsidRPr="00AF0D16">
        <w:rPr>
          <w:rFonts w:ascii="Times New Roman" w:hAnsi="Times New Roman" w:cs="Times New Roman"/>
          <w:sz w:val="28"/>
          <w:szCs w:val="28"/>
        </w:rPr>
        <w:t>заявление о государственной регистрации</w:t>
      </w:r>
      <w:r w:rsidR="004A67AE" w:rsidRPr="00AF0D16">
        <w:rPr>
          <w:rFonts w:ascii="Times New Roman" w:hAnsi="Times New Roman" w:cs="Times New Roman"/>
          <w:sz w:val="28"/>
          <w:szCs w:val="28"/>
        </w:rPr>
        <w:t xml:space="preserve"> ограничений</w:t>
      </w:r>
      <w:r w:rsidRPr="00AF0D16">
        <w:rPr>
          <w:rFonts w:ascii="Times New Roman" w:hAnsi="Times New Roman" w:cs="Times New Roman"/>
          <w:sz w:val="28"/>
          <w:szCs w:val="28"/>
        </w:rPr>
        <w:t xml:space="preserve"> </w:t>
      </w:r>
      <w:r w:rsidR="004A67AE" w:rsidRPr="00AF0D16">
        <w:rPr>
          <w:rFonts w:ascii="Times New Roman" w:hAnsi="Times New Roman" w:cs="Times New Roman"/>
          <w:sz w:val="28"/>
          <w:szCs w:val="28"/>
        </w:rPr>
        <w:t>(</w:t>
      </w:r>
      <w:r w:rsidRPr="00AF0D16">
        <w:rPr>
          <w:rFonts w:ascii="Times New Roman" w:hAnsi="Times New Roman" w:cs="Times New Roman"/>
          <w:sz w:val="28"/>
          <w:szCs w:val="28"/>
        </w:rPr>
        <w:t>обременений</w:t>
      </w:r>
      <w:r w:rsidR="004A67AE" w:rsidRPr="00AF0D16">
        <w:rPr>
          <w:rFonts w:ascii="Times New Roman" w:hAnsi="Times New Roman" w:cs="Times New Roman"/>
          <w:sz w:val="28"/>
          <w:szCs w:val="28"/>
        </w:rPr>
        <w:t>)</w:t>
      </w:r>
      <w:r w:rsidRPr="00AF0D16">
        <w:rPr>
          <w:rFonts w:ascii="Times New Roman" w:hAnsi="Times New Roman" w:cs="Times New Roman"/>
          <w:sz w:val="28"/>
          <w:szCs w:val="28"/>
        </w:rPr>
        <w:t xml:space="preserve"> прав на недвижимое имущество относительно предыдущего собственника подано после государственной регистрации права собственности на такое имущество за новым собственником;</w:t>
      </w:r>
    </w:p>
    <w:p w14:paraId="729B6524" w14:textId="77777777" w:rsidR="008576A9" w:rsidRPr="00AF0D16" w:rsidRDefault="00D33994" w:rsidP="00B53117">
      <w:pPr>
        <w:spacing w:after="360"/>
        <w:ind w:firstLine="709"/>
        <w:jc w:val="both"/>
        <w:rPr>
          <w:rFonts w:ascii="Times New Roman" w:hAnsi="Times New Roman" w:cs="Times New Roman"/>
          <w:sz w:val="28"/>
          <w:szCs w:val="28"/>
        </w:rPr>
      </w:pPr>
      <w:bookmarkStart w:id="26" w:name="o295"/>
      <w:bookmarkStart w:id="27" w:name="o296"/>
      <w:bookmarkEnd w:id="26"/>
      <w:bookmarkEnd w:id="27"/>
      <w:r w:rsidRPr="00AF0D16">
        <w:rPr>
          <w:rFonts w:ascii="Times New Roman" w:hAnsi="Times New Roman" w:cs="Times New Roman"/>
          <w:sz w:val="28"/>
          <w:szCs w:val="28"/>
        </w:rPr>
        <w:t>6</w:t>
      </w:r>
      <w:r w:rsidR="008576A9" w:rsidRPr="00AF0D16">
        <w:rPr>
          <w:rFonts w:ascii="Times New Roman" w:hAnsi="Times New Roman" w:cs="Times New Roman"/>
          <w:sz w:val="28"/>
          <w:szCs w:val="28"/>
        </w:rPr>
        <w:t>) </w:t>
      </w:r>
      <w:bookmarkStart w:id="28" w:name="o297"/>
      <w:bookmarkStart w:id="29" w:name="o298"/>
      <w:bookmarkEnd w:id="28"/>
      <w:bookmarkEnd w:id="29"/>
      <w:r w:rsidR="00BD7B83" w:rsidRPr="00AF0D16">
        <w:rPr>
          <w:rFonts w:ascii="Times New Roman" w:hAnsi="Times New Roman" w:cs="Times New Roman"/>
          <w:sz w:val="28"/>
          <w:szCs w:val="28"/>
        </w:rPr>
        <w:t>заявление о государственной регистрации прав, производных от права собственности, подано при отсутствии государственной регистрации права собственности, кроме случаев</w:t>
      </w:r>
      <w:r w:rsidR="00F066D7" w:rsidRPr="00AF0D16">
        <w:rPr>
          <w:rFonts w:ascii="Times New Roman" w:hAnsi="Times New Roman" w:cs="Times New Roman"/>
          <w:sz w:val="28"/>
          <w:szCs w:val="28"/>
        </w:rPr>
        <w:t>,</w:t>
      </w:r>
      <w:r w:rsidR="00BD7B83" w:rsidRPr="00AF0D16">
        <w:rPr>
          <w:rFonts w:ascii="Times New Roman" w:hAnsi="Times New Roman" w:cs="Times New Roman"/>
          <w:sz w:val="28"/>
          <w:szCs w:val="28"/>
        </w:rPr>
        <w:t xml:space="preserve"> предусмотренных частью 9 статьи 15 настоящего Закона</w:t>
      </w:r>
      <w:r w:rsidR="004A67AE" w:rsidRPr="00AF0D16">
        <w:rPr>
          <w:rFonts w:ascii="Times New Roman" w:hAnsi="Times New Roman" w:cs="Times New Roman"/>
          <w:sz w:val="28"/>
          <w:szCs w:val="28"/>
        </w:rPr>
        <w:t>;</w:t>
      </w:r>
    </w:p>
    <w:p w14:paraId="4CC3B03A" w14:textId="1DBC65E4" w:rsidR="009129EB" w:rsidRDefault="009129EB" w:rsidP="00B53117">
      <w:pPr>
        <w:spacing w:after="360"/>
        <w:ind w:firstLine="709"/>
        <w:jc w:val="both"/>
        <w:rPr>
          <w:rFonts w:ascii="Times New Roman" w:hAnsi="Times New Roman" w:cs="Times New Roman"/>
          <w:sz w:val="28"/>
          <w:szCs w:val="28"/>
        </w:rPr>
      </w:pPr>
      <w:bookmarkStart w:id="30" w:name="o299"/>
      <w:bookmarkStart w:id="31" w:name="o300"/>
      <w:bookmarkEnd w:id="30"/>
      <w:bookmarkEnd w:id="31"/>
      <w:r w:rsidRPr="009129EB">
        <w:rPr>
          <w:rFonts w:ascii="Times New Roman" w:hAnsi="Times New Roman" w:cs="Times New Roman"/>
          <w:sz w:val="28"/>
          <w:szCs w:val="28"/>
        </w:rPr>
        <w:t xml:space="preserve">7) при подаче заявления о государственной регистрации права собственности на предприятие как имущественный комплекс, жилой дом, здание, сооружение (их отдельные части), возникшего на основании документа, по которому </w:t>
      </w:r>
      <w:proofErr w:type="spellStart"/>
      <w:r w:rsidRPr="009129EB">
        <w:rPr>
          <w:rFonts w:ascii="Times New Roman" w:hAnsi="Times New Roman" w:cs="Times New Roman"/>
          <w:sz w:val="28"/>
          <w:szCs w:val="28"/>
        </w:rPr>
        <w:t>правоприобретатель</w:t>
      </w:r>
      <w:proofErr w:type="spellEnd"/>
      <w:r w:rsidRPr="009129EB">
        <w:rPr>
          <w:rFonts w:ascii="Times New Roman" w:hAnsi="Times New Roman" w:cs="Times New Roman"/>
          <w:sz w:val="28"/>
          <w:szCs w:val="28"/>
        </w:rPr>
        <w:t xml:space="preserve"> приобретает также право собственности на земельный участок, не подано заявление о государственной регистрации права собственности на земельный участок;</w:t>
      </w:r>
    </w:p>
    <w:p w14:paraId="5F9D9632" w14:textId="38044557" w:rsidR="009129EB" w:rsidRPr="009129EB" w:rsidRDefault="00F461FD" w:rsidP="00B53117">
      <w:pPr>
        <w:spacing w:after="360"/>
        <w:ind w:firstLine="709"/>
        <w:jc w:val="both"/>
        <w:rPr>
          <w:rFonts w:ascii="Times New Roman" w:hAnsi="Times New Roman" w:cs="Times New Roman"/>
          <w:i/>
          <w:iCs/>
          <w:sz w:val="28"/>
          <w:szCs w:val="28"/>
        </w:rPr>
      </w:pPr>
      <w:hyperlink r:id="rId109" w:history="1">
        <w:r w:rsidR="009129EB" w:rsidRPr="009129EB">
          <w:rPr>
            <w:rStyle w:val="aa"/>
            <w:rFonts w:ascii="Times New Roman" w:hAnsi="Times New Roman" w:cs="Times New Roman"/>
            <w:i/>
            <w:iCs/>
            <w:sz w:val="28"/>
            <w:szCs w:val="28"/>
          </w:rPr>
          <w:t>(Пункт 7 части 1 статьи 24 изложен в новой редакции в соответствии с Законом от 06.08.2021 № 311-</w:t>
        </w:r>
        <w:r w:rsidR="009129EB" w:rsidRPr="009129EB">
          <w:rPr>
            <w:rStyle w:val="aa"/>
            <w:rFonts w:ascii="Times New Roman" w:hAnsi="Times New Roman" w:cs="Times New Roman"/>
            <w:i/>
            <w:iCs/>
            <w:sz w:val="28"/>
            <w:szCs w:val="28"/>
            <w:lang w:val="en-US"/>
          </w:rPr>
          <w:t>II</w:t>
        </w:r>
        <w:r w:rsidR="009129EB" w:rsidRPr="009129EB">
          <w:rPr>
            <w:rStyle w:val="aa"/>
            <w:rFonts w:ascii="Times New Roman" w:hAnsi="Times New Roman" w:cs="Times New Roman"/>
            <w:i/>
            <w:iCs/>
            <w:sz w:val="28"/>
            <w:szCs w:val="28"/>
          </w:rPr>
          <w:t>НС)</w:t>
        </w:r>
      </w:hyperlink>
    </w:p>
    <w:p w14:paraId="3A243340" w14:textId="1567DE31" w:rsidR="008576A9" w:rsidRPr="00AF0D16" w:rsidRDefault="00D3399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8</w:t>
      </w:r>
      <w:r w:rsidR="008576A9" w:rsidRPr="00AF0D16">
        <w:rPr>
          <w:rFonts w:ascii="Times New Roman" w:hAnsi="Times New Roman" w:cs="Times New Roman"/>
          <w:sz w:val="28"/>
          <w:szCs w:val="28"/>
        </w:rPr>
        <w:t>) после завершения десятидневного срока со дня получения заявителем письменного уведомления о приостановлении рассмотрения заявления о государственной регистрации прав не устранены обстоятельства, послужившие основанием для принятия такого решения;</w:t>
      </w:r>
    </w:p>
    <w:p w14:paraId="19CF00B5" w14:textId="77777777" w:rsidR="008576A9" w:rsidRPr="00AF0D16" w:rsidRDefault="00D33994" w:rsidP="00B53117">
      <w:pPr>
        <w:spacing w:after="360"/>
        <w:ind w:firstLine="709"/>
        <w:jc w:val="both"/>
        <w:rPr>
          <w:rFonts w:ascii="Times New Roman" w:hAnsi="Times New Roman" w:cs="Times New Roman"/>
          <w:sz w:val="28"/>
          <w:szCs w:val="28"/>
        </w:rPr>
      </w:pPr>
      <w:bookmarkStart w:id="32" w:name="o301"/>
      <w:bookmarkStart w:id="33" w:name="o302"/>
      <w:bookmarkStart w:id="34" w:name="o303"/>
      <w:bookmarkStart w:id="35" w:name="o304"/>
      <w:bookmarkEnd w:id="32"/>
      <w:bookmarkEnd w:id="33"/>
      <w:bookmarkEnd w:id="34"/>
      <w:bookmarkEnd w:id="35"/>
      <w:r w:rsidRPr="00AF0D16">
        <w:rPr>
          <w:rFonts w:ascii="Times New Roman" w:hAnsi="Times New Roman" w:cs="Times New Roman"/>
          <w:sz w:val="28"/>
          <w:szCs w:val="28"/>
        </w:rPr>
        <w:t>9</w:t>
      </w:r>
      <w:r w:rsidR="008576A9" w:rsidRPr="00AF0D16">
        <w:rPr>
          <w:rFonts w:ascii="Times New Roman" w:hAnsi="Times New Roman" w:cs="Times New Roman"/>
          <w:sz w:val="28"/>
          <w:szCs w:val="28"/>
        </w:rPr>
        <w:t xml:space="preserve">) заявителем предоставлены те же документы, на основании которых заявленное право и </w:t>
      </w:r>
      <w:r w:rsidR="004A67AE" w:rsidRPr="00AF0D16">
        <w:rPr>
          <w:rFonts w:ascii="Times New Roman" w:hAnsi="Times New Roman" w:cs="Times New Roman"/>
          <w:sz w:val="28"/>
          <w:szCs w:val="28"/>
        </w:rPr>
        <w:t xml:space="preserve">ограничение </w:t>
      </w:r>
      <w:r w:rsidR="00D8314D" w:rsidRPr="00AF0D16">
        <w:rPr>
          <w:rFonts w:ascii="Times New Roman" w:hAnsi="Times New Roman" w:cs="Times New Roman"/>
          <w:sz w:val="28"/>
          <w:szCs w:val="28"/>
        </w:rPr>
        <w:t>(</w:t>
      </w:r>
      <w:r w:rsidR="008576A9" w:rsidRPr="00AF0D16">
        <w:rPr>
          <w:rFonts w:ascii="Times New Roman" w:hAnsi="Times New Roman" w:cs="Times New Roman"/>
          <w:sz w:val="28"/>
          <w:szCs w:val="28"/>
        </w:rPr>
        <w:t>обременение</w:t>
      </w:r>
      <w:r w:rsidR="00D8314D"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такого права уже зарегистрированы</w:t>
      </w:r>
      <w:r w:rsidR="00BD7B83" w:rsidRPr="00AF0D16">
        <w:rPr>
          <w:rFonts w:ascii="Times New Roman" w:hAnsi="Times New Roman" w:cs="Times New Roman"/>
          <w:sz w:val="28"/>
          <w:szCs w:val="28"/>
        </w:rPr>
        <w:t xml:space="preserve"> в Государственном реестре прав;</w:t>
      </w:r>
    </w:p>
    <w:p w14:paraId="355AED28" w14:textId="2972C93B" w:rsidR="00BD7B83" w:rsidRDefault="00DA7183"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 </w:t>
      </w:r>
      <w:r w:rsidR="00BD7B83" w:rsidRPr="00AF0D16">
        <w:rPr>
          <w:rFonts w:ascii="Times New Roman" w:hAnsi="Times New Roman" w:cs="Times New Roman"/>
          <w:sz w:val="28"/>
          <w:szCs w:val="28"/>
        </w:rPr>
        <w:t>отсутствует легализация документов, подтверждающих возникновение, переход, прекращение вещных прав на недвижимое имущество выданных нотариусами, органами государственной власти, органами местного самоуправления Украины с 11 мая 2014 года</w:t>
      </w:r>
      <w:r w:rsidR="009129EB">
        <w:rPr>
          <w:rFonts w:ascii="Times New Roman" w:hAnsi="Times New Roman" w:cs="Times New Roman"/>
          <w:sz w:val="28"/>
          <w:szCs w:val="28"/>
        </w:rPr>
        <w:t xml:space="preserve"> </w:t>
      </w:r>
      <w:r w:rsidR="009129EB" w:rsidRPr="009129EB">
        <w:rPr>
          <w:rFonts w:ascii="Times New Roman" w:hAnsi="Times New Roman" w:cs="Times New Roman"/>
          <w:sz w:val="28"/>
          <w:szCs w:val="28"/>
        </w:rPr>
        <w:t>по 31 декабря 2016 года</w:t>
      </w:r>
      <w:r w:rsidR="00BA20AD">
        <w:rPr>
          <w:rFonts w:ascii="Times New Roman" w:hAnsi="Times New Roman" w:cs="Times New Roman"/>
          <w:sz w:val="28"/>
          <w:szCs w:val="28"/>
        </w:rPr>
        <w:t>;</w:t>
      </w:r>
    </w:p>
    <w:p w14:paraId="374C7933" w14:textId="685A4CE5" w:rsidR="009129EB" w:rsidRPr="005C7ABC" w:rsidRDefault="00F461FD" w:rsidP="00B53117">
      <w:pPr>
        <w:spacing w:after="360"/>
        <w:ind w:firstLine="709"/>
        <w:jc w:val="both"/>
        <w:rPr>
          <w:rFonts w:ascii="Times New Roman" w:hAnsi="Times New Roman" w:cs="Times New Roman"/>
          <w:i/>
          <w:iCs/>
          <w:sz w:val="28"/>
          <w:szCs w:val="28"/>
        </w:rPr>
      </w:pPr>
      <w:hyperlink r:id="rId110" w:history="1">
        <w:r w:rsidR="009129EB" w:rsidRPr="005C7ABC">
          <w:rPr>
            <w:rStyle w:val="aa"/>
            <w:rFonts w:ascii="Times New Roman" w:hAnsi="Times New Roman" w:cs="Times New Roman"/>
            <w:i/>
            <w:iCs/>
            <w:sz w:val="28"/>
            <w:szCs w:val="28"/>
          </w:rPr>
          <w:t>(Пункт 10 части 1 статьи 24</w:t>
        </w:r>
        <w:r w:rsidR="00DF4072" w:rsidRPr="005C7ABC">
          <w:rPr>
            <w:rStyle w:val="aa"/>
            <w:rFonts w:ascii="Times New Roman" w:hAnsi="Times New Roman" w:cs="Times New Roman"/>
            <w:i/>
            <w:iCs/>
            <w:sz w:val="28"/>
            <w:szCs w:val="28"/>
          </w:rPr>
          <w:t xml:space="preserve"> </w:t>
        </w:r>
        <w:r w:rsidR="005C7ABC" w:rsidRPr="005C7ABC">
          <w:rPr>
            <w:rStyle w:val="aa"/>
            <w:rFonts w:ascii="Times New Roman" w:hAnsi="Times New Roman" w:cs="Times New Roman"/>
            <w:i/>
            <w:iCs/>
            <w:sz w:val="28"/>
            <w:szCs w:val="28"/>
            <w:lang w:val="en-US"/>
          </w:rPr>
          <w:t>c</w:t>
        </w:r>
        <w:r w:rsidR="005C7ABC" w:rsidRPr="005C7ABC">
          <w:rPr>
            <w:rStyle w:val="aa"/>
            <w:rFonts w:ascii="Times New Roman" w:hAnsi="Times New Roman" w:cs="Times New Roman"/>
            <w:i/>
            <w:iCs/>
            <w:sz w:val="28"/>
            <w:szCs w:val="28"/>
          </w:rPr>
          <w:t xml:space="preserve"> изменениями, внесенными в соответствии с Законом от 06.08.2021 № 311-</w:t>
        </w:r>
        <w:r w:rsidR="005C7ABC" w:rsidRPr="005C7ABC">
          <w:rPr>
            <w:rStyle w:val="aa"/>
            <w:rFonts w:ascii="Times New Roman" w:hAnsi="Times New Roman" w:cs="Times New Roman"/>
            <w:i/>
            <w:iCs/>
            <w:sz w:val="28"/>
            <w:szCs w:val="28"/>
            <w:lang w:val="en-US"/>
          </w:rPr>
          <w:t>II</w:t>
        </w:r>
        <w:r w:rsidR="005C7ABC" w:rsidRPr="005C7ABC">
          <w:rPr>
            <w:rStyle w:val="aa"/>
            <w:rFonts w:ascii="Times New Roman" w:hAnsi="Times New Roman" w:cs="Times New Roman"/>
            <w:i/>
            <w:iCs/>
            <w:sz w:val="28"/>
            <w:szCs w:val="28"/>
          </w:rPr>
          <w:t>НС</w:t>
        </w:r>
        <w:r w:rsidR="009129EB" w:rsidRPr="005C7ABC">
          <w:rPr>
            <w:rStyle w:val="aa"/>
            <w:rFonts w:ascii="Times New Roman" w:hAnsi="Times New Roman" w:cs="Times New Roman"/>
            <w:i/>
            <w:iCs/>
            <w:sz w:val="28"/>
            <w:szCs w:val="28"/>
          </w:rPr>
          <w:t>)</w:t>
        </w:r>
      </w:hyperlink>
    </w:p>
    <w:p w14:paraId="02429F25" w14:textId="3AFD5060" w:rsidR="00BA20AD" w:rsidRDefault="00BA20AD" w:rsidP="00B53117">
      <w:pPr>
        <w:spacing w:after="360"/>
        <w:ind w:firstLine="709"/>
        <w:jc w:val="both"/>
        <w:rPr>
          <w:rFonts w:ascii="Times New Roman" w:hAnsi="Times New Roman" w:cs="Times New Roman"/>
          <w:sz w:val="28"/>
          <w:szCs w:val="28"/>
        </w:rPr>
      </w:pPr>
      <w:r w:rsidRPr="00BA20AD">
        <w:rPr>
          <w:rFonts w:ascii="Times New Roman" w:hAnsi="Times New Roman" w:cs="Times New Roman"/>
          <w:sz w:val="28"/>
          <w:szCs w:val="28"/>
        </w:rPr>
        <w:t>11) имеются противоречия между заявленными и уже зарегистрированными правами на недвижимое имущество и их ограничениями (обременениями);</w:t>
      </w:r>
    </w:p>
    <w:p w14:paraId="230151D0" w14:textId="4B68AEFD" w:rsidR="00BA20AD" w:rsidRPr="00BA20AD" w:rsidRDefault="00F461FD" w:rsidP="00B53117">
      <w:pPr>
        <w:spacing w:after="360"/>
        <w:ind w:firstLine="709"/>
        <w:jc w:val="both"/>
        <w:rPr>
          <w:rFonts w:ascii="Times New Roman" w:hAnsi="Times New Roman" w:cs="Times New Roman"/>
          <w:i/>
          <w:iCs/>
          <w:sz w:val="28"/>
          <w:szCs w:val="28"/>
        </w:rPr>
      </w:pPr>
      <w:hyperlink r:id="rId111" w:history="1">
        <w:r w:rsidR="00BA20AD" w:rsidRPr="00BA20AD">
          <w:rPr>
            <w:rStyle w:val="aa"/>
            <w:rFonts w:ascii="Times New Roman" w:hAnsi="Times New Roman" w:cs="Times New Roman"/>
            <w:i/>
            <w:iCs/>
            <w:sz w:val="28"/>
            <w:szCs w:val="28"/>
          </w:rPr>
          <w:t>(Пункт 11 части 1 статьи 24 введен Законом от 06.08.2021 № 311-</w:t>
        </w:r>
        <w:r w:rsidR="00BA20AD" w:rsidRPr="00BA20AD">
          <w:rPr>
            <w:rStyle w:val="aa"/>
            <w:rFonts w:ascii="Times New Roman" w:hAnsi="Times New Roman" w:cs="Times New Roman"/>
            <w:i/>
            <w:iCs/>
            <w:sz w:val="28"/>
            <w:szCs w:val="28"/>
            <w:lang w:val="en-US"/>
          </w:rPr>
          <w:t>II</w:t>
        </w:r>
        <w:r w:rsidR="00BA20AD" w:rsidRPr="00BA20AD">
          <w:rPr>
            <w:rStyle w:val="aa"/>
            <w:rFonts w:ascii="Times New Roman" w:hAnsi="Times New Roman" w:cs="Times New Roman"/>
            <w:i/>
            <w:iCs/>
            <w:sz w:val="28"/>
            <w:szCs w:val="28"/>
          </w:rPr>
          <w:t>НС)</w:t>
        </w:r>
      </w:hyperlink>
    </w:p>
    <w:p w14:paraId="373A3D70" w14:textId="6F31AF62" w:rsidR="00BA20AD" w:rsidRDefault="00BA20AD" w:rsidP="00B53117">
      <w:pPr>
        <w:spacing w:after="360"/>
        <w:ind w:firstLine="709"/>
        <w:jc w:val="both"/>
        <w:rPr>
          <w:rFonts w:ascii="Times New Roman" w:hAnsi="Times New Roman" w:cs="Times New Roman"/>
          <w:sz w:val="28"/>
          <w:szCs w:val="28"/>
        </w:rPr>
      </w:pPr>
      <w:r w:rsidRPr="00BA20AD">
        <w:rPr>
          <w:rFonts w:ascii="Times New Roman" w:hAnsi="Times New Roman" w:cs="Times New Roman"/>
          <w:sz w:val="28"/>
          <w:szCs w:val="28"/>
        </w:rPr>
        <w:t>12) ограничения (обременения) прав на недвижимое имущество зарегистрированы в соответствии с законодательством Донецкой Народной Республики.</w:t>
      </w:r>
    </w:p>
    <w:p w14:paraId="60222E7F" w14:textId="54C01198" w:rsidR="00BA20AD" w:rsidRPr="00BA20AD" w:rsidRDefault="00F461FD" w:rsidP="00B53117">
      <w:pPr>
        <w:spacing w:after="360"/>
        <w:ind w:firstLine="709"/>
        <w:jc w:val="both"/>
        <w:rPr>
          <w:rFonts w:ascii="Times New Roman" w:hAnsi="Times New Roman" w:cs="Times New Roman"/>
          <w:i/>
          <w:iCs/>
          <w:sz w:val="28"/>
          <w:szCs w:val="28"/>
        </w:rPr>
      </w:pPr>
      <w:hyperlink r:id="rId112" w:history="1">
        <w:r w:rsidR="00BA20AD" w:rsidRPr="00BA20AD">
          <w:rPr>
            <w:rStyle w:val="aa"/>
            <w:rFonts w:ascii="Times New Roman" w:hAnsi="Times New Roman" w:cs="Times New Roman"/>
            <w:i/>
            <w:iCs/>
            <w:sz w:val="28"/>
            <w:szCs w:val="28"/>
          </w:rPr>
          <w:t>(Пункт 12 части 1 статьи 24 введен Законом от 06.08.2021 № 311-</w:t>
        </w:r>
        <w:r w:rsidR="00BA20AD" w:rsidRPr="00BA20AD">
          <w:rPr>
            <w:rStyle w:val="aa"/>
            <w:rFonts w:ascii="Times New Roman" w:hAnsi="Times New Roman" w:cs="Times New Roman"/>
            <w:i/>
            <w:iCs/>
            <w:sz w:val="28"/>
            <w:szCs w:val="28"/>
            <w:lang w:val="en-US"/>
          </w:rPr>
          <w:t>II</w:t>
        </w:r>
        <w:r w:rsidR="00BA20AD" w:rsidRPr="00BA20AD">
          <w:rPr>
            <w:rStyle w:val="aa"/>
            <w:rFonts w:ascii="Times New Roman" w:hAnsi="Times New Roman" w:cs="Times New Roman"/>
            <w:i/>
            <w:iCs/>
            <w:sz w:val="28"/>
            <w:szCs w:val="28"/>
          </w:rPr>
          <w:t>НС)</w:t>
        </w:r>
      </w:hyperlink>
    </w:p>
    <w:p w14:paraId="7C48E35B" w14:textId="52202BB9"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наличии оснований для отказа в государственной регистрации </w:t>
      </w:r>
      <w:r w:rsidR="004A67AE" w:rsidRPr="00AF0D16">
        <w:rPr>
          <w:rFonts w:ascii="Times New Roman" w:hAnsi="Times New Roman" w:cs="Times New Roman"/>
          <w:sz w:val="28"/>
          <w:szCs w:val="28"/>
        </w:rPr>
        <w:t xml:space="preserve">прав </w:t>
      </w:r>
      <w:r w:rsidR="00545968" w:rsidRPr="00AF0D16">
        <w:rPr>
          <w:rFonts w:ascii="Times New Roman" w:hAnsi="Times New Roman" w:cs="Times New Roman"/>
          <w:sz w:val="28"/>
          <w:szCs w:val="28"/>
        </w:rPr>
        <w:t xml:space="preserve">и их ограничений (обременений) </w:t>
      </w:r>
      <w:r w:rsidRPr="00AF0D16">
        <w:rPr>
          <w:rFonts w:ascii="Times New Roman" w:hAnsi="Times New Roman" w:cs="Times New Roman"/>
          <w:sz w:val="28"/>
          <w:szCs w:val="28"/>
        </w:rPr>
        <w:t>государственный регистратор</w:t>
      </w:r>
      <w:r w:rsidR="004A67AE"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принимает решение об отказе в государственной регистрации прав и их ограничений (обременений).</w:t>
      </w:r>
    </w:p>
    <w:p w14:paraId="1347135F" w14:textId="77777777" w:rsidR="008576A9" w:rsidRPr="00AF0D16" w:rsidRDefault="008576A9" w:rsidP="00B53117">
      <w:pPr>
        <w:spacing w:after="360"/>
        <w:ind w:firstLine="709"/>
        <w:jc w:val="both"/>
        <w:rPr>
          <w:rFonts w:ascii="Times New Roman" w:hAnsi="Times New Roman" w:cs="Times New Roman"/>
          <w:sz w:val="28"/>
          <w:szCs w:val="28"/>
        </w:rPr>
      </w:pPr>
      <w:bookmarkStart w:id="36" w:name="o309"/>
      <w:bookmarkStart w:id="37" w:name="o310"/>
      <w:bookmarkEnd w:id="36"/>
      <w:bookmarkEnd w:id="37"/>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Отказ в государственной регистрации прав и их ограничений (обременений)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Pr="00AF0D16">
        <w:rPr>
          <w:rFonts w:ascii="Times New Roman" w:hAnsi="Times New Roman" w:cs="Times New Roman"/>
          <w:sz w:val="28"/>
          <w:szCs w:val="28"/>
        </w:rPr>
        <w:t xml:space="preserve">, указанных </w:t>
      </w:r>
      <w:r w:rsidR="00B45B74" w:rsidRPr="00AF0D16">
        <w:rPr>
          <w:rFonts w:ascii="Times New Roman" w:hAnsi="Times New Roman" w:cs="Times New Roman"/>
          <w:sz w:val="28"/>
          <w:szCs w:val="28"/>
        </w:rPr>
        <w:t xml:space="preserve">в </w:t>
      </w:r>
      <w:r w:rsidR="00F46659" w:rsidRPr="00AF0D16">
        <w:rPr>
          <w:rFonts w:ascii="Times New Roman" w:hAnsi="Times New Roman" w:cs="Times New Roman"/>
          <w:sz w:val="28"/>
          <w:szCs w:val="28"/>
        </w:rPr>
        <w:t>пунктах 4, 7</w:t>
      </w:r>
      <w:r w:rsidR="00DA7183" w:rsidRPr="00AF0D16">
        <w:rPr>
          <w:rFonts w:ascii="Times New Roman" w:hAnsi="Times New Roman" w:cs="Times New Roman"/>
          <w:sz w:val="28"/>
          <w:szCs w:val="28"/>
        </w:rPr>
        <w:t>–</w:t>
      </w:r>
      <w:r w:rsidR="00F46659" w:rsidRPr="00AF0D16">
        <w:rPr>
          <w:rFonts w:ascii="Times New Roman" w:hAnsi="Times New Roman" w:cs="Times New Roman"/>
          <w:sz w:val="28"/>
          <w:szCs w:val="28"/>
        </w:rPr>
        <w:t xml:space="preserve">9 </w:t>
      </w:r>
      <w:r w:rsidRPr="00AF0D16">
        <w:rPr>
          <w:rFonts w:ascii="Times New Roman" w:hAnsi="Times New Roman" w:cs="Times New Roman"/>
          <w:sz w:val="28"/>
          <w:szCs w:val="28"/>
        </w:rPr>
        <w:t xml:space="preserve">части </w:t>
      </w:r>
      <w:r w:rsidR="00FF2DD7" w:rsidRPr="00AF0D16">
        <w:rPr>
          <w:rFonts w:ascii="Times New Roman" w:hAnsi="Times New Roman" w:cs="Times New Roman"/>
          <w:sz w:val="28"/>
          <w:szCs w:val="28"/>
        </w:rPr>
        <w:t>1</w:t>
      </w:r>
      <w:r w:rsidRPr="00AF0D16">
        <w:rPr>
          <w:rFonts w:ascii="Times New Roman" w:hAnsi="Times New Roman" w:cs="Times New Roman"/>
          <w:sz w:val="28"/>
          <w:szCs w:val="28"/>
        </w:rPr>
        <w:t xml:space="preserve"> настоящей статьи, не лишает заявителя права повторно обратиться с заявлением</w:t>
      </w:r>
      <w:r w:rsidR="004A67AE" w:rsidRPr="00AF0D16">
        <w:rPr>
          <w:rFonts w:ascii="Times New Roman" w:hAnsi="Times New Roman" w:cs="Times New Roman"/>
          <w:sz w:val="28"/>
          <w:szCs w:val="28"/>
        </w:rPr>
        <w:t xml:space="preserve"> о государственной регистрации прав</w:t>
      </w:r>
      <w:r w:rsidRPr="00AF0D16">
        <w:rPr>
          <w:rFonts w:ascii="Times New Roman" w:hAnsi="Times New Roman" w:cs="Times New Roman"/>
          <w:sz w:val="28"/>
          <w:szCs w:val="28"/>
        </w:rPr>
        <w:t xml:space="preserve"> при условии устранения препятствий для государственной регистрации прав и их ограничений (обременений).</w:t>
      </w:r>
      <w:bookmarkStart w:id="38" w:name="o311"/>
      <w:bookmarkEnd w:id="38"/>
    </w:p>
    <w:p w14:paraId="28BED9F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Отказ в государственной регистрации прав и их ограничений </w:t>
      </w:r>
      <w:r w:rsidR="001F3490" w:rsidRPr="00AF0D16">
        <w:rPr>
          <w:rFonts w:ascii="Times New Roman" w:hAnsi="Times New Roman" w:cs="Times New Roman"/>
          <w:sz w:val="28"/>
          <w:szCs w:val="28"/>
        </w:rPr>
        <w:t xml:space="preserve">(обременений)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Pr="00AF0D16">
        <w:rPr>
          <w:rFonts w:ascii="Times New Roman" w:hAnsi="Times New Roman" w:cs="Times New Roman"/>
          <w:sz w:val="28"/>
          <w:szCs w:val="28"/>
        </w:rPr>
        <w:t xml:space="preserve">, указанных в пункте 2 части </w:t>
      </w:r>
      <w:r w:rsidR="00FF2DD7" w:rsidRPr="00AF0D16">
        <w:rPr>
          <w:rFonts w:ascii="Times New Roman" w:hAnsi="Times New Roman" w:cs="Times New Roman"/>
          <w:sz w:val="28"/>
          <w:szCs w:val="28"/>
        </w:rPr>
        <w:t>1</w:t>
      </w:r>
      <w:r w:rsidRPr="00AF0D16">
        <w:rPr>
          <w:rFonts w:ascii="Times New Roman" w:hAnsi="Times New Roman" w:cs="Times New Roman"/>
          <w:sz w:val="28"/>
          <w:szCs w:val="28"/>
        </w:rPr>
        <w:t xml:space="preserve"> настоящей статьи, не может осуществляться в случае проведения государственной регистрации ограничений (обременений) прав на недвижимое имущество.</w:t>
      </w:r>
    </w:p>
    <w:p w14:paraId="7C2E220E" w14:textId="77777777" w:rsidR="00382621" w:rsidRPr="00382621" w:rsidRDefault="00382621" w:rsidP="00382621">
      <w:pPr>
        <w:spacing w:after="360"/>
        <w:ind w:firstLine="709"/>
        <w:jc w:val="both"/>
        <w:rPr>
          <w:rFonts w:ascii="Times New Roman" w:hAnsi="Times New Roman" w:cs="Times New Roman"/>
          <w:sz w:val="28"/>
          <w:szCs w:val="28"/>
        </w:rPr>
      </w:pPr>
      <w:bookmarkStart w:id="39" w:name="o312"/>
      <w:bookmarkStart w:id="40" w:name="o313"/>
      <w:bookmarkStart w:id="41" w:name="o314"/>
      <w:bookmarkStart w:id="42" w:name="o315"/>
      <w:bookmarkEnd w:id="39"/>
      <w:bookmarkEnd w:id="40"/>
      <w:bookmarkEnd w:id="41"/>
      <w:bookmarkEnd w:id="42"/>
      <w:r w:rsidRPr="00382621">
        <w:rPr>
          <w:rFonts w:ascii="Times New Roman" w:hAnsi="Times New Roman" w:cs="Times New Roman"/>
          <w:sz w:val="28"/>
          <w:szCs w:val="28"/>
        </w:rPr>
        <w:t>3</w:t>
      </w:r>
      <w:r w:rsidRPr="00382621">
        <w:rPr>
          <w:rFonts w:ascii="Times New Roman" w:hAnsi="Times New Roman" w:cs="Times New Roman"/>
          <w:sz w:val="28"/>
          <w:szCs w:val="28"/>
          <w:vertAlign w:val="superscript"/>
        </w:rPr>
        <w:t>1</w:t>
      </w:r>
      <w:r w:rsidRPr="00382621">
        <w:rPr>
          <w:rFonts w:ascii="Times New Roman" w:hAnsi="Times New Roman" w:cs="Times New Roman"/>
          <w:sz w:val="28"/>
          <w:szCs w:val="28"/>
        </w:rPr>
        <w:t>. Отказ в государственной регистрации прав на недвижимое имущество по основанию, указанному в пункте 12 части 1 настоящей статьи, не распространяется на случаи:</w:t>
      </w:r>
    </w:p>
    <w:p w14:paraId="10DD69A0" w14:textId="77777777" w:rsidR="00382621" w:rsidRPr="00382621" w:rsidRDefault="00382621" w:rsidP="00382621">
      <w:pPr>
        <w:spacing w:after="360"/>
        <w:ind w:firstLine="709"/>
        <w:jc w:val="both"/>
        <w:rPr>
          <w:rFonts w:ascii="Times New Roman" w:hAnsi="Times New Roman" w:cs="Times New Roman"/>
          <w:sz w:val="28"/>
          <w:szCs w:val="28"/>
        </w:rPr>
      </w:pPr>
      <w:r w:rsidRPr="00382621">
        <w:rPr>
          <w:rFonts w:ascii="Times New Roman" w:hAnsi="Times New Roman" w:cs="Times New Roman"/>
          <w:sz w:val="28"/>
          <w:szCs w:val="28"/>
        </w:rPr>
        <w:t xml:space="preserve">1) государственной регистрации прав на недвижимое имущество на основании </w:t>
      </w:r>
      <w:proofErr w:type="gramStart"/>
      <w:r w:rsidRPr="00382621">
        <w:rPr>
          <w:rFonts w:ascii="Times New Roman" w:hAnsi="Times New Roman" w:cs="Times New Roman"/>
          <w:sz w:val="28"/>
          <w:szCs w:val="28"/>
        </w:rPr>
        <w:t>судебного решения</w:t>
      </w:r>
      <w:proofErr w:type="gramEnd"/>
      <w:r w:rsidRPr="00382621">
        <w:rPr>
          <w:rFonts w:ascii="Times New Roman" w:hAnsi="Times New Roman" w:cs="Times New Roman"/>
          <w:sz w:val="28"/>
          <w:szCs w:val="28"/>
        </w:rPr>
        <w:t xml:space="preserve"> вступившего в законную силу в отношении приобретения, изменения или прекращения права собственности и других прав на недвижимое имущество;</w:t>
      </w:r>
    </w:p>
    <w:p w14:paraId="1929E064" w14:textId="77777777" w:rsidR="00382621" w:rsidRPr="00382621" w:rsidRDefault="00382621" w:rsidP="00382621">
      <w:pPr>
        <w:spacing w:after="360"/>
        <w:ind w:firstLine="709"/>
        <w:jc w:val="both"/>
        <w:rPr>
          <w:rFonts w:ascii="Times New Roman" w:hAnsi="Times New Roman" w:cs="Times New Roman"/>
          <w:sz w:val="28"/>
          <w:szCs w:val="28"/>
        </w:rPr>
      </w:pPr>
      <w:r w:rsidRPr="00382621">
        <w:rPr>
          <w:rFonts w:ascii="Times New Roman" w:hAnsi="Times New Roman" w:cs="Times New Roman"/>
          <w:sz w:val="28"/>
          <w:szCs w:val="28"/>
        </w:rPr>
        <w:t>2) государственной регистрации права собственности на недвижимое имущество, приобретенное в результате его принудительной реализации в соответствии с законом;</w:t>
      </w:r>
    </w:p>
    <w:p w14:paraId="769217D1" w14:textId="77777777" w:rsidR="00382621" w:rsidRPr="00382621" w:rsidRDefault="00382621" w:rsidP="00382621">
      <w:pPr>
        <w:spacing w:after="360"/>
        <w:ind w:firstLine="709"/>
        <w:jc w:val="both"/>
        <w:rPr>
          <w:rFonts w:ascii="Times New Roman" w:hAnsi="Times New Roman" w:cs="Times New Roman"/>
          <w:sz w:val="28"/>
          <w:szCs w:val="28"/>
        </w:rPr>
      </w:pPr>
      <w:r w:rsidRPr="00382621">
        <w:rPr>
          <w:rFonts w:ascii="Times New Roman" w:hAnsi="Times New Roman" w:cs="Times New Roman"/>
          <w:sz w:val="28"/>
          <w:szCs w:val="28"/>
        </w:rPr>
        <w:t>3) государственной регистрации иных ограничений (обременений) прав на недвижимое имущество (кроме ипотеки);</w:t>
      </w:r>
    </w:p>
    <w:p w14:paraId="5DA8B5AB" w14:textId="77777777" w:rsidR="00382621" w:rsidRPr="00382621" w:rsidRDefault="00382621" w:rsidP="00382621">
      <w:pPr>
        <w:spacing w:after="360"/>
        <w:ind w:firstLine="709"/>
        <w:jc w:val="both"/>
        <w:rPr>
          <w:rFonts w:ascii="Times New Roman" w:hAnsi="Times New Roman" w:cs="Times New Roman"/>
          <w:sz w:val="28"/>
          <w:szCs w:val="28"/>
        </w:rPr>
      </w:pPr>
      <w:r w:rsidRPr="00382621">
        <w:rPr>
          <w:rFonts w:ascii="Times New Roman" w:hAnsi="Times New Roman" w:cs="Times New Roman"/>
          <w:sz w:val="28"/>
          <w:szCs w:val="28"/>
        </w:rPr>
        <w:t>4) государственной регистрации права собственности на недвижимое имущество на основании свидетельства о праве на наследство;</w:t>
      </w:r>
    </w:p>
    <w:p w14:paraId="0D0A85B6" w14:textId="5E7A0F9F" w:rsidR="00382621" w:rsidRDefault="00382621" w:rsidP="00382621">
      <w:pPr>
        <w:spacing w:after="360"/>
        <w:ind w:firstLine="709"/>
        <w:jc w:val="both"/>
        <w:rPr>
          <w:rFonts w:ascii="Times New Roman" w:hAnsi="Times New Roman" w:cs="Times New Roman"/>
          <w:sz w:val="28"/>
          <w:szCs w:val="28"/>
        </w:rPr>
      </w:pPr>
      <w:r w:rsidRPr="00382621">
        <w:rPr>
          <w:rFonts w:ascii="Times New Roman" w:hAnsi="Times New Roman" w:cs="Times New Roman"/>
          <w:sz w:val="28"/>
          <w:szCs w:val="28"/>
        </w:rPr>
        <w:t>5) государственной регистрации перехода права собственности на недвижимое имущество, являющегося предметом ипотеки, возникновения, перехода или прекращения иных ограничений (обременений) прав на такое недвижимое имущество. Регистрация перехода права собственности на недвижимое имущество, являющееся предметом ипотеки, возникновения, перехода или прекращения иных ограничений (обременений) прав на такое недвижимое имущество осуществляется при наличии письменного согласия залогодержателя, если иное не установлено настоящим Законом или договором об ипотеке. При государственной регистрации перехода права собственности на недвижимое имущество, являющееся предметом ипотеки, возникновения, перехода или прекращения иных ограничений (обременений) прав на такое недвижимое имущество запись, содержащаяся в Государственном реестре прав, о государственной регистрации ипотеки такого объекта недвижимости сохраняется.</w:t>
      </w:r>
    </w:p>
    <w:p w14:paraId="0BB62B2B" w14:textId="48E4943D" w:rsidR="00382621" w:rsidRPr="00382621" w:rsidRDefault="00F461FD" w:rsidP="00382621">
      <w:pPr>
        <w:spacing w:after="360"/>
        <w:ind w:firstLine="709"/>
        <w:jc w:val="both"/>
        <w:rPr>
          <w:rFonts w:ascii="Times New Roman" w:hAnsi="Times New Roman" w:cs="Times New Roman"/>
          <w:i/>
          <w:iCs/>
          <w:sz w:val="28"/>
          <w:szCs w:val="28"/>
        </w:rPr>
      </w:pPr>
      <w:hyperlink r:id="rId113" w:history="1">
        <w:r w:rsidR="00382621" w:rsidRPr="00382621">
          <w:rPr>
            <w:rStyle w:val="aa"/>
            <w:rFonts w:ascii="Times New Roman" w:hAnsi="Times New Roman" w:cs="Times New Roman"/>
            <w:i/>
            <w:iCs/>
            <w:sz w:val="28"/>
            <w:szCs w:val="28"/>
          </w:rPr>
          <w:t>(Часть 3</w:t>
        </w:r>
        <w:r w:rsidR="00382621" w:rsidRPr="00382621">
          <w:rPr>
            <w:rStyle w:val="aa"/>
            <w:rFonts w:ascii="Times New Roman" w:hAnsi="Times New Roman" w:cs="Times New Roman"/>
            <w:i/>
            <w:iCs/>
            <w:sz w:val="28"/>
            <w:szCs w:val="28"/>
            <w:vertAlign w:val="superscript"/>
          </w:rPr>
          <w:t>1</w:t>
        </w:r>
        <w:r w:rsidR="00382621" w:rsidRPr="00382621">
          <w:rPr>
            <w:rStyle w:val="aa"/>
            <w:rFonts w:ascii="Times New Roman" w:hAnsi="Times New Roman" w:cs="Times New Roman"/>
            <w:i/>
            <w:iCs/>
            <w:sz w:val="28"/>
            <w:szCs w:val="28"/>
          </w:rPr>
          <w:t xml:space="preserve"> статьи 24 введена Законом от 06.08.2021 № 311-</w:t>
        </w:r>
        <w:r w:rsidR="00382621" w:rsidRPr="00382621">
          <w:rPr>
            <w:rStyle w:val="aa"/>
            <w:rFonts w:ascii="Times New Roman" w:hAnsi="Times New Roman" w:cs="Times New Roman"/>
            <w:i/>
            <w:iCs/>
            <w:sz w:val="28"/>
            <w:szCs w:val="28"/>
            <w:lang w:val="en-US"/>
          </w:rPr>
          <w:t>II</w:t>
        </w:r>
        <w:r w:rsidR="00382621" w:rsidRPr="00382621">
          <w:rPr>
            <w:rStyle w:val="aa"/>
            <w:rFonts w:ascii="Times New Roman" w:hAnsi="Times New Roman" w:cs="Times New Roman"/>
            <w:i/>
            <w:iCs/>
            <w:sz w:val="28"/>
            <w:szCs w:val="28"/>
          </w:rPr>
          <w:t>НС)</w:t>
        </w:r>
      </w:hyperlink>
    </w:p>
    <w:p w14:paraId="3CBD7469" w14:textId="5AF95536" w:rsidR="008576A9"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Не допускается отказ в государственной регистрации прав и их ограничений (обременений)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00FF2DD7" w:rsidRPr="00AF0D16">
        <w:rPr>
          <w:rFonts w:ascii="Times New Roman" w:hAnsi="Times New Roman" w:cs="Times New Roman"/>
          <w:sz w:val="28"/>
          <w:szCs w:val="28"/>
        </w:rPr>
        <w:t>,</w:t>
      </w:r>
      <w:r w:rsidRPr="00AF0D16">
        <w:rPr>
          <w:rFonts w:ascii="Times New Roman" w:hAnsi="Times New Roman" w:cs="Times New Roman"/>
          <w:sz w:val="28"/>
          <w:szCs w:val="28"/>
        </w:rPr>
        <w:t xml:space="preserve"> не предусмотренны</w:t>
      </w:r>
      <w:r w:rsidR="00545968" w:rsidRPr="00AF0D16">
        <w:rPr>
          <w:rFonts w:ascii="Times New Roman" w:hAnsi="Times New Roman" w:cs="Times New Roman"/>
          <w:sz w:val="28"/>
          <w:szCs w:val="28"/>
        </w:rPr>
        <w:t>х</w:t>
      </w:r>
      <w:r w:rsidRPr="00AF0D16">
        <w:rPr>
          <w:rFonts w:ascii="Times New Roman" w:hAnsi="Times New Roman" w:cs="Times New Roman"/>
          <w:sz w:val="28"/>
          <w:szCs w:val="28"/>
        </w:rPr>
        <w:t xml:space="preserve"> настоящим Законом.</w:t>
      </w:r>
      <w:bookmarkStart w:id="43" w:name="o316"/>
      <w:bookmarkEnd w:id="43"/>
    </w:p>
    <w:p w14:paraId="2A46CC2A" w14:textId="03C72C8A" w:rsidR="00A21AA3" w:rsidRDefault="00A21AA3" w:rsidP="00B53117">
      <w:pPr>
        <w:spacing w:after="360"/>
        <w:ind w:firstLine="709"/>
        <w:jc w:val="both"/>
        <w:rPr>
          <w:rFonts w:ascii="Times New Roman" w:hAnsi="Times New Roman" w:cs="Times New Roman"/>
          <w:sz w:val="28"/>
          <w:szCs w:val="28"/>
        </w:rPr>
      </w:pPr>
      <w:r w:rsidRPr="00A21AA3">
        <w:rPr>
          <w:rFonts w:ascii="Times New Roman" w:hAnsi="Times New Roman" w:cs="Times New Roman"/>
          <w:sz w:val="28"/>
          <w:szCs w:val="28"/>
        </w:rPr>
        <w:t>5. Отказ в государственной регистрации прав и их ограничений (обременений) или уклонение от государственной регистрации прав могут быть обжалованы в судебном порядке.</w:t>
      </w:r>
    </w:p>
    <w:p w14:paraId="0B046BEC" w14:textId="203AB780" w:rsidR="00A21AA3" w:rsidRPr="00A21AA3" w:rsidRDefault="00F461FD" w:rsidP="00B53117">
      <w:pPr>
        <w:spacing w:after="360"/>
        <w:ind w:firstLine="709"/>
        <w:jc w:val="both"/>
        <w:rPr>
          <w:rFonts w:ascii="Times New Roman" w:hAnsi="Times New Roman" w:cs="Times New Roman"/>
          <w:i/>
          <w:iCs/>
          <w:sz w:val="28"/>
          <w:szCs w:val="28"/>
        </w:rPr>
      </w:pPr>
      <w:hyperlink r:id="rId114" w:history="1">
        <w:r w:rsidR="00A21AA3" w:rsidRPr="00A21AA3">
          <w:rPr>
            <w:rStyle w:val="aa"/>
            <w:rFonts w:ascii="Times New Roman" w:hAnsi="Times New Roman" w:cs="Times New Roman"/>
            <w:i/>
            <w:iCs/>
            <w:sz w:val="28"/>
            <w:szCs w:val="28"/>
          </w:rPr>
          <w:t>(Часть 5 статьи 24 введена Законом от 06.08.2021 № 311-</w:t>
        </w:r>
        <w:r w:rsidR="00A21AA3" w:rsidRPr="00A21AA3">
          <w:rPr>
            <w:rStyle w:val="aa"/>
            <w:rFonts w:ascii="Times New Roman" w:hAnsi="Times New Roman" w:cs="Times New Roman"/>
            <w:i/>
            <w:iCs/>
            <w:sz w:val="28"/>
            <w:szCs w:val="28"/>
            <w:lang w:val="en-US"/>
          </w:rPr>
          <w:t>II</w:t>
        </w:r>
        <w:r w:rsidR="00A21AA3" w:rsidRPr="00A21AA3">
          <w:rPr>
            <w:rStyle w:val="aa"/>
            <w:rFonts w:ascii="Times New Roman" w:hAnsi="Times New Roman" w:cs="Times New Roman"/>
            <w:i/>
            <w:iCs/>
            <w:sz w:val="28"/>
            <w:szCs w:val="28"/>
          </w:rPr>
          <w:t>НС)</w:t>
        </w:r>
      </w:hyperlink>
    </w:p>
    <w:p w14:paraId="4B27AE25" w14:textId="77777777"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Регистрационный номер объекта недвижимого имущества</w:t>
      </w:r>
    </w:p>
    <w:p w14:paraId="4C509EA7" w14:textId="77777777" w:rsidR="008576A9" w:rsidRPr="00AF0D16" w:rsidRDefault="008576A9" w:rsidP="00B53117">
      <w:pPr>
        <w:spacing w:after="360"/>
        <w:ind w:firstLine="709"/>
        <w:jc w:val="both"/>
        <w:rPr>
          <w:rFonts w:ascii="Times New Roman" w:hAnsi="Times New Roman" w:cs="Times New Roman"/>
          <w:sz w:val="28"/>
          <w:szCs w:val="28"/>
        </w:rPr>
      </w:pPr>
      <w:bookmarkStart w:id="44" w:name="o317"/>
      <w:bookmarkEnd w:id="44"/>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Регистрационный номер объекта недвижимого имущества </w:t>
      </w:r>
      <w:r w:rsidR="00DA7183" w:rsidRPr="00AF0D16">
        <w:rPr>
          <w:rFonts w:ascii="Times New Roman" w:hAnsi="Times New Roman" w:cs="Times New Roman"/>
          <w:sz w:val="28"/>
          <w:szCs w:val="28"/>
        </w:rPr>
        <w:t>–</w:t>
      </w:r>
      <w:r w:rsidRPr="00AF0D16">
        <w:rPr>
          <w:rFonts w:ascii="Times New Roman" w:hAnsi="Times New Roman" w:cs="Times New Roman"/>
          <w:sz w:val="28"/>
          <w:szCs w:val="28"/>
        </w:rPr>
        <w:t xml:space="preserve"> индивидуальный номер, который присваивается каждому индивидуальному объекту недвижимого имущества при проведении государственной регистрации права собственности на него, не повторяется на всей территории Донецкой Народной Республики и остается неизменным в течение всего времени существования такого объекта.</w:t>
      </w:r>
    </w:p>
    <w:p w14:paraId="4BE34502" w14:textId="77777777" w:rsidR="008576A9" w:rsidRPr="00AF0D16" w:rsidRDefault="008576A9" w:rsidP="00B53117">
      <w:pPr>
        <w:spacing w:after="360"/>
        <w:ind w:firstLine="709"/>
        <w:jc w:val="both"/>
        <w:rPr>
          <w:rFonts w:ascii="Times New Roman" w:hAnsi="Times New Roman" w:cs="Times New Roman"/>
          <w:sz w:val="28"/>
          <w:szCs w:val="28"/>
        </w:rPr>
      </w:pPr>
      <w:bookmarkStart w:id="45" w:name="o318"/>
      <w:bookmarkEnd w:id="45"/>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перехода права собственности на объект недвижимого имущества или изменения </w:t>
      </w:r>
      <w:r w:rsidR="005834DF" w:rsidRPr="00AF0D16">
        <w:rPr>
          <w:rFonts w:ascii="Times New Roman" w:hAnsi="Times New Roman" w:cs="Times New Roman"/>
          <w:sz w:val="28"/>
          <w:szCs w:val="28"/>
        </w:rPr>
        <w:t xml:space="preserve">описания </w:t>
      </w:r>
      <w:r w:rsidRPr="00AF0D16">
        <w:rPr>
          <w:rFonts w:ascii="Times New Roman" w:hAnsi="Times New Roman" w:cs="Times New Roman"/>
          <w:sz w:val="28"/>
          <w:szCs w:val="28"/>
        </w:rPr>
        <w:t>(данных) объекта недвижимого имущества его регистрационны</w:t>
      </w:r>
      <w:r w:rsidR="0024641A" w:rsidRPr="00AF0D16">
        <w:rPr>
          <w:rFonts w:ascii="Times New Roman" w:hAnsi="Times New Roman" w:cs="Times New Roman"/>
          <w:sz w:val="28"/>
          <w:szCs w:val="28"/>
        </w:rPr>
        <w:t>й номер остается без изменений.</w:t>
      </w:r>
    </w:p>
    <w:p w14:paraId="68DB3D7C" w14:textId="77777777" w:rsidR="005E59D0" w:rsidRPr="00AF0D16" w:rsidRDefault="008576A9" w:rsidP="00B53117">
      <w:pPr>
        <w:spacing w:after="360"/>
        <w:ind w:firstLine="709"/>
        <w:jc w:val="both"/>
        <w:rPr>
          <w:rFonts w:ascii="Times New Roman" w:hAnsi="Times New Roman" w:cs="Times New Roman"/>
          <w:sz w:val="28"/>
          <w:szCs w:val="28"/>
        </w:rPr>
      </w:pPr>
      <w:bookmarkStart w:id="46" w:name="o319"/>
      <w:bookmarkEnd w:id="46"/>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Присвоени</w:t>
      </w:r>
      <w:r w:rsidR="00F86BCB" w:rsidRPr="00AF0D16">
        <w:rPr>
          <w:rFonts w:ascii="Times New Roman" w:hAnsi="Times New Roman" w:cs="Times New Roman"/>
          <w:sz w:val="28"/>
          <w:szCs w:val="28"/>
        </w:rPr>
        <w:t>е</w:t>
      </w:r>
      <w:r w:rsidRPr="00AF0D16">
        <w:rPr>
          <w:rFonts w:ascii="Times New Roman" w:hAnsi="Times New Roman" w:cs="Times New Roman"/>
          <w:sz w:val="28"/>
          <w:szCs w:val="28"/>
        </w:rPr>
        <w:t xml:space="preserve"> регистрационного номера объекту недвижимого имущества </w:t>
      </w:r>
      <w:r w:rsidR="00F86BCB" w:rsidRPr="00AF0D16">
        <w:rPr>
          <w:rFonts w:ascii="Times New Roman" w:hAnsi="Times New Roman" w:cs="Times New Roman"/>
          <w:sz w:val="28"/>
          <w:szCs w:val="28"/>
        </w:rPr>
        <w:t>осуществляется программным обеспечением</w:t>
      </w:r>
      <w:r w:rsidR="005E59D0" w:rsidRPr="00AF0D16">
        <w:rPr>
          <w:rFonts w:ascii="Times New Roman" w:hAnsi="Times New Roman" w:cs="Times New Roman"/>
          <w:sz w:val="28"/>
          <w:szCs w:val="28"/>
        </w:rPr>
        <w:t xml:space="preserve"> Государственн</w:t>
      </w:r>
      <w:r w:rsidR="00F86BCB" w:rsidRPr="00AF0D16">
        <w:rPr>
          <w:rFonts w:ascii="Times New Roman" w:hAnsi="Times New Roman" w:cs="Times New Roman"/>
          <w:sz w:val="28"/>
          <w:szCs w:val="28"/>
        </w:rPr>
        <w:t>ого реестра</w:t>
      </w:r>
      <w:r w:rsidR="005E59D0" w:rsidRPr="00AF0D16">
        <w:rPr>
          <w:rFonts w:ascii="Times New Roman" w:hAnsi="Times New Roman" w:cs="Times New Roman"/>
          <w:sz w:val="28"/>
          <w:szCs w:val="28"/>
        </w:rPr>
        <w:t xml:space="preserve"> прав автоматически</w:t>
      </w:r>
      <w:r w:rsidR="00F86BCB" w:rsidRPr="00AF0D16">
        <w:rPr>
          <w:rFonts w:ascii="Times New Roman" w:hAnsi="Times New Roman" w:cs="Times New Roman"/>
          <w:sz w:val="28"/>
          <w:szCs w:val="28"/>
        </w:rPr>
        <w:t>.</w:t>
      </w:r>
    </w:p>
    <w:p w14:paraId="3D1C5F93" w14:textId="0DBDA85D" w:rsidR="00A21AA3" w:rsidRPr="00A21AA3" w:rsidRDefault="00A21AA3" w:rsidP="00A21AA3">
      <w:pPr>
        <w:spacing w:after="360"/>
        <w:ind w:firstLine="709"/>
        <w:jc w:val="both"/>
        <w:rPr>
          <w:rFonts w:ascii="Times New Roman" w:hAnsi="Times New Roman" w:cs="Times New Roman"/>
          <w:b/>
          <w:bCs/>
          <w:sz w:val="28"/>
          <w:szCs w:val="28"/>
        </w:rPr>
      </w:pPr>
      <w:bookmarkStart w:id="47" w:name="o320"/>
      <w:bookmarkEnd w:id="47"/>
      <w:r w:rsidRPr="00A21AA3">
        <w:rPr>
          <w:rFonts w:ascii="Times New Roman" w:hAnsi="Times New Roman" w:cs="Times New Roman"/>
          <w:bCs/>
          <w:sz w:val="28"/>
          <w:szCs w:val="28"/>
        </w:rPr>
        <w:t>Статья</w:t>
      </w:r>
      <w:r w:rsidR="00D436E6">
        <w:rPr>
          <w:rFonts w:ascii="Times New Roman" w:hAnsi="Times New Roman" w:cs="Times New Roman"/>
          <w:bCs/>
          <w:sz w:val="28"/>
          <w:szCs w:val="28"/>
        </w:rPr>
        <w:t> </w:t>
      </w:r>
      <w:r w:rsidRPr="00A21AA3">
        <w:rPr>
          <w:rFonts w:ascii="Times New Roman" w:hAnsi="Times New Roman" w:cs="Times New Roman"/>
          <w:bCs/>
          <w:sz w:val="28"/>
          <w:szCs w:val="28"/>
        </w:rPr>
        <w:t>26.</w:t>
      </w:r>
      <w:r w:rsidR="00D436E6">
        <w:rPr>
          <w:rFonts w:ascii="Times New Roman" w:hAnsi="Times New Roman" w:cs="Times New Roman"/>
          <w:bCs/>
          <w:sz w:val="28"/>
          <w:szCs w:val="28"/>
        </w:rPr>
        <w:t> </w:t>
      </w:r>
      <w:r w:rsidRPr="00A21AA3">
        <w:rPr>
          <w:rFonts w:ascii="Times New Roman" w:hAnsi="Times New Roman" w:cs="Times New Roman"/>
          <w:b/>
          <w:bCs/>
          <w:sz w:val="28"/>
          <w:szCs w:val="28"/>
        </w:rPr>
        <w:t>Внесение сведений в Государственный реестр прав</w:t>
      </w:r>
    </w:p>
    <w:p w14:paraId="048B503D"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1. В Государственный реестр прав вносятся сведения о правах на недвижимое имущество, их ограничениях (обременениях), а также дополнительные сведения, внесение которых в Государственный реестр прав не влечет за собой переход, изменение, прекращение прав на недвижимое имущество и их ограничений (обременений).</w:t>
      </w:r>
    </w:p>
    <w:p w14:paraId="6F91F2B9"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2. В Государственный реестр прав вносятся следующие сведения о правах на недвижимое имущество, их ограничениях (обременениях):</w:t>
      </w:r>
    </w:p>
    <w:p w14:paraId="4D1996BF"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lastRenderedPageBreak/>
        <w:t>1) вид права, номер регистрации и дата государственной регистрации права;</w:t>
      </w:r>
    </w:p>
    <w:p w14:paraId="69B8FAD2"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2) сведения о лице, за которым зарегистрировано право на недвижимое имущество, записи о предыдущих правообладателях;</w:t>
      </w:r>
    </w:p>
    <w:p w14:paraId="787B3788"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3) сведения об основании возникновения, изменения, перехода и прекращения права на недвижимое имущество;</w:t>
      </w:r>
    </w:p>
    <w:p w14:paraId="2A0E562B"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4) вид зарегистрированного ограничения (обременения) права, номер регистрации и дата государственной регистрации такого ограничения (обременения);</w:t>
      </w:r>
    </w:p>
    <w:p w14:paraId="030C698B"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5) сведения о лицах, в пользу которых установлены ограничения (обременения) прав;</w:t>
      </w:r>
    </w:p>
    <w:p w14:paraId="0E39BCA3"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6) основания возникновения, изменения, прекращения ограничений (обременений) права.</w:t>
      </w:r>
    </w:p>
    <w:p w14:paraId="5806631A"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3. В Государственный реестр прав могут вноситься дополнительные сведения, предусмотренные настоящим Законом.</w:t>
      </w:r>
    </w:p>
    <w:p w14:paraId="0814BB88" w14:textId="77777777" w:rsidR="00A21AA3" w:rsidRPr="00A21AA3"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4. Записи в Государственный реестр прав и изменения в них вносятся на основании решения, принятого государственным регистратором прав.</w:t>
      </w:r>
    </w:p>
    <w:p w14:paraId="3DD29D22" w14:textId="1C61089E" w:rsidR="008576A9" w:rsidRDefault="00A21AA3" w:rsidP="00A21AA3">
      <w:pPr>
        <w:spacing w:after="360"/>
        <w:ind w:firstLine="709"/>
        <w:jc w:val="both"/>
        <w:rPr>
          <w:rFonts w:ascii="Times New Roman" w:hAnsi="Times New Roman" w:cs="Times New Roman"/>
          <w:bCs/>
          <w:sz w:val="28"/>
          <w:szCs w:val="28"/>
        </w:rPr>
      </w:pPr>
      <w:r w:rsidRPr="00A21AA3">
        <w:rPr>
          <w:rFonts w:ascii="Times New Roman" w:hAnsi="Times New Roman" w:cs="Times New Roman"/>
          <w:bCs/>
          <w:sz w:val="28"/>
          <w:szCs w:val="28"/>
        </w:rPr>
        <w:t>5. Порядок внесения изменений в записи Государственного реестра прав, внесения записей об отмене государственной регистрации прав, их ограничений (обременений), отмены решения государственного регистратора прав и отмены записей в Государственном реестре прав устанавливается республиканским органом исполнительной власти, реализующим государственную политику в сфере юстиции.</w:t>
      </w:r>
    </w:p>
    <w:p w14:paraId="51945310" w14:textId="62B4E53B" w:rsidR="00A21AA3" w:rsidRPr="00B856E1" w:rsidRDefault="00A21AA3" w:rsidP="00A21AA3">
      <w:pPr>
        <w:spacing w:after="360"/>
        <w:ind w:firstLine="709"/>
        <w:jc w:val="both"/>
        <w:rPr>
          <w:rFonts w:ascii="Times New Roman" w:hAnsi="Times New Roman" w:cs="Times New Roman"/>
          <w:i/>
          <w:iCs/>
          <w:sz w:val="28"/>
          <w:szCs w:val="28"/>
        </w:rPr>
      </w:pPr>
      <w:r w:rsidRPr="00B856E1">
        <w:rPr>
          <w:rFonts w:ascii="Times New Roman" w:hAnsi="Times New Roman" w:cs="Times New Roman"/>
          <w:bCs/>
          <w:i/>
          <w:iCs/>
          <w:sz w:val="28"/>
          <w:szCs w:val="28"/>
        </w:rPr>
        <w:t xml:space="preserve">(Статья 26 с изменениями, внесенными в соответствии с </w:t>
      </w:r>
      <w:hyperlink r:id="rId115" w:history="1">
        <w:r w:rsidRPr="00587829">
          <w:rPr>
            <w:rStyle w:val="aa"/>
            <w:rFonts w:ascii="Times New Roman" w:hAnsi="Times New Roman" w:cs="Times New Roman"/>
            <w:bCs/>
            <w:i/>
            <w:iCs/>
            <w:sz w:val="28"/>
            <w:szCs w:val="28"/>
          </w:rPr>
          <w:t>Законом от 23.06.2017 № 184-IНС</w:t>
        </w:r>
      </w:hyperlink>
      <w:r w:rsidRPr="00B856E1">
        <w:rPr>
          <w:rFonts w:ascii="Times New Roman" w:hAnsi="Times New Roman" w:cs="Times New Roman"/>
          <w:bCs/>
          <w:i/>
          <w:iCs/>
          <w:sz w:val="28"/>
          <w:szCs w:val="28"/>
        </w:rPr>
        <w:t xml:space="preserve">, изложена в новой редакции </w:t>
      </w:r>
      <w:r w:rsidR="00B856E1" w:rsidRPr="00B856E1">
        <w:rPr>
          <w:rFonts w:ascii="Times New Roman" w:hAnsi="Times New Roman" w:cs="Times New Roman"/>
          <w:bCs/>
          <w:i/>
          <w:iCs/>
          <w:sz w:val="28"/>
          <w:szCs w:val="28"/>
        </w:rPr>
        <w:t xml:space="preserve">в соответствии с </w:t>
      </w:r>
      <w:hyperlink r:id="rId116" w:history="1">
        <w:r w:rsidR="00B856E1" w:rsidRPr="00B856E1">
          <w:rPr>
            <w:rStyle w:val="aa"/>
            <w:rFonts w:ascii="Times New Roman" w:hAnsi="Times New Roman" w:cs="Times New Roman"/>
            <w:bCs/>
            <w:i/>
            <w:iCs/>
            <w:sz w:val="28"/>
            <w:szCs w:val="28"/>
          </w:rPr>
          <w:t>Законом от 06.08.2021 № 311-</w:t>
        </w:r>
        <w:r w:rsidR="00B856E1" w:rsidRPr="00B856E1">
          <w:rPr>
            <w:rStyle w:val="aa"/>
            <w:rFonts w:ascii="Times New Roman" w:hAnsi="Times New Roman" w:cs="Times New Roman"/>
            <w:bCs/>
            <w:i/>
            <w:iCs/>
            <w:sz w:val="28"/>
            <w:szCs w:val="28"/>
            <w:lang w:val="en-US"/>
          </w:rPr>
          <w:t>II</w:t>
        </w:r>
        <w:r w:rsidR="00B856E1" w:rsidRPr="00B856E1">
          <w:rPr>
            <w:rStyle w:val="aa"/>
            <w:rFonts w:ascii="Times New Roman" w:hAnsi="Times New Roman" w:cs="Times New Roman"/>
            <w:bCs/>
            <w:i/>
            <w:iCs/>
            <w:sz w:val="28"/>
            <w:szCs w:val="28"/>
          </w:rPr>
          <w:t>НС</w:t>
        </w:r>
      </w:hyperlink>
      <w:r w:rsidRPr="00B856E1">
        <w:rPr>
          <w:rFonts w:ascii="Times New Roman" w:hAnsi="Times New Roman" w:cs="Times New Roman"/>
          <w:bCs/>
          <w:i/>
          <w:iCs/>
          <w:sz w:val="28"/>
          <w:szCs w:val="28"/>
        </w:rPr>
        <w:t>)</w:t>
      </w:r>
    </w:p>
    <w:p w14:paraId="5863EC2C" w14:textId="41B2F84F" w:rsidR="00A6447E" w:rsidRPr="00A6447E" w:rsidRDefault="00A6447E" w:rsidP="00A6447E">
      <w:pPr>
        <w:spacing w:after="360"/>
        <w:ind w:firstLine="709"/>
        <w:jc w:val="both"/>
        <w:rPr>
          <w:rFonts w:ascii="Times New Roman" w:hAnsi="Times New Roman" w:cs="Times New Roman"/>
          <w:bCs/>
          <w:sz w:val="28"/>
          <w:szCs w:val="28"/>
        </w:rPr>
      </w:pPr>
      <w:bookmarkStart w:id="48" w:name="o321"/>
      <w:bookmarkStart w:id="49" w:name="o322"/>
      <w:bookmarkStart w:id="50" w:name="o323"/>
      <w:bookmarkStart w:id="51" w:name="o325"/>
      <w:bookmarkEnd w:id="48"/>
      <w:bookmarkEnd w:id="49"/>
      <w:bookmarkEnd w:id="50"/>
      <w:bookmarkEnd w:id="51"/>
      <w:r w:rsidRPr="00A6447E">
        <w:rPr>
          <w:rFonts w:ascii="Times New Roman" w:hAnsi="Times New Roman" w:cs="Times New Roman"/>
          <w:bCs/>
          <w:sz w:val="28"/>
          <w:szCs w:val="28"/>
        </w:rPr>
        <w:t>Статья</w:t>
      </w:r>
      <w:r w:rsidR="00D436E6">
        <w:rPr>
          <w:rFonts w:ascii="Times New Roman" w:hAnsi="Times New Roman" w:cs="Times New Roman"/>
          <w:bCs/>
          <w:sz w:val="28"/>
          <w:szCs w:val="28"/>
        </w:rPr>
        <w:t> </w:t>
      </w:r>
      <w:r w:rsidRPr="00A6447E">
        <w:rPr>
          <w:rFonts w:ascii="Times New Roman" w:hAnsi="Times New Roman" w:cs="Times New Roman"/>
          <w:bCs/>
          <w:sz w:val="28"/>
          <w:szCs w:val="28"/>
        </w:rPr>
        <w:t>26</w:t>
      </w:r>
      <w:r w:rsidRPr="00A6447E">
        <w:rPr>
          <w:rFonts w:ascii="Times New Roman" w:hAnsi="Times New Roman" w:cs="Times New Roman"/>
          <w:bCs/>
          <w:sz w:val="28"/>
          <w:szCs w:val="28"/>
          <w:vertAlign w:val="superscript"/>
        </w:rPr>
        <w:t>1</w:t>
      </w:r>
      <w:r w:rsidRPr="00A6447E">
        <w:rPr>
          <w:rFonts w:ascii="Times New Roman" w:hAnsi="Times New Roman" w:cs="Times New Roman"/>
          <w:bCs/>
          <w:sz w:val="28"/>
          <w:szCs w:val="28"/>
        </w:rPr>
        <w:t>. </w:t>
      </w:r>
      <w:r w:rsidRPr="00A6447E">
        <w:rPr>
          <w:rFonts w:ascii="Times New Roman" w:hAnsi="Times New Roman" w:cs="Times New Roman"/>
          <w:b/>
          <w:bCs/>
          <w:sz w:val="28"/>
          <w:szCs w:val="28"/>
        </w:rPr>
        <w:t>Правила внесения в Государственный реестр прав сведений о возражении в отношении зарегистрированного права на объект недвижимого имущества</w:t>
      </w:r>
    </w:p>
    <w:p w14:paraId="0C6846B4"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lastRenderedPageBreak/>
        <w:t xml:space="preserve">1. Запись о наличии возражения в отношении зарегистрированного права на объект недвижимого имущества вносится в Государственный реестр прав на основании заявления лица, право собственности которого в Государственном реестре прав было зарегистрировано ранее (далее – предшествующий правообладатель), в срок не более пяти рабочих дней со дня подачи соответствующего заявления в орган государственной регистрации прав. </w:t>
      </w:r>
    </w:p>
    <w:p w14:paraId="176D1E64"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2. Запись о наличии возражения в отношении зарегистрированного права на объект недвижимого имущества в Государственном реестре прав погашается на основании заявления предшествующего правообладателя, представленного в течение трех месяцев со дня ее внесения в Государственный реестр прав на основании заявления данного лица.</w:t>
      </w:r>
    </w:p>
    <w:p w14:paraId="5033A23E"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3. Запись о наличии возражения в отношении зарегистрированного права на объект недвижимого имущества из Государственного реестра прав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Государственный реестр прав в случае, если предшествующий правообладатель не оспорил данное право в суде (копия соответствующего судебного решения, свидетельствующего о принятии судом заявления к рассмотрению, в орган государственной регистрации прав в указанный срок не поступила из суда или не была представлена этим лицом).</w:t>
      </w:r>
    </w:p>
    <w:p w14:paraId="67E3FC0A"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4. Запись в Государственном реестре прав о наличии возражения в отношении зарегистрированного права на объект недвижимого имущества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Государственный реестр прав в случае, если:</w:t>
      </w:r>
    </w:p>
    <w:p w14:paraId="3048EB78"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1) в орган государственной регистрации прав поступил документ, подтверждающий, что предшествующий правообладатель оспаривает данное право в суде одновременно с внесением в Государственный реестр прав записи, указывающей на наличие заявленного в судебном порядке права требования;</w:t>
      </w:r>
    </w:p>
    <w:p w14:paraId="787E1A48"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2) в орган государственной регистрации прав поступило или представлено судебное решение,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14:paraId="18C32522"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lastRenderedPageBreak/>
        <w:t>3) осуществлена государственная регистрация прекращения права в связи с тем, что соответствующий объект недвижимого имущества прекратил свое существование, в том числе в связи с гибелью или уничтожением такого объекта недвижимого имущества, образованием из него объектов недвижимости.</w:t>
      </w:r>
    </w:p>
    <w:p w14:paraId="11744F43"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5. Запись о наличии возражения в отношении зарегистрированного права на объект недвижимого имущества в Государственном реестре прав погашается без заявления предшествующего правообладателя на основании вступившего в законную силу судебного решения о погашении этой записи.</w:t>
      </w:r>
    </w:p>
    <w:p w14:paraId="361182E0"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6. Заявление о наличии возражения в отношении зарегистрированного права на объект недвижимого имущества возвращается представившему его предшествующему правообладателю без рассмотрения в случае, если:</w:t>
      </w:r>
    </w:p>
    <w:p w14:paraId="58D6946E"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1) запись в Государственном реестре прав о наличии возражения в отношении зарегистрированного права на объект недвижимого имущества была исключена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14:paraId="3B091D9F"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2) запись в Государственном реестре прав о наличии возражения в отношении зарегистрированного права на объект недвижимого имущества была исключена на основании вступившего в законную силу судебного решения об исключении таких сведений (независимо от срока, прошедшего с момента внесения и исключения таких сведений, а также от наличия записи о регистрации перехода данного права);</w:t>
      </w:r>
    </w:p>
    <w:p w14:paraId="67C2388C"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3) указанное заявление представлено предшествующим правообладателем повторно в течение трех месяцев со дня внесения по его заявлению в Государственный реестр прав записи о наличии возражения в отношении того же зарегистрированного права на тот же объект недвижимого имущества;</w:t>
      </w:r>
    </w:p>
    <w:p w14:paraId="21004042"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4) указанное заявление представлено предшествующим правообладателем повторно по истечении трех месяцев со дня внесения по его заявлению в Государственный реестр прав записи о наличии возражения в отношении того же зарегистрированного права на то же недвижимое имущество и ее погашения (независимо от того, было ли им оспорено зарегистрированное право в суде);</w:t>
      </w:r>
    </w:p>
    <w:p w14:paraId="21ADDEF3"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lastRenderedPageBreak/>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Государственный реестр прав записи о наличии возражения в отношении того же зарегистрированного права на тот же объект недвижимого имущества и погашения такой записи в связи с регистрацией права на этот объект недвижимого имущества нового правообладателя на основании вступившего в законную силу судебного решения об установлении права нового правообладателя;</w:t>
      </w:r>
    </w:p>
    <w:p w14:paraId="264EC1E2"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Государственный реестр прав записи о наличии возражения в отношении того же зарегистрированного права на тот же объект недвижимого имущества и погашения такой записи в связи с поступлением судебного решения суда, которое вступило в законную силу и согласно которому в прекращении данного права судом было отказано.</w:t>
      </w:r>
    </w:p>
    <w:p w14:paraId="3670B805"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7. Орган государственной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14:paraId="1D506525" w14:textId="77777777" w:rsidR="00A6447E" w:rsidRP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8. Погашение записи в Государственном реестре прав о наличии возражения в отношении зарегистрированного права на объект недвижимого имущества в связи с прекращением существования недвижимого имущества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недвижимого имущества,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недвижимого имущества и внесения соответствующих записей в Государственный реестр прав.</w:t>
      </w:r>
    </w:p>
    <w:p w14:paraId="2514B47A" w14:textId="07161FB1" w:rsidR="00A6447E" w:rsidRDefault="00A6447E" w:rsidP="00A6447E">
      <w:pPr>
        <w:spacing w:after="360"/>
        <w:ind w:firstLine="709"/>
        <w:jc w:val="both"/>
        <w:rPr>
          <w:rFonts w:ascii="Times New Roman" w:hAnsi="Times New Roman" w:cs="Times New Roman"/>
          <w:bCs/>
          <w:sz w:val="28"/>
          <w:szCs w:val="28"/>
        </w:rPr>
      </w:pPr>
      <w:r w:rsidRPr="00A6447E">
        <w:rPr>
          <w:rFonts w:ascii="Times New Roman" w:hAnsi="Times New Roman" w:cs="Times New Roman"/>
          <w:bCs/>
          <w:sz w:val="28"/>
          <w:szCs w:val="28"/>
        </w:rPr>
        <w:t>9. Запись, содержащаяся в Государственном реестре прав, о наличии возражения в отношении зарегистрированного права на объект недвижимого имущества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14:paraId="76CA8B4F" w14:textId="1423546A" w:rsidR="00A6447E" w:rsidRPr="00344DBC" w:rsidRDefault="00F461FD" w:rsidP="00A6447E">
      <w:pPr>
        <w:spacing w:after="360"/>
        <w:ind w:firstLine="709"/>
        <w:jc w:val="both"/>
        <w:rPr>
          <w:rFonts w:ascii="Times New Roman" w:hAnsi="Times New Roman" w:cs="Times New Roman"/>
          <w:bCs/>
          <w:i/>
          <w:iCs/>
          <w:sz w:val="28"/>
          <w:szCs w:val="28"/>
        </w:rPr>
      </w:pPr>
      <w:hyperlink r:id="rId117" w:history="1">
        <w:r w:rsidR="00344DBC" w:rsidRPr="00B57530">
          <w:rPr>
            <w:rStyle w:val="aa"/>
            <w:rFonts w:ascii="Times New Roman" w:hAnsi="Times New Roman" w:cs="Times New Roman"/>
            <w:bCs/>
            <w:i/>
            <w:iCs/>
            <w:sz w:val="28"/>
            <w:szCs w:val="28"/>
          </w:rPr>
          <w:t>(Статья 26</w:t>
        </w:r>
        <w:r w:rsidR="00344DBC" w:rsidRPr="00B57530">
          <w:rPr>
            <w:rStyle w:val="aa"/>
            <w:rFonts w:ascii="Times New Roman" w:hAnsi="Times New Roman" w:cs="Times New Roman"/>
            <w:bCs/>
            <w:i/>
            <w:iCs/>
            <w:sz w:val="28"/>
            <w:szCs w:val="28"/>
            <w:vertAlign w:val="superscript"/>
          </w:rPr>
          <w:t>1</w:t>
        </w:r>
        <w:r w:rsidR="00344DBC" w:rsidRPr="00B57530">
          <w:rPr>
            <w:rStyle w:val="aa"/>
            <w:rFonts w:ascii="Times New Roman" w:hAnsi="Times New Roman" w:cs="Times New Roman"/>
            <w:bCs/>
            <w:i/>
            <w:iCs/>
            <w:sz w:val="28"/>
            <w:szCs w:val="28"/>
          </w:rPr>
          <w:t xml:space="preserve"> введена Законом от 06.08.2021 № 311-</w:t>
        </w:r>
        <w:r w:rsidR="00344DBC" w:rsidRPr="00B57530">
          <w:rPr>
            <w:rStyle w:val="aa"/>
            <w:rFonts w:ascii="Times New Roman" w:hAnsi="Times New Roman" w:cs="Times New Roman"/>
            <w:bCs/>
            <w:i/>
            <w:iCs/>
            <w:sz w:val="28"/>
            <w:szCs w:val="28"/>
            <w:lang w:val="en-US"/>
          </w:rPr>
          <w:t>II</w:t>
        </w:r>
        <w:r w:rsidR="00344DBC" w:rsidRPr="00B57530">
          <w:rPr>
            <w:rStyle w:val="aa"/>
            <w:rFonts w:ascii="Times New Roman" w:hAnsi="Times New Roman" w:cs="Times New Roman"/>
            <w:bCs/>
            <w:i/>
            <w:iCs/>
            <w:sz w:val="28"/>
            <w:szCs w:val="28"/>
          </w:rPr>
          <w:t>НС)</w:t>
        </w:r>
      </w:hyperlink>
    </w:p>
    <w:p w14:paraId="5A3987DA" w14:textId="04289CD1"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Исправление технических ошибок в Государственном реестре прав</w:t>
      </w:r>
    </w:p>
    <w:p w14:paraId="6C1D919B" w14:textId="70F04A71" w:rsidR="007C3988" w:rsidRDefault="007C3988" w:rsidP="00B53117">
      <w:pPr>
        <w:spacing w:after="360"/>
        <w:ind w:firstLine="709"/>
        <w:jc w:val="both"/>
        <w:rPr>
          <w:rFonts w:ascii="Times New Roman" w:hAnsi="Times New Roman" w:cs="Times New Roman"/>
          <w:sz w:val="28"/>
          <w:szCs w:val="28"/>
        </w:rPr>
      </w:pPr>
      <w:bookmarkStart w:id="52" w:name="o326"/>
      <w:bookmarkStart w:id="53" w:name="o327"/>
      <w:bookmarkEnd w:id="52"/>
      <w:bookmarkEnd w:id="53"/>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D72926" w:rsidRPr="00AF0D16">
        <w:rPr>
          <w:rFonts w:ascii="Times New Roman" w:hAnsi="Times New Roman" w:cs="Times New Roman"/>
          <w:sz w:val="28"/>
          <w:szCs w:val="28"/>
        </w:rPr>
        <w:t xml:space="preserve">В случае выявления в свидетельстве о праве собственности на недвижимое имущество </w:t>
      </w:r>
      <w:r w:rsidR="00792F5C" w:rsidRPr="00AF0D16">
        <w:rPr>
          <w:rFonts w:ascii="Times New Roman" w:hAnsi="Times New Roman" w:cs="Times New Roman"/>
          <w:sz w:val="28"/>
          <w:szCs w:val="28"/>
        </w:rPr>
        <w:t>и (или)</w:t>
      </w:r>
      <w:r w:rsidR="00D72926" w:rsidRPr="00AF0D16">
        <w:rPr>
          <w:rFonts w:ascii="Times New Roman" w:hAnsi="Times New Roman" w:cs="Times New Roman"/>
          <w:sz w:val="28"/>
          <w:szCs w:val="28"/>
        </w:rPr>
        <w:t xml:space="preserve"> в извлечении из Государственного реестра прав технической ошибки, заинтересованное лицо письменно сообщает государственному регистратору прав о такой ошибке</w:t>
      </w:r>
      <w:r w:rsidR="00792F5C" w:rsidRPr="00AF0D16">
        <w:rPr>
          <w:rFonts w:ascii="Times New Roman" w:hAnsi="Times New Roman" w:cs="Times New Roman"/>
          <w:sz w:val="28"/>
          <w:szCs w:val="28"/>
        </w:rPr>
        <w:t>.</w:t>
      </w:r>
      <w:r w:rsidR="00DA7183" w:rsidRPr="00AF0D16">
        <w:rPr>
          <w:rFonts w:ascii="Times New Roman" w:hAnsi="Times New Roman" w:cs="Times New Roman"/>
          <w:sz w:val="28"/>
          <w:szCs w:val="28"/>
        </w:rPr>
        <w:t xml:space="preserve"> </w:t>
      </w:r>
      <w:r w:rsidR="00D72926" w:rsidRPr="00AF0D16">
        <w:rPr>
          <w:rFonts w:ascii="Times New Roman" w:hAnsi="Times New Roman" w:cs="Times New Roman"/>
          <w:sz w:val="28"/>
          <w:szCs w:val="28"/>
        </w:rPr>
        <w:t xml:space="preserve">Государственный регистратор прав проверяет соответствие сведений Государственного реестра прав и заявления о государственной регистрации прав </w:t>
      </w:r>
      <w:r w:rsidR="00792F5C" w:rsidRPr="00AF0D16">
        <w:rPr>
          <w:rFonts w:ascii="Times New Roman" w:hAnsi="Times New Roman" w:cs="Times New Roman"/>
          <w:sz w:val="28"/>
          <w:szCs w:val="28"/>
        </w:rPr>
        <w:t>и (или)</w:t>
      </w:r>
      <w:r w:rsidR="00D72926" w:rsidRPr="00AF0D16">
        <w:rPr>
          <w:rFonts w:ascii="Times New Roman" w:hAnsi="Times New Roman" w:cs="Times New Roman"/>
          <w:sz w:val="28"/>
          <w:szCs w:val="28"/>
        </w:rPr>
        <w:t xml:space="preserve"> их ограничений (обременений)</w:t>
      </w:r>
      <w:r w:rsidR="00DA7183" w:rsidRPr="00AF0D16">
        <w:rPr>
          <w:rFonts w:ascii="Times New Roman" w:hAnsi="Times New Roman" w:cs="Times New Roman"/>
          <w:sz w:val="28"/>
          <w:szCs w:val="28"/>
        </w:rPr>
        <w:t xml:space="preserve">. </w:t>
      </w:r>
      <w:r w:rsidR="00D72926" w:rsidRPr="00AF0D16">
        <w:rPr>
          <w:rFonts w:ascii="Times New Roman" w:hAnsi="Times New Roman" w:cs="Times New Roman"/>
          <w:sz w:val="28"/>
          <w:szCs w:val="28"/>
        </w:rPr>
        <w:t>Если факт несоответствия подтвержден, государственный регистратор прав безвозмездно исправляет допущенную ошибку в день поступления заявления</w:t>
      </w:r>
      <w:r w:rsidRPr="00AF0D16">
        <w:rPr>
          <w:rFonts w:ascii="Times New Roman" w:hAnsi="Times New Roman" w:cs="Times New Roman"/>
          <w:sz w:val="28"/>
          <w:szCs w:val="28"/>
        </w:rPr>
        <w:t>.</w:t>
      </w:r>
    </w:p>
    <w:p w14:paraId="4D64CA22" w14:textId="6F3DE6FE" w:rsidR="00E00787" w:rsidRDefault="00E00787" w:rsidP="00B53117">
      <w:pPr>
        <w:spacing w:after="360"/>
        <w:ind w:firstLine="709"/>
        <w:jc w:val="both"/>
        <w:rPr>
          <w:rFonts w:ascii="Times New Roman" w:hAnsi="Times New Roman" w:cs="Times New Roman"/>
          <w:sz w:val="28"/>
          <w:szCs w:val="28"/>
        </w:rPr>
      </w:pPr>
      <w:r w:rsidRPr="00E00787">
        <w:rPr>
          <w:rFonts w:ascii="Times New Roman" w:hAnsi="Times New Roman" w:cs="Times New Roman"/>
          <w:sz w:val="28"/>
          <w:szCs w:val="28"/>
        </w:rPr>
        <w:t>В случае допущения технической ошибки при внесении сведений об объекте недвижимого имущества, о правообладателях, о правах на недвижимое имущество, их ограничениях (обременениях) в Государственный реестр прав государственный регистратор самостоятельно исправляет такую ошибку, при условии, что документы по результатам рассмотрения заявления заявителю не выдавались.</w:t>
      </w:r>
    </w:p>
    <w:p w14:paraId="34D386A6" w14:textId="424E7769" w:rsidR="00E00787" w:rsidRPr="00E00787" w:rsidRDefault="00F461FD" w:rsidP="00B53117">
      <w:pPr>
        <w:spacing w:after="360"/>
        <w:ind w:firstLine="709"/>
        <w:jc w:val="both"/>
        <w:rPr>
          <w:rFonts w:ascii="Times New Roman" w:hAnsi="Times New Roman" w:cs="Times New Roman"/>
          <w:i/>
          <w:iCs/>
          <w:sz w:val="28"/>
          <w:szCs w:val="28"/>
        </w:rPr>
      </w:pPr>
      <w:hyperlink r:id="rId118" w:history="1">
        <w:r w:rsidR="00E00787" w:rsidRPr="00E00787">
          <w:rPr>
            <w:rStyle w:val="aa"/>
            <w:rFonts w:ascii="Times New Roman" w:hAnsi="Times New Roman" w:cs="Times New Roman"/>
            <w:i/>
            <w:iCs/>
            <w:sz w:val="28"/>
            <w:szCs w:val="28"/>
          </w:rPr>
          <w:t xml:space="preserve">(Абзац второй части 1 статьи 27 введен Законом от 06.08.2021 </w:t>
        </w:r>
        <w:r w:rsidR="00E00787" w:rsidRPr="00E00787">
          <w:rPr>
            <w:rStyle w:val="aa"/>
            <w:rFonts w:ascii="Times New Roman" w:hAnsi="Times New Roman" w:cs="Times New Roman"/>
            <w:i/>
            <w:iCs/>
            <w:sz w:val="28"/>
            <w:szCs w:val="28"/>
          </w:rPr>
          <w:br/>
          <w:t>№ 311-</w:t>
        </w:r>
        <w:r w:rsidR="00E00787" w:rsidRPr="00E00787">
          <w:rPr>
            <w:rStyle w:val="aa"/>
            <w:rFonts w:ascii="Times New Roman" w:hAnsi="Times New Roman" w:cs="Times New Roman"/>
            <w:i/>
            <w:iCs/>
            <w:sz w:val="28"/>
            <w:szCs w:val="28"/>
            <w:lang w:val="en-US"/>
          </w:rPr>
          <w:t>II</w:t>
        </w:r>
        <w:r w:rsidR="00E00787" w:rsidRPr="00E00787">
          <w:rPr>
            <w:rStyle w:val="aa"/>
            <w:rFonts w:ascii="Times New Roman" w:hAnsi="Times New Roman" w:cs="Times New Roman"/>
            <w:i/>
            <w:iCs/>
            <w:sz w:val="28"/>
            <w:szCs w:val="28"/>
          </w:rPr>
          <w:t>НС)</w:t>
        </w:r>
      </w:hyperlink>
    </w:p>
    <w:p w14:paraId="4D1F06B3" w14:textId="78D8A8D6" w:rsidR="0000054B" w:rsidRPr="0000054B" w:rsidRDefault="00F461FD" w:rsidP="00B53117">
      <w:pPr>
        <w:spacing w:after="360"/>
        <w:ind w:firstLine="709"/>
        <w:jc w:val="both"/>
        <w:rPr>
          <w:rFonts w:ascii="Times New Roman" w:hAnsi="Times New Roman" w:cs="Times New Roman"/>
          <w:i/>
          <w:iCs/>
          <w:sz w:val="28"/>
          <w:szCs w:val="28"/>
        </w:rPr>
      </w:pPr>
      <w:hyperlink r:id="rId119" w:history="1">
        <w:r w:rsidR="0000054B" w:rsidRPr="0000054B">
          <w:rPr>
            <w:rStyle w:val="aa"/>
            <w:rFonts w:ascii="Times New Roman" w:hAnsi="Times New Roman" w:cs="Times New Roman"/>
            <w:i/>
            <w:iCs/>
            <w:sz w:val="28"/>
            <w:szCs w:val="28"/>
          </w:rPr>
          <w:t>(Часть 1 статьи 27 с изменениями, внесенными в соответствии с Законом от 06.08.2021 № 311-</w:t>
        </w:r>
        <w:r w:rsidR="0000054B" w:rsidRPr="0000054B">
          <w:rPr>
            <w:rStyle w:val="aa"/>
            <w:rFonts w:ascii="Times New Roman" w:hAnsi="Times New Roman" w:cs="Times New Roman"/>
            <w:i/>
            <w:iCs/>
            <w:sz w:val="28"/>
            <w:szCs w:val="28"/>
            <w:lang w:val="en-US"/>
          </w:rPr>
          <w:t>II</w:t>
        </w:r>
        <w:r w:rsidR="0000054B" w:rsidRPr="0000054B">
          <w:rPr>
            <w:rStyle w:val="aa"/>
            <w:rFonts w:ascii="Times New Roman" w:hAnsi="Times New Roman" w:cs="Times New Roman"/>
            <w:i/>
            <w:iCs/>
            <w:sz w:val="28"/>
            <w:szCs w:val="28"/>
          </w:rPr>
          <w:t>НС)</w:t>
        </w:r>
      </w:hyperlink>
    </w:p>
    <w:p w14:paraId="4567D83A"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выявления технической ошибки, допущенной в записях Государствен</w:t>
      </w:r>
      <w:r w:rsidR="0024641A" w:rsidRPr="00AF0D16">
        <w:rPr>
          <w:rFonts w:ascii="Times New Roman" w:hAnsi="Times New Roman" w:cs="Times New Roman"/>
          <w:sz w:val="28"/>
          <w:szCs w:val="28"/>
        </w:rPr>
        <w:t>ного</w:t>
      </w:r>
      <w:r w:rsidRPr="00AF0D16">
        <w:rPr>
          <w:rFonts w:ascii="Times New Roman" w:hAnsi="Times New Roman" w:cs="Times New Roman"/>
          <w:sz w:val="28"/>
          <w:szCs w:val="28"/>
        </w:rPr>
        <w:t xml:space="preserve"> реестр</w:t>
      </w:r>
      <w:r w:rsidR="0024641A"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 государственный регистратор</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w:t>
      </w:r>
      <w:r w:rsidR="003C7141" w:rsidRPr="00AF0D16">
        <w:rPr>
          <w:rFonts w:ascii="Times New Roman" w:hAnsi="Times New Roman" w:cs="Times New Roman"/>
          <w:sz w:val="28"/>
          <w:szCs w:val="28"/>
        </w:rPr>
        <w:t>трехдневный</w:t>
      </w:r>
      <w:r w:rsidRPr="00AF0D16">
        <w:rPr>
          <w:rFonts w:ascii="Times New Roman" w:hAnsi="Times New Roman" w:cs="Times New Roman"/>
          <w:sz w:val="28"/>
          <w:szCs w:val="28"/>
        </w:rPr>
        <w:t xml:space="preserve"> срок</w:t>
      </w:r>
      <w:r w:rsidR="0024641A" w:rsidRPr="00AF0D16">
        <w:rPr>
          <w:rFonts w:ascii="Times New Roman" w:hAnsi="Times New Roman" w:cs="Times New Roman"/>
          <w:sz w:val="28"/>
          <w:szCs w:val="28"/>
        </w:rPr>
        <w:t xml:space="preserve"> с момента выявления технической ошибки</w:t>
      </w:r>
      <w:r w:rsidRPr="00AF0D16">
        <w:rPr>
          <w:rFonts w:ascii="Times New Roman" w:hAnsi="Times New Roman" w:cs="Times New Roman"/>
          <w:sz w:val="28"/>
          <w:szCs w:val="28"/>
        </w:rPr>
        <w:t xml:space="preserve"> письменно сообщает об </w:t>
      </w:r>
      <w:r w:rsidR="0024641A"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заинтересованному лицу.</w:t>
      </w:r>
      <w:bookmarkStart w:id="54" w:name="o328"/>
      <w:bookmarkEnd w:id="54"/>
    </w:p>
    <w:p w14:paraId="3BDEF8B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Заинтересованное лицо в течение </w:t>
      </w:r>
      <w:r w:rsidR="003C7141" w:rsidRPr="00AF0D16">
        <w:rPr>
          <w:rFonts w:ascii="Times New Roman" w:hAnsi="Times New Roman" w:cs="Times New Roman"/>
          <w:sz w:val="28"/>
          <w:szCs w:val="28"/>
        </w:rPr>
        <w:t xml:space="preserve">трех </w:t>
      </w:r>
      <w:r w:rsidRPr="00AF0D16">
        <w:rPr>
          <w:rFonts w:ascii="Times New Roman" w:hAnsi="Times New Roman" w:cs="Times New Roman"/>
          <w:sz w:val="28"/>
          <w:szCs w:val="28"/>
        </w:rPr>
        <w:t>рабочих дней со дня получения от государственного регистратора</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уведомления о технической ошибке в записях Государственного реестра прав </w:t>
      </w:r>
      <w:r w:rsidR="00D26416" w:rsidRPr="00AF0D16">
        <w:rPr>
          <w:rFonts w:ascii="Times New Roman" w:hAnsi="Times New Roman" w:cs="Times New Roman"/>
          <w:sz w:val="28"/>
          <w:szCs w:val="28"/>
        </w:rPr>
        <w:t>обязано</w:t>
      </w:r>
      <w:r w:rsidRPr="00AF0D16">
        <w:rPr>
          <w:rFonts w:ascii="Times New Roman" w:hAnsi="Times New Roman" w:cs="Times New Roman"/>
          <w:sz w:val="28"/>
          <w:szCs w:val="28"/>
        </w:rPr>
        <w:t xml:space="preserve"> обратиться к нему с заявлением об исправлении такой ошибки.</w:t>
      </w:r>
    </w:p>
    <w:p w14:paraId="73F887E7" w14:textId="70E9E9A6" w:rsidR="00AF0D16" w:rsidRDefault="008576A9" w:rsidP="00DA02B6">
      <w:pPr>
        <w:spacing w:after="360"/>
        <w:ind w:firstLine="709"/>
        <w:jc w:val="both"/>
        <w:rPr>
          <w:rFonts w:ascii="Times New Roman" w:hAnsi="Times New Roman" w:cs="Times New Roman"/>
          <w:sz w:val="28"/>
          <w:szCs w:val="28"/>
        </w:rPr>
      </w:pPr>
      <w:bookmarkStart w:id="55" w:name="o329"/>
      <w:bookmarkEnd w:id="55"/>
      <w:r w:rsidRPr="00AF0D16">
        <w:rPr>
          <w:rFonts w:ascii="Times New Roman" w:hAnsi="Times New Roman" w:cs="Times New Roman"/>
          <w:sz w:val="28"/>
          <w:szCs w:val="28"/>
        </w:rPr>
        <w:lastRenderedPageBreak/>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Если исправление технической ошибки может причинить ущерб или нарушить права и законные интересы </w:t>
      </w:r>
      <w:proofErr w:type="spellStart"/>
      <w:r w:rsidRPr="00AF0D16">
        <w:rPr>
          <w:rFonts w:ascii="Times New Roman" w:hAnsi="Times New Roman" w:cs="Times New Roman"/>
          <w:sz w:val="28"/>
          <w:szCs w:val="28"/>
        </w:rPr>
        <w:t>правоприобретателей</w:t>
      </w:r>
      <w:proofErr w:type="spellEnd"/>
      <w:r w:rsidRPr="00AF0D16">
        <w:rPr>
          <w:rFonts w:ascii="Times New Roman" w:hAnsi="Times New Roman" w:cs="Times New Roman"/>
          <w:sz w:val="28"/>
          <w:szCs w:val="28"/>
        </w:rPr>
        <w:t xml:space="preserve"> или третьих лиц, которые использовали соответствующие регистрационные записи, государственный регистратор</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w:t>
      </w:r>
      <w:r w:rsidR="003C7141" w:rsidRPr="00AF0D16">
        <w:rPr>
          <w:rFonts w:ascii="Times New Roman" w:hAnsi="Times New Roman" w:cs="Times New Roman"/>
          <w:sz w:val="28"/>
          <w:szCs w:val="28"/>
        </w:rPr>
        <w:t xml:space="preserve">трехдневный </w:t>
      </w:r>
      <w:r w:rsidRPr="00AF0D16">
        <w:rPr>
          <w:rFonts w:ascii="Times New Roman" w:hAnsi="Times New Roman" w:cs="Times New Roman"/>
          <w:sz w:val="28"/>
          <w:szCs w:val="28"/>
        </w:rPr>
        <w:t>срок</w:t>
      </w:r>
      <w:r w:rsidR="0024641A" w:rsidRPr="00AF0D16">
        <w:rPr>
          <w:rFonts w:ascii="Times New Roman" w:hAnsi="Times New Roman" w:cs="Times New Roman"/>
          <w:sz w:val="28"/>
          <w:szCs w:val="28"/>
        </w:rPr>
        <w:t xml:space="preserve"> с момента исправления </w:t>
      </w:r>
      <w:r w:rsidRPr="00AF0D16">
        <w:rPr>
          <w:rFonts w:ascii="Times New Roman" w:hAnsi="Times New Roman" w:cs="Times New Roman"/>
          <w:sz w:val="28"/>
          <w:szCs w:val="28"/>
        </w:rPr>
        <w:t xml:space="preserve">письменно уведомляет </w:t>
      </w:r>
      <w:r w:rsidR="003A5425" w:rsidRPr="00AF0D16">
        <w:rPr>
          <w:rFonts w:ascii="Times New Roman" w:hAnsi="Times New Roman" w:cs="Times New Roman"/>
          <w:sz w:val="28"/>
          <w:szCs w:val="28"/>
        </w:rPr>
        <w:t xml:space="preserve">известных ему </w:t>
      </w:r>
      <w:r w:rsidRPr="00AF0D16">
        <w:rPr>
          <w:rFonts w:ascii="Times New Roman" w:hAnsi="Times New Roman" w:cs="Times New Roman"/>
          <w:sz w:val="28"/>
          <w:szCs w:val="28"/>
        </w:rPr>
        <w:t>лиц о</w:t>
      </w:r>
      <w:r w:rsidR="0024641A" w:rsidRPr="00AF0D16">
        <w:rPr>
          <w:rFonts w:ascii="Times New Roman" w:hAnsi="Times New Roman" w:cs="Times New Roman"/>
          <w:sz w:val="28"/>
          <w:szCs w:val="28"/>
        </w:rPr>
        <w:t>б</w:t>
      </w:r>
      <w:r w:rsidRPr="00AF0D16">
        <w:rPr>
          <w:rFonts w:ascii="Times New Roman" w:hAnsi="Times New Roman" w:cs="Times New Roman"/>
          <w:sz w:val="28"/>
          <w:szCs w:val="28"/>
        </w:rPr>
        <w:t xml:space="preserve"> исправлени</w:t>
      </w:r>
      <w:r w:rsidR="0024641A" w:rsidRPr="00AF0D16">
        <w:rPr>
          <w:rFonts w:ascii="Times New Roman" w:hAnsi="Times New Roman" w:cs="Times New Roman"/>
          <w:sz w:val="28"/>
          <w:szCs w:val="28"/>
        </w:rPr>
        <w:t>и</w:t>
      </w:r>
      <w:r w:rsidRPr="00AF0D16">
        <w:rPr>
          <w:rFonts w:ascii="Times New Roman" w:hAnsi="Times New Roman" w:cs="Times New Roman"/>
          <w:sz w:val="28"/>
          <w:szCs w:val="28"/>
        </w:rPr>
        <w:t xml:space="preserve"> технической ошибки.</w:t>
      </w:r>
      <w:bookmarkStart w:id="56" w:name="o330"/>
      <w:bookmarkStart w:id="57" w:name="o331"/>
      <w:bookmarkEnd w:id="56"/>
      <w:bookmarkEnd w:id="57"/>
    </w:p>
    <w:p w14:paraId="1F5EFC4B" w14:textId="77777777" w:rsidR="00E00787" w:rsidRPr="00E00787" w:rsidRDefault="00E00787" w:rsidP="00E00787">
      <w:pPr>
        <w:spacing w:after="360"/>
        <w:ind w:firstLine="709"/>
        <w:jc w:val="both"/>
        <w:rPr>
          <w:rFonts w:ascii="Times New Roman" w:hAnsi="Times New Roman" w:cs="Times New Roman"/>
          <w:sz w:val="28"/>
          <w:szCs w:val="28"/>
        </w:rPr>
      </w:pPr>
      <w:r w:rsidRPr="00E00787">
        <w:rPr>
          <w:rFonts w:ascii="Times New Roman" w:hAnsi="Times New Roman" w:cs="Times New Roman"/>
          <w:sz w:val="28"/>
          <w:szCs w:val="28"/>
        </w:rPr>
        <w:t>5. В случае выявления в информационной справке из Государственного реестра прав технической ошибки, заинтересованное лицо подает заявление государственному регистратору прав об ошибке в записях Государственного реестра прав.</w:t>
      </w:r>
    </w:p>
    <w:p w14:paraId="58B5685C" w14:textId="1D27B514" w:rsidR="00E00787" w:rsidRDefault="00E00787" w:rsidP="00E00787">
      <w:pPr>
        <w:spacing w:after="360"/>
        <w:ind w:firstLine="709"/>
        <w:jc w:val="both"/>
        <w:rPr>
          <w:rFonts w:ascii="Times New Roman" w:hAnsi="Times New Roman" w:cs="Times New Roman"/>
          <w:sz w:val="28"/>
          <w:szCs w:val="28"/>
        </w:rPr>
      </w:pPr>
      <w:r w:rsidRPr="00E00787">
        <w:rPr>
          <w:rFonts w:ascii="Times New Roman" w:hAnsi="Times New Roman" w:cs="Times New Roman"/>
          <w:sz w:val="28"/>
          <w:szCs w:val="28"/>
        </w:rPr>
        <w:t xml:space="preserve">Государственный регистратор прав проверяет соответствие сведений Государственного реестра прав </w:t>
      </w:r>
      <w:proofErr w:type="gramStart"/>
      <w:r w:rsidRPr="00E00787">
        <w:rPr>
          <w:rFonts w:ascii="Times New Roman" w:hAnsi="Times New Roman" w:cs="Times New Roman"/>
          <w:sz w:val="28"/>
          <w:szCs w:val="28"/>
        </w:rPr>
        <w:t>и</w:t>
      </w:r>
      <w:proofErr w:type="gramEnd"/>
      <w:r w:rsidRPr="00E00787">
        <w:rPr>
          <w:rFonts w:ascii="Times New Roman" w:hAnsi="Times New Roman" w:cs="Times New Roman"/>
          <w:sz w:val="28"/>
          <w:szCs w:val="28"/>
        </w:rPr>
        <w:t xml:space="preserve"> если факт несоответствия подтвержден, исправляет допущенную ошибку в Государственном реестре прав в порядке, установленном республиканским органом исполнительной власти, реализующим государственную политику в сфере юстиции, и безвозмездно выдает новую информационную справку.</w:t>
      </w:r>
    </w:p>
    <w:p w14:paraId="175A78B0" w14:textId="59346AEB" w:rsidR="00E00787" w:rsidRPr="00E00787" w:rsidRDefault="00F461FD" w:rsidP="00E00787">
      <w:pPr>
        <w:spacing w:after="360"/>
        <w:ind w:firstLine="709"/>
        <w:jc w:val="both"/>
        <w:rPr>
          <w:rFonts w:ascii="Times New Roman" w:hAnsi="Times New Roman" w:cs="Times New Roman"/>
          <w:i/>
          <w:iCs/>
          <w:sz w:val="28"/>
          <w:szCs w:val="28"/>
        </w:rPr>
      </w:pPr>
      <w:hyperlink r:id="rId120" w:history="1">
        <w:r w:rsidR="00E00787" w:rsidRPr="00E00787">
          <w:rPr>
            <w:rStyle w:val="aa"/>
            <w:rFonts w:ascii="Times New Roman" w:hAnsi="Times New Roman" w:cs="Times New Roman"/>
            <w:i/>
            <w:iCs/>
            <w:sz w:val="28"/>
            <w:szCs w:val="28"/>
          </w:rPr>
          <w:t>(Часть 5 статьи 27 введена Законом от 06.08.2021 № 311-</w:t>
        </w:r>
        <w:r w:rsidR="00E00787" w:rsidRPr="00E00787">
          <w:rPr>
            <w:rStyle w:val="aa"/>
            <w:rFonts w:ascii="Times New Roman" w:hAnsi="Times New Roman" w:cs="Times New Roman"/>
            <w:i/>
            <w:iCs/>
            <w:sz w:val="28"/>
            <w:szCs w:val="28"/>
            <w:lang w:val="en-US"/>
          </w:rPr>
          <w:t>II</w:t>
        </w:r>
        <w:r w:rsidR="00E00787" w:rsidRPr="00E00787">
          <w:rPr>
            <w:rStyle w:val="aa"/>
            <w:rFonts w:ascii="Times New Roman" w:hAnsi="Times New Roman" w:cs="Times New Roman"/>
            <w:i/>
            <w:iCs/>
            <w:sz w:val="28"/>
            <w:szCs w:val="28"/>
          </w:rPr>
          <w:t>НС)</w:t>
        </w:r>
      </w:hyperlink>
    </w:p>
    <w:p w14:paraId="208299B0" w14:textId="77777777" w:rsidR="00C47DC4" w:rsidRPr="00AF0D16" w:rsidRDefault="00792F5C" w:rsidP="00B53117">
      <w:pPr>
        <w:suppressAutoHyphens/>
        <w:spacing w:after="360"/>
        <w:ind w:firstLine="709"/>
        <w:jc w:val="both"/>
        <w:rPr>
          <w:rFonts w:ascii="Times New Roman" w:hAnsi="Times New Roman" w:cs="Times New Roman"/>
          <w:b/>
          <w:sz w:val="28"/>
          <w:szCs w:val="28"/>
          <w:lang w:eastAsia="en-US"/>
        </w:rPr>
      </w:pPr>
      <w:r w:rsidRPr="00AF0D16">
        <w:rPr>
          <w:rFonts w:ascii="Times New Roman" w:hAnsi="Times New Roman" w:cs="Times New Roman"/>
          <w:bCs/>
          <w:sz w:val="28"/>
          <w:szCs w:val="28"/>
          <w:lang w:eastAsia="en-US"/>
        </w:rPr>
        <w:t>Статья </w:t>
      </w:r>
      <w:r w:rsidR="00C47DC4" w:rsidRPr="00AF0D16">
        <w:rPr>
          <w:rFonts w:ascii="Times New Roman" w:hAnsi="Times New Roman" w:cs="Times New Roman"/>
          <w:bCs/>
          <w:sz w:val="28"/>
          <w:szCs w:val="28"/>
          <w:lang w:eastAsia="en-US"/>
        </w:rPr>
        <w:t>28</w:t>
      </w:r>
      <w:r w:rsidRPr="00AF0D16">
        <w:rPr>
          <w:rFonts w:ascii="Times New Roman" w:hAnsi="Times New Roman" w:cs="Times New Roman"/>
          <w:bCs/>
          <w:sz w:val="28"/>
          <w:szCs w:val="28"/>
          <w:lang w:eastAsia="en-US"/>
        </w:rPr>
        <w:t>. </w:t>
      </w:r>
      <w:r w:rsidR="00C47DC4" w:rsidRPr="00AF0D16">
        <w:rPr>
          <w:rFonts w:ascii="Times New Roman" w:hAnsi="Times New Roman" w:cs="Times New Roman"/>
          <w:b/>
          <w:sz w:val="28"/>
          <w:szCs w:val="28"/>
          <w:lang w:eastAsia="en-US"/>
        </w:rPr>
        <w:t>Предоставление информации о государственной регистрации прав и их ограничений (обременений) из Государственного реестра прав</w:t>
      </w:r>
    </w:p>
    <w:p w14:paraId="10126631" w14:textId="77777777" w:rsidR="00E00787" w:rsidRPr="00E00787" w:rsidRDefault="00B45B74" w:rsidP="00E0078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E00787" w:rsidRPr="00E00787">
        <w:rPr>
          <w:rFonts w:ascii="Times New Roman" w:hAnsi="Times New Roman" w:cs="Times New Roman"/>
          <w:sz w:val="28"/>
          <w:szCs w:val="28"/>
        </w:rPr>
        <w:t>Сведения, содержащиеся в Государственном реестре прав, являются общедоступными (за исключением сведений, доступ к которым ограничен законом) и предоставляются органом государственной регистрации прав по заявлениям (запросам) лиц, указанных в части 1 статьи 4 настоящего Закона.</w:t>
      </w:r>
    </w:p>
    <w:p w14:paraId="5FC1E39B" w14:textId="792C62AF" w:rsidR="00C47DC4" w:rsidRDefault="00E00787" w:rsidP="00E00787">
      <w:pPr>
        <w:suppressAutoHyphens/>
        <w:spacing w:after="360"/>
        <w:ind w:firstLine="709"/>
        <w:jc w:val="both"/>
        <w:rPr>
          <w:rFonts w:ascii="Times New Roman" w:hAnsi="Times New Roman" w:cs="Times New Roman"/>
          <w:sz w:val="28"/>
          <w:szCs w:val="28"/>
        </w:rPr>
      </w:pPr>
      <w:r w:rsidRPr="00E00787">
        <w:rPr>
          <w:rFonts w:ascii="Times New Roman" w:hAnsi="Times New Roman" w:cs="Times New Roman"/>
          <w:sz w:val="28"/>
          <w:szCs w:val="28"/>
        </w:rPr>
        <w:t>Информация о зарегистрированных правах, их ограничениях (обременениях) содержащаяся в Государственном реестре прав, предоставляется физическим и юридическим лицам в виде информационной справки по объекту недвижимого имущества и по правообладателю в отношении зарегистрированных за ним прав на недвижимое имущество, ограничениях (обременениях).</w:t>
      </w:r>
    </w:p>
    <w:p w14:paraId="36D2D008" w14:textId="72B096CF" w:rsidR="00E00787" w:rsidRPr="000475AE" w:rsidRDefault="00F461FD" w:rsidP="00E00787">
      <w:pPr>
        <w:suppressAutoHyphens/>
        <w:spacing w:after="360"/>
        <w:ind w:firstLine="709"/>
        <w:jc w:val="both"/>
        <w:rPr>
          <w:rFonts w:ascii="Times New Roman" w:hAnsi="Times New Roman" w:cs="Times New Roman"/>
          <w:i/>
          <w:iCs/>
          <w:sz w:val="28"/>
          <w:szCs w:val="28"/>
        </w:rPr>
      </w:pPr>
      <w:hyperlink r:id="rId121" w:history="1">
        <w:r w:rsidR="00E00787" w:rsidRPr="000475AE">
          <w:rPr>
            <w:rStyle w:val="aa"/>
            <w:rFonts w:ascii="Times New Roman" w:hAnsi="Times New Roman" w:cs="Times New Roman"/>
            <w:i/>
            <w:iCs/>
            <w:sz w:val="28"/>
            <w:szCs w:val="28"/>
          </w:rPr>
          <w:t xml:space="preserve">(Часть 1 </w:t>
        </w:r>
        <w:r w:rsidR="000475AE" w:rsidRPr="000475AE">
          <w:rPr>
            <w:rStyle w:val="aa"/>
            <w:rFonts w:ascii="Times New Roman" w:hAnsi="Times New Roman" w:cs="Times New Roman"/>
            <w:i/>
            <w:iCs/>
            <w:sz w:val="28"/>
            <w:szCs w:val="28"/>
          </w:rPr>
          <w:t>статьи 28 изложена в новой редакции в соответствии с Законом от 06.08.2021 № 311-</w:t>
        </w:r>
        <w:r w:rsidR="000475AE" w:rsidRPr="000475AE">
          <w:rPr>
            <w:rStyle w:val="aa"/>
            <w:rFonts w:ascii="Times New Roman" w:hAnsi="Times New Roman" w:cs="Times New Roman"/>
            <w:i/>
            <w:iCs/>
            <w:sz w:val="28"/>
            <w:szCs w:val="28"/>
            <w:lang w:val="en-US"/>
          </w:rPr>
          <w:t>II</w:t>
        </w:r>
        <w:r w:rsidR="000475AE" w:rsidRPr="000475AE">
          <w:rPr>
            <w:rStyle w:val="aa"/>
            <w:rFonts w:ascii="Times New Roman" w:hAnsi="Times New Roman" w:cs="Times New Roman"/>
            <w:i/>
            <w:iCs/>
            <w:sz w:val="28"/>
            <w:szCs w:val="28"/>
          </w:rPr>
          <w:t>НС</w:t>
        </w:r>
        <w:r w:rsidR="00E00787" w:rsidRPr="000475AE">
          <w:rPr>
            <w:rStyle w:val="aa"/>
            <w:rFonts w:ascii="Times New Roman" w:hAnsi="Times New Roman" w:cs="Times New Roman"/>
            <w:i/>
            <w:iCs/>
            <w:sz w:val="28"/>
            <w:szCs w:val="28"/>
          </w:rPr>
          <w:t>)</w:t>
        </w:r>
      </w:hyperlink>
    </w:p>
    <w:p w14:paraId="2C45A154" w14:textId="573C03C0"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2</w:t>
      </w:r>
      <w:r w:rsidR="00792F5C" w:rsidRPr="00AF0D16">
        <w:rPr>
          <w:rFonts w:ascii="Times New Roman" w:hAnsi="Times New Roman" w:cs="Times New Roman"/>
          <w:sz w:val="28"/>
          <w:szCs w:val="28"/>
        </w:rPr>
        <w:t>. </w:t>
      </w:r>
      <w:hyperlink r:id="rId122" w:history="1">
        <w:r w:rsidR="000475AE" w:rsidRPr="000475AE">
          <w:rPr>
            <w:rStyle w:val="aa"/>
            <w:rFonts w:ascii="Times New Roman" w:hAnsi="Times New Roman" w:cs="Times New Roman"/>
            <w:i/>
            <w:sz w:val="28"/>
            <w:szCs w:val="28"/>
          </w:rPr>
          <w:t>(Часть 2 статьи 28 утратила силу в соответствии с Законом от 06.08.2021 № 311-</w:t>
        </w:r>
        <w:r w:rsidR="000475AE" w:rsidRPr="000475AE">
          <w:rPr>
            <w:rStyle w:val="aa"/>
            <w:rFonts w:ascii="Times New Roman" w:hAnsi="Times New Roman" w:cs="Times New Roman"/>
            <w:i/>
            <w:sz w:val="28"/>
            <w:szCs w:val="28"/>
            <w:lang w:val="en-US"/>
          </w:rPr>
          <w:t>I</w:t>
        </w:r>
        <w:r w:rsidR="000475AE" w:rsidRPr="000475AE">
          <w:rPr>
            <w:rStyle w:val="aa"/>
            <w:rFonts w:ascii="Times New Roman" w:hAnsi="Times New Roman" w:cs="Times New Roman"/>
            <w:i/>
            <w:sz w:val="28"/>
            <w:szCs w:val="28"/>
          </w:rPr>
          <w:t>IНС)</w:t>
        </w:r>
      </w:hyperlink>
      <w:r w:rsidR="00C47DC4" w:rsidRPr="00AF0D16">
        <w:rPr>
          <w:rFonts w:ascii="Times New Roman" w:hAnsi="Times New Roman" w:cs="Times New Roman"/>
          <w:sz w:val="28"/>
          <w:szCs w:val="28"/>
        </w:rPr>
        <w:t> </w:t>
      </w:r>
    </w:p>
    <w:p w14:paraId="699D16E2" w14:textId="77777777" w:rsidR="006D6A27" w:rsidRPr="006D6A27" w:rsidRDefault="006D6A27" w:rsidP="006D6A27">
      <w:pPr>
        <w:suppressAutoHyphens/>
        <w:spacing w:after="360"/>
        <w:ind w:firstLine="709"/>
        <w:jc w:val="both"/>
        <w:rPr>
          <w:rFonts w:ascii="Times New Roman" w:hAnsi="Times New Roman" w:cs="Times New Roman"/>
          <w:sz w:val="28"/>
          <w:szCs w:val="28"/>
        </w:rPr>
      </w:pPr>
      <w:r w:rsidRPr="006D6A27">
        <w:rPr>
          <w:rFonts w:ascii="Times New Roman" w:hAnsi="Times New Roman" w:cs="Times New Roman"/>
          <w:sz w:val="28"/>
          <w:szCs w:val="28"/>
        </w:rPr>
        <w:t>2</w:t>
      </w:r>
      <w:r w:rsidRPr="006D6A27">
        <w:rPr>
          <w:rFonts w:ascii="Times New Roman" w:hAnsi="Times New Roman" w:cs="Times New Roman"/>
          <w:sz w:val="28"/>
          <w:szCs w:val="28"/>
          <w:vertAlign w:val="superscript"/>
        </w:rPr>
        <w:t>1</w:t>
      </w:r>
      <w:r w:rsidRPr="006D6A27">
        <w:rPr>
          <w:rFonts w:ascii="Times New Roman" w:hAnsi="Times New Roman" w:cs="Times New Roman"/>
          <w:sz w:val="28"/>
          <w:szCs w:val="28"/>
        </w:rPr>
        <w:t>. Информация из Государственного реестра прав о зарегистрированных правах содержит актуальные на дату и время их предоставления сведения о зарегистрированных правах, их ограничениях (обременениях) имеющиеся в Государственном реестре прав или сведения об отсутствии зарегистрированных прав, их ограничений (обременений).</w:t>
      </w:r>
    </w:p>
    <w:p w14:paraId="1CE21D23" w14:textId="74008BDB" w:rsidR="006D6A27" w:rsidRDefault="006D6A27" w:rsidP="006D6A27">
      <w:pPr>
        <w:suppressAutoHyphens/>
        <w:spacing w:after="360"/>
        <w:ind w:firstLine="709"/>
        <w:jc w:val="both"/>
        <w:rPr>
          <w:rFonts w:ascii="Times New Roman" w:hAnsi="Times New Roman" w:cs="Times New Roman"/>
          <w:sz w:val="28"/>
          <w:szCs w:val="28"/>
        </w:rPr>
      </w:pPr>
      <w:r w:rsidRPr="006D6A27">
        <w:rPr>
          <w:rFonts w:ascii="Times New Roman" w:hAnsi="Times New Roman" w:cs="Times New Roman"/>
          <w:sz w:val="28"/>
          <w:szCs w:val="28"/>
        </w:rPr>
        <w:t>По желанию заявителя информация из Государственного реестра прав о зарегистрированных правах, кроме сведений, предусмотренных абзацем первым настоящей части, может дополнительно содержать сведения о приобретении, изменении и прекращении прав, их ограничениях (обременениях), а также о внесенных изменениях в соответствующие записи Государственного реестра прав в хронологическом порядке.</w:t>
      </w:r>
    </w:p>
    <w:p w14:paraId="540251F5" w14:textId="2FB31638" w:rsidR="006D6A27" w:rsidRPr="002F6542" w:rsidRDefault="00F461FD" w:rsidP="006D6A27">
      <w:pPr>
        <w:suppressAutoHyphens/>
        <w:spacing w:after="360"/>
        <w:ind w:firstLine="709"/>
        <w:jc w:val="both"/>
        <w:rPr>
          <w:rFonts w:ascii="Times New Roman" w:hAnsi="Times New Roman" w:cs="Times New Roman"/>
          <w:i/>
          <w:iCs/>
          <w:sz w:val="28"/>
          <w:szCs w:val="28"/>
        </w:rPr>
      </w:pPr>
      <w:hyperlink r:id="rId123" w:history="1">
        <w:r w:rsidR="006D6A27" w:rsidRPr="00B1479E">
          <w:rPr>
            <w:rStyle w:val="aa"/>
            <w:rFonts w:ascii="Times New Roman" w:hAnsi="Times New Roman" w:cs="Times New Roman"/>
            <w:i/>
            <w:iCs/>
            <w:sz w:val="28"/>
            <w:szCs w:val="28"/>
          </w:rPr>
          <w:t>(Часть 2</w:t>
        </w:r>
        <w:r w:rsidR="006D6A27" w:rsidRPr="00B1479E">
          <w:rPr>
            <w:rStyle w:val="aa"/>
            <w:rFonts w:ascii="Times New Roman" w:hAnsi="Times New Roman" w:cs="Times New Roman"/>
            <w:i/>
            <w:iCs/>
            <w:sz w:val="28"/>
            <w:szCs w:val="28"/>
            <w:vertAlign w:val="superscript"/>
          </w:rPr>
          <w:t>1</w:t>
        </w:r>
        <w:r w:rsidR="006D6A27" w:rsidRPr="00B1479E">
          <w:rPr>
            <w:rStyle w:val="aa"/>
            <w:rFonts w:ascii="Times New Roman" w:hAnsi="Times New Roman" w:cs="Times New Roman"/>
            <w:i/>
            <w:iCs/>
            <w:sz w:val="28"/>
            <w:szCs w:val="28"/>
          </w:rPr>
          <w:t xml:space="preserve"> статьи 28 в</w:t>
        </w:r>
        <w:r w:rsidR="002F6542" w:rsidRPr="00B1479E">
          <w:rPr>
            <w:rStyle w:val="aa"/>
            <w:rFonts w:ascii="Times New Roman" w:hAnsi="Times New Roman" w:cs="Times New Roman"/>
            <w:i/>
            <w:iCs/>
            <w:sz w:val="28"/>
            <w:szCs w:val="28"/>
          </w:rPr>
          <w:t>ведена Законом от 06.08.2021 № 311-</w:t>
        </w:r>
        <w:r w:rsidR="002F6542" w:rsidRPr="00B1479E">
          <w:rPr>
            <w:rStyle w:val="aa"/>
            <w:rFonts w:ascii="Times New Roman" w:hAnsi="Times New Roman" w:cs="Times New Roman"/>
            <w:i/>
            <w:iCs/>
            <w:sz w:val="28"/>
            <w:szCs w:val="28"/>
            <w:lang w:val="en-US"/>
          </w:rPr>
          <w:t>II</w:t>
        </w:r>
        <w:r w:rsidR="002F6542" w:rsidRPr="00B1479E">
          <w:rPr>
            <w:rStyle w:val="aa"/>
            <w:rFonts w:ascii="Times New Roman" w:hAnsi="Times New Roman" w:cs="Times New Roman"/>
            <w:i/>
            <w:iCs/>
            <w:sz w:val="28"/>
            <w:szCs w:val="28"/>
          </w:rPr>
          <w:t>НС</w:t>
        </w:r>
        <w:r w:rsidR="006D6A27" w:rsidRPr="00B1479E">
          <w:rPr>
            <w:rStyle w:val="aa"/>
            <w:rFonts w:ascii="Times New Roman" w:hAnsi="Times New Roman" w:cs="Times New Roman"/>
            <w:i/>
            <w:iCs/>
            <w:sz w:val="28"/>
            <w:szCs w:val="28"/>
          </w:rPr>
          <w:t>)</w:t>
        </w:r>
      </w:hyperlink>
    </w:p>
    <w:p w14:paraId="5A6625FD" w14:textId="7F246690" w:rsidR="00A86D32" w:rsidRPr="00A86D32" w:rsidRDefault="00B45B74" w:rsidP="00A86D32">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A86D32" w:rsidRPr="00A86D32">
        <w:rPr>
          <w:rFonts w:ascii="Times New Roman" w:hAnsi="Times New Roman" w:cs="Times New Roman"/>
          <w:sz w:val="28"/>
          <w:szCs w:val="28"/>
        </w:rPr>
        <w:t>По запросу органов государственной власти, органов местного самоуправления, суда, органов внутренних дел, органов доходов и сборов, органов государственной безопасности, а также по требованию прокурора информация из Государственного реестра прав в связи с осуществлением ими полномочий, определенных законом, предоставляется по объекту недвижимого имущества или по правообладателю в течение пяти рабочих дней со дня подачи запроса, требования органов прокуратуры.</w:t>
      </w:r>
    </w:p>
    <w:p w14:paraId="71D037F1" w14:textId="1BCC30B5" w:rsidR="00C47DC4" w:rsidRPr="00AF0D16" w:rsidRDefault="00A86D32" w:rsidP="00A86D32">
      <w:pPr>
        <w:suppressAutoHyphens/>
        <w:spacing w:after="360"/>
        <w:ind w:firstLine="709"/>
        <w:jc w:val="both"/>
        <w:rPr>
          <w:rFonts w:ascii="Times New Roman" w:hAnsi="Times New Roman" w:cs="Times New Roman"/>
          <w:sz w:val="28"/>
          <w:szCs w:val="28"/>
          <w:lang w:eastAsia="en-US"/>
        </w:rPr>
      </w:pPr>
      <w:r w:rsidRPr="00A86D32">
        <w:rPr>
          <w:rFonts w:ascii="Times New Roman" w:hAnsi="Times New Roman" w:cs="Times New Roman"/>
          <w:sz w:val="28"/>
          <w:szCs w:val="28"/>
        </w:rPr>
        <w:t>Для предоставления информационной справки по требованию прокурора такое требование должно содержать данные о типе объекта недвижимого имущества, адресе (местонахождении) объекта недвижимого имущества или кадастровом номере земельного участка – в случае необходимости предоставления информации по объекту недвижимого имущества. В случае необходимости предоставления информации по правообладателю требование прокурора должно содержать данные о фамилии, имени, отчестве (при наличии), регистрационном номере учетной карточки налогоплательщика, серии и номере паспорта для физического лица или данные о наименовании, местонахождении (адресе), идентификационном номере юридического лица.</w:t>
      </w:r>
    </w:p>
    <w:p w14:paraId="5BFF16F4" w14:textId="2C35FBA1" w:rsidR="002A68B3" w:rsidRPr="00B1479E" w:rsidRDefault="002A68B3" w:rsidP="002A68B3">
      <w:pPr>
        <w:suppressAutoHyphens/>
        <w:spacing w:after="360"/>
        <w:ind w:firstLine="709"/>
        <w:jc w:val="both"/>
        <w:rPr>
          <w:rFonts w:ascii="Times New Roman" w:hAnsi="Times New Roman" w:cs="Times New Roman"/>
          <w:kern w:val="1"/>
          <w:sz w:val="28"/>
          <w:szCs w:val="28"/>
        </w:rPr>
      </w:pPr>
      <w:r w:rsidRPr="00B1479E">
        <w:rPr>
          <w:rFonts w:ascii="Times New Roman" w:hAnsi="Times New Roman" w:cs="Times New Roman"/>
          <w:i/>
          <w:kern w:val="1"/>
          <w:sz w:val="28"/>
          <w:szCs w:val="28"/>
        </w:rPr>
        <w:lastRenderedPageBreak/>
        <w:t xml:space="preserve">(Часть 3 статьи 28 с изменениями, внесенными </w:t>
      </w:r>
      <w:hyperlink r:id="rId124" w:history="1">
        <w:r w:rsidRPr="00A86D32">
          <w:rPr>
            <w:rStyle w:val="aa"/>
            <w:rFonts w:ascii="Times New Roman" w:hAnsi="Times New Roman" w:cs="Times New Roman"/>
            <w:i/>
            <w:kern w:val="1"/>
            <w:sz w:val="28"/>
            <w:szCs w:val="28"/>
          </w:rPr>
          <w:t>Законом</w:t>
        </w:r>
        <w:r w:rsidRPr="00A86D32">
          <w:rPr>
            <w:rStyle w:val="aa"/>
            <w:rFonts w:ascii="Times New Roman" w:hAnsi="Times New Roman" w:cs="Times New Roman"/>
            <w:kern w:val="1"/>
            <w:sz w:val="28"/>
            <w:szCs w:val="28"/>
          </w:rPr>
          <w:t xml:space="preserve"> </w:t>
        </w:r>
        <w:r w:rsidRPr="00A86D32">
          <w:rPr>
            <w:rStyle w:val="aa"/>
            <w:rFonts w:ascii="Times New Roman" w:hAnsi="Times New Roman" w:cs="Times New Roman"/>
            <w:i/>
            <w:kern w:val="1"/>
            <w:sz w:val="28"/>
            <w:szCs w:val="28"/>
          </w:rPr>
          <w:t>от 18.11.2016 №</w:t>
        </w:r>
        <w:r w:rsidR="00B1479E" w:rsidRPr="00A86D32">
          <w:rPr>
            <w:rStyle w:val="aa"/>
            <w:rFonts w:ascii="Times New Roman" w:hAnsi="Times New Roman" w:cs="Times New Roman"/>
            <w:i/>
            <w:kern w:val="1"/>
            <w:sz w:val="28"/>
            <w:szCs w:val="28"/>
          </w:rPr>
          <w:t> </w:t>
        </w:r>
        <w:r w:rsidRPr="00A86D32">
          <w:rPr>
            <w:rStyle w:val="aa"/>
            <w:rFonts w:ascii="Times New Roman" w:hAnsi="Times New Roman" w:cs="Times New Roman"/>
            <w:i/>
            <w:kern w:val="1"/>
            <w:sz w:val="28"/>
            <w:szCs w:val="28"/>
          </w:rPr>
          <w:t>153-IНС</w:t>
        </w:r>
      </w:hyperlink>
      <w:r w:rsidR="00B1479E">
        <w:rPr>
          <w:rFonts w:ascii="Times New Roman" w:hAnsi="Times New Roman" w:cs="Times New Roman"/>
          <w:i/>
          <w:kern w:val="1"/>
          <w:sz w:val="28"/>
          <w:szCs w:val="28"/>
        </w:rPr>
        <w:t xml:space="preserve">, изложена в новой редакции </w:t>
      </w:r>
      <w:r w:rsidR="00A86D32">
        <w:rPr>
          <w:rFonts w:ascii="Times New Roman" w:hAnsi="Times New Roman" w:cs="Times New Roman"/>
          <w:i/>
          <w:kern w:val="1"/>
          <w:sz w:val="28"/>
          <w:szCs w:val="28"/>
        </w:rPr>
        <w:t xml:space="preserve">в соответствии с </w:t>
      </w:r>
      <w:hyperlink r:id="rId125" w:history="1">
        <w:r w:rsidR="00A86D32" w:rsidRPr="00A86D32">
          <w:rPr>
            <w:rStyle w:val="aa"/>
            <w:rFonts w:ascii="Times New Roman" w:hAnsi="Times New Roman" w:cs="Times New Roman"/>
            <w:i/>
            <w:kern w:val="1"/>
            <w:sz w:val="28"/>
            <w:szCs w:val="28"/>
          </w:rPr>
          <w:t>Законом от 06.08.2021 № 311-</w:t>
        </w:r>
        <w:r w:rsidR="00A86D32" w:rsidRPr="00A86D32">
          <w:rPr>
            <w:rStyle w:val="aa"/>
            <w:rFonts w:ascii="Times New Roman" w:hAnsi="Times New Roman" w:cs="Times New Roman"/>
            <w:i/>
            <w:kern w:val="1"/>
            <w:sz w:val="28"/>
            <w:szCs w:val="28"/>
            <w:lang w:val="en-US"/>
          </w:rPr>
          <w:t>II</w:t>
        </w:r>
        <w:r w:rsidR="00A86D32" w:rsidRPr="00A86D32">
          <w:rPr>
            <w:rStyle w:val="aa"/>
            <w:rFonts w:ascii="Times New Roman" w:hAnsi="Times New Roman" w:cs="Times New Roman"/>
            <w:i/>
            <w:kern w:val="1"/>
            <w:sz w:val="28"/>
            <w:szCs w:val="28"/>
          </w:rPr>
          <w:t>НС</w:t>
        </w:r>
      </w:hyperlink>
      <w:r w:rsidRPr="00B1479E">
        <w:rPr>
          <w:rFonts w:ascii="Times New Roman" w:hAnsi="Times New Roman" w:cs="Times New Roman"/>
          <w:i/>
          <w:kern w:val="1"/>
          <w:sz w:val="28"/>
          <w:szCs w:val="28"/>
        </w:rPr>
        <w:t>)</w:t>
      </w:r>
    </w:p>
    <w:p w14:paraId="642078F6" w14:textId="15620DA7" w:rsidR="00C47DC4" w:rsidRPr="00AF0D16" w:rsidRDefault="00B45B74"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4</w:t>
      </w:r>
      <w:r w:rsidR="00792F5C" w:rsidRPr="00AF0D16">
        <w:rPr>
          <w:rFonts w:ascii="Times New Roman" w:hAnsi="Times New Roman" w:cs="Times New Roman"/>
          <w:sz w:val="28"/>
          <w:szCs w:val="28"/>
          <w:lang w:eastAsia="en-US"/>
        </w:rPr>
        <w:t>. </w:t>
      </w:r>
      <w:r w:rsidR="00C47DC4" w:rsidRPr="00AF0D16">
        <w:rPr>
          <w:rFonts w:ascii="Times New Roman" w:hAnsi="Times New Roman" w:cs="Times New Roman"/>
          <w:sz w:val="28"/>
          <w:szCs w:val="28"/>
          <w:lang w:eastAsia="en-US"/>
        </w:rPr>
        <w:t>Нотариус перед совершением нотариальной сделки (нотариального действия) обязан использовать информацию, которая содержится в информационной справке из Государственного реестра прав для совершения нотариальной сделки (нотариального действия)</w:t>
      </w:r>
      <w:r w:rsidR="00B81EDD" w:rsidRPr="00AF0D16">
        <w:rPr>
          <w:rFonts w:ascii="Times New Roman" w:hAnsi="Times New Roman" w:cs="Times New Roman"/>
          <w:sz w:val="28"/>
          <w:szCs w:val="28"/>
          <w:lang w:eastAsia="en-US"/>
        </w:rPr>
        <w:t xml:space="preserve">. </w:t>
      </w:r>
      <w:r w:rsidR="00C47DC4" w:rsidRPr="00AF0D16">
        <w:rPr>
          <w:rFonts w:ascii="Times New Roman" w:hAnsi="Times New Roman" w:cs="Times New Roman"/>
          <w:sz w:val="28"/>
          <w:szCs w:val="28"/>
          <w:lang w:eastAsia="en-US"/>
        </w:rPr>
        <w:t>Информационную справку из Государственного реестра прав для совершения нотариальной сделки (нотариального действия) имеет право получить собственник, наследник (по запросу нотариуса) или другой правообладатель недвижимого имущества</w:t>
      </w:r>
      <w:r w:rsidR="00B81EDD" w:rsidRPr="00AF0D16">
        <w:rPr>
          <w:rFonts w:ascii="Times New Roman" w:hAnsi="Times New Roman" w:cs="Times New Roman"/>
          <w:sz w:val="28"/>
          <w:szCs w:val="28"/>
          <w:lang w:eastAsia="en-US"/>
        </w:rPr>
        <w:t xml:space="preserve">. </w:t>
      </w:r>
      <w:r w:rsidR="00C47DC4" w:rsidRPr="00AF0D16">
        <w:rPr>
          <w:rFonts w:ascii="Times New Roman" w:hAnsi="Times New Roman" w:cs="Times New Roman"/>
          <w:sz w:val="28"/>
          <w:szCs w:val="28"/>
          <w:lang w:eastAsia="en-US"/>
        </w:rPr>
        <w:t xml:space="preserve">Срок действия информационной справки из Государственного реестра прав для совершения нотариальной сделки (нотариального действия) составляет </w:t>
      </w:r>
      <w:r w:rsidR="00D60863" w:rsidRPr="00D60863">
        <w:rPr>
          <w:rFonts w:ascii="Times New Roman" w:hAnsi="Times New Roman" w:cs="Times New Roman"/>
          <w:sz w:val="28"/>
          <w:szCs w:val="28"/>
          <w:lang w:eastAsia="en-US"/>
        </w:rPr>
        <w:t>двадцать рабочих дней</w:t>
      </w:r>
      <w:r w:rsidR="00C47DC4" w:rsidRPr="00AF0D16">
        <w:rPr>
          <w:rFonts w:ascii="Times New Roman" w:hAnsi="Times New Roman" w:cs="Times New Roman"/>
          <w:sz w:val="28"/>
          <w:szCs w:val="28"/>
          <w:lang w:eastAsia="en-US"/>
        </w:rPr>
        <w:t>, для оформления наследственных прав – бессрочно.</w:t>
      </w:r>
    </w:p>
    <w:p w14:paraId="4CCD6BE7" w14:textId="487262EA" w:rsidR="00AD4B6A" w:rsidRPr="003E6A39" w:rsidRDefault="00AD4B6A" w:rsidP="00AD4B6A">
      <w:pPr>
        <w:suppressAutoHyphens/>
        <w:spacing w:after="360"/>
        <w:ind w:firstLine="709"/>
        <w:jc w:val="both"/>
        <w:rPr>
          <w:rFonts w:ascii="Times New Roman" w:hAnsi="Times New Roman" w:cs="Times New Roman"/>
          <w:kern w:val="1"/>
          <w:sz w:val="28"/>
          <w:szCs w:val="28"/>
        </w:rPr>
      </w:pPr>
      <w:r w:rsidRPr="003E6A39">
        <w:rPr>
          <w:rFonts w:ascii="Times New Roman" w:hAnsi="Times New Roman" w:cs="Times New Roman"/>
          <w:i/>
          <w:kern w:val="1"/>
          <w:sz w:val="28"/>
          <w:szCs w:val="28"/>
        </w:rPr>
        <w:t xml:space="preserve">(Часть 4 статьи 28 с изменениями, внесенными </w:t>
      </w:r>
      <w:r w:rsidR="003E6A39">
        <w:rPr>
          <w:rFonts w:ascii="Times New Roman" w:hAnsi="Times New Roman" w:cs="Times New Roman"/>
          <w:i/>
          <w:kern w:val="1"/>
          <w:sz w:val="28"/>
          <w:szCs w:val="28"/>
        </w:rPr>
        <w:t>з</w:t>
      </w:r>
      <w:r w:rsidRPr="003E6A39">
        <w:rPr>
          <w:rFonts w:ascii="Times New Roman" w:hAnsi="Times New Roman" w:cs="Times New Roman"/>
          <w:i/>
          <w:kern w:val="1"/>
          <w:sz w:val="28"/>
          <w:szCs w:val="28"/>
        </w:rPr>
        <w:t>акон</w:t>
      </w:r>
      <w:r w:rsidR="003E6A39">
        <w:rPr>
          <w:rFonts w:ascii="Times New Roman" w:hAnsi="Times New Roman" w:cs="Times New Roman"/>
          <w:i/>
          <w:kern w:val="1"/>
          <w:sz w:val="28"/>
          <w:szCs w:val="28"/>
        </w:rPr>
        <w:t>ами</w:t>
      </w:r>
      <w:r w:rsidRPr="003E6A39">
        <w:rPr>
          <w:rFonts w:ascii="Times New Roman" w:hAnsi="Times New Roman" w:cs="Times New Roman"/>
          <w:kern w:val="1"/>
          <w:sz w:val="28"/>
          <w:szCs w:val="28"/>
        </w:rPr>
        <w:t xml:space="preserve"> </w:t>
      </w:r>
      <w:hyperlink r:id="rId126" w:history="1">
        <w:r w:rsidRPr="003E6A39">
          <w:rPr>
            <w:rStyle w:val="aa"/>
            <w:rFonts w:ascii="Times New Roman" w:hAnsi="Times New Roman" w:cs="Times New Roman"/>
            <w:i/>
            <w:kern w:val="1"/>
            <w:sz w:val="28"/>
            <w:szCs w:val="28"/>
          </w:rPr>
          <w:t>от 18.11.2016 №</w:t>
        </w:r>
        <w:r w:rsidR="003E6A39" w:rsidRPr="003E6A39">
          <w:rPr>
            <w:rStyle w:val="aa"/>
            <w:rFonts w:ascii="Times New Roman" w:hAnsi="Times New Roman" w:cs="Times New Roman"/>
            <w:i/>
            <w:kern w:val="1"/>
            <w:sz w:val="28"/>
            <w:szCs w:val="28"/>
          </w:rPr>
          <w:t> </w:t>
        </w:r>
        <w:r w:rsidRPr="003E6A39">
          <w:rPr>
            <w:rStyle w:val="aa"/>
            <w:rFonts w:ascii="Times New Roman" w:hAnsi="Times New Roman" w:cs="Times New Roman"/>
            <w:i/>
            <w:kern w:val="1"/>
            <w:sz w:val="28"/>
            <w:szCs w:val="28"/>
          </w:rPr>
          <w:t>153-IНС</w:t>
        </w:r>
      </w:hyperlink>
      <w:r w:rsidR="003E6A39">
        <w:rPr>
          <w:rFonts w:ascii="Times New Roman" w:hAnsi="Times New Roman" w:cs="Times New Roman"/>
          <w:i/>
          <w:kern w:val="1"/>
          <w:sz w:val="28"/>
          <w:szCs w:val="28"/>
        </w:rPr>
        <w:t xml:space="preserve">, </w:t>
      </w:r>
      <w:hyperlink r:id="rId127" w:history="1">
        <w:r w:rsidR="003E6A39" w:rsidRPr="003E6A39">
          <w:rPr>
            <w:rStyle w:val="aa"/>
            <w:rFonts w:ascii="Times New Roman" w:hAnsi="Times New Roman" w:cs="Times New Roman"/>
            <w:i/>
            <w:kern w:val="1"/>
            <w:sz w:val="28"/>
            <w:szCs w:val="28"/>
          </w:rPr>
          <w:t>от 06.08.2021 № 311-</w:t>
        </w:r>
        <w:r w:rsidR="003E6A39" w:rsidRPr="003E6A39">
          <w:rPr>
            <w:rStyle w:val="aa"/>
            <w:rFonts w:ascii="Times New Roman" w:hAnsi="Times New Roman" w:cs="Times New Roman"/>
            <w:i/>
            <w:kern w:val="1"/>
            <w:sz w:val="28"/>
            <w:szCs w:val="28"/>
            <w:lang w:val="en-US"/>
          </w:rPr>
          <w:t>II</w:t>
        </w:r>
        <w:r w:rsidR="003E6A39" w:rsidRPr="003E6A39">
          <w:rPr>
            <w:rStyle w:val="aa"/>
            <w:rFonts w:ascii="Times New Roman" w:hAnsi="Times New Roman" w:cs="Times New Roman"/>
            <w:i/>
            <w:kern w:val="1"/>
            <w:sz w:val="28"/>
            <w:szCs w:val="28"/>
          </w:rPr>
          <w:t>НС</w:t>
        </w:r>
      </w:hyperlink>
      <w:r w:rsidRPr="003E6A39">
        <w:rPr>
          <w:rFonts w:ascii="Times New Roman" w:hAnsi="Times New Roman" w:cs="Times New Roman"/>
          <w:i/>
          <w:kern w:val="1"/>
          <w:sz w:val="28"/>
          <w:szCs w:val="28"/>
        </w:rPr>
        <w:t>)</w:t>
      </w:r>
    </w:p>
    <w:p w14:paraId="1ABC2EF7" w14:textId="23E11D5F" w:rsidR="00A73420" w:rsidRPr="00A73420" w:rsidRDefault="00AD4B6A" w:rsidP="00A73420">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5</w:t>
      </w:r>
      <w:r w:rsidR="00A73420">
        <w:rPr>
          <w:rFonts w:ascii="Times New Roman" w:hAnsi="Times New Roman" w:cs="Times New Roman"/>
          <w:kern w:val="1"/>
          <w:sz w:val="28"/>
          <w:szCs w:val="28"/>
        </w:rPr>
        <w:t>. </w:t>
      </w:r>
      <w:r w:rsidR="00A73420" w:rsidRPr="00A73420">
        <w:rPr>
          <w:rFonts w:ascii="Times New Roman" w:hAnsi="Times New Roman" w:cs="Times New Roman"/>
          <w:kern w:val="1"/>
          <w:sz w:val="28"/>
          <w:szCs w:val="28"/>
        </w:rPr>
        <w:t>Сведения, содержащиеся в Государственном реестре прав, предоставляются в срок не более семи рабочих дней со дня подачи соответствующего заявления, если иное не установлено настоящим Законом.</w:t>
      </w:r>
    </w:p>
    <w:p w14:paraId="4062724D"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Орган государственной регистрации прав в срок, предусмотренный абзацем первым настоящей части, выдает или направляет обоснованное решение об отказе в предоставлении запрашиваемых сведений в случае:</w:t>
      </w:r>
    </w:p>
    <w:p w14:paraId="1BC7D322"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1) обращения с заявлением ненадлежащего лица;</w:t>
      </w:r>
    </w:p>
    <w:p w14:paraId="5BFB8D0D"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2) установления несоответствия заявленных прав и поданных документов, а также наличия противоречий между заявленными и зарегистрированными правами на недвижимое имущество;</w:t>
      </w:r>
    </w:p>
    <w:p w14:paraId="5C5F136C"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3) несоблюдения формы заявления;</w:t>
      </w:r>
    </w:p>
    <w:p w14:paraId="4678FF0F"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4) отсутствия в заявлении параметров, по которым может быть выполнен поиск;</w:t>
      </w:r>
    </w:p>
    <w:p w14:paraId="2ADDC0B6"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t>5) отсутствия даты и подписи в заявлении.</w:t>
      </w:r>
    </w:p>
    <w:p w14:paraId="1836CCED" w14:textId="77777777" w:rsidR="00A73420" w:rsidRPr="00A73420" w:rsidRDefault="00A73420" w:rsidP="00A73420">
      <w:pPr>
        <w:suppressAutoHyphens/>
        <w:spacing w:after="360"/>
        <w:ind w:firstLine="709"/>
        <w:jc w:val="both"/>
        <w:rPr>
          <w:rFonts w:ascii="Times New Roman" w:hAnsi="Times New Roman" w:cs="Times New Roman"/>
          <w:kern w:val="1"/>
          <w:sz w:val="28"/>
          <w:szCs w:val="28"/>
        </w:rPr>
      </w:pPr>
      <w:r w:rsidRPr="00A73420">
        <w:rPr>
          <w:rFonts w:ascii="Times New Roman" w:hAnsi="Times New Roman" w:cs="Times New Roman"/>
          <w:kern w:val="1"/>
          <w:sz w:val="28"/>
          <w:szCs w:val="28"/>
        </w:rPr>
        <w:lastRenderedPageBreak/>
        <w:t>В случае отсутствия в Государственном реестре прав запрашиваемых сведений орган государственной регистрации прав в срок, предусмотренный абзацем первым настоящей части, выдает или направляет уведомление об отсутствии в Государственном реестре прав сведений, указанных в заявлении.</w:t>
      </w:r>
    </w:p>
    <w:p w14:paraId="7FB16464" w14:textId="601DE71A" w:rsidR="00AD4B6A" w:rsidRPr="00265924" w:rsidRDefault="00A73420" w:rsidP="00A73420">
      <w:pPr>
        <w:suppressAutoHyphens/>
        <w:spacing w:after="360"/>
        <w:ind w:firstLine="709"/>
        <w:jc w:val="both"/>
        <w:rPr>
          <w:rFonts w:ascii="Times New Roman" w:hAnsi="Times New Roman" w:cs="Times New Roman"/>
          <w:kern w:val="1"/>
          <w:sz w:val="28"/>
          <w:szCs w:val="28"/>
        </w:rPr>
      </w:pPr>
      <w:r w:rsidRPr="00265924">
        <w:rPr>
          <w:rFonts w:ascii="Times New Roman" w:hAnsi="Times New Roman" w:cs="Times New Roman"/>
          <w:kern w:val="1"/>
          <w:sz w:val="28"/>
          <w:szCs w:val="28"/>
        </w:rPr>
        <w:t>Решение об отказе в предоставлении запрашиваемых сведений может быть обжаловано в судебном порядке.</w:t>
      </w:r>
    </w:p>
    <w:p w14:paraId="0B8F2FCE" w14:textId="0AAE082E" w:rsidR="00265924" w:rsidRPr="00265924" w:rsidRDefault="00265924" w:rsidP="00AD4B6A">
      <w:pPr>
        <w:suppressAutoHyphens/>
        <w:spacing w:after="360"/>
        <w:ind w:firstLine="709"/>
        <w:jc w:val="both"/>
        <w:rPr>
          <w:rFonts w:ascii="Times New Roman" w:hAnsi="Times New Roman" w:cs="Times New Roman"/>
          <w:i/>
          <w:iCs/>
          <w:sz w:val="28"/>
          <w:szCs w:val="28"/>
        </w:rPr>
      </w:pPr>
      <w:r w:rsidRPr="00265924">
        <w:rPr>
          <w:rFonts w:ascii="Times New Roman" w:hAnsi="Times New Roman" w:cs="Times New Roman"/>
          <w:i/>
          <w:iCs/>
          <w:sz w:val="28"/>
          <w:szCs w:val="28"/>
        </w:rPr>
        <w:t>(</w:t>
      </w:r>
      <w:r>
        <w:rPr>
          <w:rFonts w:ascii="Times New Roman" w:hAnsi="Times New Roman" w:cs="Times New Roman"/>
          <w:i/>
          <w:iCs/>
          <w:sz w:val="28"/>
          <w:szCs w:val="28"/>
        </w:rPr>
        <w:t xml:space="preserve">Часть 5 статьи 28 с изменениями, внесенными в соответствии с </w:t>
      </w:r>
      <w:hyperlink r:id="rId128" w:history="1">
        <w:r w:rsidRPr="00265924">
          <w:rPr>
            <w:rStyle w:val="aa"/>
            <w:rFonts w:ascii="Times New Roman" w:hAnsi="Times New Roman" w:cs="Times New Roman"/>
            <w:i/>
            <w:iCs/>
            <w:sz w:val="28"/>
            <w:szCs w:val="28"/>
          </w:rPr>
          <w:t>Законом</w:t>
        </w:r>
        <w:r w:rsidRPr="00265924">
          <w:rPr>
            <w:rStyle w:val="aa"/>
          </w:rPr>
          <w:t xml:space="preserve"> </w:t>
        </w:r>
        <w:r w:rsidRPr="00265924">
          <w:rPr>
            <w:rStyle w:val="aa"/>
            <w:rFonts w:ascii="Times New Roman" w:hAnsi="Times New Roman" w:cs="Times New Roman"/>
            <w:i/>
            <w:iCs/>
            <w:sz w:val="28"/>
            <w:szCs w:val="28"/>
          </w:rPr>
          <w:t>от 18.11.2016 № 153-IНС</w:t>
        </w:r>
      </w:hyperlink>
      <w:r>
        <w:rPr>
          <w:rFonts w:ascii="Times New Roman" w:hAnsi="Times New Roman" w:cs="Times New Roman"/>
          <w:i/>
          <w:iCs/>
          <w:sz w:val="28"/>
          <w:szCs w:val="28"/>
        </w:rPr>
        <w:t xml:space="preserve">, изложена в новой редакции в соответствии с </w:t>
      </w:r>
      <w:hyperlink r:id="rId129" w:history="1">
        <w:r w:rsidRPr="00265924">
          <w:rPr>
            <w:rStyle w:val="aa"/>
            <w:rFonts w:ascii="Times New Roman" w:hAnsi="Times New Roman" w:cs="Times New Roman"/>
            <w:i/>
            <w:iCs/>
            <w:sz w:val="28"/>
            <w:szCs w:val="28"/>
          </w:rPr>
          <w:t>Законом от 06.08.2021 № 311-</w:t>
        </w:r>
        <w:r w:rsidRPr="00265924">
          <w:rPr>
            <w:rStyle w:val="aa"/>
            <w:rFonts w:ascii="Times New Roman" w:hAnsi="Times New Roman" w:cs="Times New Roman"/>
            <w:i/>
            <w:iCs/>
            <w:sz w:val="28"/>
            <w:szCs w:val="28"/>
            <w:lang w:val="en-US"/>
          </w:rPr>
          <w:t>II</w:t>
        </w:r>
        <w:r w:rsidRPr="00265924">
          <w:rPr>
            <w:rStyle w:val="aa"/>
            <w:rFonts w:ascii="Times New Roman" w:hAnsi="Times New Roman" w:cs="Times New Roman"/>
            <w:i/>
            <w:iCs/>
            <w:sz w:val="28"/>
            <w:szCs w:val="28"/>
          </w:rPr>
          <w:t>НС</w:t>
        </w:r>
      </w:hyperlink>
      <w:r w:rsidRPr="00265924">
        <w:rPr>
          <w:rFonts w:ascii="Times New Roman" w:hAnsi="Times New Roman" w:cs="Times New Roman"/>
          <w:i/>
          <w:iCs/>
          <w:sz w:val="28"/>
          <w:szCs w:val="28"/>
        </w:rPr>
        <w:t>)</w:t>
      </w:r>
    </w:p>
    <w:p w14:paraId="599D4E63" w14:textId="77777777" w:rsidR="008576A9" w:rsidRPr="00AF0D16" w:rsidRDefault="00C47DC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Использование сведений, содержащихся в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Донецкой Народной Республики.</w:t>
      </w:r>
    </w:p>
    <w:p w14:paraId="02D50F53" w14:textId="14524809" w:rsidR="00AD4B6A" w:rsidRPr="00AF0D16" w:rsidRDefault="00AD4B6A" w:rsidP="00AD4B6A">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7. </w:t>
      </w:r>
      <w:r w:rsidR="00265924" w:rsidRPr="00265924">
        <w:rPr>
          <w:rFonts w:ascii="Times New Roman" w:hAnsi="Times New Roman" w:cs="Times New Roman"/>
          <w:kern w:val="1"/>
          <w:sz w:val="28"/>
          <w:szCs w:val="28"/>
        </w:rPr>
        <w:t>Взаимодействие между органами государственной регистрации прав и органами государственной власти, иными государственными органами, органами местного самоуправления в части обмена и (или) предоставления информации о зарегистрированных правах, их ограничениях (обременениях) осуществляется в порядке, утвержденном Правительством Донецкой Народной Республики.</w:t>
      </w:r>
    </w:p>
    <w:p w14:paraId="42B99115" w14:textId="309EFF7D" w:rsidR="00AD4B6A" w:rsidRPr="00265924" w:rsidRDefault="00AD4B6A" w:rsidP="00AD4B6A">
      <w:pPr>
        <w:suppressAutoHyphens/>
        <w:spacing w:after="360"/>
        <w:ind w:firstLine="709"/>
        <w:jc w:val="both"/>
        <w:rPr>
          <w:rFonts w:ascii="Times New Roman" w:hAnsi="Times New Roman" w:cs="Times New Roman"/>
          <w:kern w:val="1"/>
          <w:sz w:val="28"/>
          <w:szCs w:val="28"/>
        </w:rPr>
      </w:pPr>
      <w:r w:rsidRPr="00265924">
        <w:rPr>
          <w:rFonts w:ascii="Times New Roman" w:hAnsi="Times New Roman" w:cs="Times New Roman"/>
          <w:i/>
          <w:kern w:val="1"/>
          <w:sz w:val="28"/>
          <w:szCs w:val="28"/>
        </w:rPr>
        <w:t xml:space="preserve">(Часть 7 статьи 28 введена </w:t>
      </w:r>
      <w:hyperlink r:id="rId130" w:history="1">
        <w:r w:rsidRPr="00265924">
          <w:rPr>
            <w:rStyle w:val="aa"/>
            <w:rFonts w:ascii="Times New Roman" w:hAnsi="Times New Roman" w:cs="Times New Roman"/>
            <w:i/>
            <w:kern w:val="1"/>
            <w:sz w:val="28"/>
            <w:szCs w:val="28"/>
          </w:rPr>
          <w:t>Законом</w:t>
        </w:r>
        <w:r w:rsidRPr="00265924">
          <w:rPr>
            <w:rStyle w:val="aa"/>
            <w:rFonts w:ascii="Times New Roman" w:hAnsi="Times New Roman" w:cs="Times New Roman"/>
            <w:kern w:val="1"/>
            <w:sz w:val="28"/>
            <w:szCs w:val="28"/>
          </w:rPr>
          <w:t xml:space="preserve"> </w:t>
        </w:r>
        <w:r w:rsidRPr="00265924">
          <w:rPr>
            <w:rStyle w:val="aa"/>
            <w:rFonts w:ascii="Times New Roman" w:hAnsi="Times New Roman" w:cs="Times New Roman"/>
            <w:i/>
            <w:kern w:val="1"/>
            <w:sz w:val="28"/>
            <w:szCs w:val="28"/>
          </w:rPr>
          <w:t>от 18.11.2016 № 153-IНС</w:t>
        </w:r>
      </w:hyperlink>
      <w:r w:rsidR="00265924">
        <w:rPr>
          <w:rFonts w:ascii="Times New Roman" w:hAnsi="Times New Roman" w:cs="Times New Roman"/>
          <w:i/>
          <w:kern w:val="1"/>
          <w:sz w:val="28"/>
          <w:szCs w:val="28"/>
        </w:rPr>
        <w:t xml:space="preserve">, изложена в новой редакции в соответствии с </w:t>
      </w:r>
      <w:hyperlink r:id="rId131" w:history="1">
        <w:r w:rsidR="00265924" w:rsidRPr="00265924">
          <w:rPr>
            <w:rStyle w:val="aa"/>
            <w:rFonts w:ascii="Times New Roman" w:hAnsi="Times New Roman" w:cs="Times New Roman"/>
            <w:i/>
            <w:kern w:val="1"/>
            <w:sz w:val="28"/>
            <w:szCs w:val="28"/>
          </w:rPr>
          <w:t>Законом от 06.08.2021 № 311-</w:t>
        </w:r>
        <w:r w:rsidR="00265924" w:rsidRPr="00265924">
          <w:rPr>
            <w:rStyle w:val="aa"/>
            <w:rFonts w:ascii="Times New Roman" w:hAnsi="Times New Roman" w:cs="Times New Roman"/>
            <w:i/>
            <w:kern w:val="1"/>
            <w:sz w:val="28"/>
            <w:szCs w:val="28"/>
            <w:lang w:val="en-US"/>
          </w:rPr>
          <w:t>II</w:t>
        </w:r>
        <w:r w:rsidR="00265924" w:rsidRPr="00265924">
          <w:rPr>
            <w:rStyle w:val="aa"/>
            <w:rFonts w:ascii="Times New Roman" w:hAnsi="Times New Roman" w:cs="Times New Roman"/>
            <w:i/>
            <w:kern w:val="1"/>
            <w:sz w:val="28"/>
            <w:szCs w:val="28"/>
          </w:rPr>
          <w:t>НС</w:t>
        </w:r>
      </w:hyperlink>
      <w:r w:rsidRPr="00265924">
        <w:rPr>
          <w:rFonts w:ascii="Times New Roman" w:hAnsi="Times New Roman" w:cs="Times New Roman"/>
          <w:i/>
          <w:kern w:val="1"/>
          <w:sz w:val="28"/>
          <w:szCs w:val="28"/>
        </w:rPr>
        <w:t>)</w:t>
      </w:r>
    </w:p>
    <w:p w14:paraId="267EB9B6" w14:textId="0EF37E3A" w:rsidR="001B06B0" w:rsidRPr="001B06B0" w:rsidRDefault="001B06B0" w:rsidP="001B06B0">
      <w:pPr>
        <w:spacing w:after="360"/>
        <w:ind w:firstLine="709"/>
        <w:jc w:val="both"/>
        <w:rPr>
          <w:rFonts w:ascii="Times New Roman" w:hAnsi="Times New Roman" w:cs="Times New Roman"/>
          <w:b/>
          <w:bCs/>
          <w:sz w:val="28"/>
          <w:szCs w:val="28"/>
        </w:rPr>
      </w:pPr>
      <w:r w:rsidRPr="001B06B0">
        <w:rPr>
          <w:rFonts w:ascii="Times New Roman" w:hAnsi="Times New Roman" w:cs="Times New Roman"/>
          <w:bCs/>
          <w:sz w:val="28"/>
          <w:szCs w:val="28"/>
        </w:rPr>
        <w:t>Статья</w:t>
      </w:r>
      <w:r w:rsidR="00D436E6">
        <w:rPr>
          <w:rFonts w:ascii="Times New Roman" w:hAnsi="Times New Roman" w:cs="Times New Roman"/>
          <w:bCs/>
          <w:sz w:val="28"/>
          <w:szCs w:val="28"/>
        </w:rPr>
        <w:t> </w:t>
      </w:r>
      <w:r w:rsidRPr="001B06B0">
        <w:rPr>
          <w:rFonts w:ascii="Times New Roman" w:hAnsi="Times New Roman" w:cs="Times New Roman"/>
          <w:bCs/>
          <w:sz w:val="28"/>
          <w:szCs w:val="28"/>
        </w:rPr>
        <w:t>28</w:t>
      </w:r>
      <w:r w:rsidRPr="001B06B0">
        <w:rPr>
          <w:rFonts w:ascii="Times New Roman" w:hAnsi="Times New Roman" w:cs="Times New Roman"/>
          <w:bCs/>
          <w:sz w:val="28"/>
          <w:szCs w:val="28"/>
          <w:vertAlign w:val="superscript"/>
        </w:rPr>
        <w:t>1</w:t>
      </w:r>
      <w:r w:rsidRPr="001B06B0">
        <w:rPr>
          <w:rFonts w:ascii="Times New Roman" w:hAnsi="Times New Roman" w:cs="Times New Roman"/>
          <w:bCs/>
          <w:sz w:val="28"/>
          <w:szCs w:val="28"/>
        </w:rPr>
        <w:t>.</w:t>
      </w:r>
      <w:r w:rsidR="00D436E6">
        <w:rPr>
          <w:rFonts w:ascii="Times New Roman" w:hAnsi="Times New Roman" w:cs="Times New Roman"/>
          <w:bCs/>
          <w:sz w:val="28"/>
          <w:szCs w:val="28"/>
        </w:rPr>
        <w:t> </w:t>
      </w:r>
      <w:r w:rsidRPr="001B06B0">
        <w:rPr>
          <w:rFonts w:ascii="Times New Roman" w:hAnsi="Times New Roman" w:cs="Times New Roman"/>
          <w:b/>
          <w:bCs/>
          <w:sz w:val="28"/>
          <w:szCs w:val="28"/>
        </w:rPr>
        <w:t>Удостоверение государственной регистрации прав</w:t>
      </w:r>
    </w:p>
    <w:p w14:paraId="66A74BAA"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1. Государственная регистрация прав удостоверяется извлечением из Государственного реестра прав.</w:t>
      </w:r>
    </w:p>
    <w:p w14:paraId="3B0E9CB6" w14:textId="0DD4E338"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2.</w:t>
      </w:r>
      <w:r w:rsidR="004158CE">
        <w:rPr>
          <w:rFonts w:ascii="Times New Roman" w:hAnsi="Times New Roman" w:cs="Times New Roman"/>
          <w:bCs/>
          <w:sz w:val="28"/>
          <w:szCs w:val="28"/>
        </w:rPr>
        <w:t> </w:t>
      </w:r>
      <w:r w:rsidRPr="001B06B0">
        <w:rPr>
          <w:rFonts w:ascii="Times New Roman" w:hAnsi="Times New Roman" w:cs="Times New Roman"/>
          <w:bCs/>
          <w:sz w:val="28"/>
          <w:szCs w:val="28"/>
        </w:rPr>
        <w:t>Государственный регистратор прав обязан удостоверить произведенную регистрацию путем выдачи извлечения.</w:t>
      </w:r>
    </w:p>
    <w:p w14:paraId="3A9ED7CC"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3. Извлечения из Государственного реестра прав формируются и выдаются по результатам проведения государственной регистрации.</w:t>
      </w:r>
    </w:p>
    <w:p w14:paraId="684F07EF" w14:textId="12E51312" w:rsid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 xml:space="preserve">4. Извлечения из Государственного реестра прав по заявлению правообладателя могут быть выданы неограниченное количество раз. Повторные </w:t>
      </w:r>
      <w:r w:rsidRPr="001B06B0">
        <w:rPr>
          <w:rFonts w:ascii="Times New Roman" w:hAnsi="Times New Roman" w:cs="Times New Roman"/>
          <w:bCs/>
          <w:sz w:val="28"/>
          <w:szCs w:val="28"/>
        </w:rPr>
        <w:lastRenderedPageBreak/>
        <w:t>извлечения выдаются в срок не более пяти рабочих дней со дня подачи заявления.</w:t>
      </w:r>
    </w:p>
    <w:p w14:paraId="79196510" w14:textId="75AA0236" w:rsidR="001B06B0" w:rsidRPr="001B06B0" w:rsidRDefault="00F461FD" w:rsidP="001B06B0">
      <w:pPr>
        <w:spacing w:after="360"/>
        <w:ind w:firstLine="709"/>
        <w:jc w:val="both"/>
        <w:rPr>
          <w:rFonts w:ascii="Times New Roman" w:hAnsi="Times New Roman" w:cs="Times New Roman"/>
          <w:bCs/>
          <w:i/>
          <w:iCs/>
          <w:sz w:val="28"/>
          <w:szCs w:val="28"/>
        </w:rPr>
      </w:pPr>
      <w:hyperlink r:id="rId132" w:history="1">
        <w:r w:rsidR="001B06B0" w:rsidRPr="001B06B0">
          <w:rPr>
            <w:rStyle w:val="aa"/>
            <w:rFonts w:ascii="Times New Roman" w:hAnsi="Times New Roman" w:cs="Times New Roman"/>
            <w:bCs/>
            <w:i/>
            <w:iCs/>
            <w:sz w:val="28"/>
            <w:szCs w:val="28"/>
          </w:rPr>
          <w:t>(Статья 28</w:t>
        </w:r>
        <w:r w:rsidR="001B06B0" w:rsidRPr="001B06B0">
          <w:rPr>
            <w:rStyle w:val="aa"/>
            <w:rFonts w:ascii="Times New Roman" w:hAnsi="Times New Roman" w:cs="Times New Roman"/>
            <w:bCs/>
            <w:i/>
            <w:iCs/>
            <w:sz w:val="28"/>
            <w:szCs w:val="28"/>
            <w:vertAlign w:val="superscript"/>
          </w:rPr>
          <w:t>1</w:t>
        </w:r>
        <w:r w:rsidR="001B06B0" w:rsidRPr="001B06B0">
          <w:rPr>
            <w:rStyle w:val="aa"/>
            <w:rFonts w:ascii="Times New Roman" w:hAnsi="Times New Roman" w:cs="Times New Roman"/>
            <w:bCs/>
            <w:i/>
            <w:iCs/>
            <w:sz w:val="28"/>
            <w:szCs w:val="28"/>
          </w:rPr>
          <w:t xml:space="preserve"> введена Законом от 06.08.2021 № 311-</w:t>
        </w:r>
        <w:r w:rsidR="001B06B0" w:rsidRPr="001B06B0">
          <w:rPr>
            <w:rStyle w:val="aa"/>
            <w:rFonts w:ascii="Times New Roman" w:hAnsi="Times New Roman" w:cs="Times New Roman"/>
            <w:bCs/>
            <w:i/>
            <w:iCs/>
            <w:sz w:val="28"/>
            <w:szCs w:val="28"/>
            <w:lang w:val="en-US"/>
          </w:rPr>
          <w:t>II</w:t>
        </w:r>
        <w:r w:rsidR="001B06B0" w:rsidRPr="001B06B0">
          <w:rPr>
            <w:rStyle w:val="aa"/>
            <w:rFonts w:ascii="Times New Roman" w:hAnsi="Times New Roman" w:cs="Times New Roman"/>
            <w:bCs/>
            <w:i/>
            <w:iCs/>
            <w:sz w:val="28"/>
            <w:szCs w:val="28"/>
          </w:rPr>
          <w:t>НС)</w:t>
        </w:r>
      </w:hyperlink>
    </w:p>
    <w:p w14:paraId="7F9CE3A4" w14:textId="77777777" w:rsidR="001B06B0" w:rsidRPr="001B06B0" w:rsidRDefault="001B06B0" w:rsidP="001B06B0">
      <w:pPr>
        <w:spacing w:after="360"/>
        <w:ind w:firstLine="709"/>
        <w:jc w:val="both"/>
        <w:rPr>
          <w:rFonts w:ascii="Times New Roman" w:hAnsi="Times New Roman" w:cs="Times New Roman"/>
          <w:b/>
          <w:bCs/>
          <w:sz w:val="28"/>
          <w:szCs w:val="28"/>
        </w:rPr>
      </w:pPr>
      <w:r w:rsidRPr="001B06B0">
        <w:rPr>
          <w:rFonts w:ascii="Times New Roman" w:hAnsi="Times New Roman" w:cs="Times New Roman"/>
          <w:bCs/>
          <w:sz w:val="28"/>
          <w:szCs w:val="28"/>
        </w:rPr>
        <w:t>Статья 29. </w:t>
      </w:r>
      <w:r w:rsidRPr="001B06B0">
        <w:rPr>
          <w:rFonts w:ascii="Times New Roman" w:hAnsi="Times New Roman" w:cs="Times New Roman"/>
          <w:b/>
          <w:bCs/>
          <w:sz w:val="28"/>
          <w:szCs w:val="28"/>
        </w:rPr>
        <w:t>Плата за проведение государственной регистрации прав на недвижимое имущество, их ограничений (обременений), внесение изменений в записи Государственного реестра прав и предоставление информации из Государственного реестра прав</w:t>
      </w:r>
    </w:p>
    <w:p w14:paraId="40D60C81"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1. За проведение государственной регистрации прав, их ограничений (обременений) взимается государственная пошлина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 (далее – государственная пошлина), если иное не предусмотрено законодательством Донецкой Народной Республики. В случае отказа в проведении государственной регистрации прав, их ограничений (обременений) государственная пошлина не возвращается, за исключением случаев, установленных частью 6 настоящей статьи.</w:t>
      </w:r>
    </w:p>
    <w:p w14:paraId="6EAA8980"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2. Размер государственной пошлины для физических лиц составляет 400 российских рублей, для юридических лиц – 800 российских рублей.</w:t>
      </w:r>
    </w:p>
    <w:p w14:paraId="1F69EF22"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3. Государственная пошлина в полном объеме зачисляется в Республиканский бюджет Донецкой Народной Республики.</w:t>
      </w:r>
    </w:p>
    <w:p w14:paraId="3E07BA1A"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 xml:space="preserve">4. Уплата государственной пошлины осуществляется в наличной или безналичной форме путем предварительной оплаты. Подтверждением оплаты государственной пошлины является платежный документ (квитанция, платежное поручение, приходный кассовый ордер). </w:t>
      </w:r>
    </w:p>
    <w:p w14:paraId="497B4D9D"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Факт уплаты государственной пошлины заявителем (плательщиком) в безналичной форме подтверждается платежным поручением с отметкой банка или соответствующего территориального органа Республиканского казначейства Донецкой Народной Республики (иного органа, осуществляющего открытие и ведение счетов), в том числе производящего расчеты в электронной форме, о его исполнении.</w:t>
      </w:r>
    </w:p>
    <w:p w14:paraId="1A5D5588"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lastRenderedPageBreak/>
        <w:t>Факт уплаты государственной пошлины заявителем (плательщиком) в наличной форме подтверждается квитанцией, приходным кассовым ордером установленной формы, выдаваемыми плательщику банком.</w:t>
      </w:r>
    </w:p>
    <w:p w14:paraId="09A6FF8D"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5. Плательщиком государственной пошлины является физическое или юридическое лицо.</w:t>
      </w:r>
    </w:p>
    <w:p w14:paraId="66A68017"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6. Уплаченная государственная пошлина подлежит возврату частично или в полном объеме в случае:</w:t>
      </w:r>
    </w:p>
    <w:p w14:paraId="1C8CD138"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1) уплаты плательщиком государственной пошлины в большем размере, чем предусмотрено настоящим Законом;</w:t>
      </w:r>
    </w:p>
    <w:p w14:paraId="6143032B"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2) отказа плательщика от проведения государственной регистрации прав на недвижимое имущество, их ограничений (обременений) до обращения в орган государственной регистрации прав;</w:t>
      </w:r>
    </w:p>
    <w:p w14:paraId="62DD80CE"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3) ошибочного зачисления в Республиканский бюджет Донецкой Народной Республики;</w:t>
      </w:r>
    </w:p>
    <w:p w14:paraId="66A34629"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4) отказа в проведении государственной регистрации прав, их ограничений (обременений), если объект недвижимого имущества расположен на территории другого органа государственной регистрации прав.</w:t>
      </w:r>
    </w:p>
    <w:p w14:paraId="20C77F3E"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Государственная пошлина подлежит возврату в порядке, установленном республиканским органом исполнительной власти, реализующим государственную политику в сфере финансов.</w:t>
      </w:r>
    </w:p>
    <w:p w14:paraId="20693A07"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7. От уплаты государственной пошлины освобождаются:</w:t>
      </w:r>
    </w:p>
    <w:p w14:paraId="7FE3E379"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1) лица, отнесенные к категориям 1 и 2 пострадавших вследствие Чернобыльской катастрофы;</w:t>
      </w:r>
    </w:p>
    <w:p w14:paraId="649A9D5A"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 xml:space="preserve">2) лица, отнесенные к категории 3 пострадавших вследствие Чернобыльской катастрофы, которые постоянно проживали на территориях зон безусловного (обязательного) и гарантированного добровольного отселения на день аварии или которые по состоянию на 1 января 1993 года прожили в зоне безусловного (обязательного) отселения не менее двух лет, и на территории зоны </w:t>
      </w:r>
      <w:r w:rsidRPr="001B06B0">
        <w:rPr>
          <w:rFonts w:ascii="Times New Roman" w:hAnsi="Times New Roman" w:cs="Times New Roman"/>
          <w:bCs/>
          <w:sz w:val="28"/>
          <w:szCs w:val="28"/>
        </w:rPr>
        <w:lastRenderedPageBreak/>
        <w:t>гарантированного добровольного отселения – не менее трех лет и отселились или самостоятельно переселились с этих территорий;</w:t>
      </w:r>
    </w:p>
    <w:p w14:paraId="1A938467"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3) лица, отнесенные к категории 4 пострадавших вследствие Чернобыльской катастрофы, которые постоянно работают и проживают или постоянно проживают на территории зоны усиленного радиоэкологического контроля, при условии, что по состоянию на 1 января 1993 года они прожили или отработали в этой зоне не менее четырех лет;</w:t>
      </w:r>
    </w:p>
    <w:p w14:paraId="284B1CD1" w14:textId="1AC34622"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 xml:space="preserve">4) ветераны войны и иные лица, социальная защита которых предусмотрена </w:t>
      </w:r>
      <w:hyperlink r:id="rId133" w:history="1">
        <w:r w:rsidRPr="001B06B0">
          <w:rPr>
            <w:rStyle w:val="aa"/>
            <w:rFonts w:ascii="Times New Roman" w:hAnsi="Times New Roman" w:cs="Times New Roman"/>
            <w:bCs/>
            <w:sz w:val="28"/>
            <w:szCs w:val="28"/>
          </w:rPr>
          <w:t>Законом Донецкой Народной Республики от 15 мая 2015 года № 47-IHC «О социальной защите ветеранов войны</w:t>
        </w:r>
      </w:hyperlink>
      <w:bookmarkStart w:id="58" w:name="_GoBack"/>
      <w:bookmarkEnd w:id="58"/>
      <w:r w:rsidRPr="001B06B0">
        <w:rPr>
          <w:rFonts w:ascii="Times New Roman" w:hAnsi="Times New Roman" w:cs="Times New Roman"/>
          <w:bCs/>
          <w:sz w:val="28"/>
          <w:szCs w:val="28"/>
        </w:rPr>
        <w:t>;</w:t>
      </w:r>
    </w:p>
    <w:p w14:paraId="649D36A5"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5) инвалиды I и II группы;</w:t>
      </w:r>
    </w:p>
    <w:p w14:paraId="7E464509"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6) суд, органы местного самоуправления, органы внутренних дел, органы прокуратуры, органы доходов и сборов, органы государственной безопасности и другие органы государственной власти (должностные лица).</w:t>
      </w:r>
    </w:p>
    <w:p w14:paraId="68D35617" w14:textId="77777777"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8. За внесение изменений в записи Государственного реестра прав и предоставление информации из Государственного реестра прав, в том числе предоставление повторного извлечения, взимается плата, размер, порядок взимания и использования которой определяется республиканским органом исполнительной власти, реализующим государственную политику в сфере юстиции.</w:t>
      </w:r>
    </w:p>
    <w:p w14:paraId="0E9A98E2" w14:textId="258F6BE3"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9.</w:t>
      </w:r>
      <w:r w:rsidR="004158CE">
        <w:rPr>
          <w:rFonts w:ascii="Times New Roman" w:hAnsi="Times New Roman" w:cs="Times New Roman"/>
          <w:bCs/>
          <w:sz w:val="28"/>
          <w:szCs w:val="28"/>
        </w:rPr>
        <w:t> </w:t>
      </w:r>
      <w:r w:rsidRPr="001B06B0">
        <w:rPr>
          <w:rFonts w:ascii="Times New Roman" w:hAnsi="Times New Roman" w:cs="Times New Roman"/>
          <w:bCs/>
          <w:sz w:val="28"/>
          <w:szCs w:val="28"/>
        </w:rPr>
        <w:t>Суд, органы местного самоуправления, органы внутренних дел, органы прокуратуры, органы доходов и сборов, органы государственной безопасности, другие органы государственной власти (должностные лица) освобождаются от:</w:t>
      </w:r>
    </w:p>
    <w:p w14:paraId="5BE7D87D" w14:textId="7C9B6129"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1)</w:t>
      </w:r>
      <w:r w:rsidR="004158CE">
        <w:rPr>
          <w:rFonts w:ascii="Times New Roman" w:hAnsi="Times New Roman" w:cs="Times New Roman"/>
          <w:bCs/>
          <w:sz w:val="28"/>
          <w:szCs w:val="28"/>
        </w:rPr>
        <w:t> </w:t>
      </w:r>
      <w:r w:rsidRPr="001B06B0">
        <w:rPr>
          <w:rFonts w:ascii="Times New Roman" w:hAnsi="Times New Roman" w:cs="Times New Roman"/>
          <w:bCs/>
          <w:sz w:val="28"/>
          <w:szCs w:val="28"/>
        </w:rPr>
        <w:t>платы за внесение изменений в записи Государственного реестра прав;</w:t>
      </w:r>
    </w:p>
    <w:p w14:paraId="68690AB3" w14:textId="7BD2D0D5" w:rsidR="001B06B0" w:rsidRPr="001B06B0"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2)</w:t>
      </w:r>
      <w:r w:rsidR="004158CE">
        <w:rPr>
          <w:rFonts w:ascii="Times New Roman" w:hAnsi="Times New Roman" w:cs="Times New Roman"/>
          <w:bCs/>
          <w:sz w:val="28"/>
          <w:szCs w:val="28"/>
        </w:rPr>
        <w:t> </w:t>
      </w:r>
      <w:r w:rsidRPr="001B06B0">
        <w:rPr>
          <w:rFonts w:ascii="Times New Roman" w:hAnsi="Times New Roman" w:cs="Times New Roman"/>
          <w:bCs/>
          <w:sz w:val="28"/>
          <w:szCs w:val="28"/>
        </w:rPr>
        <w:t>платы за получение информационной справки;</w:t>
      </w:r>
    </w:p>
    <w:p w14:paraId="63FFB9BB" w14:textId="60A901D9" w:rsidR="008576A9" w:rsidRDefault="001B06B0" w:rsidP="001B06B0">
      <w:pPr>
        <w:spacing w:after="360"/>
        <w:ind w:firstLine="709"/>
        <w:jc w:val="both"/>
        <w:rPr>
          <w:rFonts w:ascii="Times New Roman" w:hAnsi="Times New Roman" w:cs="Times New Roman"/>
          <w:bCs/>
          <w:sz w:val="28"/>
          <w:szCs w:val="28"/>
        </w:rPr>
      </w:pPr>
      <w:r w:rsidRPr="001B06B0">
        <w:rPr>
          <w:rFonts w:ascii="Times New Roman" w:hAnsi="Times New Roman" w:cs="Times New Roman"/>
          <w:bCs/>
          <w:sz w:val="28"/>
          <w:szCs w:val="28"/>
        </w:rPr>
        <w:t>3)</w:t>
      </w:r>
      <w:r w:rsidR="004158CE">
        <w:rPr>
          <w:rFonts w:ascii="Times New Roman" w:hAnsi="Times New Roman" w:cs="Times New Roman"/>
          <w:bCs/>
          <w:sz w:val="28"/>
          <w:szCs w:val="28"/>
        </w:rPr>
        <w:t> </w:t>
      </w:r>
      <w:r w:rsidRPr="001B06B0">
        <w:rPr>
          <w:rFonts w:ascii="Times New Roman" w:hAnsi="Times New Roman" w:cs="Times New Roman"/>
          <w:bCs/>
          <w:sz w:val="28"/>
          <w:szCs w:val="28"/>
        </w:rPr>
        <w:t>платы за предоставление извлечения, повторного извлечения из Государственного реестра прав.</w:t>
      </w:r>
    </w:p>
    <w:p w14:paraId="0E4F29AC" w14:textId="36B48991" w:rsidR="001B06B0" w:rsidRPr="00034A55" w:rsidRDefault="001B06B0" w:rsidP="001B06B0">
      <w:pPr>
        <w:spacing w:after="360"/>
        <w:ind w:firstLine="709"/>
        <w:jc w:val="both"/>
        <w:rPr>
          <w:rFonts w:ascii="Times New Roman" w:hAnsi="Times New Roman" w:cs="Times New Roman"/>
          <w:i/>
          <w:iCs/>
          <w:sz w:val="28"/>
          <w:szCs w:val="28"/>
        </w:rPr>
      </w:pPr>
      <w:r w:rsidRPr="00034A55">
        <w:rPr>
          <w:rFonts w:ascii="Times New Roman" w:hAnsi="Times New Roman" w:cs="Times New Roman"/>
          <w:bCs/>
          <w:i/>
          <w:iCs/>
          <w:sz w:val="28"/>
          <w:szCs w:val="28"/>
        </w:rPr>
        <w:lastRenderedPageBreak/>
        <w:t>(</w:t>
      </w:r>
      <w:r w:rsidR="00034A55" w:rsidRPr="00034A55">
        <w:rPr>
          <w:rFonts w:ascii="Times New Roman" w:hAnsi="Times New Roman" w:cs="Times New Roman"/>
          <w:bCs/>
          <w:i/>
          <w:iCs/>
          <w:sz w:val="28"/>
          <w:szCs w:val="28"/>
        </w:rPr>
        <w:t xml:space="preserve">Статья 29 с изменениями, внесенными </w:t>
      </w:r>
      <w:hyperlink r:id="rId134" w:history="1">
        <w:r w:rsidR="00034A55" w:rsidRPr="00034A55">
          <w:rPr>
            <w:rStyle w:val="aa"/>
            <w:rFonts w:ascii="Times New Roman" w:hAnsi="Times New Roman" w:cs="Times New Roman"/>
            <w:bCs/>
            <w:i/>
            <w:iCs/>
            <w:sz w:val="28"/>
            <w:szCs w:val="28"/>
          </w:rPr>
          <w:t>Законом от 18.11.2016 № 153-IНС</w:t>
        </w:r>
      </w:hyperlink>
      <w:r w:rsidR="00034A55" w:rsidRPr="00034A55">
        <w:rPr>
          <w:rFonts w:ascii="Times New Roman" w:hAnsi="Times New Roman" w:cs="Times New Roman"/>
          <w:bCs/>
          <w:i/>
          <w:iCs/>
          <w:sz w:val="28"/>
          <w:szCs w:val="28"/>
        </w:rPr>
        <w:t xml:space="preserve">, изложена в новой редакции в соответствии с </w:t>
      </w:r>
      <w:hyperlink r:id="rId135" w:history="1">
        <w:r w:rsidR="00034A55" w:rsidRPr="00034A55">
          <w:rPr>
            <w:rStyle w:val="aa"/>
            <w:rFonts w:ascii="Times New Roman" w:hAnsi="Times New Roman" w:cs="Times New Roman"/>
            <w:bCs/>
            <w:i/>
            <w:iCs/>
            <w:sz w:val="28"/>
            <w:szCs w:val="28"/>
          </w:rPr>
          <w:t>Законом от 06.08.2021 № 311-</w:t>
        </w:r>
        <w:r w:rsidR="00034A55" w:rsidRPr="00034A55">
          <w:rPr>
            <w:rStyle w:val="aa"/>
            <w:rFonts w:ascii="Times New Roman" w:hAnsi="Times New Roman" w:cs="Times New Roman"/>
            <w:bCs/>
            <w:i/>
            <w:iCs/>
            <w:sz w:val="28"/>
            <w:szCs w:val="28"/>
            <w:lang w:val="en-US"/>
          </w:rPr>
          <w:t>II</w:t>
        </w:r>
        <w:r w:rsidR="00034A55" w:rsidRPr="00034A55">
          <w:rPr>
            <w:rStyle w:val="aa"/>
            <w:rFonts w:ascii="Times New Roman" w:hAnsi="Times New Roman" w:cs="Times New Roman"/>
            <w:bCs/>
            <w:i/>
            <w:iCs/>
            <w:sz w:val="28"/>
            <w:szCs w:val="28"/>
          </w:rPr>
          <w:t>НС</w:t>
        </w:r>
      </w:hyperlink>
      <w:r w:rsidRPr="00034A55">
        <w:rPr>
          <w:rFonts w:ascii="Times New Roman" w:hAnsi="Times New Roman" w:cs="Times New Roman"/>
          <w:bCs/>
          <w:i/>
          <w:iCs/>
          <w:sz w:val="28"/>
          <w:szCs w:val="28"/>
        </w:rPr>
        <w:t>)</w:t>
      </w:r>
    </w:p>
    <w:p w14:paraId="114069BB" w14:textId="6F4E1034" w:rsidR="008576A9" w:rsidRDefault="00792F5C" w:rsidP="00B53117">
      <w:pPr>
        <w:spacing w:after="360"/>
        <w:ind w:firstLine="709"/>
        <w:jc w:val="both"/>
        <w:rPr>
          <w:rFonts w:ascii="Times New Roman" w:hAnsi="Times New Roman" w:cs="Times New Roman"/>
          <w:b/>
          <w:sz w:val="28"/>
          <w:szCs w:val="28"/>
        </w:rPr>
      </w:pPr>
      <w:bookmarkStart w:id="59" w:name="o370"/>
      <w:bookmarkStart w:id="60" w:name="o371"/>
      <w:bookmarkStart w:id="61" w:name="o373"/>
      <w:bookmarkStart w:id="62" w:name="o374"/>
      <w:bookmarkEnd w:id="59"/>
      <w:bookmarkEnd w:id="60"/>
      <w:bookmarkEnd w:id="61"/>
      <w:bookmarkEnd w:id="62"/>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30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Ответственность в сфере государственной регистрации</w:t>
      </w:r>
      <w:r w:rsidR="00F939AC"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прав</w:t>
      </w:r>
      <w:r w:rsidR="00F939AC" w:rsidRPr="00AF0D16">
        <w:rPr>
          <w:rFonts w:ascii="Times New Roman" w:hAnsi="Times New Roman" w:cs="Times New Roman"/>
          <w:b/>
          <w:sz w:val="28"/>
          <w:szCs w:val="28"/>
        </w:rPr>
        <w:t xml:space="preserve"> на недвижимое имущество и их ограничений (обременений)</w:t>
      </w:r>
    </w:p>
    <w:p w14:paraId="20D0872A" w14:textId="60B2D53B" w:rsidR="000A475A" w:rsidRPr="000A475A" w:rsidRDefault="00F461FD" w:rsidP="00B53117">
      <w:pPr>
        <w:spacing w:after="360"/>
        <w:ind w:firstLine="709"/>
        <w:jc w:val="both"/>
        <w:rPr>
          <w:rFonts w:ascii="Times New Roman" w:hAnsi="Times New Roman" w:cs="Times New Roman"/>
          <w:bCs/>
          <w:i/>
          <w:iCs/>
          <w:sz w:val="28"/>
          <w:szCs w:val="28"/>
        </w:rPr>
      </w:pPr>
      <w:hyperlink r:id="rId136" w:history="1">
        <w:r w:rsidR="000A475A" w:rsidRPr="000A475A">
          <w:rPr>
            <w:rStyle w:val="aa"/>
            <w:rFonts w:ascii="Times New Roman" w:hAnsi="Times New Roman" w:cs="Times New Roman"/>
            <w:bCs/>
            <w:i/>
            <w:iCs/>
            <w:sz w:val="28"/>
            <w:szCs w:val="28"/>
          </w:rPr>
          <w:t>(Наименование статьи 30 с изменениями, внесенными в соответствии с Законом от 06.08.2021 № 311-</w:t>
        </w:r>
        <w:r w:rsidR="000A475A" w:rsidRPr="000A475A">
          <w:rPr>
            <w:rStyle w:val="aa"/>
            <w:rFonts w:ascii="Times New Roman" w:hAnsi="Times New Roman" w:cs="Times New Roman"/>
            <w:bCs/>
            <w:i/>
            <w:iCs/>
            <w:sz w:val="28"/>
            <w:szCs w:val="28"/>
            <w:lang w:val="en-US"/>
          </w:rPr>
          <w:t>II</w:t>
        </w:r>
        <w:r w:rsidR="000A475A" w:rsidRPr="000A475A">
          <w:rPr>
            <w:rStyle w:val="aa"/>
            <w:rFonts w:ascii="Times New Roman" w:hAnsi="Times New Roman" w:cs="Times New Roman"/>
            <w:bCs/>
            <w:i/>
            <w:iCs/>
            <w:sz w:val="28"/>
            <w:szCs w:val="28"/>
          </w:rPr>
          <w:t>НС)</w:t>
        </w:r>
      </w:hyperlink>
    </w:p>
    <w:p w14:paraId="6F24E60D" w14:textId="3C25D6A5" w:rsidR="008576A9" w:rsidRDefault="008576A9" w:rsidP="00B53117">
      <w:pPr>
        <w:spacing w:after="360"/>
        <w:ind w:firstLine="709"/>
        <w:jc w:val="both"/>
        <w:rPr>
          <w:rFonts w:ascii="Times New Roman" w:hAnsi="Times New Roman" w:cs="Times New Roman"/>
          <w:sz w:val="28"/>
          <w:szCs w:val="28"/>
        </w:rPr>
      </w:pPr>
      <w:bookmarkStart w:id="63" w:name="o381"/>
      <w:bookmarkEnd w:id="63"/>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Государственные регистраторы</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за нарушение законодательства в сфере государственной регистрации</w:t>
      </w:r>
      <w:r w:rsidR="00F939AC" w:rsidRPr="00AF0D16">
        <w:rPr>
          <w:rFonts w:ascii="Times New Roman" w:hAnsi="Times New Roman" w:cs="Times New Roman"/>
          <w:sz w:val="28"/>
          <w:szCs w:val="28"/>
        </w:rPr>
        <w:t xml:space="preserve"> прав на недвижимое имущество и их ограничений (обременений)</w:t>
      </w:r>
      <w:r w:rsidRPr="00AF0D16">
        <w:rPr>
          <w:rFonts w:ascii="Times New Roman" w:hAnsi="Times New Roman" w:cs="Times New Roman"/>
          <w:sz w:val="28"/>
          <w:szCs w:val="28"/>
        </w:rPr>
        <w:t xml:space="preserve"> несут дисциплинарную, гражданско-правовую или уголовную ответственность в порядке, установленном законом.</w:t>
      </w:r>
    </w:p>
    <w:p w14:paraId="12A83AA1" w14:textId="094D7494" w:rsidR="00682369" w:rsidRPr="00682369" w:rsidRDefault="00F461FD" w:rsidP="00B53117">
      <w:pPr>
        <w:spacing w:after="360"/>
        <w:ind w:firstLine="709"/>
        <w:jc w:val="both"/>
        <w:rPr>
          <w:rFonts w:ascii="Times New Roman" w:hAnsi="Times New Roman" w:cs="Times New Roman"/>
          <w:i/>
          <w:iCs/>
          <w:sz w:val="28"/>
          <w:szCs w:val="28"/>
        </w:rPr>
      </w:pPr>
      <w:hyperlink r:id="rId137" w:history="1">
        <w:r w:rsidR="00682369" w:rsidRPr="00682369">
          <w:rPr>
            <w:rStyle w:val="aa"/>
            <w:rFonts w:ascii="Times New Roman" w:hAnsi="Times New Roman" w:cs="Times New Roman"/>
            <w:i/>
            <w:iCs/>
            <w:sz w:val="28"/>
            <w:szCs w:val="28"/>
          </w:rPr>
          <w:t>(Часть 1 статьи 30 с изменениями, внесенными в соответствии с Законом от 06.08.2021 № 311-</w:t>
        </w:r>
        <w:r w:rsidR="00682369" w:rsidRPr="00682369">
          <w:rPr>
            <w:rStyle w:val="aa"/>
            <w:rFonts w:ascii="Times New Roman" w:hAnsi="Times New Roman" w:cs="Times New Roman"/>
            <w:i/>
            <w:iCs/>
            <w:sz w:val="28"/>
            <w:szCs w:val="28"/>
            <w:lang w:val="en-US"/>
          </w:rPr>
          <w:t>II</w:t>
        </w:r>
        <w:r w:rsidR="00682369" w:rsidRPr="00682369">
          <w:rPr>
            <w:rStyle w:val="aa"/>
            <w:rFonts w:ascii="Times New Roman" w:hAnsi="Times New Roman" w:cs="Times New Roman"/>
            <w:i/>
            <w:iCs/>
            <w:sz w:val="28"/>
            <w:szCs w:val="28"/>
          </w:rPr>
          <w:t>НС)</w:t>
        </w:r>
      </w:hyperlink>
    </w:p>
    <w:p w14:paraId="759A669F" w14:textId="77777777" w:rsidR="008576A9" w:rsidRPr="00AF0D16" w:rsidRDefault="008576A9" w:rsidP="00B53117">
      <w:pPr>
        <w:spacing w:after="360"/>
        <w:ind w:firstLine="709"/>
        <w:jc w:val="both"/>
        <w:rPr>
          <w:rFonts w:ascii="Times New Roman" w:hAnsi="Times New Roman" w:cs="Times New Roman"/>
          <w:sz w:val="28"/>
          <w:szCs w:val="28"/>
        </w:rPr>
      </w:pPr>
      <w:bookmarkStart w:id="64" w:name="o382"/>
      <w:bookmarkEnd w:id="64"/>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Действия или бездействие государственного регистратора</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могут быть обжалованы в суде</w:t>
      </w:r>
      <w:r w:rsidR="00F939AC" w:rsidRPr="00AF0D16">
        <w:rPr>
          <w:rFonts w:ascii="Times New Roman" w:hAnsi="Times New Roman" w:cs="Times New Roman"/>
          <w:sz w:val="28"/>
          <w:szCs w:val="28"/>
        </w:rPr>
        <w:t>бном порядке</w:t>
      </w:r>
      <w:r w:rsidRPr="00AF0D16">
        <w:rPr>
          <w:rFonts w:ascii="Times New Roman" w:hAnsi="Times New Roman" w:cs="Times New Roman"/>
          <w:sz w:val="28"/>
          <w:szCs w:val="28"/>
        </w:rPr>
        <w:t>.</w:t>
      </w:r>
    </w:p>
    <w:p w14:paraId="5A8D328A" w14:textId="13999344" w:rsidR="00682369" w:rsidRDefault="00682369" w:rsidP="00DA02B6">
      <w:pPr>
        <w:spacing w:after="360"/>
        <w:ind w:firstLine="708"/>
        <w:jc w:val="both"/>
        <w:rPr>
          <w:rFonts w:ascii="Times New Roman" w:hAnsi="Times New Roman" w:cs="Times New Roman"/>
          <w:sz w:val="28"/>
          <w:szCs w:val="28"/>
        </w:rPr>
      </w:pPr>
      <w:bookmarkStart w:id="65" w:name="o383"/>
      <w:bookmarkEnd w:id="65"/>
      <w:r w:rsidRPr="00682369">
        <w:rPr>
          <w:rFonts w:ascii="Times New Roman" w:hAnsi="Times New Roman" w:cs="Times New Roman"/>
          <w:sz w:val="28"/>
          <w:szCs w:val="28"/>
        </w:rPr>
        <w:t>3. Убытки, причиненные незаконным отказом в государственной регистрации прав, уклонением от государственной регистрации прав, внесением в Государственный реестр прав незаконных или недостоверных данных о праве либо нарушением предусмотренного законом порядка государственной регистрации прав, их ограничений (обременений) по вине органа государственной регистрации прав, государственного регистратора прав подлежат возмещению в судебном порядке за счет средств Республиканского бюджета Донецкой Народной Республики.</w:t>
      </w:r>
    </w:p>
    <w:p w14:paraId="05B34497" w14:textId="2DEC3E11" w:rsidR="00682369" w:rsidRPr="00682369" w:rsidRDefault="00F461FD" w:rsidP="00DA02B6">
      <w:pPr>
        <w:spacing w:after="360"/>
        <w:ind w:firstLine="708"/>
        <w:jc w:val="both"/>
        <w:rPr>
          <w:rFonts w:ascii="Times New Roman" w:hAnsi="Times New Roman" w:cs="Times New Roman"/>
          <w:i/>
          <w:iCs/>
          <w:sz w:val="28"/>
          <w:szCs w:val="28"/>
        </w:rPr>
      </w:pPr>
      <w:hyperlink r:id="rId138" w:history="1">
        <w:r w:rsidR="00682369" w:rsidRPr="00682369">
          <w:rPr>
            <w:rStyle w:val="aa"/>
            <w:rFonts w:ascii="Times New Roman" w:hAnsi="Times New Roman" w:cs="Times New Roman"/>
            <w:i/>
            <w:iCs/>
            <w:sz w:val="28"/>
            <w:szCs w:val="28"/>
          </w:rPr>
          <w:t>(Часть 3 статьи 30 изложена в новой редакции в соответствии с Законом от 06.08.2021 № 311-</w:t>
        </w:r>
        <w:r w:rsidR="00682369" w:rsidRPr="00682369">
          <w:rPr>
            <w:rStyle w:val="aa"/>
            <w:rFonts w:ascii="Times New Roman" w:hAnsi="Times New Roman" w:cs="Times New Roman"/>
            <w:i/>
            <w:iCs/>
            <w:sz w:val="28"/>
            <w:szCs w:val="28"/>
            <w:lang w:val="en-US"/>
          </w:rPr>
          <w:t>II</w:t>
        </w:r>
        <w:r w:rsidR="00682369" w:rsidRPr="00682369">
          <w:rPr>
            <w:rStyle w:val="aa"/>
            <w:rFonts w:ascii="Times New Roman" w:hAnsi="Times New Roman" w:cs="Times New Roman"/>
            <w:i/>
            <w:iCs/>
            <w:sz w:val="28"/>
            <w:szCs w:val="28"/>
          </w:rPr>
          <w:t>НС)</w:t>
        </w:r>
      </w:hyperlink>
    </w:p>
    <w:p w14:paraId="5C9A9068" w14:textId="1D1C1CE5" w:rsidR="00C228F9" w:rsidRPr="00AF0D16" w:rsidRDefault="00792F5C" w:rsidP="00DA02B6">
      <w:pPr>
        <w:spacing w:after="360"/>
        <w:ind w:firstLine="708"/>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814BBB" w:rsidRPr="00AF0D16">
        <w:rPr>
          <w:rFonts w:ascii="Times New Roman" w:hAnsi="Times New Roman" w:cs="Times New Roman"/>
          <w:bCs/>
          <w:sz w:val="28"/>
          <w:szCs w:val="28"/>
        </w:rPr>
        <w:t>5</w:t>
      </w:r>
      <w:r w:rsidRPr="00AF0D16">
        <w:rPr>
          <w:rFonts w:ascii="Times New Roman" w:hAnsi="Times New Roman" w:cs="Times New Roman"/>
          <w:bCs/>
          <w:sz w:val="28"/>
          <w:szCs w:val="28"/>
        </w:rPr>
        <w:t>. </w:t>
      </w:r>
      <w:r w:rsidR="00814BBB" w:rsidRPr="00AF0D16">
        <w:rPr>
          <w:rFonts w:ascii="Times New Roman" w:hAnsi="Times New Roman" w:cs="Times New Roman"/>
          <w:b/>
          <w:bCs/>
          <w:sz w:val="28"/>
          <w:szCs w:val="28"/>
        </w:rPr>
        <w:t>Заключительные и переходные положения</w:t>
      </w:r>
    </w:p>
    <w:p w14:paraId="30A2D0EE" w14:textId="77777777" w:rsidR="0045523B"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Статья </w:t>
      </w:r>
      <w:r w:rsidR="0045523B" w:rsidRPr="00AF0D16">
        <w:rPr>
          <w:rFonts w:ascii="Times New Roman" w:hAnsi="Times New Roman" w:cs="Times New Roman"/>
          <w:bCs/>
          <w:sz w:val="28"/>
          <w:szCs w:val="28"/>
        </w:rPr>
        <w:t>31</w:t>
      </w:r>
      <w:r w:rsidRPr="00AF0D16">
        <w:rPr>
          <w:rFonts w:ascii="Times New Roman" w:hAnsi="Times New Roman" w:cs="Times New Roman"/>
          <w:bCs/>
          <w:sz w:val="28"/>
          <w:szCs w:val="28"/>
        </w:rPr>
        <w:t>. </w:t>
      </w:r>
      <w:r w:rsidR="0045523B" w:rsidRPr="00AF0D16">
        <w:rPr>
          <w:rFonts w:ascii="Times New Roman" w:hAnsi="Times New Roman" w:cs="Times New Roman"/>
          <w:b/>
          <w:bCs/>
          <w:sz w:val="28"/>
          <w:szCs w:val="28"/>
        </w:rPr>
        <w:t>Заключительные положения</w:t>
      </w:r>
    </w:p>
    <w:p w14:paraId="71360A8E" w14:textId="77777777" w:rsidR="0045523B" w:rsidRPr="00AF0D16" w:rsidRDefault="0045523B"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1</w:t>
      </w:r>
      <w:r w:rsidR="00792F5C" w:rsidRPr="00AF0D16">
        <w:rPr>
          <w:rFonts w:ascii="Times New Roman" w:hAnsi="Times New Roman" w:cs="Times New Roman"/>
          <w:sz w:val="28"/>
          <w:szCs w:val="28"/>
          <w:lang w:eastAsia="en-US"/>
        </w:rPr>
        <w:t>. </w:t>
      </w:r>
      <w:r w:rsidRPr="00AF0D16">
        <w:rPr>
          <w:rFonts w:ascii="Times New Roman" w:hAnsi="Times New Roman" w:cs="Times New Roman"/>
          <w:sz w:val="28"/>
          <w:szCs w:val="28"/>
          <w:lang w:eastAsia="en-US"/>
        </w:rPr>
        <w:t xml:space="preserve">Настоящий Закон вступает в силу через </w:t>
      </w:r>
      <w:r w:rsidR="00AD4B6A" w:rsidRPr="00AF0D16">
        <w:rPr>
          <w:rFonts w:ascii="Times New Roman" w:hAnsi="Times New Roman" w:cs="Times New Roman"/>
          <w:sz w:val="28"/>
          <w:szCs w:val="28"/>
          <w:lang w:eastAsia="en-US"/>
        </w:rPr>
        <w:t>5</w:t>
      </w:r>
      <w:r w:rsidRPr="00AF0D16">
        <w:rPr>
          <w:rFonts w:ascii="Times New Roman" w:hAnsi="Times New Roman" w:cs="Times New Roman"/>
          <w:sz w:val="28"/>
          <w:szCs w:val="28"/>
          <w:lang w:eastAsia="en-US"/>
        </w:rPr>
        <w:t xml:space="preserve"> месяцев со дня его официального опубликования.</w:t>
      </w:r>
    </w:p>
    <w:p w14:paraId="413FF075" w14:textId="5C452ABF" w:rsidR="00AD4B6A" w:rsidRPr="00AF0D16" w:rsidRDefault="00F461FD" w:rsidP="00AD4B6A">
      <w:pPr>
        <w:suppressAutoHyphens/>
        <w:spacing w:after="360"/>
        <w:ind w:firstLine="709"/>
        <w:jc w:val="both"/>
        <w:rPr>
          <w:rFonts w:ascii="Times New Roman" w:hAnsi="Times New Roman" w:cs="Times New Roman"/>
          <w:kern w:val="1"/>
          <w:sz w:val="28"/>
          <w:szCs w:val="28"/>
        </w:rPr>
      </w:pPr>
      <w:hyperlink r:id="rId139" w:history="1">
        <w:r w:rsidR="00AD4B6A" w:rsidRPr="00AF0D16">
          <w:rPr>
            <w:rFonts w:ascii="Times New Roman" w:hAnsi="Times New Roman" w:cs="Times New Roman"/>
            <w:i/>
            <w:color w:val="0000FF"/>
            <w:kern w:val="1"/>
            <w:sz w:val="28"/>
            <w:szCs w:val="28"/>
            <w:u w:val="single"/>
          </w:rPr>
          <w:t>(Часть 1 статьи 31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 xml:space="preserve">от 18.11.2016 </w:t>
        </w:r>
        <w:r w:rsidR="00AA6A1D" w:rsidRPr="00AF0D16">
          <w:rPr>
            <w:rFonts w:ascii="Times New Roman" w:hAnsi="Times New Roman" w:cs="Times New Roman"/>
            <w:i/>
            <w:color w:val="0000FF"/>
            <w:kern w:val="1"/>
            <w:sz w:val="28"/>
            <w:szCs w:val="28"/>
            <w:u w:val="single"/>
          </w:rPr>
          <w:br/>
        </w:r>
        <w:r w:rsidR="00AD4B6A" w:rsidRPr="00AF0D16">
          <w:rPr>
            <w:rFonts w:ascii="Times New Roman" w:hAnsi="Times New Roman" w:cs="Times New Roman"/>
            <w:i/>
            <w:color w:val="0000FF"/>
            <w:kern w:val="1"/>
            <w:sz w:val="28"/>
            <w:szCs w:val="28"/>
            <w:u w:val="single"/>
          </w:rPr>
          <w:t>№ 153-IНС)</w:t>
        </w:r>
      </w:hyperlink>
    </w:p>
    <w:p w14:paraId="4CF8908B"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lang w:eastAsia="en-US"/>
        </w:rPr>
        <w:t>2</w:t>
      </w:r>
      <w:r w:rsidR="00792F5C" w:rsidRPr="00AF0D16">
        <w:rPr>
          <w:rFonts w:ascii="Times New Roman" w:hAnsi="Times New Roman" w:cs="Times New Roman"/>
          <w:sz w:val="28"/>
          <w:szCs w:val="28"/>
          <w:lang w:eastAsia="en-US"/>
        </w:rPr>
        <w:t>. </w:t>
      </w:r>
      <w:r w:rsidR="00111379">
        <w:rPr>
          <w:rFonts w:ascii="Times New Roman" w:hAnsi="Times New Roman" w:cs="Times New Roman"/>
          <w:sz w:val="28"/>
          <w:szCs w:val="28"/>
        </w:rPr>
        <w:t>Правительству</w:t>
      </w:r>
      <w:r w:rsidRPr="00AF0D16">
        <w:rPr>
          <w:rFonts w:ascii="Times New Roman" w:hAnsi="Times New Roman" w:cs="Times New Roman"/>
          <w:sz w:val="28"/>
          <w:szCs w:val="28"/>
        </w:rPr>
        <w:t xml:space="preserve"> Донецкой Народной Республики до момента вступления в силу настоящего Закона обеспечить:</w:t>
      </w:r>
    </w:p>
    <w:p w14:paraId="76CE0EBE"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45523B" w:rsidRPr="00AF0D16">
        <w:rPr>
          <w:rFonts w:ascii="Times New Roman" w:hAnsi="Times New Roman" w:cs="Times New Roman"/>
          <w:sz w:val="28"/>
          <w:szCs w:val="28"/>
        </w:rPr>
        <w:t>приведение своих нормативных правовых актов в соответствие с настоящим Законом;</w:t>
      </w:r>
    </w:p>
    <w:p w14:paraId="5A187E97"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45523B" w:rsidRPr="00AF0D16">
        <w:rPr>
          <w:rFonts w:ascii="Times New Roman" w:hAnsi="Times New Roman" w:cs="Times New Roman"/>
          <w:sz w:val="28"/>
          <w:szCs w:val="28"/>
        </w:rPr>
        <w:t>принятие нормативных правовых актов, предусмотренных настоящим Законом.</w:t>
      </w:r>
    </w:p>
    <w:p w14:paraId="78BD5286"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Республиканскому органу исполнительной власти, реализующему </w:t>
      </w:r>
      <w:r w:rsidR="00D625CF" w:rsidRPr="00AF0D16">
        <w:rPr>
          <w:rFonts w:ascii="Times New Roman" w:hAnsi="Times New Roman" w:cs="Times New Roman"/>
          <w:sz w:val="28"/>
          <w:szCs w:val="28"/>
        </w:rPr>
        <w:t xml:space="preserve">государственную </w:t>
      </w:r>
      <w:r w:rsidRPr="00AF0D16">
        <w:rPr>
          <w:rFonts w:ascii="Times New Roman" w:hAnsi="Times New Roman" w:cs="Times New Roman"/>
          <w:sz w:val="28"/>
          <w:szCs w:val="28"/>
        </w:rPr>
        <w:t>политику в сфере юстиции, до момента вступления в силу настоящего Закона обеспечить:</w:t>
      </w:r>
    </w:p>
    <w:p w14:paraId="1213DF8F"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45523B" w:rsidRPr="00AF0D16">
        <w:rPr>
          <w:rFonts w:ascii="Times New Roman" w:hAnsi="Times New Roman" w:cs="Times New Roman"/>
          <w:sz w:val="28"/>
          <w:szCs w:val="28"/>
        </w:rPr>
        <w:t>приведение своих нормативных правовых актов в соответствие с настоящим Законом;</w:t>
      </w:r>
    </w:p>
    <w:p w14:paraId="1F74349D"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45523B" w:rsidRPr="00AF0D16">
        <w:rPr>
          <w:rFonts w:ascii="Times New Roman" w:hAnsi="Times New Roman" w:cs="Times New Roman"/>
          <w:sz w:val="28"/>
          <w:szCs w:val="28"/>
        </w:rPr>
        <w:t>принятие нормативных правовых актов, предусмотренных настоящим Законом.</w:t>
      </w:r>
    </w:p>
    <w:p w14:paraId="48131F56"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lang w:eastAsia="en-US"/>
        </w:rPr>
        <w:t>4</w:t>
      </w:r>
      <w:r w:rsidR="00792F5C" w:rsidRPr="00AF0D16">
        <w:rPr>
          <w:rFonts w:ascii="Times New Roman" w:hAnsi="Times New Roman" w:cs="Times New Roman"/>
          <w:sz w:val="28"/>
          <w:szCs w:val="28"/>
          <w:lang w:eastAsia="en-US"/>
        </w:rPr>
        <w:t>. </w:t>
      </w:r>
      <w:r w:rsidRPr="00AF0D16">
        <w:rPr>
          <w:rFonts w:ascii="Times New Roman" w:hAnsi="Times New Roman" w:cs="Times New Roman"/>
          <w:sz w:val="28"/>
          <w:szCs w:val="28"/>
          <w:lang w:eastAsia="en-US"/>
        </w:rPr>
        <w:t>До приведения законов и нормативных правовых актов Донецкой Народной Республики в соответстви</w:t>
      </w:r>
      <w:r w:rsidR="00C0488B" w:rsidRPr="00AF0D16">
        <w:rPr>
          <w:rFonts w:ascii="Times New Roman" w:hAnsi="Times New Roman" w:cs="Times New Roman"/>
          <w:sz w:val="28"/>
          <w:szCs w:val="28"/>
          <w:lang w:eastAsia="en-US"/>
        </w:rPr>
        <w:t>е</w:t>
      </w:r>
      <w:r w:rsidRPr="00AF0D16">
        <w:rPr>
          <w:rFonts w:ascii="Times New Roman" w:hAnsi="Times New Roman" w:cs="Times New Roman"/>
          <w:sz w:val="28"/>
          <w:szCs w:val="28"/>
          <w:lang w:eastAsia="en-US"/>
        </w:rPr>
        <w:t xml:space="preserve"> с настоящим Законом они применяются в части, не противоречащей настоящему Закону.</w:t>
      </w:r>
    </w:p>
    <w:p w14:paraId="1CA39E64" w14:textId="77777777" w:rsidR="0045523B"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Статья </w:t>
      </w:r>
      <w:r w:rsidR="0045523B" w:rsidRPr="00AF0D16">
        <w:rPr>
          <w:rFonts w:ascii="Times New Roman" w:hAnsi="Times New Roman" w:cs="Times New Roman"/>
          <w:bCs/>
          <w:sz w:val="28"/>
          <w:szCs w:val="28"/>
        </w:rPr>
        <w:t>32</w:t>
      </w:r>
      <w:r w:rsidRPr="00AF0D16">
        <w:rPr>
          <w:rFonts w:ascii="Times New Roman" w:hAnsi="Times New Roman" w:cs="Times New Roman"/>
          <w:bCs/>
          <w:sz w:val="28"/>
          <w:szCs w:val="28"/>
        </w:rPr>
        <w:t>. </w:t>
      </w:r>
      <w:r w:rsidR="0045523B" w:rsidRPr="00AF0D16">
        <w:rPr>
          <w:rFonts w:ascii="Times New Roman" w:hAnsi="Times New Roman" w:cs="Times New Roman"/>
          <w:b/>
          <w:bCs/>
          <w:sz w:val="28"/>
          <w:szCs w:val="28"/>
        </w:rPr>
        <w:t>Переходные положения</w:t>
      </w:r>
    </w:p>
    <w:p w14:paraId="4C002DB5"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Записи, внесенные в книги регистрации вещных прав на недвижимое имущество, книги регистрации ограничений (обременений) вещных прав на недвижимое имущество, книги учета бесхозяйного или выморочного недвижимого имущества согласно Временн</w:t>
      </w:r>
      <w:r w:rsidR="00D625CF" w:rsidRPr="00AF0D16">
        <w:rPr>
          <w:rFonts w:ascii="Times New Roman" w:hAnsi="Times New Roman" w:cs="Times New Roman"/>
          <w:sz w:val="28"/>
          <w:szCs w:val="28"/>
        </w:rPr>
        <w:t>ому</w:t>
      </w:r>
      <w:r w:rsidRPr="00AF0D16">
        <w:rPr>
          <w:rFonts w:ascii="Times New Roman" w:hAnsi="Times New Roman" w:cs="Times New Roman"/>
          <w:sz w:val="28"/>
          <w:szCs w:val="28"/>
        </w:rPr>
        <w:t xml:space="preserve"> положени</w:t>
      </w:r>
      <w:r w:rsidR="00D625CF" w:rsidRPr="00AF0D16">
        <w:rPr>
          <w:rFonts w:ascii="Times New Roman" w:hAnsi="Times New Roman" w:cs="Times New Roman"/>
          <w:sz w:val="28"/>
          <w:szCs w:val="28"/>
        </w:rPr>
        <w:t>ю</w:t>
      </w:r>
      <w:r w:rsidRPr="00AF0D16">
        <w:rPr>
          <w:rFonts w:ascii="Times New Roman" w:hAnsi="Times New Roman" w:cs="Times New Roman"/>
          <w:sz w:val="28"/>
          <w:szCs w:val="28"/>
        </w:rPr>
        <w:t xml:space="preserve"> о порядке государственной регистрации вещных прав на недвижимое имущество и их ограничений (обременений) и предоста</w:t>
      </w:r>
      <w:r w:rsidR="008701CB" w:rsidRPr="00AF0D16">
        <w:rPr>
          <w:rFonts w:ascii="Times New Roman" w:hAnsi="Times New Roman" w:cs="Times New Roman"/>
          <w:sz w:val="28"/>
          <w:szCs w:val="28"/>
        </w:rPr>
        <w:t>вления информации, утвержденному</w:t>
      </w:r>
      <w:r w:rsidRPr="00AF0D16">
        <w:rPr>
          <w:rFonts w:ascii="Times New Roman" w:hAnsi="Times New Roman" w:cs="Times New Roman"/>
          <w:sz w:val="28"/>
          <w:szCs w:val="28"/>
        </w:rPr>
        <w:t xml:space="preserve"> Постановлением </w:t>
      </w:r>
      <w:r w:rsidR="00111379">
        <w:rPr>
          <w:rFonts w:ascii="Times New Roman" w:hAnsi="Times New Roman" w:cs="Times New Roman"/>
          <w:sz w:val="28"/>
          <w:szCs w:val="28"/>
        </w:rPr>
        <w:t>Правительства</w:t>
      </w:r>
      <w:r w:rsidRPr="00AF0D16">
        <w:rPr>
          <w:rFonts w:ascii="Times New Roman" w:hAnsi="Times New Roman" w:cs="Times New Roman"/>
          <w:sz w:val="28"/>
          <w:szCs w:val="28"/>
        </w:rPr>
        <w:t xml:space="preserve"> Донецкой Народной Республики от 03.06.2015 № 10-29</w:t>
      </w:r>
      <w:r w:rsidR="00D625CF" w:rsidRPr="00AF0D16">
        <w:rPr>
          <w:rFonts w:ascii="Times New Roman" w:hAnsi="Times New Roman" w:cs="Times New Roman"/>
          <w:sz w:val="28"/>
          <w:szCs w:val="28"/>
        </w:rPr>
        <w:t>,</w:t>
      </w:r>
      <w:r w:rsidRPr="00AF0D16">
        <w:rPr>
          <w:rFonts w:ascii="Times New Roman" w:hAnsi="Times New Roman" w:cs="Times New Roman"/>
          <w:sz w:val="28"/>
          <w:szCs w:val="28"/>
        </w:rPr>
        <w:t xml:space="preserve"> подлежат внесению в электронный Государственный реестр вещных прав на недвижимое имущество в течение </w:t>
      </w:r>
      <w:r w:rsidR="00AA6A1D" w:rsidRPr="00AF0D16">
        <w:rPr>
          <w:rFonts w:ascii="Times New Roman" w:hAnsi="Times New Roman" w:cs="Times New Roman"/>
          <w:sz w:val="28"/>
          <w:szCs w:val="28"/>
        </w:rPr>
        <w:t>двух</w:t>
      </w:r>
      <w:r w:rsidRPr="00AF0D16">
        <w:rPr>
          <w:rFonts w:ascii="Times New Roman" w:hAnsi="Times New Roman" w:cs="Times New Roman"/>
          <w:sz w:val="28"/>
          <w:szCs w:val="28"/>
        </w:rPr>
        <w:t xml:space="preserve"> месяцев с момента введения в действие электронного Государственного реестра вещных прав на недвижимое имущество.</w:t>
      </w:r>
    </w:p>
    <w:p w14:paraId="3DE64841"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Записи, внесенные в книги</w:t>
      </w:r>
      <w:r w:rsidR="00636990" w:rsidRPr="00AF0D16">
        <w:rPr>
          <w:rFonts w:ascii="Times New Roman" w:hAnsi="Times New Roman" w:cs="Times New Roman"/>
          <w:sz w:val="28"/>
          <w:szCs w:val="28"/>
        </w:rPr>
        <w:t xml:space="preserve"> </w:t>
      </w:r>
      <w:r w:rsidRPr="00AF0D16">
        <w:rPr>
          <w:rFonts w:ascii="Times New Roman" w:hAnsi="Times New Roman" w:cs="Times New Roman"/>
          <w:sz w:val="28"/>
          <w:szCs w:val="28"/>
        </w:rPr>
        <w:t>записей регистрации государственных актов на право постоянного пользования земельными участками, книги записей регистрации договоров аренды, субаренды земельных участков согласно Временно</w:t>
      </w:r>
      <w:r w:rsidR="00C0488B" w:rsidRPr="00AF0D16">
        <w:rPr>
          <w:rFonts w:ascii="Times New Roman" w:hAnsi="Times New Roman" w:cs="Times New Roman"/>
          <w:sz w:val="28"/>
          <w:szCs w:val="28"/>
        </w:rPr>
        <w:t>му</w:t>
      </w:r>
      <w:r w:rsidRPr="00AF0D16">
        <w:rPr>
          <w:rFonts w:ascii="Times New Roman" w:hAnsi="Times New Roman" w:cs="Times New Roman"/>
          <w:sz w:val="28"/>
          <w:szCs w:val="28"/>
        </w:rPr>
        <w:t xml:space="preserve"> порядк</w:t>
      </w:r>
      <w:r w:rsidR="00C0488B" w:rsidRPr="00AF0D16">
        <w:rPr>
          <w:rFonts w:ascii="Times New Roman" w:hAnsi="Times New Roman" w:cs="Times New Roman"/>
          <w:sz w:val="28"/>
          <w:szCs w:val="28"/>
        </w:rPr>
        <w:t>у</w:t>
      </w:r>
      <w:r w:rsidRPr="00AF0D16">
        <w:rPr>
          <w:rFonts w:ascii="Times New Roman" w:hAnsi="Times New Roman" w:cs="Times New Roman"/>
          <w:sz w:val="28"/>
          <w:szCs w:val="28"/>
        </w:rPr>
        <w:t xml:space="preserve"> ведения Государственного земельного кадастра и регистрации прав пользования земельными участками</w:t>
      </w:r>
      <w:r w:rsidR="00D625CF" w:rsidRPr="00AF0D16">
        <w:rPr>
          <w:rFonts w:ascii="Times New Roman" w:hAnsi="Times New Roman" w:cs="Times New Roman"/>
          <w:sz w:val="28"/>
          <w:szCs w:val="28"/>
        </w:rPr>
        <w:t>,</w:t>
      </w:r>
      <w:r w:rsidR="008701CB" w:rsidRPr="00AF0D16">
        <w:rPr>
          <w:rFonts w:ascii="Times New Roman" w:hAnsi="Times New Roman" w:cs="Times New Roman"/>
          <w:sz w:val="28"/>
          <w:szCs w:val="28"/>
        </w:rPr>
        <w:t xml:space="preserve"> утвержденному</w:t>
      </w:r>
      <w:r w:rsidRPr="00AF0D16">
        <w:rPr>
          <w:rFonts w:ascii="Times New Roman" w:hAnsi="Times New Roman" w:cs="Times New Roman"/>
          <w:sz w:val="28"/>
          <w:szCs w:val="28"/>
        </w:rPr>
        <w:t xml:space="preserve"> Постановлением </w:t>
      </w:r>
      <w:r w:rsidR="00111379">
        <w:rPr>
          <w:rFonts w:ascii="Times New Roman" w:hAnsi="Times New Roman" w:cs="Times New Roman"/>
          <w:sz w:val="28"/>
          <w:szCs w:val="28"/>
        </w:rPr>
        <w:t>Правительства</w:t>
      </w:r>
      <w:r w:rsidRPr="00AF0D16">
        <w:rPr>
          <w:rFonts w:ascii="Times New Roman" w:hAnsi="Times New Roman" w:cs="Times New Roman"/>
          <w:sz w:val="28"/>
          <w:szCs w:val="28"/>
        </w:rPr>
        <w:t xml:space="preserve"> Донецкой Народной Республики от 02.09.2015 № 17-16, подлежат внесению в электронный Государственный реестр вещных прав на недвижимое имущество в течение </w:t>
      </w:r>
      <w:r w:rsidR="00AA6A1D" w:rsidRPr="00AF0D16">
        <w:rPr>
          <w:rFonts w:ascii="Times New Roman" w:hAnsi="Times New Roman" w:cs="Times New Roman"/>
          <w:sz w:val="28"/>
          <w:szCs w:val="28"/>
        </w:rPr>
        <w:t>двух</w:t>
      </w:r>
      <w:r w:rsidRPr="00AF0D16">
        <w:rPr>
          <w:rFonts w:ascii="Times New Roman" w:hAnsi="Times New Roman" w:cs="Times New Roman"/>
          <w:sz w:val="28"/>
          <w:szCs w:val="28"/>
        </w:rPr>
        <w:t xml:space="preserve"> месяцев с момента введения в действие электронного Государственного реестра вещных прав на недвижимое имущество.</w:t>
      </w:r>
    </w:p>
    <w:p w14:paraId="466EB4BD" w14:textId="78F6970B" w:rsidR="00AA6A1D" w:rsidRPr="00AF0D16" w:rsidRDefault="00F461FD" w:rsidP="00AA6A1D">
      <w:pPr>
        <w:suppressAutoHyphens/>
        <w:spacing w:after="360"/>
        <w:ind w:firstLine="709"/>
        <w:jc w:val="both"/>
        <w:rPr>
          <w:rFonts w:ascii="Times New Roman" w:hAnsi="Times New Roman" w:cs="Times New Roman"/>
          <w:kern w:val="1"/>
          <w:sz w:val="28"/>
          <w:szCs w:val="28"/>
        </w:rPr>
      </w:pPr>
      <w:hyperlink r:id="rId140" w:history="1">
        <w:r w:rsidR="00AA6A1D" w:rsidRPr="00AF0D16">
          <w:rPr>
            <w:rFonts w:ascii="Times New Roman" w:hAnsi="Times New Roman" w:cs="Times New Roman"/>
            <w:i/>
            <w:color w:val="0000FF"/>
            <w:kern w:val="1"/>
            <w:sz w:val="28"/>
            <w:szCs w:val="28"/>
            <w:u w:val="single"/>
          </w:rPr>
          <w:t>(Часть 1 статьи 32 с изменениями, внесенными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 xml:space="preserve">от 18.11.2016 </w:t>
        </w:r>
        <w:r w:rsidR="00AA6A1D" w:rsidRPr="00AF0D16">
          <w:rPr>
            <w:rFonts w:ascii="Times New Roman" w:hAnsi="Times New Roman" w:cs="Times New Roman"/>
            <w:i/>
            <w:color w:val="0000FF"/>
            <w:kern w:val="1"/>
            <w:sz w:val="28"/>
            <w:szCs w:val="28"/>
            <w:u w:val="single"/>
          </w:rPr>
          <w:br/>
          <w:t>№ 153-IНС)</w:t>
        </w:r>
      </w:hyperlink>
    </w:p>
    <w:p w14:paraId="2018894F" w14:textId="77777777" w:rsidR="00AA6A1D" w:rsidRPr="00AF0D16" w:rsidRDefault="00AA6A1D" w:rsidP="00AA6A1D">
      <w:pPr>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2. Государственная регистрация вещных прав на объекты недвижимости, перешедшие в собственность Донецкой Народной Республики согласно Постановлению </w:t>
      </w:r>
      <w:r w:rsidR="00111379">
        <w:rPr>
          <w:rFonts w:ascii="Times New Roman" w:hAnsi="Times New Roman" w:cs="Times New Roman"/>
          <w:kern w:val="1"/>
          <w:sz w:val="28"/>
          <w:szCs w:val="28"/>
        </w:rPr>
        <w:t>Правительства</w:t>
      </w:r>
      <w:r w:rsidRPr="00AF0D16">
        <w:rPr>
          <w:rFonts w:ascii="Times New Roman" w:hAnsi="Times New Roman" w:cs="Times New Roman"/>
          <w:kern w:val="1"/>
          <w:sz w:val="28"/>
          <w:szCs w:val="28"/>
        </w:rPr>
        <w:t xml:space="preserve"> Донецкой Народной Республики от 21.07.2014 № 18-5, проводится также на основании судебных решений, вынесенных судами Донецкой Народной Республики, при условии, что одним из участников судебного процесса являлся Фонд государственного имущества Донецкой Народной Республики.</w:t>
      </w:r>
    </w:p>
    <w:p w14:paraId="68585C96" w14:textId="48A45B6B" w:rsidR="00AA6A1D" w:rsidRPr="00AF0D16" w:rsidRDefault="00F461FD" w:rsidP="00AA6A1D">
      <w:pPr>
        <w:suppressAutoHyphens/>
        <w:spacing w:after="360"/>
        <w:ind w:firstLine="709"/>
        <w:jc w:val="both"/>
        <w:rPr>
          <w:rFonts w:ascii="Times New Roman" w:hAnsi="Times New Roman" w:cs="Times New Roman"/>
          <w:kern w:val="1"/>
          <w:sz w:val="28"/>
          <w:szCs w:val="28"/>
        </w:rPr>
      </w:pPr>
      <w:hyperlink r:id="rId141" w:history="1">
        <w:r w:rsidR="00AA6A1D" w:rsidRPr="00AF0D16">
          <w:rPr>
            <w:rFonts w:ascii="Times New Roman" w:hAnsi="Times New Roman" w:cs="Times New Roman"/>
            <w:i/>
            <w:color w:val="0000FF"/>
            <w:kern w:val="1"/>
            <w:sz w:val="28"/>
            <w:szCs w:val="28"/>
            <w:u w:val="single"/>
          </w:rPr>
          <w:t>(Часть 2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65D92EC2" w14:textId="77777777" w:rsidR="00FE7879" w:rsidRPr="00FE7879" w:rsidRDefault="00FE7879" w:rsidP="00FE7879">
      <w:pPr>
        <w:spacing w:after="360"/>
        <w:ind w:firstLine="709"/>
        <w:jc w:val="both"/>
        <w:rPr>
          <w:rFonts w:ascii="Times New Roman" w:eastAsia="Calibri" w:hAnsi="Times New Roman" w:cs="Times New Roman"/>
          <w:color w:val="000000"/>
          <w:sz w:val="28"/>
          <w:szCs w:val="28"/>
          <w:lang w:eastAsia="en-US"/>
        </w:rPr>
      </w:pPr>
      <w:r w:rsidRPr="00FE7879">
        <w:rPr>
          <w:rFonts w:ascii="Times New Roman" w:eastAsia="Calibri" w:hAnsi="Times New Roman" w:cs="Times New Roman"/>
          <w:color w:val="000000"/>
          <w:sz w:val="28"/>
          <w:szCs w:val="28"/>
          <w:lang w:eastAsia="en-US"/>
        </w:rPr>
        <w:t>2</w:t>
      </w:r>
      <w:r w:rsidRPr="00FE7879">
        <w:rPr>
          <w:rFonts w:ascii="Times New Roman" w:eastAsia="Calibri" w:hAnsi="Times New Roman" w:cs="Times New Roman"/>
          <w:color w:val="000000"/>
          <w:sz w:val="28"/>
          <w:szCs w:val="28"/>
          <w:vertAlign w:val="superscript"/>
          <w:lang w:eastAsia="en-US"/>
        </w:rPr>
        <w:t>1</w:t>
      </w:r>
      <w:r w:rsidRPr="00FE7879">
        <w:rPr>
          <w:rFonts w:ascii="Times New Roman" w:eastAsia="Calibri" w:hAnsi="Times New Roman" w:cs="Times New Roman"/>
          <w:color w:val="000000"/>
          <w:sz w:val="28"/>
          <w:szCs w:val="28"/>
          <w:lang w:eastAsia="en-US"/>
        </w:rPr>
        <w:t>. Особенности государственной регистрации прав на недвижимое имущество, перешедшее в государственную собственность, либо передаваемое из государственной собственности в муниципальную собственность, либо передаваемое из муниципальной собственности в государственную собственность, либо в иных случаях принятия недвижимого имущества в государственную или муниципальную собственность устанавливаются законом.</w:t>
      </w:r>
    </w:p>
    <w:p w14:paraId="49CEEBA2" w14:textId="52AF1D02" w:rsidR="00FE7879" w:rsidRPr="00FE7879" w:rsidRDefault="00F461FD" w:rsidP="00FE7879">
      <w:pPr>
        <w:spacing w:after="360"/>
        <w:ind w:firstLine="709"/>
        <w:jc w:val="both"/>
        <w:rPr>
          <w:rFonts w:ascii="Times New Roman" w:eastAsia="Calibri" w:hAnsi="Times New Roman" w:cs="Times New Roman"/>
          <w:i/>
          <w:iCs/>
          <w:color w:val="000000"/>
          <w:sz w:val="28"/>
          <w:szCs w:val="28"/>
          <w:lang w:eastAsia="en-US"/>
        </w:rPr>
      </w:pPr>
      <w:hyperlink r:id="rId142" w:history="1">
        <w:r w:rsidR="00FE7879" w:rsidRPr="00FE7879">
          <w:rPr>
            <w:rStyle w:val="aa"/>
            <w:rFonts w:ascii="Times New Roman" w:eastAsia="Calibri" w:hAnsi="Times New Roman" w:cs="Times New Roman"/>
            <w:i/>
            <w:iCs/>
            <w:sz w:val="28"/>
            <w:szCs w:val="28"/>
            <w:lang w:eastAsia="en-US"/>
          </w:rPr>
          <w:t>(Часть 2</w:t>
        </w:r>
        <w:r w:rsidR="00FE7879" w:rsidRPr="00FE7879">
          <w:rPr>
            <w:rStyle w:val="aa"/>
            <w:rFonts w:ascii="Times New Roman" w:eastAsia="Calibri" w:hAnsi="Times New Roman" w:cs="Times New Roman"/>
            <w:i/>
            <w:iCs/>
            <w:sz w:val="28"/>
            <w:szCs w:val="28"/>
            <w:vertAlign w:val="superscript"/>
            <w:lang w:eastAsia="en-US"/>
          </w:rPr>
          <w:t xml:space="preserve">1 </w:t>
        </w:r>
        <w:r w:rsidR="00FE7879" w:rsidRPr="00FE7879">
          <w:rPr>
            <w:rStyle w:val="aa"/>
            <w:rFonts w:ascii="Times New Roman" w:eastAsia="Calibri" w:hAnsi="Times New Roman" w:cs="Times New Roman"/>
            <w:i/>
            <w:iCs/>
            <w:sz w:val="28"/>
            <w:szCs w:val="28"/>
            <w:lang w:eastAsia="en-US"/>
          </w:rPr>
          <w:t>статьи 32 введена Законом от 30.04.2021 № 271-</w:t>
        </w:r>
        <w:r w:rsidR="00FE7879" w:rsidRPr="00FE7879">
          <w:rPr>
            <w:rStyle w:val="aa"/>
            <w:rFonts w:ascii="Times New Roman" w:eastAsia="Calibri" w:hAnsi="Times New Roman" w:cs="Times New Roman"/>
            <w:i/>
            <w:iCs/>
            <w:sz w:val="28"/>
            <w:szCs w:val="28"/>
            <w:lang w:val="en-US" w:eastAsia="en-US"/>
          </w:rPr>
          <w:t>IIHC</w:t>
        </w:r>
        <w:r w:rsidR="00FE7879" w:rsidRPr="00FE7879">
          <w:rPr>
            <w:rStyle w:val="aa"/>
            <w:rFonts w:ascii="Times New Roman" w:eastAsia="Calibri" w:hAnsi="Times New Roman" w:cs="Times New Roman"/>
            <w:i/>
            <w:iCs/>
            <w:sz w:val="28"/>
            <w:szCs w:val="28"/>
            <w:lang w:eastAsia="en-US"/>
          </w:rPr>
          <w:t>)</w:t>
        </w:r>
      </w:hyperlink>
    </w:p>
    <w:p w14:paraId="20E4CBDF" w14:textId="788B0A47"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3. Ограничения (обременения) вещных прав на недвижимое имущество, возникшие до вступления в силу настоящего Закона </w:t>
      </w:r>
      <w:r w:rsidRPr="00AF0D16">
        <w:rPr>
          <w:rFonts w:ascii="Times New Roman" w:hAnsi="Times New Roman" w:cs="Times New Roman"/>
          <w:kern w:val="1"/>
          <w:sz w:val="28"/>
          <w:szCs w:val="28"/>
          <w:lang w:bidi="ru-RU"/>
        </w:rPr>
        <w:t>в связи с нотариальным удостоверением наследственных договоров, договоров пожизненного содержания</w:t>
      </w:r>
      <w:r w:rsidRPr="00AF0D16">
        <w:rPr>
          <w:rFonts w:ascii="Times New Roman" w:hAnsi="Times New Roman" w:cs="Times New Roman"/>
          <w:kern w:val="1"/>
          <w:sz w:val="28"/>
          <w:szCs w:val="28"/>
        </w:rPr>
        <w:t>, завещаний супругов, не требуют государственной регистрации в соответствии с настоящим Законом.</w:t>
      </w:r>
    </w:p>
    <w:p w14:paraId="046DFAA3" w14:textId="05B42A8A" w:rsidR="0045523B" w:rsidRPr="00AF0D16" w:rsidRDefault="00F461FD" w:rsidP="00AA6A1D">
      <w:pPr>
        <w:spacing w:after="360"/>
        <w:ind w:firstLine="709"/>
        <w:jc w:val="both"/>
        <w:rPr>
          <w:rFonts w:ascii="Times New Roman" w:hAnsi="Times New Roman" w:cs="Times New Roman"/>
          <w:sz w:val="28"/>
          <w:szCs w:val="28"/>
          <w:lang w:bidi="ru-RU"/>
        </w:rPr>
      </w:pPr>
      <w:hyperlink r:id="rId143" w:history="1">
        <w:r w:rsidR="00AA6A1D" w:rsidRPr="00AF0D16">
          <w:rPr>
            <w:rFonts w:ascii="Times New Roman" w:hAnsi="Times New Roman" w:cs="Times New Roman"/>
            <w:i/>
            <w:color w:val="0000FF"/>
            <w:kern w:val="1"/>
            <w:sz w:val="28"/>
            <w:szCs w:val="28"/>
            <w:u w:val="single"/>
          </w:rPr>
          <w:t>(Часть 3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0A3503C7" w14:textId="66C9C2F7" w:rsidR="00D04470" w:rsidRPr="00D04470" w:rsidRDefault="00D04470" w:rsidP="00267E9E">
      <w:pPr>
        <w:shd w:val="clear" w:color="auto" w:fill="FFFFFF"/>
        <w:tabs>
          <w:tab w:val="left" w:pos="709"/>
        </w:tabs>
        <w:spacing w:after="360"/>
        <w:ind w:firstLine="709"/>
        <w:jc w:val="both"/>
        <w:textAlignment w:val="baseline"/>
        <w:rPr>
          <w:rFonts w:ascii="Times New Roman" w:eastAsiaTheme="minorEastAsia" w:hAnsi="Times New Roman" w:cs="Times New Roman"/>
          <w:sz w:val="28"/>
          <w:szCs w:val="28"/>
        </w:rPr>
      </w:pPr>
      <w:r w:rsidRPr="00D04470">
        <w:rPr>
          <w:rFonts w:ascii="Times New Roman" w:eastAsiaTheme="minorEastAsia" w:hAnsi="Times New Roman" w:cs="Times New Roman"/>
          <w:sz w:val="28"/>
          <w:szCs w:val="28"/>
        </w:rPr>
        <w:t>4. До введения в действие порядка государственной регистрации ограничений (обременений) движимого имущества, государственная регистрация ограничений (обременений) движимого имущества в виде залога, налогового залога проводится органами государственной регистрации прав по заявлению залогодержателя, органов доходов и сборов в соответствии с требованиями настоящего Закона и нормативных правовых актов, принятых во исполнение и для реализации норм настоящего Закона.</w:t>
      </w:r>
    </w:p>
    <w:p w14:paraId="2E5915EB" w14:textId="69CBF7B1" w:rsidR="00EB4551" w:rsidRPr="00AF0D16" w:rsidRDefault="00F461FD" w:rsidP="00D04470">
      <w:pPr>
        <w:spacing w:after="360"/>
        <w:ind w:firstLine="709"/>
        <w:jc w:val="both"/>
        <w:rPr>
          <w:rFonts w:ascii="Times New Roman" w:hAnsi="Times New Roman" w:cs="Times New Roman"/>
          <w:sz w:val="28"/>
          <w:szCs w:val="28"/>
        </w:rPr>
      </w:pPr>
      <w:hyperlink r:id="rId144" w:history="1">
        <w:r w:rsidR="00D04470" w:rsidRPr="00D04470">
          <w:rPr>
            <w:rFonts w:ascii="Times New Roman" w:eastAsia="Calibri" w:hAnsi="Times New Roman" w:cs="Times New Roman"/>
            <w:i/>
            <w:color w:val="0000FF"/>
            <w:sz w:val="28"/>
            <w:szCs w:val="28"/>
            <w:u w:val="single"/>
            <w:lang w:eastAsia="uk-UA"/>
          </w:rPr>
          <w:t>(Часть 4 статьи 32 изложена в новой редакции в соответствии с Законом от 03.04.2020 № 118-</w:t>
        </w:r>
        <w:r w:rsidR="00D04470" w:rsidRPr="00D04470">
          <w:rPr>
            <w:rFonts w:ascii="Times New Roman" w:eastAsia="Calibri" w:hAnsi="Times New Roman" w:cs="Times New Roman"/>
            <w:i/>
            <w:color w:val="0000FF"/>
            <w:sz w:val="28"/>
            <w:szCs w:val="28"/>
            <w:u w:val="single"/>
            <w:lang w:val="en-US" w:eastAsia="uk-UA"/>
          </w:rPr>
          <w:t>II</w:t>
        </w:r>
        <w:r w:rsidR="00D04470" w:rsidRPr="00D04470">
          <w:rPr>
            <w:rFonts w:ascii="Times New Roman" w:eastAsia="Calibri" w:hAnsi="Times New Roman" w:cs="Times New Roman"/>
            <w:i/>
            <w:color w:val="0000FF"/>
            <w:sz w:val="28"/>
            <w:szCs w:val="28"/>
            <w:u w:val="single"/>
            <w:lang w:eastAsia="uk-UA"/>
          </w:rPr>
          <w:t>НС)</w:t>
        </w:r>
      </w:hyperlink>
    </w:p>
    <w:p w14:paraId="2AAAAF4A" w14:textId="212E3130"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5. Государственная регистрация вещных прав на недвижимое имущество и их ограничений (обременений) до вступления в силу настоящего </w:t>
      </w:r>
      <w:r w:rsidRPr="00AF0D16">
        <w:rPr>
          <w:rFonts w:ascii="Times New Roman" w:hAnsi="Times New Roman" w:cs="Times New Roman"/>
          <w:kern w:val="1"/>
          <w:sz w:val="28"/>
          <w:szCs w:val="28"/>
          <w:lang w:eastAsia="en-US"/>
        </w:rPr>
        <w:t>Закона,</w:t>
      </w:r>
      <w:r w:rsidRPr="00AF0D16">
        <w:rPr>
          <w:rFonts w:ascii="Times New Roman" w:hAnsi="Times New Roman" w:cs="Times New Roman"/>
          <w:kern w:val="1"/>
          <w:sz w:val="28"/>
          <w:szCs w:val="28"/>
        </w:rPr>
        <w:t xml:space="preserve"> проводится согласно Временному положению о порядке государственной регистрации вещных прав на недвижимое имущество и их отягощений (обременений) и предоставления информации, утвержденному Постановлением </w:t>
      </w:r>
      <w:r w:rsidR="00111379">
        <w:rPr>
          <w:rFonts w:ascii="Times New Roman" w:hAnsi="Times New Roman" w:cs="Times New Roman"/>
          <w:kern w:val="1"/>
          <w:sz w:val="28"/>
          <w:szCs w:val="28"/>
        </w:rPr>
        <w:t>Правительства</w:t>
      </w:r>
      <w:r w:rsidRPr="00AF0D16">
        <w:rPr>
          <w:rFonts w:ascii="Times New Roman" w:hAnsi="Times New Roman" w:cs="Times New Roman"/>
          <w:kern w:val="1"/>
          <w:sz w:val="28"/>
          <w:szCs w:val="28"/>
        </w:rPr>
        <w:t xml:space="preserve"> Донецкой Народной Республики от 03.06.2015 №</w:t>
      </w:r>
      <w:r w:rsidR="004158CE">
        <w:rPr>
          <w:rFonts w:ascii="Times New Roman" w:hAnsi="Times New Roman" w:cs="Times New Roman"/>
          <w:kern w:val="1"/>
          <w:sz w:val="28"/>
          <w:szCs w:val="28"/>
        </w:rPr>
        <w:t> </w:t>
      </w:r>
      <w:r w:rsidRPr="00AF0D16">
        <w:rPr>
          <w:rFonts w:ascii="Times New Roman" w:hAnsi="Times New Roman" w:cs="Times New Roman"/>
          <w:kern w:val="1"/>
          <w:sz w:val="28"/>
          <w:szCs w:val="28"/>
        </w:rPr>
        <w:t>10-29 (с изменениями и дополнениями).</w:t>
      </w:r>
    </w:p>
    <w:p w14:paraId="71137854" w14:textId="3F2CBD51" w:rsidR="00AA6A1D" w:rsidRPr="00AF0D16" w:rsidRDefault="00F461FD" w:rsidP="00AA6A1D">
      <w:pPr>
        <w:suppressAutoHyphens/>
        <w:spacing w:after="360"/>
        <w:ind w:firstLine="709"/>
        <w:jc w:val="both"/>
        <w:rPr>
          <w:rFonts w:ascii="Times New Roman" w:hAnsi="Times New Roman" w:cs="Times New Roman"/>
          <w:kern w:val="1"/>
          <w:sz w:val="28"/>
          <w:szCs w:val="28"/>
        </w:rPr>
      </w:pPr>
      <w:hyperlink r:id="rId145" w:history="1">
        <w:r w:rsidR="00AA6A1D" w:rsidRPr="00AF0D16">
          <w:rPr>
            <w:rFonts w:ascii="Times New Roman" w:hAnsi="Times New Roman" w:cs="Times New Roman"/>
            <w:i/>
            <w:color w:val="0000FF"/>
            <w:kern w:val="1"/>
            <w:sz w:val="28"/>
            <w:szCs w:val="28"/>
            <w:u w:val="single"/>
          </w:rPr>
          <w:t>(Часть 5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12FC358A" w14:textId="77777777"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6. Для проведения государственной регистрации ограничений (обременений) вещных прав на недвижимое имущество, возникших до вступления в силу настоящего Закона как обеспечение требований банков и других финансовых учреждений (кредитных организаций), незарегистрированных в Донецкой Народной Республике, иностранных органов государственной власти и организаций государственной и муниципальной (коммунальной) форм собственности, а также юридических и физических лиц, которые приобрели право требования на основании договора уступки (продажи) права требования и (или) перевода долга (в том числе договора факторинга) и иным подобным основаниям, либо вследствие универсального правопреемства, к гражданам Донецкой Народной Республики и юридическим лицам, зарегистрированным в Донецкой Народной Республике, документы, подтверждающие их наличие, подлежат консульской легализации в установленном законом порядке. </w:t>
      </w:r>
    </w:p>
    <w:p w14:paraId="709EAEE5" w14:textId="24CACEC0"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lastRenderedPageBreak/>
        <w:t>Консульская легализация указанных документов проводится в течение шести месяцев со дня вступления в силу настоящего Закона. В случае неосуществления действий по консульской легализации указанных документов в течение шести месяцев со дня вступления в силу настоящего Закона ограничения (обременения) вещных прав на недвижимое имущество признаются недействительными и не подлежат государственной регистрации в органах государственной регистрации прав.</w:t>
      </w:r>
    </w:p>
    <w:p w14:paraId="12A87723" w14:textId="77777777"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До принятия законодательства Донецкой Народной Республики, регулирующего вопросы гражданства, в понимании настоящей части гражданами Донецкой Народной Республики являются физические лица, официально проживающие на территории, на которую распространяется суверенитет Донецкой Народной Республики.</w:t>
      </w:r>
    </w:p>
    <w:p w14:paraId="63EF3B93" w14:textId="4D625060" w:rsidR="00AA6A1D" w:rsidRPr="00FE7879" w:rsidRDefault="00F461FD" w:rsidP="00AA6A1D">
      <w:pPr>
        <w:suppressAutoHyphens/>
        <w:spacing w:after="360"/>
        <w:ind w:firstLine="709"/>
        <w:jc w:val="both"/>
        <w:rPr>
          <w:rFonts w:ascii="Times New Roman" w:hAnsi="Times New Roman" w:cs="Times New Roman"/>
          <w:i/>
          <w:color w:val="0000FF"/>
          <w:kern w:val="1"/>
          <w:sz w:val="28"/>
          <w:szCs w:val="28"/>
          <w:u w:val="single"/>
        </w:rPr>
      </w:pPr>
      <w:hyperlink r:id="rId146" w:history="1">
        <w:r w:rsidR="00AA6A1D" w:rsidRPr="00AF0D16">
          <w:rPr>
            <w:rFonts w:ascii="Times New Roman" w:hAnsi="Times New Roman" w:cs="Times New Roman"/>
            <w:i/>
            <w:color w:val="0000FF"/>
            <w:kern w:val="1"/>
            <w:sz w:val="28"/>
            <w:szCs w:val="28"/>
            <w:u w:val="single"/>
          </w:rPr>
          <w:t>(Часть 6 статьи 32 введена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6BCD69A4" w14:textId="2061722B"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7. На период до 1 января 202</w:t>
      </w:r>
      <w:r w:rsidR="003D7C13">
        <w:rPr>
          <w:rFonts w:ascii="Times New Roman" w:eastAsia="Courier New" w:hAnsi="Times New Roman" w:cs="Times New Roman"/>
          <w:sz w:val="28"/>
          <w:szCs w:val="28"/>
          <w:lang w:bidi="ru-RU"/>
        </w:rPr>
        <w:t>3</w:t>
      </w:r>
      <w:r w:rsidRPr="00A27835">
        <w:rPr>
          <w:rFonts w:ascii="Times New Roman" w:eastAsia="Courier New" w:hAnsi="Times New Roman" w:cs="Times New Roman"/>
          <w:sz w:val="28"/>
          <w:szCs w:val="28"/>
          <w:lang w:bidi="ru-RU"/>
        </w:rPr>
        <w:t xml:space="preserve"> года:</w:t>
      </w:r>
    </w:p>
    <w:p w14:paraId="425AA05B" w14:textId="77777777"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1) доверенности, выданные на подачу заявлений о государственной регистрации вещных прав на недвижимое имущество, а также на распоряжение вещными правами на недвижимое имущество, должны быть выполнены на государственном языке Донецкой Народной Республики и удостоверены нотариусом Донецкой Народной Республики либо иными уполномоченными лицами Донецкой Народной Республики в случаях, установленных законом;</w:t>
      </w:r>
    </w:p>
    <w:p w14:paraId="29C68C91" w14:textId="77777777"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2) не принимаются для государственной регистрации вещных прав доверенности на подачу заявлений о государственной регистрации вещных прав на недвижимое имущество, а также на распоряжение вещными правами на недвижимое имущество, удостоверенные нотариусами либо иными уполномоченными лицами иностранных государств.</w:t>
      </w:r>
    </w:p>
    <w:p w14:paraId="410B516B" w14:textId="35DBD8EA" w:rsidR="00A27835" w:rsidRPr="00A27835" w:rsidRDefault="00A27835" w:rsidP="00267E9E">
      <w:pPr>
        <w:suppressAutoHyphens/>
        <w:spacing w:after="120"/>
        <w:ind w:firstLine="709"/>
        <w:jc w:val="both"/>
        <w:rPr>
          <w:rFonts w:ascii="Times New Roman" w:hAnsi="Times New Roman" w:cs="Times New Roman"/>
          <w:kern w:val="1"/>
          <w:sz w:val="28"/>
          <w:szCs w:val="28"/>
        </w:rPr>
      </w:pPr>
      <w:r w:rsidRPr="003D7C13">
        <w:rPr>
          <w:rFonts w:ascii="Times New Roman" w:hAnsi="Times New Roman" w:cs="Times New Roman"/>
          <w:i/>
          <w:sz w:val="28"/>
          <w:szCs w:val="28"/>
          <w:lang w:eastAsia="en-US"/>
        </w:rPr>
        <w:t xml:space="preserve">(Часть 7 статьи 32 введена Законом </w:t>
      </w:r>
      <w:hyperlink r:id="rId147" w:history="1">
        <w:r w:rsidRPr="003D7C13">
          <w:rPr>
            <w:rStyle w:val="aa"/>
            <w:rFonts w:ascii="Times New Roman" w:hAnsi="Times New Roman" w:cs="Times New Roman"/>
            <w:i/>
            <w:sz w:val="28"/>
            <w:szCs w:val="28"/>
            <w:lang w:eastAsia="en-US"/>
          </w:rPr>
          <w:t>от 04.05.2020 № 145-</w:t>
        </w:r>
        <w:r w:rsidRPr="003D7C13">
          <w:rPr>
            <w:rStyle w:val="aa"/>
            <w:rFonts w:ascii="Times New Roman" w:hAnsi="Times New Roman" w:cs="Times New Roman"/>
            <w:i/>
            <w:sz w:val="28"/>
            <w:szCs w:val="28"/>
            <w:lang w:val="en-US" w:eastAsia="en-US"/>
          </w:rPr>
          <w:t>II</w:t>
        </w:r>
        <w:r w:rsidRPr="003D7C13">
          <w:rPr>
            <w:rStyle w:val="aa"/>
            <w:rFonts w:ascii="Times New Roman" w:hAnsi="Times New Roman" w:cs="Times New Roman"/>
            <w:i/>
            <w:sz w:val="28"/>
            <w:szCs w:val="28"/>
            <w:lang w:eastAsia="en-US"/>
          </w:rPr>
          <w:t>НС</w:t>
        </w:r>
      </w:hyperlink>
      <w:r w:rsidR="003D7C13" w:rsidRPr="003D7C13">
        <w:rPr>
          <w:rFonts w:ascii="Times New Roman" w:hAnsi="Times New Roman" w:cs="Times New Roman"/>
          <w:i/>
          <w:sz w:val="28"/>
          <w:szCs w:val="28"/>
          <w:lang w:eastAsia="en-US"/>
        </w:rPr>
        <w:t xml:space="preserve">, </w:t>
      </w:r>
      <w:r w:rsidR="003D7C13" w:rsidRPr="00AF0D16">
        <w:rPr>
          <w:rFonts w:ascii="Times New Roman" w:hAnsi="Times New Roman" w:cs="Times New Roman"/>
          <w:i/>
          <w:sz w:val="28"/>
          <w:szCs w:val="28"/>
        </w:rPr>
        <w:t>с изменениями, внесенными</w:t>
      </w:r>
      <w:r w:rsidR="003D7C13">
        <w:rPr>
          <w:rFonts w:ascii="Times New Roman" w:hAnsi="Times New Roman" w:cs="Times New Roman"/>
          <w:i/>
          <w:sz w:val="28"/>
          <w:szCs w:val="28"/>
        </w:rPr>
        <w:t xml:space="preserve"> </w:t>
      </w:r>
      <w:r w:rsidR="003D7C13" w:rsidRPr="00911D5E">
        <w:rPr>
          <w:rFonts w:ascii="Times New Roman" w:hAnsi="Times New Roman" w:cs="Times New Roman"/>
          <w:i/>
          <w:sz w:val="28"/>
          <w:szCs w:val="28"/>
        </w:rPr>
        <w:t>в соответствии с</w:t>
      </w:r>
      <w:r w:rsidR="003D7C13">
        <w:rPr>
          <w:rFonts w:ascii="Times New Roman" w:hAnsi="Times New Roman" w:cs="Times New Roman"/>
          <w:i/>
          <w:sz w:val="28"/>
          <w:szCs w:val="28"/>
        </w:rPr>
        <w:t xml:space="preserve"> Законом </w:t>
      </w:r>
      <w:hyperlink r:id="rId148" w:history="1">
        <w:r w:rsidR="003D7C13" w:rsidRPr="003D7C13">
          <w:rPr>
            <w:rStyle w:val="aa"/>
            <w:rFonts w:ascii="Times New Roman" w:hAnsi="Times New Roman" w:cs="Times New Roman"/>
            <w:i/>
            <w:sz w:val="28"/>
            <w:szCs w:val="28"/>
          </w:rPr>
          <w:t>от 24.12.2021 № 343-</w:t>
        </w:r>
        <w:r w:rsidR="003D7C13" w:rsidRPr="003D7C13">
          <w:rPr>
            <w:rStyle w:val="aa"/>
            <w:rFonts w:ascii="Times New Roman" w:hAnsi="Times New Roman" w:cs="Times New Roman"/>
            <w:i/>
            <w:sz w:val="28"/>
            <w:szCs w:val="28"/>
            <w:lang w:val="en-US"/>
          </w:rPr>
          <w:t>II</w:t>
        </w:r>
        <w:r w:rsidR="003D7C13" w:rsidRPr="003D7C13">
          <w:rPr>
            <w:rStyle w:val="aa"/>
            <w:rFonts w:ascii="Times New Roman" w:hAnsi="Times New Roman" w:cs="Times New Roman"/>
            <w:i/>
            <w:sz w:val="28"/>
            <w:szCs w:val="28"/>
          </w:rPr>
          <w:t>НС</w:t>
        </w:r>
      </w:hyperlink>
      <w:r w:rsidR="003D7C13">
        <w:rPr>
          <w:rFonts w:ascii="Times New Roman" w:hAnsi="Times New Roman" w:cs="Times New Roman"/>
          <w:i/>
          <w:sz w:val="28"/>
          <w:szCs w:val="28"/>
        </w:rPr>
        <w:t>)</w:t>
      </w:r>
    </w:p>
    <w:p w14:paraId="48B32454" w14:textId="77777777" w:rsidR="00981194" w:rsidRPr="00AF0D16" w:rsidRDefault="00981194" w:rsidP="00981194">
      <w:pPr>
        <w:spacing w:after="0" w:line="240" w:lineRule="auto"/>
        <w:ind w:right="-1"/>
        <w:jc w:val="both"/>
        <w:rPr>
          <w:rFonts w:ascii="Times New Roman" w:hAnsi="Times New Roman" w:cs="Times New Roman"/>
          <w:sz w:val="28"/>
          <w:szCs w:val="28"/>
        </w:rPr>
      </w:pPr>
      <w:r w:rsidRPr="00AF0D16">
        <w:rPr>
          <w:rFonts w:ascii="Times New Roman" w:hAnsi="Times New Roman" w:cs="Times New Roman"/>
          <w:sz w:val="28"/>
          <w:szCs w:val="28"/>
        </w:rPr>
        <w:t xml:space="preserve">Глава </w:t>
      </w:r>
    </w:p>
    <w:p w14:paraId="1B85990A" w14:textId="77777777" w:rsidR="00981194" w:rsidRPr="00AF0D16" w:rsidRDefault="00981194" w:rsidP="00981194">
      <w:pPr>
        <w:spacing w:after="120" w:line="240" w:lineRule="auto"/>
        <w:ind w:right="-1"/>
        <w:jc w:val="both"/>
        <w:rPr>
          <w:rFonts w:ascii="Times New Roman" w:hAnsi="Times New Roman" w:cs="Times New Roman"/>
          <w:sz w:val="28"/>
          <w:szCs w:val="28"/>
        </w:rPr>
      </w:pPr>
      <w:r w:rsidRPr="00AF0D16">
        <w:rPr>
          <w:rFonts w:ascii="Times New Roman" w:hAnsi="Times New Roman" w:cs="Times New Roman"/>
          <w:sz w:val="28"/>
          <w:szCs w:val="28"/>
        </w:rPr>
        <w:t>Донецкой Народной Республики</w:t>
      </w:r>
      <w:r w:rsidRPr="00AF0D16">
        <w:rPr>
          <w:rFonts w:ascii="Times New Roman" w:hAnsi="Times New Roman" w:cs="Times New Roman"/>
          <w:sz w:val="28"/>
          <w:szCs w:val="28"/>
        </w:rPr>
        <w:tab/>
      </w:r>
      <w:r w:rsidRPr="00AF0D16">
        <w:rPr>
          <w:rFonts w:ascii="Times New Roman" w:hAnsi="Times New Roman" w:cs="Times New Roman"/>
          <w:sz w:val="28"/>
          <w:szCs w:val="28"/>
        </w:rPr>
        <w:tab/>
      </w:r>
      <w:r w:rsidRPr="00AF0D16">
        <w:rPr>
          <w:rFonts w:ascii="Times New Roman" w:hAnsi="Times New Roman" w:cs="Times New Roman"/>
          <w:sz w:val="28"/>
          <w:szCs w:val="28"/>
        </w:rPr>
        <w:tab/>
      </w:r>
      <w:r w:rsidRPr="00AF0D16">
        <w:rPr>
          <w:rFonts w:ascii="Times New Roman" w:hAnsi="Times New Roman" w:cs="Times New Roman"/>
          <w:sz w:val="28"/>
          <w:szCs w:val="28"/>
        </w:rPr>
        <w:tab/>
        <w:t xml:space="preserve">                   </w:t>
      </w:r>
      <w:proofErr w:type="spellStart"/>
      <w:r w:rsidRPr="00AF0D16">
        <w:rPr>
          <w:rFonts w:ascii="Times New Roman" w:hAnsi="Times New Roman" w:cs="Times New Roman"/>
          <w:sz w:val="28"/>
          <w:szCs w:val="28"/>
        </w:rPr>
        <w:t>А.В.Захарченко</w:t>
      </w:r>
      <w:proofErr w:type="spellEnd"/>
    </w:p>
    <w:p w14:paraId="6F4CC509" w14:textId="77777777" w:rsidR="00981194" w:rsidRPr="00AF0D16" w:rsidRDefault="00981194" w:rsidP="00981194">
      <w:pPr>
        <w:spacing w:after="120" w:line="240" w:lineRule="auto"/>
        <w:ind w:right="-284"/>
        <w:jc w:val="both"/>
        <w:rPr>
          <w:rFonts w:ascii="Times New Roman" w:hAnsi="Times New Roman" w:cs="Times New Roman"/>
          <w:sz w:val="28"/>
          <w:szCs w:val="28"/>
        </w:rPr>
      </w:pPr>
      <w:r w:rsidRPr="00AF0D16">
        <w:rPr>
          <w:rFonts w:ascii="Times New Roman" w:hAnsi="Times New Roman" w:cs="Times New Roman"/>
          <w:sz w:val="28"/>
          <w:szCs w:val="28"/>
        </w:rPr>
        <w:t>г. Донецк</w:t>
      </w:r>
    </w:p>
    <w:p w14:paraId="6F2FD125" w14:textId="77777777" w:rsidR="00981194" w:rsidRPr="00AF0D16" w:rsidRDefault="004839CD" w:rsidP="00981194">
      <w:pPr>
        <w:spacing w:after="120" w:line="240" w:lineRule="auto"/>
        <w:ind w:right="-284"/>
        <w:jc w:val="both"/>
        <w:rPr>
          <w:rFonts w:ascii="Times New Roman" w:hAnsi="Times New Roman" w:cs="Times New Roman"/>
          <w:sz w:val="28"/>
          <w:szCs w:val="28"/>
        </w:rPr>
      </w:pPr>
      <w:r w:rsidRPr="00AF0D16">
        <w:rPr>
          <w:rFonts w:ascii="Times New Roman" w:hAnsi="Times New Roman" w:cs="Times New Roman"/>
          <w:sz w:val="28"/>
          <w:szCs w:val="28"/>
        </w:rPr>
        <w:t xml:space="preserve">22 июля </w:t>
      </w:r>
      <w:r w:rsidR="00981194" w:rsidRPr="00AF0D16">
        <w:rPr>
          <w:rFonts w:ascii="Times New Roman" w:hAnsi="Times New Roman" w:cs="Times New Roman"/>
          <w:sz w:val="28"/>
          <w:szCs w:val="28"/>
        </w:rPr>
        <w:t>2016 года</w:t>
      </w:r>
    </w:p>
    <w:p w14:paraId="728DBD30" w14:textId="57467404" w:rsidR="00AF0D16" w:rsidRPr="00AF0D16" w:rsidRDefault="00981194" w:rsidP="00267E9E">
      <w:pPr>
        <w:spacing w:after="120" w:line="240" w:lineRule="auto"/>
        <w:rPr>
          <w:rFonts w:ascii="Times New Roman" w:hAnsi="Times New Roman" w:cs="Times New Roman"/>
          <w:sz w:val="24"/>
          <w:szCs w:val="24"/>
        </w:rPr>
      </w:pPr>
      <w:r w:rsidRPr="00AF0D16">
        <w:rPr>
          <w:rFonts w:ascii="Times New Roman" w:hAnsi="Times New Roman" w:cs="Times New Roman"/>
          <w:sz w:val="28"/>
          <w:szCs w:val="28"/>
        </w:rPr>
        <w:t>№</w:t>
      </w:r>
      <w:r w:rsidR="004158CE">
        <w:rPr>
          <w:rFonts w:ascii="Times New Roman" w:hAnsi="Times New Roman" w:cs="Times New Roman"/>
          <w:sz w:val="28"/>
          <w:szCs w:val="28"/>
        </w:rPr>
        <w:t> </w:t>
      </w:r>
      <w:r w:rsidR="004839CD" w:rsidRPr="00AF0D16">
        <w:rPr>
          <w:rFonts w:ascii="Times New Roman" w:hAnsi="Times New Roman" w:cs="Times New Roman"/>
          <w:sz w:val="28"/>
          <w:szCs w:val="28"/>
        </w:rPr>
        <w:t xml:space="preserve">141-IНС </w:t>
      </w:r>
      <w:r w:rsidR="00283ED6">
        <w:rPr>
          <w:noProof/>
        </w:rPr>
        <w:drawing>
          <wp:anchor distT="0" distB="0" distL="114300" distR="114300" simplePos="0" relativeHeight="251658240" behindDoc="0" locked="0" layoutInCell="1" allowOverlap="1" wp14:anchorId="00848401" wp14:editId="76C8DD45">
            <wp:simplePos x="1526540" y="632079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gosudarstvennoj-registratsii-veshhnyh-prav-na-nedvizhimoe-imushhestvo-i-ih-ogranichenij-obremeneni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gosudarstvennoj-registratsii-veshhnyh-prav-na-nedvizhimoe-imushhestvo-i-ih-ogranichenij-obremenenij%2F&amp;4&amp;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AF0D16" w:rsidRPr="00AF0D16" w:rsidSect="00981194">
      <w:headerReference w:type="default" r:id="rId15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8CDD2" w14:textId="77777777" w:rsidR="00F461FD" w:rsidRDefault="00F461FD" w:rsidP="00D01BB6">
      <w:pPr>
        <w:spacing w:after="0" w:line="240" w:lineRule="auto"/>
      </w:pPr>
      <w:r>
        <w:separator/>
      </w:r>
    </w:p>
  </w:endnote>
  <w:endnote w:type="continuationSeparator" w:id="0">
    <w:p w14:paraId="1F0C4DBA" w14:textId="77777777" w:rsidR="00F461FD" w:rsidRDefault="00F461FD" w:rsidP="00D0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72E76" w14:textId="77777777" w:rsidR="00F461FD" w:rsidRDefault="00F461FD" w:rsidP="00D01BB6">
      <w:pPr>
        <w:spacing w:after="0" w:line="240" w:lineRule="auto"/>
      </w:pPr>
      <w:r>
        <w:separator/>
      </w:r>
    </w:p>
  </w:footnote>
  <w:footnote w:type="continuationSeparator" w:id="0">
    <w:p w14:paraId="441D6E2C" w14:textId="77777777" w:rsidR="00F461FD" w:rsidRDefault="00F461FD" w:rsidP="00D0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E61F" w14:textId="2AFAD032" w:rsidR="00D60863" w:rsidRPr="00F16E6A" w:rsidRDefault="00D60863">
    <w:pPr>
      <w:pStyle w:val="a4"/>
      <w:jc w:val="center"/>
      <w:rPr>
        <w:rFonts w:ascii="Times New Roman" w:hAnsi="Times New Roman" w:cs="Times New Roman"/>
        <w:sz w:val="24"/>
        <w:szCs w:val="24"/>
      </w:rPr>
    </w:pPr>
    <w:r w:rsidRPr="00F16E6A">
      <w:rPr>
        <w:rFonts w:ascii="Times New Roman" w:hAnsi="Times New Roman" w:cs="Times New Roman"/>
        <w:sz w:val="24"/>
        <w:szCs w:val="24"/>
      </w:rPr>
      <w:fldChar w:fldCharType="begin"/>
    </w:r>
    <w:r w:rsidRPr="00F16E6A">
      <w:rPr>
        <w:rFonts w:ascii="Times New Roman" w:hAnsi="Times New Roman" w:cs="Times New Roman"/>
        <w:sz w:val="24"/>
        <w:szCs w:val="24"/>
      </w:rPr>
      <w:instrText xml:space="preserve"> PAGE   \* MERGEFORMAT </w:instrText>
    </w:r>
    <w:r w:rsidRPr="00F16E6A">
      <w:rPr>
        <w:rFonts w:ascii="Times New Roman" w:hAnsi="Times New Roman" w:cs="Times New Roman"/>
        <w:sz w:val="24"/>
        <w:szCs w:val="24"/>
      </w:rPr>
      <w:fldChar w:fldCharType="separate"/>
    </w:r>
    <w:r w:rsidR="0090284E">
      <w:rPr>
        <w:rFonts w:ascii="Times New Roman" w:hAnsi="Times New Roman" w:cs="Times New Roman"/>
        <w:noProof/>
        <w:sz w:val="24"/>
        <w:szCs w:val="24"/>
      </w:rPr>
      <w:t>51</w:t>
    </w:r>
    <w:r w:rsidRPr="00F16E6A">
      <w:rPr>
        <w:rFonts w:ascii="Times New Roman" w:hAnsi="Times New Roman" w:cs="Times New Roman"/>
        <w:sz w:val="24"/>
        <w:szCs w:val="24"/>
      </w:rPr>
      <w:fldChar w:fldCharType="end"/>
    </w:r>
  </w:p>
  <w:p w14:paraId="14A4EC0F" w14:textId="77777777" w:rsidR="00D60863" w:rsidRDefault="00D608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B6"/>
    <w:rsid w:val="00000325"/>
    <w:rsid w:val="0000054B"/>
    <w:rsid w:val="000043E4"/>
    <w:rsid w:val="00006258"/>
    <w:rsid w:val="00006820"/>
    <w:rsid w:val="000074A2"/>
    <w:rsid w:val="00007CD3"/>
    <w:rsid w:val="00013BCC"/>
    <w:rsid w:val="0001535B"/>
    <w:rsid w:val="000160EC"/>
    <w:rsid w:val="00017A83"/>
    <w:rsid w:val="0002484C"/>
    <w:rsid w:val="00025FD2"/>
    <w:rsid w:val="00026409"/>
    <w:rsid w:val="00033EAF"/>
    <w:rsid w:val="00034A55"/>
    <w:rsid w:val="00035A8D"/>
    <w:rsid w:val="00037A99"/>
    <w:rsid w:val="000422F6"/>
    <w:rsid w:val="000435EF"/>
    <w:rsid w:val="0004496E"/>
    <w:rsid w:val="00046066"/>
    <w:rsid w:val="000475AE"/>
    <w:rsid w:val="00050FB7"/>
    <w:rsid w:val="0005439B"/>
    <w:rsid w:val="0006255E"/>
    <w:rsid w:val="00072C80"/>
    <w:rsid w:val="00077AC0"/>
    <w:rsid w:val="000827FB"/>
    <w:rsid w:val="000918C1"/>
    <w:rsid w:val="00093F17"/>
    <w:rsid w:val="000947D0"/>
    <w:rsid w:val="00095CB8"/>
    <w:rsid w:val="00097E1C"/>
    <w:rsid w:val="00097FED"/>
    <w:rsid w:val="000A15A1"/>
    <w:rsid w:val="000A475A"/>
    <w:rsid w:val="000A7F15"/>
    <w:rsid w:val="000B2040"/>
    <w:rsid w:val="000B45B5"/>
    <w:rsid w:val="000C6073"/>
    <w:rsid w:val="000D01D3"/>
    <w:rsid w:val="000D329E"/>
    <w:rsid w:val="000E1E95"/>
    <w:rsid w:val="000F0022"/>
    <w:rsid w:val="000F2243"/>
    <w:rsid w:val="00101551"/>
    <w:rsid w:val="00111010"/>
    <w:rsid w:val="00111379"/>
    <w:rsid w:val="00116B0C"/>
    <w:rsid w:val="00117DB9"/>
    <w:rsid w:val="00130627"/>
    <w:rsid w:val="0014342D"/>
    <w:rsid w:val="00144CA7"/>
    <w:rsid w:val="0014510A"/>
    <w:rsid w:val="00145AFE"/>
    <w:rsid w:val="00147BF0"/>
    <w:rsid w:val="00151908"/>
    <w:rsid w:val="001623D3"/>
    <w:rsid w:val="00162CDD"/>
    <w:rsid w:val="001653D8"/>
    <w:rsid w:val="0017038C"/>
    <w:rsid w:val="00177C7A"/>
    <w:rsid w:val="001805FB"/>
    <w:rsid w:val="001823BC"/>
    <w:rsid w:val="0018367D"/>
    <w:rsid w:val="001851F3"/>
    <w:rsid w:val="001A1445"/>
    <w:rsid w:val="001A4F30"/>
    <w:rsid w:val="001B06B0"/>
    <w:rsid w:val="001B1400"/>
    <w:rsid w:val="001B2A96"/>
    <w:rsid w:val="001C1494"/>
    <w:rsid w:val="001C1DD7"/>
    <w:rsid w:val="001E158A"/>
    <w:rsid w:val="001E26C0"/>
    <w:rsid w:val="001E3FA6"/>
    <w:rsid w:val="001E4D15"/>
    <w:rsid w:val="001F0C7A"/>
    <w:rsid w:val="001F3490"/>
    <w:rsid w:val="001F5100"/>
    <w:rsid w:val="001F7C0E"/>
    <w:rsid w:val="002223A4"/>
    <w:rsid w:val="0022513F"/>
    <w:rsid w:val="00230DFC"/>
    <w:rsid w:val="00233FD8"/>
    <w:rsid w:val="0023537D"/>
    <w:rsid w:val="00237242"/>
    <w:rsid w:val="0024641A"/>
    <w:rsid w:val="00247F9B"/>
    <w:rsid w:val="0025162A"/>
    <w:rsid w:val="0025214F"/>
    <w:rsid w:val="002532C8"/>
    <w:rsid w:val="00253A7D"/>
    <w:rsid w:val="0025461B"/>
    <w:rsid w:val="0026380A"/>
    <w:rsid w:val="002641AB"/>
    <w:rsid w:val="00265924"/>
    <w:rsid w:val="00267E9E"/>
    <w:rsid w:val="002743C4"/>
    <w:rsid w:val="00276561"/>
    <w:rsid w:val="00283ED6"/>
    <w:rsid w:val="00286400"/>
    <w:rsid w:val="00290C7E"/>
    <w:rsid w:val="00297FD8"/>
    <w:rsid w:val="002A4E12"/>
    <w:rsid w:val="002A52C1"/>
    <w:rsid w:val="002A68B3"/>
    <w:rsid w:val="002B6BDD"/>
    <w:rsid w:val="002C0E4C"/>
    <w:rsid w:val="002C2F7D"/>
    <w:rsid w:val="002C742D"/>
    <w:rsid w:val="002D0E74"/>
    <w:rsid w:val="002D23D5"/>
    <w:rsid w:val="002D2C32"/>
    <w:rsid w:val="002D337E"/>
    <w:rsid w:val="002E372D"/>
    <w:rsid w:val="002E3EF0"/>
    <w:rsid w:val="002E40DC"/>
    <w:rsid w:val="002E5CB4"/>
    <w:rsid w:val="002F3C89"/>
    <w:rsid w:val="002F6542"/>
    <w:rsid w:val="002F66AC"/>
    <w:rsid w:val="00302C2E"/>
    <w:rsid w:val="00303967"/>
    <w:rsid w:val="00306CCA"/>
    <w:rsid w:val="003074E4"/>
    <w:rsid w:val="00311239"/>
    <w:rsid w:val="003124ED"/>
    <w:rsid w:val="00316DA8"/>
    <w:rsid w:val="00320DDA"/>
    <w:rsid w:val="00324EA6"/>
    <w:rsid w:val="003322C9"/>
    <w:rsid w:val="003377F5"/>
    <w:rsid w:val="003445AA"/>
    <w:rsid w:val="00344DBC"/>
    <w:rsid w:val="00345189"/>
    <w:rsid w:val="00347485"/>
    <w:rsid w:val="00350346"/>
    <w:rsid w:val="00353842"/>
    <w:rsid w:val="00354F37"/>
    <w:rsid w:val="00362904"/>
    <w:rsid w:val="003669D0"/>
    <w:rsid w:val="00366D66"/>
    <w:rsid w:val="00372A1E"/>
    <w:rsid w:val="00382621"/>
    <w:rsid w:val="00383DA8"/>
    <w:rsid w:val="0039175B"/>
    <w:rsid w:val="00392A81"/>
    <w:rsid w:val="00397C66"/>
    <w:rsid w:val="003A5425"/>
    <w:rsid w:val="003A7168"/>
    <w:rsid w:val="003B5547"/>
    <w:rsid w:val="003B7CD5"/>
    <w:rsid w:val="003C4722"/>
    <w:rsid w:val="003C7141"/>
    <w:rsid w:val="003D01BC"/>
    <w:rsid w:val="003D31FC"/>
    <w:rsid w:val="003D7C13"/>
    <w:rsid w:val="003E079F"/>
    <w:rsid w:val="003E279B"/>
    <w:rsid w:val="003E393F"/>
    <w:rsid w:val="003E5A04"/>
    <w:rsid w:val="003E6A39"/>
    <w:rsid w:val="003F56AE"/>
    <w:rsid w:val="004006AE"/>
    <w:rsid w:val="004048E3"/>
    <w:rsid w:val="004050BA"/>
    <w:rsid w:val="004111E4"/>
    <w:rsid w:val="004158CE"/>
    <w:rsid w:val="00417BF8"/>
    <w:rsid w:val="004224C2"/>
    <w:rsid w:val="004278B9"/>
    <w:rsid w:val="00436F55"/>
    <w:rsid w:val="004371D3"/>
    <w:rsid w:val="00440368"/>
    <w:rsid w:val="004408FD"/>
    <w:rsid w:val="004420D8"/>
    <w:rsid w:val="0044683A"/>
    <w:rsid w:val="00450678"/>
    <w:rsid w:val="00450AAD"/>
    <w:rsid w:val="00453129"/>
    <w:rsid w:val="0045523B"/>
    <w:rsid w:val="004568A3"/>
    <w:rsid w:val="004609F7"/>
    <w:rsid w:val="00462031"/>
    <w:rsid w:val="00473ED2"/>
    <w:rsid w:val="004837DF"/>
    <w:rsid w:val="004839CD"/>
    <w:rsid w:val="004853BA"/>
    <w:rsid w:val="0049098C"/>
    <w:rsid w:val="00492E09"/>
    <w:rsid w:val="004965A0"/>
    <w:rsid w:val="004A41B8"/>
    <w:rsid w:val="004A67AE"/>
    <w:rsid w:val="004A7F60"/>
    <w:rsid w:val="004B2A5C"/>
    <w:rsid w:val="004C16D9"/>
    <w:rsid w:val="004C302A"/>
    <w:rsid w:val="004D340A"/>
    <w:rsid w:val="004E2EC0"/>
    <w:rsid w:val="004F02CE"/>
    <w:rsid w:val="004F07DF"/>
    <w:rsid w:val="004F220B"/>
    <w:rsid w:val="004F2E79"/>
    <w:rsid w:val="00512F4A"/>
    <w:rsid w:val="005169F2"/>
    <w:rsid w:val="005209D2"/>
    <w:rsid w:val="00520EFF"/>
    <w:rsid w:val="00537CD4"/>
    <w:rsid w:val="0054166C"/>
    <w:rsid w:val="00544587"/>
    <w:rsid w:val="00545968"/>
    <w:rsid w:val="00551A60"/>
    <w:rsid w:val="00551D5B"/>
    <w:rsid w:val="005544AD"/>
    <w:rsid w:val="00554FEA"/>
    <w:rsid w:val="005573C6"/>
    <w:rsid w:val="00561466"/>
    <w:rsid w:val="00564081"/>
    <w:rsid w:val="00564AE6"/>
    <w:rsid w:val="00564F8D"/>
    <w:rsid w:val="00565EE5"/>
    <w:rsid w:val="00570A7D"/>
    <w:rsid w:val="0057552F"/>
    <w:rsid w:val="00581185"/>
    <w:rsid w:val="0058197A"/>
    <w:rsid w:val="005834DF"/>
    <w:rsid w:val="005874CC"/>
    <w:rsid w:val="00587829"/>
    <w:rsid w:val="005921DA"/>
    <w:rsid w:val="005924C4"/>
    <w:rsid w:val="005A4ACB"/>
    <w:rsid w:val="005A50DD"/>
    <w:rsid w:val="005A68AA"/>
    <w:rsid w:val="005B062F"/>
    <w:rsid w:val="005B386E"/>
    <w:rsid w:val="005B4721"/>
    <w:rsid w:val="005C7ABC"/>
    <w:rsid w:val="005D086E"/>
    <w:rsid w:val="005D60AC"/>
    <w:rsid w:val="005D6638"/>
    <w:rsid w:val="005D7456"/>
    <w:rsid w:val="005E445F"/>
    <w:rsid w:val="005E5948"/>
    <w:rsid w:val="005E59D0"/>
    <w:rsid w:val="005F1641"/>
    <w:rsid w:val="005F47E0"/>
    <w:rsid w:val="00604640"/>
    <w:rsid w:val="00604FD9"/>
    <w:rsid w:val="006100CA"/>
    <w:rsid w:val="00612A83"/>
    <w:rsid w:val="0061320D"/>
    <w:rsid w:val="00613D20"/>
    <w:rsid w:val="00624BF2"/>
    <w:rsid w:val="00625D63"/>
    <w:rsid w:val="00636990"/>
    <w:rsid w:val="0064274D"/>
    <w:rsid w:val="00650F1A"/>
    <w:rsid w:val="00652583"/>
    <w:rsid w:val="00655EDC"/>
    <w:rsid w:val="00656CB6"/>
    <w:rsid w:val="00657B1B"/>
    <w:rsid w:val="00660964"/>
    <w:rsid w:val="00661772"/>
    <w:rsid w:val="00665DDE"/>
    <w:rsid w:val="0067788A"/>
    <w:rsid w:val="00682369"/>
    <w:rsid w:val="00693E9E"/>
    <w:rsid w:val="006947CE"/>
    <w:rsid w:val="00695BE8"/>
    <w:rsid w:val="006A1088"/>
    <w:rsid w:val="006B0B5F"/>
    <w:rsid w:val="006B1962"/>
    <w:rsid w:val="006B5118"/>
    <w:rsid w:val="006B5890"/>
    <w:rsid w:val="006C4826"/>
    <w:rsid w:val="006C6807"/>
    <w:rsid w:val="006D2F4C"/>
    <w:rsid w:val="006D61D0"/>
    <w:rsid w:val="006D6A27"/>
    <w:rsid w:val="006E06BB"/>
    <w:rsid w:val="006E074B"/>
    <w:rsid w:val="006E13F0"/>
    <w:rsid w:val="006E47B8"/>
    <w:rsid w:val="006E497C"/>
    <w:rsid w:val="006E7D94"/>
    <w:rsid w:val="006F204C"/>
    <w:rsid w:val="006F3026"/>
    <w:rsid w:val="006F6E40"/>
    <w:rsid w:val="006F7929"/>
    <w:rsid w:val="0070572A"/>
    <w:rsid w:val="00706E3F"/>
    <w:rsid w:val="0070777C"/>
    <w:rsid w:val="00715F36"/>
    <w:rsid w:val="00716E68"/>
    <w:rsid w:val="00717DA4"/>
    <w:rsid w:val="00722309"/>
    <w:rsid w:val="00722AAD"/>
    <w:rsid w:val="00725C5F"/>
    <w:rsid w:val="00727ECA"/>
    <w:rsid w:val="0073219F"/>
    <w:rsid w:val="00732F22"/>
    <w:rsid w:val="0073480D"/>
    <w:rsid w:val="00735562"/>
    <w:rsid w:val="00737C1F"/>
    <w:rsid w:val="007461AA"/>
    <w:rsid w:val="007512BD"/>
    <w:rsid w:val="007546D3"/>
    <w:rsid w:val="00761820"/>
    <w:rsid w:val="007637E0"/>
    <w:rsid w:val="0076576E"/>
    <w:rsid w:val="00767007"/>
    <w:rsid w:val="007808A2"/>
    <w:rsid w:val="00785E5E"/>
    <w:rsid w:val="00792F5C"/>
    <w:rsid w:val="00794748"/>
    <w:rsid w:val="007952A1"/>
    <w:rsid w:val="00796A63"/>
    <w:rsid w:val="007A3906"/>
    <w:rsid w:val="007B0077"/>
    <w:rsid w:val="007B6062"/>
    <w:rsid w:val="007C1B5F"/>
    <w:rsid w:val="007C32AA"/>
    <w:rsid w:val="007C3988"/>
    <w:rsid w:val="007C6EBB"/>
    <w:rsid w:val="007D7FD3"/>
    <w:rsid w:val="007E0105"/>
    <w:rsid w:val="007E3577"/>
    <w:rsid w:val="007E4C11"/>
    <w:rsid w:val="007F3DD4"/>
    <w:rsid w:val="00802B3E"/>
    <w:rsid w:val="00810DD5"/>
    <w:rsid w:val="00812336"/>
    <w:rsid w:val="00812BF5"/>
    <w:rsid w:val="00814BBB"/>
    <w:rsid w:val="00815753"/>
    <w:rsid w:val="00825506"/>
    <w:rsid w:val="0083027C"/>
    <w:rsid w:val="008302E5"/>
    <w:rsid w:val="008340A5"/>
    <w:rsid w:val="0083744C"/>
    <w:rsid w:val="0084042C"/>
    <w:rsid w:val="0084451B"/>
    <w:rsid w:val="00850363"/>
    <w:rsid w:val="008523BB"/>
    <w:rsid w:val="00852A67"/>
    <w:rsid w:val="008549A3"/>
    <w:rsid w:val="008552CD"/>
    <w:rsid w:val="008576A9"/>
    <w:rsid w:val="00861767"/>
    <w:rsid w:val="008627E8"/>
    <w:rsid w:val="00864718"/>
    <w:rsid w:val="00866C02"/>
    <w:rsid w:val="008674FF"/>
    <w:rsid w:val="008701CB"/>
    <w:rsid w:val="00870D3B"/>
    <w:rsid w:val="00880277"/>
    <w:rsid w:val="00883437"/>
    <w:rsid w:val="00883FA3"/>
    <w:rsid w:val="00885D72"/>
    <w:rsid w:val="00887957"/>
    <w:rsid w:val="00890DAE"/>
    <w:rsid w:val="00891FAF"/>
    <w:rsid w:val="008B4EB7"/>
    <w:rsid w:val="008B6F04"/>
    <w:rsid w:val="008C1C8C"/>
    <w:rsid w:val="008D4732"/>
    <w:rsid w:val="008D56CF"/>
    <w:rsid w:val="008E239C"/>
    <w:rsid w:val="008E27D2"/>
    <w:rsid w:val="0090284E"/>
    <w:rsid w:val="00903178"/>
    <w:rsid w:val="0090331D"/>
    <w:rsid w:val="009106E4"/>
    <w:rsid w:val="00911D5E"/>
    <w:rsid w:val="009129EB"/>
    <w:rsid w:val="00916B0B"/>
    <w:rsid w:val="009230F8"/>
    <w:rsid w:val="0094396F"/>
    <w:rsid w:val="00944305"/>
    <w:rsid w:val="0094530E"/>
    <w:rsid w:val="00946262"/>
    <w:rsid w:val="00950C80"/>
    <w:rsid w:val="00955500"/>
    <w:rsid w:val="00965A51"/>
    <w:rsid w:val="00966D96"/>
    <w:rsid w:val="00971BC5"/>
    <w:rsid w:val="00975411"/>
    <w:rsid w:val="00980C82"/>
    <w:rsid w:val="00981194"/>
    <w:rsid w:val="00984C9D"/>
    <w:rsid w:val="009871A2"/>
    <w:rsid w:val="009914FD"/>
    <w:rsid w:val="00995C47"/>
    <w:rsid w:val="0099600B"/>
    <w:rsid w:val="009B0933"/>
    <w:rsid w:val="009B2884"/>
    <w:rsid w:val="009B6DDA"/>
    <w:rsid w:val="009B6DEF"/>
    <w:rsid w:val="009C3A99"/>
    <w:rsid w:val="009C5A77"/>
    <w:rsid w:val="009D0534"/>
    <w:rsid w:val="009D2388"/>
    <w:rsid w:val="009D5C68"/>
    <w:rsid w:val="009E1A9F"/>
    <w:rsid w:val="009F319C"/>
    <w:rsid w:val="009F645E"/>
    <w:rsid w:val="009F64DD"/>
    <w:rsid w:val="009F6F0A"/>
    <w:rsid w:val="00A02933"/>
    <w:rsid w:val="00A21AA3"/>
    <w:rsid w:val="00A22ED2"/>
    <w:rsid w:val="00A27835"/>
    <w:rsid w:val="00A36C7F"/>
    <w:rsid w:val="00A4092C"/>
    <w:rsid w:val="00A42312"/>
    <w:rsid w:val="00A461E5"/>
    <w:rsid w:val="00A46A82"/>
    <w:rsid w:val="00A47961"/>
    <w:rsid w:val="00A50314"/>
    <w:rsid w:val="00A536A4"/>
    <w:rsid w:val="00A61A3E"/>
    <w:rsid w:val="00A62E64"/>
    <w:rsid w:val="00A6447E"/>
    <w:rsid w:val="00A7204B"/>
    <w:rsid w:val="00A73420"/>
    <w:rsid w:val="00A76FF8"/>
    <w:rsid w:val="00A8478A"/>
    <w:rsid w:val="00A86D32"/>
    <w:rsid w:val="00A960FA"/>
    <w:rsid w:val="00AA161E"/>
    <w:rsid w:val="00AA3A11"/>
    <w:rsid w:val="00AA6A1D"/>
    <w:rsid w:val="00AA7142"/>
    <w:rsid w:val="00AC0D37"/>
    <w:rsid w:val="00AC1ACC"/>
    <w:rsid w:val="00AC39BA"/>
    <w:rsid w:val="00AC5E69"/>
    <w:rsid w:val="00AD1EE7"/>
    <w:rsid w:val="00AD4B6A"/>
    <w:rsid w:val="00AD649A"/>
    <w:rsid w:val="00AE2CEB"/>
    <w:rsid w:val="00AE42C3"/>
    <w:rsid w:val="00AE4893"/>
    <w:rsid w:val="00AE7F91"/>
    <w:rsid w:val="00AF0A48"/>
    <w:rsid w:val="00AF0D16"/>
    <w:rsid w:val="00AF566D"/>
    <w:rsid w:val="00B00D09"/>
    <w:rsid w:val="00B03EC5"/>
    <w:rsid w:val="00B03F6C"/>
    <w:rsid w:val="00B060DC"/>
    <w:rsid w:val="00B06122"/>
    <w:rsid w:val="00B06671"/>
    <w:rsid w:val="00B13177"/>
    <w:rsid w:val="00B13F4A"/>
    <w:rsid w:val="00B1479E"/>
    <w:rsid w:val="00B16B98"/>
    <w:rsid w:val="00B21B26"/>
    <w:rsid w:val="00B229D8"/>
    <w:rsid w:val="00B23AE8"/>
    <w:rsid w:val="00B25438"/>
    <w:rsid w:val="00B34217"/>
    <w:rsid w:val="00B3771F"/>
    <w:rsid w:val="00B3796A"/>
    <w:rsid w:val="00B40FD5"/>
    <w:rsid w:val="00B43910"/>
    <w:rsid w:val="00B45B74"/>
    <w:rsid w:val="00B45B7E"/>
    <w:rsid w:val="00B4607E"/>
    <w:rsid w:val="00B46677"/>
    <w:rsid w:val="00B50D9A"/>
    <w:rsid w:val="00B52490"/>
    <w:rsid w:val="00B52558"/>
    <w:rsid w:val="00B52E4B"/>
    <w:rsid w:val="00B53117"/>
    <w:rsid w:val="00B57530"/>
    <w:rsid w:val="00B57D9E"/>
    <w:rsid w:val="00B6190E"/>
    <w:rsid w:val="00B64B61"/>
    <w:rsid w:val="00B74175"/>
    <w:rsid w:val="00B8030B"/>
    <w:rsid w:val="00B80565"/>
    <w:rsid w:val="00B81EDD"/>
    <w:rsid w:val="00B8270B"/>
    <w:rsid w:val="00B84104"/>
    <w:rsid w:val="00B856E1"/>
    <w:rsid w:val="00B87B2A"/>
    <w:rsid w:val="00B927A4"/>
    <w:rsid w:val="00B92AD0"/>
    <w:rsid w:val="00B97C19"/>
    <w:rsid w:val="00BA20AD"/>
    <w:rsid w:val="00BA4574"/>
    <w:rsid w:val="00BA7DFD"/>
    <w:rsid w:val="00BB29DF"/>
    <w:rsid w:val="00BB5B89"/>
    <w:rsid w:val="00BB6BFB"/>
    <w:rsid w:val="00BC0A90"/>
    <w:rsid w:val="00BC1F03"/>
    <w:rsid w:val="00BC6235"/>
    <w:rsid w:val="00BD4594"/>
    <w:rsid w:val="00BD7B83"/>
    <w:rsid w:val="00BE0330"/>
    <w:rsid w:val="00BE1FF9"/>
    <w:rsid w:val="00BE33AD"/>
    <w:rsid w:val="00BF28D3"/>
    <w:rsid w:val="00BF3F06"/>
    <w:rsid w:val="00BF5AB8"/>
    <w:rsid w:val="00BF6770"/>
    <w:rsid w:val="00C0488B"/>
    <w:rsid w:val="00C076E5"/>
    <w:rsid w:val="00C163E5"/>
    <w:rsid w:val="00C179CC"/>
    <w:rsid w:val="00C228F9"/>
    <w:rsid w:val="00C30AF5"/>
    <w:rsid w:val="00C340A5"/>
    <w:rsid w:val="00C36A41"/>
    <w:rsid w:val="00C36EB2"/>
    <w:rsid w:val="00C40D5D"/>
    <w:rsid w:val="00C42FC1"/>
    <w:rsid w:val="00C436F2"/>
    <w:rsid w:val="00C439F7"/>
    <w:rsid w:val="00C45865"/>
    <w:rsid w:val="00C47DC4"/>
    <w:rsid w:val="00C55B4A"/>
    <w:rsid w:val="00C572F0"/>
    <w:rsid w:val="00C57745"/>
    <w:rsid w:val="00C60067"/>
    <w:rsid w:val="00C62CF8"/>
    <w:rsid w:val="00C74A0A"/>
    <w:rsid w:val="00C821E1"/>
    <w:rsid w:val="00C92513"/>
    <w:rsid w:val="00C95325"/>
    <w:rsid w:val="00C96D01"/>
    <w:rsid w:val="00CA3237"/>
    <w:rsid w:val="00CA672C"/>
    <w:rsid w:val="00CB1BE9"/>
    <w:rsid w:val="00CB703D"/>
    <w:rsid w:val="00CC4B22"/>
    <w:rsid w:val="00CD3B75"/>
    <w:rsid w:val="00CD425E"/>
    <w:rsid w:val="00CF561F"/>
    <w:rsid w:val="00D01BB6"/>
    <w:rsid w:val="00D04470"/>
    <w:rsid w:val="00D049D9"/>
    <w:rsid w:val="00D05730"/>
    <w:rsid w:val="00D064F4"/>
    <w:rsid w:val="00D11C81"/>
    <w:rsid w:val="00D171C7"/>
    <w:rsid w:val="00D21E85"/>
    <w:rsid w:val="00D22A61"/>
    <w:rsid w:val="00D26416"/>
    <w:rsid w:val="00D30ED2"/>
    <w:rsid w:val="00D33390"/>
    <w:rsid w:val="00D33994"/>
    <w:rsid w:val="00D33E41"/>
    <w:rsid w:val="00D436E6"/>
    <w:rsid w:val="00D43F57"/>
    <w:rsid w:val="00D44284"/>
    <w:rsid w:val="00D4695F"/>
    <w:rsid w:val="00D52CB1"/>
    <w:rsid w:val="00D60863"/>
    <w:rsid w:val="00D625CF"/>
    <w:rsid w:val="00D6399F"/>
    <w:rsid w:val="00D660B7"/>
    <w:rsid w:val="00D67E67"/>
    <w:rsid w:val="00D71F0F"/>
    <w:rsid w:val="00D72926"/>
    <w:rsid w:val="00D778D5"/>
    <w:rsid w:val="00D8281B"/>
    <w:rsid w:val="00D8314D"/>
    <w:rsid w:val="00D97358"/>
    <w:rsid w:val="00D97B7F"/>
    <w:rsid w:val="00DA02B6"/>
    <w:rsid w:val="00DA19CD"/>
    <w:rsid w:val="00DA3210"/>
    <w:rsid w:val="00DA7183"/>
    <w:rsid w:val="00DA784F"/>
    <w:rsid w:val="00DB4AD9"/>
    <w:rsid w:val="00DB5242"/>
    <w:rsid w:val="00DC17E4"/>
    <w:rsid w:val="00DD2317"/>
    <w:rsid w:val="00DD59F4"/>
    <w:rsid w:val="00DD7950"/>
    <w:rsid w:val="00DE14DE"/>
    <w:rsid w:val="00DE4943"/>
    <w:rsid w:val="00DF2AD1"/>
    <w:rsid w:val="00DF3B05"/>
    <w:rsid w:val="00DF4072"/>
    <w:rsid w:val="00E00787"/>
    <w:rsid w:val="00E03D1E"/>
    <w:rsid w:val="00E06894"/>
    <w:rsid w:val="00E12EF5"/>
    <w:rsid w:val="00E14B30"/>
    <w:rsid w:val="00E14C9B"/>
    <w:rsid w:val="00E17355"/>
    <w:rsid w:val="00E2059E"/>
    <w:rsid w:val="00E24250"/>
    <w:rsid w:val="00E25A6F"/>
    <w:rsid w:val="00E27E99"/>
    <w:rsid w:val="00E31022"/>
    <w:rsid w:val="00E31B13"/>
    <w:rsid w:val="00E34582"/>
    <w:rsid w:val="00E4505F"/>
    <w:rsid w:val="00E53428"/>
    <w:rsid w:val="00E5557D"/>
    <w:rsid w:val="00E55C4A"/>
    <w:rsid w:val="00E6008F"/>
    <w:rsid w:val="00E62104"/>
    <w:rsid w:val="00E6339D"/>
    <w:rsid w:val="00E74208"/>
    <w:rsid w:val="00E80451"/>
    <w:rsid w:val="00E80E56"/>
    <w:rsid w:val="00E8558A"/>
    <w:rsid w:val="00E90F75"/>
    <w:rsid w:val="00EA088E"/>
    <w:rsid w:val="00EA29F1"/>
    <w:rsid w:val="00EA4BB0"/>
    <w:rsid w:val="00EA7F38"/>
    <w:rsid w:val="00EB0770"/>
    <w:rsid w:val="00EB4551"/>
    <w:rsid w:val="00EB54D8"/>
    <w:rsid w:val="00EB5E4C"/>
    <w:rsid w:val="00EC2E25"/>
    <w:rsid w:val="00EC6E6B"/>
    <w:rsid w:val="00ED2A9C"/>
    <w:rsid w:val="00ED41D9"/>
    <w:rsid w:val="00ED4835"/>
    <w:rsid w:val="00ED62F2"/>
    <w:rsid w:val="00ED69BD"/>
    <w:rsid w:val="00EE0601"/>
    <w:rsid w:val="00EE1DD0"/>
    <w:rsid w:val="00EE2601"/>
    <w:rsid w:val="00EE77AC"/>
    <w:rsid w:val="00EF2922"/>
    <w:rsid w:val="00EF6CE1"/>
    <w:rsid w:val="00F066D7"/>
    <w:rsid w:val="00F16E6A"/>
    <w:rsid w:val="00F17AC4"/>
    <w:rsid w:val="00F218A5"/>
    <w:rsid w:val="00F233DB"/>
    <w:rsid w:val="00F23B70"/>
    <w:rsid w:val="00F40008"/>
    <w:rsid w:val="00F405D2"/>
    <w:rsid w:val="00F461FD"/>
    <w:rsid w:val="00F46659"/>
    <w:rsid w:val="00F4733A"/>
    <w:rsid w:val="00F4773D"/>
    <w:rsid w:val="00F50F0B"/>
    <w:rsid w:val="00F51ADF"/>
    <w:rsid w:val="00F55A48"/>
    <w:rsid w:val="00F717BC"/>
    <w:rsid w:val="00F757DD"/>
    <w:rsid w:val="00F8460B"/>
    <w:rsid w:val="00F86BCB"/>
    <w:rsid w:val="00F86EC1"/>
    <w:rsid w:val="00F87271"/>
    <w:rsid w:val="00F902C7"/>
    <w:rsid w:val="00F9080B"/>
    <w:rsid w:val="00F91293"/>
    <w:rsid w:val="00F93370"/>
    <w:rsid w:val="00F939AC"/>
    <w:rsid w:val="00F94CA0"/>
    <w:rsid w:val="00FB1C2D"/>
    <w:rsid w:val="00FB427F"/>
    <w:rsid w:val="00FB469E"/>
    <w:rsid w:val="00FC4A94"/>
    <w:rsid w:val="00FD2517"/>
    <w:rsid w:val="00FD3DF4"/>
    <w:rsid w:val="00FE7879"/>
    <w:rsid w:val="00FF2DD7"/>
    <w:rsid w:val="00FF427C"/>
    <w:rsid w:val="00FF4705"/>
    <w:rsid w:val="00FF47DF"/>
    <w:rsid w:val="00FF48D1"/>
    <w:rsid w:val="00F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867533"/>
  <w15:docId w15:val="{15B4756B-EE09-4ADA-9B24-89C5EBBF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E4"/>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BB6"/>
    <w:pPr>
      <w:spacing w:before="100" w:beforeAutospacing="1" w:after="119" w:line="240" w:lineRule="auto"/>
    </w:pPr>
    <w:rPr>
      <w:sz w:val="24"/>
      <w:szCs w:val="24"/>
      <w:lang w:val="uk-UA"/>
    </w:rPr>
  </w:style>
  <w:style w:type="paragraph" w:styleId="a4">
    <w:name w:val="header"/>
    <w:basedOn w:val="a"/>
    <w:link w:val="a5"/>
    <w:rsid w:val="00D01BB6"/>
    <w:pPr>
      <w:tabs>
        <w:tab w:val="center" w:pos="4677"/>
        <w:tab w:val="right" w:pos="9355"/>
      </w:tabs>
      <w:spacing w:after="0" w:line="240" w:lineRule="auto"/>
    </w:pPr>
  </w:style>
  <w:style w:type="character" w:customStyle="1" w:styleId="a5">
    <w:name w:val="Верхний колонтитул Знак"/>
    <w:link w:val="a4"/>
    <w:locked/>
    <w:rsid w:val="00D01BB6"/>
    <w:rPr>
      <w:rFonts w:cs="Times New Roman"/>
    </w:rPr>
  </w:style>
  <w:style w:type="paragraph" w:styleId="a6">
    <w:name w:val="footer"/>
    <w:basedOn w:val="a"/>
    <w:link w:val="a7"/>
    <w:semiHidden/>
    <w:rsid w:val="00D01BB6"/>
    <w:pPr>
      <w:tabs>
        <w:tab w:val="center" w:pos="4677"/>
        <w:tab w:val="right" w:pos="9355"/>
      </w:tabs>
      <w:spacing w:after="0" w:line="240" w:lineRule="auto"/>
    </w:pPr>
  </w:style>
  <w:style w:type="character" w:customStyle="1" w:styleId="a7">
    <w:name w:val="Нижний колонтитул Знак"/>
    <w:link w:val="a6"/>
    <w:semiHidden/>
    <w:locked/>
    <w:rsid w:val="00D01BB6"/>
    <w:rPr>
      <w:rFonts w:cs="Times New Roman"/>
    </w:rPr>
  </w:style>
  <w:style w:type="paragraph" w:customStyle="1" w:styleId="rvps2">
    <w:name w:val="rvps2"/>
    <w:basedOn w:val="a"/>
    <w:rsid w:val="0084042C"/>
    <w:pPr>
      <w:spacing w:before="100" w:beforeAutospacing="1" w:after="100" w:afterAutospacing="1" w:line="240" w:lineRule="auto"/>
    </w:pPr>
    <w:rPr>
      <w:rFonts w:ascii="Times New Roman" w:hAnsi="Times New Roman" w:cs="Times New Roman"/>
      <w:sz w:val="24"/>
      <w:szCs w:val="24"/>
    </w:rPr>
  </w:style>
  <w:style w:type="character" w:customStyle="1" w:styleId="blk">
    <w:name w:val="blk"/>
    <w:rsid w:val="00AF0A48"/>
  </w:style>
  <w:style w:type="character" w:customStyle="1" w:styleId="ep">
    <w:name w:val="ep"/>
    <w:rsid w:val="00AF0A48"/>
  </w:style>
  <w:style w:type="paragraph" w:customStyle="1" w:styleId="1">
    <w:name w:val="Основной текст1"/>
    <w:basedOn w:val="a"/>
    <w:rsid w:val="00B4607E"/>
    <w:pPr>
      <w:widowControl w:val="0"/>
      <w:shd w:val="clear" w:color="auto" w:fill="FFFFFF"/>
      <w:spacing w:before="480" w:after="240" w:line="313" w:lineRule="exact"/>
    </w:pPr>
    <w:rPr>
      <w:rFonts w:ascii="Times New Roman" w:hAnsi="Times New Roman" w:cs="Times New Roman"/>
      <w:lang w:eastAsia="en-US"/>
    </w:rPr>
  </w:style>
  <w:style w:type="paragraph" w:styleId="a8">
    <w:name w:val="Balloon Text"/>
    <w:basedOn w:val="a"/>
    <w:link w:val="a9"/>
    <w:rsid w:val="00981194"/>
    <w:pPr>
      <w:spacing w:after="0" w:line="240" w:lineRule="auto"/>
    </w:pPr>
    <w:rPr>
      <w:rFonts w:ascii="Tahoma" w:hAnsi="Tahoma" w:cs="Tahoma"/>
      <w:sz w:val="16"/>
      <w:szCs w:val="16"/>
    </w:rPr>
  </w:style>
  <w:style w:type="character" w:customStyle="1" w:styleId="a9">
    <w:name w:val="Текст выноски Знак"/>
    <w:link w:val="a8"/>
    <w:rsid w:val="00981194"/>
    <w:rPr>
      <w:rFonts w:ascii="Tahoma" w:hAnsi="Tahoma" w:cs="Tahoma"/>
      <w:sz w:val="16"/>
      <w:szCs w:val="16"/>
    </w:rPr>
  </w:style>
  <w:style w:type="character" w:styleId="aa">
    <w:name w:val="Hyperlink"/>
    <w:basedOn w:val="a0"/>
    <w:rsid w:val="00883FA3"/>
    <w:rPr>
      <w:color w:val="0000FF" w:themeColor="hyperlink"/>
      <w:u w:val="single"/>
    </w:rPr>
  </w:style>
  <w:style w:type="character" w:customStyle="1" w:styleId="UnresolvedMention">
    <w:name w:val="Unresolved Mention"/>
    <w:basedOn w:val="a0"/>
    <w:uiPriority w:val="99"/>
    <w:semiHidden/>
    <w:unhideWhenUsed/>
    <w:rsid w:val="00FE7879"/>
    <w:rPr>
      <w:color w:val="605E5C"/>
      <w:shd w:val="clear" w:color="auto" w:fill="E1DFDD"/>
    </w:rPr>
  </w:style>
  <w:style w:type="character" w:styleId="ab">
    <w:name w:val="FollowedHyperlink"/>
    <w:basedOn w:val="a0"/>
    <w:semiHidden/>
    <w:unhideWhenUsed/>
    <w:rsid w:val="00732F22"/>
    <w:rPr>
      <w:color w:val="800080" w:themeColor="followedHyperlink"/>
      <w:u w:val="single"/>
    </w:rPr>
  </w:style>
  <w:style w:type="character" w:styleId="ac">
    <w:name w:val="annotation reference"/>
    <w:basedOn w:val="a0"/>
    <w:semiHidden/>
    <w:unhideWhenUsed/>
    <w:rsid w:val="00B1479E"/>
    <w:rPr>
      <w:sz w:val="16"/>
      <w:szCs w:val="16"/>
    </w:rPr>
  </w:style>
  <w:style w:type="paragraph" w:styleId="ad">
    <w:name w:val="annotation text"/>
    <w:basedOn w:val="a"/>
    <w:link w:val="ae"/>
    <w:semiHidden/>
    <w:unhideWhenUsed/>
    <w:rsid w:val="00B1479E"/>
    <w:pPr>
      <w:spacing w:line="240" w:lineRule="auto"/>
    </w:pPr>
    <w:rPr>
      <w:sz w:val="20"/>
      <w:szCs w:val="20"/>
    </w:rPr>
  </w:style>
  <w:style w:type="character" w:customStyle="1" w:styleId="ae">
    <w:name w:val="Текст примечания Знак"/>
    <w:basedOn w:val="a0"/>
    <w:link w:val="ad"/>
    <w:semiHidden/>
    <w:rsid w:val="00B1479E"/>
    <w:rPr>
      <w:rFonts w:cs="Calibri"/>
    </w:rPr>
  </w:style>
  <w:style w:type="paragraph" w:styleId="af">
    <w:name w:val="annotation subject"/>
    <w:basedOn w:val="ad"/>
    <w:next w:val="ad"/>
    <w:link w:val="af0"/>
    <w:semiHidden/>
    <w:unhideWhenUsed/>
    <w:rsid w:val="00B1479E"/>
    <w:rPr>
      <w:b/>
      <w:bCs/>
    </w:rPr>
  </w:style>
  <w:style w:type="character" w:customStyle="1" w:styleId="af0">
    <w:name w:val="Тема примечания Знак"/>
    <w:basedOn w:val="ae"/>
    <w:link w:val="af"/>
    <w:semiHidden/>
    <w:rsid w:val="00B1479E"/>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65214">
      <w:bodyDiv w:val="1"/>
      <w:marLeft w:val="0"/>
      <w:marRight w:val="0"/>
      <w:marTop w:val="0"/>
      <w:marBottom w:val="0"/>
      <w:divBdr>
        <w:top w:val="none" w:sz="0" w:space="0" w:color="auto"/>
        <w:left w:val="none" w:sz="0" w:space="0" w:color="auto"/>
        <w:bottom w:val="none" w:sz="0" w:space="0" w:color="auto"/>
        <w:right w:val="none" w:sz="0" w:space="0" w:color="auto"/>
      </w:divBdr>
    </w:div>
    <w:div w:id="844370142">
      <w:bodyDiv w:val="1"/>
      <w:marLeft w:val="0"/>
      <w:marRight w:val="0"/>
      <w:marTop w:val="0"/>
      <w:marBottom w:val="0"/>
      <w:divBdr>
        <w:top w:val="none" w:sz="0" w:space="0" w:color="auto"/>
        <w:left w:val="none" w:sz="0" w:space="0" w:color="auto"/>
        <w:bottom w:val="none" w:sz="0" w:space="0" w:color="auto"/>
        <w:right w:val="none" w:sz="0" w:space="0" w:color="auto"/>
      </w:divBdr>
    </w:div>
    <w:div w:id="18685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2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4"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8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3" Type="http://schemas.openxmlformats.org/officeDocument/2006/relationships/hyperlink" Target="http://npa.dnronline.su/2015-06-25/47-ihc-o-sotsialnoj-zashhite-veteranov-vojny-dejstvuyushhaya-redaktsiya-po-sostoyaniyu-na-07-09-2020-g.html" TargetMode="External"/><Relationship Id="rId13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 Type="http://schemas.openxmlformats.org/officeDocument/2006/relationships/hyperlink" Target="http://npa.dnronline.su/2020-04-03/118-iihc-o-vnesenii-izmeneniya-v-statyu-32-zakona-donetskoj-narodnoj-respubliki-o-gosudarstvennoj-registratsii-veshhnyh-prav-na-nedvizhimoe-imushhestvo-i-ih-ogranichenij-obremenenij.html" TargetMode="External"/><Relationship Id="rId3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5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5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2"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2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44" Type="http://schemas.openxmlformats.org/officeDocument/2006/relationships/hyperlink" Target="http://npa.dnronline.su/2020-04-03/118-iihc-o-vnesenii-izmeneniya-v-statyu-32-zakona-donetskoj-narodnoj-respubliki-o-gosudarstvennoj-registratsii-veshhnyh-prav-na-nedvizhimoe-imushhestvo-i-ih-ogranichenij-obremenenij.html" TargetMode="External"/><Relationship Id="rId149" Type="http://schemas.openxmlformats.org/officeDocument/2006/relationships/image" Target="media/image2.gif"/><Relationship Id="rId5" Type="http://schemas.openxmlformats.org/officeDocument/2006/relationships/footnotes" Target="footnotes.xml"/><Relationship Id="rId9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5"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22"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4"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3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8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50" Type="http://schemas.openxmlformats.org/officeDocument/2006/relationships/header" Target="header1.xml"/><Relationship Id="rId12"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17"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6"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4"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2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20"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1"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5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5"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8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8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40"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45"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npa.dnronline.su/2021-12-28/343-iins-o-vnesenii-izmenenij-v-statyu-32-zakona-donetskoj-narodnoj-respubliki-o-gosudarstvennoj-registratsii-prav-na-nedvizhimoe-imushhestvo-i-ih-ogranichenij-obremenenij-i-v-statyu-124-zakona-donets.html" TargetMode="External"/><Relationship Id="rId2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8"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3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57"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06"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1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3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5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6"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9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0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0"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3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4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48" Type="http://schemas.openxmlformats.org/officeDocument/2006/relationships/hyperlink" Target="http://npa.dnronline.su/2021-12-28/343-iins-o-vnesenii-izmenenij-v-statyu-32-zakona-donetskoj-narodnoj-respubliki-o-gosudarstvennoj-registratsii-prav-na-nedvizhimoe-imushhestvo-i-ih-ogranichenij-obremenenij-i-v-statyu-124-zakona-donets.html"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3" Type="http://schemas.openxmlformats.org/officeDocument/2006/relationships/hyperlink" Target="http://npa.dnronline.su/2021-04-30/271-iins-ob-osobennostyah-regulirovaniya-imushhestvennyh-otnoshenij-na-territorii-donetskoj-narodnoj-respubliki-dejstvuyushhaya-redaktsiya-po-sostoyaniyu-na-02-07-2021-g.html" TargetMode="External"/><Relationship Id="rId1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50"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5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4"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2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41"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46"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7" Type="http://schemas.openxmlformats.org/officeDocument/2006/relationships/image" Target="media/image1.jpeg"/><Relationship Id="rId7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2" Type="http://schemas.openxmlformats.org/officeDocument/2006/relationships/styles" Target="styles.xml"/><Relationship Id="rId2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4"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4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15"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3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36"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6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8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52" Type="http://schemas.openxmlformats.org/officeDocument/2006/relationships/theme" Target="theme/theme1.xml"/><Relationship Id="rId19"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4"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0"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35"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56"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77"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00"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05"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6"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147"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72"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3"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98"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21" Type="http://schemas.openxmlformats.org/officeDocument/2006/relationships/hyperlink" Target="http://npa.dnronline.su/2021-08-17/311-iins-o-vnesenii-izmenenij-v-zakony-donetskoj-narodnoj-respubliki-o-gosudarstvennoj-registratsii-veshhnyh-prav-na-nedvizhimoe-imushhestvo-i-ih-ogranichenij-obremenenij-i-o-notariate.html" TargetMode="External"/><Relationship Id="rId142" Type="http://schemas.openxmlformats.org/officeDocument/2006/relationships/hyperlink" Target="http://npa.dnronline.su/2021-04-30/271-iins-ob-osobennostyah-regulirovaniya-imushhestvennyh-otnoshenij-na-territorii-donetskoj-narodnoj-respubliki-dejstvuyushhaya-redaktsiya-po-sostoyaniyu-na-02-07-2021-g.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A862-876D-4BD4-9683-8868F530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52</Pages>
  <Words>18783</Words>
  <Characters>107069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VAD</cp:lastModifiedBy>
  <cp:revision>9</cp:revision>
  <cp:lastPrinted>2016-07-04T08:21:00Z</cp:lastPrinted>
  <dcterms:created xsi:type="dcterms:W3CDTF">2022-02-04T06:51:00Z</dcterms:created>
  <dcterms:modified xsi:type="dcterms:W3CDTF">2022-02-04T07:21:00Z</dcterms:modified>
</cp:coreProperties>
</file>