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72" w:rsidRDefault="00416F23" w:rsidP="00781D72">
      <w:pPr>
        <w:shd w:val="clear" w:color="auto" w:fill="FFFFFF"/>
        <w:spacing w:after="0" w:line="240" w:lineRule="auto"/>
        <w:ind w:firstLine="4962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416F23" w:rsidRPr="00E548F1" w:rsidRDefault="00416F23" w:rsidP="00781D72">
      <w:pPr>
        <w:shd w:val="clear" w:color="auto" w:fill="FFFFFF"/>
        <w:spacing w:after="0" w:line="240" w:lineRule="auto"/>
        <w:ind w:firstLine="4962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72" w:rsidRPr="00E548F1" w:rsidRDefault="00781D72" w:rsidP="00781D72">
      <w:pPr>
        <w:shd w:val="clear" w:color="auto" w:fill="FFFFFF"/>
        <w:spacing w:after="0" w:line="240" w:lineRule="auto"/>
        <w:ind w:firstLine="4962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F1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416F2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548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781D72" w:rsidRPr="00E548F1" w:rsidRDefault="00781D72" w:rsidP="00781D72">
      <w:pPr>
        <w:shd w:val="clear" w:color="auto" w:fill="FFFFFF"/>
        <w:spacing w:after="0" w:line="240" w:lineRule="auto"/>
        <w:ind w:firstLine="4962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F1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</w:p>
    <w:p w:rsidR="00781D72" w:rsidRPr="00E548F1" w:rsidRDefault="00313D16" w:rsidP="00313D16">
      <w:pPr>
        <w:shd w:val="clear" w:color="auto" w:fill="FFFFFF"/>
        <w:spacing w:after="0" w:line="240" w:lineRule="auto"/>
        <w:ind w:firstLine="4962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D16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FC1577" w:rsidRPr="00E548F1" w:rsidRDefault="00781D72" w:rsidP="00FC15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577" w:rsidRPr="00E548F1" w:rsidRDefault="00FC1577" w:rsidP="00FC15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C1577" w:rsidRPr="00E548F1" w:rsidRDefault="00FC1577" w:rsidP="00FC1577">
      <w:pPr>
        <w:shd w:val="clear" w:color="auto" w:fill="FFFFFF"/>
        <w:spacing w:after="0" w:line="240" w:lineRule="auto"/>
        <w:ind w:left="4956" w:firstLine="708"/>
        <w:jc w:val="center"/>
        <w:outlineLvl w:val="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8F1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(</w:t>
      </w:r>
      <w:r w:rsidR="00416F23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фамилия, имя</w:t>
      </w:r>
      <w:r w:rsidR="00A26BF5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416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отчество</w:t>
      </w:r>
      <w:r w:rsidR="00A26BF5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FC1577" w:rsidRPr="00E548F1" w:rsidRDefault="00FC1577" w:rsidP="00FC15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C1577" w:rsidRPr="00E548F1" w:rsidRDefault="00FC1577" w:rsidP="00D73A25">
      <w:pPr>
        <w:shd w:val="clear" w:color="auto" w:fill="FFFFFF"/>
        <w:spacing w:after="0" w:line="240" w:lineRule="auto"/>
        <w:ind w:left="5664"/>
        <w:jc w:val="center"/>
        <w:outlineLvl w:val="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8F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(местонахождение (место </w:t>
      </w:r>
      <w:proofErr w:type="gramStart"/>
      <w:r w:rsidRPr="00E548F1">
        <w:rPr>
          <w:rFonts w:ascii="Times New Roman" w:eastAsia="Times New Roman" w:hAnsi="Times New Roman"/>
          <w:i/>
          <w:sz w:val="20"/>
          <w:szCs w:val="20"/>
          <w:lang w:eastAsia="ru-RU"/>
        </w:rPr>
        <w:t>жительства</w:t>
      </w:r>
      <w:r w:rsidR="00416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r w:rsidRPr="00E548F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26BF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proofErr w:type="gramEnd"/>
      <w:r w:rsidR="00A26BF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D73A2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="00A26BF5">
        <w:rPr>
          <w:rFonts w:ascii="Times New Roman" w:eastAsia="Times New Roman" w:hAnsi="Times New Roman"/>
          <w:i/>
          <w:sz w:val="20"/>
          <w:szCs w:val="20"/>
          <w:lang w:eastAsia="ru-RU"/>
        </w:rPr>
        <w:t>соискателя лицензии (лицензиата)</w:t>
      </w:r>
    </w:p>
    <w:p w:rsidR="00FC1577" w:rsidRPr="00E548F1" w:rsidRDefault="00FC1577" w:rsidP="00FC1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577" w:rsidRDefault="00FC1577" w:rsidP="00FC1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577" w:rsidRPr="00E548F1" w:rsidRDefault="00FC1577" w:rsidP="00A26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8F1">
        <w:rPr>
          <w:rFonts w:ascii="Times New Roman" w:hAnsi="Times New Roman"/>
          <w:b/>
          <w:sz w:val="28"/>
          <w:szCs w:val="28"/>
        </w:rPr>
        <w:t>УВЕДОМЛЕНИЕ</w:t>
      </w:r>
    </w:p>
    <w:p w:rsidR="00D73A25" w:rsidRDefault="00D77743" w:rsidP="00D73A2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48F1">
        <w:rPr>
          <w:rFonts w:ascii="Times New Roman" w:hAnsi="Times New Roman"/>
          <w:b/>
          <w:sz w:val="28"/>
          <w:szCs w:val="28"/>
        </w:rPr>
        <w:t xml:space="preserve">о принятии решения о </w:t>
      </w:r>
      <w:r w:rsidR="00D73A25">
        <w:rPr>
          <w:rFonts w:ascii="Times New Roman" w:hAnsi="Times New Roman"/>
          <w:b/>
          <w:sz w:val="28"/>
          <w:szCs w:val="28"/>
        </w:rPr>
        <w:t>____________________</w:t>
      </w:r>
    </w:p>
    <w:p w:rsidR="00D73A25" w:rsidRPr="00D73A25" w:rsidRDefault="00D73A25" w:rsidP="00D73A25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 w:rsidRPr="00D73A25">
        <w:rPr>
          <w:rFonts w:ascii="Times New Roman" w:hAnsi="Times New Roman"/>
          <w:i/>
          <w:sz w:val="20"/>
          <w:szCs w:val="20"/>
        </w:rPr>
        <w:t>(наименование решения)</w:t>
      </w:r>
    </w:p>
    <w:p w:rsidR="00416F23" w:rsidRPr="00E548F1" w:rsidRDefault="00416F23" w:rsidP="00A26B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F23" w:rsidRPr="00416F23" w:rsidRDefault="00FC1577" w:rsidP="00A26BF5">
      <w:pPr>
        <w:pStyle w:val="a3"/>
        <w:spacing w:line="276" w:lineRule="auto"/>
        <w:ind w:firstLine="709"/>
        <w:rPr>
          <w:rFonts w:ascii="Times New Roman" w:hAnsi="Times New Roman"/>
          <w:sz w:val="20"/>
          <w:szCs w:val="20"/>
        </w:rPr>
      </w:pPr>
      <w:r w:rsidRPr="00E548F1">
        <w:rPr>
          <w:rFonts w:ascii="Times New Roman" w:hAnsi="Times New Roman"/>
          <w:sz w:val="28"/>
          <w:szCs w:val="28"/>
        </w:rPr>
        <w:t xml:space="preserve">В соответствии с </w:t>
      </w:r>
      <w:r w:rsidR="00416F23">
        <w:rPr>
          <w:rFonts w:ascii="Times New Roman" w:hAnsi="Times New Roman"/>
          <w:sz w:val="28"/>
          <w:szCs w:val="28"/>
        </w:rPr>
        <w:t xml:space="preserve">__________________________________________ </w:t>
      </w:r>
      <w:r w:rsidRPr="00E548F1">
        <w:rPr>
          <w:rFonts w:ascii="Times New Roman" w:hAnsi="Times New Roman"/>
          <w:sz w:val="28"/>
          <w:szCs w:val="28"/>
        </w:rPr>
        <w:t>Закона</w:t>
      </w:r>
      <w:r w:rsidR="00416F23">
        <w:rPr>
          <w:rFonts w:ascii="Times New Roman" w:hAnsi="Times New Roman"/>
          <w:sz w:val="28"/>
          <w:szCs w:val="28"/>
        </w:rPr>
        <w:br/>
      </w:r>
      <w:r w:rsidR="00416F2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 w:rsidR="00416F23" w:rsidRPr="00416F23">
        <w:rPr>
          <w:rFonts w:ascii="Times New Roman" w:hAnsi="Times New Roman"/>
          <w:i/>
          <w:sz w:val="20"/>
          <w:szCs w:val="20"/>
        </w:rPr>
        <w:t>(структурная единица нормативного правового акта</w:t>
      </w:r>
      <w:r w:rsidR="00416F23">
        <w:rPr>
          <w:rFonts w:ascii="Times New Roman" w:hAnsi="Times New Roman"/>
          <w:i/>
          <w:sz w:val="20"/>
          <w:szCs w:val="20"/>
        </w:rPr>
        <w:t>)</w:t>
      </w:r>
    </w:p>
    <w:p w:rsidR="00D73A25" w:rsidRPr="00D73A25" w:rsidRDefault="00FC1577" w:rsidP="00D73A25">
      <w:pPr>
        <w:pStyle w:val="a3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E548F1">
        <w:rPr>
          <w:rFonts w:ascii="Times New Roman" w:hAnsi="Times New Roman"/>
          <w:sz w:val="28"/>
          <w:szCs w:val="28"/>
        </w:rPr>
        <w:t xml:space="preserve">Донецкой Народной Республики «О лицензировании отдельных видов хозяйственной деятельности» Министерством транспорта Донецкой Народной Республики принято </w:t>
      </w:r>
      <w:r w:rsidR="003A4524">
        <w:rPr>
          <w:rFonts w:ascii="Times New Roman" w:hAnsi="Times New Roman"/>
          <w:sz w:val="28"/>
          <w:szCs w:val="28"/>
        </w:rPr>
        <w:t>р</w:t>
      </w:r>
      <w:r w:rsidR="004A66E5" w:rsidRPr="00416F23">
        <w:rPr>
          <w:rFonts w:ascii="Times New Roman" w:hAnsi="Times New Roman"/>
          <w:sz w:val="28"/>
          <w:szCs w:val="28"/>
        </w:rPr>
        <w:t xml:space="preserve">ешение </w:t>
      </w:r>
      <w:r w:rsidR="00D73A25"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="00D73A25">
        <w:rPr>
          <w:rFonts w:ascii="Times New Roman" w:hAnsi="Times New Roman"/>
          <w:sz w:val="28"/>
          <w:szCs w:val="28"/>
        </w:rPr>
        <w:br/>
      </w:r>
      <w:r w:rsidR="00D73A25" w:rsidRPr="00D73A25">
        <w:rPr>
          <w:rFonts w:ascii="Times New Roman" w:hAnsi="Times New Roman"/>
          <w:sz w:val="28"/>
          <w:szCs w:val="28"/>
        </w:rPr>
        <w:t xml:space="preserve">         </w:t>
      </w:r>
      <w:r w:rsidR="00D73A2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73A25" w:rsidRPr="00D73A25">
        <w:rPr>
          <w:rFonts w:ascii="Times New Roman" w:hAnsi="Times New Roman"/>
          <w:i/>
          <w:sz w:val="20"/>
          <w:szCs w:val="20"/>
        </w:rPr>
        <w:t>(наименование решения)</w:t>
      </w:r>
    </w:p>
    <w:p w:rsidR="00D77743" w:rsidRPr="00416F23" w:rsidRDefault="00D73A25" w:rsidP="00A26B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______________________________ </w:t>
      </w:r>
      <w:r w:rsidR="00416F23">
        <w:rPr>
          <w:rFonts w:ascii="Times New Roman" w:hAnsi="Times New Roman"/>
          <w:sz w:val="28"/>
          <w:szCs w:val="28"/>
        </w:rPr>
        <w:t>от __________</w:t>
      </w:r>
      <w:r w:rsidR="003A452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FC1577" w:rsidRPr="00416F23">
        <w:rPr>
          <w:rFonts w:ascii="Times New Roman" w:hAnsi="Times New Roman"/>
          <w:sz w:val="28"/>
          <w:szCs w:val="28"/>
        </w:rPr>
        <w:t xml:space="preserve"> </w:t>
      </w:r>
      <w:r w:rsidR="00416F23">
        <w:rPr>
          <w:rFonts w:ascii="Times New Roman" w:hAnsi="Times New Roman"/>
          <w:sz w:val="28"/>
          <w:szCs w:val="28"/>
        </w:rPr>
        <w:t>№________</w:t>
      </w:r>
      <w:r>
        <w:rPr>
          <w:rFonts w:ascii="Times New Roman" w:hAnsi="Times New Roman"/>
          <w:sz w:val="28"/>
          <w:szCs w:val="28"/>
        </w:rPr>
        <w:t>.</w:t>
      </w:r>
      <w:r w:rsidR="00416F23">
        <w:rPr>
          <w:rFonts w:ascii="Times New Roman" w:hAnsi="Times New Roman"/>
          <w:sz w:val="28"/>
          <w:szCs w:val="28"/>
        </w:rPr>
        <w:t xml:space="preserve">  </w:t>
      </w:r>
    </w:p>
    <w:p w:rsidR="00D73A25" w:rsidRPr="00D73A25" w:rsidRDefault="0027217F" w:rsidP="00A26BF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73A25" w:rsidRPr="00D73A25">
        <w:rPr>
          <w:rFonts w:ascii="Times New Roman" w:hAnsi="Times New Roman"/>
          <w:i/>
          <w:sz w:val="20"/>
          <w:szCs w:val="20"/>
        </w:rPr>
        <w:t>(вид деятельности)</w:t>
      </w:r>
    </w:p>
    <w:p w:rsidR="00A26BF5" w:rsidRDefault="00F44030" w:rsidP="00A26B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8F1">
        <w:rPr>
          <w:rFonts w:ascii="Times New Roman" w:hAnsi="Times New Roman"/>
          <w:sz w:val="28"/>
          <w:szCs w:val="28"/>
        </w:rPr>
        <w:t xml:space="preserve">В соответствии с </w:t>
      </w:r>
      <w:r w:rsidR="00416F23">
        <w:rPr>
          <w:rFonts w:ascii="Times New Roman" w:hAnsi="Times New Roman"/>
          <w:sz w:val="28"/>
          <w:szCs w:val="28"/>
        </w:rPr>
        <w:t>_________</w:t>
      </w:r>
      <w:r w:rsidR="00A26BF5">
        <w:rPr>
          <w:rFonts w:ascii="Times New Roman" w:hAnsi="Times New Roman"/>
          <w:sz w:val="28"/>
          <w:szCs w:val="28"/>
        </w:rPr>
        <w:t>______________________________</w:t>
      </w:r>
      <w:r w:rsidRPr="00E548F1">
        <w:rPr>
          <w:rFonts w:ascii="Times New Roman" w:hAnsi="Times New Roman"/>
          <w:sz w:val="28"/>
          <w:szCs w:val="28"/>
        </w:rPr>
        <w:t>Закона</w:t>
      </w:r>
      <w:r w:rsidR="00A26BF5">
        <w:rPr>
          <w:rFonts w:ascii="Times New Roman" w:hAnsi="Times New Roman"/>
          <w:sz w:val="28"/>
          <w:szCs w:val="28"/>
        </w:rPr>
        <w:br/>
      </w:r>
      <w:r w:rsidR="00A26BF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="00A26BF5" w:rsidRPr="00A26BF5">
        <w:rPr>
          <w:rFonts w:ascii="Times New Roman" w:hAnsi="Times New Roman"/>
          <w:i/>
          <w:sz w:val="20"/>
          <w:szCs w:val="20"/>
        </w:rPr>
        <w:t>(структурная единица нормативного правового акта)</w:t>
      </w:r>
    </w:p>
    <w:p w:rsidR="00F44030" w:rsidRPr="00A26BF5" w:rsidRDefault="00F44030" w:rsidP="00A26BF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548F1">
        <w:rPr>
          <w:rFonts w:ascii="Times New Roman" w:hAnsi="Times New Roman"/>
          <w:sz w:val="28"/>
          <w:szCs w:val="28"/>
        </w:rPr>
        <w:t>Донецкой Народной Республики «О лицензировании отдельных видов хозяйственной деятельности»</w:t>
      </w:r>
      <w:r w:rsidRPr="00E548F1">
        <w:rPr>
          <w:rFonts w:ascii="Times New Roman" w:hAnsi="Times New Roman"/>
          <w:sz w:val="24"/>
          <w:szCs w:val="24"/>
        </w:rPr>
        <w:t xml:space="preserve"> </w:t>
      </w:r>
      <w:r w:rsidRPr="00E548F1">
        <w:rPr>
          <w:rFonts w:ascii="Times New Roman" w:hAnsi="Times New Roman"/>
          <w:sz w:val="28"/>
          <w:szCs w:val="28"/>
        </w:rPr>
        <w:t xml:space="preserve">Вам необходимо </w:t>
      </w:r>
      <w:r w:rsidRPr="00416F23">
        <w:rPr>
          <w:rFonts w:ascii="Times New Roman" w:hAnsi="Times New Roman"/>
          <w:sz w:val="28"/>
          <w:szCs w:val="28"/>
        </w:rPr>
        <w:t xml:space="preserve">в течение </w:t>
      </w:r>
      <w:r w:rsidR="00A26BF5">
        <w:rPr>
          <w:rFonts w:ascii="Times New Roman" w:hAnsi="Times New Roman"/>
          <w:sz w:val="28"/>
          <w:szCs w:val="28"/>
        </w:rPr>
        <w:t>________</w:t>
      </w:r>
      <w:r w:rsidRPr="00416F23">
        <w:rPr>
          <w:rFonts w:ascii="Times New Roman" w:hAnsi="Times New Roman"/>
          <w:sz w:val="28"/>
          <w:szCs w:val="28"/>
        </w:rPr>
        <w:t xml:space="preserve"> дней предоставить в </w:t>
      </w:r>
      <w:r w:rsidRPr="00E548F1">
        <w:rPr>
          <w:rFonts w:ascii="Times New Roman" w:hAnsi="Times New Roman"/>
          <w:sz w:val="28"/>
          <w:szCs w:val="28"/>
        </w:rPr>
        <w:t>Министерств</w:t>
      </w:r>
      <w:r w:rsidR="00416F23">
        <w:rPr>
          <w:rFonts w:ascii="Times New Roman" w:hAnsi="Times New Roman"/>
          <w:sz w:val="28"/>
          <w:szCs w:val="28"/>
        </w:rPr>
        <w:t>о</w:t>
      </w:r>
      <w:r w:rsidRPr="00E548F1">
        <w:rPr>
          <w:rFonts w:ascii="Times New Roman" w:hAnsi="Times New Roman"/>
          <w:sz w:val="28"/>
          <w:szCs w:val="28"/>
        </w:rPr>
        <w:t xml:space="preserve"> транспорта Донецкой Народной Республики документ, подтверждающий внесение республиканской пошлины за выдачу лицензии</w:t>
      </w:r>
      <w:r w:rsidR="003A4524" w:rsidRPr="003A4524">
        <w:rPr>
          <w:rFonts w:ascii="Times New Roman" w:hAnsi="Times New Roman"/>
          <w:b/>
          <w:sz w:val="28"/>
          <w:szCs w:val="28"/>
        </w:rPr>
        <w:t xml:space="preserve"> </w:t>
      </w:r>
      <w:r w:rsidR="003A4524" w:rsidRPr="003A4524">
        <w:rPr>
          <w:rFonts w:ascii="Times New Roman" w:hAnsi="Times New Roman"/>
          <w:sz w:val="28"/>
          <w:szCs w:val="28"/>
        </w:rPr>
        <w:t>(дубликата лицензии, копии лицензии, переоформлении лицензии</w:t>
      </w:r>
      <w:proofErr w:type="gramStart"/>
      <w:r w:rsidR="003A4524" w:rsidRPr="003A4524">
        <w:rPr>
          <w:rFonts w:ascii="Times New Roman" w:hAnsi="Times New Roman"/>
          <w:sz w:val="28"/>
          <w:szCs w:val="28"/>
        </w:rPr>
        <w:t>)</w:t>
      </w:r>
      <w:r w:rsidR="00A26BF5" w:rsidRPr="00E548F1">
        <w:rPr>
          <w:rFonts w:ascii="Times New Roman" w:hAnsi="Times New Roman"/>
          <w:sz w:val="28"/>
          <w:szCs w:val="28"/>
        </w:rPr>
        <w:t>.</w:t>
      </w:r>
      <w:r w:rsidR="00A26BF5" w:rsidRPr="00A26BF5">
        <w:rPr>
          <w:rFonts w:ascii="Times New Roman" w:hAnsi="Times New Roman"/>
          <w:sz w:val="28"/>
          <w:szCs w:val="28"/>
        </w:rPr>
        <w:t>*</w:t>
      </w:r>
      <w:proofErr w:type="gramEnd"/>
    </w:p>
    <w:p w:rsidR="00FC1577" w:rsidRPr="00E548F1" w:rsidRDefault="00FC1577" w:rsidP="00A26BF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577" w:rsidRPr="00E548F1" w:rsidRDefault="00FC1577" w:rsidP="00A26B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48F1">
        <w:rPr>
          <w:rFonts w:ascii="Times New Roman" w:hAnsi="Times New Roman"/>
          <w:sz w:val="28"/>
          <w:szCs w:val="28"/>
        </w:rPr>
        <w:t>Приложение: решени</w:t>
      </w:r>
      <w:r w:rsidR="00A26BF5">
        <w:rPr>
          <w:rFonts w:ascii="Times New Roman" w:hAnsi="Times New Roman"/>
          <w:sz w:val="28"/>
          <w:szCs w:val="28"/>
        </w:rPr>
        <w:t>е</w:t>
      </w:r>
      <w:r w:rsidRPr="00E548F1">
        <w:rPr>
          <w:rFonts w:ascii="Times New Roman" w:hAnsi="Times New Roman"/>
          <w:sz w:val="28"/>
          <w:szCs w:val="28"/>
        </w:rPr>
        <w:t xml:space="preserve"> </w:t>
      </w:r>
      <w:r w:rsidR="00A26BF5">
        <w:rPr>
          <w:rFonts w:ascii="Times New Roman" w:hAnsi="Times New Roman"/>
          <w:sz w:val="28"/>
          <w:szCs w:val="28"/>
        </w:rPr>
        <w:t>____________________________</w:t>
      </w:r>
      <w:r w:rsidR="00416F23">
        <w:rPr>
          <w:rFonts w:ascii="Times New Roman" w:hAnsi="Times New Roman"/>
          <w:sz w:val="28"/>
          <w:szCs w:val="28"/>
        </w:rPr>
        <w:t xml:space="preserve"> на ___ л. в ___ экз.</w:t>
      </w:r>
    </w:p>
    <w:p w:rsidR="00FC1577" w:rsidRPr="00D73A25" w:rsidRDefault="00A26BF5" w:rsidP="00FC1577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73A25">
        <w:rPr>
          <w:rFonts w:ascii="Times New Roman" w:hAnsi="Times New Roman"/>
          <w:i/>
          <w:sz w:val="20"/>
          <w:szCs w:val="20"/>
        </w:rPr>
        <w:t>(наименование решения)</w:t>
      </w:r>
    </w:p>
    <w:p w:rsidR="00FC1577" w:rsidRPr="00E548F1" w:rsidRDefault="00FC1577" w:rsidP="00FC15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C1577" w:rsidRPr="00E548F1" w:rsidRDefault="00FC1577" w:rsidP="00FC15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C1577" w:rsidRPr="00E548F1" w:rsidRDefault="00FC1577" w:rsidP="00FC1577">
      <w:pPr>
        <w:spacing w:after="0"/>
        <w:rPr>
          <w:rFonts w:ascii="Times New Roman" w:hAnsi="Times New Roman"/>
          <w:sz w:val="20"/>
          <w:szCs w:val="20"/>
        </w:rPr>
      </w:pPr>
      <w:r w:rsidRPr="00E548F1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FC1577" w:rsidRPr="00E548F1" w:rsidRDefault="00FC1577" w:rsidP="00FC1577">
      <w:pPr>
        <w:tabs>
          <w:tab w:val="center" w:pos="4677"/>
        </w:tabs>
        <w:rPr>
          <w:rFonts w:ascii="Times New Roman" w:hAnsi="Times New Roman"/>
          <w:i/>
          <w:sz w:val="20"/>
          <w:szCs w:val="20"/>
        </w:rPr>
      </w:pPr>
      <w:r w:rsidRPr="00E548F1">
        <w:rPr>
          <w:rFonts w:ascii="Times New Roman" w:hAnsi="Times New Roman"/>
          <w:i/>
          <w:sz w:val="20"/>
          <w:szCs w:val="20"/>
        </w:rPr>
        <w:t xml:space="preserve">         (должность)</w:t>
      </w:r>
      <w:r w:rsidRPr="00E548F1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</w:t>
      </w:r>
      <w:proofErr w:type="gramStart"/>
      <w:r w:rsidRPr="00E548F1"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 w:rsidRPr="00E548F1">
        <w:rPr>
          <w:rFonts w:ascii="Times New Roman" w:hAnsi="Times New Roman"/>
          <w:i/>
          <w:sz w:val="20"/>
          <w:szCs w:val="20"/>
        </w:rPr>
        <w:t xml:space="preserve">подпись)               </w:t>
      </w:r>
      <w:r w:rsidR="00416F23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E548F1">
        <w:rPr>
          <w:rFonts w:ascii="Times New Roman" w:hAnsi="Times New Roman"/>
          <w:i/>
          <w:sz w:val="20"/>
          <w:szCs w:val="20"/>
        </w:rPr>
        <w:t xml:space="preserve">  (</w:t>
      </w:r>
      <w:r w:rsidR="00416F23">
        <w:rPr>
          <w:rFonts w:ascii="Times New Roman" w:hAnsi="Times New Roman"/>
          <w:i/>
          <w:sz w:val="20"/>
          <w:szCs w:val="20"/>
        </w:rPr>
        <w:t>инициалы, фамилия</w:t>
      </w:r>
      <w:r w:rsidRPr="00E548F1">
        <w:rPr>
          <w:rFonts w:ascii="Times New Roman" w:hAnsi="Times New Roman"/>
          <w:i/>
          <w:sz w:val="20"/>
          <w:szCs w:val="20"/>
        </w:rPr>
        <w:t>)</w:t>
      </w:r>
    </w:p>
    <w:p w:rsidR="00A26BF5" w:rsidRDefault="00A26BF5" w:rsidP="00A619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54DF" w:rsidRDefault="004D54DF" w:rsidP="0027217F">
      <w:pPr>
        <w:jc w:val="both"/>
        <w:rPr>
          <w:rFonts w:ascii="Times New Roman" w:hAnsi="Times New Roman"/>
          <w:sz w:val="20"/>
          <w:szCs w:val="20"/>
        </w:rPr>
      </w:pPr>
    </w:p>
    <w:p w:rsidR="004D54DF" w:rsidRDefault="004D54DF" w:rsidP="0027217F">
      <w:pPr>
        <w:jc w:val="both"/>
        <w:rPr>
          <w:rFonts w:ascii="Times New Roman" w:hAnsi="Times New Roman"/>
          <w:sz w:val="20"/>
          <w:szCs w:val="20"/>
        </w:rPr>
      </w:pPr>
    </w:p>
    <w:p w:rsidR="00A619A7" w:rsidRDefault="00A26BF5" w:rsidP="0027217F">
      <w:pPr>
        <w:jc w:val="both"/>
        <w:rPr>
          <w:rFonts w:ascii="Times New Roman" w:hAnsi="Times New Roman"/>
          <w:sz w:val="20"/>
          <w:szCs w:val="20"/>
        </w:rPr>
      </w:pPr>
      <w:r w:rsidRPr="00A26BF5">
        <w:rPr>
          <w:rFonts w:ascii="Times New Roman" w:hAnsi="Times New Roman"/>
          <w:sz w:val="20"/>
          <w:szCs w:val="20"/>
        </w:rPr>
        <w:t>* - указывается в случае</w:t>
      </w:r>
      <w:r>
        <w:rPr>
          <w:rFonts w:ascii="Times New Roman" w:hAnsi="Times New Roman"/>
          <w:sz w:val="20"/>
          <w:szCs w:val="20"/>
        </w:rPr>
        <w:t xml:space="preserve"> </w:t>
      </w:r>
      <w:r w:rsidR="0027217F">
        <w:rPr>
          <w:rFonts w:ascii="Times New Roman" w:hAnsi="Times New Roman"/>
          <w:sz w:val="20"/>
          <w:szCs w:val="20"/>
        </w:rPr>
        <w:t xml:space="preserve">принятия решения о </w:t>
      </w:r>
      <w:r>
        <w:rPr>
          <w:rFonts w:ascii="Times New Roman" w:hAnsi="Times New Roman"/>
          <w:sz w:val="20"/>
          <w:szCs w:val="20"/>
        </w:rPr>
        <w:t>выдач</w:t>
      </w:r>
      <w:r w:rsidR="0027217F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лицензии </w:t>
      </w:r>
      <w:r w:rsidRPr="00A26BF5">
        <w:rPr>
          <w:rFonts w:ascii="Times New Roman" w:hAnsi="Times New Roman"/>
          <w:sz w:val="20"/>
          <w:szCs w:val="20"/>
        </w:rPr>
        <w:t>(дубликата лицензии, копии лицензии, переоформлении лицензии</w:t>
      </w:r>
      <w:r w:rsidR="00313D16">
        <w:rPr>
          <w:rFonts w:ascii="Times New Roman" w:hAnsi="Times New Roman"/>
          <w:sz w:val="20"/>
          <w:szCs w:val="20"/>
        </w:rPr>
        <w:t>)</w:t>
      </w:r>
      <w:r w:rsidRPr="00A26BF5">
        <w:rPr>
          <w:rFonts w:ascii="Times New Roman" w:hAnsi="Times New Roman"/>
          <w:sz w:val="20"/>
          <w:szCs w:val="20"/>
        </w:rPr>
        <w:t xml:space="preserve"> </w:t>
      </w:r>
    </w:p>
    <w:p w:rsidR="00712C77" w:rsidRDefault="00712C77" w:rsidP="0027217F">
      <w:pPr>
        <w:jc w:val="both"/>
        <w:rPr>
          <w:rFonts w:ascii="Times New Roman" w:hAnsi="Times New Roman"/>
          <w:sz w:val="20"/>
          <w:szCs w:val="20"/>
        </w:rPr>
      </w:pPr>
    </w:p>
    <w:p w:rsidR="00712C77" w:rsidRDefault="00712C77" w:rsidP="0027217F">
      <w:pPr>
        <w:jc w:val="both"/>
        <w:rPr>
          <w:rFonts w:ascii="Times New Roman" w:hAnsi="Times New Roman"/>
          <w:sz w:val="20"/>
          <w:szCs w:val="20"/>
        </w:rPr>
      </w:pPr>
    </w:p>
    <w:p w:rsidR="00712C77" w:rsidRPr="00A26BF5" w:rsidRDefault="00712C77" w:rsidP="0027217F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12C77" w:rsidRPr="00A26BF5" w:rsidSect="00416F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A7"/>
    <w:rsid w:val="00056438"/>
    <w:rsid w:val="00072915"/>
    <w:rsid w:val="000771DC"/>
    <w:rsid w:val="000A55E9"/>
    <w:rsid w:val="000F1DC2"/>
    <w:rsid w:val="00102E72"/>
    <w:rsid w:val="001778F1"/>
    <w:rsid w:val="002335CC"/>
    <w:rsid w:val="0027217F"/>
    <w:rsid w:val="00285800"/>
    <w:rsid w:val="002A106A"/>
    <w:rsid w:val="00313D16"/>
    <w:rsid w:val="003A4524"/>
    <w:rsid w:val="003C4CBC"/>
    <w:rsid w:val="00416F23"/>
    <w:rsid w:val="00487637"/>
    <w:rsid w:val="004A66E5"/>
    <w:rsid w:val="004D54DF"/>
    <w:rsid w:val="005B190C"/>
    <w:rsid w:val="006439F3"/>
    <w:rsid w:val="006612C5"/>
    <w:rsid w:val="00712C77"/>
    <w:rsid w:val="007404E9"/>
    <w:rsid w:val="007513D6"/>
    <w:rsid w:val="00781D72"/>
    <w:rsid w:val="008420DD"/>
    <w:rsid w:val="008D02C0"/>
    <w:rsid w:val="008E6C3D"/>
    <w:rsid w:val="009A7523"/>
    <w:rsid w:val="00A26BF5"/>
    <w:rsid w:val="00A619A7"/>
    <w:rsid w:val="00B72605"/>
    <w:rsid w:val="00BC178C"/>
    <w:rsid w:val="00C24974"/>
    <w:rsid w:val="00D34838"/>
    <w:rsid w:val="00D73A25"/>
    <w:rsid w:val="00D77743"/>
    <w:rsid w:val="00DA1C57"/>
    <w:rsid w:val="00E548F1"/>
    <w:rsid w:val="00E8463C"/>
    <w:rsid w:val="00EC0351"/>
    <w:rsid w:val="00F44030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990B"/>
  <w15:docId w15:val="{C1F5CD31-2C36-42CD-A5A8-3A52772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2022-02-01T11:09:00Z</cp:lastPrinted>
  <dcterms:created xsi:type="dcterms:W3CDTF">2022-03-31T11:48:00Z</dcterms:created>
  <dcterms:modified xsi:type="dcterms:W3CDTF">2022-03-31T11:48:00Z</dcterms:modified>
</cp:coreProperties>
</file>